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term applied to energy produced by human beings and animals that other entities use to feed from. It is also used to refer to the energy that is produced by suffering that entities feed. From books by Robert Monroe. Maybe a play on the French word Louche.[1]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Emotional Energy Collection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 are collecting life force from the collective fields of all earth inhabitants and producing more subtle black forces and miasma. The much sought after spiritual energy contained in these fields is called energetic Loosh by the cabals. In this context, loosh is referred to as the emotional energy radiated by animals and humans when feeling threatened, harmed or being killed, that results in the traumatizing pain and suffering that is experienced and recorded in the body, mind and soul. This trauma and pain gets recorded in the earth body itself. For centuries the NAA have developed and exploited multidimensional occult practices through reversal creation code. This has been given to secret societies and institutions for the purpose of Mind Control and Social Engineering, in order to harvest Negative Emotional Energy or loosh from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current acceleration of the electronic era, which promotes transhumanism and an array of Artificial intelligence technologies both overtly and covertly, the exploitation to extract negative emotional energy from humanity is at an all-time high. Our planet is being deluged with negative mind control programming and AI broadcasts that target the negative Ego Filters that have infiltrated every fiber of society. This is in order to elicit extremely negative emotions and painful trauma from the constant bombardment of harmful images, behaviors and actions. These programs encourage cruelty, brutality, and violence, which are being massively super-imposed upon humanity and the earthly kingdoms at this time. Extremely charged negative emotional energy, such as that achieved during Satanic Ritual Abuse, contains hormonal adrenalin cascades that course throughout the cellular energy within the human body, blood and brain. Under such intense extremes of painful suffering, the blood and flesh becomes charged with heightened molecular content, which is highly prized by Negative Aliens and Satanic forces. This is why they delight in the torture, suicide and killing of human beings, especially the innocent souls unable to protect themselves, like children.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Monroe, in his book “Far Journeys,” writes of contact he had with a light being in an out-of-body experience. (Monroe is arguably the world’s foremost researcher on OBEs; he started an institute with trainee/researchers to scientifically investigate the phenomenon.) Reportedly the light being told Monroe that when humans die, their energy is released and harvested by trans-dimensional beings, who use it to extend their own life spans. The claim is that the universe is a garden created by these beings as their food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Monroe’s story, animals are intentionally positioned on this planet to feed on plants and on each other, thereby releasing the life force of their victims so it can be harvested. In a predator-prey struggle, exceptional energy is produced in the combatants. The spilling of blood in a fight-to-the-death conflict releases this intense energy, which the light beings call “loosh.” Loosh is also harvested from the loneliness of animals and humans, as well as from the emotions engendered when a parent is forced to defend the life of its young. Another source of loosh is humans’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Monroe’s informant, our creators, the cosmic “energy farmers,” intentionally equipped animals with devices like fangs, claws and super-speed in order to prolong predator-prey combat and thereby produce more loosh. In other words, the greater the suffering, the more life force is spewed from our bodies, and the tastier the energy meal for our creators.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story told to Monroe (which threw him into a two-week depression) corresponds to reports in some of the world’s oldest scriptures, the Vedas, Upanishads, and Puranas of India. There we read that “the universe is upheld by sacrifice” (Atharva Veda) and that “all who are living (in this world) are the sacrificers. There is none living who does not perform yagya (sacrifice). This body is (created) for sacrifice, and arises out of sacrifice and changes according to sacrifice.” (Garbha Upanishad)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Guardian projects have extended into the Astral Plane level of reality of the Soul matrix timelines, in which exploration of extensive artificial architecture was located and found to be used to harvest Loosh and enslave humanity on the soul planes, through assorted ideological systems being reenforced through organizations. These make up extensive organizational structures like corporations, churches, hospitals, medical institutes, internet technology, pharmaceutical companies and many other systems that are used with the negative purpose to control the human collective consciousness via perceptions of reality from the astral and 3D matter planes. Effectively, what has been revealed is that the same massive megacorporation organizational structures that exist on the 3D physical plane have had an exact mirror organization on the astral plane, being run by power mongering human and nonhuman controllers that desire to totally enslave the surface dwellers to maintain their power base in multiple realities.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Urban Dictionary Loosh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[Inverted Systems Newsletter]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Loosh 101 Bronte Baxter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Astral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Reversals and Inversion Produce Loosh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Adrenochrome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