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are some deadman's switches for releasing information should something happen to you. Most require payment however.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https://www.deadmansswitch.net/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https://www.deadmantracker.com/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http://www.deadman.io/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https://deadswitch.com/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https://killcord.io/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deadmantracker.com/" Id="docRId1" Type="http://schemas.openxmlformats.org/officeDocument/2006/relationships/hyperlink" /><Relationship TargetMode="External" Target="https://deadswitch.com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deadmansswitch.net/" Id="docRId0" Type="http://schemas.openxmlformats.org/officeDocument/2006/relationships/hyperlink" /><Relationship TargetMode="External" Target="http://www.deadman.io/" Id="docRId2" Type="http://schemas.openxmlformats.org/officeDocument/2006/relationships/hyperlink" /><Relationship TargetMode="External" Target="https://killcord.io/" Id="docRId4" Type="http://schemas.openxmlformats.org/officeDocument/2006/relationships/hyperlink" /><Relationship Target="styles.xml" Id="docRId6" Type="http://schemas.openxmlformats.org/officeDocument/2006/relationships/styles" /></Relationships>
</file>