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Pick Gun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I'd like to introduce another picking tool that most lock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pickers find at least as valuable as their favorite rake.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uses the principle of percussion, explained earlier in this manual. When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"handle" portion of this tool is squeezed with a quick and rhythmical motion,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long needle, which is inserted into the keyway, strikes the bottom pins of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pin stacks at once. This energy is transferred to the top pins, which of 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resting atop the bottom pins in each chamber. Because there is a separation,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infinitely small, between the bottom and top pins, the energy is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transferred smoothly and a large rift develops for an instant between top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bottom pin, sending the top pin up into the upper housing. If very slight turning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tension is being applied to the plug with a tension tool, the plug will rotate if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 pins become trapped in the upper housing as a result of these continues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percussions.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much more effective tool developed out of this basic configuration,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the stored energy of a wound spring inside an enclosed body. The result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more powerful striking force, which in fact can be adjusted with a knurled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thumbscrew, and more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have one of these excellent tools, this is a great time to get some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practice with it. The fully pinned practice cylinder will respond well to the 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 pick gun, as will most any residential duty lock with a relatively flat 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Pick Guns - Perhaps the most misunderstood tool to the uninitiated is the lock pick gun as we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choose to call it. Over the years there have existed several versions of this basic tool. The most popular one is pictured in Figure 10. A Taiwan version is shown in Figure 11. Clever those Chinese.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outside of the American made version of this tool is stamped the Patent Number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1997362. We are amused at the thought of the Chinese ordering a copy of this patent from the U. S. Patent Office as we did. It just so happens that Patent Number 1997362 was assigned on April 9, 1935 to E. A. Davis for a two compartment water bucket!!!!!!! Seems you just can't trust anyone anymore.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advertisement for a pick gun tool cautions the reader that complete identification must be provided for ordering this tool which, in the wrong hands, could virtually cause a "crime wave".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pure bologna! These tools require as much as much, if not more skill than conventional pick- ing and most agree that a skilled picker with a hand pick is better equipped than someone with little or no skills armed with a pick gun. The only application where this tool has an advantage is on cylinders equipped with mushroom pins or other similar pin design which makes conventional picking a lot more difficult, sometimes impossible. Mushroon pins are discussed in a later portion of this 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picture in Figure 12 shows the pick gun being used. It is a two handed operation with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 using the conventional torsion wrench to impart a slight turning force. The drawing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13 better shows how the pick gun works. Internally, the pick gun is akin to a double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action revolver. Squeezing the long "trigger" forces an internal "hammer" to compress an adjustable spring. Near full compression, the sear releases the hammer for its forward travel at the end of which it hits the pick holder. This causes the pick to travel upward in a snapping motion. If properly held in the keyway it will impart the same motion to the tumbler pins as did the snap pick. The drawing in Figure 14 better shows just how this happens.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Snap guns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Occasionally featured on TV programs about crime or espionage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often found listed in the back pages of spy publications and soldier-offortune catalogs) are tools known as pick guns, also known as “snap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guns” or “lock snapping guns”. These tools feature a long trigger handle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when pulled, will retract and then quickly release a needle-like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 This arm is designed to be inserted into the keyway of a pin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tumbler lock and held such that it will smack into the exposed surfaces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key pins when the “snap” takes place, as shown in Figure 5.24.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5.24 A pick gun or snap gun is designed to be held such that the long needle-like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 flies toward the pin stacks, contacting the key pins.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ideal world, the resulting strike against the pin stacks will take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 simultaneously across all key pins in the same instant and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relatively the same force, as depicted in Figure 5.25. Newtonian laws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motion tell us that, like balls on a billiard table (such as the ones seen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5.26), energy should transfer through the key pins (see Figure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5.27) and result in movement of the driver pins. If you’re lucky,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driver pins will fly “upward” (see Figure 5.28), allowing you to turn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plug if you time everything perfectly.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5.25 When using a pick gun, one attempts to make the needle arm contact all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tips of the key pins simultaneously. This is often very difficult. Not only must the pick gun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held perfectly level, but there has to be enough room within the keyway for the arm to travel.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less and less common on modern, well-engineered keyways.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5.26 Lock snapping (and bumping, for that matter) relies on basic principles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Newtonian physics, which can be illustrated via the transfer of energy between balls on a billiard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5.27 Ideally, energy that is delivered to the key pins will transfer through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driver pins.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5.28 If all goes well, the driver pins will fly out of their default positions for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instant, allowing the lock’s plug to 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Bump keys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mentioned in the description of Figure 5.25, those 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