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 is and must be 'multidimensional' (physico-spiritual), self and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create a parrallel society (impossible?) with like-minded people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creating a society or organization not explicitly racist or political: both exoteric and esoteric (initiatic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operate in both sub/urban and rural environments (farm coops; communally owned property rented out to whites only; taking over neighbourhoods; pushing out foreigners through multifarious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strike against the system legally and in all ways necessary (soft and hard targets)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create an intra group crypto currency and barter; possibly create a gang/Aryan mafia.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monumental tasks and presupposing infrastructure and resources (human and financial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egs. whites only security company; holdings company; farming coop; charities to conscript poor and desperate people (cannon fodder?); etc. an 'intranet' to use parrallel to the internet. A communications network (forums; CB network,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Most of these ideas have been implemented in one way or another but I see no other options beyond a Turner Diaries type action (the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1)cyber related(VR): encrypted/exclusive forum that can 'piggyback' no stormfront and vnn or work in tandem with them; a skype knockoff; an encrypted email; exclusive encryption software (to encode text that requires a password to decode); a 'light-web' White exclusive inter/intranet piggybacking on the current internet; a coded language(cipher) in the manner of the military/gangs; a website library of pdfs; a crypto-currency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non-cyber related(IRL): real estate owned communally or individually or through a holdings company; private security companies; associate organizations/societies that can conscript people structured ; funded activists who do activism part or full time and are mobile (van dwellers; flying around to present lectures in peoples homes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needs to IMPLEMENT the followng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encrypted/exclusive: email; forum; skype knockoff for WNs that require password access                                                                                                                                   2) a 'light web' that piggybacks on the current internet like a cyber parrallel society                                                                                                                                   3) an associate organization online based that can serve as a networking platform to connect people in real life; the organization would be a) non-political and b) non-racial to avoid JOG persecution structured in concentric layers of security from outer to inner circles possibly using different websites, hosts and servers all encrypted using exclusive encryption software developed by and for WNS.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