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Black Sun still exists. It's just not on this physical plane.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emits what has been described by some as a Green ray, or light of Spiritual energy. In theory, it occupies the exact same space as our present Sun, but in a different dimension.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could call it's emanations "Vril", but that term came from an early Sci-Fi book. I prefer to call it Prana or the Odic Force. It is the Spiritual Energy of the Universe.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