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http://www.renegadetribune.com/hitler-was-not-controlled-opposition-part-1/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http://www.renegadetribune.com/hitler-was-not-controlled-opposition-part-2/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http://www.renegadetribune.com/hitler-was-not-controlled-opposition-part-3/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http://www.renegadetribune.com/hitler-was-not-controlled-opposition-part-4/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http://www.renegadetribune.com/hitler-was-not-controlled-opposition-part-5/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http://www.renegadetribune.com/hitler-was-not-controlled-opposition-part-6/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Note: Additional video &amp; article resources, linked here: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https://www.bitchute.com/video/cLupMj98TlL3/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https://www.bitchute.com/video/AwQilhdL7RXR/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https://www.bitchute.com/video/itHIT5foKzpY/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https://www.bitchute.com/video/5jfyee0xkBBc/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https://www.bitchute.com/video/7uux4m6VJK2y/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https://www.bitchute.com/video/Duc8tTJ4uTBR/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https://www.bitchute.com/video/552N1SwJ5TJi/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https://www.bitchute.com/video/a3ZPvOu1AQmc/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https://www.bitchute.com/video/dgqSwhdkz0fK/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https://www.bitchute.com/video/ZVJANTd3UwD3/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https://www.bitchute.com/video/G46GqlchxwpE/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https://www.bitchute.com/video/oF9Kdhvqc8Wt/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https://www.bitchute.com/video/aHUhX0VX6edb/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https://archive.org/details/DeannaSpingolaWithCarolynYeagerAndJimConditJr-DebateAllegedHitler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http://www.renegadetribune.com/eustace-mullins-and-his-slander-of-adolf-hitler/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bitchute.com/video/oF9Kdhvqc8Wt/" Id="docRId17" Type="http://schemas.openxmlformats.org/officeDocument/2006/relationships/hyperlink" /><Relationship TargetMode="External" Target="https://www.bitchute.com/video/AwQilhdL7RXR/" Id="docRId7" Type="http://schemas.openxmlformats.org/officeDocument/2006/relationships/hyperlink" /><Relationship TargetMode="External" Target="https://www.bitchute.com/video/dgqSwhdkz0fK/" Id="docRId14" Type="http://schemas.openxmlformats.org/officeDocument/2006/relationships/hyperlink" /><Relationship TargetMode="External" Target="https://www.bitchute.com/video/cLupMj98TlL3/" Id="docRId6" Type="http://schemas.openxmlformats.org/officeDocument/2006/relationships/hyperlink" /><Relationship TargetMode="External" Target="http://www.renegadetribune.com/hitler-was-not-controlled-opposition-part-2/" Id="docRId1" Type="http://schemas.openxmlformats.org/officeDocument/2006/relationships/hyperlink" /><Relationship TargetMode="External" Target="https://www.bitchute.com/video/Duc8tTJ4uTBR/" Id="docRId11" Type="http://schemas.openxmlformats.org/officeDocument/2006/relationships/hyperlink" /><Relationship TargetMode="External" Target="https://www.bitchute.com/video/ZVJANTd3UwD3/" Id="docRId15" Type="http://schemas.openxmlformats.org/officeDocument/2006/relationships/hyperlink" /><Relationship TargetMode="External" Target="https://archive.org/details/DeannaSpingolaWithCarolynYeagerAndJimConditJr-DebateAllegedHitler" Id="docRId19" Type="http://schemas.openxmlformats.org/officeDocument/2006/relationships/hyperlink" /><Relationship Target="styles.xml" Id="docRId22" Type="http://schemas.openxmlformats.org/officeDocument/2006/relationships/styles" /><Relationship TargetMode="External" Target="http://www.renegadetribune.com/hitler-was-not-controlled-opposition-part-6/" Id="docRId5" Type="http://schemas.openxmlformats.org/officeDocument/2006/relationships/hyperlink" /><Relationship TargetMode="External" Target="https://www.bitchute.com/video/5jfyee0xkBBc/" Id="docRId9" Type="http://schemas.openxmlformats.org/officeDocument/2006/relationships/hyperlink" /><Relationship TargetMode="External" Target="http://www.renegadetribune.com/hitler-was-not-controlled-opposition-part-1/" Id="docRId0" Type="http://schemas.openxmlformats.org/officeDocument/2006/relationships/hyperlink" /><Relationship TargetMode="External" Target="https://www.bitchute.com/video/552N1SwJ5TJi/" Id="docRId12" Type="http://schemas.openxmlformats.org/officeDocument/2006/relationships/hyperlink" /><Relationship TargetMode="External" Target="https://www.bitchute.com/video/G46GqlchxwpE/" Id="docRId16" Type="http://schemas.openxmlformats.org/officeDocument/2006/relationships/hyperlink" /><Relationship Target="numbering.xml" Id="docRId21" Type="http://schemas.openxmlformats.org/officeDocument/2006/relationships/numbering" /><Relationship TargetMode="External" Target="http://www.renegadetribune.com/hitler-was-not-controlled-opposition-part-5/" Id="docRId4" Type="http://schemas.openxmlformats.org/officeDocument/2006/relationships/hyperlink" /><Relationship TargetMode="External" Target="https://www.bitchute.com/video/itHIT5foKzpY/" Id="docRId8" Type="http://schemas.openxmlformats.org/officeDocument/2006/relationships/hyperlink" /><Relationship TargetMode="External" Target="https://www.bitchute.com/video/a3ZPvOu1AQmc/" Id="docRId13" Type="http://schemas.openxmlformats.org/officeDocument/2006/relationships/hyperlink" /><Relationship TargetMode="External" Target="http://www.renegadetribune.com/eustace-mullins-and-his-slander-of-adolf-hitler/" Id="docRId20" Type="http://schemas.openxmlformats.org/officeDocument/2006/relationships/hyperlink" /><Relationship TargetMode="External" Target="http://www.renegadetribune.com/hitler-was-not-controlled-opposition-part-4/" Id="docRId3" Type="http://schemas.openxmlformats.org/officeDocument/2006/relationships/hyperlink" /><Relationship TargetMode="External" Target="https://www.bitchute.com/video/7uux4m6VJK2y/" Id="docRId10" Type="http://schemas.openxmlformats.org/officeDocument/2006/relationships/hyperlink" /><Relationship TargetMode="External" Target="https://www.bitchute.com/video/aHUhX0VX6edb/" Id="docRId18" Type="http://schemas.openxmlformats.org/officeDocument/2006/relationships/hyperlink" /><Relationship TargetMode="External" Target="http://www.renegadetribune.com/hitler-was-not-controlled-opposition-part-3/" Id="docRId2" Type="http://schemas.openxmlformats.org/officeDocument/2006/relationships/hyperlink" /></Relationships>
</file>