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486400" cy="8229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86400" cy="8229600"/>
                          <a:chExt cx="5486400" cy="8229600"/>
                        </a:xfrm>
                      </wpg:grpSpPr>
                      <pic:pic>
                        <pic:nvPicPr>
                          <pic:cNvPr id="2" name="Image 2"/>
                          <pic:cNvPicPr/>
                        </pic:nvPicPr>
                        <pic:blipFill>
                          <a:blip r:embed="rId5" cstate="print"/>
                          <a:stretch>
                            <a:fillRect/>
                          </a:stretch>
                        </pic:blipFill>
                        <pic:spPr>
                          <a:xfrm>
                            <a:off x="0" y="0"/>
                            <a:ext cx="2954667" cy="2566466"/>
                          </a:xfrm>
                          <a:prstGeom prst="rect">
                            <a:avLst/>
                          </a:prstGeom>
                        </pic:spPr>
                      </pic:pic>
                      <pic:pic>
                        <pic:nvPicPr>
                          <pic:cNvPr id="3" name="Image 3"/>
                          <pic:cNvPicPr/>
                        </pic:nvPicPr>
                        <pic:blipFill>
                          <a:blip r:embed="rId6" cstate="print"/>
                          <a:stretch>
                            <a:fillRect/>
                          </a:stretch>
                        </pic:blipFill>
                        <pic:spPr>
                          <a:xfrm>
                            <a:off x="2949105" y="0"/>
                            <a:ext cx="2537294" cy="3006013"/>
                          </a:xfrm>
                          <a:prstGeom prst="rect">
                            <a:avLst/>
                          </a:prstGeom>
                        </pic:spPr>
                      </pic:pic>
                      <pic:pic>
                        <pic:nvPicPr>
                          <pic:cNvPr id="4" name="Image 4"/>
                          <pic:cNvPicPr/>
                        </pic:nvPicPr>
                        <pic:blipFill>
                          <a:blip r:embed="rId7" cstate="print"/>
                          <a:stretch>
                            <a:fillRect/>
                          </a:stretch>
                        </pic:blipFill>
                        <pic:spPr>
                          <a:xfrm>
                            <a:off x="0" y="2560904"/>
                            <a:ext cx="2954667" cy="2642882"/>
                          </a:xfrm>
                          <a:prstGeom prst="rect">
                            <a:avLst/>
                          </a:prstGeom>
                        </pic:spPr>
                      </pic:pic>
                      <pic:pic>
                        <pic:nvPicPr>
                          <pic:cNvPr id="5" name="Image 5"/>
                          <pic:cNvPicPr/>
                        </pic:nvPicPr>
                        <pic:blipFill>
                          <a:blip r:embed="rId8" cstate="print"/>
                          <a:stretch>
                            <a:fillRect/>
                          </a:stretch>
                        </pic:blipFill>
                        <pic:spPr>
                          <a:xfrm>
                            <a:off x="2949105" y="3000451"/>
                            <a:ext cx="2537294" cy="3082442"/>
                          </a:xfrm>
                          <a:prstGeom prst="rect">
                            <a:avLst/>
                          </a:prstGeom>
                        </pic:spPr>
                      </pic:pic>
                      <pic:pic>
                        <pic:nvPicPr>
                          <pic:cNvPr id="6" name="Image 6"/>
                          <pic:cNvPicPr/>
                        </pic:nvPicPr>
                        <pic:blipFill>
                          <a:blip r:embed="rId9" cstate="print"/>
                          <a:stretch>
                            <a:fillRect/>
                          </a:stretch>
                        </pic:blipFill>
                        <pic:spPr>
                          <a:xfrm>
                            <a:off x="0" y="5198236"/>
                            <a:ext cx="2954667" cy="2642895"/>
                          </a:xfrm>
                          <a:prstGeom prst="rect">
                            <a:avLst/>
                          </a:prstGeom>
                        </pic:spPr>
                      </pic:pic>
                      <pic:pic>
                        <pic:nvPicPr>
                          <pic:cNvPr id="7" name="Image 7"/>
                          <pic:cNvPicPr/>
                        </pic:nvPicPr>
                        <pic:blipFill>
                          <a:blip r:embed="rId10" cstate="print"/>
                          <a:stretch>
                            <a:fillRect/>
                          </a:stretch>
                        </pic:blipFill>
                        <pic:spPr>
                          <a:xfrm>
                            <a:off x="2949105" y="6077343"/>
                            <a:ext cx="2537294" cy="2151875"/>
                          </a:xfrm>
                          <a:prstGeom prst="rect">
                            <a:avLst/>
                          </a:prstGeom>
                        </pic:spPr>
                      </pic:pic>
                      <pic:pic>
                        <pic:nvPicPr>
                          <pic:cNvPr id="8" name="Image 8"/>
                          <pic:cNvPicPr/>
                        </pic:nvPicPr>
                        <pic:blipFill>
                          <a:blip r:embed="rId11" cstate="print"/>
                          <a:stretch>
                            <a:fillRect/>
                          </a:stretch>
                        </pic:blipFill>
                        <pic:spPr>
                          <a:xfrm>
                            <a:off x="0" y="7835557"/>
                            <a:ext cx="2954667" cy="393661"/>
                          </a:xfrm>
                          <a:prstGeom prst="rect">
                            <a:avLst/>
                          </a:prstGeom>
                        </pic:spPr>
                      </pic:pic>
                    </wpg:wgp>
                  </a:graphicData>
                </a:graphic>
              </wp:anchor>
            </w:drawing>
          </mc:Choice>
          <mc:Fallback>
            <w:pict>
              <v:group style="position:absolute;margin-left:0pt;margin-top:0pt;width:432pt;height:648pt;mso-position-horizontal-relative:page;mso-position-vertical-relative:page;z-index:15728640" id="docshapegroup1" coordorigin="0,0" coordsize="8640,12960">
                <v:shape style="position:absolute;left:0;top:0;width:4654;height:4042" type="#_x0000_t75" id="docshape2" stroked="false">
                  <v:imagedata r:id="rId5" o:title=""/>
                </v:shape>
                <v:shape style="position:absolute;left:4644;top:0;width:3996;height:4734" type="#_x0000_t75" id="docshape3" stroked="false">
                  <v:imagedata r:id="rId6" o:title=""/>
                </v:shape>
                <v:shape style="position:absolute;left:0;top:4032;width:4654;height:4163" type="#_x0000_t75" id="docshape4" stroked="false">
                  <v:imagedata r:id="rId7" o:title=""/>
                </v:shape>
                <v:shape style="position:absolute;left:4644;top:4725;width:3996;height:4855" type="#_x0000_t75" id="docshape5" stroked="false">
                  <v:imagedata r:id="rId8" o:title=""/>
                </v:shape>
                <v:shape style="position:absolute;left:0;top:8186;width:4654;height:4163" type="#_x0000_t75" id="docshape6" stroked="false">
                  <v:imagedata r:id="rId9" o:title=""/>
                </v:shape>
                <v:shape style="position:absolute;left:4644;top:9570;width:3996;height:3389" type="#_x0000_t75" id="docshape7" stroked="false">
                  <v:imagedata r:id="rId10" o:title=""/>
                </v:shape>
                <v:shape style="position:absolute;left:0;top:12339;width:4654;height:620" type="#_x0000_t75" id="docshape8" stroked="false">
                  <v:imagedata r:id="rId11" o:title=""/>
                </v:shape>
                <w10:wrap type="none"/>
              </v:group>
            </w:pict>
          </mc:Fallback>
        </mc:AlternateContent>
      </w:r>
    </w:p>
    <w:p>
      <w:pPr>
        <w:spacing w:after="0"/>
        <w:rPr>
          <w:rFonts w:ascii="Times New Roman"/>
          <w:sz w:val="17"/>
        </w:rPr>
        <w:sectPr>
          <w:type w:val="continuous"/>
          <w:pgSz w:w="8640" w:h="12960"/>
          <w:pgMar w:top="1480" w:bottom="280" w:left="680" w:right="6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73"/>
        <w:rPr>
          <w:rFonts w:ascii="Times New Roman"/>
          <w:sz w:val="20"/>
        </w:rPr>
      </w:pPr>
    </w:p>
    <w:p>
      <w:pPr>
        <w:pStyle w:val="BodyText"/>
        <w:ind w:left="630"/>
        <w:rPr>
          <w:rFonts w:ascii="Times New Roman"/>
          <w:sz w:val="20"/>
        </w:rPr>
      </w:pPr>
      <w:r>
        <w:rPr>
          <w:rFonts w:ascii="Times New Roman"/>
          <w:sz w:val="20"/>
        </w:rPr>
        <w:drawing>
          <wp:inline distT="0" distB="0" distL="0" distR="0">
            <wp:extent cx="3954199" cy="2796349"/>
            <wp:effectExtent l="0" t="0" r="0" b="0"/>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3954199" cy="2796349"/>
                    </a:xfrm>
                    <a:prstGeom prst="rect">
                      <a:avLst/>
                    </a:prstGeom>
                  </pic:spPr>
                </pic:pic>
              </a:graphicData>
            </a:graphic>
          </wp:inline>
        </w:drawing>
      </w:r>
      <w:r>
        <w:rPr>
          <w:rFonts w:ascii="Times New Roman"/>
          <w:sz w:val="20"/>
        </w:rPr>
      </w:r>
    </w:p>
    <w:p>
      <w:pPr>
        <w:spacing w:after="0"/>
        <w:rPr>
          <w:rFonts w:ascii="Times New Roman"/>
          <w:sz w:val="20"/>
        </w:rPr>
        <w:sectPr>
          <w:pgSz w:w="8640" w:h="12960"/>
          <w:pgMar w:top="1480" w:bottom="280" w:left="680" w:right="620"/>
        </w:sectPr>
      </w:pPr>
    </w:p>
    <w:p>
      <w:pPr>
        <w:spacing w:before="36"/>
        <w:ind w:left="0" w:right="441" w:firstLine="0"/>
        <w:jc w:val="center"/>
        <w:rPr>
          <w:rFonts w:ascii="Bahnschrift"/>
          <w:sz w:val="24"/>
        </w:rPr>
      </w:pPr>
      <w:r>
        <w:rPr>
          <w:rFonts w:ascii="Bahnschrift"/>
          <w:color w:val="231F20"/>
          <w:spacing w:val="-2"/>
          <w:sz w:val="24"/>
        </w:rPr>
        <w:t>Index:</w:t>
      </w:r>
    </w:p>
    <w:p>
      <w:pPr>
        <w:pStyle w:val="BodyText"/>
        <w:rPr>
          <w:rFonts w:ascii="Bahnschrift"/>
          <w:sz w:val="24"/>
        </w:rPr>
      </w:pPr>
    </w:p>
    <w:p>
      <w:pPr>
        <w:spacing w:before="0"/>
        <w:ind w:left="2155" w:right="2595" w:firstLine="0"/>
        <w:jc w:val="center"/>
        <w:rPr>
          <w:rFonts w:ascii="Bahnschrift"/>
          <w:sz w:val="24"/>
        </w:rPr>
      </w:pPr>
      <w:r>
        <w:rPr>
          <w:rFonts w:ascii="Bahnschrift"/>
          <w:color w:val="231F20"/>
          <w:sz w:val="24"/>
        </w:rPr>
        <w:t>Franco</w:t>
      </w:r>
      <w:r>
        <w:rPr>
          <w:rFonts w:ascii="Bahnschrift"/>
          <w:color w:val="231F20"/>
          <w:spacing w:val="5"/>
          <w:sz w:val="24"/>
        </w:rPr>
        <w:t> </w:t>
      </w:r>
      <w:r>
        <w:rPr>
          <w:rFonts w:ascii="Bahnschrift"/>
          <w:color w:val="231F20"/>
          <w:sz w:val="24"/>
        </w:rPr>
        <w:t>Freda</w:t>
      </w:r>
      <w:r>
        <w:rPr>
          <w:rFonts w:ascii="Bahnschrift"/>
          <w:color w:val="231F20"/>
          <w:spacing w:val="5"/>
          <w:sz w:val="24"/>
        </w:rPr>
        <w:t> </w:t>
      </w:r>
      <w:r>
        <w:rPr>
          <w:rFonts w:ascii="Bahnschrift"/>
          <w:color w:val="231F20"/>
          <w:sz w:val="24"/>
        </w:rPr>
        <w:t>Biography </w:t>
      </w:r>
      <w:r>
        <w:rPr>
          <w:rFonts w:ascii="Bahnschrift"/>
          <w:color w:val="231F20"/>
          <w:spacing w:val="-4"/>
          <w:sz w:val="24"/>
        </w:rPr>
        <w:t>4-6</w:t>
      </w:r>
    </w:p>
    <w:p>
      <w:pPr>
        <w:pStyle w:val="BodyText"/>
        <w:rPr>
          <w:rFonts w:ascii="Bahnschrift"/>
          <w:sz w:val="24"/>
        </w:rPr>
      </w:pPr>
    </w:p>
    <w:p>
      <w:pPr>
        <w:spacing w:before="0"/>
        <w:ind w:left="1923" w:right="2363" w:firstLine="0"/>
        <w:jc w:val="center"/>
        <w:rPr>
          <w:rFonts w:ascii="Bahnschrift"/>
          <w:sz w:val="24"/>
        </w:rPr>
      </w:pPr>
      <w:r>
        <w:rPr>
          <w:rFonts w:ascii="Bahnschrift"/>
          <w:color w:val="231F20"/>
          <w:sz w:val="24"/>
        </w:rPr>
        <w:t>Disintegration</w:t>
      </w:r>
      <w:r>
        <w:rPr>
          <w:rFonts w:ascii="Bahnschrift"/>
          <w:color w:val="231F20"/>
          <w:spacing w:val="11"/>
          <w:sz w:val="24"/>
        </w:rPr>
        <w:t> </w:t>
      </w:r>
      <w:r>
        <w:rPr>
          <w:rFonts w:ascii="Bahnschrift"/>
          <w:color w:val="231F20"/>
          <w:sz w:val="24"/>
        </w:rPr>
        <w:t>of</w:t>
      </w:r>
      <w:r>
        <w:rPr>
          <w:rFonts w:ascii="Bahnschrift"/>
          <w:color w:val="231F20"/>
          <w:spacing w:val="11"/>
          <w:sz w:val="24"/>
        </w:rPr>
        <w:t> </w:t>
      </w:r>
      <w:r>
        <w:rPr>
          <w:rFonts w:ascii="Bahnschrift"/>
          <w:color w:val="231F20"/>
          <w:sz w:val="24"/>
        </w:rPr>
        <w:t>the</w:t>
      </w:r>
      <w:r>
        <w:rPr>
          <w:rFonts w:ascii="Bahnschrift"/>
          <w:color w:val="231F20"/>
          <w:spacing w:val="11"/>
          <w:sz w:val="24"/>
        </w:rPr>
        <w:t> </w:t>
      </w:r>
      <w:r>
        <w:rPr>
          <w:rFonts w:ascii="Bahnschrift"/>
          <w:color w:val="231F20"/>
          <w:sz w:val="24"/>
        </w:rPr>
        <w:t>System </w:t>
      </w:r>
      <w:r>
        <w:rPr>
          <w:rFonts w:ascii="Bahnschrift"/>
          <w:color w:val="231F20"/>
          <w:spacing w:val="-4"/>
          <w:sz w:val="24"/>
        </w:rPr>
        <w:t>7-25</w:t>
      </w:r>
    </w:p>
    <w:p>
      <w:pPr>
        <w:pStyle w:val="BodyText"/>
        <w:rPr>
          <w:rFonts w:ascii="Bahnschrift"/>
          <w:sz w:val="24"/>
        </w:rPr>
      </w:pPr>
    </w:p>
    <w:p>
      <w:pPr>
        <w:spacing w:before="0"/>
        <w:ind w:left="907" w:right="1346" w:firstLine="0"/>
        <w:jc w:val="center"/>
        <w:rPr>
          <w:rFonts w:ascii="Bahnschrift"/>
          <w:sz w:val="24"/>
        </w:rPr>
      </w:pPr>
      <w:r>
        <w:rPr>
          <w:rFonts w:ascii="Bahnschrift"/>
          <w:color w:val="231F20"/>
          <w:sz w:val="24"/>
        </w:rPr>
        <w:t>Giorgio</w:t>
      </w:r>
      <w:r>
        <w:rPr>
          <w:rFonts w:ascii="Bahnschrift"/>
          <w:color w:val="231F20"/>
          <w:spacing w:val="15"/>
          <w:sz w:val="24"/>
        </w:rPr>
        <w:t> </w:t>
      </w:r>
      <w:r>
        <w:rPr>
          <w:rFonts w:ascii="Bahnschrift"/>
          <w:color w:val="231F20"/>
          <w:sz w:val="24"/>
        </w:rPr>
        <w:t>Freda:</w:t>
      </w:r>
      <w:r>
        <w:rPr>
          <w:rFonts w:ascii="Bahnschrift"/>
          <w:color w:val="231F20"/>
          <w:spacing w:val="15"/>
          <w:sz w:val="24"/>
        </w:rPr>
        <w:t> </w:t>
      </w:r>
      <w:r>
        <w:rPr>
          <w:rFonts w:ascii="Bahnschrift"/>
          <w:color w:val="231F20"/>
          <w:sz w:val="24"/>
        </w:rPr>
        <w:t>The</w:t>
      </w:r>
      <w:r>
        <w:rPr>
          <w:rFonts w:ascii="Bahnschrift"/>
          <w:color w:val="231F20"/>
          <w:spacing w:val="15"/>
          <w:sz w:val="24"/>
        </w:rPr>
        <w:t> </w:t>
      </w:r>
      <w:r>
        <w:rPr>
          <w:rFonts w:ascii="Bahnschrift"/>
          <w:color w:val="231F20"/>
          <w:sz w:val="24"/>
        </w:rPr>
        <w:t>Unclassifiable</w:t>
      </w:r>
      <w:r>
        <w:rPr>
          <w:rFonts w:ascii="Bahnschrift"/>
          <w:color w:val="231F20"/>
          <w:spacing w:val="15"/>
          <w:sz w:val="24"/>
        </w:rPr>
        <w:t> </w:t>
      </w:r>
      <w:r>
        <w:rPr>
          <w:rFonts w:ascii="Bahnschrift"/>
          <w:color w:val="231F20"/>
          <w:sz w:val="24"/>
        </w:rPr>
        <w:t>Revolutionary </w:t>
      </w:r>
      <w:r>
        <w:rPr>
          <w:rFonts w:ascii="Bahnschrift"/>
          <w:color w:val="231F20"/>
          <w:spacing w:val="-4"/>
          <w:sz w:val="24"/>
        </w:rPr>
        <w:t>26-30</w:t>
      </w:r>
    </w:p>
    <w:p>
      <w:pPr>
        <w:spacing w:before="288"/>
        <w:ind w:left="1502" w:right="1939" w:firstLine="0"/>
        <w:jc w:val="center"/>
        <w:rPr>
          <w:rFonts w:ascii="Bahnschrift"/>
          <w:sz w:val="24"/>
        </w:rPr>
      </w:pPr>
      <w:r>
        <w:rPr>
          <w:rFonts w:ascii="Bahnschrift"/>
          <w:color w:val="231F20"/>
          <w:sz w:val="24"/>
        </w:rPr>
        <w:t>Freda,</w:t>
      </w:r>
      <w:r>
        <w:rPr>
          <w:rFonts w:ascii="Bahnschrift"/>
          <w:color w:val="231F20"/>
          <w:spacing w:val="15"/>
          <w:sz w:val="24"/>
        </w:rPr>
        <w:t> </w:t>
      </w:r>
      <w:r>
        <w:rPr>
          <w:rFonts w:ascii="Bahnschrift"/>
          <w:color w:val="231F20"/>
          <w:sz w:val="24"/>
        </w:rPr>
        <w:t>Heretical</w:t>
      </w:r>
      <w:r>
        <w:rPr>
          <w:rFonts w:ascii="Bahnschrift"/>
          <w:color w:val="231F20"/>
          <w:spacing w:val="15"/>
          <w:sz w:val="24"/>
        </w:rPr>
        <w:t> </w:t>
      </w:r>
      <w:r>
        <w:rPr>
          <w:rFonts w:ascii="Bahnschrift"/>
          <w:color w:val="231F20"/>
          <w:sz w:val="24"/>
        </w:rPr>
        <w:t>Interpreter</w:t>
      </w:r>
      <w:r>
        <w:rPr>
          <w:rFonts w:ascii="Bahnschrift"/>
          <w:color w:val="231F20"/>
          <w:spacing w:val="15"/>
          <w:sz w:val="24"/>
        </w:rPr>
        <w:t> </w:t>
      </w:r>
      <w:r>
        <w:rPr>
          <w:rFonts w:ascii="Bahnschrift"/>
          <w:color w:val="231F20"/>
          <w:sz w:val="24"/>
        </w:rPr>
        <w:t>of</w:t>
      </w:r>
      <w:r>
        <w:rPr>
          <w:rFonts w:ascii="Bahnschrift"/>
          <w:color w:val="231F20"/>
          <w:spacing w:val="15"/>
          <w:sz w:val="24"/>
        </w:rPr>
        <w:t> </w:t>
      </w:r>
      <w:r>
        <w:rPr>
          <w:rFonts w:ascii="Bahnschrift"/>
          <w:color w:val="231F20"/>
          <w:sz w:val="24"/>
        </w:rPr>
        <w:t>Evola </w:t>
      </w:r>
      <w:r>
        <w:rPr>
          <w:rFonts w:ascii="Bahnschrift"/>
          <w:color w:val="231F20"/>
          <w:spacing w:val="-2"/>
          <w:sz w:val="24"/>
        </w:rPr>
        <w:t>31-32</w:t>
      </w:r>
    </w:p>
    <w:p>
      <w:pPr>
        <w:spacing w:before="288"/>
        <w:ind w:left="1548" w:right="1986" w:firstLine="0"/>
        <w:jc w:val="center"/>
        <w:rPr>
          <w:rFonts w:ascii="Bahnschrift"/>
          <w:sz w:val="24"/>
        </w:rPr>
      </w:pPr>
      <w:r>
        <w:rPr>
          <w:rFonts w:ascii="Bahnschrift"/>
          <w:color w:val="231F20"/>
          <w:sz w:val="24"/>
        </w:rPr>
        <w:t>Evola,</w:t>
      </w:r>
      <w:r>
        <w:rPr>
          <w:rFonts w:ascii="Bahnschrift"/>
          <w:color w:val="231F20"/>
          <w:spacing w:val="15"/>
          <w:sz w:val="24"/>
        </w:rPr>
        <w:t> </w:t>
      </w:r>
      <w:r>
        <w:rPr>
          <w:rFonts w:ascii="Bahnschrift"/>
          <w:color w:val="231F20"/>
          <w:sz w:val="24"/>
        </w:rPr>
        <w:t>Philosophy</w:t>
      </w:r>
      <w:r>
        <w:rPr>
          <w:rFonts w:ascii="Bahnschrift"/>
          <w:color w:val="231F20"/>
          <w:spacing w:val="15"/>
          <w:sz w:val="24"/>
        </w:rPr>
        <w:t> </w:t>
      </w:r>
      <w:r>
        <w:rPr>
          <w:rFonts w:ascii="Bahnschrift"/>
          <w:color w:val="231F20"/>
          <w:sz w:val="24"/>
        </w:rPr>
        <w:t>and</w:t>
      </w:r>
      <w:r>
        <w:rPr>
          <w:rFonts w:ascii="Bahnschrift"/>
          <w:color w:val="231F20"/>
          <w:spacing w:val="15"/>
          <w:sz w:val="24"/>
        </w:rPr>
        <w:t> </w:t>
      </w:r>
      <w:r>
        <w:rPr>
          <w:rFonts w:ascii="Bahnschrift"/>
          <w:color w:val="231F20"/>
          <w:sz w:val="24"/>
        </w:rPr>
        <w:t>Direct</w:t>
      </w:r>
      <w:r>
        <w:rPr>
          <w:rFonts w:ascii="Bahnschrift"/>
          <w:color w:val="231F20"/>
          <w:spacing w:val="15"/>
          <w:sz w:val="24"/>
        </w:rPr>
        <w:t> </w:t>
      </w:r>
      <w:r>
        <w:rPr>
          <w:rFonts w:ascii="Bahnschrift"/>
          <w:color w:val="231F20"/>
          <w:sz w:val="24"/>
        </w:rPr>
        <w:t>Action </w:t>
      </w:r>
      <w:r>
        <w:rPr>
          <w:rFonts w:ascii="Bahnschrift"/>
          <w:color w:val="231F20"/>
          <w:spacing w:val="-4"/>
          <w:sz w:val="24"/>
        </w:rPr>
        <w:t>33-34</w:t>
      </w:r>
    </w:p>
    <w:p>
      <w:pPr>
        <w:spacing w:before="288"/>
        <w:ind w:left="1985" w:right="2425" w:firstLine="0"/>
        <w:jc w:val="center"/>
        <w:rPr>
          <w:rFonts w:ascii="Bahnschrift"/>
          <w:sz w:val="24"/>
        </w:rPr>
      </w:pPr>
      <w:r>
        <w:rPr>
          <w:rFonts w:ascii="Bahnschrift"/>
          <w:color w:val="231F20"/>
          <w:sz w:val="24"/>
        </w:rPr>
        <w:t>The</w:t>
      </w:r>
      <w:r>
        <w:rPr>
          <w:rFonts w:ascii="Bahnschrift"/>
          <w:color w:val="231F20"/>
          <w:spacing w:val="14"/>
          <w:sz w:val="24"/>
        </w:rPr>
        <w:t> </w:t>
      </w:r>
      <w:r>
        <w:rPr>
          <w:rFonts w:ascii="Bahnschrift"/>
          <w:color w:val="231F20"/>
          <w:sz w:val="24"/>
        </w:rPr>
        <w:t>Doctrine</w:t>
      </w:r>
      <w:r>
        <w:rPr>
          <w:rFonts w:ascii="Bahnschrift"/>
          <w:color w:val="231F20"/>
          <w:spacing w:val="14"/>
          <w:sz w:val="24"/>
        </w:rPr>
        <w:t> </w:t>
      </w:r>
      <w:r>
        <w:rPr>
          <w:rFonts w:ascii="Bahnschrift"/>
          <w:color w:val="231F20"/>
          <w:sz w:val="24"/>
        </w:rPr>
        <w:t>of</w:t>
      </w:r>
      <w:r>
        <w:rPr>
          <w:rFonts w:ascii="Bahnschrift"/>
          <w:color w:val="231F20"/>
          <w:spacing w:val="14"/>
          <w:sz w:val="24"/>
        </w:rPr>
        <w:t> </w:t>
      </w:r>
      <w:r>
        <w:rPr>
          <w:rFonts w:ascii="Bahnschrift"/>
          <w:color w:val="231F20"/>
          <w:sz w:val="24"/>
        </w:rPr>
        <w:t>the</w:t>
      </w:r>
      <w:r>
        <w:rPr>
          <w:rFonts w:ascii="Bahnschrift"/>
          <w:color w:val="231F20"/>
          <w:spacing w:val="14"/>
          <w:sz w:val="24"/>
        </w:rPr>
        <w:t> </w:t>
      </w:r>
      <w:r>
        <w:rPr>
          <w:rFonts w:ascii="Bahnschrift"/>
          <w:color w:val="231F20"/>
          <w:sz w:val="24"/>
        </w:rPr>
        <w:t>Warrior </w:t>
      </w:r>
      <w:r>
        <w:rPr>
          <w:rFonts w:ascii="Bahnschrift"/>
          <w:color w:val="231F20"/>
          <w:spacing w:val="-4"/>
          <w:sz w:val="24"/>
        </w:rPr>
        <w:t>35-37</w:t>
      </w:r>
    </w:p>
    <w:p>
      <w:pPr>
        <w:spacing w:before="287"/>
        <w:ind w:left="1757" w:right="2199" w:firstLine="0"/>
        <w:jc w:val="center"/>
        <w:rPr>
          <w:rFonts w:ascii="Bahnschrift"/>
          <w:sz w:val="24"/>
        </w:rPr>
      </w:pPr>
      <w:r>
        <w:rPr>
          <w:rFonts w:ascii="Bahnschrift"/>
          <w:color w:val="231F20"/>
          <w:sz w:val="24"/>
        </w:rPr>
        <w:t>Franco</w:t>
      </w:r>
      <w:r>
        <w:rPr>
          <w:rFonts w:ascii="Bahnschrift"/>
          <w:color w:val="231F20"/>
          <w:spacing w:val="10"/>
          <w:sz w:val="24"/>
        </w:rPr>
        <w:t> </w:t>
      </w:r>
      <w:r>
        <w:rPr>
          <w:rFonts w:ascii="Bahnschrift"/>
          <w:color w:val="231F20"/>
          <w:sz w:val="24"/>
        </w:rPr>
        <w:t>Freda</w:t>
      </w:r>
      <w:r>
        <w:rPr>
          <w:rFonts w:ascii="Bahnschrift"/>
          <w:color w:val="231F20"/>
          <w:spacing w:val="10"/>
          <w:sz w:val="24"/>
        </w:rPr>
        <w:t> </w:t>
      </w:r>
      <w:r>
        <w:rPr>
          <w:rFonts w:ascii="Bahnschrift"/>
          <w:color w:val="231F20"/>
          <w:sz w:val="24"/>
        </w:rPr>
        <w:t>and</w:t>
      </w:r>
      <w:r>
        <w:rPr>
          <w:rFonts w:ascii="Bahnschrift"/>
          <w:color w:val="231F20"/>
          <w:spacing w:val="10"/>
          <w:sz w:val="24"/>
        </w:rPr>
        <w:t> </w:t>
      </w:r>
      <w:r>
        <w:rPr>
          <w:rFonts w:ascii="Bahnschrift"/>
          <w:color w:val="231F20"/>
          <w:sz w:val="24"/>
        </w:rPr>
        <w:t>Nazi-Maoism </w:t>
      </w:r>
      <w:r>
        <w:rPr>
          <w:rFonts w:ascii="Bahnschrift"/>
          <w:color w:val="231F20"/>
          <w:spacing w:val="-4"/>
          <w:sz w:val="24"/>
        </w:rPr>
        <w:t>38-48</w:t>
      </w:r>
    </w:p>
    <w:p>
      <w:pPr>
        <w:pStyle w:val="BodyText"/>
        <w:rPr>
          <w:rFonts w:ascii="Bahnschrift"/>
          <w:sz w:val="24"/>
        </w:rPr>
      </w:pPr>
    </w:p>
    <w:p>
      <w:pPr>
        <w:spacing w:before="0"/>
        <w:ind w:left="1573" w:right="2017" w:firstLine="0"/>
        <w:jc w:val="center"/>
        <w:rPr>
          <w:rFonts w:ascii="Bahnschrift"/>
          <w:sz w:val="24"/>
        </w:rPr>
      </w:pPr>
      <w:r>
        <w:rPr>
          <w:rFonts w:ascii="Bahnschrift"/>
          <w:color w:val="231F20"/>
          <w:sz w:val="24"/>
        </w:rPr>
        <w:t>Communitarianism</w:t>
      </w:r>
      <w:r>
        <w:rPr>
          <w:rFonts w:ascii="Bahnschrift"/>
          <w:color w:val="231F20"/>
          <w:spacing w:val="3"/>
          <w:sz w:val="24"/>
        </w:rPr>
        <w:t> </w:t>
      </w:r>
      <w:r>
        <w:rPr>
          <w:rFonts w:ascii="Bahnschrift"/>
          <w:color w:val="231F20"/>
          <w:sz w:val="24"/>
        </w:rPr>
        <w:t>&amp;</w:t>
      </w:r>
      <w:r>
        <w:rPr>
          <w:rFonts w:ascii="Bahnschrift"/>
          <w:color w:val="231F20"/>
          <w:spacing w:val="3"/>
          <w:sz w:val="24"/>
        </w:rPr>
        <w:t> </w:t>
      </w:r>
      <w:r>
        <w:rPr>
          <w:rFonts w:ascii="Bahnschrift"/>
          <w:color w:val="231F20"/>
          <w:sz w:val="24"/>
        </w:rPr>
        <w:t>Nazi-Maoism </w:t>
      </w:r>
      <w:r>
        <w:rPr>
          <w:rFonts w:ascii="Bahnschrift"/>
          <w:color w:val="231F20"/>
          <w:spacing w:val="-4"/>
          <w:sz w:val="24"/>
        </w:rPr>
        <w:t>49-68</w:t>
      </w:r>
    </w:p>
    <w:p>
      <w:pPr>
        <w:pStyle w:val="BodyText"/>
        <w:rPr>
          <w:rFonts w:ascii="Bahnschrift"/>
          <w:sz w:val="24"/>
        </w:rPr>
      </w:pPr>
    </w:p>
    <w:p>
      <w:pPr>
        <w:spacing w:before="0"/>
        <w:ind w:left="1338" w:right="1777" w:firstLine="0"/>
        <w:jc w:val="center"/>
        <w:rPr>
          <w:rFonts w:ascii="Bahnschrift"/>
          <w:sz w:val="24"/>
        </w:rPr>
      </w:pPr>
      <w:r>
        <w:rPr>
          <w:rFonts w:ascii="Bahnschrift"/>
          <w:color w:val="231F20"/>
          <w:sz w:val="24"/>
        </w:rPr>
        <w:t>Preface</w:t>
      </w:r>
      <w:r>
        <w:rPr>
          <w:rFonts w:ascii="Bahnschrift"/>
          <w:color w:val="231F20"/>
          <w:spacing w:val="16"/>
          <w:sz w:val="24"/>
        </w:rPr>
        <w:t> </w:t>
      </w:r>
      <w:r>
        <w:rPr>
          <w:rFonts w:ascii="Bahnschrift"/>
          <w:color w:val="231F20"/>
          <w:sz w:val="24"/>
        </w:rPr>
        <w:t>to</w:t>
      </w:r>
      <w:r>
        <w:rPr>
          <w:rFonts w:ascii="Bahnschrift"/>
          <w:color w:val="231F20"/>
          <w:spacing w:val="16"/>
          <w:sz w:val="24"/>
        </w:rPr>
        <w:t> </w:t>
      </w:r>
      <w:r>
        <w:rPr>
          <w:rFonts w:ascii="Bahnschrift"/>
          <w:color w:val="231F20"/>
          <w:sz w:val="24"/>
        </w:rPr>
        <w:t>Disintegration</w:t>
      </w:r>
      <w:r>
        <w:rPr>
          <w:rFonts w:ascii="Bahnschrift"/>
          <w:color w:val="231F20"/>
          <w:spacing w:val="16"/>
          <w:sz w:val="24"/>
        </w:rPr>
        <w:t> </w:t>
      </w:r>
      <w:r>
        <w:rPr>
          <w:rFonts w:ascii="Bahnschrift"/>
          <w:color w:val="231F20"/>
          <w:sz w:val="24"/>
        </w:rPr>
        <w:t>of</w:t>
      </w:r>
      <w:r>
        <w:rPr>
          <w:rFonts w:ascii="Bahnschrift"/>
          <w:color w:val="231F20"/>
          <w:spacing w:val="16"/>
          <w:sz w:val="24"/>
        </w:rPr>
        <w:t> </w:t>
      </w:r>
      <w:r>
        <w:rPr>
          <w:rFonts w:ascii="Bahnschrift"/>
          <w:color w:val="231F20"/>
          <w:sz w:val="24"/>
        </w:rPr>
        <w:t>the</w:t>
      </w:r>
      <w:r>
        <w:rPr>
          <w:rFonts w:ascii="Bahnschrift"/>
          <w:color w:val="231F20"/>
          <w:spacing w:val="16"/>
          <w:sz w:val="24"/>
        </w:rPr>
        <w:t> </w:t>
      </w:r>
      <w:r>
        <w:rPr>
          <w:rFonts w:ascii="Bahnschrift"/>
          <w:color w:val="231F20"/>
          <w:sz w:val="24"/>
        </w:rPr>
        <w:t>System </w:t>
      </w:r>
      <w:r>
        <w:rPr>
          <w:rFonts w:ascii="Bahnschrift"/>
          <w:color w:val="231F20"/>
          <w:spacing w:val="-4"/>
          <w:sz w:val="24"/>
        </w:rPr>
        <w:t>69-72</w:t>
      </w:r>
    </w:p>
    <w:p>
      <w:pPr>
        <w:pStyle w:val="BodyText"/>
        <w:rPr>
          <w:rFonts w:ascii="Bahnschrift"/>
          <w:sz w:val="24"/>
        </w:rPr>
      </w:pPr>
    </w:p>
    <w:p>
      <w:pPr>
        <w:spacing w:before="0"/>
        <w:ind w:left="1100" w:right="1536" w:firstLine="0"/>
        <w:jc w:val="center"/>
        <w:rPr>
          <w:rFonts w:ascii="Bahnschrift"/>
          <w:sz w:val="24"/>
        </w:rPr>
      </w:pPr>
      <w:r>
        <w:rPr>
          <w:rFonts w:ascii="Bahnschrift"/>
          <w:color w:val="231F20"/>
          <w:sz w:val="24"/>
        </w:rPr>
        <w:t>Conclusions</w:t>
      </w:r>
      <w:r>
        <w:rPr>
          <w:rFonts w:ascii="Bahnschrift"/>
          <w:color w:val="231F20"/>
          <w:spacing w:val="17"/>
          <w:sz w:val="24"/>
        </w:rPr>
        <w:t> </w:t>
      </w:r>
      <w:r>
        <w:rPr>
          <w:rFonts w:ascii="Bahnschrift"/>
          <w:color w:val="231F20"/>
          <w:sz w:val="24"/>
        </w:rPr>
        <w:t>to</w:t>
      </w:r>
      <w:r>
        <w:rPr>
          <w:rFonts w:ascii="Bahnschrift"/>
          <w:color w:val="231F20"/>
          <w:spacing w:val="17"/>
          <w:sz w:val="24"/>
        </w:rPr>
        <w:t> </w:t>
      </w:r>
      <w:r>
        <w:rPr>
          <w:rFonts w:ascii="Bahnschrift"/>
          <w:color w:val="231F20"/>
          <w:sz w:val="24"/>
        </w:rPr>
        <w:t>Disintegration</w:t>
      </w:r>
      <w:r>
        <w:rPr>
          <w:rFonts w:ascii="Bahnschrift"/>
          <w:color w:val="231F20"/>
          <w:spacing w:val="17"/>
          <w:sz w:val="24"/>
        </w:rPr>
        <w:t> </w:t>
      </w:r>
      <w:r>
        <w:rPr>
          <w:rFonts w:ascii="Bahnschrift"/>
          <w:color w:val="231F20"/>
          <w:sz w:val="24"/>
        </w:rPr>
        <w:t>of</w:t>
      </w:r>
      <w:r>
        <w:rPr>
          <w:rFonts w:ascii="Bahnschrift"/>
          <w:color w:val="231F20"/>
          <w:spacing w:val="17"/>
          <w:sz w:val="24"/>
        </w:rPr>
        <w:t> </w:t>
      </w:r>
      <w:r>
        <w:rPr>
          <w:rFonts w:ascii="Bahnschrift"/>
          <w:color w:val="231F20"/>
          <w:sz w:val="24"/>
        </w:rPr>
        <w:t>the</w:t>
      </w:r>
      <w:r>
        <w:rPr>
          <w:rFonts w:ascii="Bahnschrift"/>
          <w:color w:val="231F20"/>
          <w:spacing w:val="17"/>
          <w:sz w:val="24"/>
        </w:rPr>
        <w:t> </w:t>
      </w:r>
      <w:r>
        <w:rPr>
          <w:rFonts w:ascii="Bahnschrift"/>
          <w:color w:val="231F20"/>
          <w:sz w:val="24"/>
        </w:rPr>
        <w:t>System </w:t>
      </w:r>
      <w:r>
        <w:rPr>
          <w:rFonts w:ascii="Bahnschrift"/>
          <w:color w:val="231F20"/>
          <w:spacing w:val="-4"/>
          <w:sz w:val="24"/>
        </w:rPr>
        <w:t>73-77</w:t>
      </w:r>
    </w:p>
    <w:p>
      <w:pPr>
        <w:pStyle w:val="BodyText"/>
        <w:rPr>
          <w:rFonts w:ascii="Bahnschrift"/>
          <w:sz w:val="24"/>
        </w:rPr>
      </w:pPr>
    </w:p>
    <w:p>
      <w:pPr>
        <w:spacing w:before="0"/>
        <w:ind w:left="0" w:right="437" w:firstLine="0"/>
        <w:jc w:val="center"/>
        <w:rPr>
          <w:rFonts w:ascii="Bahnschrift"/>
          <w:sz w:val="24"/>
        </w:rPr>
      </w:pPr>
      <w:r>
        <w:rPr>
          <w:rFonts w:ascii="Bahnschrift"/>
          <w:color w:val="231F20"/>
          <w:sz w:val="24"/>
        </w:rPr>
        <w:t>Disintegration</w:t>
      </w:r>
      <w:r>
        <w:rPr>
          <w:rFonts w:ascii="Bahnschrift"/>
          <w:color w:val="231F20"/>
          <w:spacing w:val="23"/>
          <w:sz w:val="24"/>
        </w:rPr>
        <w:t> </w:t>
      </w:r>
      <w:r>
        <w:rPr>
          <w:rFonts w:ascii="Bahnschrift"/>
          <w:color w:val="231F20"/>
          <w:sz w:val="24"/>
        </w:rPr>
        <w:t>of</w:t>
      </w:r>
      <w:r>
        <w:rPr>
          <w:rFonts w:ascii="Bahnschrift"/>
          <w:color w:val="231F20"/>
          <w:spacing w:val="23"/>
          <w:sz w:val="24"/>
        </w:rPr>
        <w:t> </w:t>
      </w:r>
      <w:r>
        <w:rPr>
          <w:rFonts w:ascii="Bahnschrift"/>
          <w:color w:val="231F20"/>
          <w:sz w:val="24"/>
        </w:rPr>
        <w:t>the</w:t>
      </w:r>
      <w:r>
        <w:rPr>
          <w:rFonts w:ascii="Bahnschrift"/>
          <w:color w:val="231F20"/>
          <w:spacing w:val="23"/>
          <w:sz w:val="24"/>
        </w:rPr>
        <w:t> </w:t>
      </w:r>
      <w:r>
        <w:rPr>
          <w:rFonts w:ascii="Bahnschrift"/>
          <w:color w:val="231F20"/>
          <w:spacing w:val="-2"/>
          <w:sz w:val="24"/>
        </w:rPr>
        <w:t>Disintegration?</w:t>
      </w:r>
    </w:p>
    <w:p>
      <w:pPr>
        <w:spacing w:before="0"/>
        <w:ind w:left="0" w:right="441" w:firstLine="0"/>
        <w:jc w:val="center"/>
        <w:rPr>
          <w:rFonts w:ascii="Bahnschrift"/>
          <w:sz w:val="24"/>
        </w:rPr>
      </w:pPr>
      <w:r>
        <w:rPr>
          <w:rFonts w:ascii="Bahnschrift"/>
          <w:color w:val="231F20"/>
          <w:sz w:val="24"/>
        </w:rPr>
        <w:t>78-</w:t>
      </w:r>
      <w:r>
        <w:rPr>
          <w:rFonts w:ascii="Bahnschrift"/>
          <w:color w:val="231F20"/>
          <w:spacing w:val="-5"/>
          <w:sz w:val="24"/>
        </w:rPr>
        <w:t>82</w:t>
      </w:r>
    </w:p>
    <w:p>
      <w:pPr>
        <w:spacing w:after="0"/>
        <w:jc w:val="center"/>
        <w:rPr>
          <w:rFonts w:ascii="Bahnschrift"/>
          <w:sz w:val="24"/>
        </w:rPr>
        <w:sectPr>
          <w:pgSz w:w="8640" w:h="12960"/>
          <w:pgMar w:top="620" w:bottom="280" w:left="680" w:right="620"/>
        </w:sectPr>
      </w:pPr>
    </w:p>
    <w:p>
      <w:pPr>
        <w:pStyle w:val="BodyText"/>
        <w:rPr>
          <w:rFonts w:ascii="Bahnschrift"/>
        </w:rPr>
      </w:pPr>
    </w:p>
    <w:p>
      <w:pPr>
        <w:pStyle w:val="BodyText"/>
        <w:spacing w:before="72"/>
        <w:rPr>
          <w:rFonts w:ascii="Bahnschrift"/>
        </w:rPr>
      </w:pPr>
    </w:p>
    <w:p>
      <w:pPr>
        <w:pStyle w:val="BodyText"/>
        <w:ind w:left="336"/>
      </w:pPr>
      <w:r>
        <w:rPr>
          <w:color w:val="231F20"/>
        </w:rPr>
        <w:t>Franco</w:t>
      </w:r>
      <w:r>
        <w:rPr>
          <w:color w:val="231F20"/>
          <w:spacing w:val="7"/>
        </w:rPr>
        <w:t> </w:t>
      </w:r>
      <w:r>
        <w:rPr>
          <w:color w:val="231F20"/>
        </w:rPr>
        <w:t>Freda</w:t>
      </w:r>
      <w:r>
        <w:rPr>
          <w:color w:val="231F20"/>
          <w:spacing w:val="9"/>
        </w:rPr>
        <w:t> </w:t>
      </w:r>
      <w:r>
        <w:rPr>
          <w:color w:val="231F20"/>
        </w:rPr>
        <w:t>Biography</w:t>
      </w:r>
      <w:r>
        <w:rPr>
          <w:color w:val="231F20"/>
          <w:spacing w:val="10"/>
        </w:rPr>
        <w:t> </w:t>
      </w:r>
      <w:r>
        <w:rPr>
          <w:color w:val="231F20"/>
        </w:rPr>
        <w:t>(caveat:</w:t>
      </w:r>
      <w:r>
        <w:rPr>
          <w:color w:val="231F20"/>
          <w:spacing w:val="9"/>
        </w:rPr>
        <w:t> </w:t>
      </w:r>
      <w:r>
        <w:rPr>
          <w:color w:val="231F20"/>
        </w:rPr>
        <w:t>wikipedia</w:t>
      </w:r>
      <w:r>
        <w:rPr>
          <w:color w:val="231F20"/>
          <w:spacing w:val="9"/>
        </w:rPr>
        <w:t> </w:t>
      </w:r>
      <w:r>
        <w:rPr>
          <w:color w:val="231F20"/>
          <w:spacing w:val="-2"/>
        </w:rPr>
        <w:t>bias)</w:t>
      </w:r>
    </w:p>
    <w:p>
      <w:pPr>
        <w:pStyle w:val="BodyText"/>
      </w:pPr>
    </w:p>
    <w:p>
      <w:pPr>
        <w:pStyle w:val="BodyText"/>
        <w:spacing w:before="169"/>
      </w:pPr>
    </w:p>
    <w:p>
      <w:pPr>
        <w:pStyle w:val="BodyText"/>
        <w:tabs>
          <w:tab w:pos="845" w:val="left" w:leader="none"/>
        </w:tabs>
        <w:spacing w:line="470" w:lineRule="auto" w:before="1"/>
        <w:ind w:left="336" w:right="4807"/>
      </w:pPr>
      <w:r>
        <w:rPr>
          <w:color w:val="231F20"/>
          <w:spacing w:val="-4"/>
          <w:w w:val="105"/>
        </w:rPr>
        <w:t>Born</w:t>
      </w:r>
      <w:r>
        <w:rPr>
          <w:color w:val="231F20"/>
        </w:rPr>
        <w:tab/>
      </w:r>
      <w:r>
        <w:rPr>
          <w:color w:val="231F20"/>
          <w:w w:val="105"/>
        </w:rPr>
        <w:t>11</w:t>
      </w:r>
      <w:r>
        <w:rPr>
          <w:color w:val="231F20"/>
          <w:spacing w:val="-9"/>
          <w:w w:val="105"/>
        </w:rPr>
        <w:t> </w:t>
      </w:r>
      <w:r>
        <w:rPr>
          <w:color w:val="231F20"/>
          <w:w w:val="105"/>
        </w:rPr>
        <w:t>February</w:t>
      </w:r>
      <w:r>
        <w:rPr>
          <w:color w:val="231F20"/>
          <w:spacing w:val="-9"/>
          <w:w w:val="105"/>
        </w:rPr>
        <w:t> </w:t>
      </w:r>
      <w:r>
        <w:rPr>
          <w:color w:val="231F20"/>
          <w:w w:val="105"/>
        </w:rPr>
        <w:t>1941</w:t>
      </w:r>
      <w:r>
        <w:rPr>
          <w:color w:val="231F20"/>
          <w:spacing w:val="-9"/>
          <w:w w:val="105"/>
        </w:rPr>
        <w:t> </w:t>
      </w:r>
      <w:r>
        <w:rPr>
          <w:color w:val="231F20"/>
          <w:w w:val="105"/>
        </w:rPr>
        <w:t>(age</w:t>
      </w:r>
      <w:r>
        <w:rPr>
          <w:color w:val="231F20"/>
          <w:spacing w:val="-9"/>
          <w:w w:val="105"/>
        </w:rPr>
        <w:t> </w:t>
      </w:r>
      <w:r>
        <w:rPr>
          <w:color w:val="231F20"/>
          <w:w w:val="105"/>
        </w:rPr>
        <w:t>83</w:t>
      </w:r>
      <w:r>
        <w:rPr>
          <w:color w:val="231F20"/>
          <w:spacing w:val="-9"/>
          <w:w w:val="105"/>
        </w:rPr>
        <w:t> </w:t>
      </w:r>
      <w:r>
        <w:rPr>
          <w:color w:val="231F20"/>
          <w:w w:val="105"/>
        </w:rPr>
        <w:t>)</w:t>
      </w:r>
      <w:r>
        <w:rPr>
          <w:color w:val="231F20"/>
          <w:spacing w:val="40"/>
          <w:w w:val="105"/>
        </w:rPr>
        <w:t> </w:t>
      </w:r>
      <w:r>
        <w:rPr>
          <w:color w:val="231F20"/>
          <w:w w:val="105"/>
        </w:rPr>
        <w:t>Padua,</w:t>
      </w:r>
      <w:r>
        <w:rPr>
          <w:color w:val="231F20"/>
          <w:spacing w:val="-9"/>
          <w:w w:val="105"/>
        </w:rPr>
        <w:t> </w:t>
      </w:r>
      <w:r>
        <w:rPr>
          <w:color w:val="231F20"/>
          <w:w w:val="105"/>
        </w:rPr>
        <w:t>Italy</w:t>
      </w:r>
    </w:p>
    <w:p>
      <w:pPr>
        <w:pStyle w:val="BodyText"/>
        <w:tabs>
          <w:tab w:pos="1352" w:val="left" w:leader="none"/>
        </w:tabs>
        <w:spacing w:line="470" w:lineRule="auto"/>
        <w:ind w:left="336" w:right="5100"/>
      </w:pPr>
      <w:r>
        <w:rPr>
          <w:color w:val="231F20"/>
          <w:spacing w:val="-2"/>
          <w:w w:val="105"/>
        </w:rPr>
        <w:t>Nationality</w:t>
      </w:r>
      <w:r>
        <w:rPr>
          <w:color w:val="231F20"/>
        </w:rPr>
        <w:tab/>
      </w:r>
      <w:r>
        <w:rPr>
          <w:color w:val="231F20"/>
          <w:spacing w:val="-2"/>
          <w:w w:val="105"/>
        </w:rPr>
        <w:t>Italian</w:t>
      </w:r>
      <w:r>
        <w:rPr>
          <w:color w:val="231F20"/>
          <w:spacing w:val="40"/>
          <w:w w:val="105"/>
        </w:rPr>
        <w:t> </w:t>
      </w:r>
      <w:r>
        <w:rPr>
          <w:color w:val="231F20"/>
          <w:spacing w:val="-2"/>
          <w:w w:val="105"/>
        </w:rPr>
        <w:t>Organization</w:t>
      </w:r>
      <w:r>
        <w:rPr>
          <w:color w:val="231F20"/>
        </w:rPr>
        <w:tab/>
      </w:r>
      <w:r>
        <w:rPr>
          <w:color w:val="231F20"/>
          <w:spacing w:val="-2"/>
          <w:w w:val="105"/>
        </w:rPr>
        <w:t>Ordine</w:t>
      </w:r>
      <w:r>
        <w:rPr>
          <w:color w:val="231F20"/>
          <w:spacing w:val="-7"/>
          <w:w w:val="105"/>
        </w:rPr>
        <w:t> </w:t>
      </w:r>
      <w:r>
        <w:rPr>
          <w:color w:val="231F20"/>
          <w:spacing w:val="-2"/>
          <w:w w:val="105"/>
        </w:rPr>
        <w:t>Nuovo</w:t>
      </w:r>
    </w:p>
    <w:p>
      <w:pPr>
        <w:pStyle w:val="BodyText"/>
        <w:tabs>
          <w:tab w:pos="1353" w:val="left" w:leader="none"/>
        </w:tabs>
        <w:spacing w:before="1"/>
        <w:ind w:left="336"/>
      </w:pPr>
      <w:r>
        <w:rPr>
          <w:color w:val="231F20"/>
        </w:rPr>
        <w:t>Known</w:t>
      </w:r>
      <w:r>
        <w:rPr>
          <w:color w:val="231F20"/>
          <w:spacing w:val="8"/>
        </w:rPr>
        <w:t> </w:t>
      </w:r>
      <w:r>
        <w:rPr>
          <w:color w:val="231F20"/>
          <w:spacing w:val="-5"/>
        </w:rPr>
        <w:t>for</w:t>
      </w:r>
      <w:r>
        <w:rPr>
          <w:color w:val="231F20"/>
        </w:rPr>
        <w:tab/>
        <w:t>Nazi−Maoism,</w:t>
      </w:r>
      <w:r>
        <w:rPr>
          <w:color w:val="231F20"/>
          <w:spacing w:val="1"/>
        </w:rPr>
        <w:t> </w:t>
      </w:r>
      <w:r>
        <w:rPr>
          <w:color w:val="231F20"/>
        </w:rPr>
        <w:t>Piazza</w:t>
      </w:r>
      <w:r>
        <w:rPr>
          <w:color w:val="231F20"/>
          <w:spacing w:val="3"/>
        </w:rPr>
        <w:t> </w:t>
      </w:r>
      <w:r>
        <w:rPr>
          <w:color w:val="231F20"/>
        </w:rPr>
        <w:t>Fontana</w:t>
      </w:r>
      <w:r>
        <w:rPr>
          <w:color w:val="231F20"/>
          <w:spacing w:val="3"/>
        </w:rPr>
        <w:t> </w:t>
      </w:r>
      <w:r>
        <w:rPr>
          <w:color w:val="231F20"/>
        </w:rPr>
        <w:t>bombing</w:t>
      </w:r>
      <w:r>
        <w:rPr>
          <w:color w:val="231F20"/>
          <w:spacing w:val="4"/>
        </w:rPr>
        <w:t> </w:t>
      </w:r>
      <w:r>
        <w:rPr>
          <w:color w:val="231F20"/>
          <w:spacing w:val="-2"/>
        </w:rPr>
        <w:t>(disputed)</w:t>
      </w:r>
    </w:p>
    <w:p>
      <w:pPr>
        <w:pStyle w:val="BodyText"/>
        <w:spacing w:line="285" w:lineRule="auto" w:before="176"/>
        <w:ind w:left="336" w:right="446"/>
      </w:pPr>
      <w:r>
        <w:rPr>
          <w:color w:val="231F20"/>
          <w:w w:val="105"/>
        </w:rPr>
        <w:t>Franco</w:t>
      </w:r>
      <w:r>
        <w:rPr>
          <w:color w:val="231F20"/>
          <w:spacing w:val="-4"/>
          <w:w w:val="105"/>
        </w:rPr>
        <w:t> </w:t>
      </w:r>
      <w:r>
        <w:rPr>
          <w:color w:val="231F20"/>
          <w:w w:val="105"/>
        </w:rPr>
        <w:t>"Giorgio"</w:t>
      </w:r>
      <w:r>
        <w:rPr>
          <w:color w:val="231F20"/>
          <w:spacing w:val="-4"/>
          <w:w w:val="105"/>
        </w:rPr>
        <w:t> </w:t>
      </w:r>
      <w:r>
        <w:rPr>
          <w:color w:val="231F20"/>
          <w:w w:val="105"/>
        </w:rPr>
        <w:t>Freda</w:t>
      </w:r>
      <w:r>
        <w:rPr>
          <w:color w:val="231F20"/>
          <w:spacing w:val="-3"/>
          <w:w w:val="105"/>
        </w:rPr>
        <w:t> </w:t>
      </w:r>
      <w:r>
        <w:rPr>
          <w:color w:val="231F20"/>
          <w:w w:val="105"/>
        </w:rPr>
        <w:t>(born</w:t>
      </w:r>
      <w:r>
        <w:rPr>
          <w:color w:val="231F20"/>
          <w:spacing w:val="-1"/>
          <w:w w:val="105"/>
        </w:rPr>
        <w:t> </w:t>
      </w:r>
      <w:r>
        <w:rPr>
          <w:color w:val="231F20"/>
          <w:w w:val="105"/>
        </w:rPr>
        <w:t>11</w:t>
      </w:r>
      <w:r>
        <w:rPr>
          <w:color w:val="231F20"/>
          <w:spacing w:val="-1"/>
          <w:w w:val="105"/>
        </w:rPr>
        <w:t> </w:t>
      </w:r>
      <w:r>
        <w:rPr>
          <w:color w:val="231F20"/>
          <w:w w:val="105"/>
        </w:rPr>
        <w:t>February</w:t>
      </w:r>
      <w:r>
        <w:rPr>
          <w:color w:val="231F20"/>
          <w:spacing w:val="-3"/>
          <w:w w:val="105"/>
        </w:rPr>
        <w:t> </w:t>
      </w:r>
      <w:r>
        <w:rPr>
          <w:color w:val="231F20"/>
          <w:w w:val="105"/>
        </w:rPr>
        <w:t>1941) is</w:t>
      </w:r>
      <w:r>
        <w:rPr>
          <w:color w:val="231F20"/>
          <w:spacing w:val="-4"/>
          <w:w w:val="105"/>
        </w:rPr>
        <w:t> </w:t>
      </w:r>
      <w:r>
        <w:rPr>
          <w:color w:val="231F20"/>
          <w:w w:val="105"/>
        </w:rPr>
        <w:t>one of</w:t>
      </w:r>
      <w:r>
        <w:rPr>
          <w:color w:val="231F20"/>
          <w:spacing w:val="-3"/>
          <w:w w:val="105"/>
        </w:rPr>
        <w:t> </w:t>
      </w:r>
      <w:r>
        <w:rPr>
          <w:color w:val="231F20"/>
          <w:w w:val="105"/>
        </w:rPr>
        <w:t>the</w:t>
      </w:r>
      <w:r>
        <w:rPr>
          <w:color w:val="231F20"/>
          <w:spacing w:val="-3"/>
          <w:w w:val="105"/>
        </w:rPr>
        <w:t> </w:t>
      </w:r>
      <w:r>
        <w:rPr>
          <w:color w:val="231F20"/>
          <w:w w:val="105"/>
        </w:rPr>
        <w:t>leading</w:t>
      </w:r>
      <w:r>
        <w:rPr>
          <w:color w:val="231F20"/>
          <w:spacing w:val="-3"/>
          <w:w w:val="105"/>
        </w:rPr>
        <w:t> </w:t>
      </w:r>
      <w:r>
        <w:rPr>
          <w:color w:val="231F20"/>
          <w:w w:val="105"/>
        </w:rPr>
        <w:t>neo−Fascist</w:t>
      </w:r>
      <w:r>
        <w:rPr>
          <w:color w:val="231F20"/>
          <w:spacing w:val="-4"/>
          <w:w w:val="105"/>
        </w:rPr>
        <w:t> </w:t>
      </w:r>
      <w:r>
        <w:rPr>
          <w:color w:val="231F20"/>
          <w:w w:val="105"/>
        </w:rPr>
        <w:t>intellectuals</w:t>
      </w:r>
      <w:r>
        <w:rPr>
          <w:color w:val="231F20"/>
          <w:spacing w:val="-4"/>
          <w:w w:val="105"/>
        </w:rPr>
        <w:t> </w:t>
      </w:r>
      <w:r>
        <w:rPr>
          <w:color w:val="231F20"/>
          <w:w w:val="105"/>
        </w:rPr>
        <w:t>of</w:t>
      </w:r>
      <w:r>
        <w:rPr>
          <w:color w:val="231F20"/>
          <w:spacing w:val="-3"/>
          <w:w w:val="105"/>
        </w:rPr>
        <w:t> </w:t>
      </w:r>
      <w:r>
        <w:rPr>
          <w:color w:val="231F20"/>
          <w:w w:val="105"/>
        </w:rPr>
        <w:t>the</w:t>
      </w:r>
      <w:r>
        <w:rPr>
          <w:color w:val="231F20"/>
          <w:spacing w:val="40"/>
          <w:w w:val="105"/>
        </w:rPr>
        <w:t> </w:t>
      </w:r>
      <w:r>
        <w:rPr>
          <w:color w:val="231F20"/>
        </w:rPr>
        <w:t>post−war Italian far−right. He founded a publishing house for neo−Nazi thought, and described himself as</w:t>
      </w:r>
      <w:r>
        <w:rPr>
          <w:color w:val="231F20"/>
          <w:spacing w:val="40"/>
          <w:w w:val="105"/>
        </w:rPr>
        <w:t> </w:t>
      </w:r>
      <w:r>
        <w:rPr>
          <w:color w:val="231F20"/>
          <w:w w:val="105"/>
        </w:rPr>
        <w:t>an</w:t>
      </w:r>
      <w:r>
        <w:rPr>
          <w:color w:val="231F20"/>
          <w:spacing w:val="-1"/>
          <w:w w:val="105"/>
        </w:rPr>
        <w:t> </w:t>
      </w:r>
      <w:r>
        <w:rPr>
          <w:color w:val="231F20"/>
          <w:w w:val="105"/>
        </w:rPr>
        <w:t>admirer</w:t>
      </w:r>
      <w:r>
        <w:rPr>
          <w:color w:val="231F20"/>
          <w:spacing w:val="-1"/>
          <w:w w:val="105"/>
        </w:rPr>
        <w:t> </w:t>
      </w:r>
      <w:r>
        <w:rPr>
          <w:color w:val="231F20"/>
          <w:w w:val="105"/>
        </w:rPr>
        <w:t>of</w:t>
      </w:r>
      <w:r>
        <w:rPr>
          <w:color w:val="231F20"/>
          <w:spacing w:val="-1"/>
          <w:w w:val="105"/>
        </w:rPr>
        <w:t> </w:t>
      </w:r>
      <w:r>
        <w:rPr>
          <w:color w:val="231F20"/>
          <w:w w:val="105"/>
        </w:rPr>
        <w:t>Hitler. He was convicted</w:t>
      </w:r>
      <w:r>
        <w:rPr>
          <w:color w:val="231F20"/>
          <w:spacing w:val="-1"/>
          <w:w w:val="105"/>
        </w:rPr>
        <w:t> </w:t>
      </w:r>
      <w:r>
        <w:rPr>
          <w:color w:val="231F20"/>
          <w:w w:val="105"/>
        </w:rPr>
        <w:t>but</w:t>
      </w:r>
      <w:r>
        <w:rPr>
          <w:color w:val="231F20"/>
          <w:spacing w:val="-2"/>
          <w:w w:val="105"/>
        </w:rPr>
        <w:t> </w:t>
      </w:r>
      <w:r>
        <w:rPr>
          <w:color w:val="231F20"/>
          <w:w w:val="105"/>
        </w:rPr>
        <w:t>later acquitted</w:t>
      </w:r>
      <w:r>
        <w:rPr>
          <w:color w:val="231F20"/>
          <w:spacing w:val="-1"/>
          <w:w w:val="105"/>
        </w:rPr>
        <w:t> </w:t>
      </w:r>
      <w:r>
        <w:rPr>
          <w:color w:val="231F20"/>
          <w:w w:val="105"/>
        </w:rPr>
        <w:t>for lack of evidence for</w:t>
      </w:r>
      <w:r>
        <w:rPr>
          <w:color w:val="231F20"/>
          <w:spacing w:val="-1"/>
          <w:w w:val="105"/>
        </w:rPr>
        <w:t> </w:t>
      </w:r>
      <w:r>
        <w:rPr>
          <w:color w:val="231F20"/>
          <w:w w:val="105"/>
        </w:rPr>
        <w:t>involvement</w:t>
      </w:r>
      <w:r>
        <w:rPr>
          <w:color w:val="231F20"/>
          <w:spacing w:val="-2"/>
          <w:w w:val="105"/>
        </w:rPr>
        <w:t> </w:t>
      </w:r>
      <w:r>
        <w:rPr>
          <w:color w:val="231F20"/>
          <w:w w:val="105"/>
        </w:rPr>
        <w:t>in</w:t>
      </w:r>
      <w:r>
        <w:rPr>
          <w:color w:val="231F20"/>
          <w:spacing w:val="-1"/>
          <w:w w:val="105"/>
        </w:rPr>
        <w:t> </w:t>
      </w:r>
      <w:r>
        <w:rPr>
          <w:color w:val="231F20"/>
          <w:w w:val="105"/>
        </w:rPr>
        <w:t>the</w:t>
      </w:r>
      <w:r>
        <w:rPr>
          <w:color w:val="231F20"/>
          <w:spacing w:val="40"/>
          <w:w w:val="105"/>
        </w:rPr>
        <w:t> </w:t>
      </w:r>
      <w:r>
        <w:rPr>
          <w:color w:val="231F20"/>
          <w:w w:val="105"/>
        </w:rPr>
        <w:t>Piazza</w:t>
      </w:r>
      <w:r>
        <w:rPr>
          <w:color w:val="231F20"/>
          <w:spacing w:val="-8"/>
          <w:w w:val="105"/>
        </w:rPr>
        <w:t> </w:t>
      </w:r>
      <w:r>
        <w:rPr>
          <w:color w:val="231F20"/>
          <w:w w:val="105"/>
        </w:rPr>
        <w:t>Fontana</w:t>
      </w:r>
      <w:r>
        <w:rPr>
          <w:color w:val="231F20"/>
          <w:spacing w:val="-8"/>
          <w:w w:val="105"/>
        </w:rPr>
        <w:t> </w:t>
      </w:r>
      <w:r>
        <w:rPr>
          <w:color w:val="231F20"/>
          <w:w w:val="105"/>
        </w:rPr>
        <w:t>bombing.[1][2][3]</w:t>
      </w:r>
      <w:r>
        <w:rPr>
          <w:color w:val="231F20"/>
          <w:spacing w:val="-7"/>
          <w:w w:val="105"/>
        </w:rPr>
        <w:t> </w:t>
      </w:r>
      <w:r>
        <w:rPr>
          <w:color w:val="231F20"/>
          <w:w w:val="105"/>
        </w:rPr>
        <w:t>He</w:t>
      </w:r>
      <w:r>
        <w:rPr>
          <w:color w:val="231F20"/>
          <w:spacing w:val="-7"/>
          <w:w w:val="105"/>
        </w:rPr>
        <w:t> </w:t>
      </w:r>
      <w:r>
        <w:rPr>
          <w:color w:val="231F20"/>
          <w:w w:val="105"/>
        </w:rPr>
        <w:t>founded</w:t>
      </w:r>
      <w:r>
        <w:rPr>
          <w:color w:val="231F20"/>
          <w:spacing w:val="-8"/>
          <w:w w:val="105"/>
        </w:rPr>
        <w:t> </w:t>
      </w:r>
      <w:r>
        <w:rPr>
          <w:color w:val="231F20"/>
          <w:w w:val="105"/>
        </w:rPr>
        <w:t>the</w:t>
      </w:r>
      <w:r>
        <w:rPr>
          <w:color w:val="231F20"/>
          <w:spacing w:val="-4"/>
          <w:w w:val="105"/>
        </w:rPr>
        <w:t> </w:t>
      </w:r>
      <w:r>
        <w:rPr>
          <w:color w:val="231F20"/>
          <w:w w:val="105"/>
        </w:rPr>
        <w:t>Fronte</w:t>
      </w:r>
      <w:r>
        <w:rPr>
          <w:color w:val="231F20"/>
          <w:spacing w:val="-6"/>
          <w:w w:val="105"/>
        </w:rPr>
        <w:t> </w:t>
      </w:r>
      <w:r>
        <w:rPr>
          <w:color w:val="231F20"/>
          <w:w w:val="105"/>
        </w:rPr>
        <w:t>Nazionale,</w:t>
      </w:r>
      <w:r>
        <w:rPr>
          <w:color w:val="231F20"/>
          <w:spacing w:val="-8"/>
          <w:w w:val="105"/>
        </w:rPr>
        <w:t> </w:t>
      </w:r>
      <w:r>
        <w:rPr>
          <w:color w:val="231F20"/>
          <w:w w:val="105"/>
        </w:rPr>
        <w:t>which</w:t>
      </w:r>
      <w:r>
        <w:rPr>
          <w:color w:val="231F20"/>
          <w:spacing w:val="-8"/>
          <w:w w:val="105"/>
        </w:rPr>
        <w:t> </w:t>
      </w:r>
      <w:r>
        <w:rPr>
          <w:color w:val="231F20"/>
          <w:w w:val="105"/>
        </w:rPr>
        <w:t>was</w:t>
      </w:r>
      <w:r>
        <w:rPr>
          <w:color w:val="231F20"/>
          <w:spacing w:val="-7"/>
          <w:w w:val="105"/>
        </w:rPr>
        <w:t> </w:t>
      </w:r>
      <w:r>
        <w:rPr>
          <w:color w:val="231F20"/>
          <w:w w:val="105"/>
        </w:rPr>
        <w:t>disbanded</w:t>
      </w:r>
      <w:r>
        <w:rPr>
          <w:color w:val="231F20"/>
          <w:spacing w:val="-8"/>
          <w:w w:val="105"/>
        </w:rPr>
        <w:t> </w:t>
      </w:r>
      <w:r>
        <w:rPr>
          <w:color w:val="231F20"/>
          <w:w w:val="105"/>
        </w:rPr>
        <w:t>by</w:t>
      </w:r>
      <w:r>
        <w:rPr>
          <w:color w:val="231F20"/>
          <w:spacing w:val="-7"/>
          <w:w w:val="105"/>
        </w:rPr>
        <w:t> </w:t>
      </w:r>
      <w:r>
        <w:rPr>
          <w:color w:val="231F20"/>
          <w:w w:val="105"/>
        </w:rPr>
        <w:t>the</w:t>
      </w:r>
      <w:r>
        <w:rPr>
          <w:color w:val="231F20"/>
          <w:spacing w:val="-7"/>
          <w:w w:val="105"/>
        </w:rPr>
        <w:t> </w:t>
      </w:r>
      <w:r>
        <w:rPr>
          <w:color w:val="231F20"/>
          <w:w w:val="105"/>
        </w:rPr>
        <w:t>Italian</w:t>
      </w:r>
      <w:r>
        <w:rPr>
          <w:color w:val="231F20"/>
          <w:spacing w:val="40"/>
          <w:w w:val="105"/>
        </w:rPr>
        <w:t> </w:t>
      </w:r>
      <w:r>
        <w:rPr>
          <w:color w:val="231F20"/>
          <w:w w:val="105"/>
        </w:rPr>
        <w:t>government</w:t>
      </w:r>
      <w:r>
        <w:rPr>
          <w:color w:val="231F20"/>
          <w:spacing w:val="-9"/>
          <w:w w:val="105"/>
        </w:rPr>
        <w:t> </w:t>
      </w:r>
      <w:r>
        <w:rPr>
          <w:color w:val="231F20"/>
          <w:w w:val="105"/>
        </w:rPr>
        <w:t>in</w:t>
      </w:r>
      <w:r>
        <w:rPr>
          <w:color w:val="231F20"/>
          <w:spacing w:val="-9"/>
          <w:w w:val="105"/>
        </w:rPr>
        <w:t> </w:t>
      </w:r>
      <w:r>
        <w:rPr>
          <w:color w:val="231F20"/>
          <w:w w:val="105"/>
        </w:rPr>
        <w:t>2000</w:t>
      </w:r>
      <w:r>
        <w:rPr>
          <w:color w:val="231F20"/>
          <w:spacing w:val="-9"/>
          <w:w w:val="105"/>
        </w:rPr>
        <w:t> </w:t>
      </w:r>
      <w:r>
        <w:rPr>
          <w:color w:val="231F20"/>
          <w:w w:val="105"/>
        </w:rPr>
        <w:t>when</w:t>
      </w:r>
      <w:r>
        <w:rPr>
          <w:color w:val="231F20"/>
          <w:spacing w:val="-9"/>
          <w:w w:val="105"/>
        </w:rPr>
        <w:t> </w:t>
      </w:r>
      <w:r>
        <w:rPr>
          <w:color w:val="231F20"/>
          <w:w w:val="105"/>
        </w:rPr>
        <w:t>Freda</w:t>
      </w:r>
      <w:r>
        <w:rPr>
          <w:color w:val="231F20"/>
          <w:spacing w:val="-8"/>
          <w:w w:val="105"/>
        </w:rPr>
        <w:t> </w:t>
      </w:r>
      <w:r>
        <w:rPr>
          <w:color w:val="231F20"/>
          <w:w w:val="105"/>
        </w:rPr>
        <w:t>and</w:t>
      </w:r>
      <w:r>
        <w:rPr>
          <w:color w:val="231F20"/>
          <w:spacing w:val="-9"/>
          <w:w w:val="105"/>
        </w:rPr>
        <w:t> </w:t>
      </w:r>
      <w:r>
        <w:rPr>
          <w:color w:val="231F20"/>
          <w:w w:val="105"/>
        </w:rPr>
        <w:t>forty−eight</w:t>
      </w:r>
      <w:r>
        <w:rPr>
          <w:color w:val="231F20"/>
          <w:spacing w:val="-9"/>
          <w:w w:val="105"/>
        </w:rPr>
        <w:t> </w:t>
      </w:r>
      <w:r>
        <w:rPr>
          <w:color w:val="231F20"/>
          <w:w w:val="105"/>
        </w:rPr>
        <w:t>other</w:t>
      </w:r>
      <w:r>
        <w:rPr>
          <w:color w:val="231F20"/>
          <w:spacing w:val="-6"/>
          <w:w w:val="105"/>
        </w:rPr>
        <w:t> </w:t>
      </w:r>
      <w:r>
        <w:rPr>
          <w:color w:val="231F20"/>
          <w:w w:val="105"/>
        </w:rPr>
        <w:t>members</w:t>
      </w:r>
      <w:r>
        <w:rPr>
          <w:color w:val="231F20"/>
          <w:spacing w:val="-8"/>
          <w:w w:val="105"/>
        </w:rPr>
        <w:t> </w:t>
      </w:r>
      <w:r>
        <w:rPr>
          <w:color w:val="231F20"/>
          <w:w w:val="105"/>
        </w:rPr>
        <w:t>were</w:t>
      </w:r>
      <w:r>
        <w:rPr>
          <w:color w:val="231F20"/>
          <w:spacing w:val="-8"/>
          <w:w w:val="105"/>
        </w:rPr>
        <w:t> </w:t>
      </w:r>
      <w:r>
        <w:rPr>
          <w:color w:val="231F20"/>
          <w:w w:val="105"/>
        </w:rPr>
        <w:t>found</w:t>
      </w:r>
      <w:r>
        <w:rPr>
          <w:color w:val="231F20"/>
          <w:spacing w:val="-9"/>
          <w:w w:val="105"/>
        </w:rPr>
        <w:t> </w:t>
      </w:r>
      <w:r>
        <w:rPr>
          <w:color w:val="231F20"/>
          <w:w w:val="105"/>
        </w:rPr>
        <w:t>guilty</w:t>
      </w:r>
      <w:r>
        <w:rPr>
          <w:color w:val="231F20"/>
          <w:spacing w:val="-8"/>
          <w:w w:val="105"/>
        </w:rPr>
        <w:t> </w:t>
      </w:r>
      <w:r>
        <w:rPr>
          <w:color w:val="231F20"/>
          <w:w w:val="105"/>
        </w:rPr>
        <w:t>of</w:t>
      </w:r>
      <w:r>
        <w:rPr>
          <w:color w:val="231F20"/>
          <w:spacing w:val="-9"/>
          <w:w w:val="105"/>
        </w:rPr>
        <w:t> </w:t>
      </w:r>
      <w:r>
        <w:rPr>
          <w:color w:val="231F20"/>
          <w:w w:val="105"/>
        </w:rPr>
        <w:t>attempting</w:t>
      </w:r>
      <w:r>
        <w:rPr>
          <w:color w:val="231F20"/>
          <w:spacing w:val="-8"/>
          <w:w w:val="105"/>
        </w:rPr>
        <w:t> </w:t>
      </w:r>
      <w:r>
        <w:rPr>
          <w:color w:val="231F20"/>
          <w:w w:val="105"/>
        </w:rPr>
        <w:t>to</w:t>
      </w:r>
      <w:r>
        <w:rPr>
          <w:color w:val="231F20"/>
          <w:spacing w:val="-9"/>
          <w:w w:val="105"/>
        </w:rPr>
        <w:t> </w:t>
      </w:r>
      <w:r>
        <w:rPr>
          <w:color w:val="231F20"/>
          <w:w w:val="105"/>
        </w:rPr>
        <w:t>re−</w:t>
      </w:r>
      <w:r>
        <w:rPr>
          <w:color w:val="231F20"/>
          <w:spacing w:val="40"/>
          <w:w w:val="105"/>
        </w:rPr>
        <w:t> </w:t>
      </w:r>
      <w:r>
        <w:rPr>
          <w:color w:val="231F20"/>
          <w:w w:val="105"/>
        </w:rPr>
        <w:t>establish the National Fascist Party.</w:t>
      </w:r>
    </w:p>
    <w:p>
      <w:pPr>
        <w:pStyle w:val="BodyText"/>
      </w:pPr>
    </w:p>
    <w:p>
      <w:pPr>
        <w:pStyle w:val="BodyText"/>
        <w:spacing w:before="136"/>
      </w:pPr>
    </w:p>
    <w:p>
      <w:pPr>
        <w:pStyle w:val="BodyText"/>
        <w:spacing w:line="283" w:lineRule="auto"/>
        <w:ind w:left="336" w:right="446"/>
      </w:pPr>
      <w:r>
        <w:rPr>
          <w:color w:val="231F20"/>
          <w:w w:val="105"/>
        </w:rPr>
        <w:t>Freda</w:t>
      </w:r>
      <w:r>
        <w:rPr>
          <w:color w:val="231F20"/>
          <w:spacing w:val="-6"/>
          <w:w w:val="105"/>
        </w:rPr>
        <w:t> </w:t>
      </w:r>
      <w:r>
        <w:rPr>
          <w:color w:val="231F20"/>
          <w:w w:val="105"/>
        </w:rPr>
        <w:t>was</w:t>
      </w:r>
      <w:r>
        <w:rPr>
          <w:color w:val="231F20"/>
          <w:spacing w:val="-5"/>
          <w:w w:val="105"/>
        </w:rPr>
        <w:t> </w:t>
      </w:r>
      <w:r>
        <w:rPr>
          <w:color w:val="231F20"/>
          <w:w w:val="105"/>
        </w:rPr>
        <w:t>born</w:t>
      </w:r>
      <w:r>
        <w:rPr>
          <w:color w:val="231F20"/>
          <w:spacing w:val="-6"/>
          <w:w w:val="105"/>
        </w:rPr>
        <w:t> </w:t>
      </w:r>
      <w:r>
        <w:rPr>
          <w:color w:val="231F20"/>
          <w:w w:val="105"/>
        </w:rPr>
        <w:t>in</w:t>
      </w:r>
      <w:r>
        <w:rPr>
          <w:color w:val="231F20"/>
          <w:spacing w:val="-6"/>
          <w:w w:val="105"/>
        </w:rPr>
        <w:t> </w:t>
      </w:r>
      <w:r>
        <w:rPr>
          <w:color w:val="231F20"/>
          <w:w w:val="105"/>
        </w:rPr>
        <w:t>Padua,</w:t>
      </w:r>
      <w:r>
        <w:rPr>
          <w:color w:val="231F20"/>
          <w:spacing w:val="-7"/>
          <w:w w:val="105"/>
        </w:rPr>
        <w:t> </w:t>
      </w:r>
      <w:r>
        <w:rPr>
          <w:color w:val="231F20"/>
          <w:w w:val="105"/>
        </w:rPr>
        <w:t>Italy.</w:t>
      </w:r>
      <w:r>
        <w:rPr>
          <w:color w:val="231F20"/>
          <w:spacing w:val="-5"/>
          <w:w w:val="105"/>
        </w:rPr>
        <w:t> </w:t>
      </w:r>
      <w:r>
        <w:rPr>
          <w:color w:val="231F20"/>
          <w:w w:val="105"/>
        </w:rPr>
        <w:t>He</w:t>
      </w:r>
      <w:r>
        <w:rPr>
          <w:color w:val="231F20"/>
          <w:spacing w:val="-5"/>
          <w:w w:val="105"/>
        </w:rPr>
        <w:t> </w:t>
      </w:r>
      <w:r>
        <w:rPr>
          <w:color w:val="231F20"/>
          <w:w w:val="105"/>
        </w:rPr>
        <w:t>began</w:t>
      </w:r>
      <w:r>
        <w:rPr>
          <w:color w:val="231F20"/>
          <w:spacing w:val="-6"/>
          <w:w w:val="105"/>
        </w:rPr>
        <w:t> </w:t>
      </w:r>
      <w:r>
        <w:rPr>
          <w:color w:val="231F20"/>
          <w:w w:val="105"/>
        </w:rPr>
        <w:t>his</w:t>
      </w:r>
      <w:r>
        <w:rPr>
          <w:color w:val="231F20"/>
          <w:spacing w:val="-6"/>
          <w:w w:val="105"/>
        </w:rPr>
        <w:t> </w:t>
      </w:r>
      <w:r>
        <w:rPr>
          <w:color w:val="231F20"/>
          <w:w w:val="105"/>
        </w:rPr>
        <w:t>political</w:t>
      </w:r>
      <w:r>
        <w:rPr>
          <w:color w:val="231F20"/>
          <w:spacing w:val="-5"/>
          <w:w w:val="105"/>
        </w:rPr>
        <w:t> </w:t>
      </w:r>
      <w:r>
        <w:rPr>
          <w:color w:val="231F20"/>
          <w:w w:val="105"/>
        </w:rPr>
        <w:t>career</w:t>
      </w:r>
      <w:r>
        <w:rPr>
          <w:color w:val="231F20"/>
          <w:spacing w:val="-6"/>
          <w:w w:val="105"/>
        </w:rPr>
        <w:t> </w:t>
      </w:r>
      <w:r>
        <w:rPr>
          <w:color w:val="231F20"/>
          <w:w w:val="105"/>
        </w:rPr>
        <w:t>as</w:t>
      </w:r>
      <w:r>
        <w:rPr>
          <w:color w:val="231F20"/>
          <w:spacing w:val="-6"/>
          <w:w w:val="105"/>
        </w:rPr>
        <w:t> </w:t>
      </w:r>
      <w:r>
        <w:rPr>
          <w:color w:val="231F20"/>
          <w:w w:val="105"/>
        </w:rPr>
        <w:t>the</w:t>
      </w:r>
      <w:r>
        <w:rPr>
          <w:color w:val="231F20"/>
          <w:spacing w:val="-5"/>
          <w:w w:val="105"/>
        </w:rPr>
        <w:t> </w:t>
      </w:r>
      <w:r>
        <w:rPr>
          <w:color w:val="231F20"/>
          <w:w w:val="105"/>
        </w:rPr>
        <w:t>leader</w:t>
      </w:r>
      <w:r>
        <w:rPr>
          <w:color w:val="231F20"/>
          <w:spacing w:val="-6"/>
          <w:w w:val="105"/>
        </w:rPr>
        <w:t> </w:t>
      </w:r>
      <w:r>
        <w:rPr>
          <w:color w:val="231F20"/>
          <w:w w:val="105"/>
        </w:rPr>
        <w:t>of</w:t>
      </w:r>
      <w:r>
        <w:rPr>
          <w:color w:val="231F20"/>
          <w:spacing w:val="-6"/>
          <w:w w:val="105"/>
        </w:rPr>
        <w:t> </w:t>
      </w:r>
      <w:r>
        <w:rPr>
          <w:color w:val="231F20"/>
          <w:w w:val="105"/>
        </w:rPr>
        <w:t>the</w:t>
      </w:r>
      <w:r>
        <w:rPr>
          <w:color w:val="231F20"/>
          <w:spacing w:val="-5"/>
          <w:w w:val="105"/>
        </w:rPr>
        <w:t> </w:t>
      </w:r>
      <w:r>
        <w:rPr>
          <w:color w:val="231F20"/>
          <w:w w:val="105"/>
        </w:rPr>
        <w:t>FUAN−Caravella</w:t>
      </w:r>
      <w:r>
        <w:rPr>
          <w:color w:val="231F20"/>
          <w:spacing w:val="-6"/>
          <w:w w:val="105"/>
        </w:rPr>
        <w:t> </w:t>
      </w:r>
      <w:r>
        <w:rPr>
          <w:color w:val="231F20"/>
          <w:w w:val="105"/>
        </w:rPr>
        <w:t>of</w:t>
      </w:r>
      <w:r>
        <w:rPr>
          <w:color w:val="231F20"/>
          <w:spacing w:val="40"/>
          <w:w w:val="105"/>
        </w:rPr>
        <w:t> </w:t>
      </w:r>
      <w:r>
        <w:rPr>
          <w:color w:val="231F20"/>
          <w:w w:val="105"/>
        </w:rPr>
        <w:t>Padua</w:t>
      </w:r>
      <w:r>
        <w:rPr>
          <w:color w:val="231F20"/>
          <w:spacing w:val="-9"/>
          <w:w w:val="105"/>
        </w:rPr>
        <w:t> </w:t>
      </w:r>
      <w:r>
        <w:rPr>
          <w:color w:val="231F20"/>
          <w:w w:val="105"/>
        </w:rPr>
        <w:t>(the</w:t>
      </w:r>
      <w:r>
        <w:rPr>
          <w:color w:val="231F20"/>
          <w:spacing w:val="-9"/>
          <w:w w:val="105"/>
        </w:rPr>
        <w:t> </w:t>
      </w:r>
      <w:r>
        <w:rPr>
          <w:color w:val="231F20"/>
          <w:w w:val="105"/>
        </w:rPr>
        <w:t>undergraduates</w:t>
      </w:r>
      <w:r>
        <w:rPr>
          <w:color w:val="231F20"/>
          <w:spacing w:val="-9"/>
          <w:w w:val="105"/>
        </w:rPr>
        <w:t> </w:t>
      </w:r>
      <w:r>
        <w:rPr>
          <w:color w:val="231F20"/>
          <w:w w:val="105"/>
        </w:rPr>
        <w:t>association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Italian</w:t>
      </w:r>
      <w:r>
        <w:rPr>
          <w:color w:val="231F20"/>
          <w:spacing w:val="-9"/>
          <w:w w:val="105"/>
        </w:rPr>
        <w:t> </w:t>
      </w:r>
      <w:r>
        <w:rPr>
          <w:color w:val="231F20"/>
          <w:w w:val="105"/>
        </w:rPr>
        <w:t>Social</w:t>
      </w:r>
      <w:r>
        <w:rPr>
          <w:color w:val="231F20"/>
          <w:spacing w:val="-9"/>
          <w:w w:val="105"/>
        </w:rPr>
        <w:t> </w:t>
      </w:r>
      <w:r>
        <w:rPr>
          <w:color w:val="231F20"/>
          <w:w w:val="105"/>
        </w:rPr>
        <w:t>Movement)</w:t>
      </w:r>
      <w:r>
        <w:rPr>
          <w:color w:val="231F20"/>
          <w:spacing w:val="-9"/>
          <w:w w:val="105"/>
        </w:rPr>
        <w:t> </w:t>
      </w:r>
      <w:r>
        <w:rPr>
          <w:color w:val="231F20"/>
          <w:w w:val="105"/>
        </w:rPr>
        <w:t>when</w:t>
      </w:r>
      <w:r>
        <w:rPr>
          <w:color w:val="231F20"/>
          <w:spacing w:val="-9"/>
          <w:w w:val="105"/>
        </w:rPr>
        <w:t> </w:t>
      </w:r>
      <w:r>
        <w:rPr>
          <w:color w:val="231F20"/>
          <w:w w:val="105"/>
        </w:rPr>
        <w:t>he</w:t>
      </w:r>
      <w:r>
        <w:rPr>
          <w:color w:val="231F20"/>
          <w:spacing w:val="-8"/>
          <w:w w:val="105"/>
        </w:rPr>
        <w:t> </w:t>
      </w:r>
      <w:r>
        <w:rPr>
          <w:color w:val="231F20"/>
          <w:w w:val="105"/>
        </w:rPr>
        <w:t>was</w:t>
      </w:r>
      <w:r>
        <w:rPr>
          <w:color w:val="231F20"/>
          <w:spacing w:val="-9"/>
          <w:w w:val="105"/>
        </w:rPr>
        <w:t> </w:t>
      </w:r>
      <w:r>
        <w:rPr>
          <w:color w:val="231F20"/>
          <w:w w:val="105"/>
        </w:rPr>
        <w:t>a</w:t>
      </w:r>
      <w:r>
        <w:rPr>
          <w:color w:val="231F20"/>
          <w:spacing w:val="-9"/>
          <w:w w:val="105"/>
        </w:rPr>
        <w:t> </w:t>
      </w:r>
      <w:r>
        <w:rPr>
          <w:color w:val="231F20"/>
          <w:w w:val="105"/>
        </w:rPr>
        <w:t>law</w:t>
      </w:r>
      <w:r>
        <w:rPr>
          <w:color w:val="231F20"/>
          <w:spacing w:val="-9"/>
          <w:w w:val="105"/>
        </w:rPr>
        <w:t> </w:t>
      </w:r>
      <w:r>
        <w:rPr>
          <w:color w:val="231F20"/>
          <w:w w:val="105"/>
        </w:rPr>
        <w:t>student.</w:t>
      </w:r>
    </w:p>
    <w:p>
      <w:pPr>
        <w:pStyle w:val="BodyText"/>
      </w:pPr>
    </w:p>
    <w:p>
      <w:pPr>
        <w:pStyle w:val="BodyText"/>
        <w:spacing w:before="137"/>
      </w:pPr>
    </w:p>
    <w:p>
      <w:pPr>
        <w:pStyle w:val="BodyText"/>
        <w:spacing w:line="285" w:lineRule="auto"/>
        <w:ind w:left="336" w:right="392"/>
      </w:pPr>
      <w:r>
        <w:rPr>
          <w:color w:val="231F20"/>
        </w:rPr>
        <w:t>In 1963 he founded the Group of Ar, based on the philosophy of Julius Evola, and managed a far−right</w:t>
      </w:r>
      <w:r>
        <w:rPr>
          <w:color w:val="231F20"/>
          <w:spacing w:val="40"/>
        </w:rPr>
        <w:t> </w:t>
      </w:r>
      <w:r>
        <w:rPr>
          <w:color w:val="231F20"/>
        </w:rPr>
        <w:t>library. Later, when the Group of Ar was disbanded, he founded the Edizioni di Ar (Ar Publishing), a</w:t>
      </w:r>
      <w:r>
        <w:rPr>
          <w:color w:val="231F20"/>
          <w:spacing w:val="40"/>
        </w:rPr>
        <w:t> </w:t>
      </w:r>
      <w:r>
        <w:rPr>
          <w:color w:val="231F20"/>
        </w:rPr>
        <w:t>publishing</w:t>
      </w:r>
      <w:r>
        <w:rPr>
          <w:color w:val="231F20"/>
          <w:spacing w:val="14"/>
        </w:rPr>
        <w:t> </w:t>
      </w:r>
      <w:r>
        <w:rPr>
          <w:color w:val="231F20"/>
        </w:rPr>
        <w:t>house</w:t>
      </w:r>
      <w:r>
        <w:rPr>
          <w:color w:val="231F20"/>
          <w:spacing w:val="12"/>
        </w:rPr>
        <w:t> </w:t>
      </w:r>
      <w:r>
        <w:rPr>
          <w:color w:val="231F20"/>
        </w:rPr>
        <w:t>that</w:t>
      </w:r>
      <w:r>
        <w:rPr>
          <w:color w:val="231F20"/>
          <w:spacing w:val="11"/>
        </w:rPr>
        <w:t> </w:t>
      </w:r>
      <w:r>
        <w:rPr>
          <w:color w:val="231F20"/>
        </w:rPr>
        <w:t>brought</w:t>
      </w:r>
      <w:r>
        <w:rPr>
          <w:color w:val="231F20"/>
          <w:spacing w:val="11"/>
        </w:rPr>
        <w:t> </w:t>
      </w:r>
      <w:r>
        <w:rPr>
          <w:color w:val="231F20"/>
        </w:rPr>
        <w:t>out</w:t>
      </w:r>
      <w:r>
        <w:rPr>
          <w:color w:val="231F20"/>
          <w:spacing w:val="11"/>
        </w:rPr>
        <w:t> </w:t>
      </w:r>
      <w:r>
        <w:rPr>
          <w:color w:val="231F20"/>
        </w:rPr>
        <w:t>books</w:t>
      </w:r>
      <w:r>
        <w:rPr>
          <w:color w:val="231F20"/>
          <w:spacing w:val="12"/>
        </w:rPr>
        <w:t> </w:t>
      </w:r>
      <w:r>
        <w:rPr>
          <w:color w:val="231F20"/>
        </w:rPr>
        <w:t>by</w:t>
      </w:r>
      <w:r>
        <w:rPr>
          <w:color w:val="231F20"/>
          <w:spacing w:val="18"/>
        </w:rPr>
        <w:t> </w:t>
      </w:r>
      <w:r>
        <w:rPr>
          <w:color w:val="231F20"/>
        </w:rPr>
        <w:t>Traditionalist</w:t>
      </w:r>
      <w:r>
        <w:rPr>
          <w:color w:val="231F20"/>
          <w:spacing w:val="11"/>
        </w:rPr>
        <w:t> </w:t>
      </w:r>
      <w:r>
        <w:rPr>
          <w:color w:val="231F20"/>
        </w:rPr>
        <w:t>figures like</w:t>
      </w:r>
      <w:r>
        <w:rPr>
          <w:color w:val="231F20"/>
          <w:spacing w:val="12"/>
        </w:rPr>
        <w:t> </w:t>
      </w:r>
      <w:r>
        <w:rPr>
          <w:color w:val="231F20"/>
        </w:rPr>
        <w:t>Evola</w:t>
      </w:r>
      <w:r>
        <w:rPr>
          <w:color w:val="231F20"/>
          <w:spacing w:val="11"/>
        </w:rPr>
        <w:t> </w:t>
      </w:r>
      <w:r>
        <w:rPr>
          <w:color w:val="231F20"/>
        </w:rPr>
        <w:t>and</w:t>
      </w:r>
      <w:r>
        <w:rPr>
          <w:color w:val="231F20"/>
          <w:spacing w:val="11"/>
        </w:rPr>
        <w:t> </w:t>
      </w:r>
      <w:r>
        <w:rPr>
          <w:color w:val="231F20"/>
        </w:rPr>
        <w:t>René</w:t>
      </w:r>
      <w:r>
        <w:rPr>
          <w:color w:val="231F20"/>
          <w:spacing w:val="12"/>
        </w:rPr>
        <w:t> </w:t>
      </w:r>
      <w:r>
        <w:rPr>
          <w:color w:val="231F20"/>
        </w:rPr>
        <w:t>Guenon.</w:t>
      </w:r>
      <w:r>
        <w:rPr>
          <w:color w:val="231F20"/>
          <w:spacing w:val="12"/>
        </w:rPr>
        <w:t> </w:t>
      </w:r>
      <w:r>
        <w:rPr>
          <w:color w:val="231F20"/>
        </w:rPr>
        <w:t>Edizioni</w:t>
      </w:r>
      <w:r>
        <w:rPr>
          <w:color w:val="231F20"/>
          <w:spacing w:val="12"/>
        </w:rPr>
        <w:t> </w:t>
      </w:r>
      <w:r>
        <w:rPr>
          <w:color w:val="231F20"/>
        </w:rPr>
        <w:t>di</w:t>
      </w:r>
      <w:r>
        <w:rPr>
          <w:color w:val="231F20"/>
          <w:spacing w:val="40"/>
        </w:rPr>
        <w:t> </w:t>
      </w:r>
      <w:r>
        <w:rPr>
          <w:color w:val="231F20"/>
        </w:rPr>
        <w:t>Ar is still active today and continues to offer philosophical and political contemporary far−right essays, as</w:t>
      </w:r>
      <w:r>
        <w:rPr>
          <w:color w:val="231F20"/>
          <w:spacing w:val="40"/>
        </w:rPr>
        <w:t> </w:t>
      </w:r>
      <w:r>
        <w:rPr>
          <w:color w:val="231F20"/>
        </w:rPr>
        <w:t>well as reissuing books by nineteenth− and twentieth−century writers like Arthur de Gobineau, Oswald</w:t>
      </w:r>
      <w:r>
        <w:rPr>
          <w:color w:val="231F20"/>
          <w:spacing w:val="40"/>
        </w:rPr>
        <w:t> </w:t>
      </w:r>
      <w:r>
        <w:rPr>
          <w:color w:val="231F20"/>
        </w:rPr>
        <w:t>Spengler, Friederich Nietzsche, and Alfred Baeumler.[4]</w:t>
      </w:r>
    </w:p>
    <w:p>
      <w:pPr>
        <w:pStyle w:val="BodyText"/>
      </w:pPr>
    </w:p>
    <w:p>
      <w:pPr>
        <w:pStyle w:val="BodyText"/>
        <w:spacing w:before="136"/>
      </w:pPr>
    </w:p>
    <w:p>
      <w:pPr>
        <w:pStyle w:val="BodyText"/>
        <w:spacing w:line="285" w:lineRule="auto"/>
        <w:ind w:left="336" w:right="446"/>
      </w:pPr>
      <w:r>
        <w:rPr>
          <w:color w:val="231F20"/>
          <w:w w:val="105"/>
        </w:rPr>
        <w:t>In 1969 Freda published The Disintegration of the System, which became an important text</w:t>
      </w:r>
      <w:r>
        <w:rPr>
          <w:color w:val="231F20"/>
          <w:spacing w:val="-1"/>
          <w:w w:val="105"/>
        </w:rPr>
        <w:t> </w:t>
      </w:r>
      <w:r>
        <w:rPr>
          <w:color w:val="231F20"/>
          <w:w w:val="105"/>
        </w:rPr>
        <w:t>for the</w:t>
      </w:r>
      <w:r>
        <w:rPr>
          <w:color w:val="231F20"/>
          <w:spacing w:val="40"/>
          <w:w w:val="105"/>
        </w:rPr>
        <w:t> </w:t>
      </w:r>
      <w:r>
        <w:rPr>
          <w:color w:val="231F20"/>
          <w:w w:val="105"/>
        </w:rPr>
        <w:t>Italian</w:t>
      </w:r>
      <w:r>
        <w:rPr>
          <w:color w:val="231F20"/>
          <w:spacing w:val="-1"/>
          <w:w w:val="105"/>
        </w:rPr>
        <w:t> </w:t>
      </w:r>
      <w:r>
        <w:rPr>
          <w:color w:val="231F20"/>
          <w:w w:val="105"/>
        </w:rPr>
        <w:t>far</w:t>
      </w:r>
      <w:r>
        <w:rPr>
          <w:color w:val="231F20"/>
          <w:spacing w:val="-1"/>
          <w:w w:val="105"/>
        </w:rPr>
        <w:t> </w:t>
      </w:r>
      <w:r>
        <w:rPr>
          <w:color w:val="231F20"/>
          <w:w w:val="105"/>
        </w:rPr>
        <w:t>right.[5]</w:t>
      </w:r>
      <w:r>
        <w:rPr>
          <w:color w:val="231F20"/>
          <w:spacing w:val="-1"/>
          <w:w w:val="105"/>
        </w:rPr>
        <w:t> </w:t>
      </w:r>
      <w:r>
        <w:rPr>
          <w:color w:val="231F20"/>
          <w:w w:val="105"/>
        </w:rPr>
        <w:t>In</w:t>
      </w:r>
      <w:r>
        <w:rPr>
          <w:color w:val="231F20"/>
          <w:spacing w:val="-1"/>
          <w:w w:val="105"/>
        </w:rPr>
        <w:t> </w:t>
      </w:r>
      <w:r>
        <w:rPr>
          <w:color w:val="231F20"/>
          <w:w w:val="105"/>
        </w:rPr>
        <w:t>this</w:t>
      </w:r>
      <w:r>
        <w:rPr>
          <w:color w:val="231F20"/>
          <w:spacing w:val="-1"/>
          <w:w w:val="105"/>
        </w:rPr>
        <w:t> </w:t>
      </w:r>
      <w:r>
        <w:rPr>
          <w:color w:val="231F20"/>
          <w:w w:val="105"/>
        </w:rPr>
        <w:t>book Freda</w:t>
      </w:r>
      <w:r>
        <w:rPr>
          <w:color w:val="231F20"/>
          <w:spacing w:val="-1"/>
          <w:w w:val="105"/>
        </w:rPr>
        <w:t> </w:t>
      </w:r>
      <w:r>
        <w:rPr>
          <w:color w:val="231F20"/>
          <w:w w:val="105"/>
        </w:rPr>
        <w:t>broke</w:t>
      </w:r>
      <w:r>
        <w:rPr>
          <w:color w:val="231F20"/>
          <w:spacing w:val="-1"/>
          <w:w w:val="105"/>
        </w:rPr>
        <w:t> </w:t>
      </w:r>
      <w:r>
        <w:rPr>
          <w:color w:val="231F20"/>
          <w:w w:val="105"/>
        </w:rPr>
        <w:t>the classical anti communist</w:t>
      </w:r>
      <w:r>
        <w:rPr>
          <w:color w:val="231F20"/>
          <w:spacing w:val="-2"/>
          <w:w w:val="105"/>
        </w:rPr>
        <w:t> </w:t>
      </w:r>
      <w:r>
        <w:rPr>
          <w:color w:val="231F20"/>
          <w:w w:val="105"/>
        </w:rPr>
        <w:t>stance of the far</w:t>
      </w:r>
      <w:r>
        <w:rPr>
          <w:color w:val="231F20"/>
          <w:spacing w:val="-1"/>
          <w:w w:val="105"/>
        </w:rPr>
        <w:t> </w:t>
      </w:r>
      <w:r>
        <w:rPr>
          <w:color w:val="231F20"/>
          <w:w w:val="105"/>
        </w:rPr>
        <w:t>right</w:t>
      </w:r>
      <w:r>
        <w:rPr>
          <w:color w:val="231F20"/>
          <w:spacing w:val="-2"/>
          <w:w w:val="105"/>
        </w:rPr>
        <w:t> </w:t>
      </w:r>
      <w:r>
        <w:rPr>
          <w:color w:val="231F20"/>
          <w:w w:val="105"/>
        </w:rPr>
        <w:t>and</w:t>
      </w:r>
      <w:r>
        <w:rPr>
          <w:color w:val="231F20"/>
          <w:spacing w:val="40"/>
          <w:w w:val="105"/>
        </w:rPr>
        <w:t> </w:t>
      </w:r>
      <w:r>
        <w:rPr>
          <w:color w:val="231F20"/>
          <w:w w:val="105"/>
        </w:rPr>
        <w:t>proposed</w:t>
      </w:r>
      <w:r>
        <w:rPr>
          <w:color w:val="231F20"/>
          <w:spacing w:val="-5"/>
          <w:w w:val="105"/>
        </w:rPr>
        <w:t> </w:t>
      </w:r>
      <w:r>
        <w:rPr>
          <w:color w:val="231F20"/>
          <w:w w:val="105"/>
        </w:rPr>
        <w:t>a</w:t>
      </w:r>
      <w:r>
        <w:rPr>
          <w:color w:val="231F20"/>
          <w:spacing w:val="-5"/>
          <w:w w:val="105"/>
        </w:rPr>
        <w:t> </w:t>
      </w:r>
      <w:r>
        <w:rPr>
          <w:color w:val="231F20"/>
          <w:w w:val="105"/>
        </w:rPr>
        <w:t>strategic</w:t>
      </w:r>
      <w:r>
        <w:rPr>
          <w:color w:val="231F20"/>
          <w:spacing w:val="-6"/>
          <w:w w:val="105"/>
        </w:rPr>
        <w:t> </w:t>
      </w:r>
      <w:r>
        <w:rPr>
          <w:color w:val="231F20"/>
          <w:w w:val="105"/>
        </w:rPr>
        <w:t>alliance</w:t>
      </w:r>
      <w:r>
        <w:rPr>
          <w:color w:val="231F20"/>
          <w:spacing w:val="-4"/>
          <w:w w:val="105"/>
        </w:rPr>
        <w:t> </w:t>
      </w:r>
      <w:r>
        <w:rPr>
          <w:color w:val="231F20"/>
          <w:w w:val="105"/>
        </w:rPr>
        <w:t>between</w:t>
      </w:r>
      <w:r>
        <w:rPr>
          <w:color w:val="231F20"/>
          <w:spacing w:val="-5"/>
          <w:w w:val="105"/>
        </w:rPr>
        <w:t> </w:t>
      </w:r>
      <w:r>
        <w:rPr>
          <w:color w:val="231F20"/>
          <w:w w:val="105"/>
        </w:rPr>
        <w:t>the</w:t>
      </w:r>
      <w:r>
        <w:rPr>
          <w:color w:val="231F20"/>
          <w:spacing w:val="-4"/>
          <w:w w:val="105"/>
        </w:rPr>
        <w:t> </w:t>
      </w:r>
      <w:r>
        <w:rPr>
          <w:color w:val="231F20"/>
          <w:w w:val="105"/>
        </w:rPr>
        <w:t>far</w:t>
      </w:r>
      <w:r>
        <w:rPr>
          <w:color w:val="231F20"/>
          <w:spacing w:val="-5"/>
          <w:w w:val="105"/>
        </w:rPr>
        <w:t> </w:t>
      </w:r>
      <w:r>
        <w:rPr>
          <w:color w:val="231F20"/>
          <w:w w:val="105"/>
        </w:rPr>
        <w:t>left</w:t>
      </w:r>
      <w:r>
        <w:rPr>
          <w:color w:val="231F20"/>
          <w:spacing w:val="-6"/>
          <w:w w:val="105"/>
        </w:rPr>
        <w:t> </w:t>
      </w:r>
      <w:r>
        <w:rPr>
          <w:color w:val="231F20"/>
          <w:w w:val="105"/>
        </w:rPr>
        <w:t>and</w:t>
      </w:r>
      <w:r>
        <w:rPr>
          <w:color w:val="231F20"/>
          <w:spacing w:val="-2"/>
          <w:w w:val="105"/>
        </w:rPr>
        <w:t> </w:t>
      </w:r>
      <w:r>
        <w:rPr>
          <w:color w:val="231F20"/>
          <w:w w:val="105"/>
        </w:rPr>
        <w:t>the</w:t>
      </w:r>
      <w:r>
        <w:rPr>
          <w:color w:val="231F20"/>
          <w:spacing w:val="-4"/>
          <w:w w:val="105"/>
        </w:rPr>
        <w:t> </w:t>
      </w:r>
      <w:r>
        <w:rPr>
          <w:color w:val="231F20"/>
          <w:w w:val="105"/>
        </w:rPr>
        <w:t>far</w:t>
      </w:r>
      <w:r>
        <w:rPr>
          <w:color w:val="231F20"/>
          <w:spacing w:val="-3"/>
          <w:w w:val="105"/>
        </w:rPr>
        <w:t> </w:t>
      </w:r>
      <w:r>
        <w:rPr>
          <w:color w:val="231F20"/>
          <w:w w:val="105"/>
        </w:rPr>
        <w:t>right</w:t>
      </w:r>
      <w:r>
        <w:rPr>
          <w:color w:val="231F20"/>
          <w:spacing w:val="-6"/>
          <w:w w:val="105"/>
        </w:rPr>
        <w:t> </w:t>
      </w:r>
      <w:r>
        <w:rPr>
          <w:color w:val="231F20"/>
          <w:w w:val="105"/>
        </w:rPr>
        <w:t>to</w:t>
      </w:r>
      <w:r>
        <w:rPr>
          <w:color w:val="231F20"/>
          <w:spacing w:val="-6"/>
          <w:w w:val="105"/>
        </w:rPr>
        <w:t> </w:t>
      </w:r>
      <w:r>
        <w:rPr>
          <w:color w:val="231F20"/>
          <w:w w:val="105"/>
        </w:rPr>
        <w:t>subvert</w:t>
      </w:r>
      <w:r>
        <w:rPr>
          <w:color w:val="231F20"/>
          <w:spacing w:val="-3"/>
          <w:w w:val="105"/>
        </w:rPr>
        <w:t> </w:t>
      </w:r>
      <w:r>
        <w:rPr>
          <w:color w:val="231F20"/>
          <w:w w:val="105"/>
        </w:rPr>
        <w:t>capitalist</w:t>
      </w:r>
      <w:r>
        <w:rPr>
          <w:color w:val="231F20"/>
          <w:spacing w:val="-6"/>
          <w:w w:val="105"/>
        </w:rPr>
        <w:t> </w:t>
      </w:r>
      <w:r>
        <w:rPr>
          <w:color w:val="231F20"/>
          <w:w w:val="105"/>
        </w:rPr>
        <w:t>society.</w:t>
      </w:r>
      <w:r>
        <w:rPr>
          <w:color w:val="231F20"/>
          <w:spacing w:val="-4"/>
          <w:w w:val="105"/>
        </w:rPr>
        <w:t> </w:t>
      </w:r>
      <w:r>
        <w:rPr>
          <w:color w:val="231F20"/>
          <w:w w:val="105"/>
        </w:rPr>
        <w:t>Freda's</w:t>
      </w:r>
      <w:r>
        <w:rPr>
          <w:color w:val="231F20"/>
          <w:spacing w:val="40"/>
          <w:w w:val="105"/>
        </w:rPr>
        <w:t> </w:t>
      </w:r>
      <w:r>
        <w:rPr>
          <w:color w:val="231F20"/>
          <w:spacing w:val="-2"/>
          <w:w w:val="105"/>
        </w:rPr>
        <w:t>approach ideologically justified the merging of ultra−radicals from opposite flanks in a common struggle</w:t>
      </w:r>
      <w:r>
        <w:rPr>
          <w:color w:val="231F20"/>
          <w:spacing w:val="40"/>
          <w:w w:val="105"/>
        </w:rPr>
        <w:t> </w:t>
      </w:r>
      <w:r>
        <w:rPr>
          <w:color w:val="231F20"/>
          <w:w w:val="105"/>
        </w:rPr>
        <w:t>against</w:t>
      </w:r>
      <w:r>
        <w:rPr>
          <w:color w:val="231F20"/>
          <w:spacing w:val="-2"/>
          <w:w w:val="105"/>
        </w:rPr>
        <w:t> </w:t>
      </w:r>
      <w:r>
        <w:rPr>
          <w:color w:val="231F20"/>
          <w:w w:val="105"/>
        </w:rPr>
        <w:t>the western</w:t>
      </w:r>
      <w:r>
        <w:rPr>
          <w:color w:val="231F20"/>
          <w:spacing w:val="-1"/>
          <w:w w:val="105"/>
        </w:rPr>
        <w:t> </w:t>
      </w:r>
      <w:r>
        <w:rPr>
          <w:color w:val="231F20"/>
          <w:w w:val="105"/>
        </w:rPr>
        <w:t>liberal state and</w:t>
      </w:r>
      <w:r>
        <w:rPr>
          <w:color w:val="231F20"/>
          <w:spacing w:val="-1"/>
          <w:w w:val="105"/>
        </w:rPr>
        <w:t> </w:t>
      </w:r>
      <w:r>
        <w:rPr>
          <w:color w:val="231F20"/>
          <w:w w:val="105"/>
        </w:rPr>
        <w:t>Soviet</w:t>
      </w:r>
      <w:r>
        <w:rPr>
          <w:color w:val="231F20"/>
          <w:spacing w:val="-2"/>
          <w:w w:val="105"/>
        </w:rPr>
        <w:t> </w:t>
      </w:r>
      <w:r>
        <w:rPr>
          <w:color w:val="231F20"/>
          <w:w w:val="105"/>
        </w:rPr>
        <w:t>communism (which</w:t>
      </w:r>
      <w:r>
        <w:rPr>
          <w:color w:val="231F20"/>
          <w:spacing w:val="-1"/>
          <w:w w:val="105"/>
        </w:rPr>
        <w:t> </w:t>
      </w:r>
      <w:r>
        <w:rPr>
          <w:color w:val="231F20"/>
          <w:w w:val="105"/>
        </w:rPr>
        <w:t>was also</w:t>
      </w:r>
      <w:r>
        <w:rPr>
          <w:color w:val="231F20"/>
          <w:spacing w:val="-1"/>
          <w:w w:val="105"/>
        </w:rPr>
        <w:t> </w:t>
      </w:r>
      <w:r>
        <w:rPr>
          <w:color w:val="231F20"/>
          <w:w w:val="105"/>
        </w:rPr>
        <w:t>opposed</w:t>
      </w:r>
      <w:r>
        <w:rPr>
          <w:color w:val="231F20"/>
          <w:spacing w:val="-1"/>
          <w:w w:val="105"/>
        </w:rPr>
        <w:t> </w:t>
      </w:r>
      <w:r>
        <w:rPr>
          <w:color w:val="231F20"/>
          <w:w w:val="105"/>
        </w:rPr>
        <w:t>by Mao's regime in</w:t>
      </w:r>
    </w:p>
    <w:p>
      <w:pPr>
        <w:pStyle w:val="BodyText"/>
        <w:spacing w:before="2"/>
        <w:ind w:left="336"/>
      </w:pPr>
      <w:r>
        <w:rPr>
          <w:color w:val="231F20"/>
          <w:spacing w:val="-2"/>
          <w:w w:val="105"/>
        </w:rPr>
        <w:t>China).[6]</w:t>
      </w:r>
    </w:p>
    <w:p>
      <w:pPr>
        <w:spacing w:after="0"/>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He also began to</w:t>
      </w:r>
      <w:r>
        <w:rPr>
          <w:color w:val="231F20"/>
          <w:spacing w:val="-1"/>
          <w:w w:val="105"/>
        </w:rPr>
        <w:t> </w:t>
      </w:r>
      <w:r>
        <w:rPr>
          <w:color w:val="231F20"/>
          <w:w w:val="105"/>
        </w:rPr>
        <w:t>criticise the MSI leadership,</w:t>
      </w:r>
      <w:r>
        <w:rPr>
          <w:color w:val="231F20"/>
          <w:spacing w:val="-1"/>
          <w:w w:val="105"/>
        </w:rPr>
        <w:t> </w:t>
      </w:r>
      <w:r>
        <w:rPr>
          <w:color w:val="231F20"/>
          <w:w w:val="105"/>
        </w:rPr>
        <w:t>accusing it</w:t>
      </w:r>
      <w:r>
        <w:rPr>
          <w:color w:val="231F20"/>
          <w:spacing w:val="-1"/>
          <w:w w:val="105"/>
        </w:rPr>
        <w:t> </w:t>
      </w:r>
      <w:r>
        <w:rPr>
          <w:color w:val="231F20"/>
          <w:w w:val="105"/>
        </w:rPr>
        <w:t>of compromising with the "agonizing</w:t>
      </w:r>
      <w:r>
        <w:rPr>
          <w:color w:val="231F20"/>
          <w:spacing w:val="40"/>
          <w:w w:val="105"/>
        </w:rPr>
        <w:t> </w:t>
      </w:r>
      <w:r>
        <w:rPr>
          <w:color w:val="231F20"/>
          <w:w w:val="105"/>
        </w:rPr>
        <w:t>democracy</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Republic".</w:t>
      </w:r>
      <w:r>
        <w:rPr>
          <w:color w:val="231F20"/>
          <w:spacing w:val="-9"/>
          <w:w w:val="105"/>
        </w:rPr>
        <w:t> </w:t>
      </w:r>
      <w:r>
        <w:rPr>
          <w:color w:val="231F20"/>
          <w:w w:val="105"/>
        </w:rPr>
        <w:t>This</w:t>
      </w:r>
      <w:r>
        <w:rPr>
          <w:color w:val="231F20"/>
          <w:spacing w:val="-9"/>
          <w:w w:val="105"/>
        </w:rPr>
        <w:t> </w:t>
      </w:r>
      <w:r>
        <w:rPr>
          <w:color w:val="231F20"/>
          <w:w w:val="105"/>
        </w:rPr>
        <w:t>position,</w:t>
      </w:r>
      <w:r>
        <w:rPr>
          <w:color w:val="231F20"/>
          <w:spacing w:val="-9"/>
          <w:w w:val="105"/>
        </w:rPr>
        <w:t> </w:t>
      </w:r>
      <w:r>
        <w:rPr>
          <w:color w:val="231F20"/>
          <w:w w:val="105"/>
        </w:rPr>
        <w:t>along</w:t>
      </w:r>
      <w:r>
        <w:rPr>
          <w:color w:val="231F20"/>
          <w:spacing w:val="-9"/>
          <w:w w:val="105"/>
        </w:rPr>
        <w:t> </w:t>
      </w:r>
      <w:r>
        <w:rPr>
          <w:color w:val="231F20"/>
          <w:w w:val="105"/>
        </w:rPr>
        <w:t>with</w:t>
      </w:r>
      <w:r>
        <w:rPr>
          <w:color w:val="231F20"/>
          <w:spacing w:val="-9"/>
          <w:w w:val="105"/>
        </w:rPr>
        <w:t> </w:t>
      </w:r>
      <w:r>
        <w:rPr>
          <w:color w:val="231F20"/>
          <w:w w:val="105"/>
        </w:rPr>
        <w:t>the</w:t>
      </w:r>
      <w:r>
        <w:rPr>
          <w:color w:val="231F20"/>
          <w:spacing w:val="-9"/>
          <w:w w:val="105"/>
        </w:rPr>
        <w:t> </w:t>
      </w:r>
      <w:r>
        <w:rPr>
          <w:color w:val="231F20"/>
          <w:w w:val="105"/>
        </w:rPr>
        <w:t>proposal</w:t>
      </w:r>
      <w:r>
        <w:rPr>
          <w:color w:val="231F20"/>
          <w:spacing w:val="-9"/>
          <w:w w:val="105"/>
        </w:rPr>
        <w:t> </w:t>
      </w:r>
      <w:r>
        <w:rPr>
          <w:color w:val="231F20"/>
          <w:w w:val="105"/>
        </w:rPr>
        <w:t>of</w:t>
      </w:r>
      <w:r>
        <w:rPr>
          <w:color w:val="231F20"/>
          <w:spacing w:val="-8"/>
          <w:w w:val="105"/>
        </w:rPr>
        <w:t> </w:t>
      </w:r>
      <w:r>
        <w:rPr>
          <w:color w:val="231F20"/>
          <w:w w:val="105"/>
        </w:rPr>
        <w:t>a</w:t>
      </w:r>
      <w:r>
        <w:rPr>
          <w:color w:val="231F20"/>
          <w:spacing w:val="-9"/>
          <w:w w:val="105"/>
        </w:rPr>
        <w:t> </w:t>
      </w:r>
      <w:r>
        <w:rPr>
          <w:color w:val="231F20"/>
          <w:w w:val="105"/>
        </w:rPr>
        <w:t>hierarchical,</w:t>
      </w:r>
      <w:r>
        <w:rPr>
          <w:color w:val="231F20"/>
          <w:spacing w:val="-9"/>
          <w:w w:val="105"/>
        </w:rPr>
        <w:t> </w:t>
      </w:r>
      <w:r>
        <w:rPr>
          <w:color w:val="231F20"/>
          <w:w w:val="105"/>
        </w:rPr>
        <w:t>collectivist</w:t>
      </w:r>
      <w:r>
        <w:rPr>
          <w:color w:val="231F20"/>
          <w:spacing w:val="-9"/>
          <w:w w:val="105"/>
        </w:rPr>
        <w:t> </w:t>
      </w:r>
      <w:r>
        <w:rPr>
          <w:color w:val="231F20"/>
          <w:w w:val="105"/>
        </w:rPr>
        <w:t>State</w:t>
      </w:r>
      <w:r>
        <w:rPr>
          <w:color w:val="231F20"/>
          <w:spacing w:val="40"/>
          <w:w w:val="105"/>
        </w:rPr>
        <w:t> </w:t>
      </w:r>
      <w:r>
        <w:rPr>
          <w:color w:val="231F20"/>
          <w:w w:val="105"/>
        </w:rPr>
        <w:t>which</w:t>
      </w:r>
      <w:r>
        <w:rPr>
          <w:color w:val="231F20"/>
          <w:spacing w:val="-2"/>
          <w:w w:val="105"/>
        </w:rPr>
        <w:t> </w:t>
      </w:r>
      <w:r>
        <w:rPr>
          <w:color w:val="231F20"/>
          <w:w w:val="105"/>
        </w:rPr>
        <w:t>found</w:t>
      </w:r>
      <w:r>
        <w:rPr>
          <w:color w:val="231F20"/>
          <w:spacing w:val="-2"/>
          <w:w w:val="105"/>
        </w:rPr>
        <w:t> </w:t>
      </w:r>
      <w:r>
        <w:rPr>
          <w:color w:val="231F20"/>
          <w:w w:val="105"/>
        </w:rPr>
        <w:t>its</w:t>
      </w:r>
      <w:r>
        <w:rPr>
          <w:color w:val="231F20"/>
          <w:spacing w:val="-1"/>
          <w:w w:val="105"/>
        </w:rPr>
        <w:t> </w:t>
      </w:r>
      <w:r>
        <w:rPr>
          <w:color w:val="231F20"/>
          <w:w w:val="105"/>
        </w:rPr>
        <w:t>roots</w:t>
      </w:r>
      <w:r>
        <w:rPr>
          <w:color w:val="231F20"/>
          <w:spacing w:val="-1"/>
          <w:w w:val="105"/>
        </w:rPr>
        <w:t> </w:t>
      </w:r>
      <w:r>
        <w:rPr>
          <w:color w:val="231F20"/>
          <w:w w:val="105"/>
        </w:rPr>
        <w:t>explicitly</w:t>
      </w:r>
      <w:r>
        <w:rPr>
          <w:color w:val="231F20"/>
          <w:spacing w:val="-1"/>
          <w:w w:val="105"/>
        </w:rPr>
        <w:t> </w:t>
      </w:r>
      <w:r>
        <w:rPr>
          <w:color w:val="231F20"/>
          <w:w w:val="105"/>
        </w:rPr>
        <w:t>in</w:t>
      </w:r>
      <w:r>
        <w:rPr>
          <w:color w:val="231F20"/>
          <w:spacing w:val="-2"/>
          <w:w w:val="105"/>
        </w:rPr>
        <w:t> </w:t>
      </w:r>
      <w:r>
        <w:rPr>
          <w:color w:val="231F20"/>
          <w:w w:val="105"/>
        </w:rPr>
        <w:t>Plato,</w:t>
      </w:r>
      <w:r>
        <w:rPr>
          <w:color w:val="231F20"/>
          <w:spacing w:val="-3"/>
          <w:w w:val="105"/>
        </w:rPr>
        <w:t> </w:t>
      </w:r>
      <w:r>
        <w:rPr>
          <w:color w:val="231F20"/>
          <w:w w:val="105"/>
        </w:rPr>
        <w:t>earned</w:t>
      </w:r>
      <w:r>
        <w:rPr>
          <w:color w:val="231F20"/>
          <w:spacing w:val="-2"/>
          <w:w w:val="105"/>
        </w:rPr>
        <w:t> </w:t>
      </w:r>
      <w:r>
        <w:rPr>
          <w:color w:val="231F20"/>
          <w:w w:val="105"/>
        </w:rPr>
        <w:t>him</w:t>
      </w:r>
      <w:r>
        <w:rPr>
          <w:color w:val="231F20"/>
          <w:spacing w:val="-1"/>
          <w:w w:val="105"/>
        </w:rPr>
        <w:t> </w:t>
      </w:r>
      <w:r>
        <w:rPr>
          <w:color w:val="231F20"/>
          <w:w w:val="105"/>
        </w:rPr>
        <w:t>the</w:t>
      </w:r>
      <w:r>
        <w:rPr>
          <w:color w:val="231F20"/>
          <w:spacing w:val="-1"/>
          <w:w w:val="105"/>
        </w:rPr>
        <w:t> </w:t>
      </w:r>
      <w:r>
        <w:rPr>
          <w:color w:val="231F20"/>
          <w:w w:val="105"/>
        </w:rPr>
        <w:t>title of</w:t>
      </w:r>
      <w:r>
        <w:rPr>
          <w:color w:val="231F20"/>
          <w:spacing w:val="-2"/>
          <w:w w:val="105"/>
        </w:rPr>
        <w:t> </w:t>
      </w:r>
      <w:r>
        <w:rPr>
          <w:color w:val="231F20"/>
          <w:w w:val="105"/>
        </w:rPr>
        <w:t>"Nazi−Maoist". Freda's</w:t>
      </w:r>
      <w:r>
        <w:rPr>
          <w:color w:val="231F20"/>
          <w:spacing w:val="-1"/>
          <w:w w:val="105"/>
        </w:rPr>
        <w:t> </w:t>
      </w:r>
      <w:r>
        <w:rPr>
          <w:color w:val="231F20"/>
          <w:w w:val="105"/>
        </w:rPr>
        <w:t>ideology</w:t>
      </w:r>
      <w:r>
        <w:rPr>
          <w:color w:val="231F20"/>
          <w:spacing w:val="40"/>
          <w:w w:val="105"/>
        </w:rPr>
        <w:t> </w:t>
      </w:r>
      <w:r>
        <w:rPr>
          <w:color w:val="231F20"/>
          <w:w w:val="105"/>
        </w:rPr>
        <w:t>influenced</w:t>
      </w:r>
      <w:r>
        <w:rPr>
          <w:color w:val="231F20"/>
          <w:spacing w:val="-9"/>
          <w:w w:val="105"/>
        </w:rPr>
        <w:t> </w:t>
      </w:r>
      <w:r>
        <w:rPr>
          <w:color w:val="231F20"/>
          <w:w w:val="105"/>
        </w:rPr>
        <w:t>many</w:t>
      </w:r>
      <w:r>
        <w:rPr>
          <w:color w:val="231F20"/>
          <w:spacing w:val="-9"/>
          <w:w w:val="105"/>
        </w:rPr>
        <w:t> </w:t>
      </w:r>
      <w:r>
        <w:rPr>
          <w:color w:val="231F20"/>
          <w:w w:val="105"/>
        </w:rPr>
        <w:t>1970s</w:t>
      </w:r>
      <w:r>
        <w:rPr>
          <w:color w:val="231F20"/>
          <w:spacing w:val="-9"/>
          <w:w w:val="105"/>
        </w:rPr>
        <w:t> </w:t>
      </w:r>
      <w:r>
        <w:rPr>
          <w:color w:val="231F20"/>
          <w:w w:val="105"/>
        </w:rPr>
        <w:t>far</w:t>
      </w:r>
      <w:r>
        <w:rPr>
          <w:color w:val="231F20"/>
          <w:spacing w:val="-9"/>
          <w:w w:val="105"/>
        </w:rPr>
        <w:t> </w:t>
      </w:r>
      <w:r>
        <w:rPr>
          <w:color w:val="231F20"/>
          <w:w w:val="105"/>
        </w:rPr>
        <w:t>right</w:t>
      </w:r>
      <w:r>
        <w:rPr>
          <w:color w:val="231F20"/>
          <w:spacing w:val="-9"/>
          <w:w w:val="105"/>
        </w:rPr>
        <w:t> </w:t>
      </w:r>
      <w:r>
        <w:rPr>
          <w:color w:val="231F20"/>
          <w:w w:val="105"/>
        </w:rPr>
        <w:t>Italian</w:t>
      </w:r>
      <w:r>
        <w:rPr>
          <w:color w:val="231F20"/>
          <w:spacing w:val="-9"/>
          <w:w w:val="105"/>
        </w:rPr>
        <w:t> </w:t>
      </w:r>
      <w:r>
        <w:rPr>
          <w:color w:val="231F20"/>
          <w:w w:val="105"/>
        </w:rPr>
        <w:t>groups,</w:t>
      </w:r>
      <w:r>
        <w:rPr>
          <w:color w:val="231F20"/>
          <w:spacing w:val="-9"/>
          <w:w w:val="105"/>
        </w:rPr>
        <w:t> </w:t>
      </w:r>
      <w:r>
        <w:rPr>
          <w:color w:val="231F20"/>
          <w:w w:val="105"/>
        </w:rPr>
        <w:t>such</w:t>
      </w:r>
      <w:r>
        <w:rPr>
          <w:color w:val="231F20"/>
          <w:spacing w:val="-9"/>
          <w:w w:val="105"/>
        </w:rPr>
        <w:t> </w:t>
      </w:r>
      <w:r>
        <w:rPr>
          <w:color w:val="231F20"/>
          <w:w w:val="105"/>
        </w:rPr>
        <w:t>as</w:t>
      </w:r>
      <w:r>
        <w:rPr>
          <w:color w:val="231F20"/>
          <w:spacing w:val="-9"/>
          <w:w w:val="105"/>
        </w:rPr>
        <w:t> </w:t>
      </w:r>
      <w:r>
        <w:rPr>
          <w:color w:val="231F20"/>
          <w:w w:val="105"/>
        </w:rPr>
        <w:t>the</w:t>
      </w:r>
      <w:r>
        <w:rPr>
          <w:color w:val="231F20"/>
          <w:spacing w:val="-9"/>
          <w:w w:val="105"/>
        </w:rPr>
        <w:t> </w:t>
      </w:r>
      <w:r>
        <w:rPr>
          <w:color w:val="231F20"/>
          <w:w w:val="105"/>
        </w:rPr>
        <w:t>Lotta</w:t>
      </w:r>
      <w:r>
        <w:rPr>
          <w:color w:val="231F20"/>
          <w:spacing w:val="-8"/>
          <w:w w:val="105"/>
        </w:rPr>
        <w:t> </w:t>
      </w:r>
      <w:r>
        <w:rPr>
          <w:color w:val="231F20"/>
          <w:w w:val="105"/>
        </w:rPr>
        <w:t>di</w:t>
      </w:r>
      <w:r>
        <w:rPr>
          <w:color w:val="231F20"/>
          <w:spacing w:val="-9"/>
          <w:w w:val="105"/>
        </w:rPr>
        <w:t> </w:t>
      </w:r>
      <w:r>
        <w:rPr>
          <w:color w:val="231F20"/>
          <w:w w:val="105"/>
        </w:rPr>
        <w:t>Popolo</w:t>
      </w:r>
      <w:r>
        <w:rPr>
          <w:color w:val="231F20"/>
          <w:spacing w:val="-9"/>
          <w:w w:val="105"/>
        </w:rPr>
        <w:t> </w:t>
      </w:r>
      <w:r>
        <w:rPr>
          <w:color w:val="231F20"/>
          <w:w w:val="105"/>
        </w:rPr>
        <w:t>and</w:t>
      </w:r>
      <w:r>
        <w:rPr>
          <w:color w:val="231F20"/>
          <w:spacing w:val="-9"/>
          <w:w w:val="105"/>
        </w:rPr>
        <w:t> </w:t>
      </w:r>
      <w:r>
        <w:rPr>
          <w:color w:val="231F20"/>
          <w:w w:val="105"/>
        </w:rPr>
        <w:t>Terza</w:t>
      </w:r>
      <w:r>
        <w:rPr>
          <w:color w:val="231F20"/>
          <w:spacing w:val="-9"/>
          <w:w w:val="105"/>
        </w:rPr>
        <w:t> </w:t>
      </w:r>
      <w:r>
        <w:rPr>
          <w:color w:val="231F20"/>
          <w:w w:val="105"/>
        </w:rPr>
        <w:t>Posizione.[7][8]</w:t>
      </w:r>
    </w:p>
    <w:p>
      <w:pPr>
        <w:pStyle w:val="BodyText"/>
      </w:pPr>
    </w:p>
    <w:p>
      <w:pPr>
        <w:pStyle w:val="BodyText"/>
        <w:spacing w:before="135"/>
      </w:pPr>
    </w:p>
    <w:p>
      <w:pPr>
        <w:pStyle w:val="BodyText"/>
        <w:spacing w:line="285" w:lineRule="auto"/>
        <w:ind w:left="336" w:right="392"/>
      </w:pPr>
      <w:r>
        <w:rPr>
          <w:color w:val="231F20"/>
          <w:w w:val="105"/>
        </w:rPr>
        <w:t>Freda</w:t>
      </w:r>
      <w:r>
        <w:rPr>
          <w:color w:val="231F20"/>
          <w:spacing w:val="-3"/>
          <w:w w:val="105"/>
        </w:rPr>
        <w:t> </w:t>
      </w:r>
      <w:r>
        <w:rPr>
          <w:color w:val="231F20"/>
          <w:w w:val="105"/>
        </w:rPr>
        <w:t>called</w:t>
      </w:r>
      <w:r>
        <w:rPr>
          <w:color w:val="231F20"/>
          <w:spacing w:val="-3"/>
          <w:w w:val="105"/>
        </w:rPr>
        <w:t> </w:t>
      </w:r>
      <w:r>
        <w:rPr>
          <w:color w:val="231F20"/>
          <w:w w:val="105"/>
        </w:rPr>
        <w:t>himself</w:t>
      </w:r>
      <w:r>
        <w:rPr>
          <w:color w:val="231F20"/>
          <w:spacing w:val="-3"/>
          <w:w w:val="105"/>
        </w:rPr>
        <w:t> </w:t>
      </w:r>
      <w:r>
        <w:rPr>
          <w:color w:val="231F20"/>
          <w:w w:val="105"/>
        </w:rPr>
        <w:t>a</w:t>
      </w:r>
      <w:r>
        <w:rPr>
          <w:color w:val="231F20"/>
          <w:spacing w:val="-3"/>
          <w:w w:val="105"/>
        </w:rPr>
        <w:t> </w:t>
      </w:r>
      <w:r>
        <w:rPr>
          <w:color w:val="231F20"/>
          <w:w w:val="105"/>
        </w:rPr>
        <w:t>"scholar</w:t>
      </w:r>
      <w:r>
        <w:rPr>
          <w:color w:val="231F20"/>
          <w:spacing w:val="-3"/>
          <w:w w:val="105"/>
        </w:rPr>
        <w:t> </w:t>
      </w:r>
      <w:r>
        <w:rPr>
          <w:color w:val="231F20"/>
          <w:w w:val="105"/>
        </w:rPr>
        <w:t>of</w:t>
      </w:r>
      <w:r>
        <w:rPr>
          <w:color w:val="231F20"/>
          <w:spacing w:val="-3"/>
          <w:w w:val="105"/>
        </w:rPr>
        <w:t> </w:t>
      </w:r>
      <w:r>
        <w:rPr>
          <w:color w:val="231F20"/>
          <w:w w:val="105"/>
        </w:rPr>
        <w:t>ethnicity"</w:t>
      </w:r>
      <w:r>
        <w:rPr>
          <w:color w:val="231F20"/>
          <w:spacing w:val="-1"/>
          <w:w w:val="105"/>
        </w:rPr>
        <w:t> </w:t>
      </w:r>
      <w:r>
        <w:rPr>
          <w:color w:val="231F20"/>
          <w:w w:val="105"/>
        </w:rPr>
        <w:t>and</w:t>
      </w:r>
      <w:r>
        <w:rPr>
          <w:color w:val="231F20"/>
          <w:spacing w:val="-3"/>
          <w:w w:val="105"/>
        </w:rPr>
        <w:t> </w:t>
      </w:r>
      <w:r>
        <w:rPr>
          <w:color w:val="231F20"/>
          <w:w w:val="105"/>
        </w:rPr>
        <w:t>proposed</w:t>
      </w:r>
      <w:r>
        <w:rPr>
          <w:color w:val="231F20"/>
          <w:spacing w:val="-3"/>
          <w:w w:val="105"/>
        </w:rPr>
        <w:t> </w:t>
      </w:r>
      <w:r>
        <w:rPr>
          <w:color w:val="231F20"/>
          <w:w w:val="105"/>
        </w:rPr>
        <w:t>the principles</w:t>
      </w:r>
      <w:r>
        <w:rPr>
          <w:color w:val="231F20"/>
          <w:spacing w:val="-2"/>
          <w:w w:val="105"/>
        </w:rPr>
        <w:t> </w:t>
      </w:r>
      <w:r>
        <w:rPr>
          <w:color w:val="231F20"/>
          <w:w w:val="105"/>
        </w:rPr>
        <w:t>of</w:t>
      </w:r>
      <w:r>
        <w:rPr>
          <w:color w:val="231F20"/>
          <w:spacing w:val="-3"/>
          <w:w w:val="105"/>
        </w:rPr>
        <w:t> </w:t>
      </w:r>
      <w:r>
        <w:rPr>
          <w:color w:val="231F20"/>
          <w:w w:val="105"/>
        </w:rPr>
        <w:t>a</w:t>
      </w:r>
      <w:r>
        <w:rPr>
          <w:color w:val="231F20"/>
          <w:spacing w:val="-3"/>
          <w:w w:val="105"/>
        </w:rPr>
        <w:t> </w:t>
      </w:r>
      <w:r>
        <w:rPr>
          <w:color w:val="231F20"/>
          <w:w w:val="105"/>
        </w:rPr>
        <w:t>so−called</w:t>
      </w:r>
      <w:r>
        <w:rPr>
          <w:color w:val="231F20"/>
          <w:spacing w:val="-3"/>
          <w:w w:val="105"/>
        </w:rPr>
        <w:t> </w:t>
      </w:r>
      <w:r>
        <w:rPr>
          <w:color w:val="231F20"/>
          <w:w w:val="105"/>
        </w:rPr>
        <w:t>"morphological</w:t>
      </w:r>
      <w:r>
        <w:rPr>
          <w:color w:val="231F20"/>
          <w:spacing w:val="40"/>
          <w:w w:val="105"/>
        </w:rPr>
        <w:t> </w:t>
      </w:r>
      <w:r>
        <w:rPr>
          <w:color w:val="231F20"/>
          <w:w w:val="105"/>
        </w:rPr>
        <w:t>racism".</w:t>
      </w:r>
      <w:r>
        <w:rPr>
          <w:color w:val="231F20"/>
          <w:spacing w:val="-9"/>
          <w:w w:val="105"/>
        </w:rPr>
        <w:t> </w:t>
      </w:r>
      <w:r>
        <w:rPr>
          <w:color w:val="231F20"/>
          <w:w w:val="105"/>
        </w:rPr>
        <w:t>He</w:t>
      </w:r>
      <w:r>
        <w:rPr>
          <w:color w:val="231F20"/>
          <w:spacing w:val="-9"/>
          <w:w w:val="105"/>
        </w:rPr>
        <w:t> </w:t>
      </w:r>
      <w:r>
        <w:rPr>
          <w:color w:val="231F20"/>
          <w:w w:val="105"/>
        </w:rPr>
        <w:t>also</w:t>
      </w:r>
      <w:r>
        <w:rPr>
          <w:color w:val="231F20"/>
          <w:spacing w:val="-9"/>
          <w:w w:val="105"/>
        </w:rPr>
        <w:t> </w:t>
      </w:r>
      <w:r>
        <w:rPr>
          <w:color w:val="231F20"/>
          <w:w w:val="105"/>
        </w:rPr>
        <w:t>described</w:t>
      </w:r>
      <w:r>
        <w:rPr>
          <w:color w:val="231F20"/>
          <w:spacing w:val="-9"/>
          <w:w w:val="105"/>
        </w:rPr>
        <w:t> </w:t>
      </w:r>
      <w:r>
        <w:rPr>
          <w:color w:val="231F20"/>
          <w:w w:val="105"/>
        </w:rPr>
        <w:t>himself</w:t>
      </w:r>
      <w:r>
        <w:rPr>
          <w:color w:val="231F20"/>
          <w:spacing w:val="-9"/>
          <w:w w:val="105"/>
        </w:rPr>
        <w:t> </w:t>
      </w:r>
      <w:r>
        <w:rPr>
          <w:color w:val="231F20"/>
          <w:w w:val="105"/>
        </w:rPr>
        <w:t>as</w:t>
      </w:r>
      <w:r>
        <w:rPr>
          <w:color w:val="231F20"/>
          <w:spacing w:val="-9"/>
          <w:w w:val="105"/>
        </w:rPr>
        <w:t> </w:t>
      </w:r>
      <w:r>
        <w:rPr>
          <w:color w:val="231F20"/>
          <w:w w:val="105"/>
        </w:rPr>
        <w:t>an</w:t>
      </w:r>
      <w:r>
        <w:rPr>
          <w:color w:val="231F20"/>
          <w:spacing w:val="-9"/>
          <w:w w:val="105"/>
        </w:rPr>
        <w:t> </w:t>
      </w:r>
      <w:r>
        <w:rPr>
          <w:color w:val="231F20"/>
          <w:w w:val="105"/>
        </w:rPr>
        <w:t>admirer</w:t>
      </w:r>
      <w:r>
        <w:rPr>
          <w:color w:val="231F20"/>
          <w:spacing w:val="-9"/>
          <w:w w:val="105"/>
        </w:rPr>
        <w:t> </w:t>
      </w:r>
      <w:r>
        <w:rPr>
          <w:color w:val="231F20"/>
          <w:w w:val="105"/>
        </w:rPr>
        <w:t>of</w:t>
      </w:r>
      <w:r>
        <w:rPr>
          <w:color w:val="231F20"/>
          <w:spacing w:val="-9"/>
          <w:w w:val="105"/>
        </w:rPr>
        <w:t> </w:t>
      </w:r>
      <w:r>
        <w:rPr>
          <w:color w:val="231F20"/>
          <w:w w:val="105"/>
        </w:rPr>
        <w:t>Hitler.</w:t>
      </w:r>
      <w:r>
        <w:rPr>
          <w:color w:val="231F20"/>
          <w:spacing w:val="-8"/>
          <w:w w:val="105"/>
        </w:rPr>
        <w:t> </w:t>
      </w:r>
      <w:r>
        <w:rPr>
          <w:color w:val="231F20"/>
          <w:w w:val="105"/>
        </w:rPr>
        <w:t>After</w:t>
      </w:r>
      <w:r>
        <w:rPr>
          <w:color w:val="231F20"/>
          <w:spacing w:val="-8"/>
          <w:w w:val="105"/>
        </w:rPr>
        <w:t> </w:t>
      </w:r>
      <w:r>
        <w:rPr>
          <w:color w:val="231F20"/>
          <w:w w:val="105"/>
        </w:rPr>
        <w:t>contacts</w:t>
      </w:r>
      <w:r>
        <w:rPr>
          <w:color w:val="231F20"/>
          <w:spacing w:val="-9"/>
          <w:w w:val="105"/>
        </w:rPr>
        <w:t> </w:t>
      </w:r>
      <w:r>
        <w:rPr>
          <w:color w:val="231F20"/>
          <w:w w:val="105"/>
        </w:rPr>
        <w:t>with</w:t>
      </w:r>
      <w:r>
        <w:rPr>
          <w:color w:val="231F20"/>
          <w:spacing w:val="-9"/>
          <w:w w:val="105"/>
        </w:rPr>
        <w:t> </w:t>
      </w:r>
      <w:r>
        <w:rPr>
          <w:color w:val="231F20"/>
          <w:w w:val="105"/>
        </w:rPr>
        <w:t>Pino</w:t>
      </w:r>
      <w:r>
        <w:rPr>
          <w:color w:val="231F20"/>
          <w:spacing w:val="-9"/>
          <w:w w:val="105"/>
        </w:rPr>
        <w:t> </w:t>
      </w:r>
      <w:r>
        <w:rPr>
          <w:color w:val="231F20"/>
          <w:w w:val="105"/>
        </w:rPr>
        <w:t>Rauti,</w:t>
      </w:r>
      <w:r>
        <w:rPr>
          <w:color w:val="231F20"/>
          <w:spacing w:val="-7"/>
          <w:w w:val="105"/>
        </w:rPr>
        <w:t> </w:t>
      </w:r>
      <w:r>
        <w:rPr>
          <w:color w:val="231F20"/>
          <w:w w:val="105"/>
        </w:rPr>
        <w:t>he</w:t>
      </w:r>
      <w:r>
        <w:rPr>
          <w:color w:val="231F20"/>
          <w:spacing w:val="-9"/>
          <w:w w:val="105"/>
        </w:rPr>
        <w:t> </w:t>
      </w:r>
      <w:r>
        <w:rPr>
          <w:color w:val="231F20"/>
          <w:w w:val="105"/>
        </w:rPr>
        <w:t>participated</w:t>
      </w:r>
      <w:r>
        <w:rPr>
          <w:color w:val="231F20"/>
          <w:spacing w:val="40"/>
          <w:w w:val="105"/>
        </w:rPr>
        <w:t> </w:t>
      </w:r>
      <w:r>
        <w:rPr>
          <w:color w:val="231F20"/>
          <w:w w:val="105"/>
        </w:rPr>
        <w:t>in the activities of Ordine Nuovo, even though he never formally joined the movement.</w:t>
      </w:r>
    </w:p>
    <w:p>
      <w:pPr>
        <w:pStyle w:val="BodyText"/>
      </w:pPr>
    </w:p>
    <w:p>
      <w:pPr>
        <w:pStyle w:val="BodyText"/>
        <w:spacing w:before="135"/>
      </w:pPr>
    </w:p>
    <w:p>
      <w:pPr>
        <w:pStyle w:val="BodyText"/>
        <w:spacing w:line="285" w:lineRule="auto" w:before="1"/>
        <w:ind w:left="336" w:right="446"/>
      </w:pPr>
      <w:r>
        <w:rPr>
          <w:color w:val="231F20"/>
          <w:w w:val="105"/>
        </w:rPr>
        <w:t>From</w:t>
      </w:r>
      <w:r>
        <w:rPr>
          <w:color w:val="231F20"/>
          <w:spacing w:val="-4"/>
          <w:w w:val="105"/>
        </w:rPr>
        <w:t> </w:t>
      </w:r>
      <w:r>
        <w:rPr>
          <w:color w:val="231F20"/>
          <w:w w:val="105"/>
        </w:rPr>
        <w:t>1971</w:t>
      </w:r>
      <w:r>
        <w:rPr>
          <w:color w:val="231F20"/>
          <w:spacing w:val="-3"/>
          <w:w w:val="105"/>
        </w:rPr>
        <w:t> </w:t>
      </w:r>
      <w:r>
        <w:rPr>
          <w:color w:val="231F20"/>
          <w:w w:val="105"/>
        </w:rPr>
        <w:t>onwards</w:t>
      </w:r>
      <w:r>
        <w:rPr>
          <w:color w:val="231F20"/>
          <w:spacing w:val="-6"/>
          <w:w w:val="105"/>
        </w:rPr>
        <w:t> </w:t>
      </w:r>
      <w:r>
        <w:rPr>
          <w:color w:val="231F20"/>
          <w:w w:val="105"/>
        </w:rPr>
        <w:t>he</w:t>
      </w:r>
      <w:r>
        <w:rPr>
          <w:color w:val="231F20"/>
          <w:spacing w:val="-5"/>
          <w:w w:val="105"/>
        </w:rPr>
        <w:t> </w:t>
      </w:r>
      <w:r>
        <w:rPr>
          <w:color w:val="231F20"/>
          <w:w w:val="105"/>
        </w:rPr>
        <w:t>was</w:t>
      </w:r>
      <w:r>
        <w:rPr>
          <w:color w:val="231F20"/>
          <w:spacing w:val="-5"/>
          <w:w w:val="105"/>
        </w:rPr>
        <w:t> </w:t>
      </w:r>
      <w:r>
        <w:rPr>
          <w:color w:val="231F20"/>
          <w:w w:val="105"/>
        </w:rPr>
        <w:t>put</w:t>
      </w:r>
      <w:r>
        <w:rPr>
          <w:color w:val="231F20"/>
          <w:spacing w:val="-3"/>
          <w:w w:val="105"/>
        </w:rPr>
        <w:t> </w:t>
      </w:r>
      <w:r>
        <w:rPr>
          <w:color w:val="231F20"/>
          <w:w w:val="105"/>
        </w:rPr>
        <w:t>on</w:t>
      </w:r>
      <w:r>
        <w:rPr>
          <w:color w:val="231F20"/>
          <w:spacing w:val="-3"/>
          <w:w w:val="105"/>
        </w:rPr>
        <w:t> </w:t>
      </w:r>
      <w:r>
        <w:rPr>
          <w:color w:val="231F20"/>
          <w:w w:val="105"/>
        </w:rPr>
        <w:t>trial</w:t>
      </w:r>
      <w:r>
        <w:rPr>
          <w:color w:val="231F20"/>
          <w:spacing w:val="-5"/>
          <w:w w:val="105"/>
        </w:rPr>
        <w:t> </w:t>
      </w:r>
      <w:r>
        <w:rPr>
          <w:color w:val="231F20"/>
          <w:w w:val="105"/>
        </w:rPr>
        <w:t>several</w:t>
      </w:r>
      <w:r>
        <w:rPr>
          <w:color w:val="231F20"/>
          <w:spacing w:val="-5"/>
          <w:w w:val="105"/>
        </w:rPr>
        <w:t> </w:t>
      </w:r>
      <w:r>
        <w:rPr>
          <w:color w:val="231F20"/>
          <w:w w:val="105"/>
        </w:rPr>
        <w:t>times,</w:t>
      </w:r>
      <w:r>
        <w:rPr>
          <w:color w:val="231F20"/>
          <w:spacing w:val="-6"/>
          <w:w w:val="105"/>
        </w:rPr>
        <w:t> </w:t>
      </w:r>
      <w:r>
        <w:rPr>
          <w:color w:val="231F20"/>
          <w:w w:val="105"/>
        </w:rPr>
        <w:t>notably</w:t>
      </w:r>
      <w:r>
        <w:rPr>
          <w:color w:val="231F20"/>
          <w:spacing w:val="-4"/>
          <w:w w:val="105"/>
        </w:rPr>
        <w:t> </w:t>
      </w:r>
      <w:r>
        <w:rPr>
          <w:color w:val="231F20"/>
          <w:w w:val="105"/>
        </w:rPr>
        <w:t>for</w:t>
      </w:r>
      <w:r>
        <w:rPr>
          <w:color w:val="231F20"/>
          <w:spacing w:val="-6"/>
          <w:w w:val="105"/>
        </w:rPr>
        <w:t> </w:t>
      </w:r>
      <w:r>
        <w:rPr>
          <w:color w:val="231F20"/>
          <w:w w:val="105"/>
        </w:rPr>
        <w:t>his</w:t>
      </w:r>
      <w:r>
        <w:rPr>
          <w:color w:val="231F20"/>
          <w:spacing w:val="-6"/>
          <w:w w:val="105"/>
        </w:rPr>
        <w:t> </w:t>
      </w:r>
      <w:r>
        <w:rPr>
          <w:color w:val="231F20"/>
          <w:w w:val="105"/>
        </w:rPr>
        <w:t>alleged</w:t>
      </w:r>
      <w:r>
        <w:rPr>
          <w:color w:val="231F20"/>
          <w:spacing w:val="-6"/>
          <w:w w:val="105"/>
        </w:rPr>
        <w:t> </w:t>
      </w:r>
      <w:r>
        <w:rPr>
          <w:color w:val="231F20"/>
          <w:w w:val="105"/>
        </w:rPr>
        <w:t>involvement</w:t>
      </w:r>
      <w:r>
        <w:rPr>
          <w:color w:val="231F20"/>
          <w:spacing w:val="-7"/>
          <w:w w:val="105"/>
        </w:rPr>
        <w:t> </w:t>
      </w:r>
      <w:r>
        <w:rPr>
          <w:color w:val="231F20"/>
          <w:w w:val="105"/>
        </w:rPr>
        <w:t>in</w:t>
      </w:r>
      <w:r>
        <w:rPr>
          <w:color w:val="231F20"/>
          <w:spacing w:val="-6"/>
          <w:w w:val="105"/>
        </w:rPr>
        <w:t> </w:t>
      </w:r>
      <w:r>
        <w:rPr>
          <w:color w:val="231F20"/>
          <w:w w:val="105"/>
        </w:rPr>
        <w:t>the</w:t>
      </w:r>
      <w:r>
        <w:rPr>
          <w:color w:val="231F20"/>
          <w:spacing w:val="-5"/>
          <w:w w:val="105"/>
        </w:rPr>
        <w:t> </w:t>
      </w:r>
      <w:r>
        <w:rPr>
          <w:color w:val="231F20"/>
          <w:w w:val="105"/>
        </w:rPr>
        <w:t>Piazza</w:t>
      </w:r>
      <w:r>
        <w:rPr>
          <w:color w:val="231F20"/>
          <w:spacing w:val="40"/>
          <w:w w:val="105"/>
        </w:rPr>
        <w:t> </w:t>
      </w:r>
      <w:r>
        <w:rPr>
          <w:color w:val="231F20"/>
          <w:w w:val="105"/>
        </w:rPr>
        <w:t>Fontana</w:t>
      </w:r>
      <w:r>
        <w:rPr>
          <w:color w:val="231F20"/>
          <w:spacing w:val="-9"/>
          <w:w w:val="105"/>
        </w:rPr>
        <w:t> </w:t>
      </w:r>
      <w:r>
        <w:rPr>
          <w:color w:val="231F20"/>
          <w:w w:val="105"/>
        </w:rPr>
        <w:t>bombing.</w:t>
      </w:r>
      <w:r>
        <w:rPr>
          <w:color w:val="231F20"/>
          <w:spacing w:val="-9"/>
          <w:w w:val="105"/>
        </w:rPr>
        <w:t> </w:t>
      </w:r>
      <w:r>
        <w:rPr>
          <w:color w:val="231F20"/>
          <w:w w:val="105"/>
        </w:rPr>
        <w:t>Although</w:t>
      </w:r>
      <w:r>
        <w:rPr>
          <w:color w:val="231F20"/>
          <w:spacing w:val="-9"/>
          <w:w w:val="105"/>
        </w:rPr>
        <w:t> </w:t>
      </w:r>
      <w:r>
        <w:rPr>
          <w:color w:val="231F20"/>
          <w:w w:val="105"/>
        </w:rPr>
        <w:t>eventually</w:t>
      </w:r>
      <w:r>
        <w:rPr>
          <w:color w:val="231F20"/>
          <w:spacing w:val="-9"/>
          <w:w w:val="105"/>
        </w:rPr>
        <w:t> </w:t>
      </w:r>
      <w:r>
        <w:rPr>
          <w:color w:val="231F20"/>
          <w:w w:val="105"/>
        </w:rPr>
        <w:t>acquitted</w:t>
      </w:r>
      <w:r>
        <w:rPr>
          <w:color w:val="231F20"/>
          <w:spacing w:val="-9"/>
          <w:w w:val="105"/>
        </w:rPr>
        <w:t> </w:t>
      </w:r>
      <w:r>
        <w:rPr>
          <w:color w:val="231F20"/>
          <w:w w:val="105"/>
        </w:rPr>
        <w:t>of</w:t>
      </w:r>
      <w:r>
        <w:rPr>
          <w:color w:val="231F20"/>
          <w:spacing w:val="-9"/>
          <w:w w:val="105"/>
        </w:rPr>
        <w:t> </w:t>
      </w:r>
      <w:r>
        <w:rPr>
          <w:color w:val="231F20"/>
          <w:w w:val="105"/>
        </w:rPr>
        <w:t>involvement</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bombing</w:t>
      </w:r>
      <w:r>
        <w:rPr>
          <w:color w:val="231F20"/>
          <w:spacing w:val="-9"/>
          <w:w w:val="105"/>
        </w:rPr>
        <w:t> </w:t>
      </w:r>
      <w:r>
        <w:rPr>
          <w:color w:val="231F20"/>
          <w:w w:val="105"/>
        </w:rPr>
        <w:t>he</w:t>
      </w:r>
      <w:r>
        <w:rPr>
          <w:color w:val="231F20"/>
          <w:spacing w:val="-8"/>
          <w:w w:val="105"/>
        </w:rPr>
        <w:t> </w:t>
      </w:r>
      <w:r>
        <w:rPr>
          <w:color w:val="231F20"/>
          <w:w w:val="105"/>
        </w:rPr>
        <w:t>spent</w:t>
      </w:r>
      <w:r>
        <w:rPr>
          <w:color w:val="231F20"/>
          <w:spacing w:val="-9"/>
          <w:w w:val="105"/>
        </w:rPr>
        <w:t> </w:t>
      </w:r>
      <w:r>
        <w:rPr>
          <w:color w:val="231F20"/>
          <w:w w:val="105"/>
        </w:rPr>
        <w:t>several</w:t>
      </w:r>
      <w:r>
        <w:rPr>
          <w:color w:val="231F20"/>
          <w:spacing w:val="-9"/>
          <w:w w:val="105"/>
        </w:rPr>
        <w:t> </w:t>
      </w:r>
      <w:r>
        <w:rPr>
          <w:color w:val="231F20"/>
          <w:w w:val="105"/>
        </w:rPr>
        <w:t>years</w:t>
      </w:r>
      <w:r>
        <w:rPr>
          <w:color w:val="231F20"/>
          <w:spacing w:val="40"/>
          <w:w w:val="105"/>
        </w:rPr>
        <w:t> </w:t>
      </w:r>
      <w:r>
        <w:rPr>
          <w:color w:val="231F20"/>
          <w:w w:val="105"/>
        </w:rPr>
        <w:t>in jail for the crime of "subversive association".</w:t>
      </w:r>
    </w:p>
    <w:p>
      <w:pPr>
        <w:pStyle w:val="BodyText"/>
      </w:pPr>
    </w:p>
    <w:p>
      <w:pPr>
        <w:pStyle w:val="BodyText"/>
        <w:spacing w:before="132"/>
      </w:pPr>
    </w:p>
    <w:p>
      <w:pPr>
        <w:pStyle w:val="BodyText"/>
        <w:spacing w:line="288" w:lineRule="auto"/>
        <w:ind w:left="336" w:right="446"/>
      </w:pPr>
      <w:r>
        <w:rPr>
          <w:color w:val="231F20"/>
          <w:w w:val="105"/>
        </w:rPr>
        <w:t>In</w:t>
      </w:r>
      <w:r>
        <w:rPr>
          <w:color w:val="231F20"/>
          <w:spacing w:val="-9"/>
          <w:w w:val="105"/>
        </w:rPr>
        <w:t> </w:t>
      </w:r>
      <w:r>
        <w:rPr>
          <w:color w:val="231F20"/>
          <w:w w:val="105"/>
        </w:rPr>
        <w:t>1990</w:t>
      </w:r>
      <w:r>
        <w:rPr>
          <w:color w:val="231F20"/>
          <w:spacing w:val="-9"/>
          <w:w w:val="105"/>
        </w:rPr>
        <w:t> </w:t>
      </w:r>
      <w:r>
        <w:rPr>
          <w:color w:val="231F20"/>
          <w:w w:val="105"/>
        </w:rPr>
        <w:t>he</w:t>
      </w:r>
      <w:r>
        <w:rPr>
          <w:color w:val="231F20"/>
          <w:spacing w:val="-9"/>
          <w:w w:val="105"/>
        </w:rPr>
        <w:t> </w:t>
      </w:r>
      <w:r>
        <w:rPr>
          <w:color w:val="231F20"/>
          <w:w w:val="105"/>
        </w:rPr>
        <w:t>founded</w:t>
      </w:r>
      <w:r>
        <w:rPr>
          <w:color w:val="231F20"/>
          <w:spacing w:val="-9"/>
          <w:w w:val="105"/>
        </w:rPr>
        <w:t> </w:t>
      </w:r>
      <w:r>
        <w:rPr>
          <w:color w:val="231F20"/>
          <w:w w:val="105"/>
        </w:rPr>
        <w:t>the</w:t>
      </w:r>
      <w:r>
        <w:rPr>
          <w:color w:val="231F20"/>
          <w:spacing w:val="-9"/>
          <w:w w:val="105"/>
        </w:rPr>
        <w:t> </w:t>
      </w:r>
      <w:r>
        <w:rPr>
          <w:color w:val="231F20"/>
          <w:w w:val="105"/>
        </w:rPr>
        <w:t>far</w:t>
      </w:r>
      <w:r>
        <w:rPr>
          <w:color w:val="231F20"/>
          <w:spacing w:val="-9"/>
          <w:w w:val="105"/>
        </w:rPr>
        <w:t> </w:t>
      </w:r>
      <w:r>
        <w:rPr>
          <w:color w:val="231F20"/>
          <w:w w:val="105"/>
        </w:rPr>
        <w:t>right</w:t>
      </w:r>
      <w:r>
        <w:rPr>
          <w:color w:val="231F20"/>
          <w:spacing w:val="-9"/>
          <w:w w:val="105"/>
        </w:rPr>
        <w:t> </w:t>
      </w:r>
      <w:r>
        <w:rPr>
          <w:color w:val="231F20"/>
          <w:w w:val="105"/>
        </w:rPr>
        <w:t>movement</w:t>
      </w:r>
      <w:r>
        <w:rPr>
          <w:color w:val="231F20"/>
          <w:spacing w:val="-9"/>
          <w:w w:val="105"/>
        </w:rPr>
        <w:t> </w:t>
      </w:r>
      <w:r>
        <w:rPr>
          <w:color w:val="231F20"/>
          <w:w w:val="105"/>
        </w:rPr>
        <w:t>Fronte</w:t>
      </w:r>
      <w:r>
        <w:rPr>
          <w:color w:val="231F20"/>
          <w:spacing w:val="-9"/>
          <w:w w:val="105"/>
        </w:rPr>
        <w:t> </w:t>
      </w:r>
      <w:r>
        <w:rPr>
          <w:color w:val="231F20"/>
          <w:w w:val="105"/>
        </w:rPr>
        <w:t>Nazionale</w:t>
      </w:r>
      <w:r>
        <w:rPr>
          <w:color w:val="231F20"/>
          <w:spacing w:val="-9"/>
          <w:w w:val="105"/>
        </w:rPr>
        <w:t> </w:t>
      </w:r>
      <w:r>
        <w:rPr>
          <w:color w:val="231F20"/>
          <w:w w:val="105"/>
        </w:rPr>
        <w:t>and</w:t>
      </w:r>
      <w:r>
        <w:rPr>
          <w:color w:val="231F20"/>
          <w:spacing w:val="-8"/>
          <w:w w:val="105"/>
        </w:rPr>
        <w:t> </w:t>
      </w:r>
      <w:r>
        <w:rPr>
          <w:color w:val="231F20"/>
          <w:w w:val="105"/>
        </w:rPr>
        <w:t>began</w:t>
      </w:r>
      <w:r>
        <w:rPr>
          <w:color w:val="231F20"/>
          <w:spacing w:val="-9"/>
          <w:w w:val="105"/>
        </w:rPr>
        <w:t> </w:t>
      </w:r>
      <w:r>
        <w:rPr>
          <w:color w:val="231F20"/>
          <w:w w:val="105"/>
        </w:rPr>
        <w:t>publishing</w:t>
      </w:r>
      <w:r>
        <w:rPr>
          <w:color w:val="231F20"/>
          <w:spacing w:val="-9"/>
          <w:w w:val="105"/>
        </w:rPr>
        <w:t> </w:t>
      </w:r>
      <w:r>
        <w:rPr>
          <w:color w:val="231F20"/>
          <w:w w:val="105"/>
        </w:rPr>
        <w:t>the</w:t>
      </w:r>
      <w:r>
        <w:rPr>
          <w:color w:val="231F20"/>
          <w:spacing w:val="-9"/>
          <w:w w:val="105"/>
        </w:rPr>
        <w:t> </w:t>
      </w:r>
      <w:r>
        <w:rPr>
          <w:color w:val="231F20"/>
          <w:w w:val="105"/>
        </w:rPr>
        <w:t>journal</w:t>
      </w:r>
      <w:r>
        <w:rPr>
          <w:color w:val="231F20"/>
          <w:spacing w:val="40"/>
          <w:w w:val="105"/>
        </w:rPr>
        <w:t> </w:t>
      </w:r>
      <w:r>
        <w:rPr>
          <w:color w:val="231F20"/>
          <w:w w:val="105"/>
        </w:rPr>
        <w:t>L'Antibancor, about economical and financial studies.[9]</w:t>
      </w:r>
    </w:p>
    <w:p>
      <w:pPr>
        <w:pStyle w:val="BodyText"/>
      </w:pPr>
    </w:p>
    <w:p>
      <w:pPr>
        <w:pStyle w:val="BodyText"/>
        <w:spacing w:before="133"/>
      </w:pPr>
    </w:p>
    <w:p>
      <w:pPr>
        <w:pStyle w:val="BodyText"/>
        <w:spacing w:line="283" w:lineRule="auto"/>
        <w:ind w:left="336" w:right="682"/>
      </w:pPr>
      <w:r>
        <w:rPr>
          <w:color w:val="231F20"/>
          <w:w w:val="105"/>
        </w:rPr>
        <w:t>Fronte</w:t>
      </w:r>
      <w:r>
        <w:rPr>
          <w:color w:val="231F20"/>
          <w:spacing w:val="-9"/>
          <w:w w:val="105"/>
        </w:rPr>
        <w:t> </w:t>
      </w:r>
      <w:r>
        <w:rPr>
          <w:color w:val="231F20"/>
          <w:w w:val="105"/>
        </w:rPr>
        <w:t>Nazionale,</w:t>
      </w:r>
      <w:r>
        <w:rPr>
          <w:color w:val="231F20"/>
          <w:spacing w:val="-9"/>
          <w:w w:val="105"/>
        </w:rPr>
        <w:t> </w:t>
      </w:r>
      <w:r>
        <w:rPr>
          <w:color w:val="231F20"/>
          <w:w w:val="105"/>
        </w:rPr>
        <w:t>which</w:t>
      </w:r>
      <w:r>
        <w:rPr>
          <w:color w:val="231F20"/>
          <w:spacing w:val="-9"/>
          <w:w w:val="105"/>
        </w:rPr>
        <w:t> </w:t>
      </w:r>
      <w:r>
        <w:rPr>
          <w:color w:val="231F20"/>
          <w:w w:val="105"/>
        </w:rPr>
        <w:t>opposed</w:t>
      </w:r>
      <w:r>
        <w:rPr>
          <w:color w:val="231F20"/>
          <w:spacing w:val="-9"/>
          <w:w w:val="105"/>
        </w:rPr>
        <w:t> </w:t>
      </w:r>
      <w:r>
        <w:rPr>
          <w:color w:val="231F20"/>
          <w:w w:val="105"/>
        </w:rPr>
        <w:t>both</w:t>
      </w:r>
      <w:r>
        <w:rPr>
          <w:color w:val="231F20"/>
          <w:spacing w:val="-9"/>
          <w:w w:val="105"/>
        </w:rPr>
        <w:t> </w:t>
      </w:r>
      <w:r>
        <w:rPr>
          <w:color w:val="231F20"/>
          <w:w w:val="105"/>
        </w:rPr>
        <w:t>globalization</w:t>
      </w:r>
      <w:r>
        <w:rPr>
          <w:color w:val="231F20"/>
          <w:spacing w:val="-9"/>
          <w:w w:val="105"/>
        </w:rPr>
        <w:t> </w:t>
      </w:r>
      <w:r>
        <w:rPr>
          <w:color w:val="231F20"/>
          <w:w w:val="105"/>
        </w:rPr>
        <w:t>and</w:t>
      </w:r>
      <w:r>
        <w:rPr>
          <w:color w:val="231F20"/>
          <w:spacing w:val="-9"/>
          <w:w w:val="105"/>
        </w:rPr>
        <w:t> </w:t>
      </w:r>
      <w:r>
        <w:rPr>
          <w:color w:val="231F20"/>
          <w:w w:val="105"/>
        </w:rPr>
        <w:t>multicultural</w:t>
      </w:r>
      <w:r>
        <w:rPr>
          <w:color w:val="231F20"/>
          <w:spacing w:val="-9"/>
          <w:w w:val="105"/>
        </w:rPr>
        <w:t> </w:t>
      </w:r>
      <w:r>
        <w:rPr>
          <w:color w:val="231F20"/>
          <w:w w:val="105"/>
        </w:rPr>
        <w:t>society,</w:t>
      </w:r>
      <w:r>
        <w:rPr>
          <w:color w:val="231F20"/>
          <w:spacing w:val="-9"/>
          <w:w w:val="105"/>
        </w:rPr>
        <w:t> </w:t>
      </w:r>
      <w:r>
        <w:rPr>
          <w:color w:val="231F20"/>
          <w:w w:val="105"/>
        </w:rPr>
        <w:t>was</w:t>
      </w:r>
      <w:r>
        <w:rPr>
          <w:color w:val="231F20"/>
          <w:spacing w:val="-9"/>
          <w:w w:val="105"/>
        </w:rPr>
        <w:t> </w:t>
      </w:r>
      <w:r>
        <w:rPr>
          <w:color w:val="231F20"/>
          <w:w w:val="105"/>
        </w:rPr>
        <w:t>disbanded</w:t>
      </w:r>
      <w:r>
        <w:rPr>
          <w:color w:val="231F20"/>
          <w:spacing w:val="-8"/>
          <w:w w:val="105"/>
        </w:rPr>
        <w:t> </w:t>
      </w:r>
      <w:r>
        <w:rPr>
          <w:color w:val="231F20"/>
          <w:w w:val="105"/>
        </w:rPr>
        <w:t>by</w:t>
      </w:r>
      <w:r>
        <w:rPr>
          <w:color w:val="231F20"/>
          <w:spacing w:val="-9"/>
          <w:w w:val="105"/>
        </w:rPr>
        <w:t> </w:t>
      </w:r>
      <w:r>
        <w:rPr>
          <w:color w:val="231F20"/>
          <w:w w:val="105"/>
        </w:rPr>
        <w:t>the</w:t>
      </w:r>
      <w:r>
        <w:rPr>
          <w:color w:val="231F20"/>
          <w:spacing w:val="40"/>
          <w:w w:val="105"/>
        </w:rPr>
        <w:t> </w:t>
      </w:r>
      <w:r>
        <w:rPr>
          <w:color w:val="231F20"/>
          <w:w w:val="105"/>
        </w:rPr>
        <w:t>Italian</w:t>
      </w:r>
      <w:r>
        <w:rPr>
          <w:color w:val="231F20"/>
          <w:spacing w:val="-6"/>
          <w:w w:val="105"/>
        </w:rPr>
        <w:t> </w:t>
      </w:r>
      <w:r>
        <w:rPr>
          <w:color w:val="231F20"/>
          <w:w w:val="105"/>
        </w:rPr>
        <w:t>government</w:t>
      </w:r>
      <w:r>
        <w:rPr>
          <w:color w:val="231F20"/>
          <w:spacing w:val="-5"/>
          <w:w w:val="105"/>
        </w:rPr>
        <w:t> </w:t>
      </w:r>
      <w:r>
        <w:rPr>
          <w:color w:val="231F20"/>
          <w:w w:val="105"/>
        </w:rPr>
        <w:t>in</w:t>
      </w:r>
      <w:r>
        <w:rPr>
          <w:color w:val="231F20"/>
          <w:spacing w:val="-6"/>
          <w:w w:val="105"/>
        </w:rPr>
        <w:t> </w:t>
      </w:r>
      <w:r>
        <w:rPr>
          <w:color w:val="231F20"/>
          <w:w w:val="105"/>
        </w:rPr>
        <w:t>2000,</w:t>
      </w:r>
      <w:r>
        <w:rPr>
          <w:color w:val="231F20"/>
          <w:spacing w:val="-3"/>
          <w:w w:val="105"/>
        </w:rPr>
        <w:t> </w:t>
      </w:r>
      <w:r>
        <w:rPr>
          <w:color w:val="231F20"/>
          <w:w w:val="105"/>
        </w:rPr>
        <w:t>on</w:t>
      </w:r>
      <w:r>
        <w:rPr>
          <w:color w:val="231F20"/>
          <w:spacing w:val="-6"/>
          <w:w w:val="105"/>
        </w:rPr>
        <w:t> </w:t>
      </w:r>
      <w:r>
        <w:rPr>
          <w:color w:val="231F20"/>
          <w:w w:val="105"/>
        </w:rPr>
        <w:t>the</w:t>
      </w:r>
      <w:r>
        <w:rPr>
          <w:color w:val="231F20"/>
          <w:spacing w:val="-2"/>
          <w:w w:val="105"/>
        </w:rPr>
        <w:t> </w:t>
      </w:r>
      <w:r>
        <w:rPr>
          <w:color w:val="231F20"/>
          <w:w w:val="105"/>
        </w:rPr>
        <w:t>grounds</w:t>
      </w:r>
      <w:r>
        <w:rPr>
          <w:color w:val="231F20"/>
          <w:spacing w:val="-6"/>
          <w:w w:val="105"/>
        </w:rPr>
        <w:t> </w:t>
      </w:r>
      <w:r>
        <w:rPr>
          <w:color w:val="231F20"/>
          <w:w w:val="105"/>
        </w:rPr>
        <w:t>of</w:t>
      </w:r>
      <w:r>
        <w:rPr>
          <w:color w:val="231F20"/>
          <w:spacing w:val="-4"/>
          <w:w w:val="105"/>
        </w:rPr>
        <w:t> </w:t>
      </w:r>
      <w:r>
        <w:rPr>
          <w:color w:val="231F20"/>
          <w:w w:val="105"/>
        </w:rPr>
        <w:t>the</w:t>
      </w:r>
      <w:r>
        <w:rPr>
          <w:color w:val="231F20"/>
          <w:spacing w:val="-5"/>
          <w:w w:val="105"/>
        </w:rPr>
        <w:t> </w:t>
      </w:r>
      <w:r>
        <w:rPr>
          <w:color w:val="231F20"/>
          <w:w w:val="105"/>
        </w:rPr>
        <w:t>Mancino</w:t>
      </w:r>
      <w:r>
        <w:rPr>
          <w:color w:val="231F20"/>
          <w:spacing w:val="-6"/>
          <w:w w:val="105"/>
        </w:rPr>
        <w:t> </w:t>
      </w:r>
      <w:r>
        <w:rPr>
          <w:color w:val="231F20"/>
          <w:w w:val="105"/>
        </w:rPr>
        <w:t>law.</w:t>
      </w:r>
      <w:r>
        <w:rPr>
          <w:color w:val="231F20"/>
          <w:spacing w:val="-3"/>
          <w:w w:val="105"/>
        </w:rPr>
        <w:t> </w:t>
      </w:r>
      <w:r>
        <w:rPr>
          <w:color w:val="231F20"/>
          <w:w w:val="105"/>
        </w:rPr>
        <w:t>Freda</w:t>
      </w:r>
      <w:r>
        <w:rPr>
          <w:color w:val="231F20"/>
          <w:spacing w:val="-6"/>
          <w:w w:val="105"/>
        </w:rPr>
        <w:t> </w:t>
      </w:r>
      <w:r>
        <w:rPr>
          <w:color w:val="231F20"/>
          <w:w w:val="105"/>
        </w:rPr>
        <w:t>and</w:t>
      </w:r>
      <w:r>
        <w:rPr>
          <w:color w:val="231F20"/>
          <w:spacing w:val="-6"/>
          <w:w w:val="105"/>
        </w:rPr>
        <w:t> </w:t>
      </w:r>
      <w:r>
        <w:rPr>
          <w:color w:val="231F20"/>
          <w:w w:val="105"/>
        </w:rPr>
        <w:t>48</w:t>
      </w:r>
      <w:r>
        <w:rPr>
          <w:color w:val="231F20"/>
          <w:spacing w:val="-7"/>
          <w:w w:val="105"/>
        </w:rPr>
        <w:t> </w:t>
      </w:r>
      <w:r>
        <w:rPr>
          <w:color w:val="231F20"/>
          <w:w w:val="105"/>
        </w:rPr>
        <w:t>other</w:t>
      </w:r>
      <w:r>
        <w:rPr>
          <w:color w:val="231F20"/>
          <w:spacing w:val="-5"/>
          <w:w w:val="105"/>
        </w:rPr>
        <w:t> </w:t>
      </w:r>
      <w:r>
        <w:rPr>
          <w:color w:val="231F20"/>
          <w:w w:val="105"/>
        </w:rPr>
        <w:t>members</w:t>
      </w:r>
      <w:r>
        <w:rPr>
          <w:color w:val="231F20"/>
          <w:spacing w:val="-5"/>
          <w:w w:val="105"/>
        </w:rPr>
        <w:t> </w:t>
      </w:r>
      <w:r>
        <w:rPr>
          <w:color w:val="231F20"/>
          <w:w w:val="105"/>
        </w:rPr>
        <w:t>were</w:t>
      </w:r>
      <w:r>
        <w:rPr>
          <w:color w:val="231F20"/>
          <w:spacing w:val="40"/>
          <w:w w:val="105"/>
        </w:rPr>
        <w:t> </w:t>
      </w:r>
      <w:r>
        <w:rPr>
          <w:color w:val="231F20"/>
          <w:w w:val="105"/>
        </w:rPr>
        <w:t>found guilty of "reconstruction of the Fascist party" (which is illegal in Italy).</w:t>
      </w:r>
    </w:p>
    <w:p>
      <w:pPr>
        <w:pStyle w:val="BodyText"/>
      </w:pPr>
    </w:p>
    <w:p>
      <w:pPr>
        <w:pStyle w:val="BodyText"/>
        <w:spacing w:before="138"/>
      </w:pPr>
    </w:p>
    <w:p>
      <w:pPr>
        <w:pStyle w:val="BodyText"/>
        <w:spacing w:line="288" w:lineRule="auto"/>
        <w:ind w:left="336" w:right="446"/>
      </w:pPr>
      <w:r>
        <w:rPr>
          <w:color w:val="231F20"/>
          <w:w w:val="105"/>
        </w:rPr>
        <w:t>Freda</w:t>
      </w:r>
      <w:r>
        <w:rPr>
          <w:color w:val="231F20"/>
          <w:spacing w:val="-9"/>
          <w:w w:val="105"/>
        </w:rPr>
        <w:t> </w:t>
      </w:r>
      <w:r>
        <w:rPr>
          <w:color w:val="231F20"/>
          <w:w w:val="105"/>
        </w:rPr>
        <w:t>is</w:t>
      </w:r>
      <w:r>
        <w:rPr>
          <w:color w:val="231F20"/>
          <w:spacing w:val="-9"/>
          <w:w w:val="105"/>
        </w:rPr>
        <w:t> </w:t>
      </w:r>
      <w:r>
        <w:rPr>
          <w:color w:val="231F20"/>
          <w:w w:val="105"/>
        </w:rPr>
        <w:t>still</w:t>
      </w:r>
      <w:r>
        <w:rPr>
          <w:color w:val="231F20"/>
          <w:spacing w:val="-8"/>
          <w:w w:val="105"/>
        </w:rPr>
        <w:t> </w:t>
      </w:r>
      <w:r>
        <w:rPr>
          <w:color w:val="231F20"/>
          <w:w w:val="105"/>
        </w:rPr>
        <w:t>present</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far</w:t>
      </w:r>
      <w:r>
        <w:rPr>
          <w:color w:val="231F20"/>
          <w:spacing w:val="-9"/>
          <w:w w:val="105"/>
        </w:rPr>
        <w:t> </w:t>
      </w:r>
      <w:r>
        <w:rPr>
          <w:color w:val="231F20"/>
          <w:w w:val="105"/>
        </w:rPr>
        <w:t>right</w:t>
      </w:r>
      <w:r>
        <w:rPr>
          <w:color w:val="231F20"/>
          <w:spacing w:val="-9"/>
          <w:w w:val="105"/>
        </w:rPr>
        <w:t> </w:t>
      </w:r>
      <w:r>
        <w:rPr>
          <w:color w:val="231F20"/>
          <w:w w:val="105"/>
        </w:rPr>
        <w:t>scene</w:t>
      </w:r>
      <w:r>
        <w:rPr>
          <w:color w:val="231F20"/>
          <w:spacing w:val="-8"/>
          <w:w w:val="105"/>
        </w:rPr>
        <w:t> </w:t>
      </w:r>
      <w:r>
        <w:rPr>
          <w:color w:val="231F20"/>
          <w:w w:val="105"/>
        </w:rPr>
        <w:t>as</w:t>
      </w:r>
      <w:r>
        <w:rPr>
          <w:color w:val="231F20"/>
          <w:spacing w:val="-8"/>
          <w:w w:val="105"/>
        </w:rPr>
        <w:t> </w:t>
      </w:r>
      <w:r>
        <w:rPr>
          <w:color w:val="231F20"/>
          <w:w w:val="105"/>
        </w:rPr>
        <w:t>an</w:t>
      </w:r>
      <w:r>
        <w:rPr>
          <w:color w:val="231F20"/>
          <w:spacing w:val="-9"/>
          <w:w w:val="105"/>
        </w:rPr>
        <w:t> </w:t>
      </w:r>
      <w:r>
        <w:rPr>
          <w:color w:val="231F20"/>
          <w:w w:val="105"/>
        </w:rPr>
        <w:t>ideologue</w:t>
      </w:r>
      <w:r>
        <w:rPr>
          <w:color w:val="231F20"/>
          <w:spacing w:val="-8"/>
          <w:w w:val="105"/>
        </w:rPr>
        <w:t> </w:t>
      </w:r>
      <w:r>
        <w:rPr>
          <w:color w:val="231F20"/>
          <w:w w:val="105"/>
        </w:rPr>
        <w:t>and</w:t>
      </w:r>
      <w:r>
        <w:rPr>
          <w:color w:val="231F20"/>
          <w:spacing w:val="-9"/>
          <w:w w:val="105"/>
        </w:rPr>
        <w:t> </w:t>
      </w:r>
      <w:r>
        <w:rPr>
          <w:color w:val="231F20"/>
          <w:w w:val="105"/>
        </w:rPr>
        <w:t>publisher,</w:t>
      </w:r>
      <w:r>
        <w:rPr>
          <w:color w:val="231F20"/>
          <w:spacing w:val="-9"/>
          <w:w w:val="105"/>
        </w:rPr>
        <w:t> </w:t>
      </w:r>
      <w:r>
        <w:rPr>
          <w:color w:val="231F20"/>
          <w:w w:val="105"/>
        </w:rPr>
        <w:t>although</w:t>
      </w:r>
      <w:r>
        <w:rPr>
          <w:color w:val="231F20"/>
          <w:spacing w:val="-9"/>
          <w:w w:val="105"/>
        </w:rPr>
        <w:t> </w:t>
      </w:r>
      <w:r>
        <w:rPr>
          <w:color w:val="231F20"/>
          <w:w w:val="105"/>
        </w:rPr>
        <w:t>public</w:t>
      </w:r>
      <w:r>
        <w:rPr>
          <w:color w:val="231F20"/>
          <w:spacing w:val="-9"/>
          <w:w w:val="105"/>
        </w:rPr>
        <w:t> </w:t>
      </w:r>
      <w:r>
        <w:rPr>
          <w:color w:val="231F20"/>
          <w:w w:val="105"/>
        </w:rPr>
        <w:t>appearances</w:t>
      </w:r>
      <w:r>
        <w:rPr>
          <w:color w:val="231F20"/>
          <w:spacing w:val="40"/>
          <w:w w:val="105"/>
        </w:rPr>
        <w:t> </w:t>
      </w:r>
      <w:r>
        <w:rPr>
          <w:color w:val="231F20"/>
          <w:w w:val="105"/>
        </w:rPr>
        <w:t>and writings are rare.[citation needed]</w:t>
      </w:r>
    </w:p>
    <w:p>
      <w:pPr>
        <w:pStyle w:val="BodyText"/>
      </w:pPr>
    </w:p>
    <w:p>
      <w:pPr>
        <w:pStyle w:val="BodyText"/>
        <w:spacing w:before="133"/>
      </w:pPr>
    </w:p>
    <w:p>
      <w:pPr>
        <w:pStyle w:val="BodyText"/>
        <w:ind w:left="336"/>
      </w:pPr>
      <w:r>
        <w:rPr>
          <w:color w:val="231F20"/>
        </w:rPr>
        <w:t>Alleged</w:t>
      </w:r>
      <w:r>
        <w:rPr>
          <w:color w:val="231F20"/>
          <w:spacing w:val="8"/>
        </w:rPr>
        <w:t> </w:t>
      </w:r>
      <w:r>
        <w:rPr>
          <w:color w:val="231F20"/>
        </w:rPr>
        <w:t>involvement</w:t>
      </w:r>
      <w:r>
        <w:rPr>
          <w:color w:val="231F20"/>
          <w:spacing w:val="7"/>
        </w:rPr>
        <w:t> </w:t>
      </w:r>
      <w:r>
        <w:rPr>
          <w:color w:val="231F20"/>
        </w:rPr>
        <w:t>in</w:t>
      </w:r>
      <w:r>
        <w:rPr>
          <w:color w:val="231F20"/>
          <w:spacing w:val="8"/>
        </w:rPr>
        <w:t> </w:t>
      </w:r>
      <w:r>
        <w:rPr>
          <w:color w:val="231F20"/>
        </w:rPr>
        <w:t>the</w:t>
      </w:r>
      <w:r>
        <w:rPr>
          <w:color w:val="231F20"/>
          <w:spacing w:val="10"/>
        </w:rPr>
        <w:t> </w:t>
      </w:r>
      <w:r>
        <w:rPr>
          <w:color w:val="231F20"/>
        </w:rPr>
        <w:t>Piazza</w:t>
      </w:r>
      <w:r>
        <w:rPr>
          <w:color w:val="231F20"/>
          <w:spacing w:val="8"/>
        </w:rPr>
        <w:t> </w:t>
      </w:r>
      <w:r>
        <w:rPr>
          <w:color w:val="231F20"/>
        </w:rPr>
        <w:t>Fontana</w:t>
      </w:r>
      <w:r>
        <w:rPr>
          <w:color w:val="231F20"/>
          <w:spacing w:val="9"/>
        </w:rPr>
        <w:t> </w:t>
      </w:r>
      <w:r>
        <w:rPr>
          <w:color w:val="231F20"/>
          <w:spacing w:val="-2"/>
        </w:rPr>
        <w:t>bombing</w:t>
      </w:r>
    </w:p>
    <w:p>
      <w:pPr>
        <w:pStyle w:val="BodyText"/>
        <w:spacing w:line="285" w:lineRule="auto" w:before="176"/>
        <w:ind w:left="336" w:right="446"/>
      </w:pPr>
      <w:r>
        <w:rPr>
          <w:color w:val="231F20"/>
          <w:w w:val="105"/>
        </w:rPr>
        <w:t>On</w:t>
      </w:r>
      <w:r>
        <w:rPr>
          <w:color w:val="231F20"/>
          <w:spacing w:val="-1"/>
          <w:w w:val="105"/>
        </w:rPr>
        <w:t> </w:t>
      </w:r>
      <w:r>
        <w:rPr>
          <w:color w:val="231F20"/>
          <w:w w:val="105"/>
        </w:rPr>
        <w:t>3 March 1972, Freda, his friend</w:t>
      </w:r>
      <w:r>
        <w:rPr>
          <w:color w:val="231F20"/>
          <w:spacing w:val="-1"/>
          <w:w w:val="105"/>
        </w:rPr>
        <w:t> </w:t>
      </w:r>
      <w:r>
        <w:rPr>
          <w:color w:val="231F20"/>
          <w:w w:val="105"/>
        </w:rPr>
        <w:t>Giovanni Ventura, and</w:t>
      </w:r>
      <w:r>
        <w:rPr>
          <w:color w:val="231F20"/>
          <w:spacing w:val="-1"/>
          <w:w w:val="105"/>
        </w:rPr>
        <w:t> </w:t>
      </w:r>
      <w:r>
        <w:rPr>
          <w:color w:val="231F20"/>
          <w:w w:val="105"/>
        </w:rPr>
        <w:t>Pino</w:t>
      </w:r>
      <w:r>
        <w:rPr>
          <w:color w:val="231F20"/>
          <w:spacing w:val="-1"/>
          <w:w w:val="105"/>
        </w:rPr>
        <w:t> </w:t>
      </w:r>
      <w:r>
        <w:rPr>
          <w:color w:val="231F20"/>
          <w:w w:val="105"/>
        </w:rPr>
        <w:t>Rauti,</w:t>
      </w:r>
      <w:r>
        <w:rPr>
          <w:color w:val="231F20"/>
          <w:spacing w:val="-1"/>
          <w:w w:val="105"/>
        </w:rPr>
        <w:t> </w:t>
      </w:r>
      <w:r>
        <w:rPr>
          <w:color w:val="231F20"/>
          <w:w w:val="105"/>
        </w:rPr>
        <w:t>an Italian Social Movement</w:t>
      </w:r>
      <w:r>
        <w:rPr>
          <w:color w:val="231F20"/>
          <w:spacing w:val="40"/>
          <w:w w:val="105"/>
        </w:rPr>
        <w:t> </w:t>
      </w:r>
      <w:r>
        <w:rPr>
          <w:color w:val="231F20"/>
          <w:w w:val="105"/>
        </w:rPr>
        <w:t>organiser</w:t>
      </w:r>
      <w:r>
        <w:rPr>
          <w:color w:val="231F20"/>
          <w:spacing w:val="-6"/>
          <w:w w:val="105"/>
        </w:rPr>
        <w:t> </w:t>
      </w:r>
      <w:r>
        <w:rPr>
          <w:color w:val="231F20"/>
          <w:w w:val="105"/>
        </w:rPr>
        <w:t>and</w:t>
      </w:r>
      <w:r>
        <w:rPr>
          <w:color w:val="231F20"/>
          <w:spacing w:val="-7"/>
          <w:w w:val="105"/>
        </w:rPr>
        <w:t> </w:t>
      </w:r>
      <w:r>
        <w:rPr>
          <w:color w:val="231F20"/>
          <w:w w:val="105"/>
        </w:rPr>
        <w:t>founder</w:t>
      </w:r>
      <w:r>
        <w:rPr>
          <w:color w:val="231F20"/>
          <w:spacing w:val="-6"/>
          <w:w w:val="105"/>
        </w:rPr>
        <w:t> </w:t>
      </w:r>
      <w:r>
        <w:rPr>
          <w:color w:val="231F20"/>
          <w:w w:val="105"/>
        </w:rPr>
        <w:t>of</w:t>
      </w:r>
      <w:r>
        <w:rPr>
          <w:color w:val="231F20"/>
          <w:spacing w:val="-7"/>
          <w:w w:val="105"/>
        </w:rPr>
        <w:t> </w:t>
      </w:r>
      <w:r>
        <w:rPr>
          <w:color w:val="231F20"/>
          <w:w w:val="105"/>
        </w:rPr>
        <w:t>the</w:t>
      </w:r>
      <w:r>
        <w:rPr>
          <w:color w:val="231F20"/>
          <w:spacing w:val="-6"/>
          <w:w w:val="105"/>
        </w:rPr>
        <w:t> </w:t>
      </w:r>
      <w:r>
        <w:rPr>
          <w:color w:val="231F20"/>
          <w:w w:val="105"/>
        </w:rPr>
        <w:t>far</w:t>
      </w:r>
      <w:r>
        <w:rPr>
          <w:color w:val="231F20"/>
          <w:spacing w:val="-5"/>
          <w:w w:val="105"/>
        </w:rPr>
        <w:t> </w:t>
      </w:r>
      <w:r>
        <w:rPr>
          <w:color w:val="231F20"/>
          <w:w w:val="105"/>
        </w:rPr>
        <w:t>right</w:t>
      </w:r>
      <w:r>
        <w:rPr>
          <w:color w:val="231F20"/>
          <w:spacing w:val="-8"/>
          <w:w w:val="105"/>
        </w:rPr>
        <w:t> </w:t>
      </w:r>
      <w:r>
        <w:rPr>
          <w:color w:val="231F20"/>
          <w:w w:val="105"/>
        </w:rPr>
        <w:t>movement</w:t>
      </w:r>
      <w:r>
        <w:rPr>
          <w:color w:val="231F20"/>
          <w:spacing w:val="-8"/>
          <w:w w:val="105"/>
        </w:rPr>
        <w:t> </w:t>
      </w:r>
      <w:r>
        <w:rPr>
          <w:color w:val="231F20"/>
          <w:w w:val="105"/>
        </w:rPr>
        <w:t>Ordine</w:t>
      </w:r>
      <w:r>
        <w:rPr>
          <w:color w:val="231F20"/>
          <w:spacing w:val="-6"/>
          <w:w w:val="105"/>
        </w:rPr>
        <w:t> </w:t>
      </w:r>
      <w:r>
        <w:rPr>
          <w:color w:val="231F20"/>
          <w:w w:val="105"/>
        </w:rPr>
        <w:t>Nuovo,</w:t>
      </w:r>
      <w:r>
        <w:rPr>
          <w:color w:val="231F20"/>
          <w:spacing w:val="-8"/>
          <w:w w:val="105"/>
        </w:rPr>
        <w:t> </w:t>
      </w:r>
      <w:r>
        <w:rPr>
          <w:color w:val="231F20"/>
          <w:w w:val="105"/>
        </w:rPr>
        <w:t>were</w:t>
      </w:r>
      <w:r>
        <w:rPr>
          <w:color w:val="231F20"/>
          <w:spacing w:val="-6"/>
          <w:w w:val="105"/>
        </w:rPr>
        <w:t> </w:t>
      </w:r>
      <w:r>
        <w:rPr>
          <w:color w:val="231F20"/>
          <w:w w:val="105"/>
        </w:rPr>
        <w:t>arrested.</w:t>
      </w:r>
      <w:r>
        <w:rPr>
          <w:color w:val="231F20"/>
          <w:spacing w:val="-7"/>
          <w:w w:val="105"/>
        </w:rPr>
        <w:t> </w:t>
      </w:r>
      <w:r>
        <w:rPr>
          <w:color w:val="231F20"/>
          <w:w w:val="105"/>
        </w:rPr>
        <w:t>They</w:t>
      </w:r>
      <w:r>
        <w:rPr>
          <w:color w:val="231F20"/>
          <w:spacing w:val="-6"/>
          <w:w w:val="105"/>
        </w:rPr>
        <w:t> </w:t>
      </w:r>
      <w:r>
        <w:rPr>
          <w:color w:val="231F20"/>
          <w:w w:val="105"/>
        </w:rPr>
        <w:t>were</w:t>
      </w:r>
      <w:r>
        <w:rPr>
          <w:color w:val="231F20"/>
          <w:spacing w:val="-6"/>
          <w:w w:val="105"/>
        </w:rPr>
        <w:t> </w:t>
      </w:r>
      <w:r>
        <w:rPr>
          <w:color w:val="231F20"/>
          <w:w w:val="105"/>
        </w:rPr>
        <w:t>accused</w:t>
      </w:r>
      <w:r>
        <w:rPr>
          <w:color w:val="231F20"/>
          <w:spacing w:val="-7"/>
          <w:w w:val="105"/>
        </w:rPr>
        <w:t> </w:t>
      </w:r>
      <w:r>
        <w:rPr>
          <w:color w:val="231F20"/>
          <w:w w:val="105"/>
        </w:rPr>
        <w:t>of</w:t>
      </w:r>
      <w:r>
        <w:rPr>
          <w:color w:val="231F20"/>
          <w:spacing w:val="40"/>
          <w:w w:val="105"/>
        </w:rPr>
        <w:t> </w:t>
      </w:r>
      <w:r>
        <w:rPr>
          <w:color w:val="231F20"/>
          <w:w w:val="105"/>
        </w:rPr>
        <w:t>having</w:t>
      </w:r>
      <w:r>
        <w:rPr>
          <w:color w:val="231F20"/>
          <w:spacing w:val="-8"/>
          <w:w w:val="105"/>
        </w:rPr>
        <w:t> </w:t>
      </w:r>
      <w:r>
        <w:rPr>
          <w:color w:val="231F20"/>
          <w:w w:val="105"/>
        </w:rPr>
        <w:t>planned</w:t>
      </w:r>
      <w:r>
        <w:rPr>
          <w:color w:val="231F20"/>
          <w:spacing w:val="-9"/>
          <w:w w:val="105"/>
        </w:rPr>
        <w:t> </w:t>
      </w:r>
      <w:r>
        <w:rPr>
          <w:color w:val="231F20"/>
          <w:w w:val="105"/>
        </w:rPr>
        <w:t>the</w:t>
      </w:r>
      <w:r>
        <w:rPr>
          <w:color w:val="231F20"/>
          <w:spacing w:val="-8"/>
          <w:w w:val="105"/>
        </w:rPr>
        <w:t> </w:t>
      </w:r>
      <w:r>
        <w:rPr>
          <w:color w:val="231F20"/>
          <w:w w:val="105"/>
        </w:rPr>
        <w:t>25</w:t>
      </w:r>
      <w:r>
        <w:rPr>
          <w:color w:val="231F20"/>
          <w:spacing w:val="-9"/>
          <w:w w:val="105"/>
        </w:rPr>
        <w:t> </w:t>
      </w:r>
      <w:r>
        <w:rPr>
          <w:color w:val="231F20"/>
          <w:w w:val="105"/>
        </w:rPr>
        <w:t>April</w:t>
      </w:r>
      <w:r>
        <w:rPr>
          <w:color w:val="231F20"/>
          <w:spacing w:val="-8"/>
          <w:w w:val="105"/>
        </w:rPr>
        <w:t> </w:t>
      </w:r>
      <w:r>
        <w:rPr>
          <w:color w:val="231F20"/>
          <w:w w:val="105"/>
        </w:rPr>
        <w:t>1969</w:t>
      </w:r>
      <w:r>
        <w:rPr>
          <w:color w:val="231F20"/>
          <w:spacing w:val="-9"/>
          <w:w w:val="105"/>
        </w:rPr>
        <w:t> </w:t>
      </w:r>
      <w:r>
        <w:rPr>
          <w:color w:val="231F20"/>
          <w:w w:val="105"/>
        </w:rPr>
        <w:t>terrorist</w:t>
      </w:r>
      <w:r>
        <w:rPr>
          <w:color w:val="231F20"/>
          <w:spacing w:val="-9"/>
          <w:w w:val="105"/>
        </w:rPr>
        <w:t> </w:t>
      </w:r>
      <w:r>
        <w:rPr>
          <w:color w:val="231F20"/>
          <w:w w:val="105"/>
        </w:rPr>
        <w:t>attacks</w:t>
      </w:r>
      <w:r>
        <w:rPr>
          <w:color w:val="231F20"/>
          <w:spacing w:val="-8"/>
          <w:w w:val="105"/>
        </w:rPr>
        <w:t> </w:t>
      </w:r>
      <w:r>
        <w:rPr>
          <w:color w:val="231F20"/>
          <w:w w:val="105"/>
        </w:rPr>
        <w:t>at</w:t>
      </w:r>
      <w:r>
        <w:rPr>
          <w:color w:val="231F20"/>
          <w:spacing w:val="-9"/>
          <w:w w:val="105"/>
        </w:rPr>
        <w:t> </w:t>
      </w:r>
      <w:r>
        <w:rPr>
          <w:color w:val="231F20"/>
          <w:w w:val="105"/>
        </w:rPr>
        <w:t>the</w:t>
      </w:r>
      <w:r>
        <w:rPr>
          <w:color w:val="231F20"/>
          <w:spacing w:val="-8"/>
          <w:w w:val="105"/>
        </w:rPr>
        <w:t> </w:t>
      </w:r>
      <w:r>
        <w:rPr>
          <w:color w:val="231F20"/>
          <w:w w:val="105"/>
        </w:rPr>
        <w:t>Milan</w:t>
      </w:r>
      <w:r>
        <w:rPr>
          <w:color w:val="231F20"/>
          <w:spacing w:val="-8"/>
          <w:w w:val="105"/>
        </w:rPr>
        <w:t> </w:t>
      </w:r>
      <w:r>
        <w:rPr>
          <w:color w:val="231F20"/>
          <w:w w:val="105"/>
        </w:rPr>
        <w:t>Fair</w:t>
      </w:r>
      <w:r>
        <w:rPr>
          <w:color w:val="231F20"/>
          <w:spacing w:val="-9"/>
          <w:w w:val="105"/>
        </w:rPr>
        <w:t> </w:t>
      </w:r>
      <w:r>
        <w:rPr>
          <w:color w:val="231F20"/>
          <w:w w:val="105"/>
        </w:rPr>
        <w:t>and</w:t>
      </w:r>
      <w:r>
        <w:rPr>
          <w:color w:val="231F20"/>
          <w:spacing w:val="-9"/>
          <w:w w:val="105"/>
        </w:rPr>
        <w:t> </w:t>
      </w:r>
      <w:r>
        <w:rPr>
          <w:color w:val="231F20"/>
          <w:w w:val="105"/>
        </w:rPr>
        <w:t>Railway</w:t>
      </w:r>
      <w:r>
        <w:rPr>
          <w:color w:val="231F20"/>
          <w:spacing w:val="-8"/>
          <w:w w:val="105"/>
        </w:rPr>
        <w:t> </w:t>
      </w:r>
      <w:r>
        <w:rPr>
          <w:color w:val="231F20"/>
          <w:w w:val="105"/>
        </w:rPr>
        <w:t>Station,</w:t>
      </w:r>
      <w:r>
        <w:rPr>
          <w:color w:val="231F20"/>
          <w:spacing w:val="-9"/>
          <w:w w:val="105"/>
        </w:rPr>
        <w:t> </w:t>
      </w:r>
      <w:r>
        <w:rPr>
          <w:color w:val="231F20"/>
          <w:w w:val="105"/>
        </w:rPr>
        <w:t>and</w:t>
      </w:r>
      <w:r>
        <w:rPr>
          <w:color w:val="231F20"/>
          <w:spacing w:val="-6"/>
          <w:w w:val="105"/>
        </w:rPr>
        <w:t> </w:t>
      </w:r>
      <w:r>
        <w:rPr>
          <w:color w:val="231F20"/>
          <w:w w:val="105"/>
        </w:rPr>
        <w:t>of</w:t>
      </w:r>
      <w:r>
        <w:rPr>
          <w:color w:val="231F20"/>
          <w:spacing w:val="-9"/>
          <w:w w:val="105"/>
        </w:rPr>
        <w:t> </w:t>
      </w:r>
      <w:r>
        <w:rPr>
          <w:color w:val="231F20"/>
          <w:w w:val="105"/>
        </w:rPr>
        <w:t>several</w:t>
      </w:r>
      <w:r>
        <w:rPr>
          <w:color w:val="231F20"/>
          <w:spacing w:val="40"/>
          <w:w w:val="105"/>
        </w:rPr>
        <w:t> </w:t>
      </w:r>
      <w:r>
        <w:rPr>
          <w:color w:val="231F20"/>
          <w:w w:val="105"/>
        </w:rPr>
        <w:t>other</w:t>
      </w:r>
      <w:r>
        <w:rPr>
          <w:color w:val="231F20"/>
          <w:spacing w:val="-3"/>
          <w:w w:val="105"/>
        </w:rPr>
        <w:t> </w:t>
      </w:r>
      <w:r>
        <w:rPr>
          <w:color w:val="231F20"/>
          <w:w w:val="105"/>
        </w:rPr>
        <w:t>attacks</w:t>
      </w:r>
      <w:r>
        <w:rPr>
          <w:color w:val="231F20"/>
          <w:spacing w:val="-3"/>
          <w:w w:val="105"/>
        </w:rPr>
        <w:t> </w:t>
      </w:r>
      <w:r>
        <w:rPr>
          <w:color w:val="231F20"/>
          <w:w w:val="105"/>
        </w:rPr>
        <w:t>on</w:t>
      </w:r>
      <w:r>
        <w:rPr>
          <w:color w:val="231F20"/>
          <w:spacing w:val="-2"/>
          <w:w w:val="105"/>
        </w:rPr>
        <w:t> </w:t>
      </w:r>
      <w:r>
        <w:rPr>
          <w:color w:val="231F20"/>
          <w:w w:val="105"/>
        </w:rPr>
        <w:t>trains</w:t>
      </w:r>
      <w:r>
        <w:rPr>
          <w:color w:val="231F20"/>
          <w:spacing w:val="-3"/>
          <w:w w:val="105"/>
        </w:rPr>
        <w:t> </w:t>
      </w:r>
      <w:r>
        <w:rPr>
          <w:color w:val="231F20"/>
          <w:w w:val="105"/>
        </w:rPr>
        <w:t>carried</w:t>
      </w:r>
      <w:r>
        <w:rPr>
          <w:color w:val="231F20"/>
          <w:spacing w:val="-4"/>
          <w:w w:val="105"/>
        </w:rPr>
        <w:t> </w:t>
      </w:r>
      <w:r>
        <w:rPr>
          <w:color w:val="231F20"/>
          <w:w w:val="105"/>
        </w:rPr>
        <w:t>out</w:t>
      </w:r>
      <w:r>
        <w:rPr>
          <w:color w:val="231F20"/>
          <w:spacing w:val="-1"/>
          <w:w w:val="105"/>
        </w:rPr>
        <w:t> </w:t>
      </w:r>
      <w:r>
        <w:rPr>
          <w:color w:val="231F20"/>
          <w:w w:val="105"/>
        </w:rPr>
        <w:t>on</w:t>
      </w:r>
      <w:r>
        <w:rPr>
          <w:color w:val="231F20"/>
          <w:spacing w:val="-4"/>
          <w:w w:val="105"/>
        </w:rPr>
        <w:t> </w:t>
      </w:r>
      <w:r>
        <w:rPr>
          <w:color w:val="231F20"/>
          <w:w w:val="105"/>
        </w:rPr>
        <w:t>8</w:t>
      </w:r>
      <w:r>
        <w:rPr>
          <w:color w:val="231F20"/>
          <w:spacing w:val="-1"/>
          <w:w w:val="105"/>
        </w:rPr>
        <w:t> </w:t>
      </w:r>
      <w:r>
        <w:rPr>
          <w:color w:val="231F20"/>
          <w:w w:val="105"/>
        </w:rPr>
        <w:t>and</w:t>
      </w:r>
      <w:r>
        <w:rPr>
          <w:color w:val="231F20"/>
          <w:spacing w:val="-4"/>
          <w:w w:val="105"/>
        </w:rPr>
        <w:t> </w:t>
      </w:r>
      <w:r>
        <w:rPr>
          <w:color w:val="231F20"/>
          <w:w w:val="105"/>
        </w:rPr>
        <w:t>9</w:t>
      </w:r>
      <w:r>
        <w:rPr>
          <w:color w:val="231F20"/>
          <w:spacing w:val="-1"/>
          <w:w w:val="105"/>
        </w:rPr>
        <w:t> </w:t>
      </w:r>
      <w:r>
        <w:rPr>
          <w:color w:val="231F20"/>
          <w:w w:val="105"/>
        </w:rPr>
        <w:t>August</w:t>
      </w:r>
      <w:r>
        <w:rPr>
          <w:color w:val="231F20"/>
          <w:spacing w:val="-4"/>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same</w:t>
      </w:r>
      <w:r>
        <w:rPr>
          <w:color w:val="231F20"/>
          <w:spacing w:val="-3"/>
          <w:w w:val="105"/>
        </w:rPr>
        <w:t> </w:t>
      </w:r>
      <w:r>
        <w:rPr>
          <w:color w:val="231F20"/>
          <w:w w:val="105"/>
        </w:rPr>
        <w:t>year.</w:t>
      </w:r>
      <w:r>
        <w:rPr>
          <w:color w:val="231F20"/>
          <w:spacing w:val="-3"/>
          <w:w w:val="105"/>
        </w:rPr>
        <w:t> </w:t>
      </w:r>
      <w:r>
        <w:rPr>
          <w:color w:val="231F20"/>
          <w:w w:val="105"/>
        </w:rPr>
        <w:t>Freda</w:t>
      </w:r>
      <w:r>
        <w:rPr>
          <w:color w:val="231F20"/>
          <w:spacing w:val="-4"/>
          <w:w w:val="105"/>
        </w:rPr>
        <w:t> </w:t>
      </w:r>
      <w:r>
        <w:rPr>
          <w:color w:val="231F20"/>
          <w:w w:val="105"/>
        </w:rPr>
        <w:t>and</w:t>
      </w:r>
      <w:r>
        <w:rPr>
          <w:color w:val="231F20"/>
          <w:spacing w:val="-4"/>
          <w:w w:val="105"/>
        </w:rPr>
        <w:t> </w:t>
      </w:r>
      <w:r>
        <w:rPr>
          <w:color w:val="231F20"/>
          <w:w w:val="105"/>
        </w:rPr>
        <w:t>Ventura</w:t>
      </w:r>
      <w:r>
        <w:rPr>
          <w:color w:val="231F20"/>
          <w:spacing w:val="-4"/>
          <w:w w:val="105"/>
        </w:rPr>
        <w:t> </w:t>
      </w:r>
      <w:r>
        <w:rPr>
          <w:color w:val="231F20"/>
          <w:w w:val="105"/>
        </w:rPr>
        <w:t>were</w:t>
      </w:r>
      <w:r>
        <w:rPr>
          <w:color w:val="231F20"/>
          <w:spacing w:val="-3"/>
          <w:w w:val="105"/>
        </w:rPr>
        <w:t> </w:t>
      </w:r>
      <w:r>
        <w:rPr>
          <w:color w:val="231F20"/>
          <w:w w:val="105"/>
        </w:rPr>
        <w:t>later</w:t>
      </w:r>
      <w:r>
        <w:rPr>
          <w:color w:val="231F20"/>
          <w:spacing w:val="40"/>
          <w:w w:val="105"/>
        </w:rPr>
        <w:t> </w:t>
      </w:r>
      <w:r>
        <w:rPr>
          <w:color w:val="231F20"/>
          <w:w w:val="105"/>
        </w:rPr>
        <w:t>accused of involvement in the Piazza Fontana bombing.</w:t>
      </w:r>
    </w:p>
    <w:p>
      <w:pPr>
        <w:pStyle w:val="BodyText"/>
      </w:pPr>
    </w:p>
    <w:p>
      <w:pPr>
        <w:pStyle w:val="BodyText"/>
        <w:spacing w:before="134"/>
      </w:pPr>
    </w:p>
    <w:p>
      <w:pPr>
        <w:pStyle w:val="BodyText"/>
        <w:ind w:left="336"/>
      </w:pPr>
      <w:r>
        <w:rPr>
          <w:color w:val="231F20"/>
        </w:rPr>
        <w:t>Investigators</w:t>
      </w:r>
      <w:r>
        <w:rPr>
          <w:color w:val="231F20"/>
          <w:spacing w:val="8"/>
        </w:rPr>
        <w:t> </w:t>
      </w:r>
      <w:r>
        <w:rPr>
          <w:color w:val="231F20"/>
        </w:rPr>
        <w:t>gave</w:t>
      </w:r>
      <w:r>
        <w:rPr>
          <w:color w:val="231F20"/>
          <w:spacing w:val="10"/>
        </w:rPr>
        <w:t> </w:t>
      </w:r>
      <w:r>
        <w:rPr>
          <w:color w:val="231F20"/>
        </w:rPr>
        <w:t>several</w:t>
      </w:r>
      <w:r>
        <w:rPr>
          <w:color w:val="231F20"/>
          <w:spacing w:val="10"/>
        </w:rPr>
        <w:t> </w:t>
      </w:r>
      <w:r>
        <w:rPr>
          <w:color w:val="231F20"/>
        </w:rPr>
        <w:t>reasons</w:t>
      </w:r>
      <w:r>
        <w:rPr>
          <w:color w:val="231F20"/>
          <w:spacing w:val="10"/>
        </w:rPr>
        <w:t> </w:t>
      </w:r>
      <w:r>
        <w:rPr>
          <w:color w:val="231F20"/>
        </w:rPr>
        <w:t>they</w:t>
      </w:r>
      <w:r>
        <w:rPr>
          <w:color w:val="231F20"/>
          <w:spacing w:val="10"/>
        </w:rPr>
        <w:t> </w:t>
      </w:r>
      <w:r>
        <w:rPr>
          <w:color w:val="231F20"/>
        </w:rPr>
        <w:t>believed</w:t>
      </w:r>
      <w:r>
        <w:rPr>
          <w:color w:val="231F20"/>
          <w:spacing w:val="8"/>
        </w:rPr>
        <w:t> </w:t>
      </w:r>
      <w:r>
        <w:rPr>
          <w:color w:val="231F20"/>
        </w:rPr>
        <w:t>the</w:t>
      </w:r>
      <w:r>
        <w:rPr>
          <w:color w:val="231F20"/>
          <w:spacing w:val="10"/>
        </w:rPr>
        <w:t> </w:t>
      </w:r>
      <w:r>
        <w:rPr>
          <w:color w:val="231F20"/>
        </w:rPr>
        <w:t>pair</w:t>
      </w:r>
      <w:r>
        <w:rPr>
          <w:color w:val="231F20"/>
          <w:spacing w:val="14"/>
        </w:rPr>
        <w:t> </w:t>
      </w:r>
      <w:r>
        <w:rPr>
          <w:color w:val="231F20"/>
        </w:rPr>
        <w:t>were</w:t>
      </w:r>
      <w:r>
        <w:rPr>
          <w:color w:val="231F20"/>
          <w:spacing w:val="7"/>
        </w:rPr>
        <w:t> </w:t>
      </w:r>
      <w:r>
        <w:rPr>
          <w:color w:val="231F20"/>
          <w:spacing w:val="-2"/>
        </w:rPr>
        <w:t>involved:[10]</w:t>
      </w:r>
    </w:p>
    <w:p>
      <w:pPr>
        <w:spacing w:after="0"/>
        <w:sectPr>
          <w:pgSz w:w="8640" w:h="12960"/>
          <w:pgMar w:top="1480" w:bottom="280" w:left="680" w:right="620"/>
        </w:sectPr>
      </w:pPr>
    </w:p>
    <w:p>
      <w:pPr>
        <w:pStyle w:val="BodyText"/>
      </w:pPr>
    </w:p>
    <w:p>
      <w:pPr>
        <w:pStyle w:val="BodyText"/>
      </w:pPr>
    </w:p>
    <w:p>
      <w:pPr>
        <w:pStyle w:val="BodyText"/>
      </w:pPr>
    </w:p>
    <w:p>
      <w:pPr>
        <w:pStyle w:val="BodyText"/>
        <w:spacing w:before="59"/>
      </w:pPr>
    </w:p>
    <w:p>
      <w:pPr>
        <w:pStyle w:val="BodyText"/>
        <w:spacing w:line="285" w:lineRule="auto"/>
        <w:ind w:left="336" w:right="535"/>
      </w:pPr>
      <w:r>
        <w:rPr>
          <w:color w:val="231F20"/>
          <w:w w:val="105"/>
        </w:rPr>
        <w:t>The</w:t>
      </w:r>
      <w:r>
        <w:rPr>
          <w:color w:val="231F20"/>
          <w:spacing w:val="-9"/>
          <w:w w:val="105"/>
        </w:rPr>
        <w:t> </w:t>
      </w:r>
      <w:r>
        <w:rPr>
          <w:color w:val="231F20"/>
          <w:w w:val="105"/>
        </w:rPr>
        <w:t>composition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bombs</w:t>
      </w:r>
      <w:r>
        <w:rPr>
          <w:color w:val="231F20"/>
          <w:spacing w:val="-8"/>
          <w:w w:val="105"/>
        </w:rPr>
        <w:t> </w:t>
      </w:r>
      <w:r>
        <w:rPr>
          <w:color w:val="231F20"/>
          <w:w w:val="105"/>
        </w:rPr>
        <w:t>used</w:t>
      </w:r>
      <w:r>
        <w:rPr>
          <w:color w:val="231F20"/>
          <w:spacing w:val="-9"/>
          <w:w w:val="105"/>
        </w:rPr>
        <w:t> </w:t>
      </w:r>
      <w:r>
        <w:rPr>
          <w:color w:val="231F20"/>
          <w:w w:val="105"/>
        </w:rPr>
        <w:t>in</w:t>
      </w:r>
      <w:r>
        <w:rPr>
          <w:color w:val="231F20"/>
          <w:spacing w:val="-9"/>
          <w:w w:val="105"/>
        </w:rPr>
        <w:t> </w:t>
      </w:r>
      <w:r>
        <w:rPr>
          <w:color w:val="231F20"/>
          <w:w w:val="105"/>
        </w:rPr>
        <w:t>Piazza</w:t>
      </w:r>
      <w:r>
        <w:rPr>
          <w:color w:val="231F20"/>
          <w:spacing w:val="-9"/>
          <w:w w:val="105"/>
        </w:rPr>
        <w:t> </w:t>
      </w:r>
      <w:r>
        <w:rPr>
          <w:color w:val="231F20"/>
          <w:w w:val="105"/>
        </w:rPr>
        <w:t>Fontana</w:t>
      </w:r>
      <w:r>
        <w:rPr>
          <w:color w:val="231F20"/>
          <w:spacing w:val="-7"/>
          <w:w w:val="105"/>
        </w:rPr>
        <w:t> </w:t>
      </w:r>
      <w:r>
        <w:rPr>
          <w:color w:val="231F20"/>
          <w:w w:val="105"/>
        </w:rPr>
        <w:t>was</w:t>
      </w:r>
      <w:r>
        <w:rPr>
          <w:color w:val="231F20"/>
          <w:spacing w:val="-9"/>
          <w:w w:val="105"/>
        </w:rPr>
        <w:t> </w:t>
      </w:r>
      <w:r>
        <w:rPr>
          <w:color w:val="231F20"/>
          <w:w w:val="105"/>
        </w:rPr>
        <w:t>identical</w:t>
      </w:r>
      <w:r>
        <w:rPr>
          <w:color w:val="231F20"/>
          <w:spacing w:val="-9"/>
          <w:w w:val="105"/>
        </w:rPr>
        <w:t> </w:t>
      </w:r>
      <w:r>
        <w:rPr>
          <w:color w:val="231F20"/>
          <w:w w:val="105"/>
        </w:rPr>
        <w:t>to</w:t>
      </w:r>
      <w:r>
        <w:rPr>
          <w:color w:val="231F20"/>
          <w:spacing w:val="-9"/>
          <w:w w:val="105"/>
        </w:rPr>
        <w:t> </w:t>
      </w:r>
      <w:r>
        <w:rPr>
          <w:color w:val="231F20"/>
          <w:w w:val="105"/>
        </w:rPr>
        <w:t>that</w:t>
      </w:r>
      <w:r>
        <w:rPr>
          <w:color w:val="231F20"/>
          <w:spacing w:val="-7"/>
          <w:w w:val="105"/>
        </w:rPr>
        <w:t> </w:t>
      </w:r>
      <w:r>
        <w:rPr>
          <w:color w:val="231F20"/>
          <w:w w:val="105"/>
        </w:rPr>
        <w:t>of</w:t>
      </w:r>
      <w:r>
        <w:rPr>
          <w:color w:val="231F20"/>
          <w:spacing w:val="-9"/>
          <w:w w:val="105"/>
        </w:rPr>
        <w:t> </w:t>
      </w:r>
      <w:r>
        <w:rPr>
          <w:color w:val="231F20"/>
          <w:w w:val="105"/>
        </w:rPr>
        <w:t>explosives</w:t>
      </w:r>
      <w:r>
        <w:rPr>
          <w:color w:val="231F20"/>
          <w:spacing w:val="-9"/>
          <w:w w:val="105"/>
        </w:rPr>
        <w:t> </w:t>
      </w:r>
      <w:r>
        <w:rPr>
          <w:color w:val="231F20"/>
          <w:w w:val="105"/>
        </w:rPr>
        <w:t>that</w:t>
      </w:r>
      <w:r>
        <w:rPr>
          <w:color w:val="231F20"/>
          <w:spacing w:val="-9"/>
          <w:w w:val="105"/>
        </w:rPr>
        <w:t> </w:t>
      </w:r>
      <w:r>
        <w:rPr>
          <w:color w:val="231F20"/>
          <w:w w:val="105"/>
        </w:rPr>
        <w:t>Ventura</w:t>
      </w:r>
      <w:r>
        <w:rPr>
          <w:color w:val="231F20"/>
          <w:spacing w:val="40"/>
          <w:w w:val="105"/>
        </w:rPr>
        <w:t> </w:t>
      </w:r>
      <w:r>
        <w:rPr>
          <w:color w:val="231F20"/>
          <w:w w:val="105"/>
        </w:rPr>
        <w:t>hid at the home of a friend several days after the attacks.</w:t>
      </w:r>
    </w:p>
    <w:p>
      <w:pPr>
        <w:pStyle w:val="BodyText"/>
        <w:spacing w:line="285" w:lineRule="auto" w:before="140"/>
        <w:ind w:left="336" w:right="392"/>
      </w:pPr>
      <w:r>
        <w:rPr>
          <w:color w:val="231F20"/>
          <w:w w:val="105"/>
        </w:rPr>
        <w:t>The Diehl Junghans timers used</w:t>
      </w:r>
      <w:r>
        <w:rPr>
          <w:color w:val="231F20"/>
          <w:spacing w:val="-1"/>
          <w:w w:val="105"/>
        </w:rPr>
        <w:t> </w:t>
      </w:r>
      <w:r>
        <w:rPr>
          <w:color w:val="231F20"/>
          <w:w w:val="105"/>
        </w:rPr>
        <w:t>in</w:t>
      </w:r>
      <w:r>
        <w:rPr>
          <w:color w:val="231F20"/>
          <w:spacing w:val="-1"/>
          <w:w w:val="105"/>
        </w:rPr>
        <w:t> </w:t>
      </w:r>
      <w:r>
        <w:rPr>
          <w:color w:val="231F20"/>
          <w:w w:val="105"/>
        </w:rPr>
        <w:t>the attack came from</w:t>
      </w:r>
      <w:r>
        <w:rPr>
          <w:color w:val="231F20"/>
          <w:spacing w:val="-1"/>
          <w:w w:val="105"/>
        </w:rPr>
        <w:t> </w:t>
      </w:r>
      <w:r>
        <w:rPr>
          <w:color w:val="231F20"/>
          <w:w w:val="105"/>
        </w:rPr>
        <w:t>a</w:t>
      </w:r>
      <w:r>
        <w:rPr>
          <w:color w:val="231F20"/>
          <w:spacing w:val="-1"/>
          <w:w w:val="105"/>
        </w:rPr>
        <w:t> </w:t>
      </w:r>
      <w:r>
        <w:rPr>
          <w:color w:val="231F20"/>
          <w:w w:val="105"/>
        </w:rPr>
        <w:t>stock of fifty bought</w:t>
      </w:r>
      <w:r>
        <w:rPr>
          <w:color w:val="231F20"/>
          <w:spacing w:val="-1"/>
          <w:w w:val="105"/>
        </w:rPr>
        <w:t> </w:t>
      </w:r>
      <w:r>
        <w:rPr>
          <w:color w:val="231F20"/>
          <w:w w:val="105"/>
        </w:rPr>
        <w:t>by Freda on 22</w:t>
      </w:r>
      <w:r>
        <w:rPr>
          <w:color w:val="231F20"/>
          <w:spacing w:val="40"/>
          <w:w w:val="105"/>
        </w:rPr>
        <w:t> </w:t>
      </w:r>
      <w:r>
        <w:rPr>
          <w:color w:val="231F20"/>
          <w:w w:val="105"/>
        </w:rPr>
        <w:t>September</w:t>
      </w:r>
      <w:r>
        <w:rPr>
          <w:color w:val="231F20"/>
          <w:spacing w:val="-7"/>
          <w:w w:val="105"/>
        </w:rPr>
        <w:t> </w:t>
      </w:r>
      <w:r>
        <w:rPr>
          <w:color w:val="231F20"/>
          <w:w w:val="105"/>
        </w:rPr>
        <w:t>1969</w:t>
      </w:r>
      <w:r>
        <w:rPr>
          <w:color w:val="231F20"/>
          <w:spacing w:val="-8"/>
          <w:w w:val="105"/>
        </w:rPr>
        <w:t> </w:t>
      </w:r>
      <w:r>
        <w:rPr>
          <w:color w:val="231F20"/>
          <w:w w:val="105"/>
        </w:rPr>
        <w:t>in</w:t>
      </w:r>
      <w:r>
        <w:rPr>
          <w:color w:val="231F20"/>
          <w:spacing w:val="-8"/>
          <w:w w:val="105"/>
        </w:rPr>
        <w:t> </w:t>
      </w:r>
      <w:r>
        <w:rPr>
          <w:color w:val="231F20"/>
          <w:w w:val="105"/>
        </w:rPr>
        <w:t>a</w:t>
      </w:r>
      <w:r>
        <w:rPr>
          <w:color w:val="231F20"/>
          <w:spacing w:val="-7"/>
          <w:w w:val="105"/>
        </w:rPr>
        <w:t> </w:t>
      </w:r>
      <w:r>
        <w:rPr>
          <w:color w:val="231F20"/>
          <w:w w:val="105"/>
        </w:rPr>
        <w:t>Bologna</w:t>
      </w:r>
      <w:r>
        <w:rPr>
          <w:color w:val="231F20"/>
          <w:spacing w:val="-7"/>
          <w:w w:val="105"/>
        </w:rPr>
        <w:t> </w:t>
      </w:r>
      <w:r>
        <w:rPr>
          <w:color w:val="231F20"/>
          <w:w w:val="105"/>
        </w:rPr>
        <w:t>store.</w:t>
      </w:r>
      <w:r>
        <w:rPr>
          <w:color w:val="231F20"/>
          <w:spacing w:val="-6"/>
          <w:w w:val="105"/>
        </w:rPr>
        <w:t> </w:t>
      </w:r>
      <w:r>
        <w:rPr>
          <w:color w:val="231F20"/>
          <w:w w:val="105"/>
        </w:rPr>
        <w:t>Freda</w:t>
      </w:r>
      <w:r>
        <w:rPr>
          <w:color w:val="231F20"/>
          <w:spacing w:val="-7"/>
          <w:w w:val="105"/>
        </w:rPr>
        <w:t> </w:t>
      </w:r>
      <w:r>
        <w:rPr>
          <w:color w:val="231F20"/>
          <w:w w:val="105"/>
        </w:rPr>
        <w:t>later</w:t>
      </w:r>
      <w:r>
        <w:rPr>
          <w:color w:val="231F20"/>
          <w:spacing w:val="-7"/>
          <w:w w:val="105"/>
        </w:rPr>
        <w:t> </w:t>
      </w:r>
      <w:r>
        <w:rPr>
          <w:color w:val="231F20"/>
          <w:w w:val="105"/>
        </w:rPr>
        <w:t>explained</w:t>
      </w:r>
      <w:r>
        <w:rPr>
          <w:color w:val="231F20"/>
          <w:spacing w:val="-8"/>
          <w:w w:val="105"/>
        </w:rPr>
        <w:t> </w:t>
      </w:r>
      <w:r>
        <w:rPr>
          <w:color w:val="231F20"/>
          <w:w w:val="105"/>
        </w:rPr>
        <w:t>that</w:t>
      </w:r>
      <w:r>
        <w:rPr>
          <w:color w:val="231F20"/>
          <w:spacing w:val="-8"/>
          <w:w w:val="105"/>
        </w:rPr>
        <w:t> </w:t>
      </w:r>
      <w:r>
        <w:rPr>
          <w:color w:val="231F20"/>
          <w:w w:val="105"/>
        </w:rPr>
        <w:t>he</w:t>
      </w:r>
      <w:r>
        <w:rPr>
          <w:color w:val="231F20"/>
          <w:spacing w:val="-4"/>
          <w:w w:val="105"/>
        </w:rPr>
        <w:t> </w:t>
      </w:r>
      <w:r>
        <w:rPr>
          <w:color w:val="231F20"/>
          <w:w w:val="105"/>
        </w:rPr>
        <w:t>bought</w:t>
      </w:r>
      <w:r>
        <w:rPr>
          <w:color w:val="231F20"/>
          <w:spacing w:val="-6"/>
          <w:w w:val="105"/>
        </w:rPr>
        <w:t> </w:t>
      </w:r>
      <w:r>
        <w:rPr>
          <w:color w:val="231F20"/>
          <w:w w:val="105"/>
        </w:rPr>
        <w:t>the</w:t>
      </w:r>
      <w:r>
        <w:rPr>
          <w:color w:val="231F20"/>
          <w:spacing w:val="-7"/>
          <w:w w:val="105"/>
        </w:rPr>
        <w:t> </w:t>
      </w:r>
      <w:r>
        <w:rPr>
          <w:color w:val="231F20"/>
          <w:w w:val="105"/>
        </w:rPr>
        <w:t>timers</w:t>
      </w:r>
      <w:r>
        <w:rPr>
          <w:color w:val="231F20"/>
          <w:spacing w:val="-7"/>
          <w:w w:val="105"/>
        </w:rPr>
        <w:t> </w:t>
      </w:r>
      <w:r>
        <w:rPr>
          <w:color w:val="231F20"/>
          <w:w w:val="105"/>
        </w:rPr>
        <w:t>for</w:t>
      </w:r>
      <w:r>
        <w:rPr>
          <w:color w:val="231F20"/>
          <w:spacing w:val="-8"/>
          <w:w w:val="105"/>
        </w:rPr>
        <w:t> </w:t>
      </w:r>
      <w:r>
        <w:rPr>
          <w:color w:val="231F20"/>
          <w:w w:val="105"/>
        </w:rPr>
        <w:t>Mohamed</w:t>
      </w:r>
      <w:r>
        <w:rPr>
          <w:color w:val="231F20"/>
          <w:spacing w:val="-8"/>
          <w:w w:val="105"/>
        </w:rPr>
        <w:t> </w:t>
      </w:r>
      <w:r>
        <w:rPr>
          <w:color w:val="231F20"/>
          <w:w w:val="105"/>
        </w:rPr>
        <w:t>Selin</w:t>
      </w:r>
      <w:r>
        <w:rPr>
          <w:color w:val="231F20"/>
          <w:spacing w:val="40"/>
          <w:w w:val="105"/>
        </w:rPr>
        <w:t> </w:t>
      </w:r>
      <w:r>
        <w:rPr>
          <w:color w:val="231F20"/>
          <w:w w:val="105"/>
        </w:rPr>
        <w:t>Hamid,</w:t>
      </w:r>
      <w:r>
        <w:rPr>
          <w:color w:val="231F20"/>
          <w:spacing w:val="-9"/>
          <w:w w:val="105"/>
        </w:rPr>
        <w:t> </w:t>
      </w:r>
      <w:r>
        <w:rPr>
          <w:color w:val="231F20"/>
          <w:w w:val="105"/>
        </w:rPr>
        <w:t>an</w:t>
      </w:r>
      <w:r>
        <w:rPr>
          <w:color w:val="231F20"/>
          <w:spacing w:val="-9"/>
          <w:w w:val="105"/>
        </w:rPr>
        <w:t> </w:t>
      </w:r>
      <w:r>
        <w:rPr>
          <w:color w:val="231F20"/>
          <w:w w:val="105"/>
        </w:rPr>
        <w:t>agent</w:t>
      </w:r>
      <w:r>
        <w:rPr>
          <w:color w:val="231F20"/>
          <w:spacing w:val="-9"/>
          <w:w w:val="105"/>
        </w:rPr>
        <w:t> </w:t>
      </w:r>
      <w:r>
        <w:rPr>
          <w:color w:val="231F20"/>
          <w:w w:val="105"/>
        </w:rPr>
        <w:t>of</w:t>
      </w:r>
      <w:r>
        <w:rPr>
          <w:color w:val="231F20"/>
          <w:spacing w:val="-9"/>
          <w:w w:val="105"/>
        </w:rPr>
        <w:t> </w:t>
      </w:r>
      <w:r>
        <w:rPr>
          <w:color w:val="231F20"/>
          <w:w w:val="105"/>
        </w:rPr>
        <w:t>Algeria</w:t>
      </w:r>
      <w:r>
        <w:rPr>
          <w:color w:val="231F20"/>
          <w:spacing w:val="-9"/>
          <w:w w:val="105"/>
        </w:rPr>
        <w:t> </w:t>
      </w:r>
      <w:r>
        <w:rPr>
          <w:color w:val="231F20"/>
          <w:w w:val="105"/>
        </w:rPr>
        <w:t>secret</w:t>
      </w:r>
      <w:r>
        <w:rPr>
          <w:color w:val="231F20"/>
          <w:spacing w:val="-9"/>
          <w:w w:val="105"/>
        </w:rPr>
        <w:t> </w:t>
      </w:r>
      <w:r>
        <w:rPr>
          <w:color w:val="231F20"/>
          <w:w w:val="105"/>
        </w:rPr>
        <w:t>services</w:t>
      </w:r>
      <w:r>
        <w:rPr>
          <w:color w:val="231F20"/>
          <w:spacing w:val="-9"/>
          <w:w w:val="105"/>
        </w:rPr>
        <w:t> </w:t>
      </w:r>
      <w:r>
        <w:rPr>
          <w:color w:val="231F20"/>
          <w:w w:val="105"/>
        </w:rPr>
        <w:t>(whose</w:t>
      </w:r>
      <w:r>
        <w:rPr>
          <w:color w:val="231F20"/>
          <w:spacing w:val="-9"/>
          <w:w w:val="105"/>
        </w:rPr>
        <w:t> </w:t>
      </w:r>
      <w:r>
        <w:rPr>
          <w:color w:val="231F20"/>
          <w:w w:val="105"/>
        </w:rPr>
        <w:t>existence</w:t>
      </w:r>
      <w:r>
        <w:rPr>
          <w:color w:val="231F20"/>
          <w:spacing w:val="-9"/>
          <w:w w:val="105"/>
        </w:rPr>
        <w:t> </w:t>
      </w:r>
      <w:r>
        <w:rPr>
          <w:color w:val="231F20"/>
          <w:w w:val="105"/>
        </w:rPr>
        <w:t>has</w:t>
      </w:r>
      <w:r>
        <w:rPr>
          <w:color w:val="231F20"/>
          <w:spacing w:val="-9"/>
          <w:w w:val="105"/>
        </w:rPr>
        <w:t> </w:t>
      </w:r>
      <w:r>
        <w:rPr>
          <w:color w:val="231F20"/>
          <w:w w:val="105"/>
        </w:rPr>
        <w:t>been</w:t>
      </w:r>
      <w:r>
        <w:rPr>
          <w:color w:val="231F20"/>
          <w:spacing w:val="-8"/>
          <w:w w:val="105"/>
        </w:rPr>
        <w:t> </w:t>
      </w:r>
      <w:r>
        <w:rPr>
          <w:color w:val="231F20"/>
          <w:w w:val="105"/>
        </w:rPr>
        <w:t>denied</w:t>
      </w:r>
      <w:r>
        <w:rPr>
          <w:color w:val="231F20"/>
          <w:spacing w:val="-9"/>
          <w:w w:val="105"/>
        </w:rPr>
        <w:t> </w:t>
      </w:r>
      <w:r>
        <w:rPr>
          <w:color w:val="231F20"/>
          <w:w w:val="105"/>
        </w:rPr>
        <w:t>by</w:t>
      </w:r>
      <w:r>
        <w:rPr>
          <w:color w:val="231F20"/>
          <w:spacing w:val="-9"/>
          <w:w w:val="105"/>
        </w:rPr>
        <w:t> </w:t>
      </w:r>
      <w:r>
        <w:rPr>
          <w:color w:val="231F20"/>
          <w:w w:val="105"/>
        </w:rPr>
        <w:t>Algerian</w:t>
      </w:r>
      <w:r>
        <w:rPr>
          <w:color w:val="231F20"/>
          <w:spacing w:val="-9"/>
          <w:w w:val="105"/>
        </w:rPr>
        <w:t> </w:t>
      </w:r>
      <w:r>
        <w:rPr>
          <w:color w:val="231F20"/>
          <w:w w:val="105"/>
        </w:rPr>
        <w:t>authorities)</w:t>
      </w:r>
      <w:r>
        <w:rPr>
          <w:color w:val="231F20"/>
          <w:spacing w:val="-9"/>
          <w:w w:val="105"/>
        </w:rPr>
        <w:t> </w:t>
      </w:r>
      <w:r>
        <w:rPr>
          <w:color w:val="231F20"/>
          <w:w w:val="105"/>
        </w:rPr>
        <w:t>for</w:t>
      </w:r>
      <w:r>
        <w:rPr>
          <w:color w:val="231F20"/>
          <w:spacing w:val="40"/>
          <w:w w:val="105"/>
        </w:rPr>
        <w:t> </w:t>
      </w:r>
      <w:r>
        <w:rPr>
          <w:color w:val="231F20"/>
          <w:w w:val="105"/>
        </w:rPr>
        <w:t>the Palestinian</w:t>
      </w:r>
      <w:r>
        <w:rPr>
          <w:color w:val="231F20"/>
          <w:spacing w:val="-1"/>
          <w:w w:val="105"/>
        </w:rPr>
        <w:t> </w:t>
      </w:r>
      <w:r>
        <w:rPr>
          <w:color w:val="231F20"/>
          <w:w w:val="105"/>
        </w:rPr>
        <w:t>resistance. Israel secret</w:t>
      </w:r>
      <w:r>
        <w:rPr>
          <w:color w:val="231F20"/>
          <w:spacing w:val="-2"/>
          <w:w w:val="105"/>
        </w:rPr>
        <w:t> </w:t>
      </w:r>
      <w:r>
        <w:rPr>
          <w:color w:val="231F20"/>
          <w:w w:val="105"/>
        </w:rPr>
        <w:t>services sources</w:t>
      </w:r>
      <w:r>
        <w:rPr>
          <w:color w:val="231F20"/>
          <w:spacing w:val="-1"/>
          <w:w w:val="105"/>
        </w:rPr>
        <w:t> </w:t>
      </w:r>
      <w:r>
        <w:rPr>
          <w:color w:val="231F20"/>
          <w:w w:val="105"/>
        </w:rPr>
        <w:t>have claimed</w:t>
      </w:r>
      <w:r>
        <w:rPr>
          <w:color w:val="231F20"/>
          <w:spacing w:val="-1"/>
          <w:w w:val="105"/>
        </w:rPr>
        <w:t> </w:t>
      </w:r>
      <w:r>
        <w:rPr>
          <w:color w:val="231F20"/>
          <w:w w:val="105"/>
        </w:rPr>
        <w:t>that</w:t>
      </w:r>
      <w:r>
        <w:rPr>
          <w:color w:val="231F20"/>
          <w:spacing w:val="-2"/>
          <w:w w:val="105"/>
        </w:rPr>
        <w:t> </w:t>
      </w:r>
      <w:r>
        <w:rPr>
          <w:color w:val="231F20"/>
          <w:w w:val="105"/>
        </w:rPr>
        <w:t>no</w:t>
      </w:r>
      <w:r>
        <w:rPr>
          <w:color w:val="231F20"/>
          <w:spacing w:val="-1"/>
          <w:w w:val="105"/>
        </w:rPr>
        <w:t> </w:t>
      </w:r>
      <w:r>
        <w:rPr>
          <w:color w:val="231F20"/>
          <w:w w:val="105"/>
        </w:rPr>
        <w:t>timer of that</w:t>
      </w:r>
      <w:r>
        <w:rPr>
          <w:color w:val="231F20"/>
          <w:spacing w:val="-2"/>
          <w:w w:val="105"/>
        </w:rPr>
        <w:t> </w:t>
      </w:r>
      <w:r>
        <w:rPr>
          <w:color w:val="231F20"/>
          <w:w w:val="105"/>
        </w:rPr>
        <w:t>kind</w:t>
      </w:r>
      <w:r>
        <w:rPr>
          <w:color w:val="231F20"/>
          <w:spacing w:val="-1"/>
          <w:w w:val="105"/>
        </w:rPr>
        <w:t> </w:t>
      </w:r>
      <w:r>
        <w:rPr>
          <w:color w:val="231F20"/>
          <w:w w:val="105"/>
        </w:rPr>
        <w:t>had</w:t>
      </w:r>
      <w:r>
        <w:rPr>
          <w:color w:val="231F20"/>
          <w:spacing w:val="40"/>
          <w:w w:val="105"/>
        </w:rPr>
        <w:t> </w:t>
      </w:r>
      <w:r>
        <w:rPr>
          <w:color w:val="231F20"/>
          <w:w w:val="105"/>
        </w:rPr>
        <w:t>been used by Palestinians.</w:t>
      </w:r>
    </w:p>
    <w:p>
      <w:pPr>
        <w:pStyle w:val="BodyText"/>
        <w:spacing w:line="283" w:lineRule="auto" w:before="144"/>
        <w:ind w:left="336" w:right="446"/>
      </w:pPr>
      <w:r>
        <w:rPr>
          <w:color w:val="231F20"/>
          <w:w w:val="105"/>
        </w:rPr>
        <w:t>The</w:t>
      </w:r>
      <w:r>
        <w:rPr>
          <w:color w:val="231F20"/>
          <w:spacing w:val="-7"/>
          <w:w w:val="105"/>
        </w:rPr>
        <w:t> </w:t>
      </w:r>
      <w:r>
        <w:rPr>
          <w:color w:val="231F20"/>
          <w:w w:val="105"/>
        </w:rPr>
        <w:t>bags</w:t>
      </w:r>
      <w:r>
        <w:rPr>
          <w:color w:val="231F20"/>
          <w:spacing w:val="-8"/>
          <w:w w:val="105"/>
        </w:rPr>
        <w:t> </w:t>
      </w:r>
      <w:r>
        <w:rPr>
          <w:color w:val="231F20"/>
          <w:w w:val="105"/>
        </w:rPr>
        <w:t>where</w:t>
      </w:r>
      <w:r>
        <w:rPr>
          <w:color w:val="231F20"/>
          <w:spacing w:val="-7"/>
          <w:w w:val="105"/>
        </w:rPr>
        <w:t> </w:t>
      </w:r>
      <w:r>
        <w:rPr>
          <w:color w:val="231F20"/>
          <w:w w:val="105"/>
        </w:rPr>
        <w:t>the</w:t>
      </w:r>
      <w:r>
        <w:rPr>
          <w:color w:val="231F20"/>
          <w:spacing w:val="-7"/>
          <w:w w:val="105"/>
        </w:rPr>
        <w:t> </w:t>
      </w:r>
      <w:r>
        <w:rPr>
          <w:color w:val="231F20"/>
          <w:w w:val="105"/>
        </w:rPr>
        <w:t>bombs</w:t>
      </w:r>
      <w:r>
        <w:rPr>
          <w:color w:val="231F20"/>
          <w:spacing w:val="-8"/>
          <w:w w:val="105"/>
        </w:rPr>
        <w:t> </w:t>
      </w:r>
      <w:r>
        <w:rPr>
          <w:color w:val="231F20"/>
          <w:w w:val="105"/>
        </w:rPr>
        <w:t>were</w:t>
      </w:r>
      <w:r>
        <w:rPr>
          <w:color w:val="231F20"/>
          <w:spacing w:val="-8"/>
          <w:w w:val="105"/>
        </w:rPr>
        <w:t> </w:t>
      </w:r>
      <w:r>
        <w:rPr>
          <w:color w:val="231F20"/>
          <w:w w:val="105"/>
        </w:rPr>
        <w:t>hidden</w:t>
      </w:r>
      <w:r>
        <w:rPr>
          <w:color w:val="231F20"/>
          <w:spacing w:val="-8"/>
          <w:w w:val="105"/>
        </w:rPr>
        <w:t> </w:t>
      </w:r>
      <w:r>
        <w:rPr>
          <w:color w:val="231F20"/>
          <w:w w:val="105"/>
        </w:rPr>
        <w:t>had</w:t>
      </w:r>
      <w:r>
        <w:rPr>
          <w:color w:val="231F20"/>
          <w:spacing w:val="-8"/>
          <w:w w:val="105"/>
        </w:rPr>
        <w:t> </w:t>
      </w:r>
      <w:r>
        <w:rPr>
          <w:color w:val="231F20"/>
          <w:w w:val="105"/>
        </w:rPr>
        <w:t>been</w:t>
      </w:r>
      <w:r>
        <w:rPr>
          <w:color w:val="231F20"/>
          <w:spacing w:val="-8"/>
          <w:w w:val="105"/>
        </w:rPr>
        <w:t> </w:t>
      </w:r>
      <w:r>
        <w:rPr>
          <w:color w:val="231F20"/>
          <w:w w:val="105"/>
        </w:rPr>
        <w:t>bought</w:t>
      </w:r>
      <w:r>
        <w:rPr>
          <w:color w:val="231F20"/>
          <w:spacing w:val="-8"/>
          <w:w w:val="105"/>
        </w:rPr>
        <w:t> </w:t>
      </w:r>
      <w:r>
        <w:rPr>
          <w:color w:val="231F20"/>
          <w:w w:val="105"/>
        </w:rPr>
        <w:t>in</w:t>
      </w:r>
      <w:r>
        <w:rPr>
          <w:color w:val="231F20"/>
          <w:spacing w:val="-8"/>
          <w:w w:val="105"/>
        </w:rPr>
        <w:t> </w:t>
      </w:r>
      <w:r>
        <w:rPr>
          <w:color w:val="231F20"/>
          <w:w w:val="105"/>
        </w:rPr>
        <w:t>a</w:t>
      </w:r>
      <w:r>
        <w:rPr>
          <w:color w:val="231F20"/>
          <w:spacing w:val="-8"/>
          <w:w w:val="105"/>
        </w:rPr>
        <w:t> </w:t>
      </w:r>
      <w:r>
        <w:rPr>
          <w:color w:val="231F20"/>
          <w:w w:val="105"/>
        </w:rPr>
        <w:t>Padua,</w:t>
      </w:r>
      <w:r>
        <w:rPr>
          <w:color w:val="231F20"/>
          <w:spacing w:val="-8"/>
          <w:w w:val="105"/>
        </w:rPr>
        <w:t> </w:t>
      </w:r>
      <w:r>
        <w:rPr>
          <w:color w:val="231F20"/>
          <w:w w:val="105"/>
        </w:rPr>
        <w:t>the</w:t>
      </w:r>
      <w:r>
        <w:rPr>
          <w:color w:val="231F20"/>
          <w:spacing w:val="-7"/>
          <w:w w:val="105"/>
        </w:rPr>
        <w:t> </w:t>
      </w:r>
      <w:r>
        <w:rPr>
          <w:color w:val="231F20"/>
          <w:w w:val="105"/>
        </w:rPr>
        <w:t>city</w:t>
      </w:r>
      <w:r>
        <w:rPr>
          <w:color w:val="231F20"/>
          <w:spacing w:val="-7"/>
          <w:w w:val="105"/>
        </w:rPr>
        <w:t> </w:t>
      </w:r>
      <w:r>
        <w:rPr>
          <w:color w:val="231F20"/>
          <w:w w:val="105"/>
        </w:rPr>
        <w:t>where</w:t>
      </w:r>
      <w:r>
        <w:rPr>
          <w:color w:val="231F20"/>
          <w:spacing w:val="-7"/>
          <w:w w:val="105"/>
        </w:rPr>
        <w:t> </w:t>
      </w:r>
      <w:r>
        <w:rPr>
          <w:color w:val="231F20"/>
          <w:w w:val="105"/>
        </w:rPr>
        <w:t>Freda</w:t>
      </w:r>
      <w:r>
        <w:rPr>
          <w:color w:val="231F20"/>
          <w:spacing w:val="-8"/>
          <w:w w:val="105"/>
        </w:rPr>
        <w:t> </w:t>
      </w:r>
      <w:r>
        <w:rPr>
          <w:color w:val="231F20"/>
          <w:w w:val="105"/>
        </w:rPr>
        <w:t>lived,</w:t>
      </w:r>
      <w:r>
        <w:rPr>
          <w:color w:val="231F20"/>
          <w:spacing w:val="-8"/>
          <w:w w:val="105"/>
        </w:rPr>
        <w:t> </w:t>
      </w:r>
      <w:r>
        <w:rPr>
          <w:color w:val="231F20"/>
          <w:w w:val="105"/>
        </w:rPr>
        <w:t>a</w:t>
      </w:r>
      <w:r>
        <w:rPr>
          <w:color w:val="231F20"/>
          <w:spacing w:val="-8"/>
          <w:w w:val="105"/>
        </w:rPr>
        <w:t> </w:t>
      </w:r>
      <w:r>
        <w:rPr>
          <w:color w:val="231F20"/>
          <w:w w:val="105"/>
        </w:rPr>
        <w:t>few</w:t>
      </w:r>
      <w:r>
        <w:rPr>
          <w:color w:val="231F20"/>
          <w:spacing w:val="40"/>
          <w:w w:val="105"/>
        </w:rPr>
        <w:t> </w:t>
      </w:r>
      <w:r>
        <w:rPr>
          <w:color w:val="231F20"/>
          <w:w w:val="105"/>
        </w:rPr>
        <w:t>days before the attacks.</w:t>
      </w:r>
    </w:p>
    <w:p>
      <w:pPr>
        <w:pStyle w:val="BodyText"/>
        <w:spacing w:line="285" w:lineRule="auto" w:before="144"/>
        <w:ind w:left="336" w:right="446"/>
      </w:pPr>
      <w:r>
        <w:rPr>
          <w:color w:val="231F20"/>
          <w:w w:val="105"/>
        </w:rPr>
        <w:t>In</w:t>
      </w:r>
      <w:r>
        <w:rPr>
          <w:color w:val="231F20"/>
          <w:spacing w:val="-1"/>
          <w:w w:val="105"/>
        </w:rPr>
        <w:t> </w:t>
      </w:r>
      <w:r>
        <w:rPr>
          <w:color w:val="231F20"/>
          <w:w w:val="105"/>
        </w:rPr>
        <w:t>1974 the trial was moved</w:t>
      </w:r>
      <w:r>
        <w:rPr>
          <w:color w:val="231F20"/>
          <w:spacing w:val="-1"/>
          <w:w w:val="105"/>
        </w:rPr>
        <w:t> </w:t>
      </w:r>
      <w:r>
        <w:rPr>
          <w:color w:val="231F20"/>
          <w:w w:val="105"/>
        </w:rPr>
        <w:t>from Milan</w:t>
      </w:r>
      <w:r>
        <w:rPr>
          <w:color w:val="231F20"/>
          <w:spacing w:val="-2"/>
          <w:w w:val="105"/>
        </w:rPr>
        <w:t> </w:t>
      </w:r>
      <w:r>
        <w:rPr>
          <w:color w:val="231F20"/>
          <w:w w:val="105"/>
        </w:rPr>
        <w:t>to</w:t>
      </w:r>
      <w:r>
        <w:rPr>
          <w:color w:val="231F20"/>
          <w:spacing w:val="-2"/>
          <w:w w:val="105"/>
        </w:rPr>
        <w:t> </w:t>
      </w:r>
      <w:r>
        <w:rPr>
          <w:color w:val="231F20"/>
          <w:w w:val="105"/>
        </w:rPr>
        <w:t>Catanzaro. On</w:t>
      </w:r>
      <w:r>
        <w:rPr>
          <w:color w:val="231F20"/>
          <w:spacing w:val="-2"/>
          <w:w w:val="105"/>
        </w:rPr>
        <w:t> </w:t>
      </w:r>
      <w:r>
        <w:rPr>
          <w:color w:val="231F20"/>
          <w:w w:val="105"/>
        </w:rPr>
        <w:t>4 October 1978</w:t>
      </w:r>
      <w:r>
        <w:rPr>
          <w:color w:val="231F20"/>
          <w:spacing w:val="-2"/>
          <w:w w:val="105"/>
        </w:rPr>
        <w:t> </w:t>
      </w:r>
      <w:r>
        <w:rPr>
          <w:color w:val="231F20"/>
          <w:w w:val="105"/>
        </w:rPr>
        <w:t>the police discovered</w:t>
      </w:r>
      <w:r>
        <w:rPr>
          <w:color w:val="231F20"/>
          <w:spacing w:val="-1"/>
          <w:w w:val="105"/>
        </w:rPr>
        <w:t> </w:t>
      </w:r>
      <w:r>
        <w:rPr>
          <w:color w:val="231F20"/>
          <w:w w:val="105"/>
        </w:rPr>
        <w:t>that</w:t>
      </w:r>
      <w:r>
        <w:rPr>
          <w:color w:val="231F20"/>
          <w:spacing w:val="40"/>
          <w:w w:val="105"/>
        </w:rPr>
        <w:t> </w:t>
      </w:r>
      <w:r>
        <w:rPr>
          <w:color w:val="231F20"/>
          <w:w w:val="105"/>
        </w:rPr>
        <w:t>Freda</w:t>
      </w:r>
      <w:r>
        <w:rPr>
          <w:color w:val="231F20"/>
          <w:spacing w:val="-9"/>
          <w:w w:val="105"/>
        </w:rPr>
        <w:t> </w:t>
      </w:r>
      <w:r>
        <w:rPr>
          <w:color w:val="231F20"/>
          <w:w w:val="105"/>
        </w:rPr>
        <w:t>had</w:t>
      </w:r>
      <w:r>
        <w:rPr>
          <w:color w:val="231F20"/>
          <w:spacing w:val="-9"/>
          <w:w w:val="105"/>
        </w:rPr>
        <w:t> </w:t>
      </w:r>
      <w:r>
        <w:rPr>
          <w:color w:val="231F20"/>
          <w:w w:val="105"/>
        </w:rPr>
        <w:t>disappeared</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9"/>
          <w:w w:val="105"/>
        </w:rPr>
        <w:t> </w:t>
      </w:r>
      <w:r>
        <w:rPr>
          <w:color w:val="231F20"/>
          <w:w w:val="105"/>
        </w:rPr>
        <w:t>Catanzaro</w:t>
      </w:r>
      <w:r>
        <w:rPr>
          <w:color w:val="231F20"/>
          <w:spacing w:val="-9"/>
          <w:w w:val="105"/>
        </w:rPr>
        <w:t> </w:t>
      </w:r>
      <w:r>
        <w:rPr>
          <w:color w:val="231F20"/>
          <w:w w:val="105"/>
        </w:rPr>
        <w:t>apartment</w:t>
      </w:r>
      <w:r>
        <w:rPr>
          <w:color w:val="231F20"/>
          <w:spacing w:val="-9"/>
          <w:w w:val="105"/>
        </w:rPr>
        <w:t> </w:t>
      </w:r>
      <w:r>
        <w:rPr>
          <w:color w:val="231F20"/>
          <w:w w:val="105"/>
        </w:rPr>
        <w:t>where</w:t>
      </w:r>
      <w:r>
        <w:rPr>
          <w:color w:val="231F20"/>
          <w:spacing w:val="-9"/>
          <w:w w:val="105"/>
        </w:rPr>
        <w:t> </w:t>
      </w:r>
      <w:r>
        <w:rPr>
          <w:color w:val="231F20"/>
          <w:w w:val="105"/>
        </w:rPr>
        <w:t>he</w:t>
      </w:r>
      <w:r>
        <w:rPr>
          <w:color w:val="231F20"/>
          <w:spacing w:val="-9"/>
          <w:w w:val="105"/>
        </w:rPr>
        <w:t> </w:t>
      </w:r>
      <w:r>
        <w:rPr>
          <w:color w:val="231F20"/>
          <w:w w:val="105"/>
        </w:rPr>
        <w:t>had</w:t>
      </w:r>
      <w:r>
        <w:rPr>
          <w:color w:val="231F20"/>
          <w:spacing w:val="-9"/>
          <w:w w:val="105"/>
        </w:rPr>
        <w:t> </w:t>
      </w:r>
      <w:r>
        <w:rPr>
          <w:color w:val="231F20"/>
          <w:w w:val="105"/>
        </w:rPr>
        <w:t>been</w:t>
      </w:r>
      <w:r>
        <w:rPr>
          <w:color w:val="231F20"/>
          <w:spacing w:val="-8"/>
          <w:w w:val="105"/>
        </w:rPr>
        <w:t> </w:t>
      </w:r>
      <w:r>
        <w:rPr>
          <w:color w:val="231F20"/>
          <w:w w:val="105"/>
        </w:rPr>
        <w:t>staying.</w:t>
      </w:r>
      <w:r>
        <w:rPr>
          <w:color w:val="231F20"/>
          <w:spacing w:val="-9"/>
          <w:w w:val="105"/>
        </w:rPr>
        <w:t> </w:t>
      </w:r>
      <w:r>
        <w:rPr>
          <w:color w:val="231F20"/>
          <w:w w:val="105"/>
        </w:rPr>
        <w:t>On</w:t>
      </w:r>
      <w:r>
        <w:rPr>
          <w:color w:val="231F20"/>
          <w:spacing w:val="-9"/>
          <w:w w:val="105"/>
        </w:rPr>
        <w:t> </w:t>
      </w:r>
      <w:r>
        <w:rPr>
          <w:color w:val="231F20"/>
          <w:w w:val="105"/>
        </w:rPr>
        <w:t>23</w:t>
      </w:r>
      <w:r>
        <w:rPr>
          <w:color w:val="231F20"/>
          <w:spacing w:val="-9"/>
          <w:w w:val="105"/>
        </w:rPr>
        <w:t> </w:t>
      </w:r>
      <w:r>
        <w:rPr>
          <w:color w:val="231F20"/>
          <w:w w:val="105"/>
        </w:rPr>
        <w:t>February</w:t>
      </w:r>
      <w:r>
        <w:rPr>
          <w:color w:val="231F20"/>
          <w:spacing w:val="-9"/>
          <w:w w:val="105"/>
        </w:rPr>
        <w:t> </w:t>
      </w:r>
      <w:r>
        <w:rPr>
          <w:color w:val="231F20"/>
          <w:w w:val="105"/>
        </w:rPr>
        <w:t>1979</w:t>
      </w:r>
      <w:r>
        <w:rPr>
          <w:color w:val="231F20"/>
          <w:spacing w:val="40"/>
          <w:w w:val="105"/>
        </w:rPr>
        <w:t> </w:t>
      </w:r>
      <w:r>
        <w:rPr>
          <w:color w:val="231F20"/>
          <w:w w:val="105"/>
        </w:rPr>
        <w:t>he was found guilty for the Piazza Fontana bombing and sentenced to life imprisonment.</w:t>
      </w:r>
    </w:p>
    <w:p>
      <w:pPr>
        <w:pStyle w:val="BodyText"/>
      </w:pPr>
    </w:p>
    <w:p>
      <w:pPr>
        <w:pStyle w:val="BodyText"/>
        <w:spacing w:before="136"/>
      </w:pPr>
    </w:p>
    <w:p>
      <w:pPr>
        <w:pStyle w:val="BodyText"/>
        <w:spacing w:line="285" w:lineRule="auto"/>
        <w:ind w:left="336" w:right="446"/>
      </w:pPr>
      <w:r>
        <w:rPr>
          <w:color w:val="231F20"/>
          <w:w w:val="105"/>
        </w:rPr>
        <w:t>On</w:t>
      </w:r>
      <w:r>
        <w:rPr>
          <w:color w:val="231F20"/>
          <w:spacing w:val="-1"/>
          <w:w w:val="105"/>
        </w:rPr>
        <w:t> </w:t>
      </w:r>
      <w:r>
        <w:rPr>
          <w:color w:val="231F20"/>
          <w:w w:val="105"/>
        </w:rPr>
        <w:t>23 August</w:t>
      </w:r>
      <w:r>
        <w:rPr>
          <w:color w:val="231F20"/>
          <w:spacing w:val="-1"/>
          <w:w w:val="105"/>
        </w:rPr>
        <w:t> </w:t>
      </w:r>
      <w:r>
        <w:rPr>
          <w:color w:val="231F20"/>
          <w:w w:val="105"/>
        </w:rPr>
        <w:t>1979, Freda was arrested in</w:t>
      </w:r>
      <w:r>
        <w:rPr>
          <w:color w:val="231F20"/>
          <w:spacing w:val="-1"/>
          <w:w w:val="105"/>
        </w:rPr>
        <w:t> </w:t>
      </w:r>
      <w:r>
        <w:rPr>
          <w:color w:val="231F20"/>
          <w:w w:val="105"/>
        </w:rPr>
        <w:t>Costa Rica and</w:t>
      </w:r>
      <w:r>
        <w:rPr>
          <w:color w:val="231F20"/>
          <w:spacing w:val="-1"/>
          <w:w w:val="105"/>
        </w:rPr>
        <w:t> </w:t>
      </w:r>
      <w:r>
        <w:rPr>
          <w:color w:val="231F20"/>
          <w:w w:val="105"/>
        </w:rPr>
        <w:t>extradited to</w:t>
      </w:r>
      <w:r>
        <w:rPr>
          <w:color w:val="231F20"/>
          <w:spacing w:val="-1"/>
          <w:w w:val="105"/>
        </w:rPr>
        <w:t> </w:t>
      </w:r>
      <w:r>
        <w:rPr>
          <w:color w:val="231F20"/>
          <w:w w:val="105"/>
        </w:rPr>
        <w:t>Italy. Several more trials</w:t>
      </w:r>
      <w:r>
        <w:rPr>
          <w:color w:val="231F20"/>
          <w:spacing w:val="40"/>
          <w:w w:val="105"/>
        </w:rPr>
        <w:t> </w:t>
      </w:r>
      <w:r>
        <w:rPr>
          <w:color w:val="231F20"/>
          <w:w w:val="105"/>
        </w:rPr>
        <w:t>followed. On</w:t>
      </w:r>
      <w:r>
        <w:rPr>
          <w:color w:val="231F20"/>
          <w:spacing w:val="-2"/>
          <w:w w:val="105"/>
        </w:rPr>
        <w:t> </w:t>
      </w:r>
      <w:r>
        <w:rPr>
          <w:color w:val="231F20"/>
          <w:w w:val="105"/>
        </w:rPr>
        <w:t>20</w:t>
      </w:r>
      <w:r>
        <w:rPr>
          <w:color w:val="231F20"/>
          <w:spacing w:val="-1"/>
          <w:w w:val="105"/>
        </w:rPr>
        <w:t> </w:t>
      </w:r>
      <w:r>
        <w:rPr>
          <w:color w:val="231F20"/>
          <w:w w:val="105"/>
        </w:rPr>
        <w:t>March 1981 Freda was sentenced to 15</w:t>
      </w:r>
      <w:r>
        <w:rPr>
          <w:color w:val="231F20"/>
          <w:spacing w:val="-1"/>
          <w:w w:val="105"/>
        </w:rPr>
        <w:t> </w:t>
      </w:r>
      <w:r>
        <w:rPr>
          <w:color w:val="231F20"/>
          <w:w w:val="105"/>
        </w:rPr>
        <w:t>years of</w:t>
      </w:r>
      <w:r>
        <w:rPr>
          <w:color w:val="231F20"/>
          <w:spacing w:val="-1"/>
          <w:w w:val="105"/>
        </w:rPr>
        <w:t> </w:t>
      </w:r>
      <w:r>
        <w:rPr>
          <w:color w:val="231F20"/>
          <w:w w:val="105"/>
        </w:rPr>
        <w:t>jail for</w:t>
      </w:r>
      <w:r>
        <w:rPr>
          <w:color w:val="231F20"/>
          <w:spacing w:val="-1"/>
          <w:w w:val="105"/>
        </w:rPr>
        <w:t> </w:t>
      </w:r>
      <w:r>
        <w:rPr>
          <w:color w:val="231F20"/>
          <w:w w:val="105"/>
        </w:rPr>
        <w:t>"subversive association".</w:t>
      </w:r>
      <w:r>
        <w:rPr>
          <w:color w:val="231F20"/>
          <w:spacing w:val="40"/>
          <w:w w:val="105"/>
        </w:rPr>
        <w:t> </w:t>
      </w:r>
      <w:r>
        <w:rPr>
          <w:color w:val="231F20"/>
          <w:w w:val="105"/>
        </w:rPr>
        <w:t>However</w:t>
      </w:r>
      <w:r>
        <w:rPr>
          <w:color w:val="231F20"/>
          <w:spacing w:val="-9"/>
          <w:w w:val="105"/>
        </w:rPr>
        <w:t> </w:t>
      </w:r>
      <w:r>
        <w:rPr>
          <w:color w:val="231F20"/>
          <w:w w:val="105"/>
        </w:rPr>
        <w:t>his</w:t>
      </w:r>
      <w:r>
        <w:rPr>
          <w:color w:val="231F20"/>
          <w:spacing w:val="-9"/>
          <w:w w:val="105"/>
        </w:rPr>
        <w:t> </w:t>
      </w:r>
      <w:r>
        <w:rPr>
          <w:color w:val="231F20"/>
          <w:w w:val="105"/>
        </w:rPr>
        <w:t>life</w:t>
      </w:r>
      <w:r>
        <w:rPr>
          <w:color w:val="231F20"/>
          <w:spacing w:val="-8"/>
          <w:w w:val="105"/>
        </w:rPr>
        <w:t> </w:t>
      </w:r>
      <w:r>
        <w:rPr>
          <w:color w:val="231F20"/>
          <w:w w:val="105"/>
        </w:rPr>
        <w:t>sentence</w:t>
      </w:r>
      <w:r>
        <w:rPr>
          <w:color w:val="231F20"/>
          <w:spacing w:val="-8"/>
          <w:w w:val="105"/>
        </w:rPr>
        <w:t> </w:t>
      </w:r>
      <w:r>
        <w:rPr>
          <w:color w:val="231F20"/>
          <w:w w:val="105"/>
        </w:rPr>
        <w:t>for</w:t>
      </w:r>
      <w:r>
        <w:rPr>
          <w:color w:val="231F20"/>
          <w:spacing w:val="-9"/>
          <w:w w:val="105"/>
        </w:rPr>
        <w:t> </w:t>
      </w:r>
      <w:r>
        <w:rPr>
          <w:color w:val="231F20"/>
          <w:w w:val="105"/>
        </w:rPr>
        <w:t>the</w:t>
      </w:r>
      <w:r>
        <w:rPr>
          <w:color w:val="231F20"/>
          <w:spacing w:val="-8"/>
          <w:w w:val="105"/>
        </w:rPr>
        <w:t> </w:t>
      </w:r>
      <w:r>
        <w:rPr>
          <w:color w:val="231F20"/>
          <w:w w:val="105"/>
        </w:rPr>
        <w:t>Piazza</w:t>
      </w:r>
      <w:r>
        <w:rPr>
          <w:color w:val="231F20"/>
          <w:spacing w:val="-9"/>
          <w:w w:val="105"/>
        </w:rPr>
        <w:t> </w:t>
      </w:r>
      <w:r>
        <w:rPr>
          <w:color w:val="231F20"/>
          <w:w w:val="105"/>
        </w:rPr>
        <w:t>Fontana</w:t>
      </w:r>
      <w:r>
        <w:rPr>
          <w:color w:val="231F20"/>
          <w:spacing w:val="-6"/>
          <w:w w:val="105"/>
        </w:rPr>
        <w:t> </w:t>
      </w:r>
      <w:r>
        <w:rPr>
          <w:color w:val="231F20"/>
          <w:w w:val="105"/>
        </w:rPr>
        <w:t>bombing</w:t>
      </w:r>
      <w:r>
        <w:rPr>
          <w:color w:val="231F20"/>
          <w:spacing w:val="-8"/>
          <w:w w:val="105"/>
        </w:rPr>
        <w:t> </w:t>
      </w:r>
      <w:r>
        <w:rPr>
          <w:color w:val="231F20"/>
          <w:w w:val="105"/>
        </w:rPr>
        <w:t>was</w:t>
      </w:r>
      <w:r>
        <w:rPr>
          <w:color w:val="231F20"/>
          <w:spacing w:val="-8"/>
          <w:w w:val="105"/>
        </w:rPr>
        <w:t> </w:t>
      </w:r>
      <w:r>
        <w:rPr>
          <w:color w:val="231F20"/>
          <w:w w:val="105"/>
        </w:rPr>
        <w:t>overturned</w:t>
      </w:r>
      <w:r>
        <w:rPr>
          <w:color w:val="231F20"/>
          <w:spacing w:val="-9"/>
          <w:w w:val="105"/>
        </w:rPr>
        <w:t> </w:t>
      </w:r>
      <w:r>
        <w:rPr>
          <w:color w:val="231F20"/>
          <w:w w:val="105"/>
        </w:rPr>
        <w:t>on</w:t>
      </w:r>
      <w:r>
        <w:rPr>
          <w:color w:val="231F20"/>
          <w:spacing w:val="-9"/>
          <w:w w:val="105"/>
        </w:rPr>
        <w:t> </w:t>
      </w:r>
      <w:r>
        <w:rPr>
          <w:color w:val="231F20"/>
          <w:w w:val="105"/>
        </w:rPr>
        <w:t>1</w:t>
      </w:r>
      <w:r>
        <w:rPr>
          <w:color w:val="231F20"/>
          <w:spacing w:val="-9"/>
          <w:w w:val="105"/>
        </w:rPr>
        <w:t> </w:t>
      </w:r>
      <w:r>
        <w:rPr>
          <w:color w:val="231F20"/>
          <w:w w:val="105"/>
        </w:rPr>
        <w:t>August</w:t>
      </w:r>
      <w:r>
        <w:rPr>
          <w:color w:val="231F20"/>
          <w:spacing w:val="-9"/>
          <w:w w:val="105"/>
        </w:rPr>
        <w:t> </w:t>
      </w:r>
      <w:r>
        <w:rPr>
          <w:color w:val="231F20"/>
          <w:w w:val="105"/>
        </w:rPr>
        <w:t>1985</w:t>
      </w:r>
      <w:r>
        <w:rPr>
          <w:color w:val="231F20"/>
          <w:spacing w:val="-9"/>
          <w:w w:val="105"/>
        </w:rPr>
        <w:t> </w:t>
      </w:r>
      <w:r>
        <w:rPr>
          <w:color w:val="231F20"/>
          <w:w w:val="105"/>
        </w:rPr>
        <w:t>for</w:t>
      </w:r>
      <w:r>
        <w:rPr>
          <w:color w:val="231F20"/>
          <w:spacing w:val="-5"/>
          <w:w w:val="105"/>
        </w:rPr>
        <w:t> </w:t>
      </w:r>
      <w:r>
        <w:rPr>
          <w:color w:val="231F20"/>
          <w:w w:val="105"/>
        </w:rPr>
        <w:t>lack</w:t>
      </w:r>
      <w:r>
        <w:rPr>
          <w:color w:val="231F20"/>
          <w:spacing w:val="-7"/>
          <w:w w:val="105"/>
        </w:rPr>
        <w:t> </w:t>
      </w:r>
      <w:r>
        <w:rPr>
          <w:color w:val="231F20"/>
          <w:w w:val="105"/>
        </w:rPr>
        <w:t>of</w:t>
      </w:r>
      <w:r>
        <w:rPr>
          <w:color w:val="231F20"/>
          <w:spacing w:val="40"/>
          <w:w w:val="105"/>
        </w:rPr>
        <w:t> </w:t>
      </w:r>
      <w:r>
        <w:rPr>
          <w:color w:val="231F20"/>
          <w:w w:val="105"/>
        </w:rPr>
        <w:t>evidence.</w:t>
      </w:r>
      <w:r>
        <w:rPr>
          <w:color w:val="231F20"/>
          <w:spacing w:val="-3"/>
          <w:w w:val="105"/>
        </w:rPr>
        <w:t> </w:t>
      </w:r>
      <w:r>
        <w:rPr>
          <w:color w:val="231F20"/>
          <w:w w:val="105"/>
        </w:rPr>
        <w:t>Ventura's</w:t>
      </w:r>
      <w:r>
        <w:rPr>
          <w:color w:val="231F20"/>
          <w:spacing w:val="-5"/>
          <w:w w:val="105"/>
        </w:rPr>
        <w:t> </w:t>
      </w:r>
      <w:r>
        <w:rPr>
          <w:color w:val="231F20"/>
          <w:w w:val="105"/>
        </w:rPr>
        <w:t>sentence</w:t>
      </w:r>
      <w:r>
        <w:rPr>
          <w:color w:val="231F20"/>
          <w:spacing w:val="-4"/>
          <w:w w:val="105"/>
        </w:rPr>
        <w:t> </w:t>
      </w:r>
      <w:r>
        <w:rPr>
          <w:color w:val="231F20"/>
          <w:w w:val="105"/>
        </w:rPr>
        <w:t>was</w:t>
      </w:r>
      <w:r>
        <w:rPr>
          <w:color w:val="231F20"/>
          <w:spacing w:val="-4"/>
          <w:w w:val="105"/>
        </w:rPr>
        <w:t> </w:t>
      </w:r>
      <w:r>
        <w:rPr>
          <w:color w:val="231F20"/>
          <w:w w:val="105"/>
        </w:rPr>
        <w:t>also</w:t>
      </w:r>
      <w:r>
        <w:rPr>
          <w:color w:val="231F20"/>
          <w:spacing w:val="-5"/>
          <w:w w:val="105"/>
        </w:rPr>
        <w:t> </w:t>
      </w:r>
      <w:r>
        <w:rPr>
          <w:color w:val="231F20"/>
          <w:w w:val="105"/>
        </w:rPr>
        <w:t>overturned.</w:t>
      </w:r>
      <w:r>
        <w:rPr>
          <w:color w:val="231F20"/>
          <w:spacing w:val="-3"/>
          <w:w w:val="105"/>
        </w:rPr>
        <w:t> </w:t>
      </w:r>
      <w:r>
        <w:rPr>
          <w:color w:val="231F20"/>
          <w:w w:val="105"/>
        </w:rPr>
        <w:t>In</w:t>
      </w:r>
      <w:r>
        <w:rPr>
          <w:color w:val="231F20"/>
          <w:spacing w:val="-5"/>
          <w:w w:val="105"/>
        </w:rPr>
        <w:t> </w:t>
      </w:r>
      <w:r>
        <w:rPr>
          <w:color w:val="231F20"/>
          <w:w w:val="105"/>
        </w:rPr>
        <w:t>1987</w:t>
      </w:r>
      <w:r>
        <w:rPr>
          <w:color w:val="231F20"/>
          <w:spacing w:val="-5"/>
          <w:w w:val="105"/>
        </w:rPr>
        <w:t> </w:t>
      </w:r>
      <w:r>
        <w:rPr>
          <w:color w:val="231F20"/>
          <w:w w:val="105"/>
        </w:rPr>
        <w:t>he was</w:t>
      </w:r>
      <w:r>
        <w:rPr>
          <w:color w:val="231F20"/>
          <w:spacing w:val="-4"/>
          <w:w w:val="105"/>
        </w:rPr>
        <w:t> </w:t>
      </w:r>
      <w:r>
        <w:rPr>
          <w:color w:val="231F20"/>
          <w:w w:val="105"/>
        </w:rPr>
        <w:t>acquitted</w:t>
      </w:r>
      <w:r>
        <w:rPr>
          <w:color w:val="231F20"/>
          <w:spacing w:val="-2"/>
          <w:w w:val="105"/>
        </w:rPr>
        <w:t> </w:t>
      </w:r>
      <w:r>
        <w:rPr>
          <w:color w:val="231F20"/>
          <w:w w:val="105"/>
        </w:rPr>
        <w:t>by</w:t>
      </w:r>
      <w:r>
        <w:rPr>
          <w:color w:val="231F20"/>
          <w:spacing w:val="-5"/>
          <w:w w:val="105"/>
        </w:rPr>
        <w:t> </w:t>
      </w:r>
      <w:r>
        <w:rPr>
          <w:color w:val="231F20"/>
          <w:w w:val="105"/>
        </w:rPr>
        <w:t>the</w:t>
      </w:r>
      <w:r>
        <w:rPr>
          <w:color w:val="231F20"/>
          <w:spacing w:val="-4"/>
          <w:w w:val="105"/>
        </w:rPr>
        <w:t> </w:t>
      </w:r>
      <w:r>
        <w:rPr>
          <w:color w:val="231F20"/>
          <w:w w:val="105"/>
        </w:rPr>
        <w:t>supreme</w:t>
      </w:r>
      <w:r>
        <w:rPr>
          <w:color w:val="231F20"/>
          <w:spacing w:val="-4"/>
          <w:w w:val="105"/>
        </w:rPr>
        <w:t> </w:t>
      </w:r>
      <w:r>
        <w:rPr>
          <w:color w:val="231F20"/>
          <w:w w:val="105"/>
        </w:rPr>
        <w:t>Court</w:t>
      </w:r>
      <w:r>
        <w:rPr>
          <w:color w:val="231F20"/>
          <w:spacing w:val="-6"/>
          <w:w w:val="105"/>
        </w:rPr>
        <w:t> </w:t>
      </w:r>
      <w:r>
        <w:rPr>
          <w:color w:val="231F20"/>
          <w:w w:val="105"/>
        </w:rPr>
        <w:t>of</w:t>
      </w:r>
      <w:r>
        <w:rPr>
          <w:color w:val="231F20"/>
          <w:spacing w:val="40"/>
          <w:w w:val="105"/>
        </w:rPr>
        <w:t> </w:t>
      </w:r>
      <w:r>
        <w:rPr>
          <w:color w:val="231F20"/>
          <w:w w:val="105"/>
        </w:rPr>
        <w:t>Cassation for lack of evidence.[11]</w:t>
      </w:r>
    </w:p>
    <w:p>
      <w:pPr>
        <w:pStyle w:val="BodyText"/>
      </w:pPr>
    </w:p>
    <w:p>
      <w:pPr>
        <w:pStyle w:val="BodyText"/>
        <w:spacing w:before="134"/>
      </w:pPr>
    </w:p>
    <w:p>
      <w:pPr>
        <w:pStyle w:val="BodyText"/>
        <w:spacing w:line="285" w:lineRule="auto"/>
        <w:ind w:left="336" w:right="430"/>
        <w:jc w:val="both"/>
      </w:pPr>
      <w:r>
        <w:rPr>
          <w:color w:val="231F20"/>
          <w:w w:val="105"/>
        </w:rPr>
        <w:t>In</w:t>
      </w:r>
      <w:r>
        <w:rPr>
          <w:color w:val="231F20"/>
          <w:spacing w:val="-9"/>
          <w:w w:val="105"/>
        </w:rPr>
        <w:t> </w:t>
      </w:r>
      <w:r>
        <w:rPr>
          <w:color w:val="231F20"/>
          <w:w w:val="105"/>
        </w:rPr>
        <w:t>1990s</w:t>
      </w:r>
      <w:r>
        <w:rPr>
          <w:color w:val="231F20"/>
          <w:spacing w:val="-8"/>
          <w:w w:val="105"/>
        </w:rPr>
        <w:t> </w:t>
      </w:r>
      <w:r>
        <w:rPr>
          <w:color w:val="231F20"/>
          <w:w w:val="105"/>
        </w:rPr>
        <w:t>new</w:t>
      </w:r>
      <w:r>
        <w:rPr>
          <w:color w:val="231F20"/>
          <w:spacing w:val="-8"/>
          <w:w w:val="105"/>
        </w:rPr>
        <w:t> </w:t>
      </w:r>
      <w:r>
        <w:rPr>
          <w:color w:val="231F20"/>
          <w:w w:val="105"/>
        </w:rPr>
        <w:t>investigations</w:t>
      </w:r>
      <w:r>
        <w:rPr>
          <w:color w:val="231F20"/>
          <w:spacing w:val="-8"/>
          <w:w w:val="105"/>
        </w:rPr>
        <w:t> </w:t>
      </w:r>
      <w:r>
        <w:rPr>
          <w:color w:val="231F20"/>
          <w:w w:val="105"/>
        </w:rPr>
        <w:t>into</w:t>
      </w:r>
      <w:r>
        <w:rPr>
          <w:color w:val="231F20"/>
          <w:spacing w:val="-9"/>
          <w:w w:val="105"/>
        </w:rPr>
        <w:t> </w:t>
      </w:r>
      <w:r>
        <w:rPr>
          <w:color w:val="231F20"/>
          <w:w w:val="105"/>
        </w:rPr>
        <w:t>Piazza</w:t>
      </w:r>
      <w:r>
        <w:rPr>
          <w:color w:val="231F20"/>
          <w:spacing w:val="-8"/>
          <w:w w:val="105"/>
        </w:rPr>
        <w:t> </w:t>
      </w:r>
      <w:r>
        <w:rPr>
          <w:color w:val="231F20"/>
          <w:w w:val="105"/>
        </w:rPr>
        <w:t>Fontana</w:t>
      </w:r>
      <w:r>
        <w:rPr>
          <w:color w:val="231F20"/>
          <w:spacing w:val="-8"/>
          <w:w w:val="105"/>
        </w:rPr>
        <w:t> </w:t>
      </w:r>
      <w:r>
        <w:rPr>
          <w:color w:val="231F20"/>
          <w:w w:val="105"/>
        </w:rPr>
        <w:t>were</w:t>
      </w:r>
      <w:r>
        <w:rPr>
          <w:color w:val="231F20"/>
          <w:spacing w:val="-6"/>
          <w:w w:val="105"/>
        </w:rPr>
        <w:t> </w:t>
      </w:r>
      <w:r>
        <w:rPr>
          <w:color w:val="231F20"/>
          <w:w w:val="105"/>
        </w:rPr>
        <w:t>made.</w:t>
      </w:r>
      <w:r>
        <w:rPr>
          <w:color w:val="231F20"/>
          <w:spacing w:val="-7"/>
          <w:w w:val="105"/>
        </w:rPr>
        <w:t> </w:t>
      </w:r>
      <w:r>
        <w:rPr>
          <w:color w:val="231F20"/>
          <w:w w:val="105"/>
        </w:rPr>
        <w:t>Investigators</w:t>
      </w:r>
      <w:r>
        <w:rPr>
          <w:color w:val="231F20"/>
          <w:spacing w:val="-9"/>
          <w:w w:val="105"/>
        </w:rPr>
        <w:t> </w:t>
      </w:r>
      <w:r>
        <w:rPr>
          <w:color w:val="231F20"/>
          <w:w w:val="105"/>
        </w:rPr>
        <w:t>have</w:t>
      </w:r>
      <w:r>
        <w:rPr>
          <w:color w:val="231F20"/>
          <w:spacing w:val="-7"/>
          <w:w w:val="105"/>
        </w:rPr>
        <w:t> </w:t>
      </w:r>
      <w:r>
        <w:rPr>
          <w:color w:val="231F20"/>
          <w:w w:val="105"/>
        </w:rPr>
        <w:t>claimed</w:t>
      </w:r>
      <w:r>
        <w:rPr>
          <w:color w:val="231F20"/>
          <w:spacing w:val="-5"/>
          <w:w w:val="105"/>
        </w:rPr>
        <w:t> </w:t>
      </w:r>
      <w:r>
        <w:rPr>
          <w:color w:val="231F20"/>
          <w:w w:val="105"/>
        </w:rPr>
        <w:t>that</w:t>
      </w:r>
      <w:r>
        <w:rPr>
          <w:color w:val="231F20"/>
          <w:spacing w:val="-9"/>
          <w:w w:val="105"/>
        </w:rPr>
        <w:t> </w:t>
      </w:r>
      <w:r>
        <w:rPr>
          <w:color w:val="231F20"/>
          <w:w w:val="105"/>
        </w:rPr>
        <w:t>due</w:t>
      </w:r>
      <w:r>
        <w:rPr>
          <w:color w:val="231F20"/>
          <w:spacing w:val="-8"/>
          <w:w w:val="105"/>
        </w:rPr>
        <w:t> </w:t>
      </w:r>
      <w:r>
        <w:rPr>
          <w:color w:val="231F20"/>
          <w:w w:val="105"/>
        </w:rPr>
        <w:t>to</w:t>
      </w:r>
      <w:r>
        <w:rPr>
          <w:color w:val="231F20"/>
          <w:spacing w:val="-9"/>
          <w:w w:val="105"/>
        </w:rPr>
        <w:t> </w:t>
      </w:r>
      <w:r>
        <w:rPr>
          <w:color w:val="231F20"/>
          <w:w w:val="105"/>
        </w:rPr>
        <w:t>new</w:t>
      </w:r>
      <w:r>
        <w:rPr>
          <w:color w:val="231F20"/>
          <w:spacing w:val="40"/>
          <w:w w:val="105"/>
        </w:rPr>
        <w:t> </w:t>
      </w:r>
      <w:r>
        <w:rPr>
          <w:color w:val="231F20"/>
          <w:w w:val="105"/>
        </w:rPr>
        <w:t>witnesses</w:t>
      </w:r>
      <w:r>
        <w:rPr>
          <w:color w:val="231F20"/>
          <w:spacing w:val="-9"/>
          <w:w w:val="105"/>
        </w:rPr>
        <w:t> </w:t>
      </w:r>
      <w:r>
        <w:rPr>
          <w:color w:val="231F20"/>
          <w:w w:val="105"/>
        </w:rPr>
        <w:t>they</w:t>
      </w:r>
      <w:r>
        <w:rPr>
          <w:color w:val="231F20"/>
          <w:spacing w:val="-9"/>
          <w:w w:val="105"/>
        </w:rPr>
        <w:t> </w:t>
      </w:r>
      <w:r>
        <w:rPr>
          <w:color w:val="231F20"/>
          <w:w w:val="105"/>
        </w:rPr>
        <w:t>believe</w:t>
      </w:r>
      <w:r>
        <w:rPr>
          <w:color w:val="231F20"/>
          <w:spacing w:val="-9"/>
          <w:w w:val="105"/>
        </w:rPr>
        <w:t> </w:t>
      </w:r>
      <w:r>
        <w:rPr>
          <w:color w:val="231F20"/>
          <w:w w:val="105"/>
        </w:rPr>
        <w:t>Freda</w:t>
      </w:r>
      <w:r>
        <w:rPr>
          <w:color w:val="231F20"/>
          <w:spacing w:val="-9"/>
          <w:w w:val="105"/>
        </w:rPr>
        <w:t> </w:t>
      </w:r>
      <w:r>
        <w:rPr>
          <w:color w:val="231F20"/>
          <w:w w:val="105"/>
        </w:rPr>
        <w:t>and</w:t>
      </w:r>
      <w:r>
        <w:rPr>
          <w:color w:val="231F20"/>
          <w:spacing w:val="-9"/>
          <w:w w:val="105"/>
        </w:rPr>
        <w:t> </w:t>
      </w:r>
      <w:r>
        <w:rPr>
          <w:color w:val="231F20"/>
          <w:w w:val="105"/>
        </w:rPr>
        <w:t>Ventura</w:t>
      </w:r>
      <w:r>
        <w:rPr>
          <w:color w:val="231F20"/>
          <w:spacing w:val="-9"/>
          <w:w w:val="105"/>
        </w:rPr>
        <w:t> </w:t>
      </w:r>
      <w:r>
        <w:rPr>
          <w:color w:val="231F20"/>
          <w:w w:val="105"/>
        </w:rPr>
        <w:t>were</w:t>
      </w:r>
      <w:r>
        <w:rPr>
          <w:color w:val="231F20"/>
          <w:spacing w:val="-9"/>
          <w:w w:val="105"/>
        </w:rPr>
        <w:t> </w:t>
      </w:r>
      <w:r>
        <w:rPr>
          <w:color w:val="231F20"/>
          <w:w w:val="105"/>
        </w:rPr>
        <w:t>involved</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terrorist</w:t>
      </w:r>
      <w:r>
        <w:rPr>
          <w:color w:val="231F20"/>
          <w:spacing w:val="-8"/>
          <w:w w:val="105"/>
        </w:rPr>
        <w:t> </w:t>
      </w:r>
      <w:r>
        <w:rPr>
          <w:color w:val="231F20"/>
          <w:w w:val="105"/>
        </w:rPr>
        <w:t>attack.</w:t>
      </w:r>
      <w:r>
        <w:rPr>
          <w:color w:val="231F20"/>
          <w:spacing w:val="-9"/>
          <w:w w:val="105"/>
        </w:rPr>
        <w:t> </w:t>
      </w:r>
      <w:r>
        <w:rPr>
          <w:color w:val="231F20"/>
          <w:w w:val="105"/>
        </w:rPr>
        <w:t>However</w:t>
      </w:r>
      <w:r>
        <w:rPr>
          <w:color w:val="231F20"/>
          <w:spacing w:val="-9"/>
          <w:w w:val="105"/>
        </w:rPr>
        <w:t> </w:t>
      </w:r>
      <w:r>
        <w:rPr>
          <w:color w:val="231F20"/>
          <w:w w:val="105"/>
        </w:rPr>
        <w:t>the</w:t>
      </w:r>
      <w:r>
        <w:rPr>
          <w:color w:val="231F20"/>
          <w:spacing w:val="-9"/>
          <w:w w:val="105"/>
        </w:rPr>
        <w:t> </w:t>
      </w:r>
      <w:r>
        <w:rPr>
          <w:color w:val="231F20"/>
          <w:w w:val="105"/>
        </w:rPr>
        <w:t>pair</w:t>
      </w:r>
      <w:r>
        <w:rPr>
          <w:color w:val="231F20"/>
          <w:spacing w:val="-9"/>
          <w:w w:val="105"/>
        </w:rPr>
        <w:t> </w:t>
      </w:r>
      <w:r>
        <w:rPr>
          <w:color w:val="231F20"/>
          <w:w w:val="105"/>
        </w:rPr>
        <w:t>cannot</w:t>
      </w:r>
      <w:r>
        <w:rPr>
          <w:color w:val="231F20"/>
          <w:spacing w:val="40"/>
          <w:w w:val="105"/>
        </w:rPr>
        <w:t> </w:t>
      </w:r>
      <w:r>
        <w:rPr>
          <w:color w:val="231F20"/>
          <w:w w:val="105"/>
        </w:rPr>
        <w:t>be put on trial again as they were acquitted of the crime in 1987.[11][10]</w:t>
      </w:r>
    </w:p>
    <w:p>
      <w:pPr>
        <w:spacing w:after="0" w:line="285" w:lineRule="auto"/>
        <w:jc w:val="both"/>
        <w:sectPr>
          <w:pgSz w:w="8640" w:h="12960"/>
          <w:pgMar w:top="1480" w:bottom="280" w:left="680" w:right="620"/>
        </w:sectPr>
      </w:pPr>
    </w:p>
    <w:p>
      <w:pPr>
        <w:pStyle w:val="BodyText"/>
        <w:spacing w:before="2"/>
        <w:rPr>
          <w:sz w:val="17"/>
        </w:rPr>
      </w:pPr>
    </w:p>
    <w:p>
      <w:pPr>
        <w:pStyle w:val="BodyText"/>
        <w:ind w:left="112"/>
        <w:rPr>
          <w:sz w:val="20"/>
        </w:rPr>
      </w:pPr>
      <w:r>
        <w:rPr>
          <w:sz w:val="20"/>
        </w:rPr>
        <w:drawing>
          <wp:inline distT="0" distB="0" distL="0" distR="0">
            <wp:extent cx="4469238" cy="60579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4469238" cy="6057900"/>
                    </a:xfrm>
                    <a:prstGeom prst="rect">
                      <a:avLst/>
                    </a:prstGeom>
                  </pic:spPr>
                </pic:pic>
              </a:graphicData>
            </a:graphic>
          </wp:inline>
        </w:drawing>
      </w:r>
      <w:r>
        <w:rPr>
          <w:sz w:val="20"/>
        </w:rPr>
      </w:r>
    </w:p>
    <w:p>
      <w:pPr>
        <w:spacing w:after="0"/>
        <w:rPr>
          <w:sz w:val="20"/>
        </w:rPr>
        <w:sectPr>
          <w:pgSz w:w="8640" w:h="12960"/>
          <w:pgMar w:top="1480" w:bottom="280" w:left="680" w:right="620"/>
        </w:sectPr>
      </w:pPr>
    </w:p>
    <w:p>
      <w:pPr>
        <w:pStyle w:val="BodyText"/>
        <w:spacing w:before="35"/>
      </w:pPr>
    </w:p>
    <w:p>
      <w:pPr>
        <w:pStyle w:val="BodyText"/>
        <w:spacing w:line="472" w:lineRule="auto"/>
        <w:ind w:left="3388" w:right="3298" w:firstLine="67"/>
      </w:pPr>
      <w:r>
        <w:rPr>
          <w:color w:val="201C1D"/>
          <w:w w:val="105"/>
        </w:rPr>
        <w:t>Part</w:t>
      </w:r>
      <w:r>
        <w:rPr>
          <w:color w:val="201C1D"/>
          <w:spacing w:val="-6"/>
          <w:w w:val="105"/>
        </w:rPr>
        <w:t> </w:t>
      </w:r>
      <w:r>
        <w:rPr>
          <w:color w:val="201C1D"/>
          <w:w w:val="105"/>
        </w:rPr>
        <w:t>1</w:t>
      </w:r>
      <w:r>
        <w:rPr>
          <w:color w:val="201C1D"/>
          <w:spacing w:val="40"/>
          <w:w w:val="105"/>
        </w:rPr>
        <w:t> </w:t>
      </w:r>
      <w:r>
        <w:rPr>
          <w:color w:val="201C1D"/>
          <w:spacing w:val="-2"/>
        </w:rPr>
        <w:t>Analysis</w:t>
      </w:r>
    </w:p>
    <w:p>
      <w:pPr>
        <w:pStyle w:val="BodyText"/>
        <w:spacing w:line="285" w:lineRule="auto"/>
        <w:ind w:left="121" w:right="205" w:hanging="1"/>
      </w:pPr>
      <w:r>
        <w:rPr>
          <w:color w:val="201C1D"/>
          <w:w w:val="105"/>
        </w:rPr>
        <w:t>“It</w:t>
      </w:r>
      <w:r>
        <w:rPr>
          <w:color w:val="201C1D"/>
          <w:spacing w:val="-4"/>
          <w:w w:val="105"/>
        </w:rPr>
        <w:t> </w:t>
      </w:r>
      <w:r>
        <w:rPr>
          <w:color w:val="201C1D"/>
          <w:w w:val="105"/>
        </w:rPr>
        <w:t>is</w:t>
      </w:r>
      <w:r>
        <w:rPr>
          <w:color w:val="201C1D"/>
          <w:spacing w:val="-4"/>
          <w:w w:val="105"/>
        </w:rPr>
        <w:t> </w:t>
      </w:r>
      <w:r>
        <w:rPr>
          <w:color w:val="201C1D"/>
          <w:w w:val="105"/>
        </w:rPr>
        <w:t>inevitable</w:t>
      </w:r>
      <w:r>
        <w:rPr>
          <w:color w:val="201C1D"/>
          <w:spacing w:val="-4"/>
          <w:w w:val="105"/>
        </w:rPr>
        <w:t> </w:t>
      </w:r>
      <w:r>
        <w:rPr>
          <w:color w:val="201C1D"/>
          <w:w w:val="105"/>
        </w:rPr>
        <w:t>that</w:t>
      </w:r>
      <w:r>
        <w:rPr>
          <w:color w:val="201C1D"/>
          <w:spacing w:val="-3"/>
          <w:w w:val="105"/>
        </w:rPr>
        <w:t> </w:t>
      </w:r>
      <w:r>
        <w:rPr>
          <w:color w:val="201C1D"/>
          <w:w w:val="105"/>
        </w:rPr>
        <w:t>in</w:t>
      </w:r>
      <w:r>
        <w:rPr>
          <w:color w:val="201C1D"/>
          <w:spacing w:val="-4"/>
          <w:w w:val="105"/>
        </w:rPr>
        <w:t> </w:t>
      </w:r>
      <w:r>
        <w:rPr>
          <w:color w:val="201C1D"/>
          <w:w w:val="105"/>
        </w:rPr>
        <w:t>this</w:t>
      </w:r>
      <w:r>
        <w:rPr>
          <w:color w:val="201C1D"/>
          <w:spacing w:val="-4"/>
          <w:w w:val="105"/>
        </w:rPr>
        <w:t> </w:t>
      </w:r>
      <w:r>
        <w:rPr>
          <w:color w:val="201C1D"/>
          <w:w w:val="105"/>
        </w:rPr>
        <w:t>world</w:t>
      </w:r>
      <w:r>
        <w:rPr>
          <w:color w:val="201C1D"/>
          <w:spacing w:val="-4"/>
          <w:w w:val="105"/>
        </w:rPr>
        <w:t> </w:t>
      </w:r>
      <w:r>
        <w:rPr>
          <w:color w:val="201C1D"/>
          <w:w w:val="105"/>
        </w:rPr>
        <w:t>of</w:t>
      </w:r>
      <w:r>
        <w:rPr>
          <w:color w:val="201C1D"/>
          <w:spacing w:val="-4"/>
          <w:w w:val="105"/>
        </w:rPr>
        <w:t> </w:t>
      </w:r>
      <w:r>
        <w:rPr>
          <w:color w:val="201C1D"/>
          <w:w w:val="105"/>
        </w:rPr>
        <w:t>exploiters</w:t>
      </w:r>
      <w:r>
        <w:rPr>
          <w:color w:val="201C1D"/>
          <w:spacing w:val="-4"/>
          <w:w w:val="105"/>
        </w:rPr>
        <w:t> </w:t>
      </w:r>
      <w:r>
        <w:rPr>
          <w:color w:val="201C1D"/>
          <w:w w:val="105"/>
        </w:rPr>
        <w:t>and</w:t>
      </w:r>
      <w:r>
        <w:rPr>
          <w:color w:val="201C1D"/>
          <w:spacing w:val="-4"/>
          <w:w w:val="105"/>
        </w:rPr>
        <w:t> </w:t>
      </w:r>
      <w:r>
        <w:rPr>
          <w:color w:val="201C1D"/>
          <w:w w:val="105"/>
        </w:rPr>
        <w:t>exploited,</w:t>
      </w:r>
      <w:r>
        <w:rPr>
          <w:color w:val="201C1D"/>
          <w:spacing w:val="-3"/>
          <w:w w:val="105"/>
        </w:rPr>
        <w:t> </w:t>
      </w:r>
      <w:r>
        <w:rPr>
          <w:color w:val="201C1D"/>
          <w:w w:val="105"/>
        </w:rPr>
        <w:t>no</w:t>
      </w:r>
      <w:r>
        <w:rPr>
          <w:color w:val="201C1D"/>
          <w:spacing w:val="-5"/>
          <w:w w:val="105"/>
        </w:rPr>
        <w:t> </w:t>
      </w:r>
      <w:r>
        <w:rPr>
          <w:color w:val="201C1D"/>
          <w:w w:val="105"/>
        </w:rPr>
        <w:t>greatness</w:t>
      </w:r>
      <w:r>
        <w:rPr>
          <w:color w:val="201C1D"/>
          <w:spacing w:val="-3"/>
          <w:w w:val="105"/>
        </w:rPr>
        <w:t> </w:t>
      </w:r>
      <w:r>
        <w:rPr>
          <w:color w:val="201C1D"/>
          <w:w w:val="105"/>
        </w:rPr>
        <w:t>is</w:t>
      </w:r>
      <w:r>
        <w:rPr>
          <w:color w:val="201C1D"/>
          <w:spacing w:val="-3"/>
          <w:w w:val="105"/>
        </w:rPr>
        <w:t> </w:t>
      </w:r>
      <w:r>
        <w:rPr>
          <w:color w:val="201C1D"/>
          <w:w w:val="105"/>
        </w:rPr>
        <w:t>possible</w:t>
      </w:r>
      <w:r>
        <w:rPr>
          <w:color w:val="201C1D"/>
          <w:spacing w:val="-3"/>
          <w:w w:val="105"/>
        </w:rPr>
        <w:t> </w:t>
      </w:r>
      <w:r>
        <w:rPr>
          <w:color w:val="201C1D"/>
          <w:w w:val="105"/>
        </w:rPr>
        <w:t>that</w:t>
      </w:r>
      <w:r>
        <w:rPr>
          <w:color w:val="201C1D"/>
          <w:spacing w:val="-3"/>
          <w:w w:val="105"/>
        </w:rPr>
        <w:t> </w:t>
      </w:r>
      <w:r>
        <w:rPr>
          <w:color w:val="201C1D"/>
          <w:w w:val="105"/>
        </w:rPr>
        <w:t>was</w:t>
      </w:r>
      <w:r>
        <w:rPr>
          <w:color w:val="201C1D"/>
          <w:spacing w:val="-3"/>
          <w:w w:val="105"/>
        </w:rPr>
        <w:t> </w:t>
      </w:r>
      <w:r>
        <w:rPr>
          <w:color w:val="201C1D"/>
          <w:w w:val="105"/>
        </w:rPr>
        <w:t>not</w:t>
      </w:r>
      <w:r>
        <w:rPr>
          <w:color w:val="201C1D"/>
          <w:spacing w:val="-3"/>
          <w:w w:val="105"/>
        </w:rPr>
        <w:t> </w:t>
      </w:r>
      <w:r>
        <w:rPr>
          <w:color w:val="201C1D"/>
          <w:w w:val="105"/>
        </w:rPr>
        <w:t>ultimately</w:t>
      </w:r>
      <w:r>
        <w:rPr>
          <w:color w:val="201C1D"/>
          <w:spacing w:val="40"/>
          <w:w w:val="105"/>
        </w:rPr>
        <w:t> </w:t>
      </w:r>
      <w:r>
        <w:rPr>
          <w:color w:val="201C1D"/>
          <w:w w:val="105"/>
        </w:rPr>
        <w:t>made</w:t>
      </w:r>
      <w:r>
        <w:rPr>
          <w:color w:val="201C1D"/>
          <w:spacing w:val="-9"/>
          <w:w w:val="105"/>
        </w:rPr>
        <w:t> </w:t>
      </w:r>
      <w:r>
        <w:rPr>
          <w:color w:val="201C1D"/>
          <w:w w:val="105"/>
        </w:rPr>
        <w:t>with</w:t>
      </w:r>
      <w:r>
        <w:rPr>
          <w:color w:val="201C1D"/>
          <w:spacing w:val="-9"/>
          <w:w w:val="105"/>
        </w:rPr>
        <w:t> </w:t>
      </w:r>
      <w:r>
        <w:rPr>
          <w:color w:val="201C1D"/>
          <w:w w:val="105"/>
        </w:rPr>
        <w:t>economics.</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two</w:t>
      </w:r>
      <w:r>
        <w:rPr>
          <w:color w:val="201C1D"/>
          <w:spacing w:val="-8"/>
          <w:w w:val="105"/>
        </w:rPr>
        <w:t> </w:t>
      </w:r>
      <w:r>
        <w:rPr>
          <w:color w:val="201C1D"/>
          <w:w w:val="105"/>
        </w:rPr>
        <w:t>opposed</w:t>
      </w:r>
      <w:r>
        <w:rPr>
          <w:color w:val="201C1D"/>
          <w:spacing w:val="-9"/>
          <w:w w:val="105"/>
        </w:rPr>
        <w:t> </w:t>
      </w:r>
      <w:r>
        <w:rPr>
          <w:color w:val="201C1D"/>
          <w:w w:val="105"/>
        </w:rPr>
        <w:t>species</w:t>
      </w:r>
      <w:r>
        <w:rPr>
          <w:color w:val="201C1D"/>
          <w:spacing w:val="-8"/>
          <w:w w:val="105"/>
        </w:rPr>
        <w:t> </w:t>
      </w:r>
      <w:r>
        <w:rPr>
          <w:color w:val="201C1D"/>
          <w:w w:val="105"/>
        </w:rPr>
        <w:t>of</w:t>
      </w:r>
      <w:r>
        <w:rPr>
          <w:color w:val="201C1D"/>
          <w:spacing w:val="-9"/>
          <w:w w:val="105"/>
        </w:rPr>
        <w:t> </w:t>
      </w:r>
      <w:r>
        <w:rPr>
          <w:color w:val="201C1D"/>
          <w:w w:val="105"/>
        </w:rPr>
        <w:t>man,</w:t>
      </w:r>
      <w:r>
        <w:rPr>
          <w:color w:val="201C1D"/>
          <w:spacing w:val="-9"/>
          <w:w w:val="105"/>
        </w:rPr>
        <w:t> </w:t>
      </w:r>
      <w:r>
        <w:rPr>
          <w:color w:val="201C1D"/>
          <w:w w:val="105"/>
        </w:rPr>
        <w:t>of</w:t>
      </w:r>
      <w:r>
        <w:rPr>
          <w:color w:val="201C1D"/>
          <w:spacing w:val="-9"/>
          <w:w w:val="105"/>
        </w:rPr>
        <w:t> </w:t>
      </w:r>
      <w:r>
        <w:rPr>
          <w:color w:val="201C1D"/>
          <w:w w:val="105"/>
        </w:rPr>
        <w:t>arts</w:t>
      </w:r>
      <w:r>
        <w:rPr>
          <w:color w:val="201C1D"/>
          <w:spacing w:val="-8"/>
          <w:w w:val="105"/>
        </w:rPr>
        <w:t> </w:t>
      </w:r>
      <w:r>
        <w:rPr>
          <w:color w:val="201C1D"/>
          <w:w w:val="105"/>
        </w:rPr>
        <w:t>and</w:t>
      </w:r>
      <w:r>
        <w:rPr>
          <w:color w:val="201C1D"/>
          <w:spacing w:val="-9"/>
          <w:w w:val="105"/>
        </w:rPr>
        <w:t> </w:t>
      </w:r>
      <w:r>
        <w:rPr>
          <w:color w:val="201C1D"/>
          <w:w w:val="105"/>
        </w:rPr>
        <w:t>morals,</w:t>
      </w:r>
      <w:r>
        <w:rPr>
          <w:color w:val="201C1D"/>
          <w:spacing w:val="-9"/>
          <w:w w:val="105"/>
        </w:rPr>
        <w:t> </w:t>
      </w:r>
      <w:r>
        <w:rPr>
          <w:color w:val="201C1D"/>
          <w:w w:val="105"/>
        </w:rPr>
        <w:t>but</w:t>
      </w:r>
      <w:r>
        <w:rPr>
          <w:color w:val="201C1D"/>
          <w:spacing w:val="-8"/>
          <w:w w:val="105"/>
        </w:rPr>
        <w:t> </w:t>
      </w:r>
      <w:r>
        <w:rPr>
          <w:color w:val="201C1D"/>
          <w:w w:val="105"/>
        </w:rPr>
        <w:t>it</w:t>
      </w:r>
      <w:r>
        <w:rPr>
          <w:color w:val="201C1D"/>
          <w:spacing w:val="-9"/>
          <w:w w:val="105"/>
        </w:rPr>
        <w:t> </w:t>
      </w:r>
      <w:r>
        <w:rPr>
          <w:color w:val="201C1D"/>
          <w:w w:val="105"/>
        </w:rPr>
        <w:t>is</w:t>
      </w:r>
      <w:r>
        <w:rPr>
          <w:color w:val="201C1D"/>
          <w:spacing w:val="-8"/>
          <w:w w:val="105"/>
        </w:rPr>
        <w:t> </w:t>
      </w:r>
      <w:r>
        <w:rPr>
          <w:color w:val="201C1D"/>
          <w:w w:val="105"/>
        </w:rPr>
        <w:t>not</w:t>
      </w:r>
      <w:r>
        <w:rPr>
          <w:color w:val="201C1D"/>
          <w:spacing w:val="-9"/>
          <w:w w:val="105"/>
        </w:rPr>
        <w:t> </w:t>
      </w:r>
      <w:r>
        <w:rPr>
          <w:color w:val="201C1D"/>
          <w:w w:val="105"/>
        </w:rPr>
        <w:t>necessary</w:t>
      </w:r>
      <w:r>
        <w:rPr>
          <w:color w:val="201C1D"/>
          <w:spacing w:val="-8"/>
          <w:w w:val="105"/>
        </w:rPr>
        <w:t> </w:t>
      </w:r>
      <w:r>
        <w:rPr>
          <w:color w:val="201C1D"/>
          <w:w w:val="105"/>
        </w:rPr>
        <w:t>to</w:t>
      </w:r>
      <w:r>
        <w:rPr>
          <w:color w:val="201C1D"/>
          <w:spacing w:val="-9"/>
          <w:w w:val="105"/>
        </w:rPr>
        <w:t> </w:t>
      </w:r>
      <w:r>
        <w:rPr>
          <w:color w:val="201C1D"/>
          <w:w w:val="105"/>
        </w:rPr>
        <w:t>have</w:t>
      </w:r>
      <w:r>
        <w:rPr>
          <w:color w:val="201C1D"/>
          <w:spacing w:val="40"/>
          <w:w w:val="105"/>
        </w:rPr>
        <w:t> </w:t>
      </w:r>
      <w:r>
        <w:rPr>
          <w:color w:val="201C1D"/>
          <w:w w:val="105"/>
        </w:rPr>
        <w:t>very</w:t>
      </w:r>
      <w:r>
        <w:rPr>
          <w:color w:val="201C1D"/>
          <w:spacing w:val="-1"/>
          <w:w w:val="105"/>
        </w:rPr>
        <w:t> </w:t>
      </w:r>
      <w:r>
        <w:rPr>
          <w:color w:val="201C1D"/>
          <w:w w:val="105"/>
        </w:rPr>
        <w:t>much</w:t>
      </w:r>
      <w:r>
        <w:rPr>
          <w:color w:val="201C1D"/>
          <w:spacing w:val="-3"/>
          <w:w w:val="105"/>
        </w:rPr>
        <w:t> </w:t>
      </w:r>
      <w:r>
        <w:rPr>
          <w:color w:val="201C1D"/>
          <w:w w:val="105"/>
        </w:rPr>
        <w:t>finesse</w:t>
      </w:r>
      <w:r>
        <w:rPr>
          <w:color w:val="201C1D"/>
          <w:spacing w:val="-1"/>
          <w:w w:val="105"/>
        </w:rPr>
        <w:t> </w:t>
      </w:r>
      <w:r>
        <w:rPr>
          <w:color w:val="201C1D"/>
          <w:w w:val="105"/>
        </w:rPr>
        <w:t>to</w:t>
      </w:r>
      <w:r>
        <w:rPr>
          <w:color w:val="201C1D"/>
          <w:spacing w:val="-3"/>
          <w:w w:val="105"/>
        </w:rPr>
        <w:t> </w:t>
      </w:r>
      <w:r>
        <w:rPr>
          <w:color w:val="201C1D"/>
          <w:w w:val="105"/>
        </w:rPr>
        <w:t>perceive</w:t>
      </w:r>
      <w:r>
        <w:rPr>
          <w:color w:val="201C1D"/>
          <w:spacing w:val="-2"/>
          <w:w w:val="105"/>
        </w:rPr>
        <w:t> </w:t>
      </w:r>
      <w:r>
        <w:rPr>
          <w:color w:val="201C1D"/>
          <w:w w:val="105"/>
        </w:rPr>
        <w:t>that</w:t>
      </w:r>
      <w:r>
        <w:rPr>
          <w:color w:val="201C1D"/>
          <w:spacing w:val="-3"/>
          <w:w w:val="105"/>
        </w:rPr>
        <w:t> </w:t>
      </w:r>
      <w:r>
        <w:rPr>
          <w:color w:val="201C1D"/>
          <w:w w:val="105"/>
        </w:rPr>
        <w:t>the</w:t>
      </w:r>
      <w:r>
        <w:rPr>
          <w:color w:val="201C1D"/>
          <w:spacing w:val="-1"/>
          <w:w w:val="105"/>
        </w:rPr>
        <w:t> </w:t>
      </w:r>
      <w:r>
        <w:rPr>
          <w:color w:val="201C1D"/>
          <w:w w:val="105"/>
        </w:rPr>
        <w:t>source</w:t>
      </w:r>
      <w:r>
        <w:rPr>
          <w:color w:val="201C1D"/>
          <w:spacing w:val="-3"/>
          <w:w w:val="105"/>
        </w:rPr>
        <w:t> </w:t>
      </w:r>
      <w:r>
        <w:rPr>
          <w:color w:val="201C1D"/>
          <w:w w:val="105"/>
        </w:rPr>
        <w:t>that</w:t>
      </w:r>
      <w:r>
        <w:rPr>
          <w:color w:val="201C1D"/>
          <w:spacing w:val="-3"/>
          <w:w w:val="105"/>
        </w:rPr>
        <w:t> </w:t>
      </w:r>
      <w:r>
        <w:rPr>
          <w:color w:val="201C1D"/>
          <w:w w:val="105"/>
        </w:rPr>
        <w:t>feeds</w:t>
      </w:r>
      <w:r>
        <w:rPr>
          <w:color w:val="201C1D"/>
          <w:spacing w:val="-3"/>
          <w:w w:val="105"/>
        </w:rPr>
        <w:t> </w:t>
      </w:r>
      <w:r>
        <w:rPr>
          <w:color w:val="201C1D"/>
          <w:w w:val="105"/>
        </w:rPr>
        <w:t>it</w:t>
      </w:r>
      <w:r>
        <w:rPr>
          <w:color w:val="201C1D"/>
          <w:spacing w:val="-1"/>
          <w:w w:val="105"/>
        </w:rPr>
        <w:t> </w:t>
      </w:r>
      <w:r>
        <w:rPr>
          <w:color w:val="201C1D"/>
          <w:w w:val="105"/>
        </w:rPr>
        <w:t>is</w:t>
      </w:r>
      <w:r>
        <w:rPr>
          <w:color w:val="201C1D"/>
          <w:spacing w:val="-1"/>
          <w:w w:val="105"/>
        </w:rPr>
        <w:t> </w:t>
      </w:r>
      <w:r>
        <w:rPr>
          <w:color w:val="201C1D"/>
          <w:w w:val="105"/>
        </w:rPr>
        <w:t>unique.</w:t>
      </w:r>
      <w:r>
        <w:rPr>
          <w:color w:val="201C1D"/>
          <w:spacing w:val="-1"/>
          <w:w w:val="105"/>
        </w:rPr>
        <w:t> </w:t>
      </w:r>
      <w:r>
        <w:rPr>
          <w:color w:val="201C1D"/>
          <w:w w:val="105"/>
        </w:rPr>
        <w:t>It</w:t>
      </w:r>
      <w:r>
        <w:rPr>
          <w:color w:val="201C1D"/>
          <w:spacing w:val="-1"/>
          <w:w w:val="105"/>
        </w:rPr>
        <w:t> </w:t>
      </w:r>
      <w:r>
        <w:rPr>
          <w:color w:val="201C1D"/>
          <w:w w:val="105"/>
        </w:rPr>
        <w:t>is</w:t>
      </w:r>
      <w:r>
        <w:rPr>
          <w:color w:val="201C1D"/>
          <w:spacing w:val="-1"/>
          <w:w w:val="105"/>
        </w:rPr>
        <w:t> </w:t>
      </w:r>
      <w:r>
        <w:rPr>
          <w:color w:val="201C1D"/>
          <w:w w:val="105"/>
        </w:rPr>
        <w:t>also</w:t>
      </w:r>
      <w:r>
        <w:rPr>
          <w:color w:val="201C1D"/>
          <w:spacing w:val="-1"/>
          <w:w w:val="105"/>
        </w:rPr>
        <w:t> </w:t>
      </w:r>
      <w:r>
        <w:rPr>
          <w:color w:val="201C1D"/>
          <w:w w:val="105"/>
        </w:rPr>
        <w:t>of</w:t>
      </w:r>
      <w:r>
        <w:rPr>
          <w:color w:val="201C1D"/>
          <w:spacing w:val="-1"/>
          <w:w w:val="105"/>
        </w:rPr>
        <w:t> </w:t>
      </w:r>
      <w:r>
        <w:rPr>
          <w:color w:val="201C1D"/>
          <w:w w:val="105"/>
        </w:rPr>
        <w:t>the</w:t>
      </w:r>
      <w:r>
        <w:rPr>
          <w:color w:val="201C1D"/>
          <w:spacing w:val="-1"/>
          <w:w w:val="105"/>
        </w:rPr>
        <w:t> </w:t>
      </w:r>
      <w:r>
        <w:rPr>
          <w:color w:val="201C1D"/>
          <w:w w:val="105"/>
        </w:rPr>
        <w:t>same</w:t>
      </w:r>
      <w:r>
        <w:rPr>
          <w:color w:val="201C1D"/>
          <w:spacing w:val="-1"/>
          <w:w w:val="105"/>
        </w:rPr>
        <w:t> </w:t>
      </w:r>
      <w:r>
        <w:rPr>
          <w:color w:val="201C1D"/>
          <w:w w:val="105"/>
        </w:rPr>
        <w:t>type</w:t>
      </w:r>
      <w:r>
        <w:rPr>
          <w:color w:val="201C1D"/>
          <w:spacing w:val="-1"/>
          <w:w w:val="105"/>
        </w:rPr>
        <w:t> </w:t>
      </w:r>
      <w:r>
        <w:rPr>
          <w:color w:val="201C1D"/>
          <w:w w:val="105"/>
        </w:rPr>
        <w:t>of</w:t>
      </w:r>
      <w:r>
        <w:rPr>
          <w:color w:val="201C1D"/>
          <w:spacing w:val="-1"/>
          <w:w w:val="105"/>
        </w:rPr>
        <w:t> </w:t>
      </w:r>
      <w:r>
        <w:rPr>
          <w:color w:val="201C1D"/>
          <w:w w:val="105"/>
        </w:rPr>
        <w:t>progress</w:t>
      </w:r>
      <w:r>
        <w:rPr>
          <w:color w:val="201C1D"/>
          <w:spacing w:val="40"/>
          <w:w w:val="105"/>
        </w:rPr>
        <w:t> </w:t>
      </w:r>
      <w:r>
        <w:rPr>
          <w:color w:val="201C1D"/>
          <w:w w:val="105"/>
        </w:rPr>
        <w:t>where</w:t>
      </w:r>
      <w:r>
        <w:rPr>
          <w:color w:val="201C1D"/>
          <w:spacing w:val="-6"/>
          <w:w w:val="105"/>
        </w:rPr>
        <w:t> </w:t>
      </w:r>
      <w:r>
        <w:rPr>
          <w:color w:val="201C1D"/>
          <w:w w:val="105"/>
        </w:rPr>
        <w:t>the</w:t>
      </w:r>
      <w:r>
        <w:rPr>
          <w:color w:val="201C1D"/>
          <w:spacing w:val="-6"/>
          <w:w w:val="105"/>
        </w:rPr>
        <w:t> </w:t>
      </w:r>
      <w:r>
        <w:rPr>
          <w:color w:val="201C1D"/>
          <w:w w:val="105"/>
        </w:rPr>
        <w:t>protagonists</w:t>
      </w:r>
      <w:r>
        <w:rPr>
          <w:color w:val="201C1D"/>
          <w:spacing w:val="-6"/>
          <w:w w:val="105"/>
        </w:rPr>
        <w:t> </w:t>
      </w:r>
      <w:r>
        <w:rPr>
          <w:color w:val="201C1D"/>
          <w:w w:val="105"/>
        </w:rPr>
        <w:t>of</w:t>
      </w:r>
      <w:r>
        <w:rPr>
          <w:color w:val="201C1D"/>
          <w:spacing w:val="-6"/>
          <w:w w:val="105"/>
        </w:rPr>
        <w:t> </w:t>
      </w:r>
      <w:r>
        <w:rPr>
          <w:color w:val="201C1D"/>
          <w:w w:val="105"/>
        </w:rPr>
        <w:t>economic</w:t>
      </w:r>
      <w:r>
        <w:rPr>
          <w:color w:val="201C1D"/>
          <w:spacing w:val="-6"/>
          <w:w w:val="105"/>
        </w:rPr>
        <w:t> </w:t>
      </w:r>
      <w:r>
        <w:rPr>
          <w:color w:val="201C1D"/>
          <w:w w:val="105"/>
        </w:rPr>
        <w:t>struggle</w:t>
      </w:r>
      <w:r>
        <w:rPr>
          <w:color w:val="201C1D"/>
          <w:spacing w:val="-6"/>
          <w:w w:val="105"/>
        </w:rPr>
        <w:t> </w:t>
      </w:r>
      <w:r>
        <w:rPr>
          <w:color w:val="201C1D"/>
          <w:w w:val="105"/>
        </w:rPr>
        <w:t>find</w:t>
      </w:r>
      <w:r>
        <w:rPr>
          <w:color w:val="201C1D"/>
          <w:spacing w:val="-6"/>
          <w:w w:val="105"/>
        </w:rPr>
        <w:t> </w:t>
      </w:r>
      <w:r>
        <w:rPr>
          <w:color w:val="201C1D"/>
          <w:w w:val="105"/>
        </w:rPr>
        <w:t>their</w:t>
      </w:r>
      <w:r>
        <w:rPr>
          <w:color w:val="201C1D"/>
          <w:spacing w:val="-6"/>
          <w:w w:val="105"/>
        </w:rPr>
        <w:t> </w:t>
      </w:r>
      <w:r>
        <w:rPr>
          <w:color w:val="201C1D"/>
          <w:w w:val="105"/>
        </w:rPr>
        <w:t>justification.</w:t>
      </w:r>
      <w:r>
        <w:rPr>
          <w:color w:val="201C1D"/>
          <w:spacing w:val="-6"/>
          <w:w w:val="105"/>
        </w:rPr>
        <w:t> </w:t>
      </w:r>
      <w:r>
        <w:rPr>
          <w:color w:val="201C1D"/>
          <w:w w:val="105"/>
        </w:rPr>
        <w:t>They</w:t>
      </w:r>
      <w:r>
        <w:rPr>
          <w:color w:val="201C1D"/>
          <w:spacing w:val="-6"/>
          <w:w w:val="105"/>
        </w:rPr>
        <w:t> </w:t>
      </w:r>
      <w:r>
        <w:rPr>
          <w:color w:val="201C1D"/>
          <w:w w:val="105"/>
        </w:rPr>
        <w:t>meet</w:t>
      </w:r>
      <w:r>
        <w:rPr>
          <w:color w:val="201C1D"/>
          <w:spacing w:val="-8"/>
          <w:w w:val="105"/>
        </w:rPr>
        <w:t> </w:t>
      </w:r>
      <w:r>
        <w:rPr>
          <w:color w:val="201C1D"/>
          <w:w w:val="105"/>
        </w:rPr>
        <w:t>in</w:t>
      </w:r>
      <w:r>
        <w:rPr>
          <w:color w:val="201C1D"/>
          <w:spacing w:val="-6"/>
          <w:w w:val="105"/>
        </w:rPr>
        <w:t> </w:t>
      </w:r>
      <w:r>
        <w:rPr>
          <w:color w:val="201C1D"/>
          <w:w w:val="105"/>
        </w:rPr>
        <w:t>the</w:t>
      </w:r>
      <w:r>
        <w:rPr>
          <w:color w:val="201C1D"/>
          <w:spacing w:val="-6"/>
          <w:w w:val="105"/>
        </w:rPr>
        <w:t> </w:t>
      </w:r>
      <w:r>
        <w:rPr>
          <w:color w:val="201C1D"/>
          <w:w w:val="105"/>
        </w:rPr>
        <w:t>fundamental</w:t>
      </w:r>
      <w:r>
        <w:rPr>
          <w:color w:val="201C1D"/>
          <w:spacing w:val="-6"/>
          <w:w w:val="105"/>
        </w:rPr>
        <w:t> </w:t>
      </w:r>
      <w:r>
        <w:rPr>
          <w:color w:val="201C1D"/>
          <w:w w:val="105"/>
        </w:rPr>
        <w:t>pretension</w:t>
      </w:r>
      <w:r>
        <w:rPr>
          <w:color w:val="201C1D"/>
          <w:spacing w:val="40"/>
          <w:w w:val="105"/>
        </w:rPr>
        <w:t> </w:t>
      </w:r>
      <w:r>
        <w:rPr>
          <w:color w:val="201C1D"/>
          <w:w w:val="105"/>
        </w:rPr>
        <w:t>of</w:t>
      </w:r>
      <w:r>
        <w:rPr>
          <w:color w:val="201C1D"/>
          <w:spacing w:val="-9"/>
          <w:w w:val="105"/>
        </w:rPr>
        <w:t> </w:t>
      </w:r>
      <w:r>
        <w:rPr>
          <w:color w:val="201C1D"/>
          <w:w w:val="105"/>
        </w:rPr>
        <w:t>everyone</w:t>
      </w:r>
      <w:r>
        <w:rPr>
          <w:color w:val="201C1D"/>
          <w:spacing w:val="-9"/>
          <w:w w:val="105"/>
        </w:rPr>
        <w:t> </w:t>
      </w:r>
      <w:r>
        <w:rPr>
          <w:color w:val="201C1D"/>
          <w:w w:val="105"/>
        </w:rPr>
        <w:t>being</w:t>
      </w:r>
      <w:r>
        <w:rPr>
          <w:color w:val="201C1D"/>
          <w:spacing w:val="-9"/>
          <w:w w:val="105"/>
        </w:rPr>
        <w:t> </w:t>
      </w:r>
      <w:r>
        <w:rPr>
          <w:color w:val="201C1D"/>
          <w:w w:val="105"/>
        </w:rPr>
        <w:t>a</w:t>
      </w:r>
      <w:r>
        <w:rPr>
          <w:color w:val="201C1D"/>
          <w:spacing w:val="-9"/>
          <w:w w:val="105"/>
        </w:rPr>
        <w:t> </w:t>
      </w:r>
      <w:r>
        <w:rPr>
          <w:color w:val="201C1D"/>
          <w:w w:val="105"/>
        </w:rPr>
        <w:t>true</w:t>
      </w:r>
      <w:r>
        <w:rPr>
          <w:color w:val="201C1D"/>
          <w:spacing w:val="-9"/>
          <w:w w:val="105"/>
        </w:rPr>
        <w:t> </w:t>
      </w:r>
      <w:r>
        <w:rPr>
          <w:color w:val="201C1D"/>
          <w:w w:val="105"/>
        </w:rPr>
        <w:t>factor</w:t>
      </w:r>
      <w:r>
        <w:rPr>
          <w:color w:val="201C1D"/>
          <w:spacing w:val="-9"/>
          <w:w w:val="105"/>
        </w:rPr>
        <w:t> </w:t>
      </w:r>
      <w:r>
        <w:rPr>
          <w:color w:val="201C1D"/>
          <w:w w:val="105"/>
        </w:rPr>
        <w:t>of</w:t>
      </w:r>
      <w:r>
        <w:rPr>
          <w:color w:val="201C1D"/>
          <w:spacing w:val="-9"/>
          <w:w w:val="105"/>
        </w:rPr>
        <w:t> </w:t>
      </w:r>
      <w:r>
        <w:rPr>
          <w:color w:val="201C1D"/>
          <w:w w:val="105"/>
        </w:rPr>
        <w:t>social</w:t>
      </w:r>
      <w:r>
        <w:rPr>
          <w:color w:val="201C1D"/>
          <w:spacing w:val="-9"/>
          <w:w w:val="105"/>
        </w:rPr>
        <w:t> </w:t>
      </w:r>
      <w:r>
        <w:rPr>
          <w:color w:val="201C1D"/>
          <w:w w:val="105"/>
        </w:rPr>
        <w:t>prosperity,</w:t>
      </w:r>
      <w:r>
        <w:rPr>
          <w:color w:val="201C1D"/>
          <w:spacing w:val="-9"/>
          <w:w w:val="105"/>
        </w:rPr>
        <w:t> </w:t>
      </w:r>
      <w:r>
        <w:rPr>
          <w:color w:val="201C1D"/>
          <w:w w:val="105"/>
        </w:rPr>
        <w:t>by</w:t>
      </w:r>
      <w:r>
        <w:rPr>
          <w:color w:val="201C1D"/>
          <w:spacing w:val="-9"/>
          <w:w w:val="105"/>
        </w:rPr>
        <w:t> </w:t>
      </w:r>
      <w:r>
        <w:rPr>
          <w:color w:val="201C1D"/>
          <w:w w:val="105"/>
        </w:rPr>
        <w:t>which</w:t>
      </w:r>
      <w:r>
        <w:rPr>
          <w:color w:val="201C1D"/>
          <w:spacing w:val="-8"/>
          <w:w w:val="105"/>
        </w:rPr>
        <w:t> </w:t>
      </w:r>
      <w:r>
        <w:rPr>
          <w:color w:val="201C1D"/>
          <w:w w:val="105"/>
        </w:rPr>
        <w:t>everyone</w:t>
      </w:r>
      <w:r>
        <w:rPr>
          <w:color w:val="201C1D"/>
          <w:spacing w:val="-9"/>
          <w:w w:val="105"/>
        </w:rPr>
        <w:t> </w:t>
      </w:r>
      <w:r>
        <w:rPr>
          <w:color w:val="201C1D"/>
          <w:w w:val="105"/>
        </w:rPr>
        <w:t>is</w:t>
      </w:r>
      <w:r>
        <w:rPr>
          <w:color w:val="201C1D"/>
          <w:spacing w:val="-9"/>
          <w:w w:val="105"/>
        </w:rPr>
        <w:t> </w:t>
      </w:r>
      <w:r>
        <w:rPr>
          <w:color w:val="201C1D"/>
          <w:w w:val="105"/>
        </w:rPr>
        <w:t>convinced</w:t>
      </w:r>
      <w:r>
        <w:rPr>
          <w:color w:val="201C1D"/>
          <w:spacing w:val="-9"/>
          <w:w w:val="105"/>
        </w:rPr>
        <w:t> </w:t>
      </w:r>
      <w:r>
        <w:rPr>
          <w:color w:val="201C1D"/>
          <w:w w:val="105"/>
        </w:rPr>
        <w:t>of</w:t>
      </w:r>
      <w:r>
        <w:rPr>
          <w:color w:val="201C1D"/>
          <w:spacing w:val="-9"/>
          <w:w w:val="105"/>
        </w:rPr>
        <w:t> </w:t>
      </w:r>
      <w:r>
        <w:rPr>
          <w:color w:val="201C1D"/>
          <w:w w:val="105"/>
        </w:rPr>
        <w:t>being</w:t>
      </w:r>
      <w:r>
        <w:rPr>
          <w:color w:val="201C1D"/>
          <w:spacing w:val="-9"/>
          <w:w w:val="105"/>
        </w:rPr>
        <w:t> </w:t>
      </w:r>
      <w:r>
        <w:rPr>
          <w:color w:val="201C1D"/>
          <w:w w:val="105"/>
        </w:rPr>
        <w:t>able</w:t>
      </w:r>
      <w:r>
        <w:rPr>
          <w:color w:val="201C1D"/>
          <w:spacing w:val="-9"/>
          <w:w w:val="105"/>
        </w:rPr>
        <w:t> </w:t>
      </w:r>
      <w:r>
        <w:rPr>
          <w:color w:val="201C1D"/>
          <w:w w:val="105"/>
        </w:rPr>
        <w:t>to</w:t>
      </w:r>
      <w:r>
        <w:rPr>
          <w:color w:val="201C1D"/>
          <w:spacing w:val="-9"/>
          <w:w w:val="105"/>
        </w:rPr>
        <w:t> </w:t>
      </w:r>
      <w:r>
        <w:rPr>
          <w:color w:val="201C1D"/>
          <w:w w:val="105"/>
        </w:rPr>
        <w:t>undermine</w:t>
      </w:r>
      <w:r>
        <w:rPr>
          <w:color w:val="201C1D"/>
          <w:spacing w:val="40"/>
          <w:w w:val="105"/>
        </w:rPr>
        <w:t> </w:t>
      </w:r>
      <w:r>
        <w:rPr>
          <w:color w:val="201C1D"/>
          <w:w w:val="105"/>
        </w:rPr>
        <w:t>the</w:t>
      </w:r>
      <w:r>
        <w:rPr>
          <w:color w:val="201C1D"/>
          <w:spacing w:val="-3"/>
          <w:w w:val="105"/>
        </w:rPr>
        <w:t> </w:t>
      </w:r>
      <w:r>
        <w:rPr>
          <w:color w:val="201C1D"/>
          <w:w w:val="105"/>
        </w:rPr>
        <w:t>positions</w:t>
      </w:r>
      <w:r>
        <w:rPr>
          <w:color w:val="201C1D"/>
          <w:spacing w:val="-3"/>
          <w:w w:val="105"/>
        </w:rPr>
        <w:t> </w:t>
      </w:r>
      <w:r>
        <w:rPr>
          <w:color w:val="201C1D"/>
          <w:w w:val="105"/>
        </w:rPr>
        <w:t>of</w:t>
      </w:r>
      <w:r>
        <w:rPr>
          <w:color w:val="201C1D"/>
          <w:spacing w:val="-5"/>
          <w:w w:val="105"/>
        </w:rPr>
        <w:t> </w:t>
      </w:r>
      <w:r>
        <w:rPr>
          <w:color w:val="201C1D"/>
          <w:w w:val="105"/>
        </w:rPr>
        <w:t>the</w:t>
      </w:r>
      <w:r>
        <w:rPr>
          <w:color w:val="201C1D"/>
          <w:spacing w:val="-3"/>
          <w:w w:val="105"/>
        </w:rPr>
        <w:t> </w:t>
      </w:r>
      <w:r>
        <w:rPr>
          <w:color w:val="201C1D"/>
          <w:w w:val="105"/>
        </w:rPr>
        <w:t>adversary</w:t>
      </w:r>
      <w:r>
        <w:rPr>
          <w:color w:val="201C1D"/>
          <w:spacing w:val="-3"/>
          <w:w w:val="105"/>
        </w:rPr>
        <w:t> </w:t>
      </w:r>
      <w:r>
        <w:rPr>
          <w:color w:val="201C1D"/>
          <w:w w:val="105"/>
        </w:rPr>
        <w:t>when</w:t>
      </w:r>
      <w:r>
        <w:rPr>
          <w:color w:val="201C1D"/>
          <w:spacing w:val="-3"/>
          <w:w w:val="105"/>
        </w:rPr>
        <w:t> </w:t>
      </w:r>
      <w:r>
        <w:rPr>
          <w:color w:val="201C1D"/>
          <w:w w:val="105"/>
        </w:rPr>
        <w:t>he</w:t>
      </w:r>
      <w:r>
        <w:rPr>
          <w:color w:val="201C1D"/>
          <w:spacing w:val="-3"/>
          <w:w w:val="105"/>
        </w:rPr>
        <w:t> </w:t>
      </w:r>
      <w:r>
        <w:rPr>
          <w:color w:val="201C1D"/>
          <w:w w:val="105"/>
        </w:rPr>
        <w:t>succeeds</w:t>
      </w:r>
      <w:r>
        <w:rPr>
          <w:color w:val="201C1D"/>
          <w:spacing w:val="-3"/>
          <w:w w:val="105"/>
        </w:rPr>
        <w:t> </w:t>
      </w:r>
      <w:r>
        <w:rPr>
          <w:color w:val="201C1D"/>
          <w:w w:val="105"/>
        </w:rPr>
        <w:t>in</w:t>
      </w:r>
      <w:r>
        <w:rPr>
          <w:color w:val="201C1D"/>
          <w:spacing w:val="-5"/>
          <w:w w:val="105"/>
        </w:rPr>
        <w:t> </w:t>
      </w:r>
      <w:r>
        <w:rPr>
          <w:color w:val="201C1D"/>
          <w:w w:val="105"/>
        </w:rPr>
        <w:t>contesting</w:t>
      </w:r>
      <w:r>
        <w:rPr>
          <w:color w:val="201C1D"/>
          <w:spacing w:val="-3"/>
          <w:w w:val="105"/>
        </w:rPr>
        <w:t> </w:t>
      </w:r>
      <w:r>
        <w:rPr>
          <w:color w:val="201C1D"/>
          <w:w w:val="105"/>
        </w:rPr>
        <w:t>every</w:t>
      </w:r>
      <w:r>
        <w:rPr>
          <w:color w:val="201C1D"/>
          <w:spacing w:val="-3"/>
          <w:w w:val="105"/>
        </w:rPr>
        <w:t> </w:t>
      </w:r>
      <w:r>
        <w:rPr>
          <w:color w:val="201C1D"/>
          <w:w w:val="105"/>
        </w:rPr>
        <w:t>right</w:t>
      </w:r>
      <w:r>
        <w:rPr>
          <w:color w:val="201C1D"/>
          <w:spacing w:val="-5"/>
          <w:w w:val="105"/>
        </w:rPr>
        <w:t> </w:t>
      </w:r>
      <w:r>
        <w:rPr>
          <w:color w:val="201C1D"/>
          <w:w w:val="105"/>
        </w:rPr>
        <w:t>that</w:t>
      </w:r>
      <w:r>
        <w:rPr>
          <w:color w:val="201C1D"/>
          <w:spacing w:val="-5"/>
          <w:w w:val="105"/>
        </w:rPr>
        <w:t> </w:t>
      </w:r>
      <w:r>
        <w:rPr>
          <w:color w:val="201C1D"/>
          <w:w w:val="105"/>
        </w:rPr>
        <w:t>is</w:t>
      </w:r>
      <w:r>
        <w:rPr>
          <w:color w:val="201C1D"/>
          <w:spacing w:val="-3"/>
          <w:w w:val="105"/>
        </w:rPr>
        <w:t> </w:t>
      </w:r>
      <w:r>
        <w:rPr>
          <w:color w:val="201C1D"/>
          <w:w w:val="105"/>
        </w:rPr>
        <w:t>presented</w:t>
      </w:r>
      <w:r>
        <w:rPr>
          <w:color w:val="201C1D"/>
          <w:spacing w:val="-4"/>
          <w:w w:val="105"/>
        </w:rPr>
        <w:t> </w:t>
      </w:r>
      <w:r>
        <w:rPr>
          <w:color w:val="201C1D"/>
          <w:w w:val="105"/>
        </w:rPr>
        <w:t>as</w:t>
      </w:r>
      <w:r>
        <w:rPr>
          <w:color w:val="201C1D"/>
          <w:spacing w:val="-4"/>
          <w:w w:val="105"/>
        </w:rPr>
        <w:t> </w:t>
      </w:r>
      <w:r>
        <w:rPr>
          <w:color w:val="201C1D"/>
          <w:w w:val="105"/>
        </w:rPr>
        <w:t>such.”</w:t>
      </w:r>
    </w:p>
    <w:p>
      <w:pPr>
        <w:pStyle w:val="BodyText"/>
        <w:spacing w:line="285" w:lineRule="auto" w:before="139"/>
        <w:ind w:left="121" w:right="205"/>
      </w:pPr>
      <w:r>
        <w:rPr>
          <w:color w:val="201C1D"/>
          <w:w w:val="105"/>
        </w:rPr>
        <w:t>The</w:t>
      </w:r>
      <w:r>
        <w:rPr>
          <w:color w:val="201C1D"/>
          <w:spacing w:val="-3"/>
          <w:w w:val="105"/>
        </w:rPr>
        <w:t> </w:t>
      </w:r>
      <w:r>
        <w:rPr>
          <w:color w:val="201C1D"/>
          <w:w w:val="105"/>
        </w:rPr>
        <w:t>fundamental</w:t>
      </w:r>
      <w:r>
        <w:rPr>
          <w:color w:val="201C1D"/>
          <w:spacing w:val="-3"/>
          <w:w w:val="105"/>
        </w:rPr>
        <w:t> </w:t>
      </w:r>
      <w:r>
        <w:rPr>
          <w:color w:val="201C1D"/>
          <w:w w:val="105"/>
        </w:rPr>
        <w:t>reason</w:t>
      </w:r>
      <w:r>
        <w:rPr>
          <w:color w:val="201C1D"/>
          <w:spacing w:val="-3"/>
          <w:w w:val="105"/>
        </w:rPr>
        <w:t> </w:t>
      </w:r>
      <w:r>
        <w:rPr>
          <w:color w:val="201C1D"/>
          <w:w w:val="105"/>
        </w:rPr>
        <w:t>that</w:t>
      </w:r>
      <w:r>
        <w:rPr>
          <w:color w:val="201C1D"/>
          <w:spacing w:val="-3"/>
          <w:w w:val="105"/>
        </w:rPr>
        <w:t> </w:t>
      </w:r>
      <w:r>
        <w:rPr>
          <w:color w:val="201C1D"/>
          <w:w w:val="105"/>
        </w:rPr>
        <w:t>lead</w:t>
      </w:r>
      <w:r>
        <w:rPr>
          <w:color w:val="201C1D"/>
          <w:spacing w:val="-5"/>
          <w:w w:val="105"/>
        </w:rPr>
        <w:t> </w:t>
      </w:r>
      <w:r>
        <w:rPr>
          <w:color w:val="201C1D"/>
          <w:w w:val="105"/>
        </w:rPr>
        <w:t>us</w:t>
      </w:r>
      <w:r>
        <w:rPr>
          <w:color w:val="201C1D"/>
          <w:spacing w:val="-3"/>
          <w:w w:val="105"/>
        </w:rPr>
        <w:t> </w:t>
      </w:r>
      <w:r>
        <w:rPr>
          <w:color w:val="201C1D"/>
          <w:w w:val="105"/>
        </w:rPr>
        <w:t>to</w:t>
      </w:r>
      <w:r>
        <w:rPr>
          <w:color w:val="201C1D"/>
          <w:spacing w:val="-3"/>
          <w:w w:val="105"/>
        </w:rPr>
        <w:t> </w:t>
      </w:r>
      <w:r>
        <w:rPr>
          <w:color w:val="201C1D"/>
          <w:w w:val="105"/>
        </w:rPr>
        <w:t>gather</w:t>
      </w:r>
      <w:r>
        <w:rPr>
          <w:color w:val="201C1D"/>
          <w:spacing w:val="-3"/>
          <w:w w:val="105"/>
        </w:rPr>
        <w:t> </w:t>
      </w:r>
      <w:r>
        <w:rPr>
          <w:color w:val="201C1D"/>
          <w:w w:val="105"/>
        </w:rPr>
        <w:t>this</w:t>
      </w:r>
      <w:r>
        <w:rPr>
          <w:color w:val="201C1D"/>
          <w:spacing w:val="-3"/>
          <w:w w:val="105"/>
        </w:rPr>
        <w:t> </w:t>
      </w:r>
      <w:r>
        <w:rPr>
          <w:color w:val="201C1D"/>
          <w:w w:val="105"/>
        </w:rPr>
        <w:t>Congress</w:t>
      </w:r>
      <w:r>
        <w:rPr>
          <w:color w:val="201C1D"/>
          <w:spacing w:val="-3"/>
          <w:w w:val="105"/>
        </w:rPr>
        <w:t> </w:t>
      </w:r>
      <w:r>
        <w:rPr>
          <w:color w:val="201C1D"/>
          <w:w w:val="105"/>
        </w:rPr>
        <w:t>is</w:t>
      </w:r>
      <w:r>
        <w:rPr>
          <w:color w:val="201C1D"/>
          <w:spacing w:val="-1"/>
          <w:w w:val="105"/>
        </w:rPr>
        <w:t> </w:t>
      </w:r>
      <w:r>
        <w:rPr>
          <w:color w:val="201C1D"/>
          <w:w w:val="105"/>
        </w:rPr>
        <w:t>determined</w:t>
      </w:r>
      <w:r>
        <w:rPr>
          <w:color w:val="201C1D"/>
          <w:spacing w:val="-5"/>
          <w:w w:val="105"/>
        </w:rPr>
        <w:t> </w:t>
      </w:r>
      <w:r>
        <w:rPr>
          <w:color w:val="201C1D"/>
          <w:w w:val="105"/>
        </w:rPr>
        <w:t>by</w:t>
      </w:r>
      <w:r>
        <w:rPr>
          <w:color w:val="201C1D"/>
          <w:spacing w:val="-3"/>
          <w:w w:val="105"/>
        </w:rPr>
        <w:t> </w:t>
      </w:r>
      <w:r>
        <w:rPr>
          <w:color w:val="201C1D"/>
          <w:w w:val="105"/>
        </w:rPr>
        <w:t>a</w:t>
      </w:r>
      <w:r>
        <w:rPr>
          <w:color w:val="201C1D"/>
          <w:spacing w:val="-4"/>
          <w:w w:val="105"/>
        </w:rPr>
        <w:t> </w:t>
      </w:r>
      <w:r>
        <w:rPr>
          <w:color w:val="201C1D"/>
          <w:w w:val="105"/>
        </w:rPr>
        <w:t>profound</w:t>
      </w:r>
      <w:r>
        <w:rPr>
          <w:color w:val="201C1D"/>
          <w:spacing w:val="-4"/>
          <w:w w:val="105"/>
        </w:rPr>
        <w:t> </w:t>
      </w:r>
      <w:r>
        <w:rPr>
          <w:color w:val="201C1D"/>
          <w:w w:val="105"/>
        </w:rPr>
        <w:t>conviction</w:t>
      </w:r>
      <w:r>
        <w:rPr>
          <w:color w:val="201C1D"/>
          <w:spacing w:val="-4"/>
          <w:w w:val="105"/>
        </w:rPr>
        <w:t> </w:t>
      </w:r>
      <w:r>
        <w:rPr>
          <w:color w:val="201C1D"/>
          <w:w w:val="105"/>
        </w:rPr>
        <w:t>−</w:t>
      </w:r>
      <w:r>
        <w:rPr>
          <w:color w:val="201C1D"/>
          <w:spacing w:val="-4"/>
          <w:w w:val="105"/>
        </w:rPr>
        <w:t> </w:t>
      </w:r>
      <w:r>
        <w:rPr>
          <w:color w:val="201C1D"/>
          <w:w w:val="105"/>
        </w:rPr>
        <w:t>mine</w:t>
      </w:r>
      <w:r>
        <w:rPr>
          <w:color w:val="201C1D"/>
          <w:spacing w:val="40"/>
          <w:w w:val="105"/>
        </w:rPr>
        <w:t> </w:t>
      </w:r>
      <w:r>
        <w:rPr>
          <w:color w:val="201C1D"/>
          <w:w w:val="105"/>
        </w:rPr>
        <w:t>and</w:t>
      </w:r>
      <w:r>
        <w:rPr>
          <w:color w:val="201C1D"/>
          <w:spacing w:val="-6"/>
          <w:w w:val="105"/>
        </w:rPr>
        <w:t> </w:t>
      </w:r>
      <w:r>
        <w:rPr>
          <w:color w:val="201C1D"/>
          <w:w w:val="105"/>
        </w:rPr>
        <w:t>yours</w:t>
      </w:r>
      <w:r>
        <w:rPr>
          <w:color w:val="201C1D"/>
          <w:spacing w:val="-4"/>
          <w:w w:val="105"/>
        </w:rPr>
        <w:t> </w:t>
      </w:r>
      <w:r>
        <w:rPr>
          <w:color w:val="201C1D"/>
          <w:w w:val="105"/>
        </w:rPr>
        <w:t>−</w:t>
      </w:r>
      <w:r>
        <w:rPr>
          <w:color w:val="201C1D"/>
          <w:spacing w:val="-6"/>
          <w:w w:val="105"/>
        </w:rPr>
        <w:t> </w:t>
      </w:r>
      <w:r>
        <w:rPr>
          <w:color w:val="201C1D"/>
          <w:w w:val="105"/>
        </w:rPr>
        <w:t>that</w:t>
      </w:r>
      <w:r>
        <w:rPr>
          <w:color w:val="201C1D"/>
          <w:spacing w:val="-5"/>
          <w:w w:val="105"/>
        </w:rPr>
        <w:t> </w:t>
      </w:r>
      <w:r>
        <w:rPr>
          <w:color w:val="201C1D"/>
          <w:w w:val="105"/>
        </w:rPr>
        <w:t>the</w:t>
      </w:r>
      <w:r>
        <w:rPr>
          <w:color w:val="201C1D"/>
          <w:spacing w:val="-7"/>
          <w:w w:val="105"/>
        </w:rPr>
        <w:t> </w:t>
      </w:r>
      <w:r>
        <w:rPr>
          <w:color w:val="201C1D"/>
          <w:w w:val="105"/>
        </w:rPr>
        <w:t>present</w:t>
      </w:r>
      <w:r>
        <w:rPr>
          <w:color w:val="201C1D"/>
          <w:spacing w:val="-5"/>
          <w:w w:val="105"/>
        </w:rPr>
        <w:t> </w:t>
      </w:r>
      <w:r>
        <w:rPr>
          <w:color w:val="201C1D"/>
          <w:w w:val="105"/>
        </w:rPr>
        <w:t>moment</w:t>
      </w:r>
      <w:r>
        <w:rPr>
          <w:color w:val="201C1D"/>
          <w:spacing w:val="-6"/>
          <w:w w:val="105"/>
        </w:rPr>
        <w:t> </w:t>
      </w:r>
      <w:r>
        <w:rPr>
          <w:color w:val="201C1D"/>
          <w:w w:val="105"/>
        </w:rPr>
        <w:t>imposes</w:t>
      </w:r>
      <w:r>
        <w:rPr>
          <w:color w:val="201C1D"/>
          <w:spacing w:val="-7"/>
          <w:w w:val="105"/>
        </w:rPr>
        <w:t> </w:t>
      </w:r>
      <w:r>
        <w:rPr>
          <w:color w:val="201C1D"/>
          <w:w w:val="105"/>
        </w:rPr>
        <w:t>on</w:t>
      </w:r>
      <w:r>
        <w:rPr>
          <w:color w:val="201C1D"/>
          <w:spacing w:val="-6"/>
          <w:w w:val="105"/>
        </w:rPr>
        <w:t> </w:t>
      </w:r>
      <w:r>
        <w:rPr>
          <w:color w:val="201C1D"/>
          <w:w w:val="105"/>
        </w:rPr>
        <w:t>our</w:t>
      </w:r>
      <w:r>
        <w:rPr>
          <w:color w:val="201C1D"/>
          <w:spacing w:val="-6"/>
          <w:w w:val="105"/>
        </w:rPr>
        <w:t> </w:t>
      </w:r>
      <w:r>
        <w:rPr>
          <w:color w:val="201C1D"/>
          <w:w w:val="105"/>
        </w:rPr>
        <w:t>organization</w:t>
      </w:r>
      <w:r>
        <w:rPr>
          <w:color w:val="201C1D"/>
          <w:spacing w:val="-1"/>
          <w:w w:val="105"/>
        </w:rPr>
        <w:t> </w:t>
      </w:r>
      <w:r>
        <w:rPr>
          <w:color w:val="201C1D"/>
          <w:w w:val="105"/>
        </w:rPr>
        <w:t>the</w:t>
      </w:r>
      <w:r>
        <w:rPr>
          <w:color w:val="201C1D"/>
          <w:spacing w:val="-5"/>
          <w:w w:val="105"/>
        </w:rPr>
        <w:t> </w:t>
      </w:r>
      <w:r>
        <w:rPr>
          <w:color w:val="201C1D"/>
          <w:w w:val="105"/>
        </w:rPr>
        <w:t>requirement</w:t>
      </w:r>
      <w:r>
        <w:rPr>
          <w:color w:val="201C1D"/>
          <w:spacing w:val="-5"/>
          <w:w w:val="105"/>
        </w:rPr>
        <w:t> </w:t>
      </w:r>
      <w:r>
        <w:rPr>
          <w:color w:val="201C1D"/>
          <w:w w:val="105"/>
        </w:rPr>
        <w:t>of</w:t>
      </w:r>
      <w:r>
        <w:rPr>
          <w:color w:val="201C1D"/>
          <w:spacing w:val="-5"/>
          <w:w w:val="105"/>
        </w:rPr>
        <w:t> </w:t>
      </w:r>
      <w:r>
        <w:rPr>
          <w:color w:val="201C1D"/>
          <w:w w:val="105"/>
        </w:rPr>
        <w:t>“closing</w:t>
      </w:r>
      <w:r>
        <w:rPr>
          <w:color w:val="201C1D"/>
          <w:spacing w:val="-5"/>
          <w:w w:val="105"/>
        </w:rPr>
        <w:t> </w:t>
      </w:r>
      <w:r>
        <w:rPr>
          <w:color w:val="201C1D"/>
          <w:w w:val="105"/>
        </w:rPr>
        <w:t>ranks”</w:t>
      </w:r>
      <w:r>
        <w:rPr>
          <w:color w:val="201C1D"/>
          <w:spacing w:val="-7"/>
          <w:w w:val="105"/>
        </w:rPr>
        <w:t> </w:t>
      </w:r>
      <w:r>
        <w:rPr>
          <w:color w:val="201C1D"/>
          <w:w w:val="105"/>
        </w:rPr>
        <w:t>around</w:t>
      </w:r>
      <w:r>
        <w:rPr>
          <w:color w:val="201C1D"/>
          <w:spacing w:val="40"/>
          <w:w w:val="105"/>
        </w:rPr>
        <w:t> </w:t>
      </w:r>
      <w:r>
        <w:rPr>
          <w:color w:val="201C1D"/>
          <w:w w:val="105"/>
        </w:rPr>
        <w:t>central</w:t>
      </w:r>
      <w:r>
        <w:rPr>
          <w:color w:val="201C1D"/>
          <w:spacing w:val="-5"/>
          <w:w w:val="105"/>
        </w:rPr>
        <w:t> </w:t>
      </w:r>
      <w:r>
        <w:rPr>
          <w:color w:val="201C1D"/>
          <w:w w:val="105"/>
        </w:rPr>
        <w:t>motifs</w:t>
      </w:r>
      <w:r>
        <w:rPr>
          <w:color w:val="201C1D"/>
          <w:spacing w:val="-3"/>
          <w:w w:val="105"/>
        </w:rPr>
        <w:t> </w:t>
      </w:r>
      <w:r>
        <w:rPr>
          <w:color w:val="201C1D"/>
          <w:w w:val="105"/>
        </w:rPr>
        <w:t>of</w:t>
      </w:r>
      <w:r>
        <w:rPr>
          <w:color w:val="201C1D"/>
          <w:spacing w:val="-3"/>
          <w:w w:val="105"/>
        </w:rPr>
        <w:t> </w:t>
      </w:r>
      <w:r>
        <w:rPr>
          <w:color w:val="201C1D"/>
          <w:w w:val="105"/>
        </w:rPr>
        <w:t>our</w:t>
      </w:r>
      <w:r>
        <w:rPr>
          <w:color w:val="201C1D"/>
          <w:spacing w:val="-3"/>
          <w:w w:val="105"/>
        </w:rPr>
        <w:t> </w:t>
      </w:r>
      <w:r>
        <w:rPr>
          <w:color w:val="201C1D"/>
          <w:w w:val="105"/>
        </w:rPr>
        <w:t>vision</w:t>
      </w:r>
      <w:r>
        <w:rPr>
          <w:color w:val="201C1D"/>
          <w:spacing w:val="-3"/>
          <w:w w:val="105"/>
        </w:rPr>
        <w:t> </w:t>
      </w:r>
      <w:r>
        <w:rPr>
          <w:color w:val="201C1D"/>
          <w:w w:val="105"/>
        </w:rPr>
        <w:t>of</w:t>
      </w:r>
      <w:r>
        <w:rPr>
          <w:color w:val="201C1D"/>
          <w:spacing w:val="-3"/>
          <w:w w:val="105"/>
        </w:rPr>
        <w:t> </w:t>
      </w:r>
      <w:r>
        <w:rPr>
          <w:color w:val="201C1D"/>
          <w:w w:val="105"/>
        </w:rPr>
        <w:t>life</w:t>
      </w:r>
      <w:r>
        <w:rPr>
          <w:color w:val="201C1D"/>
          <w:spacing w:val="-3"/>
          <w:w w:val="105"/>
        </w:rPr>
        <w:t> </w:t>
      </w:r>
      <w:r>
        <w:rPr>
          <w:color w:val="201C1D"/>
          <w:w w:val="105"/>
        </w:rPr>
        <w:t>and</w:t>
      </w:r>
      <w:r>
        <w:rPr>
          <w:color w:val="201C1D"/>
          <w:spacing w:val="-3"/>
          <w:w w:val="105"/>
        </w:rPr>
        <w:t> </w:t>
      </w:r>
      <w:r>
        <w:rPr>
          <w:color w:val="201C1D"/>
          <w:w w:val="105"/>
        </w:rPr>
        <w:t>the</w:t>
      </w:r>
      <w:r>
        <w:rPr>
          <w:color w:val="201C1D"/>
          <w:spacing w:val="-5"/>
          <w:w w:val="105"/>
        </w:rPr>
        <w:t> </w:t>
      </w:r>
      <w:r>
        <w:rPr>
          <w:color w:val="201C1D"/>
          <w:w w:val="105"/>
        </w:rPr>
        <w:t>world.</w:t>
      </w:r>
      <w:r>
        <w:rPr>
          <w:color w:val="201C1D"/>
          <w:spacing w:val="-3"/>
          <w:w w:val="105"/>
        </w:rPr>
        <w:t> </w:t>
      </w:r>
      <w:r>
        <w:rPr>
          <w:color w:val="201C1D"/>
          <w:w w:val="105"/>
        </w:rPr>
        <w:t>The</w:t>
      </w:r>
      <w:r>
        <w:rPr>
          <w:color w:val="201C1D"/>
          <w:spacing w:val="-3"/>
          <w:w w:val="105"/>
        </w:rPr>
        <w:t> </w:t>
      </w:r>
      <w:r>
        <w:rPr>
          <w:color w:val="201C1D"/>
          <w:w w:val="105"/>
        </w:rPr>
        <w:t>requirement,</w:t>
      </w:r>
      <w:r>
        <w:rPr>
          <w:color w:val="201C1D"/>
          <w:spacing w:val="-3"/>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first</w:t>
      </w:r>
      <w:r>
        <w:rPr>
          <w:color w:val="201C1D"/>
          <w:spacing w:val="-3"/>
          <w:w w:val="105"/>
        </w:rPr>
        <w:t> </w:t>
      </w:r>
      <w:r>
        <w:rPr>
          <w:color w:val="201C1D"/>
          <w:w w:val="105"/>
        </w:rPr>
        <w:t>place,</w:t>
      </w:r>
      <w:r>
        <w:rPr>
          <w:color w:val="201C1D"/>
          <w:spacing w:val="-3"/>
          <w:w w:val="105"/>
        </w:rPr>
        <w:t> </w:t>
      </w:r>
      <w:r>
        <w:rPr>
          <w:color w:val="201C1D"/>
          <w:w w:val="105"/>
        </w:rPr>
        <w:t>of</w:t>
      </w:r>
      <w:r>
        <w:rPr>
          <w:color w:val="201C1D"/>
          <w:spacing w:val="-3"/>
          <w:w w:val="105"/>
        </w:rPr>
        <w:t> </w:t>
      </w:r>
      <w:r>
        <w:rPr>
          <w:color w:val="201C1D"/>
          <w:w w:val="105"/>
        </w:rPr>
        <w:t>recognizing</w:t>
      </w:r>
      <w:r>
        <w:rPr>
          <w:color w:val="201C1D"/>
          <w:spacing w:val="-3"/>
          <w:w w:val="105"/>
        </w:rPr>
        <w:t> </w:t>
      </w:r>
      <w:r>
        <w:rPr>
          <w:color w:val="201C1D"/>
          <w:w w:val="105"/>
        </w:rPr>
        <w:t>what</w:t>
      </w:r>
      <w:r>
        <w:rPr>
          <w:color w:val="201C1D"/>
          <w:spacing w:val="-3"/>
          <w:w w:val="105"/>
        </w:rPr>
        <w:t> </w:t>
      </w:r>
      <w:r>
        <w:rPr>
          <w:color w:val="201C1D"/>
          <w:w w:val="105"/>
        </w:rPr>
        <w:t>are</w:t>
      </w:r>
      <w:r>
        <w:rPr>
          <w:color w:val="201C1D"/>
          <w:spacing w:val="40"/>
          <w:w w:val="105"/>
        </w:rPr>
        <w:t> </w:t>
      </w:r>
      <w:r>
        <w:rPr>
          <w:color w:val="201C1D"/>
          <w:w w:val="105"/>
        </w:rPr>
        <w:t>really</w:t>
      </w:r>
      <w:r>
        <w:rPr>
          <w:color w:val="201C1D"/>
          <w:spacing w:val="-3"/>
          <w:w w:val="105"/>
        </w:rPr>
        <w:t> </w:t>
      </w:r>
      <w:r>
        <w:rPr>
          <w:color w:val="201C1D"/>
          <w:w w:val="105"/>
        </w:rPr>
        <w:t>the</w:t>
      </w:r>
      <w:r>
        <w:rPr>
          <w:color w:val="201C1D"/>
          <w:spacing w:val="-4"/>
          <w:w w:val="105"/>
        </w:rPr>
        <w:t> </w:t>
      </w:r>
      <w:r>
        <w:rPr>
          <w:color w:val="201C1D"/>
          <w:w w:val="105"/>
        </w:rPr>
        <w:t>points</w:t>
      </w:r>
      <w:r>
        <w:rPr>
          <w:color w:val="201C1D"/>
          <w:spacing w:val="-3"/>
          <w:w w:val="105"/>
        </w:rPr>
        <w:t> </w:t>
      </w:r>
      <w:r>
        <w:rPr>
          <w:color w:val="201C1D"/>
          <w:w w:val="105"/>
        </w:rPr>
        <w:t>of</w:t>
      </w:r>
      <w:r>
        <w:rPr>
          <w:color w:val="201C1D"/>
          <w:spacing w:val="-4"/>
          <w:w w:val="105"/>
        </w:rPr>
        <w:t> </w:t>
      </w:r>
      <w:r>
        <w:rPr>
          <w:color w:val="201C1D"/>
          <w:w w:val="105"/>
        </w:rPr>
        <w:t>reference</w:t>
      </w:r>
      <w:r>
        <w:rPr>
          <w:color w:val="201C1D"/>
          <w:spacing w:val="-3"/>
          <w:w w:val="105"/>
        </w:rPr>
        <w:t> </w:t>
      </w:r>
      <w:r>
        <w:rPr>
          <w:color w:val="201C1D"/>
          <w:w w:val="105"/>
        </w:rPr>
        <w:t>and</w:t>
      </w:r>
      <w:r>
        <w:rPr>
          <w:color w:val="201C1D"/>
          <w:spacing w:val="-4"/>
          <w:w w:val="105"/>
        </w:rPr>
        <w:t> </w:t>
      </w:r>
      <w:r>
        <w:rPr>
          <w:color w:val="201C1D"/>
          <w:w w:val="105"/>
        </w:rPr>
        <w:t>the</w:t>
      </w:r>
      <w:r>
        <w:rPr>
          <w:color w:val="201C1D"/>
          <w:spacing w:val="-3"/>
          <w:w w:val="105"/>
        </w:rPr>
        <w:t> </w:t>
      </w:r>
      <w:r>
        <w:rPr>
          <w:color w:val="201C1D"/>
          <w:w w:val="105"/>
        </w:rPr>
        <w:t>canon</w:t>
      </w:r>
      <w:r>
        <w:rPr>
          <w:color w:val="201C1D"/>
          <w:spacing w:val="-4"/>
          <w:w w:val="105"/>
        </w:rPr>
        <w:t> </w:t>
      </w:r>
      <w:r>
        <w:rPr>
          <w:color w:val="201C1D"/>
          <w:w w:val="105"/>
        </w:rPr>
        <w:t>from</w:t>
      </w:r>
      <w:r>
        <w:rPr>
          <w:color w:val="201C1D"/>
          <w:spacing w:val="-3"/>
          <w:w w:val="105"/>
        </w:rPr>
        <w:t> </w:t>
      </w:r>
      <w:r>
        <w:rPr>
          <w:color w:val="201C1D"/>
          <w:w w:val="105"/>
        </w:rPr>
        <w:t>which</w:t>
      </w:r>
      <w:r>
        <w:rPr>
          <w:color w:val="201C1D"/>
          <w:spacing w:val="-3"/>
          <w:w w:val="105"/>
        </w:rPr>
        <w:t> </w:t>
      </w:r>
      <w:r>
        <w:rPr>
          <w:color w:val="201C1D"/>
          <w:w w:val="105"/>
        </w:rPr>
        <w:t>we</w:t>
      </w:r>
      <w:r>
        <w:rPr>
          <w:color w:val="201C1D"/>
          <w:spacing w:val="-4"/>
          <w:w w:val="105"/>
        </w:rPr>
        <w:t> </w:t>
      </w:r>
      <w:r>
        <w:rPr>
          <w:color w:val="201C1D"/>
          <w:w w:val="105"/>
        </w:rPr>
        <w:t>derive</w:t>
      </w:r>
      <w:r>
        <w:rPr>
          <w:color w:val="201C1D"/>
          <w:spacing w:val="-4"/>
          <w:w w:val="105"/>
        </w:rPr>
        <w:t> </w:t>
      </w:r>
      <w:r>
        <w:rPr>
          <w:color w:val="201C1D"/>
          <w:w w:val="105"/>
        </w:rPr>
        <w:t>our</w:t>
      </w:r>
      <w:r>
        <w:rPr>
          <w:color w:val="201C1D"/>
          <w:spacing w:val="-4"/>
          <w:w w:val="105"/>
        </w:rPr>
        <w:t> </w:t>
      </w:r>
      <w:r>
        <w:rPr>
          <w:color w:val="201C1D"/>
          <w:w w:val="105"/>
        </w:rPr>
        <w:t>political</w:t>
      </w:r>
      <w:r>
        <w:rPr>
          <w:color w:val="201C1D"/>
          <w:spacing w:val="-4"/>
          <w:w w:val="105"/>
        </w:rPr>
        <w:t> </w:t>
      </w:r>
      <w:r>
        <w:rPr>
          <w:color w:val="201C1D"/>
          <w:w w:val="105"/>
        </w:rPr>
        <w:t>presence,</w:t>
      </w:r>
      <w:r>
        <w:rPr>
          <w:color w:val="201C1D"/>
          <w:spacing w:val="-4"/>
          <w:w w:val="105"/>
        </w:rPr>
        <w:t> </w:t>
      </w:r>
      <w:r>
        <w:rPr>
          <w:color w:val="201C1D"/>
          <w:w w:val="105"/>
        </w:rPr>
        <w:t>to</w:t>
      </w:r>
      <w:r>
        <w:rPr>
          <w:color w:val="201C1D"/>
          <w:spacing w:val="-4"/>
          <w:w w:val="105"/>
        </w:rPr>
        <w:t> </w:t>
      </w:r>
      <w:r>
        <w:rPr>
          <w:color w:val="201C1D"/>
          <w:w w:val="105"/>
        </w:rPr>
        <w:t>distinguish</w:t>
      </w:r>
      <w:r>
        <w:rPr>
          <w:color w:val="201C1D"/>
          <w:spacing w:val="-4"/>
          <w:w w:val="105"/>
        </w:rPr>
        <w:t> </w:t>
      </w:r>
      <w:r>
        <w:rPr>
          <w:color w:val="201C1D"/>
          <w:w w:val="105"/>
        </w:rPr>
        <w:t>the</w:t>
      </w:r>
      <w:r>
        <w:rPr>
          <w:color w:val="201C1D"/>
          <w:spacing w:val="40"/>
          <w:w w:val="105"/>
        </w:rPr>
        <w:t> </w:t>
      </w:r>
      <w:r>
        <w:rPr>
          <w:color w:val="201C1D"/>
          <w:w w:val="105"/>
        </w:rPr>
        <w:t>ideal</w:t>
      </w:r>
      <w:r>
        <w:rPr>
          <w:color w:val="201C1D"/>
          <w:spacing w:val="-8"/>
          <w:w w:val="105"/>
        </w:rPr>
        <w:t> </w:t>
      </w:r>
      <w:r>
        <w:rPr>
          <w:color w:val="201C1D"/>
          <w:w w:val="105"/>
        </w:rPr>
        <w:t>direction</w:t>
      </w:r>
      <w:r>
        <w:rPr>
          <w:color w:val="201C1D"/>
          <w:spacing w:val="-7"/>
          <w:w w:val="105"/>
        </w:rPr>
        <w:t> </w:t>
      </w:r>
      <w:r>
        <w:rPr>
          <w:color w:val="201C1D"/>
          <w:w w:val="105"/>
        </w:rPr>
        <w:t>to</w:t>
      </w:r>
      <w:r>
        <w:rPr>
          <w:color w:val="201C1D"/>
          <w:spacing w:val="-7"/>
          <w:w w:val="105"/>
        </w:rPr>
        <w:t> </w:t>
      </w:r>
      <w:r>
        <w:rPr>
          <w:color w:val="201C1D"/>
          <w:w w:val="105"/>
        </w:rPr>
        <w:t>assume.</w:t>
      </w:r>
      <w:r>
        <w:rPr>
          <w:color w:val="201C1D"/>
          <w:spacing w:val="-7"/>
          <w:w w:val="105"/>
        </w:rPr>
        <w:t> </w:t>
      </w:r>
      <w:r>
        <w:rPr>
          <w:color w:val="201C1D"/>
          <w:w w:val="105"/>
        </w:rPr>
        <w:t>In</w:t>
      </w:r>
      <w:r>
        <w:rPr>
          <w:color w:val="201C1D"/>
          <w:spacing w:val="-7"/>
          <w:w w:val="105"/>
        </w:rPr>
        <w:t> </w:t>
      </w:r>
      <w:r>
        <w:rPr>
          <w:color w:val="201C1D"/>
          <w:w w:val="105"/>
        </w:rPr>
        <w:t>second</w:t>
      </w:r>
      <w:r>
        <w:rPr>
          <w:color w:val="201C1D"/>
          <w:spacing w:val="-7"/>
          <w:w w:val="105"/>
        </w:rPr>
        <w:t> </w:t>
      </w:r>
      <w:r>
        <w:rPr>
          <w:color w:val="201C1D"/>
          <w:w w:val="105"/>
        </w:rPr>
        <w:t>place,</w:t>
      </w:r>
      <w:r>
        <w:rPr>
          <w:color w:val="201C1D"/>
          <w:spacing w:val="-6"/>
          <w:w w:val="105"/>
        </w:rPr>
        <w:t> </w:t>
      </w:r>
      <w:r>
        <w:rPr>
          <w:color w:val="201C1D"/>
          <w:w w:val="105"/>
        </w:rPr>
        <w:t>−</w:t>
      </w:r>
      <w:r>
        <w:rPr>
          <w:color w:val="201C1D"/>
          <w:spacing w:val="-6"/>
          <w:w w:val="105"/>
        </w:rPr>
        <w:t> </w:t>
      </w:r>
      <w:r>
        <w:rPr>
          <w:color w:val="201C1D"/>
          <w:w w:val="105"/>
        </w:rPr>
        <w:t>or</w:t>
      </w:r>
      <w:r>
        <w:rPr>
          <w:color w:val="201C1D"/>
          <w:spacing w:val="-6"/>
          <w:w w:val="105"/>
        </w:rPr>
        <w:t> </w:t>
      </w:r>
      <w:r>
        <w:rPr>
          <w:color w:val="201C1D"/>
          <w:w w:val="105"/>
        </w:rPr>
        <w:t>better,</w:t>
      </w:r>
      <w:r>
        <w:rPr>
          <w:color w:val="201C1D"/>
          <w:spacing w:val="-5"/>
          <w:w w:val="105"/>
        </w:rPr>
        <w:t> </w:t>
      </w:r>
      <w:r>
        <w:rPr>
          <w:color w:val="201C1D"/>
          <w:w w:val="105"/>
        </w:rPr>
        <w:t>consequently</w:t>
      </w:r>
      <w:r>
        <w:rPr>
          <w:color w:val="201C1D"/>
          <w:spacing w:val="-6"/>
          <w:w w:val="105"/>
        </w:rPr>
        <w:t> </w:t>
      </w:r>
      <w:r>
        <w:rPr>
          <w:color w:val="201C1D"/>
          <w:w w:val="105"/>
        </w:rPr>
        <w:t>and</w:t>
      </w:r>
      <w:r>
        <w:rPr>
          <w:color w:val="201C1D"/>
          <w:spacing w:val="-6"/>
          <w:w w:val="105"/>
        </w:rPr>
        <w:t> </w:t>
      </w:r>
      <w:r>
        <w:rPr>
          <w:color w:val="201C1D"/>
          <w:w w:val="105"/>
        </w:rPr>
        <w:t>simultaneously</w:t>
      </w:r>
      <w:r>
        <w:rPr>
          <w:color w:val="201C1D"/>
          <w:spacing w:val="-6"/>
          <w:w w:val="105"/>
        </w:rPr>
        <w:t> </w:t>
      </w:r>
      <w:r>
        <w:rPr>
          <w:color w:val="201C1D"/>
          <w:w w:val="105"/>
        </w:rPr>
        <w:t>−</w:t>
      </w:r>
      <w:r>
        <w:rPr>
          <w:color w:val="201C1D"/>
          <w:spacing w:val="-6"/>
          <w:w w:val="105"/>
        </w:rPr>
        <w:t> </w:t>
      </w:r>
      <w:r>
        <w:rPr>
          <w:color w:val="201C1D"/>
          <w:w w:val="105"/>
        </w:rPr>
        <w:t>the</w:t>
      </w:r>
      <w:r>
        <w:rPr>
          <w:color w:val="201C1D"/>
          <w:spacing w:val="-6"/>
          <w:w w:val="105"/>
        </w:rPr>
        <w:t> </w:t>
      </w:r>
      <w:r>
        <w:rPr>
          <w:color w:val="201C1D"/>
          <w:w w:val="105"/>
        </w:rPr>
        <w:t>requirement</w:t>
      </w:r>
      <w:r>
        <w:rPr>
          <w:color w:val="201C1D"/>
          <w:spacing w:val="-8"/>
          <w:w w:val="105"/>
        </w:rPr>
        <w:t> </w:t>
      </w:r>
      <w:r>
        <w:rPr>
          <w:color w:val="201C1D"/>
          <w:w w:val="105"/>
        </w:rPr>
        <w:t>of</w:t>
      </w:r>
      <w:r>
        <w:rPr>
          <w:color w:val="201C1D"/>
          <w:spacing w:val="40"/>
          <w:w w:val="105"/>
        </w:rPr>
        <w:t> </w:t>
      </w:r>
      <w:r>
        <w:rPr>
          <w:color w:val="201C1D"/>
          <w:spacing w:val="-2"/>
          <w:w w:val="105"/>
        </w:rPr>
        <w:t>articulating in a flexible group, agile, without complexes, without inhibitions − in one word: without prejudice −</w:t>
      </w:r>
      <w:r>
        <w:rPr>
          <w:color w:val="201C1D"/>
          <w:spacing w:val="40"/>
          <w:w w:val="105"/>
        </w:rPr>
        <w:t> </w:t>
      </w:r>
      <w:r>
        <w:rPr>
          <w:color w:val="201C1D"/>
          <w:w w:val="105"/>
        </w:rPr>
        <w:t>our vocation, our will of political struggle.</w:t>
      </w:r>
    </w:p>
    <w:p>
      <w:pPr>
        <w:pStyle w:val="BodyText"/>
        <w:spacing w:line="285" w:lineRule="auto" w:before="144"/>
        <w:ind w:left="121" w:right="205"/>
      </w:pPr>
      <w:r>
        <w:rPr>
          <w:color w:val="201C1D"/>
          <w:w w:val="105"/>
        </w:rPr>
        <w:t>We</w:t>
      </w:r>
      <w:r>
        <w:rPr>
          <w:color w:val="201C1D"/>
          <w:spacing w:val="-2"/>
          <w:w w:val="105"/>
        </w:rPr>
        <w:t> </w:t>
      </w:r>
      <w:r>
        <w:rPr>
          <w:color w:val="201C1D"/>
          <w:w w:val="105"/>
        </w:rPr>
        <w:t>find</w:t>
      </w:r>
      <w:r>
        <w:rPr>
          <w:color w:val="201C1D"/>
          <w:spacing w:val="-2"/>
          <w:w w:val="105"/>
        </w:rPr>
        <w:t> </w:t>
      </w:r>
      <w:r>
        <w:rPr>
          <w:color w:val="201C1D"/>
          <w:w w:val="105"/>
        </w:rPr>
        <w:t>ourselves</w:t>
      </w:r>
      <w:r>
        <w:rPr>
          <w:color w:val="201C1D"/>
          <w:spacing w:val="-4"/>
          <w:w w:val="105"/>
        </w:rPr>
        <w:t> </w:t>
      </w:r>
      <w:r>
        <w:rPr>
          <w:color w:val="201C1D"/>
          <w:w w:val="105"/>
        </w:rPr>
        <w:t>in</w:t>
      </w:r>
      <w:r>
        <w:rPr>
          <w:color w:val="201C1D"/>
          <w:spacing w:val="-2"/>
          <w:w w:val="105"/>
        </w:rPr>
        <w:t> </w:t>
      </w:r>
      <w:r>
        <w:rPr>
          <w:color w:val="201C1D"/>
          <w:w w:val="105"/>
        </w:rPr>
        <w:t>the</w:t>
      </w:r>
      <w:r>
        <w:rPr>
          <w:color w:val="201C1D"/>
          <w:spacing w:val="-2"/>
          <w:w w:val="105"/>
        </w:rPr>
        <w:t> </w:t>
      </w:r>
      <w:r>
        <w:rPr>
          <w:color w:val="201C1D"/>
          <w:w w:val="105"/>
        </w:rPr>
        <w:t>moment</w:t>
      </w:r>
      <w:r>
        <w:rPr>
          <w:color w:val="201C1D"/>
          <w:spacing w:val="-4"/>
          <w:w w:val="105"/>
        </w:rPr>
        <w:t> </w:t>
      </w:r>
      <w:r>
        <w:rPr>
          <w:color w:val="201C1D"/>
          <w:w w:val="105"/>
        </w:rPr>
        <w:t>where</w:t>
      </w:r>
      <w:r>
        <w:rPr>
          <w:color w:val="201C1D"/>
          <w:spacing w:val="-2"/>
          <w:w w:val="105"/>
        </w:rPr>
        <w:t> </w:t>
      </w:r>
      <w:r>
        <w:rPr>
          <w:color w:val="201C1D"/>
          <w:w w:val="105"/>
        </w:rPr>
        <w:t>the</w:t>
      </w:r>
      <w:r>
        <w:rPr>
          <w:color w:val="201C1D"/>
          <w:spacing w:val="-4"/>
          <w:w w:val="105"/>
        </w:rPr>
        <w:t> </w:t>
      </w:r>
      <w:r>
        <w:rPr>
          <w:color w:val="201C1D"/>
          <w:w w:val="105"/>
        </w:rPr>
        <w:t>necessity</w:t>
      </w:r>
      <w:r>
        <w:rPr>
          <w:color w:val="201C1D"/>
          <w:spacing w:val="-2"/>
          <w:w w:val="105"/>
        </w:rPr>
        <w:t> </w:t>
      </w:r>
      <w:r>
        <w:rPr>
          <w:color w:val="201C1D"/>
          <w:w w:val="105"/>
        </w:rPr>
        <w:t>of</w:t>
      </w:r>
      <w:r>
        <w:rPr>
          <w:color w:val="201C1D"/>
          <w:spacing w:val="-4"/>
          <w:w w:val="105"/>
        </w:rPr>
        <w:t> </w:t>
      </w:r>
      <w:r>
        <w:rPr>
          <w:color w:val="201C1D"/>
          <w:w w:val="105"/>
        </w:rPr>
        <w:t>accounting</w:t>
      </w:r>
      <w:r>
        <w:rPr>
          <w:color w:val="201C1D"/>
          <w:spacing w:val="-2"/>
          <w:w w:val="105"/>
        </w:rPr>
        <w:t> </w:t>
      </w:r>
      <w:r>
        <w:rPr>
          <w:color w:val="201C1D"/>
          <w:w w:val="105"/>
        </w:rPr>
        <w:t>for</w:t>
      </w:r>
      <w:r>
        <w:rPr>
          <w:color w:val="201C1D"/>
          <w:spacing w:val="-2"/>
          <w:w w:val="105"/>
        </w:rPr>
        <w:t> </w:t>
      </w:r>
      <w:r>
        <w:rPr>
          <w:color w:val="201C1D"/>
          <w:w w:val="105"/>
        </w:rPr>
        <w:t>our</w:t>
      </w:r>
      <w:r>
        <w:rPr>
          <w:color w:val="201C1D"/>
          <w:spacing w:val="-2"/>
          <w:w w:val="105"/>
        </w:rPr>
        <w:t> </w:t>
      </w:r>
      <w:r>
        <w:rPr>
          <w:color w:val="201C1D"/>
          <w:w w:val="105"/>
        </w:rPr>
        <w:t>past</w:t>
      </w:r>
      <w:r>
        <w:rPr>
          <w:color w:val="201C1D"/>
          <w:spacing w:val="-2"/>
          <w:w w:val="105"/>
        </w:rPr>
        <w:t> </w:t>
      </w:r>
      <w:r>
        <w:rPr>
          <w:color w:val="201C1D"/>
          <w:w w:val="105"/>
        </w:rPr>
        <w:t>errors,</w:t>
      </w:r>
      <w:r>
        <w:rPr>
          <w:color w:val="201C1D"/>
          <w:spacing w:val="-2"/>
          <w:w w:val="105"/>
        </w:rPr>
        <w:t> </w:t>
      </w:r>
      <w:r>
        <w:rPr>
          <w:color w:val="201C1D"/>
          <w:w w:val="105"/>
        </w:rPr>
        <w:t>of</w:t>
      </w:r>
      <w:r>
        <w:rPr>
          <w:color w:val="201C1D"/>
          <w:spacing w:val="-2"/>
          <w:w w:val="105"/>
        </w:rPr>
        <w:t> </w:t>
      </w:r>
      <w:r>
        <w:rPr>
          <w:color w:val="201C1D"/>
          <w:w w:val="105"/>
        </w:rPr>
        <w:t>understanding</w:t>
      </w:r>
      <w:r>
        <w:rPr>
          <w:color w:val="201C1D"/>
          <w:spacing w:val="-2"/>
          <w:w w:val="105"/>
        </w:rPr>
        <w:t> </w:t>
      </w:r>
      <w:r>
        <w:rPr>
          <w:color w:val="201C1D"/>
          <w:w w:val="105"/>
        </w:rPr>
        <w:t>the</w:t>
      </w:r>
      <w:r>
        <w:rPr>
          <w:color w:val="201C1D"/>
          <w:spacing w:val="40"/>
          <w:w w:val="105"/>
        </w:rPr>
        <w:t> </w:t>
      </w:r>
      <w:r>
        <w:rPr>
          <w:color w:val="201C1D"/>
          <w:w w:val="105"/>
        </w:rPr>
        <w:t>deep</w:t>
      </w:r>
      <w:r>
        <w:rPr>
          <w:color w:val="201C1D"/>
          <w:spacing w:val="-7"/>
          <w:w w:val="105"/>
        </w:rPr>
        <w:t> </w:t>
      </w:r>
      <w:r>
        <w:rPr>
          <w:color w:val="201C1D"/>
          <w:w w:val="105"/>
        </w:rPr>
        <w:t>reasons</w:t>
      </w:r>
      <w:r>
        <w:rPr>
          <w:color w:val="201C1D"/>
          <w:spacing w:val="-7"/>
          <w:w w:val="105"/>
        </w:rPr>
        <w:t> </w:t>
      </w:r>
      <w:r>
        <w:rPr>
          <w:color w:val="201C1D"/>
          <w:w w:val="105"/>
        </w:rPr>
        <w:t>that</w:t>
      </w:r>
      <w:r>
        <w:rPr>
          <w:color w:val="201C1D"/>
          <w:spacing w:val="-7"/>
          <w:w w:val="105"/>
        </w:rPr>
        <w:t> </w:t>
      </w:r>
      <w:r>
        <w:rPr>
          <w:color w:val="201C1D"/>
          <w:w w:val="105"/>
        </w:rPr>
        <w:t>permitted</w:t>
      </w:r>
      <w:r>
        <w:rPr>
          <w:color w:val="201C1D"/>
          <w:spacing w:val="-7"/>
          <w:w w:val="105"/>
        </w:rPr>
        <w:t> </w:t>
      </w:r>
      <w:r>
        <w:rPr>
          <w:color w:val="201C1D"/>
          <w:w w:val="105"/>
        </w:rPr>
        <w:t>them,</w:t>
      </w:r>
      <w:r>
        <w:rPr>
          <w:color w:val="201C1D"/>
          <w:spacing w:val="-7"/>
          <w:w w:val="105"/>
        </w:rPr>
        <w:t> </w:t>
      </w:r>
      <w:r>
        <w:rPr>
          <w:color w:val="201C1D"/>
          <w:w w:val="105"/>
        </w:rPr>
        <w:t>cutting</w:t>
      </w:r>
      <w:r>
        <w:rPr>
          <w:color w:val="201C1D"/>
          <w:spacing w:val="-7"/>
          <w:w w:val="105"/>
        </w:rPr>
        <w:t> </w:t>
      </w:r>
      <w:r>
        <w:rPr>
          <w:color w:val="201C1D"/>
          <w:w w:val="105"/>
        </w:rPr>
        <w:t>through</w:t>
      </w:r>
      <w:r>
        <w:rPr>
          <w:color w:val="201C1D"/>
          <w:spacing w:val="-7"/>
          <w:w w:val="105"/>
        </w:rPr>
        <w:t> </w:t>
      </w:r>
      <w:r>
        <w:rPr>
          <w:color w:val="201C1D"/>
          <w:w w:val="105"/>
        </w:rPr>
        <w:t>with</w:t>
      </w:r>
      <w:r>
        <w:rPr>
          <w:color w:val="201C1D"/>
          <w:spacing w:val="-7"/>
          <w:w w:val="105"/>
        </w:rPr>
        <w:t> </w:t>
      </w:r>
      <w:r>
        <w:rPr>
          <w:color w:val="201C1D"/>
          <w:w w:val="105"/>
        </w:rPr>
        <w:t>the</w:t>
      </w:r>
      <w:r>
        <w:rPr>
          <w:color w:val="201C1D"/>
          <w:spacing w:val="-8"/>
          <w:w w:val="105"/>
        </w:rPr>
        <w:t> </w:t>
      </w:r>
      <w:r>
        <w:rPr>
          <w:color w:val="201C1D"/>
          <w:w w:val="105"/>
        </w:rPr>
        <w:t>need</w:t>
      </w:r>
      <w:r>
        <w:rPr>
          <w:color w:val="201C1D"/>
          <w:spacing w:val="-9"/>
          <w:w w:val="105"/>
        </w:rPr>
        <w:t> </w:t>
      </w:r>
      <w:r>
        <w:rPr>
          <w:color w:val="201C1D"/>
          <w:w w:val="105"/>
        </w:rPr>
        <w:t>to</w:t>
      </w:r>
      <w:r>
        <w:rPr>
          <w:color w:val="201C1D"/>
          <w:spacing w:val="-6"/>
          <w:w w:val="105"/>
        </w:rPr>
        <w:t> </w:t>
      </w:r>
      <w:r>
        <w:rPr>
          <w:color w:val="201C1D"/>
          <w:w w:val="105"/>
        </w:rPr>
        <w:t>dive</w:t>
      </w:r>
      <w:r>
        <w:rPr>
          <w:color w:val="201C1D"/>
          <w:spacing w:val="-7"/>
          <w:w w:val="105"/>
        </w:rPr>
        <w:t> </w:t>
      </w:r>
      <w:r>
        <w:rPr>
          <w:color w:val="201C1D"/>
          <w:w w:val="105"/>
        </w:rPr>
        <w:t>into</w:t>
      </w:r>
      <w:r>
        <w:rPr>
          <w:color w:val="201C1D"/>
          <w:spacing w:val="-8"/>
          <w:w w:val="105"/>
        </w:rPr>
        <w:t> </w:t>
      </w:r>
      <w:r>
        <w:rPr>
          <w:color w:val="201C1D"/>
          <w:w w:val="105"/>
        </w:rPr>
        <w:t>our</w:t>
      </w:r>
      <w:r>
        <w:rPr>
          <w:color w:val="201C1D"/>
          <w:spacing w:val="-7"/>
          <w:w w:val="105"/>
        </w:rPr>
        <w:t> </w:t>
      </w:r>
      <w:r>
        <w:rPr>
          <w:color w:val="201C1D"/>
          <w:w w:val="105"/>
        </w:rPr>
        <w:t>roots</w:t>
      </w:r>
      <w:r>
        <w:rPr>
          <w:color w:val="201C1D"/>
          <w:spacing w:val="-8"/>
          <w:w w:val="105"/>
        </w:rPr>
        <w:t> </w:t>
      </w:r>
      <w:r>
        <w:rPr>
          <w:color w:val="201C1D"/>
          <w:w w:val="105"/>
        </w:rPr>
        <w:t>−</w:t>
      </w:r>
      <w:r>
        <w:rPr>
          <w:color w:val="201C1D"/>
          <w:spacing w:val="-8"/>
          <w:w w:val="105"/>
        </w:rPr>
        <w:t> </w:t>
      </w:r>
      <w:r>
        <w:rPr>
          <w:color w:val="201C1D"/>
          <w:w w:val="105"/>
        </w:rPr>
        <w:t>“our”</w:t>
      </w:r>
      <w:r>
        <w:rPr>
          <w:color w:val="201C1D"/>
          <w:spacing w:val="-8"/>
          <w:w w:val="105"/>
        </w:rPr>
        <w:t> </w:t>
      </w:r>
      <w:r>
        <w:rPr>
          <w:color w:val="201C1D"/>
          <w:w w:val="105"/>
        </w:rPr>
        <w:t>roots,</w:t>
      </w:r>
      <w:r>
        <w:rPr>
          <w:color w:val="201C1D"/>
          <w:spacing w:val="-9"/>
          <w:w w:val="105"/>
        </w:rPr>
        <w:t> </w:t>
      </w:r>
      <w:r>
        <w:rPr>
          <w:color w:val="201C1D"/>
          <w:w w:val="105"/>
        </w:rPr>
        <w:t>that</w:t>
      </w:r>
      <w:r>
        <w:rPr>
          <w:color w:val="201C1D"/>
          <w:spacing w:val="-9"/>
          <w:w w:val="105"/>
        </w:rPr>
        <w:t> </w:t>
      </w:r>
      <w:r>
        <w:rPr>
          <w:color w:val="201C1D"/>
          <w:w w:val="105"/>
        </w:rPr>
        <w:t>is</w:t>
      </w:r>
      <w:r>
        <w:rPr>
          <w:color w:val="201C1D"/>
          <w:spacing w:val="-6"/>
          <w:w w:val="105"/>
        </w:rPr>
        <w:t> </w:t>
      </w:r>
      <w:r>
        <w:rPr>
          <w:color w:val="201C1D"/>
          <w:w w:val="105"/>
        </w:rPr>
        <w:t>to</w:t>
      </w:r>
      <w:r>
        <w:rPr>
          <w:color w:val="201C1D"/>
          <w:spacing w:val="40"/>
          <w:w w:val="105"/>
        </w:rPr>
        <w:t> </w:t>
      </w:r>
      <w:r>
        <w:rPr>
          <w:color w:val="201C1D"/>
          <w:w w:val="105"/>
        </w:rPr>
        <w:t>say</w:t>
      </w:r>
      <w:r>
        <w:rPr>
          <w:color w:val="201C1D"/>
          <w:spacing w:val="-4"/>
          <w:w w:val="105"/>
        </w:rPr>
        <w:t> </w:t>
      </w:r>
      <w:r>
        <w:rPr>
          <w:color w:val="201C1D"/>
          <w:w w:val="105"/>
        </w:rPr>
        <w:t>those</w:t>
      </w:r>
      <w:r>
        <w:rPr>
          <w:color w:val="201C1D"/>
          <w:spacing w:val="-4"/>
          <w:w w:val="105"/>
        </w:rPr>
        <w:t> </w:t>
      </w:r>
      <w:r>
        <w:rPr>
          <w:color w:val="201C1D"/>
          <w:w w:val="105"/>
        </w:rPr>
        <w:t>men</w:t>
      </w:r>
      <w:r>
        <w:rPr>
          <w:color w:val="201C1D"/>
          <w:spacing w:val="-5"/>
          <w:w w:val="105"/>
        </w:rPr>
        <w:t> </w:t>
      </w:r>
      <w:r>
        <w:rPr>
          <w:color w:val="201C1D"/>
          <w:w w:val="105"/>
        </w:rPr>
        <w:t>who</w:t>
      </w:r>
      <w:r>
        <w:rPr>
          <w:color w:val="201C1D"/>
          <w:spacing w:val="-5"/>
          <w:w w:val="105"/>
        </w:rPr>
        <w:t> </w:t>
      </w:r>
      <w:r>
        <w:rPr>
          <w:color w:val="201C1D"/>
          <w:w w:val="105"/>
        </w:rPr>
        <w:t>avow</w:t>
      </w:r>
      <w:r>
        <w:rPr>
          <w:color w:val="201C1D"/>
          <w:spacing w:val="-6"/>
          <w:w w:val="105"/>
        </w:rPr>
        <w:t> </w:t>
      </w:r>
      <w:r>
        <w:rPr>
          <w:color w:val="201C1D"/>
          <w:w w:val="105"/>
        </w:rPr>
        <w:t>a</w:t>
      </w:r>
      <w:r>
        <w:rPr>
          <w:color w:val="201C1D"/>
          <w:spacing w:val="-4"/>
          <w:w w:val="105"/>
        </w:rPr>
        <w:t> </w:t>
      </w:r>
      <w:r>
        <w:rPr>
          <w:color w:val="201C1D"/>
          <w:w w:val="105"/>
        </w:rPr>
        <w:t>politics</w:t>
      </w:r>
      <w:r>
        <w:rPr>
          <w:color w:val="201C1D"/>
          <w:spacing w:val="-4"/>
          <w:w w:val="105"/>
        </w:rPr>
        <w:t> </w:t>
      </w:r>
      <w:r>
        <w:rPr>
          <w:color w:val="201C1D"/>
          <w:w w:val="105"/>
        </w:rPr>
        <w:t>without</w:t>
      </w:r>
      <w:r>
        <w:rPr>
          <w:color w:val="201C1D"/>
          <w:spacing w:val="-4"/>
          <w:w w:val="105"/>
        </w:rPr>
        <w:t> </w:t>
      </w:r>
      <w:r>
        <w:rPr>
          <w:color w:val="201C1D"/>
          <w:w w:val="105"/>
        </w:rPr>
        <w:t>mental</w:t>
      </w:r>
      <w:r>
        <w:rPr>
          <w:color w:val="201C1D"/>
          <w:spacing w:val="-5"/>
          <w:w w:val="105"/>
        </w:rPr>
        <w:t> </w:t>
      </w:r>
      <w:r>
        <w:rPr>
          <w:color w:val="201C1D"/>
          <w:w w:val="105"/>
        </w:rPr>
        <w:t>reservations,</w:t>
      </w:r>
      <w:r>
        <w:rPr>
          <w:color w:val="201C1D"/>
          <w:spacing w:val="-6"/>
          <w:w w:val="105"/>
        </w:rPr>
        <w:t> </w:t>
      </w:r>
      <w:r>
        <w:rPr>
          <w:color w:val="201C1D"/>
          <w:w w:val="105"/>
        </w:rPr>
        <w:t>without</w:t>
      </w:r>
      <w:r>
        <w:rPr>
          <w:color w:val="201C1D"/>
          <w:spacing w:val="-6"/>
          <w:w w:val="105"/>
        </w:rPr>
        <w:t> </w:t>
      </w:r>
      <w:r>
        <w:rPr>
          <w:color w:val="201C1D"/>
          <w:w w:val="105"/>
        </w:rPr>
        <w:t>equivocal</w:t>
      </w:r>
      <w:r>
        <w:rPr>
          <w:color w:val="201C1D"/>
          <w:spacing w:val="-5"/>
          <w:w w:val="105"/>
        </w:rPr>
        <w:t> </w:t>
      </w:r>
      <w:r>
        <w:rPr>
          <w:color w:val="201C1D"/>
          <w:w w:val="105"/>
        </w:rPr>
        <w:t>intentions,</w:t>
      </w:r>
      <w:r>
        <w:rPr>
          <w:color w:val="201C1D"/>
          <w:spacing w:val="-5"/>
          <w:w w:val="105"/>
        </w:rPr>
        <w:t> </w:t>
      </w:r>
      <w:r>
        <w:rPr>
          <w:color w:val="201C1D"/>
          <w:w w:val="105"/>
        </w:rPr>
        <w:t>without</w:t>
      </w:r>
      <w:r>
        <w:rPr>
          <w:color w:val="201C1D"/>
          <w:spacing w:val="-5"/>
          <w:w w:val="105"/>
        </w:rPr>
        <w:t> </w:t>
      </w:r>
      <w:r>
        <w:rPr>
          <w:color w:val="201C1D"/>
          <w:w w:val="105"/>
        </w:rPr>
        <w:t>petite</w:t>
      </w:r>
      <w:r>
        <w:rPr>
          <w:color w:val="201C1D"/>
          <w:spacing w:val="40"/>
          <w:w w:val="105"/>
        </w:rPr>
        <w:t> </w:t>
      </w:r>
      <w:r>
        <w:rPr>
          <w:color w:val="201C1D"/>
          <w:w w:val="105"/>
        </w:rPr>
        <w:t>bourgeois</w:t>
      </w:r>
      <w:r>
        <w:rPr>
          <w:color w:val="201C1D"/>
          <w:spacing w:val="-3"/>
          <w:w w:val="105"/>
        </w:rPr>
        <w:t> </w:t>
      </w:r>
      <w:r>
        <w:rPr>
          <w:color w:val="201C1D"/>
          <w:w w:val="105"/>
        </w:rPr>
        <w:t>alibis,</w:t>
      </w:r>
      <w:r>
        <w:rPr>
          <w:color w:val="201C1D"/>
          <w:spacing w:val="-5"/>
          <w:w w:val="105"/>
        </w:rPr>
        <w:t> </w:t>
      </w:r>
      <w:r>
        <w:rPr>
          <w:color w:val="201C1D"/>
          <w:w w:val="105"/>
        </w:rPr>
        <w:t>but</w:t>
      </w:r>
      <w:r>
        <w:rPr>
          <w:color w:val="201C1D"/>
          <w:spacing w:val="-3"/>
          <w:w w:val="105"/>
        </w:rPr>
        <w:t> </w:t>
      </w:r>
      <w:r>
        <w:rPr>
          <w:color w:val="201C1D"/>
          <w:w w:val="105"/>
        </w:rPr>
        <w:t>with,</w:t>
      </w:r>
      <w:r>
        <w:rPr>
          <w:color w:val="201C1D"/>
          <w:spacing w:val="-3"/>
          <w:w w:val="105"/>
        </w:rPr>
        <w:t> </w:t>
      </w:r>
      <w:r>
        <w:rPr>
          <w:color w:val="201C1D"/>
          <w:w w:val="105"/>
        </w:rPr>
        <w:t>to</w:t>
      </w:r>
      <w:r>
        <w:rPr>
          <w:color w:val="201C1D"/>
          <w:spacing w:val="-3"/>
          <w:w w:val="105"/>
        </w:rPr>
        <w:t> </w:t>
      </w:r>
      <w:r>
        <w:rPr>
          <w:color w:val="201C1D"/>
          <w:w w:val="105"/>
        </w:rPr>
        <w:t>thus</w:t>
      </w:r>
      <w:r>
        <w:rPr>
          <w:color w:val="201C1D"/>
          <w:spacing w:val="-3"/>
          <w:w w:val="105"/>
        </w:rPr>
        <w:t> </w:t>
      </w:r>
      <w:r>
        <w:rPr>
          <w:color w:val="201C1D"/>
          <w:w w:val="105"/>
        </w:rPr>
        <w:t>say,</w:t>
      </w:r>
      <w:r>
        <w:rPr>
          <w:color w:val="201C1D"/>
          <w:spacing w:val="-5"/>
          <w:w w:val="105"/>
        </w:rPr>
        <w:t> </w:t>
      </w:r>
      <w:r>
        <w:rPr>
          <w:color w:val="201C1D"/>
          <w:w w:val="105"/>
        </w:rPr>
        <w:t>the</w:t>
      </w:r>
      <w:r>
        <w:rPr>
          <w:color w:val="201C1D"/>
          <w:spacing w:val="-3"/>
          <w:w w:val="105"/>
        </w:rPr>
        <w:t> </w:t>
      </w:r>
      <w:r>
        <w:rPr>
          <w:color w:val="201C1D"/>
          <w:w w:val="105"/>
        </w:rPr>
        <w:t>impersonal</w:t>
      </w:r>
      <w:r>
        <w:rPr>
          <w:color w:val="201C1D"/>
          <w:spacing w:val="-5"/>
          <w:w w:val="105"/>
        </w:rPr>
        <w:t> </w:t>
      </w:r>
      <w:r>
        <w:rPr>
          <w:color w:val="201C1D"/>
          <w:w w:val="105"/>
        </w:rPr>
        <w:t>soul</w:t>
      </w:r>
      <w:r>
        <w:rPr>
          <w:color w:val="201C1D"/>
          <w:spacing w:val="-3"/>
          <w:w w:val="105"/>
        </w:rPr>
        <w:t> </w:t>
      </w:r>
      <w:r>
        <w:rPr>
          <w:color w:val="201C1D"/>
          <w:w w:val="105"/>
        </w:rPr>
        <w:t>of he</w:t>
      </w:r>
      <w:r>
        <w:rPr>
          <w:color w:val="201C1D"/>
          <w:spacing w:val="-3"/>
          <w:w w:val="105"/>
        </w:rPr>
        <w:t> </w:t>
      </w:r>
      <w:r>
        <w:rPr>
          <w:color w:val="201C1D"/>
          <w:w w:val="105"/>
        </w:rPr>
        <w:t>who</w:t>
      </w:r>
      <w:r>
        <w:rPr>
          <w:color w:val="201C1D"/>
          <w:spacing w:val="-5"/>
          <w:w w:val="105"/>
        </w:rPr>
        <w:t> </w:t>
      </w:r>
      <w:r>
        <w:rPr>
          <w:color w:val="201C1D"/>
          <w:w w:val="105"/>
        </w:rPr>
        <w:t>accomplishes</w:t>
      </w:r>
      <w:r>
        <w:rPr>
          <w:color w:val="201C1D"/>
          <w:spacing w:val="-4"/>
          <w:w w:val="105"/>
        </w:rPr>
        <w:t> </w:t>
      </w:r>
      <w:r>
        <w:rPr>
          <w:color w:val="201C1D"/>
          <w:w w:val="105"/>
        </w:rPr>
        <w:t>his</w:t>
      </w:r>
      <w:r>
        <w:rPr>
          <w:color w:val="201C1D"/>
          <w:spacing w:val="-4"/>
          <w:w w:val="105"/>
        </w:rPr>
        <w:t> </w:t>
      </w:r>
      <w:r>
        <w:rPr>
          <w:color w:val="201C1D"/>
          <w:w w:val="105"/>
        </w:rPr>
        <w:t>own</w:t>
      </w:r>
      <w:r>
        <w:rPr>
          <w:color w:val="201C1D"/>
          <w:spacing w:val="-4"/>
          <w:w w:val="105"/>
        </w:rPr>
        <w:t> </w:t>
      </w:r>
      <w:r>
        <w:rPr>
          <w:color w:val="201C1D"/>
          <w:w w:val="105"/>
        </w:rPr>
        <w:t>duty</w:t>
      </w:r>
      <w:r>
        <w:rPr>
          <w:color w:val="201C1D"/>
          <w:spacing w:val="-3"/>
          <w:w w:val="105"/>
        </w:rPr>
        <w:t> </w:t>
      </w:r>
      <w:r>
        <w:rPr>
          <w:color w:val="201C1D"/>
          <w:w w:val="105"/>
        </w:rPr>
        <w:t>because</w:t>
      </w:r>
      <w:r>
        <w:rPr>
          <w:color w:val="201C1D"/>
          <w:spacing w:val="-3"/>
          <w:w w:val="105"/>
        </w:rPr>
        <w:t> </w:t>
      </w:r>
      <w:r>
        <w:rPr>
          <w:color w:val="201C1D"/>
          <w:w w:val="105"/>
        </w:rPr>
        <w:t>he</w:t>
      </w:r>
      <w:r>
        <w:rPr>
          <w:color w:val="201C1D"/>
          <w:spacing w:val="40"/>
          <w:w w:val="105"/>
        </w:rPr>
        <w:t> </w:t>
      </w:r>
      <w:r>
        <w:rPr>
          <w:color w:val="201C1D"/>
          <w:w w:val="105"/>
        </w:rPr>
        <w:t>must</w:t>
      </w:r>
      <w:r>
        <w:rPr>
          <w:color w:val="201C1D"/>
          <w:spacing w:val="-5"/>
          <w:w w:val="105"/>
        </w:rPr>
        <w:t> </w:t>
      </w:r>
      <w:r>
        <w:rPr>
          <w:color w:val="201C1D"/>
          <w:w w:val="105"/>
        </w:rPr>
        <w:t>accomplish</w:t>
      </w:r>
      <w:r>
        <w:rPr>
          <w:color w:val="201C1D"/>
          <w:spacing w:val="-5"/>
          <w:w w:val="105"/>
        </w:rPr>
        <w:t> </w:t>
      </w:r>
      <w:r>
        <w:rPr>
          <w:color w:val="201C1D"/>
          <w:w w:val="105"/>
        </w:rPr>
        <w:t>it</w:t>
      </w:r>
      <w:r>
        <w:rPr>
          <w:color w:val="201C1D"/>
          <w:spacing w:val="-5"/>
          <w:w w:val="105"/>
        </w:rPr>
        <w:t> </w:t>
      </w:r>
      <w:r>
        <w:rPr>
          <w:color w:val="201C1D"/>
          <w:w w:val="105"/>
        </w:rPr>
        <w:t>−</w:t>
      </w:r>
      <w:r>
        <w:rPr>
          <w:color w:val="201C1D"/>
          <w:spacing w:val="-5"/>
          <w:w w:val="105"/>
        </w:rPr>
        <w:t> </w:t>
      </w:r>
      <w:r>
        <w:rPr>
          <w:color w:val="201C1D"/>
          <w:w w:val="105"/>
        </w:rPr>
        <w:t>at</w:t>
      </w:r>
      <w:r>
        <w:rPr>
          <w:color w:val="201C1D"/>
          <w:spacing w:val="-5"/>
          <w:w w:val="105"/>
        </w:rPr>
        <w:t> </w:t>
      </w:r>
      <w:r>
        <w:rPr>
          <w:color w:val="201C1D"/>
          <w:w w:val="105"/>
        </w:rPr>
        <w:t>the</w:t>
      </w:r>
      <w:r>
        <w:rPr>
          <w:color w:val="201C1D"/>
          <w:spacing w:val="-5"/>
          <w:w w:val="105"/>
        </w:rPr>
        <w:t> </w:t>
      </w:r>
      <w:r>
        <w:rPr>
          <w:color w:val="201C1D"/>
          <w:w w:val="105"/>
        </w:rPr>
        <w:t>center</w:t>
      </w:r>
      <w:r>
        <w:rPr>
          <w:color w:val="201C1D"/>
          <w:spacing w:val="-5"/>
          <w:w w:val="105"/>
        </w:rPr>
        <w:t> </w:t>
      </w:r>
      <w:r>
        <w:rPr>
          <w:color w:val="201C1D"/>
          <w:w w:val="105"/>
        </w:rPr>
        <w:t>of</w:t>
      </w:r>
      <w:r>
        <w:rPr>
          <w:color w:val="201C1D"/>
          <w:spacing w:val="-6"/>
          <w:w w:val="105"/>
        </w:rPr>
        <w:t> </w:t>
      </w:r>
      <w:r>
        <w:rPr>
          <w:color w:val="201C1D"/>
          <w:w w:val="105"/>
        </w:rPr>
        <w:t>our</w:t>
      </w:r>
      <w:r>
        <w:rPr>
          <w:color w:val="201C1D"/>
          <w:spacing w:val="-4"/>
          <w:w w:val="105"/>
        </w:rPr>
        <w:t> </w:t>
      </w:r>
      <w:r>
        <w:rPr>
          <w:color w:val="201C1D"/>
          <w:w w:val="105"/>
        </w:rPr>
        <w:t>political</w:t>
      </w:r>
      <w:r>
        <w:rPr>
          <w:color w:val="201C1D"/>
          <w:spacing w:val="-7"/>
          <w:w w:val="105"/>
        </w:rPr>
        <w:t> </w:t>
      </w:r>
      <w:r>
        <w:rPr>
          <w:color w:val="201C1D"/>
          <w:w w:val="105"/>
        </w:rPr>
        <w:t>doctrine,</w:t>
      </w:r>
      <w:r>
        <w:rPr>
          <w:color w:val="201C1D"/>
          <w:spacing w:val="-5"/>
          <w:w w:val="105"/>
        </w:rPr>
        <w:t> </w:t>
      </w:r>
      <w:r>
        <w:rPr>
          <w:color w:val="201C1D"/>
          <w:w w:val="105"/>
        </w:rPr>
        <w:t>and</w:t>
      </w:r>
      <w:r>
        <w:rPr>
          <w:color w:val="201C1D"/>
          <w:spacing w:val="-5"/>
          <w:w w:val="105"/>
        </w:rPr>
        <w:t> </w:t>
      </w:r>
      <w:r>
        <w:rPr>
          <w:color w:val="201C1D"/>
          <w:w w:val="105"/>
        </w:rPr>
        <w:t>to</w:t>
      </w:r>
      <w:r>
        <w:rPr>
          <w:color w:val="201C1D"/>
          <w:spacing w:val="-6"/>
          <w:w w:val="105"/>
        </w:rPr>
        <w:t> </w:t>
      </w:r>
      <w:r>
        <w:rPr>
          <w:color w:val="201C1D"/>
          <w:w w:val="105"/>
        </w:rPr>
        <w:t>remain</w:t>
      </w:r>
      <w:r>
        <w:rPr>
          <w:color w:val="201C1D"/>
          <w:spacing w:val="-5"/>
          <w:w w:val="105"/>
        </w:rPr>
        <w:t> </w:t>
      </w:r>
      <w:r>
        <w:rPr>
          <w:color w:val="201C1D"/>
          <w:w w:val="105"/>
        </w:rPr>
        <w:t>attached</w:t>
      </w:r>
      <w:r>
        <w:rPr>
          <w:color w:val="201C1D"/>
          <w:spacing w:val="-7"/>
          <w:w w:val="105"/>
        </w:rPr>
        <w:t> </w:t>
      </w:r>
      <w:r>
        <w:rPr>
          <w:color w:val="201C1D"/>
          <w:w w:val="105"/>
        </w:rPr>
        <w:t>to</w:t>
      </w:r>
      <w:r>
        <w:rPr>
          <w:color w:val="201C1D"/>
          <w:spacing w:val="-6"/>
          <w:w w:val="105"/>
        </w:rPr>
        <w:t> </w:t>
      </w:r>
      <w:r>
        <w:rPr>
          <w:color w:val="201C1D"/>
          <w:w w:val="105"/>
        </w:rPr>
        <w:t>essential</w:t>
      </w:r>
      <w:r>
        <w:rPr>
          <w:color w:val="201C1D"/>
          <w:spacing w:val="-5"/>
          <w:w w:val="105"/>
        </w:rPr>
        <w:t> </w:t>
      </w:r>
      <w:r>
        <w:rPr>
          <w:color w:val="201C1D"/>
          <w:w w:val="105"/>
        </w:rPr>
        <w:t>things,</w:t>
      </w:r>
      <w:r>
        <w:rPr>
          <w:color w:val="201C1D"/>
          <w:spacing w:val="-5"/>
          <w:w w:val="105"/>
        </w:rPr>
        <w:t> </w:t>
      </w:r>
      <w:r>
        <w:rPr>
          <w:color w:val="201C1D"/>
          <w:w w:val="105"/>
        </w:rPr>
        <w:t>without</w:t>
      </w:r>
      <w:r>
        <w:rPr>
          <w:color w:val="201C1D"/>
          <w:spacing w:val="40"/>
          <w:w w:val="105"/>
        </w:rPr>
        <w:t> </w:t>
      </w:r>
      <w:r>
        <w:rPr>
          <w:color w:val="201C1D"/>
          <w:spacing w:val="-2"/>
          <w:w w:val="105"/>
        </w:rPr>
        <w:t>hesitation. A lucid adherence to the essential must permit, or later, consolidate our capacity to remain agile and</w:t>
      </w:r>
      <w:r>
        <w:rPr>
          <w:color w:val="201C1D"/>
          <w:spacing w:val="40"/>
          <w:w w:val="105"/>
        </w:rPr>
        <w:t> </w:t>
      </w:r>
      <w:r>
        <w:rPr>
          <w:color w:val="201C1D"/>
          <w:w w:val="105"/>
        </w:rPr>
        <w:t>flexible</w:t>
      </w:r>
      <w:r>
        <w:rPr>
          <w:color w:val="201C1D"/>
          <w:spacing w:val="-4"/>
          <w:w w:val="105"/>
        </w:rPr>
        <w:t> </w:t>
      </w:r>
      <w:r>
        <w:rPr>
          <w:color w:val="201C1D"/>
          <w:w w:val="105"/>
        </w:rPr>
        <w:t>with</w:t>
      </w:r>
      <w:r>
        <w:rPr>
          <w:color w:val="201C1D"/>
          <w:spacing w:val="-4"/>
          <w:w w:val="105"/>
        </w:rPr>
        <w:t> </w:t>
      </w:r>
      <w:r>
        <w:rPr>
          <w:color w:val="201C1D"/>
          <w:w w:val="105"/>
        </w:rPr>
        <w:t>what</w:t>
      </w:r>
      <w:r>
        <w:rPr>
          <w:color w:val="201C1D"/>
          <w:spacing w:val="-4"/>
          <w:w w:val="105"/>
        </w:rPr>
        <w:t> </w:t>
      </w:r>
      <w:r>
        <w:rPr>
          <w:color w:val="201C1D"/>
          <w:w w:val="105"/>
        </w:rPr>
        <w:t>is</w:t>
      </w:r>
      <w:r>
        <w:rPr>
          <w:color w:val="201C1D"/>
          <w:spacing w:val="-4"/>
          <w:w w:val="105"/>
        </w:rPr>
        <w:t> </w:t>
      </w:r>
      <w:r>
        <w:rPr>
          <w:color w:val="201C1D"/>
          <w:w w:val="105"/>
        </w:rPr>
        <w:t>functional</w:t>
      </w:r>
      <w:r>
        <w:rPr>
          <w:color w:val="201C1D"/>
          <w:spacing w:val="-4"/>
          <w:w w:val="105"/>
        </w:rPr>
        <w:t> </w:t>
      </w:r>
      <w:r>
        <w:rPr>
          <w:color w:val="201C1D"/>
          <w:w w:val="105"/>
        </w:rPr>
        <w:t>and</w:t>
      </w:r>
      <w:r>
        <w:rPr>
          <w:color w:val="201C1D"/>
          <w:spacing w:val="-4"/>
          <w:w w:val="105"/>
        </w:rPr>
        <w:t> </w:t>
      </w:r>
      <w:r>
        <w:rPr>
          <w:color w:val="201C1D"/>
          <w:w w:val="105"/>
        </w:rPr>
        <w:t>instrumental.</w:t>
      </w:r>
      <w:r>
        <w:rPr>
          <w:color w:val="201C1D"/>
          <w:spacing w:val="-4"/>
          <w:w w:val="105"/>
        </w:rPr>
        <w:t> </w:t>
      </w:r>
      <w:r>
        <w:rPr>
          <w:color w:val="201C1D"/>
          <w:w w:val="105"/>
        </w:rPr>
        <w:t>I</w:t>
      </w:r>
      <w:r>
        <w:rPr>
          <w:color w:val="201C1D"/>
          <w:spacing w:val="-4"/>
          <w:w w:val="105"/>
        </w:rPr>
        <w:t> </w:t>
      </w:r>
      <w:r>
        <w:rPr>
          <w:color w:val="201C1D"/>
          <w:w w:val="105"/>
        </w:rPr>
        <w:t>believe</w:t>
      </w:r>
      <w:r>
        <w:rPr>
          <w:color w:val="201C1D"/>
          <w:spacing w:val="-4"/>
          <w:w w:val="105"/>
        </w:rPr>
        <w:t> </w:t>
      </w:r>
      <w:r>
        <w:rPr>
          <w:color w:val="201C1D"/>
          <w:w w:val="105"/>
        </w:rPr>
        <w:t>in</w:t>
      </w:r>
      <w:r>
        <w:rPr>
          <w:color w:val="201C1D"/>
          <w:spacing w:val="-4"/>
          <w:w w:val="105"/>
        </w:rPr>
        <w:t> </w:t>
      </w:r>
      <w:r>
        <w:rPr>
          <w:color w:val="201C1D"/>
          <w:w w:val="105"/>
        </w:rPr>
        <w:t>effect</w:t>
      </w:r>
      <w:r>
        <w:rPr>
          <w:color w:val="201C1D"/>
          <w:spacing w:val="-4"/>
          <w:w w:val="105"/>
        </w:rPr>
        <w:t> </w:t>
      </w:r>
      <w:r>
        <w:rPr>
          <w:color w:val="201C1D"/>
          <w:w w:val="105"/>
        </w:rPr>
        <w:t>that</w:t>
      </w:r>
      <w:r>
        <w:rPr>
          <w:color w:val="201C1D"/>
          <w:spacing w:val="-4"/>
          <w:w w:val="105"/>
        </w:rPr>
        <w:t> </w:t>
      </w:r>
      <w:r>
        <w:rPr>
          <w:color w:val="201C1D"/>
          <w:w w:val="105"/>
        </w:rPr>
        <w:t>there’s</w:t>
      </w:r>
      <w:r>
        <w:rPr>
          <w:color w:val="201C1D"/>
          <w:spacing w:val="-4"/>
          <w:w w:val="105"/>
        </w:rPr>
        <w:t> </w:t>
      </w:r>
      <w:r>
        <w:rPr>
          <w:color w:val="201C1D"/>
          <w:w w:val="105"/>
        </w:rPr>
        <w:t>nothing</w:t>
      </w:r>
      <w:r>
        <w:rPr>
          <w:color w:val="201C1D"/>
          <w:spacing w:val="-4"/>
          <w:w w:val="105"/>
        </w:rPr>
        <w:t> </w:t>
      </w:r>
      <w:r>
        <w:rPr>
          <w:color w:val="201C1D"/>
          <w:w w:val="105"/>
        </w:rPr>
        <w:t>new</w:t>
      </w:r>
      <w:r>
        <w:rPr>
          <w:color w:val="201C1D"/>
          <w:spacing w:val="-4"/>
          <w:w w:val="105"/>
        </w:rPr>
        <w:t> </w:t>
      </w:r>
      <w:r>
        <w:rPr>
          <w:color w:val="201C1D"/>
          <w:w w:val="105"/>
        </w:rPr>
        <w:t>to</w:t>
      </w:r>
      <w:r>
        <w:rPr>
          <w:color w:val="201C1D"/>
          <w:spacing w:val="-4"/>
          <w:w w:val="105"/>
        </w:rPr>
        <w:t> </w:t>
      </w:r>
      <w:r>
        <w:rPr>
          <w:color w:val="201C1D"/>
          <w:w w:val="105"/>
        </w:rPr>
        <w:t>say</w:t>
      </w:r>
      <w:r>
        <w:rPr>
          <w:color w:val="201C1D"/>
          <w:spacing w:val="-4"/>
          <w:w w:val="105"/>
        </w:rPr>
        <w:t> </w:t>
      </w:r>
      <w:r>
        <w:rPr>
          <w:color w:val="201C1D"/>
          <w:w w:val="105"/>
        </w:rPr>
        <w:t>in</w:t>
      </w:r>
      <w:r>
        <w:rPr>
          <w:color w:val="201C1D"/>
          <w:spacing w:val="-4"/>
          <w:w w:val="105"/>
        </w:rPr>
        <w:t> </w:t>
      </w:r>
      <w:r>
        <w:rPr>
          <w:color w:val="201C1D"/>
          <w:w w:val="105"/>
        </w:rPr>
        <w:t>support,</w:t>
      </w:r>
      <w:r>
        <w:rPr>
          <w:color w:val="201C1D"/>
          <w:spacing w:val="40"/>
          <w:w w:val="105"/>
        </w:rPr>
        <w:t> </w:t>
      </w:r>
      <w:r>
        <w:rPr>
          <w:color w:val="201C1D"/>
          <w:w w:val="105"/>
        </w:rPr>
        <w:t>that</w:t>
      </w:r>
      <w:r>
        <w:rPr>
          <w:color w:val="201C1D"/>
          <w:spacing w:val="-9"/>
          <w:w w:val="105"/>
        </w:rPr>
        <w:t> </w:t>
      </w:r>
      <w:r>
        <w:rPr>
          <w:color w:val="201C1D"/>
          <w:w w:val="105"/>
        </w:rPr>
        <w:t>the</w:t>
      </w:r>
      <w:r>
        <w:rPr>
          <w:color w:val="201C1D"/>
          <w:spacing w:val="-9"/>
          <w:w w:val="105"/>
        </w:rPr>
        <w:t> </w:t>
      </w:r>
      <w:r>
        <w:rPr>
          <w:color w:val="201C1D"/>
          <w:w w:val="105"/>
        </w:rPr>
        <w:t>more</w:t>
      </w:r>
      <w:r>
        <w:rPr>
          <w:color w:val="201C1D"/>
          <w:spacing w:val="-9"/>
          <w:w w:val="105"/>
        </w:rPr>
        <w:t> </w:t>
      </w:r>
      <w:r>
        <w:rPr>
          <w:color w:val="201C1D"/>
          <w:w w:val="105"/>
        </w:rPr>
        <w:t>we</w:t>
      </w:r>
      <w:r>
        <w:rPr>
          <w:color w:val="201C1D"/>
          <w:spacing w:val="-9"/>
          <w:w w:val="105"/>
        </w:rPr>
        <w:t> </w:t>
      </w:r>
      <w:r>
        <w:rPr>
          <w:color w:val="201C1D"/>
          <w:w w:val="105"/>
        </w:rPr>
        <w:t>are</w:t>
      </w:r>
      <w:r>
        <w:rPr>
          <w:color w:val="201C1D"/>
          <w:spacing w:val="-8"/>
          <w:w w:val="105"/>
        </w:rPr>
        <w:t> </w:t>
      </w:r>
      <w:r>
        <w:rPr>
          <w:color w:val="201C1D"/>
          <w:w w:val="105"/>
        </w:rPr>
        <w:t>rooted</w:t>
      </w:r>
      <w:r>
        <w:rPr>
          <w:color w:val="201C1D"/>
          <w:spacing w:val="-9"/>
          <w:w w:val="105"/>
        </w:rPr>
        <w:t> </w:t>
      </w:r>
      <w:r>
        <w:rPr>
          <w:color w:val="201C1D"/>
          <w:w w:val="105"/>
        </w:rPr>
        <w:t>at</w:t>
      </w:r>
      <w:r>
        <w:rPr>
          <w:color w:val="201C1D"/>
          <w:spacing w:val="-8"/>
          <w:w w:val="105"/>
        </w:rPr>
        <w:t> </w:t>
      </w:r>
      <w:r>
        <w:rPr>
          <w:color w:val="201C1D"/>
          <w:w w:val="105"/>
        </w:rPr>
        <w:t>the</w:t>
      </w:r>
      <w:r>
        <w:rPr>
          <w:color w:val="201C1D"/>
          <w:spacing w:val="-8"/>
          <w:w w:val="105"/>
        </w:rPr>
        <w:t> </w:t>
      </w:r>
      <w:r>
        <w:rPr>
          <w:color w:val="201C1D"/>
          <w:w w:val="105"/>
        </w:rPr>
        <w:t>center,</w:t>
      </w:r>
      <w:r>
        <w:rPr>
          <w:color w:val="201C1D"/>
          <w:spacing w:val="-8"/>
          <w:w w:val="105"/>
        </w:rPr>
        <w:t> </w:t>
      </w:r>
      <w:r>
        <w:rPr>
          <w:color w:val="201C1D"/>
          <w:w w:val="105"/>
        </w:rPr>
        <w:t>the</w:t>
      </w:r>
      <w:r>
        <w:rPr>
          <w:color w:val="201C1D"/>
          <w:spacing w:val="-8"/>
          <w:w w:val="105"/>
        </w:rPr>
        <w:t> </w:t>
      </w:r>
      <w:r>
        <w:rPr>
          <w:color w:val="201C1D"/>
          <w:w w:val="105"/>
        </w:rPr>
        <w:t>more</w:t>
      </w:r>
      <w:r>
        <w:rPr>
          <w:color w:val="201C1D"/>
          <w:spacing w:val="-8"/>
          <w:w w:val="105"/>
        </w:rPr>
        <w:t> </w:t>
      </w:r>
      <w:r>
        <w:rPr>
          <w:color w:val="201C1D"/>
          <w:w w:val="105"/>
        </w:rPr>
        <w:t>we</w:t>
      </w:r>
      <w:r>
        <w:rPr>
          <w:color w:val="201C1D"/>
          <w:spacing w:val="-9"/>
          <w:w w:val="105"/>
        </w:rPr>
        <w:t> </w:t>
      </w:r>
      <w:r>
        <w:rPr>
          <w:color w:val="201C1D"/>
          <w:w w:val="105"/>
        </w:rPr>
        <w:t>can</w:t>
      </w:r>
      <w:r>
        <w:rPr>
          <w:color w:val="201C1D"/>
          <w:spacing w:val="-9"/>
          <w:w w:val="105"/>
        </w:rPr>
        <w:t> </w:t>
      </w:r>
      <w:r>
        <w:rPr>
          <w:color w:val="201C1D"/>
          <w:w w:val="105"/>
        </w:rPr>
        <w:t>easily</w:t>
      </w:r>
      <w:r>
        <w:rPr>
          <w:color w:val="201C1D"/>
          <w:spacing w:val="-8"/>
          <w:w w:val="105"/>
        </w:rPr>
        <w:t> </w:t>
      </w:r>
      <w:r>
        <w:rPr>
          <w:color w:val="201C1D"/>
          <w:w w:val="105"/>
        </w:rPr>
        <w:t>move</w:t>
      </w:r>
      <w:r>
        <w:rPr>
          <w:color w:val="201C1D"/>
          <w:spacing w:val="-9"/>
          <w:w w:val="105"/>
        </w:rPr>
        <w:t> </w:t>
      </w:r>
      <w:r>
        <w:rPr>
          <w:color w:val="201C1D"/>
          <w:w w:val="105"/>
        </w:rPr>
        <w:t>on</w:t>
      </w:r>
      <w:r>
        <w:rPr>
          <w:color w:val="201C1D"/>
          <w:spacing w:val="-8"/>
          <w:w w:val="105"/>
        </w:rPr>
        <w:t> </w:t>
      </w:r>
      <w:r>
        <w:rPr>
          <w:color w:val="201C1D"/>
          <w:w w:val="105"/>
        </w:rPr>
        <w:t>the</w:t>
      </w:r>
      <w:r>
        <w:rPr>
          <w:color w:val="201C1D"/>
          <w:spacing w:val="-8"/>
          <w:w w:val="105"/>
        </w:rPr>
        <w:t> </w:t>
      </w:r>
      <w:r>
        <w:rPr>
          <w:color w:val="201C1D"/>
          <w:w w:val="105"/>
        </w:rPr>
        <w:t>points</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9"/>
          <w:w w:val="105"/>
        </w:rPr>
        <w:t> </w:t>
      </w:r>
      <w:r>
        <w:rPr>
          <w:color w:val="201C1D"/>
          <w:w w:val="105"/>
        </w:rPr>
        <w:t>far</w:t>
      </w:r>
      <w:r>
        <w:rPr>
          <w:color w:val="201C1D"/>
          <w:spacing w:val="-8"/>
          <w:w w:val="105"/>
        </w:rPr>
        <w:t> </w:t>
      </w:r>
      <w:r>
        <w:rPr>
          <w:color w:val="201C1D"/>
          <w:w w:val="105"/>
        </w:rPr>
        <w:t>circumference,</w:t>
      </w:r>
      <w:r>
        <w:rPr>
          <w:color w:val="201C1D"/>
          <w:spacing w:val="40"/>
          <w:w w:val="105"/>
        </w:rPr>
        <w:t> </w:t>
      </w:r>
      <w:r>
        <w:rPr>
          <w:color w:val="201C1D"/>
          <w:w w:val="105"/>
        </w:rPr>
        <w:t>without</w:t>
      </w:r>
      <w:r>
        <w:rPr>
          <w:color w:val="201C1D"/>
          <w:spacing w:val="-1"/>
          <w:w w:val="105"/>
        </w:rPr>
        <w:t> </w:t>
      </w:r>
      <w:r>
        <w:rPr>
          <w:color w:val="201C1D"/>
          <w:w w:val="105"/>
        </w:rPr>
        <w:t>moving</w:t>
      </w:r>
      <w:r>
        <w:rPr>
          <w:color w:val="201C1D"/>
          <w:spacing w:val="-1"/>
          <w:w w:val="105"/>
        </w:rPr>
        <w:t> </w:t>
      </w:r>
      <w:r>
        <w:rPr>
          <w:color w:val="201C1D"/>
          <w:w w:val="105"/>
        </w:rPr>
        <w:t>away</w:t>
      </w:r>
      <w:r>
        <w:rPr>
          <w:color w:val="201C1D"/>
          <w:spacing w:val="-1"/>
          <w:w w:val="105"/>
        </w:rPr>
        <w:t> </w:t>
      </w:r>
      <w:r>
        <w:rPr>
          <w:color w:val="201C1D"/>
          <w:w w:val="105"/>
        </w:rPr>
        <w:t>−</w:t>
      </w:r>
      <w:r>
        <w:rPr>
          <w:color w:val="201C1D"/>
          <w:spacing w:val="-1"/>
          <w:w w:val="105"/>
        </w:rPr>
        <w:t> </w:t>
      </w:r>
      <w:r>
        <w:rPr>
          <w:color w:val="201C1D"/>
          <w:w w:val="105"/>
        </w:rPr>
        <w:t>from</w:t>
      </w:r>
      <w:r>
        <w:rPr>
          <w:color w:val="201C1D"/>
          <w:spacing w:val="-1"/>
          <w:w w:val="105"/>
        </w:rPr>
        <w:t> </w:t>
      </w:r>
      <w:r>
        <w:rPr>
          <w:color w:val="201C1D"/>
          <w:w w:val="105"/>
        </w:rPr>
        <w:t>what</w:t>
      </w:r>
      <w:r>
        <w:rPr>
          <w:color w:val="201C1D"/>
          <w:spacing w:val="-3"/>
          <w:w w:val="105"/>
        </w:rPr>
        <w:t> </w:t>
      </w:r>
      <w:r>
        <w:rPr>
          <w:color w:val="201C1D"/>
          <w:w w:val="105"/>
        </w:rPr>
        <w:t>is</w:t>
      </w:r>
      <w:r>
        <w:rPr>
          <w:color w:val="201C1D"/>
          <w:spacing w:val="-1"/>
          <w:w w:val="105"/>
        </w:rPr>
        <w:t> </w:t>
      </w:r>
      <w:r>
        <w:rPr>
          <w:color w:val="201C1D"/>
          <w:w w:val="105"/>
        </w:rPr>
        <w:t>important,</w:t>
      </w:r>
      <w:r>
        <w:rPr>
          <w:color w:val="201C1D"/>
          <w:spacing w:val="-1"/>
          <w:w w:val="105"/>
        </w:rPr>
        <w:t> </w:t>
      </w:r>
      <w:r>
        <w:rPr>
          <w:color w:val="201C1D"/>
          <w:w w:val="105"/>
        </w:rPr>
        <w:t>from</w:t>
      </w:r>
      <w:r>
        <w:rPr>
          <w:color w:val="201C1D"/>
          <w:spacing w:val="-1"/>
          <w:w w:val="105"/>
        </w:rPr>
        <w:t> </w:t>
      </w:r>
      <w:r>
        <w:rPr>
          <w:color w:val="201C1D"/>
          <w:w w:val="105"/>
        </w:rPr>
        <w:t>the</w:t>
      </w:r>
      <w:r>
        <w:rPr>
          <w:color w:val="201C1D"/>
          <w:spacing w:val="-1"/>
          <w:w w:val="105"/>
        </w:rPr>
        <w:t> </w:t>
      </w:r>
      <w:r>
        <w:rPr>
          <w:color w:val="201C1D"/>
          <w:w w:val="105"/>
        </w:rPr>
        <w:t>essential −</w:t>
      </w:r>
      <w:r>
        <w:rPr>
          <w:color w:val="201C1D"/>
          <w:spacing w:val="-1"/>
          <w:w w:val="105"/>
        </w:rPr>
        <w:t> </w:t>
      </w:r>
      <w:r>
        <w:rPr>
          <w:color w:val="201C1D"/>
          <w:w w:val="105"/>
        </w:rPr>
        <w:t>of</w:t>
      </w:r>
      <w:r>
        <w:rPr>
          <w:color w:val="201C1D"/>
          <w:spacing w:val="-1"/>
          <w:w w:val="105"/>
        </w:rPr>
        <w:t> </w:t>
      </w:r>
      <w:r>
        <w:rPr>
          <w:color w:val="201C1D"/>
          <w:w w:val="105"/>
        </w:rPr>
        <w:t>the</w:t>
      </w:r>
      <w:r>
        <w:rPr>
          <w:color w:val="201C1D"/>
          <w:spacing w:val="-1"/>
          <w:w w:val="105"/>
        </w:rPr>
        <w:t> </w:t>
      </w:r>
      <w:r>
        <w:rPr>
          <w:color w:val="201C1D"/>
          <w:w w:val="105"/>
        </w:rPr>
        <w:t>center.</w:t>
      </w:r>
    </w:p>
    <w:p>
      <w:pPr>
        <w:pStyle w:val="BodyText"/>
        <w:spacing w:line="288" w:lineRule="auto" w:before="142"/>
        <w:ind w:left="121" w:right="235"/>
      </w:pPr>
      <w:r>
        <w:rPr>
          <w:color w:val="201C1D"/>
          <w:w w:val="105"/>
        </w:rPr>
        <w:t>I</w:t>
      </w:r>
      <w:r>
        <w:rPr>
          <w:color w:val="201C1D"/>
          <w:spacing w:val="-9"/>
          <w:w w:val="105"/>
        </w:rPr>
        <w:t> </w:t>
      </w:r>
      <w:r>
        <w:rPr>
          <w:color w:val="201C1D"/>
          <w:w w:val="105"/>
        </w:rPr>
        <w:t>said</w:t>
      </w:r>
      <w:r>
        <w:rPr>
          <w:color w:val="201C1D"/>
          <w:spacing w:val="-9"/>
          <w:w w:val="105"/>
        </w:rPr>
        <w:t> </w:t>
      </w:r>
      <w:r>
        <w:rPr>
          <w:color w:val="201C1D"/>
          <w:w w:val="105"/>
        </w:rPr>
        <w:t>firstly:</w:t>
      </w:r>
      <w:r>
        <w:rPr>
          <w:color w:val="201C1D"/>
          <w:spacing w:val="-9"/>
          <w:w w:val="105"/>
        </w:rPr>
        <w:t> </w:t>
      </w:r>
      <w:r>
        <w:rPr>
          <w:color w:val="201C1D"/>
          <w:w w:val="105"/>
        </w:rPr>
        <w:t>close</w:t>
      </w:r>
      <w:r>
        <w:rPr>
          <w:color w:val="201C1D"/>
          <w:spacing w:val="-9"/>
          <w:w w:val="105"/>
        </w:rPr>
        <w:t> </w:t>
      </w:r>
      <w:r>
        <w:rPr>
          <w:color w:val="201C1D"/>
          <w:w w:val="105"/>
        </w:rPr>
        <w:t>ranks,</w:t>
      </w:r>
      <w:r>
        <w:rPr>
          <w:color w:val="201C1D"/>
          <w:spacing w:val="-9"/>
          <w:w w:val="105"/>
        </w:rPr>
        <w:t> </w:t>
      </w:r>
      <w:r>
        <w:rPr>
          <w:color w:val="201C1D"/>
          <w:w w:val="105"/>
        </w:rPr>
        <w:t>to</w:t>
      </w:r>
      <w:r>
        <w:rPr>
          <w:color w:val="201C1D"/>
          <w:spacing w:val="-9"/>
          <w:w w:val="105"/>
        </w:rPr>
        <w:t> </w:t>
      </w:r>
      <w:r>
        <w:rPr>
          <w:color w:val="201C1D"/>
          <w:w w:val="105"/>
        </w:rPr>
        <w:t>give</w:t>
      </w:r>
      <w:r>
        <w:rPr>
          <w:color w:val="201C1D"/>
          <w:spacing w:val="-9"/>
          <w:w w:val="105"/>
        </w:rPr>
        <w:t> </w:t>
      </w:r>
      <w:r>
        <w:rPr>
          <w:color w:val="201C1D"/>
          <w:w w:val="105"/>
        </w:rPr>
        <w:t>life</w:t>
      </w:r>
      <w:r>
        <w:rPr>
          <w:color w:val="201C1D"/>
          <w:spacing w:val="-9"/>
          <w:w w:val="105"/>
        </w:rPr>
        <w:t> </w:t>
      </w:r>
      <w:r>
        <w:rPr>
          <w:color w:val="201C1D"/>
          <w:w w:val="105"/>
        </w:rPr>
        <w:t>to</w:t>
      </w:r>
      <w:r>
        <w:rPr>
          <w:color w:val="201C1D"/>
          <w:spacing w:val="-9"/>
          <w:w w:val="105"/>
        </w:rPr>
        <w:t> </w:t>
      </w:r>
      <w:r>
        <w:rPr>
          <w:color w:val="201C1D"/>
          <w:w w:val="105"/>
        </w:rPr>
        <w:t>a</w:t>
      </w:r>
      <w:r>
        <w:rPr>
          <w:color w:val="201C1D"/>
          <w:spacing w:val="-9"/>
          <w:w w:val="105"/>
        </w:rPr>
        <w:t> </w:t>
      </w:r>
      <w:r>
        <w:rPr>
          <w:color w:val="201C1D"/>
          <w:w w:val="105"/>
        </w:rPr>
        <w:t>flexible</w:t>
      </w:r>
      <w:r>
        <w:rPr>
          <w:color w:val="201C1D"/>
          <w:spacing w:val="-8"/>
          <w:w w:val="105"/>
        </w:rPr>
        <w:t> </w:t>
      </w:r>
      <w:r>
        <w:rPr>
          <w:color w:val="201C1D"/>
          <w:w w:val="105"/>
        </w:rPr>
        <w:t>political</w:t>
      </w:r>
      <w:r>
        <w:rPr>
          <w:color w:val="201C1D"/>
          <w:spacing w:val="-9"/>
          <w:w w:val="105"/>
        </w:rPr>
        <w:t> </w:t>
      </w:r>
      <w:r>
        <w:rPr>
          <w:color w:val="201C1D"/>
          <w:w w:val="105"/>
        </w:rPr>
        <w:t>organization.</w:t>
      </w:r>
      <w:r>
        <w:rPr>
          <w:color w:val="201C1D"/>
          <w:spacing w:val="-9"/>
          <w:w w:val="105"/>
        </w:rPr>
        <w:t> </w:t>
      </w:r>
      <w:r>
        <w:rPr>
          <w:color w:val="201C1D"/>
          <w:w w:val="105"/>
        </w:rPr>
        <w:t>I</w:t>
      </w:r>
      <w:r>
        <w:rPr>
          <w:color w:val="201C1D"/>
          <w:spacing w:val="-9"/>
          <w:w w:val="105"/>
        </w:rPr>
        <w:t> </w:t>
      </w:r>
      <w:r>
        <w:rPr>
          <w:color w:val="201C1D"/>
          <w:w w:val="105"/>
        </w:rPr>
        <w:t>want</w:t>
      </w:r>
      <w:r>
        <w:rPr>
          <w:color w:val="201C1D"/>
          <w:spacing w:val="-9"/>
          <w:w w:val="105"/>
        </w:rPr>
        <w:t> </w:t>
      </w:r>
      <w:r>
        <w:rPr>
          <w:color w:val="201C1D"/>
          <w:w w:val="105"/>
        </w:rPr>
        <w:t>to</w:t>
      </w:r>
      <w:r>
        <w:rPr>
          <w:color w:val="201C1D"/>
          <w:spacing w:val="-9"/>
          <w:w w:val="105"/>
        </w:rPr>
        <w:t> </w:t>
      </w:r>
      <w:r>
        <w:rPr>
          <w:color w:val="201C1D"/>
          <w:w w:val="105"/>
        </w:rPr>
        <w:t>now</w:t>
      </w:r>
      <w:r>
        <w:rPr>
          <w:color w:val="201C1D"/>
          <w:spacing w:val="-9"/>
          <w:w w:val="105"/>
        </w:rPr>
        <w:t> </w:t>
      </w:r>
      <w:r>
        <w:rPr>
          <w:color w:val="201C1D"/>
          <w:w w:val="105"/>
        </w:rPr>
        <w:t>add:</w:t>
      </w:r>
      <w:r>
        <w:rPr>
          <w:color w:val="201C1D"/>
          <w:spacing w:val="-9"/>
          <w:w w:val="105"/>
        </w:rPr>
        <w:t> </w:t>
      </w:r>
      <w:r>
        <w:rPr>
          <w:color w:val="201C1D"/>
          <w:w w:val="105"/>
        </w:rPr>
        <w:t>close</w:t>
      </w:r>
      <w:r>
        <w:rPr>
          <w:color w:val="201C1D"/>
          <w:spacing w:val="-9"/>
          <w:w w:val="105"/>
        </w:rPr>
        <w:t> </w:t>
      </w:r>
      <w:r>
        <w:rPr>
          <w:color w:val="201C1D"/>
          <w:w w:val="105"/>
        </w:rPr>
        <w:t>ranks</w:t>
      </w:r>
      <w:r>
        <w:rPr>
          <w:color w:val="201C1D"/>
          <w:spacing w:val="-9"/>
          <w:w w:val="105"/>
        </w:rPr>
        <w:t> </w:t>
      </w:r>
      <w:r>
        <w:rPr>
          <w:color w:val="201C1D"/>
          <w:w w:val="105"/>
        </w:rPr>
        <w:t>to</w:t>
      </w:r>
      <w:r>
        <w:rPr>
          <w:color w:val="201C1D"/>
          <w:spacing w:val="-8"/>
          <w:w w:val="105"/>
        </w:rPr>
        <w:t> </w:t>
      </w:r>
      <w:r>
        <w:rPr>
          <w:color w:val="201C1D"/>
          <w:w w:val="105"/>
        </w:rPr>
        <w:t>possess</w:t>
      </w:r>
      <w:r>
        <w:rPr>
          <w:color w:val="201C1D"/>
          <w:spacing w:val="40"/>
          <w:w w:val="105"/>
        </w:rPr>
        <w:t> </w:t>
      </w:r>
      <w:r>
        <w:rPr>
          <w:color w:val="201C1D"/>
          <w:w w:val="105"/>
        </w:rPr>
        <w:t>a</w:t>
      </w:r>
      <w:r>
        <w:rPr>
          <w:color w:val="201C1D"/>
          <w:spacing w:val="-4"/>
          <w:w w:val="105"/>
        </w:rPr>
        <w:t> </w:t>
      </w:r>
      <w:r>
        <w:rPr>
          <w:color w:val="201C1D"/>
          <w:w w:val="105"/>
        </w:rPr>
        <w:t>political</w:t>
      </w:r>
      <w:r>
        <w:rPr>
          <w:color w:val="201C1D"/>
          <w:spacing w:val="-4"/>
          <w:w w:val="105"/>
        </w:rPr>
        <w:t> </w:t>
      </w:r>
      <w:r>
        <w:rPr>
          <w:color w:val="201C1D"/>
          <w:w w:val="105"/>
        </w:rPr>
        <w:t>organization</w:t>
      </w:r>
      <w:r>
        <w:rPr>
          <w:color w:val="201C1D"/>
          <w:spacing w:val="-4"/>
          <w:w w:val="105"/>
        </w:rPr>
        <w:t> </w:t>
      </w:r>
      <w:r>
        <w:rPr>
          <w:color w:val="201C1D"/>
          <w:w w:val="105"/>
        </w:rPr>
        <w:t>able</w:t>
      </w:r>
      <w:r>
        <w:rPr>
          <w:color w:val="201C1D"/>
          <w:spacing w:val="-3"/>
          <w:w w:val="105"/>
        </w:rPr>
        <w:t> </w:t>
      </w:r>
      <w:r>
        <w:rPr>
          <w:color w:val="201C1D"/>
          <w:w w:val="105"/>
        </w:rPr>
        <w:t>to</w:t>
      </w:r>
      <w:r>
        <w:rPr>
          <w:color w:val="201C1D"/>
          <w:spacing w:val="-4"/>
          <w:w w:val="105"/>
        </w:rPr>
        <w:t> </w:t>
      </w:r>
      <w:r>
        <w:rPr>
          <w:color w:val="201C1D"/>
          <w:w w:val="105"/>
        </w:rPr>
        <w:t>give</w:t>
      </w:r>
      <w:r>
        <w:rPr>
          <w:color w:val="201C1D"/>
          <w:spacing w:val="-3"/>
          <w:w w:val="105"/>
        </w:rPr>
        <w:t> </w:t>
      </w:r>
      <w:r>
        <w:rPr>
          <w:color w:val="201C1D"/>
          <w:w w:val="105"/>
        </w:rPr>
        <w:t>a</w:t>
      </w:r>
      <w:r>
        <w:rPr>
          <w:color w:val="201C1D"/>
          <w:spacing w:val="-5"/>
          <w:w w:val="105"/>
        </w:rPr>
        <w:t> </w:t>
      </w:r>
      <w:r>
        <w:rPr>
          <w:color w:val="201C1D"/>
          <w:w w:val="105"/>
        </w:rPr>
        <w:t>helping</w:t>
      </w:r>
      <w:r>
        <w:rPr>
          <w:color w:val="201C1D"/>
          <w:spacing w:val="-3"/>
          <w:w w:val="105"/>
        </w:rPr>
        <w:t> </w:t>
      </w:r>
      <w:r>
        <w:rPr>
          <w:color w:val="201C1D"/>
          <w:w w:val="105"/>
        </w:rPr>
        <w:t>hand</w:t>
      </w:r>
      <w:r>
        <w:rPr>
          <w:color w:val="201C1D"/>
          <w:spacing w:val="-4"/>
          <w:w w:val="105"/>
        </w:rPr>
        <w:t> </w:t>
      </w:r>
      <w:r>
        <w:rPr>
          <w:color w:val="201C1D"/>
          <w:w w:val="105"/>
        </w:rPr>
        <w:t>to</w:t>
      </w:r>
      <w:r>
        <w:rPr>
          <w:color w:val="201C1D"/>
          <w:spacing w:val="-4"/>
          <w:w w:val="105"/>
        </w:rPr>
        <w:t> </w:t>
      </w:r>
      <w:r>
        <w:rPr>
          <w:color w:val="201C1D"/>
          <w:w w:val="105"/>
        </w:rPr>
        <w:t>the</w:t>
      </w:r>
      <w:r>
        <w:rPr>
          <w:color w:val="201C1D"/>
          <w:spacing w:val="-3"/>
          <w:w w:val="105"/>
        </w:rPr>
        <w:t> </w:t>
      </w:r>
      <w:r>
        <w:rPr>
          <w:color w:val="201C1D"/>
          <w:w w:val="105"/>
        </w:rPr>
        <w:t>men</w:t>
      </w:r>
      <w:r>
        <w:rPr>
          <w:color w:val="201C1D"/>
          <w:spacing w:val="-4"/>
          <w:w w:val="105"/>
        </w:rPr>
        <w:t> </w:t>
      </w:r>
      <w:r>
        <w:rPr>
          <w:color w:val="201C1D"/>
          <w:w w:val="105"/>
        </w:rPr>
        <w:t>destined</w:t>
      </w:r>
      <w:r>
        <w:rPr>
          <w:color w:val="201C1D"/>
          <w:spacing w:val="-3"/>
          <w:w w:val="105"/>
        </w:rPr>
        <w:t> </w:t>
      </w:r>
      <w:r>
        <w:rPr>
          <w:color w:val="201C1D"/>
          <w:w w:val="105"/>
        </w:rPr>
        <w:t>for</w:t>
      </w:r>
      <w:r>
        <w:rPr>
          <w:color w:val="201C1D"/>
          <w:spacing w:val="-3"/>
          <w:w w:val="105"/>
        </w:rPr>
        <w:t> </w:t>
      </w:r>
      <w:r>
        <w:rPr>
          <w:color w:val="201C1D"/>
          <w:w w:val="105"/>
        </w:rPr>
        <w:t>conquest</w:t>
      </w:r>
      <w:r>
        <w:rPr>
          <w:color w:val="201C1D"/>
          <w:spacing w:val="-3"/>
          <w:w w:val="105"/>
        </w:rPr>
        <w:t> </w:t>
      </w:r>
      <w:r>
        <w:rPr>
          <w:color w:val="201C1D"/>
          <w:w w:val="105"/>
        </w:rPr>
        <w:t>and</w:t>
      </w:r>
      <w:r>
        <w:rPr>
          <w:color w:val="201C1D"/>
          <w:spacing w:val="-5"/>
          <w:w w:val="105"/>
        </w:rPr>
        <w:t> </w:t>
      </w:r>
      <w:r>
        <w:rPr>
          <w:color w:val="201C1D"/>
          <w:w w:val="105"/>
        </w:rPr>
        <w:t>power.</w:t>
      </w:r>
    </w:p>
    <w:p>
      <w:pPr>
        <w:pStyle w:val="BodyText"/>
        <w:spacing w:line="285" w:lineRule="auto" w:before="138"/>
        <w:ind w:left="121" w:right="205"/>
      </w:pPr>
      <w:r>
        <w:rPr>
          <w:color w:val="201C1D"/>
          <w:w w:val="105"/>
        </w:rPr>
        <w:t>We</w:t>
      </w:r>
      <w:r>
        <w:rPr>
          <w:color w:val="201C1D"/>
          <w:spacing w:val="-5"/>
          <w:w w:val="105"/>
        </w:rPr>
        <w:t> </w:t>
      </w:r>
      <w:r>
        <w:rPr>
          <w:color w:val="201C1D"/>
          <w:w w:val="105"/>
        </w:rPr>
        <w:t>have</w:t>
      </w:r>
      <w:r>
        <w:rPr>
          <w:color w:val="201C1D"/>
          <w:spacing w:val="-5"/>
          <w:w w:val="105"/>
        </w:rPr>
        <w:t> </w:t>
      </w:r>
      <w:r>
        <w:rPr>
          <w:color w:val="201C1D"/>
          <w:w w:val="105"/>
        </w:rPr>
        <w:t>thus</w:t>
      </w:r>
      <w:r>
        <w:rPr>
          <w:color w:val="201C1D"/>
          <w:spacing w:val="-7"/>
          <w:w w:val="105"/>
        </w:rPr>
        <w:t> </w:t>
      </w:r>
      <w:r>
        <w:rPr>
          <w:color w:val="201C1D"/>
          <w:w w:val="105"/>
        </w:rPr>
        <w:t>walked</w:t>
      </w:r>
      <w:r>
        <w:rPr>
          <w:color w:val="201C1D"/>
          <w:spacing w:val="-5"/>
          <w:w w:val="105"/>
        </w:rPr>
        <w:t> </w:t>
      </w:r>
      <w:r>
        <w:rPr>
          <w:color w:val="201C1D"/>
          <w:w w:val="105"/>
        </w:rPr>
        <w:t>along</w:t>
      </w:r>
      <w:r>
        <w:rPr>
          <w:color w:val="201C1D"/>
          <w:spacing w:val="-5"/>
          <w:w w:val="105"/>
        </w:rPr>
        <w:t> </w:t>
      </w:r>
      <w:r>
        <w:rPr>
          <w:color w:val="201C1D"/>
          <w:w w:val="105"/>
        </w:rPr>
        <w:t>a</w:t>
      </w:r>
      <w:r>
        <w:rPr>
          <w:color w:val="201C1D"/>
          <w:spacing w:val="-7"/>
          <w:w w:val="105"/>
        </w:rPr>
        <w:t> </w:t>
      </w:r>
      <w:r>
        <w:rPr>
          <w:color w:val="201C1D"/>
          <w:w w:val="105"/>
        </w:rPr>
        <w:t>path</w:t>
      </w:r>
      <w:r>
        <w:rPr>
          <w:color w:val="201C1D"/>
          <w:spacing w:val="-7"/>
          <w:w w:val="105"/>
        </w:rPr>
        <w:t> </w:t>
      </w:r>
      <w:r>
        <w:rPr>
          <w:color w:val="201C1D"/>
          <w:w w:val="105"/>
        </w:rPr>
        <w:t>until</w:t>
      </w:r>
      <w:r>
        <w:rPr>
          <w:color w:val="201C1D"/>
          <w:spacing w:val="-7"/>
          <w:w w:val="105"/>
        </w:rPr>
        <w:t> </w:t>
      </w:r>
      <w:r>
        <w:rPr>
          <w:color w:val="201C1D"/>
          <w:w w:val="105"/>
        </w:rPr>
        <w:t>now.</w:t>
      </w:r>
      <w:r>
        <w:rPr>
          <w:color w:val="201C1D"/>
          <w:spacing w:val="-5"/>
          <w:w w:val="105"/>
        </w:rPr>
        <w:t> </w:t>
      </w:r>
      <w:r>
        <w:rPr>
          <w:color w:val="201C1D"/>
          <w:w w:val="105"/>
        </w:rPr>
        <w:t>We</w:t>
      </w:r>
      <w:r>
        <w:rPr>
          <w:color w:val="201C1D"/>
          <w:spacing w:val="-7"/>
          <w:w w:val="105"/>
        </w:rPr>
        <w:t> </w:t>
      </w:r>
      <w:r>
        <w:rPr>
          <w:color w:val="201C1D"/>
          <w:w w:val="105"/>
        </w:rPr>
        <w:t>should</w:t>
      </w:r>
      <w:r>
        <w:rPr>
          <w:color w:val="201C1D"/>
          <w:spacing w:val="-5"/>
          <w:w w:val="105"/>
        </w:rPr>
        <w:t> </w:t>
      </w:r>
      <w:r>
        <w:rPr>
          <w:color w:val="201C1D"/>
          <w:w w:val="105"/>
        </w:rPr>
        <w:t>not</w:t>
      </w:r>
      <w:r>
        <w:rPr>
          <w:color w:val="201C1D"/>
          <w:spacing w:val="-7"/>
          <w:w w:val="105"/>
        </w:rPr>
        <w:t> </w:t>
      </w:r>
      <w:r>
        <w:rPr>
          <w:color w:val="201C1D"/>
          <w:w w:val="105"/>
        </w:rPr>
        <w:t>fear</w:t>
      </w:r>
      <w:r>
        <w:rPr>
          <w:color w:val="201C1D"/>
          <w:spacing w:val="-5"/>
          <w:w w:val="105"/>
        </w:rPr>
        <w:t> </w:t>
      </w:r>
      <w:r>
        <w:rPr>
          <w:color w:val="201C1D"/>
          <w:w w:val="105"/>
        </w:rPr>
        <w:t>the</w:t>
      </w:r>
      <w:r>
        <w:rPr>
          <w:color w:val="201C1D"/>
          <w:spacing w:val="-5"/>
          <w:w w:val="105"/>
        </w:rPr>
        <w:t> </w:t>
      </w:r>
      <w:r>
        <w:rPr>
          <w:color w:val="201C1D"/>
          <w:w w:val="105"/>
        </w:rPr>
        <w:t>consequences</w:t>
      </w:r>
      <w:r>
        <w:rPr>
          <w:color w:val="201C1D"/>
          <w:spacing w:val="-5"/>
          <w:w w:val="105"/>
        </w:rPr>
        <w:t> </w:t>
      </w:r>
      <w:r>
        <w:rPr>
          <w:color w:val="201C1D"/>
          <w:w w:val="105"/>
        </w:rPr>
        <w:t>of</w:t>
      </w:r>
      <w:r>
        <w:rPr>
          <w:color w:val="201C1D"/>
          <w:spacing w:val="-5"/>
          <w:w w:val="105"/>
        </w:rPr>
        <w:t> </w:t>
      </w:r>
      <w:r>
        <w:rPr>
          <w:color w:val="201C1D"/>
          <w:w w:val="105"/>
        </w:rPr>
        <w:t>self−criticism</w:t>
      </w:r>
      <w:r>
        <w:rPr>
          <w:color w:val="201C1D"/>
          <w:spacing w:val="-5"/>
          <w:w w:val="105"/>
        </w:rPr>
        <w:t> </w:t>
      </w:r>
      <w:r>
        <w:rPr>
          <w:color w:val="201C1D"/>
          <w:w w:val="105"/>
        </w:rPr>
        <w:t>when</w:t>
      </w:r>
      <w:r>
        <w:rPr>
          <w:color w:val="201C1D"/>
          <w:spacing w:val="-5"/>
          <w:w w:val="105"/>
        </w:rPr>
        <w:t> </w:t>
      </w:r>
      <w:r>
        <w:rPr>
          <w:color w:val="201C1D"/>
          <w:w w:val="105"/>
        </w:rPr>
        <w:t>it</w:t>
      </w:r>
      <w:r>
        <w:rPr>
          <w:color w:val="201C1D"/>
          <w:spacing w:val="-5"/>
          <w:w w:val="105"/>
        </w:rPr>
        <w:t> </w:t>
      </w:r>
      <w:r>
        <w:rPr>
          <w:color w:val="201C1D"/>
          <w:w w:val="105"/>
        </w:rPr>
        <w:t>is</w:t>
      </w:r>
      <w:r>
        <w:rPr>
          <w:color w:val="201C1D"/>
          <w:spacing w:val="40"/>
          <w:w w:val="105"/>
        </w:rPr>
        <w:t> </w:t>
      </w:r>
      <w:r>
        <w:rPr>
          <w:color w:val="201C1D"/>
          <w:w w:val="105"/>
        </w:rPr>
        <w:t>free</w:t>
      </w:r>
      <w:r>
        <w:rPr>
          <w:color w:val="201C1D"/>
          <w:spacing w:val="-4"/>
          <w:w w:val="105"/>
        </w:rPr>
        <w:t> </w:t>
      </w:r>
      <w:r>
        <w:rPr>
          <w:color w:val="201C1D"/>
          <w:w w:val="105"/>
        </w:rPr>
        <w:t>and</w:t>
      </w:r>
      <w:r>
        <w:rPr>
          <w:color w:val="201C1D"/>
          <w:spacing w:val="-5"/>
          <w:w w:val="105"/>
        </w:rPr>
        <w:t> </w:t>
      </w:r>
      <w:r>
        <w:rPr>
          <w:color w:val="201C1D"/>
          <w:w w:val="105"/>
        </w:rPr>
        <w:t>dignified</w:t>
      </w:r>
      <w:r>
        <w:rPr>
          <w:color w:val="201C1D"/>
          <w:spacing w:val="-4"/>
          <w:w w:val="105"/>
        </w:rPr>
        <w:t> </w:t>
      </w:r>
      <w:r>
        <w:rPr>
          <w:color w:val="201C1D"/>
          <w:w w:val="105"/>
        </w:rPr>
        <w:t>and</w:t>
      </w:r>
      <w:r>
        <w:rPr>
          <w:color w:val="201C1D"/>
          <w:spacing w:val="-5"/>
          <w:w w:val="105"/>
        </w:rPr>
        <w:t> </w:t>
      </w:r>
      <w:r>
        <w:rPr>
          <w:color w:val="201C1D"/>
          <w:w w:val="105"/>
        </w:rPr>
        <w:t>that</w:t>
      </w:r>
      <w:r>
        <w:rPr>
          <w:color w:val="201C1D"/>
          <w:spacing w:val="-4"/>
          <w:w w:val="105"/>
        </w:rPr>
        <w:t> </w:t>
      </w:r>
      <w:r>
        <w:rPr>
          <w:color w:val="201C1D"/>
          <w:w w:val="105"/>
        </w:rPr>
        <w:t>is</w:t>
      </w:r>
      <w:r>
        <w:rPr>
          <w:color w:val="201C1D"/>
          <w:spacing w:val="-5"/>
          <w:w w:val="105"/>
        </w:rPr>
        <w:t> </w:t>
      </w:r>
      <w:r>
        <w:rPr>
          <w:color w:val="201C1D"/>
          <w:w w:val="105"/>
        </w:rPr>
        <w:t>why</w:t>
      </w:r>
      <w:r>
        <w:rPr>
          <w:color w:val="201C1D"/>
          <w:spacing w:val="-4"/>
          <w:w w:val="105"/>
        </w:rPr>
        <w:t> </w:t>
      </w:r>
      <w:r>
        <w:rPr>
          <w:color w:val="201C1D"/>
          <w:w w:val="105"/>
        </w:rPr>
        <w:t>we</w:t>
      </w:r>
      <w:r>
        <w:rPr>
          <w:color w:val="201C1D"/>
          <w:spacing w:val="-4"/>
          <w:w w:val="105"/>
        </w:rPr>
        <w:t> </w:t>
      </w:r>
      <w:r>
        <w:rPr>
          <w:color w:val="201C1D"/>
          <w:w w:val="105"/>
        </w:rPr>
        <w:t>will</w:t>
      </w:r>
      <w:r>
        <w:rPr>
          <w:color w:val="201C1D"/>
          <w:spacing w:val="-5"/>
          <w:w w:val="105"/>
        </w:rPr>
        <w:t> </w:t>
      </w:r>
      <w:r>
        <w:rPr>
          <w:color w:val="201C1D"/>
          <w:w w:val="105"/>
        </w:rPr>
        <w:t>say:</w:t>
      </w:r>
      <w:r>
        <w:rPr>
          <w:color w:val="201C1D"/>
          <w:spacing w:val="-4"/>
          <w:w w:val="105"/>
        </w:rPr>
        <w:t> </w:t>
      </w:r>
      <w:r>
        <w:rPr>
          <w:color w:val="201C1D"/>
          <w:w w:val="105"/>
        </w:rPr>
        <w:t>we</w:t>
      </w:r>
      <w:r>
        <w:rPr>
          <w:color w:val="201C1D"/>
          <w:spacing w:val="-4"/>
          <w:w w:val="105"/>
        </w:rPr>
        <w:t> </w:t>
      </w:r>
      <w:r>
        <w:rPr>
          <w:color w:val="201C1D"/>
          <w:w w:val="105"/>
        </w:rPr>
        <w:t>declined!</w:t>
      </w:r>
      <w:r>
        <w:rPr>
          <w:color w:val="201C1D"/>
          <w:spacing w:val="-4"/>
          <w:w w:val="105"/>
        </w:rPr>
        <w:t> </w:t>
      </w:r>
      <w:r>
        <w:rPr>
          <w:color w:val="201C1D"/>
          <w:w w:val="105"/>
        </w:rPr>
        <w:t>We</w:t>
      </w:r>
      <w:r>
        <w:rPr>
          <w:color w:val="201C1D"/>
          <w:spacing w:val="-3"/>
          <w:w w:val="105"/>
        </w:rPr>
        <w:t> </w:t>
      </w:r>
      <w:r>
        <w:rPr>
          <w:color w:val="201C1D"/>
          <w:w w:val="105"/>
        </w:rPr>
        <w:t>rest</w:t>
      </w:r>
      <w:r>
        <w:rPr>
          <w:color w:val="201C1D"/>
          <w:spacing w:val="-4"/>
          <w:w w:val="105"/>
        </w:rPr>
        <w:t> </w:t>
      </w:r>
      <w:r>
        <w:rPr>
          <w:color w:val="201C1D"/>
          <w:w w:val="105"/>
        </w:rPr>
        <w:t>passively</w:t>
      </w:r>
      <w:r>
        <w:rPr>
          <w:color w:val="201C1D"/>
          <w:spacing w:val="-4"/>
          <w:w w:val="105"/>
        </w:rPr>
        <w:t> </w:t>
      </w:r>
      <w:r>
        <w:rPr>
          <w:color w:val="201C1D"/>
          <w:w w:val="105"/>
        </w:rPr>
        <w:t>united</w:t>
      </w:r>
      <w:r>
        <w:rPr>
          <w:color w:val="201C1D"/>
          <w:spacing w:val="-5"/>
          <w:w w:val="105"/>
        </w:rPr>
        <w:t> </w:t>
      </w:r>
      <w:r>
        <w:rPr>
          <w:color w:val="201C1D"/>
          <w:w w:val="105"/>
        </w:rPr>
        <w:t>with</w:t>
      </w:r>
      <w:r>
        <w:rPr>
          <w:color w:val="201C1D"/>
          <w:spacing w:val="-5"/>
          <w:w w:val="105"/>
        </w:rPr>
        <w:t> </w:t>
      </w:r>
      <w:r>
        <w:rPr>
          <w:color w:val="201C1D"/>
          <w:w w:val="105"/>
        </w:rPr>
        <w:t>“others,”</w:t>
      </w:r>
      <w:r>
        <w:rPr>
          <w:color w:val="201C1D"/>
          <w:spacing w:val="-5"/>
          <w:w w:val="105"/>
        </w:rPr>
        <w:t> </w:t>
      </w:r>
      <w:r>
        <w:rPr>
          <w:color w:val="201C1D"/>
          <w:w w:val="105"/>
        </w:rPr>
        <w:t>with</w:t>
      </w:r>
      <w:r>
        <w:rPr>
          <w:color w:val="201C1D"/>
          <w:spacing w:val="-5"/>
          <w:w w:val="105"/>
        </w:rPr>
        <w:t> </w:t>
      </w:r>
      <w:r>
        <w:rPr>
          <w:color w:val="201C1D"/>
          <w:w w:val="105"/>
        </w:rPr>
        <w:t>the</w:t>
      </w:r>
      <w:r>
        <w:rPr>
          <w:color w:val="201C1D"/>
          <w:spacing w:val="40"/>
          <w:w w:val="105"/>
        </w:rPr>
        <w:t> </w:t>
      </w:r>
      <w:r>
        <w:rPr>
          <w:color w:val="201C1D"/>
          <w:w w:val="105"/>
        </w:rPr>
        <w:t>political</w:t>
      </w:r>
      <w:r>
        <w:rPr>
          <w:color w:val="201C1D"/>
          <w:spacing w:val="-5"/>
          <w:w w:val="105"/>
        </w:rPr>
        <w:t> </w:t>
      </w:r>
      <w:r>
        <w:rPr>
          <w:color w:val="201C1D"/>
          <w:w w:val="105"/>
        </w:rPr>
        <w:t>schemes</w:t>
      </w:r>
      <w:r>
        <w:rPr>
          <w:color w:val="201C1D"/>
          <w:spacing w:val="-5"/>
          <w:w w:val="105"/>
        </w:rPr>
        <w:t> </w:t>
      </w:r>
      <w:r>
        <w:rPr>
          <w:color w:val="201C1D"/>
          <w:w w:val="105"/>
        </w:rPr>
        <w:t>of</w:t>
      </w:r>
      <w:r>
        <w:rPr>
          <w:color w:val="201C1D"/>
          <w:spacing w:val="-5"/>
          <w:w w:val="105"/>
        </w:rPr>
        <w:t> </w:t>
      </w:r>
      <w:r>
        <w:rPr>
          <w:color w:val="201C1D"/>
          <w:w w:val="105"/>
        </w:rPr>
        <w:t>“others”,</w:t>
      </w:r>
      <w:r>
        <w:rPr>
          <w:color w:val="201C1D"/>
          <w:spacing w:val="-7"/>
          <w:w w:val="105"/>
        </w:rPr>
        <w:t> </w:t>
      </w:r>
      <w:r>
        <w:rPr>
          <w:color w:val="201C1D"/>
          <w:w w:val="105"/>
        </w:rPr>
        <w:t>with</w:t>
      </w:r>
      <w:r>
        <w:rPr>
          <w:color w:val="201C1D"/>
          <w:spacing w:val="-5"/>
          <w:w w:val="105"/>
        </w:rPr>
        <w:t> </w:t>
      </w:r>
      <w:r>
        <w:rPr>
          <w:color w:val="201C1D"/>
          <w:w w:val="105"/>
        </w:rPr>
        <w:t>the</w:t>
      </w:r>
      <w:r>
        <w:rPr>
          <w:color w:val="201C1D"/>
          <w:spacing w:val="-5"/>
          <w:w w:val="105"/>
        </w:rPr>
        <w:t> </w:t>
      </w:r>
      <w:r>
        <w:rPr>
          <w:color w:val="201C1D"/>
          <w:w w:val="105"/>
        </w:rPr>
        <w:t>false</w:t>
      </w:r>
      <w:r>
        <w:rPr>
          <w:color w:val="201C1D"/>
          <w:spacing w:val="-5"/>
          <w:w w:val="105"/>
        </w:rPr>
        <w:t> </w:t>
      </w:r>
      <w:r>
        <w:rPr>
          <w:color w:val="201C1D"/>
          <w:w w:val="105"/>
        </w:rPr>
        <w:t>problems</w:t>
      </w:r>
      <w:r>
        <w:rPr>
          <w:color w:val="201C1D"/>
          <w:spacing w:val="-5"/>
          <w:w w:val="105"/>
        </w:rPr>
        <w:t> </w:t>
      </w:r>
      <w:r>
        <w:rPr>
          <w:color w:val="201C1D"/>
          <w:w w:val="105"/>
        </w:rPr>
        <w:t>of</w:t>
      </w:r>
      <w:r>
        <w:rPr>
          <w:color w:val="201C1D"/>
          <w:spacing w:val="-7"/>
          <w:w w:val="105"/>
        </w:rPr>
        <w:t> </w:t>
      </w:r>
      <w:r>
        <w:rPr>
          <w:color w:val="201C1D"/>
          <w:w w:val="105"/>
        </w:rPr>
        <w:t>“others,”</w:t>
      </w:r>
      <w:r>
        <w:rPr>
          <w:color w:val="201C1D"/>
          <w:spacing w:val="-5"/>
          <w:w w:val="105"/>
        </w:rPr>
        <w:t> </w:t>
      </w:r>
      <w:r>
        <w:rPr>
          <w:color w:val="201C1D"/>
          <w:w w:val="105"/>
        </w:rPr>
        <w:t>with</w:t>
      </w:r>
      <w:r>
        <w:rPr>
          <w:color w:val="201C1D"/>
          <w:spacing w:val="-5"/>
          <w:w w:val="105"/>
        </w:rPr>
        <w:t> </w:t>
      </w:r>
      <w:r>
        <w:rPr>
          <w:color w:val="201C1D"/>
          <w:w w:val="105"/>
        </w:rPr>
        <w:t>the</w:t>
      </w:r>
      <w:r>
        <w:rPr>
          <w:color w:val="201C1D"/>
          <w:spacing w:val="-5"/>
          <w:w w:val="105"/>
        </w:rPr>
        <w:t> </w:t>
      </w:r>
      <w:r>
        <w:rPr>
          <w:color w:val="201C1D"/>
          <w:w w:val="105"/>
        </w:rPr>
        <w:t>ideological</w:t>
      </w:r>
      <w:r>
        <w:rPr>
          <w:color w:val="201C1D"/>
          <w:spacing w:val="-7"/>
          <w:w w:val="105"/>
        </w:rPr>
        <w:t> </w:t>
      </w:r>
      <w:r>
        <w:rPr>
          <w:color w:val="201C1D"/>
          <w:w w:val="105"/>
        </w:rPr>
        <w:t>claims</w:t>
      </w:r>
      <w:r>
        <w:rPr>
          <w:color w:val="201C1D"/>
          <w:spacing w:val="-5"/>
          <w:w w:val="105"/>
        </w:rPr>
        <w:t> </w:t>
      </w:r>
      <w:r>
        <w:rPr>
          <w:color w:val="201C1D"/>
          <w:w w:val="105"/>
        </w:rPr>
        <w:t>of</w:t>
      </w:r>
      <w:r>
        <w:rPr>
          <w:color w:val="201C1D"/>
          <w:spacing w:val="-5"/>
          <w:w w:val="105"/>
        </w:rPr>
        <w:t> </w:t>
      </w:r>
      <w:r>
        <w:rPr>
          <w:color w:val="201C1D"/>
          <w:w w:val="105"/>
        </w:rPr>
        <w:t>“others:”</w:t>
      </w:r>
      <w:r>
        <w:rPr>
          <w:color w:val="201C1D"/>
          <w:spacing w:val="-5"/>
          <w:w w:val="105"/>
        </w:rPr>
        <w:t> </w:t>
      </w:r>
      <w:r>
        <w:rPr>
          <w:color w:val="201C1D"/>
          <w:w w:val="105"/>
        </w:rPr>
        <w:t>he</w:t>
      </w:r>
      <w:r>
        <w:rPr>
          <w:color w:val="201C1D"/>
          <w:spacing w:val="40"/>
          <w:w w:val="105"/>
        </w:rPr>
        <w:t> </w:t>
      </w:r>
      <w:r>
        <w:rPr>
          <w:color w:val="201C1D"/>
          <w:spacing w:val="-2"/>
          <w:w w:val="105"/>
        </w:rPr>
        <w:t>have recolonized our final</w:t>
      </w:r>
      <w:r>
        <w:rPr>
          <w:color w:val="201C1D"/>
          <w:spacing w:val="-4"/>
          <w:w w:val="105"/>
        </w:rPr>
        <w:t> </w:t>
      </w:r>
      <w:r>
        <w:rPr>
          <w:color w:val="201C1D"/>
          <w:spacing w:val="-2"/>
          <w:w w:val="105"/>
        </w:rPr>
        <w:t>ends−</w:t>
      </w:r>
      <w:r>
        <w:rPr>
          <w:color w:val="201C1D"/>
          <w:spacing w:val="-4"/>
          <w:w w:val="105"/>
        </w:rPr>
        <w:t> </w:t>
      </w:r>
      <w:r>
        <w:rPr>
          <w:color w:val="201C1D"/>
          <w:spacing w:val="-2"/>
          <w:w w:val="105"/>
        </w:rPr>
        <w:t>that</w:t>
      </w:r>
      <w:r>
        <w:rPr>
          <w:color w:val="201C1D"/>
          <w:spacing w:val="-4"/>
          <w:w w:val="105"/>
        </w:rPr>
        <w:t> </w:t>
      </w:r>
      <w:r>
        <w:rPr>
          <w:color w:val="201C1D"/>
          <w:spacing w:val="-2"/>
          <w:w w:val="105"/>
        </w:rPr>
        <w:t>were, at least, equivocally − with</w:t>
      </w:r>
      <w:r>
        <w:rPr>
          <w:color w:val="201C1D"/>
          <w:spacing w:val="-3"/>
          <w:w w:val="105"/>
        </w:rPr>
        <w:t> </w:t>
      </w:r>
      <w:r>
        <w:rPr>
          <w:color w:val="201C1D"/>
          <w:spacing w:val="-2"/>
          <w:w w:val="105"/>
        </w:rPr>
        <w:t>“others.”</w:t>
      </w:r>
      <w:r>
        <w:rPr>
          <w:color w:val="201C1D"/>
          <w:spacing w:val="-3"/>
          <w:w w:val="105"/>
        </w:rPr>
        <w:t> </w:t>
      </w:r>
      <w:r>
        <w:rPr>
          <w:color w:val="201C1D"/>
          <w:spacing w:val="-2"/>
          <w:w w:val="105"/>
        </w:rPr>
        <w:t>The comportment</w:t>
      </w:r>
      <w:r>
        <w:rPr>
          <w:color w:val="201C1D"/>
          <w:spacing w:val="-4"/>
          <w:w w:val="105"/>
        </w:rPr>
        <w:t> </w:t>
      </w:r>
      <w:r>
        <w:rPr>
          <w:color w:val="201C1D"/>
          <w:spacing w:val="-2"/>
          <w:w w:val="105"/>
        </w:rPr>
        <w:t>of all</w:t>
      </w:r>
      <w:r>
        <w:rPr>
          <w:color w:val="201C1D"/>
          <w:spacing w:val="-3"/>
          <w:w w:val="105"/>
        </w:rPr>
        <w:t> </w:t>
      </w:r>
      <w:r>
        <w:rPr>
          <w:color w:val="201C1D"/>
          <w:spacing w:val="-2"/>
          <w:w w:val="105"/>
        </w:rPr>
        <w:t>−</w:t>
      </w:r>
      <w:r>
        <w:rPr>
          <w:color w:val="201C1D"/>
          <w:spacing w:val="-4"/>
          <w:w w:val="105"/>
        </w:rPr>
        <w:t> </w:t>
      </w:r>
      <w:r>
        <w:rPr>
          <w:color w:val="201C1D"/>
          <w:spacing w:val="-2"/>
          <w:w w:val="105"/>
        </w:rPr>
        <w:t>firstly</w:t>
      </w:r>
      <w:r>
        <w:rPr>
          <w:color w:val="201C1D"/>
          <w:spacing w:val="40"/>
          <w:w w:val="105"/>
        </w:rPr>
        <w:t> </w:t>
      </w:r>
      <w:r>
        <w:rPr>
          <w:color w:val="201C1D"/>
          <w:w w:val="105"/>
        </w:rPr>
        <w:t>the leaders,</w:t>
      </w:r>
      <w:r>
        <w:rPr>
          <w:color w:val="201C1D"/>
          <w:spacing w:val="-1"/>
          <w:w w:val="105"/>
        </w:rPr>
        <w:t> </w:t>
      </w:r>
      <w:r>
        <w:rPr>
          <w:color w:val="201C1D"/>
          <w:w w:val="105"/>
        </w:rPr>
        <w:t>and, then, the</w:t>
      </w:r>
      <w:r>
        <w:rPr>
          <w:color w:val="201C1D"/>
          <w:spacing w:val="-1"/>
          <w:w w:val="105"/>
        </w:rPr>
        <w:t> </w:t>
      </w:r>
      <w:r>
        <w:rPr>
          <w:color w:val="201C1D"/>
          <w:w w:val="105"/>
        </w:rPr>
        <w:t>partisans −</w:t>
      </w:r>
      <w:r>
        <w:rPr>
          <w:color w:val="201C1D"/>
          <w:spacing w:val="-2"/>
          <w:w w:val="105"/>
        </w:rPr>
        <w:t> </w:t>
      </w:r>
      <w:r>
        <w:rPr>
          <w:color w:val="201C1D"/>
          <w:w w:val="105"/>
        </w:rPr>
        <w:t>were, in the best hypothesis, naive,</w:t>
      </w:r>
      <w:r>
        <w:rPr>
          <w:color w:val="201C1D"/>
          <w:spacing w:val="-1"/>
          <w:w w:val="105"/>
        </w:rPr>
        <w:t> </w:t>
      </w:r>
      <w:r>
        <w:rPr>
          <w:color w:val="201C1D"/>
          <w:w w:val="105"/>
        </w:rPr>
        <w:t>in the worst, obtuse.</w:t>
      </w:r>
    </w:p>
    <w:p>
      <w:pPr>
        <w:pStyle w:val="BodyText"/>
        <w:spacing w:line="285" w:lineRule="auto" w:before="143"/>
        <w:ind w:left="121" w:right="205"/>
      </w:pPr>
      <w:r>
        <w:rPr>
          <w:color w:val="201C1D"/>
          <w:w w:val="105"/>
        </w:rPr>
        <w:t>Our</w:t>
      </w:r>
      <w:r>
        <w:rPr>
          <w:color w:val="201C1D"/>
          <w:spacing w:val="-2"/>
          <w:w w:val="105"/>
        </w:rPr>
        <w:t> </w:t>
      </w:r>
      <w:r>
        <w:rPr>
          <w:color w:val="201C1D"/>
          <w:w w:val="105"/>
        </w:rPr>
        <w:t>political</w:t>
      </w:r>
      <w:r>
        <w:rPr>
          <w:color w:val="201C1D"/>
          <w:spacing w:val="-3"/>
          <w:w w:val="105"/>
        </w:rPr>
        <w:t> </w:t>
      </w:r>
      <w:r>
        <w:rPr>
          <w:color w:val="201C1D"/>
          <w:w w:val="105"/>
        </w:rPr>
        <w:t>discourse</w:t>
      </w:r>
      <w:r>
        <w:rPr>
          <w:color w:val="201C1D"/>
          <w:spacing w:val="-3"/>
          <w:w w:val="105"/>
        </w:rPr>
        <w:t> </w:t>
      </w:r>
      <w:r>
        <w:rPr>
          <w:color w:val="201C1D"/>
          <w:w w:val="105"/>
        </w:rPr>
        <w:t>was</w:t>
      </w:r>
      <w:r>
        <w:rPr>
          <w:color w:val="201C1D"/>
          <w:spacing w:val="-3"/>
          <w:w w:val="105"/>
        </w:rPr>
        <w:t> </w:t>
      </w:r>
      <w:r>
        <w:rPr>
          <w:color w:val="201C1D"/>
          <w:w w:val="105"/>
        </w:rPr>
        <w:t>focused,</w:t>
      </w:r>
      <w:r>
        <w:rPr>
          <w:color w:val="201C1D"/>
          <w:spacing w:val="-4"/>
          <w:w w:val="105"/>
        </w:rPr>
        <w:t> </w:t>
      </w:r>
      <w:r>
        <w:rPr>
          <w:color w:val="201C1D"/>
          <w:w w:val="105"/>
        </w:rPr>
        <w:t>from</w:t>
      </w:r>
      <w:r>
        <w:rPr>
          <w:color w:val="201C1D"/>
          <w:spacing w:val="-3"/>
          <w:w w:val="105"/>
        </w:rPr>
        <w:t> </w:t>
      </w:r>
      <w:r>
        <w:rPr>
          <w:color w:val="201C1D"/>
          <w:w w:val="105"/>
        </w:rPr>
        <w:t>the</w:t>
      </w:r>
      <w:r>
        <w:rPr>
          <w:color w:val="201C1D"/>
          <w:spacing w:val="-3"/>
          <w:w w:val="105"/>
        </w:rPr>
        <w:t> </w:t>
      </w:r>
      <w:r>
        <w:rPr>
          <w:color w:val="201C1D"/>
          <w:w w:val="105"/>
        </w:rPr>
        <w:t>start,</w:t>
      </w:r>
      <w:r>
        <w:rPr>
          <w:color w:val="201C1D"/>
          <w:spacing w:val="-3"/>
          <w:w w:val="105"/>
        </w:rPr>
        <w:t> </w:t>
      </w:r>
      <w:r>
        <w:rPr>
          <w:color w:val="201C1D"/>
          <w:w w:val="105"/>
        </w:rPr>
        <w:t>on</w:t>
      </w:r>
      <w:r>
        <w:rPr>
          <w:color w:val="201C1D"/>
          <w:spacing w:val="-3"/>
          <w:w w:val="105"/>
        </w:rPr>
        <w:t> </w:t>
      </w:r>
      <w:r>
        <w:rPr>
          <w:color w:val="201C1D"/>
          <w:w w:val="105"/>
        </w:rPr>
        <w:t>Europe,</w:t>
      </w:r>
      <w:r>
        <w:rPr>
          <w:color w:val="201C1D"/>
          <w:spacing w:val="-1"/>
          <w:w w:val="105"/>
        </w:rPr>
        <w:t> </w:t>
      </w:r>
      <w:r>
        <w:rPr>
          <w:color w:val="201C1D"/>
          <w:w w:val="105"/>
        </w:rPr>
        <w:t>and</w:t>
      </w:r>
      <w:r>
        <w:rPr>
          <w:color w:val="201C1D"/>
          <w:spacing w:val="-3"/>
          <w:w w:val="105"/>
        </w:rPr>
        <w:t> </w:t>
      </w:r>
      <w:r>
        <w:rPr>
          <w:color w:val="201C1D"/>
          <w:w w:val="105"/>
        </w:rPr>
        <w:t>we</w:t>
      </w:r>
      <w:r>
        <w:rPr>
          <w:color w:val="201C1D"/>
          <w:spacing w:val="-3"/>
          <w:w w:val="105"/>
        </w:rPr>
        <w:t> </w:t>
      </w:r>
      <w:r>
        <w:rPr>
          <w:color w:val="201C1D"/>
          <w:w w:val="105"/>
        </w:rPr>
        <w:t>would</w:t>
      </w:r>
      <w:r>
        <w:rPr>
          <w:color w:val="201C1D"/>
          <w:spacing w:val="-3"/>
          <w:w w:val="105"/>
        </w:rPr>
        <w:t> </w:t>
      </w:r>
      <w:r>
        <w:rPr>
          <w:color w:val="201C1D"/>
          <w:w w:val="105"/>
        </w:rPr>
        <w:t>believe</w:t>
      </w:r>
      <w:r>
        <w:rPr>
          <w:color w:val="201C1D"/>
          <w:spacing w:val="-3"/>
          <w:w w:val="105"/>
        </w:rPr>
        <w:t> </w:t>
      </w:r>
      <w:r>
        <w:rPr>
          <w:color w:val="201C1D"/>
          <w:w w:val="105"/>
        </w:rPr>
        <w:t>that</w:t>
      </w:r>
      <w:r>
        <w:rPr>
          <w:color w:val="201C1D"/>
          <w:spacing w:val="-3"/>
          <w:w w:val="105"/>
        </w:rPr>
        <w:t> </w:t>
      </w:r>
      <w:r>
        <w:rPr>
          <w:color w:val="201C1D"/>
          <w:w w:val="105"/>
        </w:rPr>
        <w:t>Europe</w:t>
      </w:r>
      <w:r>
        <w:rPr>
          <w:color w:val="201C1D"/>
          <w:spacing w:val="-3"/>
          <w:w w:val="105"/>
        </w:rPr>
        <w:t> </w:t>
      </w:r>
      <w:r>
        <w:rPr>
          <w:color w:val="201C1D"/>
          <w:w w:val="105"/>
        </w:rPr>
        <w:t>was</w:t>
      </w:r>
      <w:r>
        <w:rPr>
          <w:color w:val="201C1D"/>
          <w:spacing w:val="-3"/>
          <w:w w:val="105"/>
        </w:rPr>
        <w:t> </w:t>
      </w:r>
      <w:r>
        <w:rPr>
          <w:color w:val="201C1D"/>
          <w:w w:val="105"/>
        </w:rPr>
        <w:t>truly</w:t>
      </w:r>
      <w:r>
        <w:rPr>
          <w:color w:val="201C1D"/>
          <w:spacing w:val="-3"/>
          <w:w w:val="105"/>
        </w:rPr>
        <w:t> </w:t>
      </w:r>
      <w:r>
        <w:rPr>
          <w:color w:val="201C1D"/>
          <w:w w:val="105"/>
        </w:rPr>
        <w:t>a</w:t>
      </w:r>
      <w:r>
        <w:rPr>
          <w:color w:val="201C1D"/>
          <w:spacing w:val="40"/>
          <w:w w:val="105"/>
        </w:rPr>
        <w:t> </w:t>
      </w:r>
      <w:r>
        <w:rPr>
          <w:color w:val="201C1D"/>
          <w:w w:val="105"/>
        </w:rPr>
        <w:t>myth</w:t>
      </w:r>
      <w:r>
        <w:rPr>
          <w:color w:val="201C1D"/>
          <w:spacing w:val="-8"/>
          <w:w w:val="105"/>
        </w:rPr>
        <w:t> </w:t>
      </w:r>
      <w:r>
        <w:rPr>
          <w:color w:val="201C1D"/>
          <w:w w:val="105"/>
        </w:rPr>
        <w:t>and</w:t>
      </w:r>
      <w:r>
        <w:rPr>
          <w:color w:val="201C1D"/>
          <w:spacing w:val="-7"/>
          <w:w w:val="105"/>
        </w:rPr>
        <w:t> </w:t>
      </w:r>
      <w:r>
        <w:rPr>
          <w:color w:val="201C1D"/>
          <w:w w:val="105"/>
        </w:rPr>
        <w:t>represented</w:t>
      </w:r>
      <w:r>
        <w:rPr>
          <w:color w:val="201C1D"/>
          <w:spacing w:val="-8"/>
          <w:w w:val="105"/>
        </w:rPr>
        <w:t> </w:t>
      </w:r>
      <w:r>
        <w:rPr>
          <w:color w:val="201C1D"/>
          <w:w w:val="105"/>
        </w:rPr>
        <w:t>an</w:t>
      </w:r>
      <w:r>
        <w:rPr>
          <w:color w:val="201C1D"/>
          <w:spacing w:val="-7"/>
          <w:w w:val="105"/>
        </w:rPr>
        <w:t> </w:t>
      </w:r>
      <w:r>
        <w:rPr>
          <w:color w:val="201C1D"/>
          <w:w w:val="105"/>
        </w:rPr>
        <w:t>authentic</w:t>
      </w:r>
      <w:r>
        <w:rPr>
          <w:color w:val="201C1D"/>
          <w:spacing w:val="-7"/>
          <w:w w:val="105"/>
        </w:rPr>
        <w:t> </w:t>
      </w:r>
      <w:r>
        <w:rPr>
          <w:color w:val="201C1D"/>
          <w:w w:val="105"/>
        </w:rPr>
        <w:t>idea−force:</w:t>
      </w:r>
      <w:r>
        <w:rPr>
          <w:color w:val="201C1D"/>
          <w:spacing w:val="-6"/>
          <w:w w:val="105"/>
        </w:rPr>
        <w:t> </w:t>
      </w:r>
      <w:r>
        <w:rPr>
          <w:color w:val="201C1D"/>
          <w:w w:val="105"/>
        </w:rPr>
        <w:t>while</w:t>
      </w:r>
      <w:r>
        <w:rPr>
          <w:color w:val="201C1D"/>
          <w:spacing w:val="-6"/>
          <w:w w:val="105"/>
        </w:rPr>
        <w:t> </w:t>
      </w:r>
      <w:r>
        <w:rPr>
          <w:color w:val="201C1D"/>
          <w:w w:val="105"/>
        </w:rPr>
        <w:t>much</w:t>
      </w:r>
      <w:r>
        <w:rPr>
          <w:color w:val="201C1D"/>
          <w:spacing w:val="-7"/>
          <w:w w:val="105"/>
        </w:rPr>
        <w:t> </w:t>
      </w:r>
      <w:r>
        <w:rPr>
          <w:color w:val="201C1D"/>
          <w:w w:val="105"/>
        </w:rPr>
        <w:t>later</w:t>
      </w:r>
      <w:r>
        <w:rPr>
          <w:color w:val="201C1D"/>
          <w:spacing w:val="-6"/>
          <w:w w:val="105"/>
        </w:rPr>
        <w:t> </w:t>
      </w:r>
      <w:r>
        <w:rPr>
          <w:color w:val="201C1D"/>
          <w:w w:val="105"/>
        </w:rPr>
        <w:t>we</w:t>
      </w:r>
      <w:r>
        <w:rPr>
          <w:color w:val="201C1D"/>
          <w:spacing w:val="-6"/>
          <w:w w:val="105"/>
        </w:rPr>
        <w:t> </w:t>
      </w:r>
      <w:r>
        <w:rPr>
          <w:color w:val="201C1D"/>
          <w:w w:val="105"/>
        </w:rPr>
        <w:t>only</w:t>
      </w:r>
      <w:r>
        <w:rPr>
          <w:color w:val="201C1D"/>
          <w:spacing w:val="-6"/>
          <w:w w:val="105"/>
        </w:rPr>
        <w:t> </w:t>
      </w:r>
      <w:r>
        <w:rPr>
          <w:color w:val="201C1D"/>
          <w:w w:val="105"/>
        </w:rPr>
        <w:t>convinced</w:t>
      </w:r>
      <w:r>
        <w:rPr>
          <w:color w:val="201C1D"/>
          <w:spacing w:val="-7"/>
          <w:w w:val="105"/>
        </w:rPr>
        <w:t> </w:t>
      </w:r>
      <w:r>
        <w:rPr>
          <w:color w:val="201C1D"/>
          <w:w w:val="105"/>
        </w:rPr>
        <w:t>ourselves</w:t>
      </w:r>
      <w:r>
        <w:rPr>
          <w:color w:val="201C1D"/>
          <w:spacing w:val="-6"/>
          <w:w w:val="105"/>
        </w:rPr>
        <w:t> </w:t>
      </w:r>
      <w:r>
        <w:rPr>
          <w:color w:val="201C1D"/>
          <w:w w:val="105"/>
        </w:rPr>
        <w:t>that</w:t>
      </w:r>
      <w:r>
        <w:rPr>
          <w:color w:val="201C1D"/>
          <w:spacing w:val="-6"/>
          <w:w w:val="105"/>
        </w:rPr>
        <w:t> </w:t>
      </w:r>
      <w:r>
        <w:rPr>
          <w:color w:val="201C1D"/>
          <w:w w:val="105"/>
        </w:rPr>
        <w:t>this</w:t>
      </w:r>
      <w:r>
        <w:rPr>
          <w:color w:val="201C1D"/>
          <w:spacing w:val="-6"/>
          <w:w w:val="105"/>
        </w:rPr>
        <w:t> </w:t>
      </w:r>
      <w:r>
        <w:rPr>
          <w:color w:val="201C1D"/>
          <w:w w:val="105"/>
        </w:rPr>
        <w:t>word</w:t>
      </w:r>
      <w:r>
        <w:rPr>
          <w:color w:val="201C1D"/>
          <w:spacing w:val="40"/>
          <w:w w:val="105"/>
        </w:rPr>
        <w:t> </w:t>
      </w:r>
      <w:r>
        <w:rPr>
          <w:color w:val="201C1D"/>
          <w:w w:val="105"/>
        </w:rPr>
        <w:t>reflected</w:t>
      </w:r>
      <w:r>
        <w:rPr>
          <w:color w:val="201C1D"/>
          <w:spacing w:val="-9"/>
          <w:w w:val="105"/>
        </w:rPr>
        <w:t> </w:t>
      </w:r>
      <w:r>
        <w:rPr>
          <w:color w:val="201C1D"/>
          <w:w w:val="105"/>
        </w:rPr>
        <w:t>a</w:t>
      </w:r>
      <w:r>
        <w:rPr>
          <w:color w:val="201C1D"/>
          <w:spacing w:val="-9"/>
          <w:w w:val="105"/>
        </w:rPr>
        <w:t> </w:t>
      </w:r>
      <w:r>
        <w:rPr>
          <w:color w:val="201C1D"/>
          <w:w w:val="105"/>
        </w:rPr>
        <w:t>simple</w:t>
      </w:r>
      <w:r>
        <w:rPr>
          <w:color w:val="201C1D"/>
          <w:spacing w:val="-9"/>
          <w:w w:val="105"/>
        </w:rPr>
        <w:t> </w:t>
      </w:r>
      <w:r>
        <w:rPr>
          <w:color w:val="201C1D"/>
          <w:w w:val="105"/>
        </w:rPr>
        <w:t>geographic</w:t>
      </w:r>
      <w:r>
        <w:rPr>
          <w:color w:val="201C1D"/>
          <w:spacing w:val="-9"/>
          <w:w w:val="105"/>
        </w:rPr>
        <w:t> </w:t>
      </w:r>
      <w:r>
        <w:rPr>
          <w:color w:val="201C1D"/>
          <w:w w:val="105"/>
        </w:rPr>
        <w:t>definition,</w:t>
      </w:r>
      <w:r>
        <w:rPr>
          <w:color w:val="201C1D"/>
          <w:spacing w:val="-9"/>
          <w:w w:val="105"/>
        </w:rPr>
        <w:t> </w:t>
      </w:r>
      <w:r>
        <w:rPr>
          <w:color w:val="201C1D"/>
          <w:w w:val="105"/>
        </w:rPr>
        <w:t>with</w:t>
      </w:r>
      <w:r>
        <w:rPr>
          <w:color w:val="201C1D"/>
          <w:spacing w:val="-9"/>
          <w:w w:val="105"/>
        </w:rPr>
        <w:t> </w:t>
      </w:r>
      <w:r>
        <w:rPr>
          <w:color w:val="201C1D"/>
          <w:w w:val="105"/>
        </w:rPr>
        <w:t>which</w:t>
      </w:r>
      <w:r>
        <w:rPr>
          <w:color w:val="201C1D"/>
          <w:spacing w:val="-9"/>
          <w:w w:val="105"/>
        </w:rPr>
        <w:t> </w:t>
      </w:r>
      <w:r>
        <w:rPr>
          <w:color w:val="201C1D"/>
          <w:w w:val="105"/>
        </w:rPr>
        <w:t>it</w:t>
      </w:r>
      <w:r>
        <w:rPr>
          <w:color w:val="201C1D"/>
          <w:spacing w:val="-9"/>
          <w:w w:val="105"/>
        </w:rPr>
        <w:t> </w:t>
      </w:r>
      <w:r>
        <w:rPr>
          <w:color w:val="201C1D"/>
          <w:w w:val="105"/>
        </w:rPr>
        <w:t>was</w:t>
      </w:r>
      <w:r>
        <w:rPr>
          <w:color w:val="201C1D"/>
          <w:spacing w:val="-9"/>
          <w:w w:val="105"/>
        </w:rPr>
        <w:t> </w:t>
      </w:r>
      <w:r>
        <w:rPr>
          <w:color w:val="201C1D"/>
          <w:w w:val="105"/>
        </w:rPr>
        <w:t>not</w:t>
      </w:r>
      <w:r>
        <w:rPr>
          <w:color w:val="201C1D"/>
          <w:spacing w:val="-9"/>
          <w:w w:val="105"/>
        </w:rPr>
        <w:t> </w:t>
      </w:r>
      <w:r>
        <w:rPr>
          <w:color w:val="201C1D"/>
          <w:w w:val="105"/>
        </w:rPr>
        <w:t>allowed</w:t>
      </w:r>
      <w:r>
        <w:rPr>
          <w:color w:val="201C1D"/>
          <w:spacing w:val="-8"/>
          <w:w w:val="105"/>
        </w:rPr>
        <w:t> </w:t>
      </w:r>
      <w:r>
        <w:rPr>
          <w:color w:val="201C1D"/>
          <w:w w:val="105"/>
        </w:rPr>
        <w:t>to</w:t>
      </w:r>
      <w:r>
        <w:rPr>
          <w:color w:val="201C1D"/>
          <w:spacing w:val="-9"/>
          <w:w w:val="105"/>
        </w:rPr>
        <w:t> </w:t>
      </w:r>
      <w:r>
        <w:rPr>
          <w:color w:val="201C1D"/>
          <w:w w:val="105"/>
        </w:rPr>
        <w:t>have</w:t>
      </w:r>
      <w:r>
        <w:rPr>
          <w:color w:val="201C1D"/>
          <w:spacing w:val="-9"/>
          <w:w w:val="105"/>
        </w:rPr>
        <w:t> </w:t>
      </w:r>
      <w:r>
        <w:rPr>
          <w:color w:val="201C1D"/>
          <w:w w:val="105"/>
        </w:rPr>
        <w:t>an</w:t>
      </w:r>
      <w:r>
        <w:rPr>
          <w:color w:val="201C1D"/>
          <w:spacing w:val="-9"/>
          <w:w w:val="105"/>
        </w:rPr>
        <w:t> </w:t>
      </w:r>
      <w:r>
        <w:rPr>
          <w:color w:val="201C1D"/>
          <w:w w:val="105"/>
        </w:rPr>
        <w:t>original</w:t>
      </w:r>
      <w:r>
        <w:rPr>
          <w:color w:val="201C1D"/>
          <w:spacing w:val="-9"/>
          <w:w w:val="105"/>
        </w:rPr>
        <w:t> </w:t>
      </w:r>
      <w:r>
        <w:rPr>
          <w:color w:val="201C1D"/>
          <w:w w:val="105"/>
        </w:rPr>
        <w:t>propaganda</w:t>
      </w:r>
      <w:r>
        <w:rPr>
          <w:color w:val="201C1D"/>
          <w:spacing w:val="-9"/>
          <w:w w:val="105"/>
        </w:rPr>
        <w:t> </w:t>
      </w:r>
      <w:r>
        <w:rPr>
          <w:color w:val="201C1D"/>
          <w:w w:val="105"/>
        </w:rPr>
        <w:t>value</w:t>
      </w:r>
      <w:r>
        <w:rPr>
          <w:color w:val="201C1D"/>
          <w:spacing w:val="-9"/>
          <w:w w:val="105"/>
        </w:rPr>
        <w:t> </w:t>
      </w:r>
      <w:r>
        <w:rPr>
          <w:color w:val="201C1D"/>
          <w:w w:val="105"/>
        </w:rPr>
        <w:t>in</w:t>
      </w:r>
      <w:r>
        <w:rPr>
          <w:color w:val="201C1D"/>
          <w:spacing w:val="40"/>
          <w:w w:val="105"/>
        </w:rPr>
        <w:t> </w:t>
      </w:r>
      <w:r>
        <w:rPr>
          <w:color w:val="201C1D"/>
          <w:w w:val="105"/>
        </w:rPr>
        <w:t>an</w:t>
      </w:r>
      <w:r>
        <w:rPr>
          <w:color w:val="201C1D"/>
          <w:spacing w:val="-9"/>
          <w:w w:val="105"/>
        </w:rPr>
        <w:t> </w:t>
      </w:r>
      <w:r>
        <w:rPr>
          <w:color w:val="201C1D"/>
          <w:w w:val="105"/>
        </w:rPr>
        <w:t>epoch</w:t>
      </w:r>
      <w:r>
        <w:rPr>
          <w:color w:val="201C1D"/>
          <w:spacing w:val="-9"/>
          <w:w w:val="105"/>
        </w:rPr>
        <w:t> </w:t>
      </w:r>
      <w:r>
        <w:rPr>
          <w:color w:val="201C1D"/>
          <w:w w:val="105"/>
        </w:rPr>
        <w:t>where</w:t>
      </w:r>
      <w:r>
        <w:rPr>
          <w:color w:val="201C1D"/>
          <w:spacing w:val="-9"/>
          <w:w w:val="105"/>
        </w:rPr>
        <w:t> </w:t>
      </w:r>
      <w:r>
        <w:rPr>
          <w:color w:val="201C1D"/>
          <w:w w:val="105"/>
        </w:rPr>
        <w:t>even</w:t>
      </w:r>
      <w:r>
        <w:rPr>
          <w:color w:val="201C1D"/>
          <w:spacing w:val="-9"/>
          <w:w w:val="105"/>
        </w:rPr>
        <w:t> </w:t>
      </w:r>
      <w:r>
        <w:rPr>
          <w:color w:val="201C1D"/>
          <w:w w:val="105"/>
        </w:rPr>
        <w:t>the</w:t>
      </w:r>
      <w:r>
        <w:rPr>
          <w:color w:val="201C1D"/>
          <w:spacing w:val="-9"/>
          <w:w w:val="105"/>
        </w:rPr>
        <w:t> </w:t>
      </w:r>
      <w:r>
        <w:rPr>
          <w:color w:val="201C1D"/>
          <w:w w:val="105"/>
        </w:rPr>
        <w:t>tobacco</w:t>
      </w:r>
      <w:r>
        <w:rPr>
          <w:color w:val="201C1D"/>
          <w:spacing w:val="-9"/>
          <w:w w:val="105"/>
        </w:rPr>
        <w:t> </w:t>
      </w:r>
      <w:r>
        <w:rPr>
          <w:color w:val="201C1D"/>
          <w:w w:val="105"/>
        </w:rPr>
        <w:t>stores,</w:t>
      </w:r>
      <w:r>
        <w:rPr>
          <w:color w:val="201C1D"/>
          <w:spacing w:val="-9"/>
          <w:w w:val="105"/>
        </w:rPr>
        <w:t> </w:t>
      </w:r>
      <w:r>
        <w:rPr>
          <w:color w:val="201C1D"/>
          <w:w w:val="105"/>
        </w:rPr>
        <w:t>laundries,</w:t>
      </w:r>
      <w:r>
        <w:rPr>
          <w:color w:val="201C1D"/>
          <w:spacing w:val="-9"/>
          <w:w w:val="105"/>
        </w:rPr>
        <w:t> </w:t>
      </w:r>
      <w:r>
        <w:rPr>
          <w:color w:val="201C1D"/>
          <w:w w:val="105"/>
        </w:rPr>
        <w:t>snack</w:t>
      </w:r>
      <w:r>
        <w:rPr>
          <w:color w:val="201C1D"/>
          <w:spacing w:val="-9"/>
          <w:w w:val="105"/>
        </w:rPr>
        <w:t> </w:t>
      </w:r>
      <w:r>
        <w:rPr>
          <w:color w:val="201C1D"/>
          <w:w w:val="105"/>
        </w:rPr>
        <w:t>bars,</w:t>
      </w:r>
      <w:r>
        <w:rPr>
          <w:color w:val="201C1D"/>
          <w:spacing w:val="-9"/>
          <w:w w:val="105"/>
        </w:rPr>
        <w:t> </w:t>
      </w:r>
      <w:r>
        <w:rPr>
          <w:color w:val="201C1D"/>
          <w:w w:val="105"/>
        </w:rPr>
        <w:t>and</w:t>
      </w:r>
      <w:r>
        <w:rPr>
          <w:color w:val="201C1D"/>
          <w:spacing w:val="-8"/>
          <w:w w:val="105"/>
        </w:rPr>
        <w:t> </w:t>
      </w:r>
      <w:r>
        <w:rPr>
          <w:color w:val="201C1D"/>
          <w:w w:val="105"/>
        </w:rPr>
        <w:t>the</w:t>
      </w:r>
      <w:r>
        <w:rPr>
          <w:color w:val="201C1D"/>
          <w:spacing w:val="-9"/>
          <w:w w:val="105"/>
        </w:rPr>
        <w:t> </w:t>
      </w:r>
      <w:r>
        <w:rPr>
          <w:color w:val="201C1D"/>
          <w:w w:val="105"/>
        </w:rPr>
        <w:t>hotels</w:t>
      </w:r>
      <w:r>
        <w:rPr>
          <w:color w:val="201C1D"/>
          <w:spacing w:val="-9"/>
          <w:w w:val="105"/>
        </w:rPr>
        <w:t> </w:t>
      </w:r>
      <w:r>
        <w:rPr>
          <w:color w:val="201C1D"/>
          <w:w w:val="105"/>
        </w:rPr>
        <w:t>of</w:t>
      </w:r>
      <w:r>
        <w:rPr>
          <w:color w:val="201C1D"/>
          <w:spacing w:val="-9"/>
          <w:w w:val="105"/>
        </w:rPr>
        <w:t> </w:t>
      </w:r>
      <w:r>
        <w:rPr>
          <w:color w:val="201C1D"/>
          <w:w w:val="105"/>
        </w:rPr>
        <w:t>spa</w:t>
      </w:r>
      <w:r>
        <w:rPr>
          <w:color w:val="201C1D"/>
          <w:spacing w:val="-9"/>
          <w:w w:val="105"/>
        </w:rPr>
        <w:t> </w:t>
      </w:r>
      <w:r>
        <w:rPr>
          <w:color w:val="201C1D"/>
          <w:w w:val="105"/>
        </w:rPr>
        <w:t>resorts</w:t>
      </w:r>
      <w:r>
        <w:rPr>
          <w:color w:val="201C1D"/>
          <w:spacing w:val="-9"/>
          <w:w w:val="105"/>
        </w:rPr>
        <w:t> </w:t>
      </w:r>
      <w:r>
        <w:rPr>
          <w:color w:val="201C1D"/>
          <w:w w:val="105"/>
        </w:rPr>
        <w:t>all</w:t>
      </w:r>
      <w:r>
        <w:rPr>
          <w:color w:val="201C1D"/>
          <w:spacing w:val="-9"/>
          <w:w w:val="105"/>
        </w:rPr>
        <w:t> </w:t>
      </w:r>
      <w:r>
        <w:rPr>
          <w:color w:val="201C1D"/>
          <w:w w:val="105"/>
        </w:rPr>
        <w:t>call</w:t>
      </w:r>
      <w:r>
        <w:rPr>
          <w:color w:val="201C1D"/>
          <w:spacing w:val="-9"/>
          <w:w w:val="105"/>
        </w:rPr>
        <w:t> </w:t>
      </w:r>
      <w:r>
        <w:rPr>
          <w:color w:val="201C1D"/>
          <w:w w:val="105"/>
        </w:rPr>
        <w:t>themselves</w:t>
      </w:r>
      <w:r>
        <w:rPr>
          <w:color w:val="201C1D"/>
          <w:spacing w:val="40"/>
          <w:w w:val="105"/>
        </w:rPr>
        <w:t> </w:t>
      </w:r>
      <w:r>
        <w:rPr>
          <w:color w:val="201C1D"/>
          <w:spacing w:val="-2"/>
          <w:w w:val="105"/>
        </w:rPr>
        <w:t>“Europe!”</w:t>
      </w:r>
    </w:p>
    <w:p>
      <w:pPr>
        <w:pStyle w:val="BodyText"/>
        <w:spacing w:line="288" w:lineRule="auto" w:before="142"/>
        <w:ind w:left="121" w:right="248"/>
      </w:pPr>
      <w:r>
        <w:rPr>
          <w:color w:val="201C1D"/>
          <w:w w:val="105"/>
        </w:rPr>
        <w:t>We</w:t>
      </w:r>
      <w:r>
        <w:rPr>
          <w:color w:val="201C1D"/>
          <w:spacing w:val="-5"/>
          <w:w w:val="105"/>
        </w:rPr>
        <w:t> </w:t>
      </w:r>
      <w:r>
        <w:rPr>
          <w:color w:val="201C1D"/>
          <w:w w:val="105"/>
        </w:rPr>
        <w:t>have</w:t>
      </w:r>
      <w:r>
        <w:rPr>
          <w:color w:val="201C1D"/>
          <w:spacing w:val="-5"/>
          <w:w w:val="105"/>
        </w:rPr>
        <w:t> </w:t>
      </w:r>
      <w:r>
        <w:rPr>
          <w:color w:val="201C1D"/>
          <w:w w:val="105"/>
        </w:rPr>
        <w:t>spoken</w:t>
      </w:r>
      <w:r>
        <w:rPr>
          <w:color w:val="201C1D"/>
          <w:spacing w:val="-5"/>
          <w:w w:val="105"/>
        </w:rPr>
        <w:t> </w:t>
      </w:r>
      <w:r>
        <w:rPr>
          <w:color w:val="201C1D"/>
          <w:w w:val="105"/>
        </w:rPr>
        <w:t>of</w:t>
      </w:r>
      <w:r>
        <w:rPr>
          <w:color w:val="201C1D"/>
          <w:spacing w:val="-5"/>
          <w:w w:val="105"/>
        </w:rPr>
        <w:t> </w:t>
      </w:r>
      <w:r>
        <w:rPr>
          <w:color w:val="201C1D"/>
          <w:w w:val="105"/>
        </w:rPr>
        <w:t>the</w:t>
      </w:r>
      <w:r>
        <w:rPr>
          <w:color w:val="201C1D"/>
          <w:spacing w:val="-6"/>
          <w:w w:val="105"/>
        </w:rPr>
        <w:t> </w:t>
      </w:r>
      <w:r>
        <w:rPr>
          <w:color w:val="201C1D"/>
          <w:w w:val="105"/>
        </w:rPr>
        <w:t>European</w:t>
      </w:r>
      <w:r>
        <w:rPr>
          <w:color w:val="201C1D"/>
          <w:spacing w:val="-5"/>
          <w:w w:val="105"/>
        </w:rPr>
        <w:t> </w:t>
      </w:r>
      <w:r>
        <w:rPr>
          <w:color w:val="201C1D"/>
          <w:w w:val="105"/>
        </w:rPr>
        <w:t>political</w:t>
      </w:r>
      <w:r>
        <w:rPr>
          <w:color w:val="201C1D"/>
          <w:spacing w:val="-6"/>
          <w:w w:val="105"/>
        </w:rPr>
        <w:t> </w:t>
      </w:r>
      <w:r>
        <w:rPr>
          <w:color w:val="201C1D"/>
          <w:w w:val="105"/>
        </w:rPr>
        <w:t>conception</w:t>
      </w:r>
      <w:r>
        <w:rPr>
          <w:color w:val="201C1D"/>
          <w:spacing w:val="-5"/>
          <w:w w:val="105"/>
        </w:rPr>
        <w:t> </w:t>
      </w:r>
      <w:r>
        <w:rPr>
          <w:color w:val="201C1D"/>
          <w:w w:val="105"/>
        </w:rPr>
        <w:t>opposed</w:t>
      </w:r>
      <w:r>
        <w:rPr>
          <w:color w:val="201C1D"/>
          <w:spacing w:val="-6"/>
          <w:w w:val="105"/>
        </w:rPr>
        <w:t> </w:t>
      </w:r>
      <w:r>
        <w:rPr>
          <w:color w:val="201C1D"/>
          <w:w w:val="105"/>
        </w:rPr>
        <w:t>to</w:t>
      </w:r>
      <w:r>
        <w:rPr>
          <w:color w:val="201C1D"/>
          <w:spacing w:val="-5"/>
          <w:w w:val="105"/>
        </w:rPr>
        <w:t> </w:t>
      </w:r>
      <w:r>
        <w:rPr>
          <w:color w:val="201C1D"/>
          <w:w w:val="105"/>
        </w:rPr>
        <w:t>the</w:t>
      </w:r>
      <w:r>
        <w:rPr>
          <w:color w:val="201C1D"/>
          <w:spacing w:val="-5"/>
          <w:w w:val="105"/>
        </w:rPr>
        <w:t> </w:t>
      </w:r>
      <w:r>
        <w:rPr>
          <w:color w:val="201C1D"/>
          <w:w w:val="105"/>
        </w:rPr>
        <w:t>different</w:t>
      </w:r>
      <w:r>
        <w:rPr>
          <w:color w:val="201C1D"/>
          <w:spacing w:val="-5"/>
          <w:w w:val="105"/>
        </w:rPr>
        <w:t> </w:t>
      </w:r>
      <w:r>
        <w:rPr>
          <w:color w:val="201C1D"/>
          <w:w w:val="105"/>
        </w:rPr>
        <w:t>nationalist</w:t>
      </w:r>
      <w:r>
        <w:rPr>
          <w:color w:val="201C1D"/>
          <w:spacing w:val="-5"/>
          <w:w w:val="105"/>
        </w:rPr>
        <w:t> </w:t>
      </w:r>
      <w:r>
        <w:rPr>
          <w:color w:val="201C1D"/>
          <w:w w:val="105"/>
        </w:rPr>
        <w:t>petty</w:t>
      </w:r>
      <w:r>
        <w:rPr>
          <w:color w:val="201C1D"/>
          <w:spacing w:val="-5"/>
          <w:w w:val="105"/>
        </w:rPr>
        <w:t> </w:t>
      </w:r>
      <w:r>
        <w:rPr>
          <w:color w:val="201C1D"/>
          <w:w w:val="105"/>
        </w:rPr>
        <w:t>patriotic</w:t>
      </w:r>
      <w:r>
        <w:rPr>
          <w:color w:val="201C1D"/>
          <w:spacing w:val="40"/>
          <w:w w:val="105"/>
        </w:rPr>
        <w:t> </w:t>
      </w:r>
      <w:r>
        <w:rPr>
          <w:color w:val="201C1D"/>
          <w:w w:val="105"/>
        </w:rPr>
        <w:t>conceptions,</w:t>
      </w:r>
      <w:r>
        <w:rPr>
          <w:color w:val="201C1D"/>
          <w:spacing w:val="-9"/>
          <w:w w:val="105"/>
        </w:rPr>
        <w:t> </w:t>
      </w:r>
      <w:r>
        <w:rPr>
          <w:color w:val="201C1D"/>
          <w:w w:val="105"/>
        </w:rPr>
        <w:t>but</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never</w:t>
      </w:r>
      <w:r>
        <w:rPr>
          <w:color w:val="201C1D"/>
          <w:spacing w:val="-9"/>
          <w:w w:val="105"/>
        </w:rPr>
        <w:t> </w:t>
      </w:r>
      <w:r>
        <w:rPr>
          <w:color w:val="201C1D"/>
          <w:w w:val="105"/>
        </w:rPr>
        <w:t>took</w:t>
      </w:r>
      <w:r>
        <w:rPr>
          <w:color w:val="201C1D"/>
          <w:spacing w:val="-9"/>
          <w:w w:val="105"/>
        </w:rPr>
        <w:t> </w:t>
      </w:r>
      <w:r>
        <w:rPr>
          <w:color w:val="201C1D"/>
          <w:w w:val="105"/>
        </w:rPr>
        <w:t>care</w:t>
      </w:r>
      <w:r>
        <w:rPr>
          <w:color w:val="201C1D"/>
          <w:spacing w:val="-9"/>
          <w:w w:val="105"/>
        </w:rPr>
        <w:t> </w:t>
      </w:r>
      <w:r>
        <w:rPr>
          <w:color w:val="201C1D"/>
          <w:w w:val="105"/>
        </w:rPr>
        <w:t>(or</w:t>
      </w:r>
      <w:r>
        <w:rPr>
          <w:color w:val="201C1D"/>
          <w:spacing w:val="-9"/>
          <w:w w:val="105"/>
        </w:rPr>
        <w:t> </w:t>
      </w:r>
      <w:r>
        <w:rPr>
          <w:color w:val="201C1D"/>
          <w:w w:val="105"/>
        </w:rPr>
        <w:t>we</w:t>
      </w:r>
      <w:r>
        <w:rPr>
          <w:color w:val="201C1D"/>
          <w:spacing w:val="-9"/>
          <w:w w:val="105"/>
        </w:rPr>
        <w:t> </w:t>
      </w:r>
      <w:r>
        <w:rPr>
          <w:color w:val="201C1D"/>
          <w:w w:val="105"/>
        </w:rPr>
        <w:t>never</w:t>
      </w:r>
      <w:r>
        <w:rPr>
          <w:color w:val="201C1D"/>
          <w:spacing w:val="-9"/>
          <w:w w:val="105"/>
        </w:rPr>
        <w:t> </w:t>
      </w:r>
      <w:r>
        <w:rPr>
          <w:color w:val="201C1D"/>
          <w:w w:val="105"/>
        </w:rPr>
        <w:t>wanted</w:t>
      </w:r>
      <w:r>
        <w:rPr>
          <w:color w:val="201C1D"/>
          <w:spacing w:val="-8"/>
          <w:w w:val="105"/>
        </w:rPr>
        <w:t> </w:t>
      </w:r>
      <w:r>
        <w:rPr>
          <w:color w:val="201C1D"/>
          <w:w w:val="105"/>
        </w:rPr>
        <w:t>to</w:t>
      </w:r>
      <w:r>
        <w:rPr>
          <w:color w:val="201C1D"/>
          <w:spacing w:val="-9"/>
          <w:w w:val="105"/>
        </w:rPr>
        <w:t> </w:t>
      </w:r>
      <w:r>
        <w:rPr>
          <w:color w:val="201C1D"/>
          <w:w w:val="105"/>
        </w:rPr>
        <w:t>realize?)</w:t>
      </w:r>
      <w:r>
        <w:rPr>
          <w:color w:val="201C1D"/>
          <w:spacing w:val="-9"/>
          <w:w w:val="105"/>
        </w:rPr>
        <w:t> </w:t>
      </w:r>
      <w:r>
        <w:rPr>
          <w:color w:val="201C1D"/>
          <w:w w:val="105"/>
        </w:rPr>
        <w:t>that</w:t>
      </w:r>
      <w:r>
        <w:rPr>
          <w:color w:val="201C1D"/>
          <w:spacing w:val="-9"/>
          <w:w w:val="105"/>
        </w:rPr>
        <w:t> </w:t>
      </w:r>
      <w:r>
        <w:rPr>
          <w:color w:val="201C1D"/>
          <w:w w:val="105"/>
        </w:rPr>
        <w:t>we</w:t>
      </w:r>
      <w:r>
        <w:rPr>
          <w:color w:val="201C1D"/>
          <w:spacing w:val="-9"/>
          <w:w w:val="105"/>
        </w:rPr>
        <w:t> </w:t>
      </w:r>
      <w:r>
        <w:rPr>
          <w:color w:val="201C1D"/>
          <w:w w:val="105"/>
        </w:rPr>
        <w:t>cannot</w:t>
      </w:r>
      <w:r>
        <w:rPr>
          <w:color w:val="201C1D"/>
          <w:spacing w:val="-9"/>
          <w:w w:val="105"/>
        </w:rPr>
        <w:t> </w:t>
      </w:r>
      <w:r>
        <w:rPr>
          <w:color w:val="201C1D"/>
          <w:w w:val="105"/>
        </w:rPr>
        <w:t>have</w:t>
      </w:r>
      <w:r>
        <w:rPr>
          <w:color w:val="201C1D"/>
          <w:spacing w:val="-9"/>
          <w:w w:val="105"/>
        </w:rPr>
        <w:t> </w:t>
      </w:r>
      <w:r>
        <w:rPr>
          <w:color w:val="201C1D"/>
          <w:w w:val="105"/>
        </w:rPr>
        <w:t>value</w:t>
      </w:r>
      <w:r>
        <w:rPr>
          <w:color w:val="201C1D"/>
          <w:spacing w:val="-9"/>
          <w:w w:val="105"/>
        </w:rPr>
        <w:t> </w:t>
      </w:r>
      <w:r>
        <w:rPr>
          <w:color w:val="201C1D"/>
          <w:w w:val="105"/>
        </w:rPr>
        <w:t>from</w:t>
      </w:r>
      <w:r>
        <w:rPr>
          <w:color w:val="201C1D"/>
          <w:spacing w:val="-9"/>
          <w:w w:val="105"/>
        </w:rPr>
        <w:t> </w:t>
      </w:r>
      <w:r>
        <w:rPr>
          <w:color w:val="201C1D"/>
          <w:w w:val="105"/>
        </w:rPr>
        <w:t>the</w:t>
      </w:r>
    </w:p>
    <w:p>
      <w:pPr>
        <w:spacing w:after="0" w:line="288" w:lineRule="auto"/>
        <w:sectPr>
          <w:pgSz w:w="8640" w:h="12960"/>
          <w:pgMar w:top="1480" w:bottom="280" w:left="680" w:right="620"/>
        </w:sectPr>
      </w:pPr>
    </w:p>
    <w:p>
      <w:pPr>
        <w:pStyle w:val="BodyText"/>
        <w:spacing w:before="35"/>
      </w:pPr>
    </w:p>
    <w:p>
      <w:pPr>
        <w:pStyle w:val="BodyText"/>
        <w:spacing w:line="285" w:lineRule="auto"/>
        <w:ind w:left="121" w:right="275"/>
      </w:pPr>
      <w:r>
        <w:rPr>
          <w:color w:val="201C1D"/>
          <w:w w:val="105"/>
        </w:rPr>
        <w:t>side</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7"/>
          <w:w w:val="105"/>
        </w:rPr>
        <w:t> </w:t>
      </w:r>
      <w:r>
        <w:rPr>
          <w:color w:val="201C1D"/>
          <w:w w:val="105"/>
        </w:rPr>
        <w:t>petite</w:t>
      </w:r>
      <w:r>
        <w:rPr>
          <w:color w:val="201C1D"/>
          <w:spacing w:val="-7"/>
          <w:w w:val="105"/>
        </w:rPr>
        <w:t> </w:t>
      </w:r>
      <w:r>
        <w:rPr>
          <w:color w:val="201C1D"/>
          <w:w w:val="105"/>
        </w:rPr>
        <w:t>bourgeois</w:t>
      </w:r>
      <w:r>
        <w:rPr>
          <w:color w:val="201C1D"/>
          <w:spacing w:val="-8"/>
          <w:w w:val="105"/>
        </w:rPr>
        <w:t> </w:t>
      </w:r>
      <w:r>
        <w:rPr>
          <w:color w:val="201C1D"/>
          <w:w w:val="105"/>
        </w:rPr>
        <w:t>nationalist</w:t>
      </w:r>
      <w:r>
        <w:rPr>
          <w:color w:val="201C1D"/>
          <w:spacing w:val="-7"/>
          <w:w w:val="105"/>
        </w:rPr>
        <w:t> </w:t>
      </w:r>
      <w:r>
        <w:rPr>
          <w:color w:val="201C1D"/>
          <w:w w:val="105"/>
        </w:rPr>
        <w:t>right−</w:t>
      </w:r>
      <w:r>
        <w:rPr>
          <w:color w:val="201C1D"/>
          <w:spacing w:val="-7"/>
          <w:w w:val="105"/>
        </w:rPr>
        <w:t> </w:t>
      </w:r>
      <w:r>
        <w:rPr>
          <w:color w:val="201C1D"/>
          <w:w w:val="105"/>
        </w:rPr>
        <w:t>especially</w:t>
      </w:r>
      <w:r>
        <w:rPr>
          <w:color w:val="201C1D"/>
          <w:spacing w:val="-7"/>
          <w:w w:val="105"/>
        </w:rPr>
        <w:t> </w:t>
      </w:r>
      <w:r>
        <w:rPr>
          <w:color w:val="201C1D"/>
          <w:w w:val="105"/>
        </w:rPr>
        <w:t>with</w:t>
      </w:r>
      <w:r>
        <w:rPr>
          <w:color w:val="201C1D"/>
          <w:spacing w:val="-8"/>
          <w:w w:val="105"/>
        </w:rPr>
        <w:t> </w:t>
      </w:r>
      <w:r>
        <w:rPr>
          <w:color w:val="201C1D"/>
          <w:w w:val="105"/>
        </w:rPr>
        <w:t>us</w:t>
      </w:r>
      <w:r>
        <w:rPr>
          <w:color w:val="201C1D"/>
          <w:spacing w:val="-8"/>
          <w:w w:val="105"/>
        </w:rPr>
        <w:t> </w:t>
      </w:r>
      <w:r>
        <w:rPr>
          <w:color w:val="201C1D"/>
          <w:w w:val="105"/>
        </w:rPr>
        <w:t>−</w:t>
      </w:r>
      <w:r>
        <w:rPr>
          <w:color w:val="201C1D"/>
          <w:spacing w:val="-7"/>
          <w:w w:val="105"/>
        </w:rPr>
        <w:t> </w:t>
      </w:r>
      <w:r>
        <w:rPr>
          <w:color w:val="201C1D"/>
          <w:w w:val="105"/>
        </w:rPr>
        <w:t>and</w:t>
      </w:r>
      <w:r>
        <w:rPr>
          <w:color w:val="201C1D"/>
          <w:spacing w:val="-8"/>
          <w:w w:val="105"/>
        </w:rPr>
        <w:t> </w:t>
      </w:r>
      <w:r>
        <w:rPr>
          <w:color w:val="201C1D"/>
          <w:w w:val="105"/>
        </w:rPr>
        <w:t>consequently,</w:t>
      </w:r>
      <w:r>
        <w:rPr>
          <w:color w:val="201C1D"/>
          <w:spacing w:val="-7"/>
          <w:w w:val="105"/>
        </w:rPr>
        <w:t> </w:t>
      </w:r>
      <w:r>
        <w:rPr>
          <w:color w:val="201C1D"/>
          <w:w w:val="105"/>
        </w:rPr>
        <w:t>all</w:t>
      </w:r>
      <w:r>
        <w:rPr>
          <w:color w:val="201C1D"/>
          <w:spacing w:val="-8"/>
          <w:w w:val="105"/>
        </w:rPr>
        <w:t> </w:t>
      </w:r>
      <w:r>
        <w:rPr>
          <w:color w:val="201C1D"/>
          <w:w w:val="105"/>
        </w:rPr>
        <w:t>exhausted</w:t>
      </w:r>
      <w:r>
        <w:rPr>
          <w:color w:val="201C1D"/>
          <w:spacing w:val="-8"/>
          <w:w w:val="105"/>
        </w:rPr>
        <w:t> </w:t>
      </w:r>
      <w:r>
        <w:rPr>
          <w:color w:val="201C1D"/>
          <w:w w:val="105"/>
        </w:rPr>
        <w:t>terms</w:t>
      </w:r>
      <w:r>
        <w:rPr>
          <w:color w:val="201C1D"/>
          <w:spacing w:val="-8"/>
          <w:w w:val="105"/>
        </w:rPr>
        <w:t> </w:t>
      </w:r>
      <w:r>
        <w:rPr>
          <w:color w:val="201C1D"/>
          <w:w w:val="105"/>
        </w:rPr>
        <w:t>of</w:t>
      </w:r>
      <w:r>
        <w:rPr>
          <w:color w:val="201C1D"/>
          <w:spacing w:val="-8"/>
          <w:w w:val="105"/>
        </w:rPr>
        <w:t> </w:t>
      </w:r>
      <w:r>
        <w:rPr>
          <w:color w:val="201C1D"/>
          <w:w w:val="105"/>
        </w:rPr>
        <w:t>an</w:t>
      </w:r>
      <w:r>
        <w:rPr>
          <w:color w:val="201C1D"/>
          <w:spacing w:val="40"/>
          <w:w w:val="105"/>
        </w:rPr>
        <w:t> </w:t>
      </w:r>
      <w:r>
        <w:rPr>
          <w:color w:val="201C1D"/>
          <w:w w:val="105"/>
        </w:rPr>
        <w:t>“indifferentist”</w:t>
      </w:r>
      <w:r>
        <w:rPr>
          <w:color w:val="201C1D"/>
          <w:spacing w:val="-5"/>
          <w:w w:val="105"/>
        </w:rPr>
        <w:t> </w:t>
      </w:r>
      <w:r>
        <w:rPr>
          <w:color w:val="201C1D"/>
          <w:w w:val="105"/>
        </w:rPr>
        <w:t>polemic</w:t>
      </w:r>
      <w:r>
        <w:rPr>
          <w:color w:val="201C1D"/>
          <w:spacing w:val="-5"/>
          <w:w w:val="105"/>
        </w:rPr>
        <w:t> </w:t>
      </w:r>
      <w:r>
        <w:rPr>
          <w:color w:val="201C1D"/>
          <w:w w:val="105"/>
        </w:rPr>
        <w:t>(it</w:t>
      </w:r>
      <w:r>
        <w:rPr>
          <w:color w:val="201C1D"/>
          <w:spacing w:val="-4"/>
          <w:w w:val="105"/>
        </w:rPr>
        <w:t> </w:t>
      </w:r>
      <w:r>
        <w:rPr>
          <w:color w:val="201C1D"/>
          <w:w w:val="105"/>
        </w:rPr>
        <w:t>has</w:t>
      </w:r>
      <w:r>
        <w:rPr>
          <w:color w:val="201C1D"/>
          <w:spacing w:val="-5"/>
          <w:w w:val="105"/>
        </w:rPr>
        <w:t> </w:t>
      </w:r>
      <w:r>
        <w:rPr>
          <w:color w:val="201C1D"/>
          <w:w w:val="105"/>
        </w:rPr>
        <w:t>also</w:t>
      </w:r>
      <w:r>
        <w:rPr>
          <w:color w:val="201C1D"/>
          <w:spacing w:val="-5"/>
          <w:w w:val="105"/>
        </w:rPr>
        <w:t> </w:t>
      </w:r>
      <w:r>
        <w:rPr>
          <w:color w:val="201C1D"/>
          <w:w w:val="105"/>
        </w:rPr>
        <w:t>been</w:t>
      </w:r>
      <w:r>
        <w:rPr>
          <w:color w:val="201C1D"/>
          <w:spacing w:val="-5"/>
          <w:w w:val="105"/>
        </w:rPr>
        <w:t> </w:t>
      </w:r>
      <w:r>
        <w:rPr>
          <w:color w:val="201C1D"/>
          <w:w w:val="105"/>
        </w:rPr>
        <w:t>surpassed,</w:t>
      </w:r>
      <w:r>
        <w:rPr>
          <w:color w:val="201C1D"/>
          <w:spacing w:val="-5"/>
          <w:w w:val="105"/>
        </w:rPr>
        <w:t> </w:t>
      </w:r>
      <w:r>
        <w:rPr>
          <w:color w:val="201C1D"/>
          <w:w w:val="105"/>
        </w:rPr>
        <w:t>henceforth,</w:t>
      </w:r>
      <w:r>
        <w:rPr>
          <w:color w:val="201C1D"/>
          <w:spacing w:val="-4"/>
          <w:w w:val="105"/>
        </w:rPr>
        <w:t> </w:t>
      </w:r>
      <w:r>
        <w:rPr>
          <w:color w:val="201C1D"/>
          <w:w w:val="105"/>
        </w:rPr>
        <w:t>since</w:t>
      </w:r>
      <w:r>
        <w:rPr>
          <w:color w:val="201C1D"/>
          <w:spacing w:val="-7"/>
          <w:w w:val="105"/>
        </w:rPr>
        <w:t> </w:t>
      </w:r>
      <w:r>
        <w:rPr>
          <w:color w:val="201C1D"/>
          <w:w w:val="105"/>
        </w:rPr>
        <w:t>the</w:t>
      </w:r>
      <w:r>
        <w:rPr>
          <w:color w:val="201C1D"/>
          <w:spacing w:val="-5"/>
          <w:w w:val="105"/>
        </w:rPr>
        <w:t> </w:t>
      </w:r>
      <w:r>
        <w:rPr>
          <w:color w:val="201C1D"/>
          <w:w w:val="105"/>
        </w:rPr>
        <w:t>neo−fascist</w:t>
      </w:r>
      <w:r>
        <w:rPr>
          <w:color w:val="201C1D"/>
          <w:spacing w:val="-5"/>
          <w:w w:val="105"/>
        </w:rPr>
        <w:t> </w:t>
      </w:r>
      <w:r>
        <w:rPr>
          <w:color w:val="201C1D"/>
          <w:w w:val="105"/>
        </w:rPr>
        <w:t>kids</w:t>
      </w:r>
      <w:r>
        <w:rPr>
          <w:color w:val="201C1D"/>
          <w:spacing w:val="-5"/>
          <w:w w:val="105"/>
        </w:rPr>
        <w:t> </w:t>
      </w:r>
      <w:r>
        <w:rPr>
          <w:color w:val="201C1D"/>
          <w:w w:val="105"/>
        </w:rPr>
        <w:t>themselves</w:t>
      </w:r>
      <w:r>
        <w:rPr>
          <w:color w:val="201C1D"/>
          <w:spacing w:val="-5"/>
          <w:w w:val="105"/>
        </w:rPr>
        <w:t> </w:t>
      </w:r>
      <w:r>
        <w:rPr>
          <w:color w:val="201C1D"/>
          <w:w w:val="105"/>
        </w:rPr>
        <w:t>shout:</w:t>
      </w:r>
      <w:r>
        <w:rPr>
          <w:color w:val="201C1D"/>
          <w:spacing w:val="40"/>
          <w:w w:val="105"/>
        </w:rPr>
        <w:t> </w:t>
      </w:r>
      <w:r>
        <w:rPr>
          <w:color w:val="201C1D"/>
          <w:spacing w:val="-2"/>
          <w:w w:val="105"/>
        </w:rPr>
        <w:t>Europe−Fascism− Revolution!)</w:t>
      </w:r>
      <w:r>
        <w:rPr>
          <w:color w:val="201C1D"/>
          <w:spacing w:val="-4"/>
          <w:w w:val="105"/>
        </w:rPr>
        <w:t> </w:t>
      </w:r>
      <w:r>
        <w:rPr>
          <w:color w:val="201C1D"/>
          <w:spacing w:val="-2"/>
          <w:w w:val="105"/>
        </w:rPr>
        <w:t>We have spoken in terms of “European</w:t>
      </w:r>
      <w:r>
        <w:rPr>
          <w:color w:val="201C1D"/>
          <w:spacing w:val="-3"/>
          <w:w w:val="105"/>
        </w:rPr>
        <w:t> </w:t>
      </w:r>
      <w:r>
        <w:rPr>
          <w:color w:val="201C1D"/>
          <w:spacing w:val="-2"/>
          <w:w w:val="105"/>
        </w:rPr>
        <w:t>civilization,”</w:t>
      </w:r>
      <w:r>
        <w:rPr>
          <w:color w:val="201C1D"/>
          <w:spacing w:val="-3"/>
          <w:w w:val="105"/>
        </w:rPr>
        <w:t> </w:t>
      </w:r>
      <w:r>
        <w:rPr>
          <w:color w:val="201C1D"/>
          <w:spacing w:val="-2"/>
          <w:w w:val="105"/>
        </w:rPr>
        <w:t>without</w:t>
      </w:r>
      <w:r>
        <w:rPr>
          <w:color w:val="201C1D"/>
          <w:spacing w:val="-3"/>
          <w:w w:val="105"/>
        </w:rPr>
        <w:t> </w:t>
      </w:r>
      <w:r>
        <w:rPr>
          <w:color w:val="201C1D"/>
          <w:spacing w:val="-2"/>
          <w:w w:val="105"/>
        </w:rPr>
        <w:t>even</w:t>
      </w:r>
      <w:r>
        <w:rPr>
          <w:color w:val="201C1D"/>
          <w:spacing w:val="-3"/>
          <w:w w:val="105"/>
        </w:rPr>
        <w:t> </w:t>
      </w:r>
      <w:r>
        <w:rPr>
          <w:color w:val="201C1D"/>
          <w:spacing w:val="-2"/>
          <w:w w:val="105"/>
        </w:rPr>
        <w:t>scratching</w:t>
      </w:r>
      <w:r>
        <w:rPr>
          <w:color w:val="201C1D"/>
          <w:spacing w:val="-3"/>
          <w:w w:val="105"/>
        </w:rPr>
        <w:t> </w:t>
      </w:r>
      <w:r>
        <w:rPr>
          <w:color w:val="201C1D"/>
          <w:spacing w:val="-2"/>
          <w:w w:val="105"/>
        </w:rPr>
        <w:t>the</w:t>
      </w:r>
      <w:r>
        <w:rPr>
          <w:color w:val="201C1D"/>
          <w:spacing w:val="40"/>
          <w:w w:val="105"/>
        </w:rPr>
        <w:t> </w:t>
      </w:r>
      <w:r>
        <w:rPr>
          <w:color w:val="201C1D"/>
          <w:w w:val="105"/>
        </w:rPr>
        <w:t>surface</w:t>
      </w:r>
      <w:r>
        <w:rPr>
          <w:color w:val="201C1D"/>
          <w:spacing w:val="-9"/>
          <w:w w:val="105"/>
        </w:rPr>
        <w:t> </w:t>
      </w:r>
      <w:r>
        <w:rPr>
          <w:color w:val="201C1D"/>
          <w:w w:val="105"/>
        </w:rPr>
        <w:t>of</w:t>
      </w:r>
      <w:r>
        <w:rPr>
          <w:color w:val="201C1D"/>
          <w:spacing w:val="-9"/>
          <w:w w:val="105"/>
        </w:rPr>
        <w:t> </w:t>
      </w:r>
      <w:r>
        <w:rPr>
          <w:color w:val="201C1D"/>
          <w:w w:val="105"/>
        </w:rPr>
        <w:t>this</w:t>
      </w:r>
      <w:r>
        <w:rPr>
          <w:color w:val="201C1D"/>
          <w:spacing w:val="-9"/>
          <w:w w:val="105"/>
        </w:rPr>
        <w:t> </w:t>
      </w:r>
      <w:r>
        <w:rPr>
          <w:color w:val="201C1D"/>
          <w:w w:val="105"/>
        </w:rPr>
        <w:t>expression</w:t>
      </w:r>
      <w:r>
        <w:rPr>
          <w:color w:val="201C1D"/>
          <w:spacing w:val="-9"/>
          <w:w w:val="105"/>
        </w:rPr>
        <w:t> </w:t>
      </w:r>
      <w:r>
        <w:rPr>
          <w:color w:val="201C1D"/>
          <w:w w:val="105"/>
        </w:rPr>
        <w:t>and</w:t>
      </w:r>
      <w:r>
        <w:rPr>
          <w:color w:val="201C1D"/>
          <w:spacing w:val="-9"/>
          <w:w w:val="105"/>
        </w:rPr>
        <w:t> </w:t>
      </w:r>
      <w:r>
        <w:rPr>
          <w:color w:val="201C1D"/>
          <w:w w:val="105"/>
        </w:rPr>
        <w:t>without</w:t>
      </w:r>
      <w:r>
        <w:rPr>
          <w:color w:val="201C1D"/>
          <w:spacing w:val="-9"/>
          <w:w w:val="105"/>
        </w:rPr>
        <w:t> </w:t>
      </w:r>
      <w:r>
        <w:rPr>
          <w:color w:val="201C1D"/>
          <w:w w:val="105"/>
        </w:rPr>
        <w:t>verifying</w:t>
      </w:r>
      <w:r>
        <w:rPr>
          <w:color w:val="201C1D"/>
          <w:spacing w:val="-9"/>
          <w:w w:val="105"/>
        </w:rPr>
        <w:t> </w:t>
      </w:r>
      <w:r>
        <w:rPr>
          <w:color w:val="201C1D"/>
          <w:w w:val="105"/>
        </w:rPr>
        <w:t>it,</w:t>
      </w:r>
      <w:r>
        <w:rPr>
          <w:color w:val="201C1D"/>
          <w:spacing w:val="-9"/>
          <w:w w:val="105"/>
        </w:rPr>
        <w:t> </w:t>
      </w:r>
      <w:r>
        <w:rPr>
          <w:color w:val="201C1D"/>
          <w:w w:val="105"/>
        </w:rPr>
        <w:t>going</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8"/>
          <w:w w:val="105"/>
        </w:rPr>
        <w:t> </w:t>
      </w:r>
      <w:r>
        <w:rPr>
          <w:color w:val="201C1D"/>
          <w:w w:val="105"/>
        </w:rPr>
        <w:t>depths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problem,</w:t>
      </w:r>
      <w:r>
        <w:rPr>
          <w:color w:val="201C1D"/>
          <w:spacing w:val="-9"/>
          <w:w w:val="105"/>
        </w:rPr>
        <w:t> </w:t>
      </w:r>
      <w:r>
        <w:rPr>
          <w:color w:val="201C1D"/>
          <w:w w:val="105"/>
        </w:rPr>
        <w:t>if</w:t>
      </w:r>
      <w:r>
        <w:rPr>
          <w:color w:val="201C1D"/>
          <w:spacing w:val="-9"/>
          <w:w w:val="105"/>
        </w:rPr>
        <w:t> </w:t>
      </w:r>
      <w:r>
        <w:rPr>
          <w:color w:val="201C1D"/>
          <w:w w:val="105"/>
        </w:rPr>
        <w:t>there</w:t>
      </w:r>
      <w:r>
        <w:rPr>
          <w:color w:val="201C1D"/>
          <w:spacing w:val="-9"/>
          <w:w w:val="105"/>
        </w:rPr>
        <w:t> </w:t>
      </w:r>
      <w:r>
        <w:rPr>
          <w:color w:val="201C1D"/>
          <w:w w:val="105"/>
        </w:rPr>
        <w:t>exists,</w:t>
      </w:r>
      <w:r>
        <w:rPr>
          <w:color w:val="201C1D"/>
          <w:spacing w:val="-9"/>
          <w:w w:val="105"/>
        </w:rPr>
        <w:t> </w:t>
      </w:r>
      <w:r>
        <w:rPr>
          <w:color w:val="201C1D"/>
          <w:w w:val="105"/>
        </w:rPr>
        <w:t>in</w:t>
      </w:r>
      <w:r>
        <w:rPr>
          <w:color w:val="201C1D"/>
          <w:spacing w:val="-9"/>
          <w:w w:val="105"/>
        </w:rPr>
        <w:t> </w:t>
      </w:r>
      <w:r>
        <w:rPr>
          <w:color w:val="201C1D"/>
          <w:w w:val="105"/>
        </w:rPr>
        <w:t>reality,</w:t>
      </w:r>
      <w:r>
        <w:rPr>
          <w:color w:val="201C1D"/>
          <w:spacing w:val="40"/>
          <w:w w:val="105"/>
        </w:rPr>
        <w:t> </w:t>
      </w:r>
      <w:r>
        <w:rPr>
          <w:color w:val="201C1D"/>
          <w:w w:val="105"/>
        </w:rPr>
        <w:t>a</w:t>
      </w:r>
      <w:r>
        <w:rPr>
          <w:color w:val="201C1D"/>
          <w:spacing w:val="-9"/>
          <w:w w:val="105"/>
        </w:rPr>
        <w:t> </w:t>
      </w:r>
      <w:r>
        <w:rPr>
          <w:color w:val="201C1D"/>
          <w:w w:val="105"/>
        </w:rPr>
        <w:t>homogeneous</w:t>
      </w:r>
      <w:r>
        <w:rPr>
          <w:color w:val="201C1D"/>
          <w:spacing w:val="-9"/>
          <w:w w:val="105"/>
        </w:rPr>
        <w:t> </w:t>
      </w:r>
      <w:r>
        <w:rPr>
          <w:color w:val="201C1D"/>
          <w:w w:val="105"/>
        </w:rPr>
        <w:t>European</w:t>
      </w:r>
      <w:r>
        <w:rPr>
          <w:color w:val="201C1D"/>
          <w:spacing w:val="-9"/>
          <w:w w:val="105"/>
        </w:rPr>
        <w:t> </w:t>
      </w:r>
      <w:r>
        <w:rPr>
          <w:color w:val="201C1D"/>
          <w:w w:val="105"/>
        </w:rPr>
        <w:t>civilization</w:t>
      </w:r>
      <w:r>
        <w:rPr>
          <w:color w:val="201C1D"/>
          <w:spacing w:val="-9"/>
          <w:w w:val="105"/>
        </w:rPr>
        <w:t> </w:t>
      </w:r>
      <w:r>
        <w:rPr>
          <w:color w:val="201C1D"/>
          <w:w w:val="105"/>
        </w:rPr>
        <w:t>and</w:t>
      </w:r>
      <w:r>
        <w:rPr>
          <w:color w:val="201C1D"/>
          <w:spacing w:val="-9"/>
          <w:w w:val="105"/>
        </w:rPr>
        <w:t> </w:t>
      </w:r>
      <w:r>
        <w:rPr>
          <w:color w:val="201C1D"/>
          <w:w w:val="105"/>
        </w:rPr>
        <w:t>what</w:t>
      </w:r>
      <w:r>
        <w:rPr>
          <w:color w:val="201C1D"/>
          <w:spacing w:val="-9"/>
          <w:w w:val="105"/>
        </w:rPr>
        <w:t> </w:t>
      </w:r>
      <w:r>
        <w:rPr>
          <w:color w:val="201C1D"/>
          <w:w w:val="105"/>
        </w:rPr>
        <w:t>are</w:t>
      </w:r>
      <w:r>
        <w:rPr>
          <w:color w:val="201C1D"/>
          <w:spacing w:val="-9"/>
          <w:w w:val="105"/>
        </w:rPr>
        <w:t> </w:t>
      </w:r>
      <w:r>
        <w:rPr>
          <w:color w:val="201C1D"/>
          <w:w w:val="105"/>
        </w:rPr>
        <w:t>the</w:t>
      </w:r>
      <w:r>
        <w:rPr>
          <w:color w:val="201C1D"/>
          <w:spacing w:val="-9"/>
          <w:w w:val="105"/>
        </w:rPr>
        <w:t> </w:t>
      </w:r>
      <w:r>
        <w:rPr>
          <w:color w:val="201C1D"/>
          <w:w w:val="105"/>
        </w:rPr>
        <w:t>authentic</w:t>
      </w:r>
      <w:r>
        <w:rPr>
          <w:color w:val="201C1D"/>
          <w:spacing w:val="-9"/>
          <w:w w:val="105"/>
        </w:rPr>
        <w:t> </w:t>
      </w:r>
      <w:r>
        <w:rPr>
          <w:color w:val="201C1D"/>
          <w:w w:val="105"/>
        </w:rPr>
        <w:t>coefficients</w:t>
      </w:r>
      <w:r>
        <w:rPr>
          <w:color w:val="201C1D"/>
          <w:spacing w:val="-9"/>
          <w:w w:val="105"/>
        </w:rPr>
        <w:t> </w:t>
      </w:r>
      <w:r>
        <w:rPr>
          <w:color w:val="201C1D"/>
          <w:w w:val="105"/>
        </w:rPr>
        <w:t>of</w:t>
      </w:r>
      <w:r>
        <w:rPr>
          <w:color w:val="201C1D"/>
          <w:spacing w:val="-8"/>
          <w:w w:val="105"/>
        </w:rPr>
        <w:t> </w:t>
      </w:r>
      <w:r>
        <w:rPr>
          <w:color w:val="201C1D"/>
          <w:w w:val="105"/>
        </w:rPr>
        <w:t>its</w:t>
      </w:r>
      <w:r>
        <w:rPr>
          <w:color w:val="201C1D"/>
          <w:spacing w:val="-9"/>
          <w:w w:val="105"/>
        </w:rPr>
        <w:t> </w:t>
      </w:r>
      <w:r>
        <w:rPr>
          <w:color w:val="201C1D"/>
          <w:w w:val="105"/>
        </w:rPr>
        <w:t>meaning</w:t>
      </w:r>
      <w:r>
        <w:rPr>
          <w:color w:val="201C1D"/>
          <w:spacing w:val="-9"/>
          <w:w w:val="105"/>
        </w:rPr>
        <w:t> </w:t>
      </w:r>
      <w:r>
        <w:rPr>
          <w:color w:val="201C1D"/>
          <w:w w:val="105"/>
        </w:rPr>
        <w:t>in</w:t>
      </w:r>
      <w:r>
        <w:rPr>
          <w:color w:val="201C1D"/>
          <w:spacing w:val="-9"/>
          <w:w w:val="105"/>
        </w:rPr>
        <w:t> </w:t>
      </w:r>
      <w:r>
        <w:rPr>
          <w:color w:val="201C1D"/>
          <w:w w:val="105"/>
        </w:rPr>
        <w:t>light</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global</w:t>
      </w:r>
      <w:r>
        <w:rPr>
          <w:color w:val="201C1D"/>
          <w:spacing w:val="40"/>
          <w:w w:val="105"/>
        </w:rPr>
        <w:t> </w:t>
      </w:r>
      <w:r>
        <w:rPr>
          <w:color w:val="201C1D"/>
          <w:w w:val="105"/>
        </w:rPr>
        <w:t>historical</w:t>
      </w:r>
      <w:r>
        <w:rPr>
          <w:color w:val="201C1D"/>
          <w:spacing w:val="-4"/>
          <w:w w:val="105"/>
        </w:rPr>
        <w:t> </w:t>
      </w:r>
      <w:r>
        <w:rPr>
          <w:color w:val="201C1D"/>
          <w:w w:val="105"/>
        </w:rPr>
        <w:t>situation</w:t>
      </w:r>
      <w:r>
        <w:rPr>
          <w:color w:val="201C1D"/>
          <w:spacing w:val="-4"/>
          <w:w w:val="105"/>
        </w:rPr>
        <w:t> </w:t>
      </w:r>
      <w:r>
        <w:rPr>
          <w:color w:val="201C1D"/>
          <w:w w:val="105"/>
        </w:rPr>
        <w:t>in</w:t>
      </w:r>
      <w:r>
        <w:rPr>
          <w:color w:val="201C1D"/>
          <w:spacing w:val="-4"/>
          <w:w w:val="105"/>
        </w:rPr>
        <w:t> </w:t>
      </w:r>
      <w:r>
        <w:rPr>
          <w:color w:val="201C1D"/>
          <w:w w:val="105"/>
        </w:rPr>
        <w:t>which</w:t>
      </w:r>
      <w:r>
        <w:rPr>
          <w:color w:val="201C1D"/>
          <w:spacing w:val="-4"/>
          <w:w w:val="105"/>
        </w:rPr>
        <w:t> </w:t>
      </w:r>
      <w:r>
        <w:rPr>
          <w:color w:val="201C1D"/>
          <w:w w:val="105"/>
        </w:rPr>
        <w:t>the</w:t>
      </w:r>
      <w:r>
        <w:rPr>
          <w:color w:val="201C1D"/>
          <w:spacing w:val="-4"/>
          <w:w w:val="105"/>
        </w:rPr>
        <w:t> </w:t>
      </w:r>
      <w:r>
        <w:rPr>
          <w:color w:val="201C1D"/>
          <w:w w:val="105"/>
        </w:rPr>
        <w:t>Latin</w:t>
      </w:r>
      <w:r>
        <w:rPr>
          <w:color w:val="201C1D"/>
          <w:spacing w:val="-4"/>
          <w:w w:val="105"/>
        </w:rPr>
        <w:t> </w:t>
      </w:r>
      <w:r>
        <w:rPr>
          <w:color w:val="201C1D"/>
          <w:w w:val="105"/>
        </w:rPr>
        <w:t>American</w:t>
      </w:r>
      <w:r>
        <w:rPr>
          <w:color w:val="201C1D"/>
          <w:spacing w:val="-5"/>
          <w:w w:val="105"/>
        </w:rPr>
        <w:t> </w:t>
      </w:r>
      <w:r>
        <w:rPr>
          <w:color w:val="201C1D"/>
          <w:w w:val="105"/>
        </w:rPr>
        <w:t>guerrilla</w:t>
      </w:r>
      <w:r>
        <w:rPr>
          <w:color w:val="201C1D"/>
          <w:spacing w:val="-4"/>
          <w:w w:val="105"/>
        </w:rPr>
        <w:t> </w:t>
      </w:r>
      <w:r>
        <w:rPr>
          <w:color w:val="201C1D"/>
          <w:w w:val="105"/>
        </w:rPr>
        <w:t>adheres</w:t>
      </w:r>
      <w:r>
        <w:rPr>
          <w:color w:val="201C1D"/>
          <w:spacing w:val="-4"/>
          <w:w w:val="105"/>
        </w:rPr>
        <w:t> </w:t>
      </w:r>
      <w:r>
        <w:rPr>
          <w:color w:val="201C1D"/>
          <w:w w:val="105"/>
        </w:rPr>
        <w:t>much</w:t>
      </w:r>
      <w:r>
        <w:rPr>
          <w:color w:val="201C1D"/>
          <w:spacing w:val="-4"/>
          <w:w w:val="105"/>
        </w:rPr>
        <w:t> </w:t>
      </w:r>
      <w:r>
        <w:rPr>
          <w:color w:val="201C1D"/>
          <w:w w:val="105"/>
        </w:rPr>
        <w:t>better</w:t>
      </w:r>
      <w:r>
        <w:rPr>
          <w:color w:val="201C1D"/>
          <w:spacing w:val="-3"/>
          <w:w w:val="105"/>
        </w:rPr>
        <w:t> </w:t>
      </w:r>
      <w:r>
        <w:rPr>
          <w:color w:val="201C1D"/>
          <w:w w:val="105"/>
        </w:rPr>
        <w:t>to</w:t>
      </w:r>
      <w:r>
        <w:rPr>
          <w:color w:val="201C1D"/>
          <w:spacing w:val="-4"/>
          <w:w w:val="105"/>
        </w:rPr>
        <w:t> </w:t>
      </w:r>
      <w:r>
        <w:rPr>
          <w:color w:val="201C1D"/>
          <w:w w:val="105"/>
        </w:rPr>
        <w:t>our</w:t>
      </w:r>
      <w:r>
        <w:rPr>
          <w:color w:val="201C1D"/>
          <w:spacing w:val="-3"/>
          <w:w w:val="105"/>
        </w:rPr>
        <w:t> </w:t>
      </w:r>
      <w:r>
        <w:rPr>
          <w:color w:val="201C1D"/>
          <w:w w:val="105"/>
        </w:rPr>
        <w:t>vision</w:t>
      </w:r>
      <w:r>
        <w:rPr>
          <w:color w:val="201C1D"/>
          <w:spacing w:val="-4"/>
          <w:w w:val="105"/>
        </w:rPr>
        <w:t> </w:t>
      </w:r>
      <w:r>
        <w:rPr>
          <w:color w:val="201C1D"/>
          <w:w w:val="105"/>
        </w:rPr>
        <w:t>of</w:t>
      </w:r>
      <w:r>
        <w:rPr>
          <w:color w:val="201C1D"/>
          <w:spacing w:val="-5"/>
          <w:w w:val="105"/>
        </w:rPr>
        <w:t> </w:t>
      </w:r>
      <w:r>
        <w:rPr>
          <w:color w:val="201C1D"/>
          <w:w w:val="105"/>
        </w:rPr>
        <w:t>the</w:t>
      </w:r>
      <w:r>
        <w:rPr>
          <w:color w:val="201C1D"/>
          <w:spacing w:val="-3"/>
          <w:w w:val="105"/>
        </w:rPr>
        <w:t> </w:t>
      </w:r>
      <w:r>
        <w:rPr>
          <w:color w:val="201C1D"/>
          <w:w w:val="105"/>
        </w:rPr>
        <w:t>world</w:t>
      </w:r>
      <w:r>
        <w:rPr>
          <w:color w:val="201C1D"/>
          <w:spacing w:val="-3"/>
          <w:w w:val="105"/>
        </w:rPr>
        <w:t> </w:t>
      </w:r>
      <w:r>
        <w:rPr>
          <w:color w:val="201C1D"/>
          <w:w w:val="105"/>
        </w:rPr>
        <w:t>than</w:t>
      </w:r>
      <w:r>
        <w:rPr>
          <w:color w:val="201C1D"/>
          <w:spacing w:val="40"/>
          <w:w w:val="105"/>
        </w:rPr>
        <w:t> </w:t>
      </w:r>
      <w:r>
        <w:rPr>
          <w:color w:val="201C1D"/>
          <w:w w:val="105"/>
        </w:rPr>
        <w:t>the</w:t>
      </w:r>
      <w:r>
        <w:rPr>
          <w:color w:val="201C1D"/>
          <w:spacing w:val="-1"/>
          <w:w w:val="105"/>
        </w:rPr>
        <w:t> </w:t>
      </w:r>
      <w:r>
        <w:rPr>
          <w:color w:val="201C1D"/>
          <w:w w:val="105"/>
        </w:rPr>
        <w:t>Spaniard</w:t>
      </w:r>
      <w:r>
        <w:rPr>
          <w:color w:val="201C1D"/>
          <w:spacing w:val="-3"/>
          <w:w w:val="105"/>
        </w:rPr>
        <w:t> </w:t>
      </w:r>
      <w:r>
        <w:rPr>
          <w:color w:val="201C1D"/>
          <w:w w:val="105"/>
        </w:rPr>
        <w:t>vassal</w:t>
      </w:r>
      <w:r>
        <w:rPr>
          <w:color w:val="201C1D"/>
          <w:spacing w:val="-1"/>
          <w:w w:val="105"/>
        </w:rPr>
        <w:t> </w:t>
      </w:r>
      <w:r>
        <w:rPr>
          <w:color w:val="201C1D"/>
          <w:w w:val="105"/>
        </w:rPr>
        <w:t>to</w:t>
      </w:r>
      <w:r>
        <w:rPr>
          <w:color w:val="201C1D"/>
          <w:spacing w:val="-3"/>
          <w:w w:val="105"/>
        </w:rPr>
        <w:t> </w:t>
      </w:r>
      <w:r>
        <w:rPr>
          <w:color w:val="201C1D"/>
          <w:w w:val="105"/>
        </w:rPr>
        <w:t>priests</w:t>
      </w:r>
      <w:r>
        <w:rPr>
          <w:color w:val="201C1D"/>
          <w:spacing w:val="-1"/>
          <w:w w:val="105"/>
        </w:rPr>
        <w:t> </w:t>
      </w:r>
      <w:r>
        <w:rPr>
          <w:color w:val="201C1D"/>
          <w:w w:val="105"/>
        </w:rPr>
        <w:t>and</w:t>
      </w:r>
      <w:r>
        <w:rPr>
          <w:color w:val="201C1D"/>
          <w:spacing w:val="-1"/>
          <w:w w:val="105"/>
        </w:rPr>
        <w:t> </w:t>
      </w:r>
      <w:r>
        <w:rPr>
          <w:color w:val="201C1D"/>
          <w:w w:val="105"/>
        </w:rPr>
        <w:t>the</w:t>
      </w:r>
      <w:r>
        <w:rPr>
          <w:color w:val="201C1D"/>
          <w:spacing w:val="-3"/>
          <w:w w:val="105"/>
        </w:rPr>
        <w:t> </w:t>
      </w:r>
      <w:r>
        <w:rPr>
          <w:color w:val="201C1D"/>
          <w:w w:val="105"/>
        </w:rPr>
        <w:t>USA</w:t>
      </w:r>
      <w:r>
        <w:rPr>
          <w:color w:val="201C1D"/>
          <w:spacing w:val="-1"/>
          <w:w w:val="105"/>
        </w:rPr>
        <w:t> </w:t>
      </w:r>
      <w:r>
        <w:rPr>
          <w:color w:val="201C1D"/>
          <w:w w:val="105"/>
        </w:rPr>
        <w:t>(1);</w:t>
      </w:r>
      <w:r>
        <w:rPr>
          <w:color w:val="201C1D"/>
          <w:spacing w:val="-1"/>
          <w:w w:val="105"/>
        </w:rPr>
        <w:t> </w:t>
      </w:r>
      <w:r>
        <w:rPr>
          <w:color w:val="201C1D"/>
          <w:w w:val="105"/>
        </w:rPr>
        <w:t>where</w:t>
      </w:r>
      <w:r>
        <w:rPr>
          <w:color w:val="201C1D"/>
          <w:spacing w:val="-1"/>
          <w:w w:val="105"/>
        </w:rPr>
        <w:t> </w:t>
      </w:r>
      <w:r>
        <w:rPr>
          <w:color w:val="201C1D"/>
          <w:w w:val="105"/>
        </w:rPr>
        <w:t>the</w:t>
      </w:r>
      <w:r>
        <w:rPr>
          <w:color w:val="201C1D"/>
          <w:spacing w:val="-1"/>
          <w:w w:val="105"/>
        </w:rPr>
        <w:t> </w:t>
      </w:r>
      <w:r>
        <w:rPr>
          <w:color w:val="201C1D"/>
          <w:w w:val="105"/>
        </w:rPr>
        <w:t>warrior</w:t>
      </w:r>
      <w:r>
        <w:rPr>
          <w:color w:val="201C1D"/>
          <w:spacing w:val="-2"/>
          <w:w w:val="105"/>
        </w:rPr>
        <w:t> </w:t>
      </w:r>
      <w:r>
        <w:rPr>
          <w:color w:val="201C1D"/>
          <w:w w:val="105"/>
        </w:rPr>
        <w:t>people</w:t>
      </w:r>
      <w:r>
        <w:rPr>
          <w:color w:val="201C1D"/>
          <w:spacing w:val="-3"/>
          <w:w w:val="105"/>
        </w:rPr>
        <w:t> </w:t>
      </w:r>
      <w:r>
        <w:rPr>
          <w:color w:val="201C1D"/>
          <w:w w:val="105"/>
        </w:rPr>
        <w:t>of</w:t>
      </w:r>
      <w:r>
        <w:rPr>
          <w:color w:val="201C1D"/>
          <w:spacing w:val="-1"/>
          <w:w w:val="105"/>
        </w:rPr>
        <w:t> </w:t>
      </w:r>
      <w:r>
        <w:rPr>
          <w:color w:val="201C1D"/>
          <w:w w:val="105"/>
        </w:rPr>
        <w:t>North</w:t>
      </w:r>
      <w:r>
        <w:rPr>
          <w:color w:val="201C1D"/>
          <w:spacing w:val="-2"/>
          <w:w w:val="105"/>
        </w:rPr>
        <w:t> </w:t>
      </w:r>
      <w:r>
        <w:rPr>
          <w:color w:val="201C1D"/>
          <w:w w:val="105"/>
        </w:rPr>
        <w:t>Vietnam,</w:t>
      </w:r>
      <w:r>
        <w:rPr>
          <w:color w:val="201C1D"/>
          <w:spacing w:val="-1"/>
          <w:w w:val="105"/>
        </w:rPr>
        <w:t> </w:t>
      </w:r>
      <w:r>
        <w:rPr>
          <w:color w:val="201C1D"/>
          <w:w w:val="105"/>
        </w:rPr>
        <w:t>with</w:t>
      </w:r>
      <w:r>
        <w:rPr>
          <w:color w:val="201C1D"/>
          <w:spacing w:val="-2"/>
          <w:w w:val="105"/>
        </w:rPr>
        <w:t> </w:t>
      </w:r>
      <w:r>
        <w:rPr>
          <w:color w:val="201C1D"/>
          <w:w w:val="105"/>
        </w:rPr>
        <w:t>a</w:t>
      </w:r>
      <w:r>
        <w:rPr>
          <w:color w:val="201C1D"/>
          <w:spacing w:val="-1"/>
          <w:w w:val="105"/>
        </w:rPr>
        <w:t> </w:t>
      </w:r>
      <w:r>
        <w:rPr>
          <w:color w:val="201C1D"/>
          <w:w w:val="105"/>
        </w:rPr>
        <w:t>Spartan,</w:t>
      </w:r>
      <w:r>
        <w:rPr>
          <w:color w:val="201C1D"/>
          <w:spacing w:val="40"/>
          <w:w w:val="105"/>
        </w:rPr>
        <w:t> </w:t>
      </w:r>
      <w:r>
        <w:rPr>
          <w:color w:val="201C1D"/>
          <w:w w:val="105"/>
        </w:rPr>
        <w:t>sober,</w:t>
      </w:r>
      <w:r>
        <w:rPr>
          <w:color w:val="201C1D"/>
          <w:spacing w:val="-9"/>
          <w:w w:val="105"/>
        </w:rPr>
        <w:t> </w:t>
      </w:r>
      <w:r>
        <w:rPr>
          <w:color w:val="201C1D"/>
          <w:w w:val="105"/>
        </w:rPr>
        <w:t>heroic</w:t>
      </w:r>
      <w:r>
        <w:rPr>
          <w:color w:val="201C1D"/>
          <w:spacing w:val="-9"/>
          <w:w w:val="105"/>
        </w:rPr>
        <w:t> </w:t>
      </w:r>
      <w:r>
        <w:rPr>
          <w:color w:val="201C1D"/>
          <w:w w:val="105"/>
        </w:rPr>
        <w:t>style</w:t>
      </w:r>
      <w:r>
        <w:rPr>
          <w:color w:val="201C1D"/>
          <w:spacing w:val="-9"/>
          <w:w w:val="105"/>
        </w:rPr>
        <w:t> </w:t>
      </w:r>
      <w:r>
        <w:rPr>
          <w:color w:val="201C1D"/>
          <w:w w:val="105"/>
        </w:rPr>
        <w:t>are</w:t>
      </w:r>
      <w:r>
        <w:rPr>
          <w:color w:val="201C1D"/>
          <w:spacing w:val="-9"/>
          <w:w w:val="105"/>
        </w:rPr>
        <w:t> </w:t>
      </w:r>
      <w:r>
        <w:rPr>
          <w:color w:val="201C1D"/>
          <w:w w:val="105"/>
        </w:rPr>
        <w:t>far</w:t>
      </w:r>
      <w:r>
        <w:rPr>
          <w:color w:val="201C1D"/>
          <w:spacing w:val="-9"/>
          <w:w w:val="105"/>
        </w:rPr>
        <w:t> </w:t>
      </w:r>
      <w:r>
        <w:rPr>
          <w:color w:val="201C1D"/>
          <w:w w:val="105"/>
        </w:rPr>
        <w:t>closer</w:t>
      </w:r>
      <w:r>
        <w:rPr>
          <w:color w:val="201C1D"/>
          <w:spacing w:val="-9"/>
          <w:w w:val="105"/>
        </w:rPr>
        <w:t> </w:t>
      </w:r>
      <w:r>
        <w:rPr>
          <w:color w:val="201C1D"/>
          <w:w w:val="105"/>
        </w:rPr>
        <w:t>to</w:t>
      </w:r>
      <w:r>
        <w:rPr>
          <w:color w:val="201C1D"/>
          <w:spacing w:val="-9"/>
          <w:w w:val="105"/>
        </w:rPr>
        <w:t> </w:t>
      </w:r>
      <w:r>
        <w:rPr>
          <w:color w:val="201C1D"/>
          <w:w w:val="105"/>
        </w:rPr>
        <w:t>our</w:t>
      </w:r>
      <w:r>
        <w:rPr>
          <w:color w:val="201C1D"/>
          <w:spacing w:val="-9"/>
          <w:w w:val="105"/>
        </w:rPr>
        <w:t> </w:t>
      </w:r>
      <w:r>
        <w:rPr>
          <w:color w:val="201C1D"/>
          <w:w w:val="105"/>
        </w:rPr>
        <w:t>conception</w:t>
      </w:r>
      <w:r>
        <w:rPr>
          <w:color w:val="201C1D"/>
          <w:spacing w:val="-9"/>
          <w:w w:val="105"/>
        </w:rPr>
        <w:t> </w:t>
      </w:r>
      <w:r>
        <w:rPr>
          <w:color w:val="201C1D"/>
          <w:w w:val="105"/>
        </w:rPr>
        <w:t>of</w:t>
      </w:r>
      <w:r>
        <w:rPr>
          <w:color w:val="201C1D"/>
          <w:spacing w:val="-9"/>
          <w:w w:val="105"/>
        </w:rPr>
        <w:t> </w:t>
      </w:r>
      <w:r>
        <w:rPr>
          <w:color w:val="201C1D"/>
          <w:w w:val="105"/>
        </w:rPr>
        <w:t>existence</w:t>
      </w:r>
      <w:r>
        <w:rPr>
          <w:color w:val="201C1D"/>
          <w:spacing w:val="-8"/>
          <w:w w:val="105"/>
        </w:rPr>
        <w:t> </w:t>
      </w:r>
      <w:r>
        <w:rPr>
          <w:color w:val="201C1D"/>
          <w:w w:val="105"/>
        </w:rPr>
        <w:t>than</w:t>
      </w:r>
      <w:r>
        <w:rPr>
          <w:color w:val="201C1D"/>
          <w:spacing w:val="-9"/>
          <w:w w:val="105"/>
        </w:rPr>
        <w:t> </w:t>
      </w:r>
      <w:r>
        <w:rPr>
          <w:color w:val="201C1D"/>
          <w:w w:val="105"/>
        </w:rPr>
        <w:t>the</w:t>
      </w:r>
      <w:r>
        <w:rPr>
          <w:color w:val="201C1D"/>
          <w:spacing w:val="-9"/>
          <w:w w:val="105"/>
        </w:rPr>
        <w:t> </w:t>
      </w:r>
      <w:r>
        <w:rPr>
          <w:color w:val="201C1D"/>
          <w:w w:val="105"/>
        </w:rPr>
        <w:t>Italian</w:t>
      </w:r>
      <w:r>
        <w:rPr>
          <w:color w:val="201C1D"/>
          <w:spacing w:val="-9"/>
          <w:w w:val="105"/>
        </w:rPr>
        <w:t> </w:t>
      </w:r>
      <w:r>
        <w:rPr>
          <w:color w:val="201C1D"/>
          <w:w w:val="105"/>
        </w:rPr>
        <w:t>digestive</w:t>
      </w:r>
      <w:r>
        <w:rPr>
          <w:color w:val="201C1D"/>
          <w:spacing w:val="-9"/>
          <w:w w:val="105"/>
        </w:rPr>
        <w:t> </w:t>
      </w:r>
      <w:r>
        <w:rPr>
          <w:color w:val="201C1D"/>
          <w:w w:val="105"/>
        </w:rPr>
        <w:t>tract,</w:t>
      </w:r>
      <w:r>
        <w:rPr>
          <w:color w:val="201C1D"/>
          <w:spacing w:val="-9"/>
          <w:w w:val="105"/>
        </w:rPr>
        <w:t> </w:t>
      </w:r>
      <w:r>
        <w:rPr>
          <w:color w:val="201C1D"/>
          <w:w w:val="105"/>
        </w:rPr>
        <w:t>or</w:t>
      </w:r>
      <w:r>
        <w:rPr>
          <w:color w:val="201C1D"/>
          <w:spacing w:val="-9"/>
          <w:w w:val="105"/>
        </w:rPr>
        <w:t> </w:t>
      </w:r>
      <w:r>
        <w:rPr>
          <w:color w:val="201C1D"/>
          <w:w w:val="105"/>
        </w:rPr>
        <w:t>the</w:t>
      </w:r>
      <w:r>
        <w:rPr>
          <w:color w:val="201C1D"/>
          <w:spacing w:val="-9"/>
          <w:w w:val="105"/>
        </w:rPr>
        <w:t> </w:t>
      </w:r>
      <w:r>
        <w:rPr>
          <w:color w:val="201C1D"/>
          <w:w w:val="105"/>
        </w:rPr>
        <w:t>French</w:t>
      </w:r>
      <w:r>
        <w:rPr>
          <w:color w:val="201C1D"/>
          <w:spacing w:val="-9"/>
          <w:w w:val="105"/>
        </w:rPr>
        <w:t> </w:t>
      </w:r>
      <w:r>
        <w:rPr>
          <w:color w:val="201C1D"/>
          <w:w w:val="105"/>
        </w:rPr>
        <w:t>or</w:t>
      </w:r>
      <w:r>
        <w:rPr>
          <w:color w:val="201C1D"/>
          <w:spacing w:val="40"/>
          <w:w w:val="105"/>
        </w:rPr>
        <w:t> </w:t>
      </w:r>
      <w:r>
        <w:rPr>
          <w:color w:val="201C1D"/>
          <w:w w:val="105"/>
        </w:rPr>
        <w:t>German</w:t>
      </w:r>
      <w:r>
        <w:rPr>
          <w:color w:val="201C1D"/>
          <w:spacing w:val="-4"/>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West</w:t>
      </w:r>
      <w:r>
        <w:rPr>
          <w:color w:val="201C1D"/>
          <w:spacing w:val="-2"/>
          <w:w w:val="105"/>
        </w:rPr>
        <w:t> </w:t>
      </w:r>
      <w:r>
        <w:rPr>
          <w:color w:val="201C1D"/>
          <w:w w:val="105"/>
        </w:rPr>
        <w:t>(2);</w:t>
      </w:r>
      <w:r>
        <w:rPr>
          <w:color w:val="201C1D"/>
          <w:spacing w:val="-2"/>
          <w:w w:val="105"/>
        </w:rPr>
        <w:t> </w:t>
      </w:r>
      <w:r>
        <w:rPr>
          <w:color w:val="201C1D"/>
          <w:w w:val="105"/>
        </w:rPr>
        <w:t>where</w:t>
      </w:r>
      <w:r>
        <w:rPr>
          <w:color w:val="201C1D"/>
          <w:spacing w:val="-2"/>
          <w:w w:val="105"/>
        </w:rPr>
        <w:t> </w:t>
      </w:r>
      <w:r>
        <w:rPr>
          <w:color w:val="201C1D"/>
          <w:w w:val="105"/>
        </w:rPr>
        <w:t>the</w:t>
      </w:r>
      <w:r>
        <w:rPr>
          <w:color w:val="201C1D"/>
          <w:spacing w:val="-2"/>
          <w:w w:val="105"/>
        </w:rPr>
        <w:t> </w:t>
      </w:r>
      <w:r>
        <w:rPr>
          <w:color w:val="201C1D"/>
          <w:w w:val="105"/>
        </w:rPr>
        <w:t>Palestinian</w:t>
      </w:r>
      <w:r>
        <w:rPr>
          <w:color w:val="201C1D"/>
          <w:spacing w:val="-4"/>
          <w:w w:val="105"/>
        </w:rPr>
        <w:t> </w:t>
      </w:r>
      <w:r>
        <w:rPr>
          <w:color w:val="201C1D"/>
          <w:w w:val="105"/>
        </w:rPr>
        <w:t>terrorist</w:t>
      </w:r>
      <w:r>
        <w:rPr>
          <w:color w:val="201C1D"/>
          <w:spacing w:val="-2"/>
          <w:w w:val="105"/>
        </w:rPr>
        <w:t> </w:t>
      </w:r>
      <w:r>
        <w:rPr>
          <w:color w:val="201C1D"/>
          <w:w w:val="105"/>
        </w:rPr>
        <w:t>is</w:t>
      </w:r>
      <w:r>
        <w:rPr>
          <w:color w:val="201C1D"/>
          <w:spacing w:val="-2"/>
          <w:w w:val="105"/>
        </w:rPr>
        <w:t> </w:t>
      </w:r>
      <w:r>
        <w:rPr>
          <w:color w:val="201C1D"/>
          <w:w w:val="105"/>
        </w:rPr>
        <w:t>far</w:t>
      </w:r>
      <w:r>
        <w:rPr>
          <w:color w:val="201C1D"/>
          <w:spacing w:val="-2"/>
          <w:w w:val="105"/>
        </w:rPr>
        <w:t> </w:t>
      </w:r>
      <w:r>
        <w:rPr>
          <w:color w:val="201C1D"/>
          <w:w w:val="105"/>
        </w:rPr>
        <w:t>closer</w:t>
      </w:r>
      <w:r>
        <w:rPr>
          <w:color w:val="201C1D"/>
          <w:spacing w:val="-2"/>
          <w:w w:val="105"/>
        </w:rPr>
        <w:t> </w:t>
      </w:r>
      <w:r>
        <w:rPr>
          <w:color w:val="201C1D"/>
          <w:w w:val="105"/>
        </w:rPr>
        <w:t>to</w:t>
      </w:r>
      <w:r>
        <w:rPr>
          <w:color w:val="201C1D"/>
          <w:spacing w:val="-3"/>
          <w:w w:val="105"/>
        </w:rPr>
        <w:t> </w:t>
      </w:r>
      <w:r>
        <w:rPr>
          <w:color w:val="201C1D"/>
          <w:w w:val="105"/>
        </w:rPr>
        <w:t>our</w:t>
      </w:r>
      <w:r>
        <w:rPr>
          <w:color w:val="201C1D"/>
          <w:spacing w:val="-2"/>
          <w:w w:val="105"/>
        </w:rPr>
        <w:t> </w:t>
      </w:r>
      <w:r>
        <w:rPr>
          <w:color w:val="201C1D"/>
          <w:w w:val="105"/>
        </w:rPr>
        <w:t>dreams</w:t>
      </w:r>
      <w:r>
        <w:rPr>
          <w:color w:val="201C1D"/>
          <w:spacing w:val="-2"/>
          <w:w w:val="105"/>
        </w:rPr>
        <w:t> </w:t>
      </w:r>
      <w:r>
        <w:rPr>
          <w:color w:val="201C1D"/>
          <w:w w:val="105"/>
        </w:rPr>
        <w:t>of</w:t>
      </w:r>
      <w:r>
        <w:rPr>
          <w:color w:val="201C1D"/>
          <w:spacing w:val="-2"/>
          <w:w w:val="105"/>
        </w:rPr>
        <w:t> </w:t>
      </w:r>
      <w:r>
        <w:rPr>
          <w:color w:val="201C1D"/>
          <w:w w:val="105"/>
        </w:rPr>
        <w:t>vengeance</w:t>
      </w:r>
      <w:r>
        <w:rPr>
          <w:color w:val="201C1D"/>
          <w:spacing w:val="-2"/>
          <w:w w:val="105"/>
        </w:rPr>
        <w:t> </w:t>
      </w:r>
      <w:r>
        <w:rPr>
          <w:color w:val="201C1D"/>
          <w:w w:val="105"/>
        </w:rPr>
        <w:t>than</w:t>
      </w:r>
      <w:r>
        <w:rPr>
          <w:color w:val="201C1D"/>
          <w:spacing w:val="-2"/>
          <w:w w:val="105"/>
        </w:rPr>
        <w:t> </w:t>
      </w:r>
      <w:r>
        <w:rPr>
          <w:color w:val="201C1D"/>
          <w:w w:val="105"/>
        </w:rPr>
        <w:t>the</w:t>
      </w:r>
      <w:r>
        <w:rPr>
          <w:color w:val="201C1D"/>
          <w:spacing w:val="40"/>
          <w:w w:val="105"/>
        </w:rPr>
        <w:t> </w:t>
      </w:r>
      <w:r>
        <w:rPr>
          <w:color w:val="201C1D"/>
          <w:w w:val="105"/>
        </w:rPr>
        <w:t>Jewish or Judaized Englishman (European? I doubt it). (3)</w:t>
      </w:r>
    </w:p>
    <w:p>
      <w:pPr>
        <w:pStyle w:val="BodyText"/>
        <w:spacing w:line="285" w:lineRule="auto" w:before="143"/>
        <w:ind w:left="121" w:right="205"/>
      </w:pPr>
      <w:r>
        <w:rPr>
          <w:color w:val="201C1D"/>
          <w:w w:val="105"/>
        </w:rPr>
        <w:t>We</w:t>
      </w:r>
      <w:r>
        <w:rPr>
          <w:color w:val="201C1D"/>
          <w:spacing w:val="-4"/>
          <w:w w:val="105"/>
        </w:rPr>
        <w:t> </w:t>
      </w:r>
      <w:r>
        <w:rPr>
          <w:color w:val="201C1D"/>
          <w:w w:val="105"/>
        </w:rPr>
        <w:t>have</w:t>
      </w:r>
      <w:r>
        <w:rPr>
          <w:color w:val="201C1D"/>
          <w:spacing w:val="-4"/>
          <w:w w:val="105"/>
        </w:rPr>
        <w:t> </w:t>
      </w:r>
      <w:r>
        <w:rPr>
          <w:color w:val="201C1D"/>
          <w:w w:val="105"/>
        </w:rPr>
        <w:t>fought</w:t>
      </w:r>
      <w:r>
        <w:rPr>
          <w:color w:val="201C1D"/>
          <w:spacing w:val="-4"/>
          <w:w w:val="105"/>
        </w:rPr>
        <w:t> </w:t>
      </w:r>
      <w:r>
        <w:rPr>
          <w:color w:val="201C1D"/>
          <w:w w:val="105"/>
        </w:rPr>
        <w:t>for</w:t>
      </w:r>
      <w:r>
        <w:rPr>
          <w:color w:val="201C1D"/>
          <w:spacing w:val="-3"/>
          <w:w w:val="105"/>
        </w:rPr>
        <w:t> </w:t>
      </w:r>
      <w:r>
        <w:rPr>
          <w:color w:val="201C1D"/>
          <w:w w:val="105"/>
        </w:rPr>
        <w:t>European</w:t>
      </w:r>
      <w:r>
        <w:rPr>
          <w:color w:val="201C1D"/>
          <w:spacing w:val="-4"/>
          <w:w w:val="105"/>
        </w:rPr>
        <w:t> </w:t>
      </w:r>
      <w:r>
        <w:rPr>
          <w:color w:val="201C1D"/>
          <w:w w:val="105"/>
        </w:rPr>
        <w:t>hegemony,</w:t>
      </w:r>
      <w:r>
        <w:rPr>
          <w:color w:val="201C1D"/>
          <w:spacing w:val="-4"/>
          <w:w w:val="105"/>
        </w:rPr>
        <w:t> </w:t>
      </w:r>
      <w:r>
        <w:rPr>
          <w:color w:val="201C1D"/>
          <w:w w:val="105"/>
        </w:rPr>
        <w:t>by</w:t>
      </w:r>
      <w:r>
        <w:rPr>
          <w:color w:val="201C1D"/>
          <w:spacing w:val="-4"/>
          <w:w w:val="105"/>
        </w:rPr>
        <w:t> </w:t>
      </w:r>
      <w:r>
        <w:rPr>
          <w:color w:val="201C1D"/>
          <w:w w:val="105"/>
        </w:rPr>
        <w:t>addressing</w:t>
      </w:r>
      <w:r>
        <w:rPr>
          <w:color w:val="201C1D"/>
          <w:spacing w:val="-4"/>
          <w:w w:val="105"/>
        </w:rPr>
        <w:t> </w:t>
      </w:r>
      <w:r>
        <w:rPr>
          <w:color w:val="201C1D"/>
          <w:w w:val="105"/>
        </w:rPr>
        <w:t>ourselves</w:t>
      </w:r>
      <w:r>
        <w:rPr>
          <w:color w:val="201C1D"/>
          <w:spacing w:val="-4"/>
          <w:w w:val="105"/>
        </w:rPr>
        <w:t> </w:t>
      </w:r>
      <w:r>
        <w:rPr>
          <w:color w:val="201C1D"/>
          <w:w w:val="105"/>
        </w:rPr>
        <w:t>to</w:t>
      </w:r>
      <w:r>
        <w:rPr>
          <w:color w:val="201C1D"/>
          <w:spacing w:val="-4"/>
          <w:w w:val="105"/>
        </w:rPr>
        <w:t> </w:t>
      </w:r>
      <w:r>
        <w:rPr>
          <w:color w:val="201C1D"/>
          <w:w w:val="105"/>
        </w:rPr>
        <w:t>a</w:t>
      </w:r>
      <w:r>
        <w:rPr>
          <w:color w:val="201C1D"/>
          <w:spacing w:val="-4"/>
          <w:w w:val="105"/>
        </w:rPr>
        <w:t> </w:t>
      </w:r>
      <w:r>
        <w:rPr>
          <w:color w:val="201C1D"/>
          <w:w w:val="105"/>
        </w:rPr>
        <w:t>Europe</w:t>
      </w:r>
      <w:r>
        <w:rPr>
          <w:color w:val="201C1D"/>
          <w:spacing w:val="-5"/>
          <w:w w:val="105"/>
        </w:rPr>
        <w:t> </w:t>
      </w:r>
      <w:r>
        <w:rPr>
          <w:color w:val="201C1D"/>
          <w:w w:val="105"/>
        </w:rPr>
        <w:t>that</w:t>
      </w:r>
      <w:r>
        <w:rPr>
          <w:color w:val="201C1D"/>
          <w:spacing w:val="-6"/>
          <w:w w:val="105"/>
        </w:rPr>
        <w:t> </w:t>
      </w:r>
      <w:r>
        <w:rPr>
          <w:color w:val="201C1D"/>
          <w:w w:val="105"/>
        </w:rPr>
        <w:t>was</w:t>
      </w:r>
      <w:r>
        <w:rPr>
          <w:color w:val="201C1D"/>
          <w:spacing w:val="-4"/>
          <w:w w:val="105"/>
        </w:rPr>
        <w:t> </w:t>
      </w:r>
      <w:r>
        <w:rPr>
          <w:color w:val="201C1D"/>
          <w:w w:val="105"/>
        </w:rPr>
        <w:t>henceforth</w:t>
      </w:r>
      <w:r>
        <w:rPr>
          <w:color w:val="201C1D"/>
          <w:spacing w:val="40"/>
          <w:w w:val="105"/>
        </w:rPr>
        <w:t> </w:t>
      </w:r>
      <w:r>
        <w:rPr>
          <w:color w:val="201C1D"/>
          <w:w w:val="105"/>
        </w:rPr>
        <w:t>Americanized</w:t>
      </w:r>
      <w:r>
        <w:rPr>
          <w:color w:val="201C1D"/>
          <w:spacing w:val="-8"/>
          <w:w w:val="105"/>
        </w:rPr>
        <w:t> </w:t>
      </w:r>
      <w:r>
        <w:rPr>
          <w:color w:val="201C1D"/>
          <w:w w:val="105"/>
        </w:rPr>
        <w:t>and</w:t>
      </w:r>
      <w:r>
        <w:rPr>
          <w:color w:val="201C1D"/>
          <w:spacing w:val="-7"/>
          <w:w w:val="105"/>
        </w:rPr>
        <w:t> </w:t>
      </w:r>
      <w:r>
        <w:rPr>
          <w:color w:val="201C1D"/>
          <w:w w:val="105"/>
        </w:rPr>
        <w:t>Sovietized,</w:t>
      </w:r>
      <w:r>
        <w:rPr>
          <w:color w:val="201C1D"/>
          <w:spacing w:val="-7"/>
          <w:w w:val="105"/>
        </w:rPr>
        <w:t> </w:t>
      </w:r>
      <w:r>
        <w:rPr>
          <w:color w:val="201C1D"/>
          <w:w w:val="105"/>
        </w:rPr>
        <w:t>without</w:t>
      </w:r>
      <w:r>
        <w:rPr>
          <w:color w:val="201C1D"/>
          <w:spacing w:val="-7"/>
          <w:w w:val="105"/>
        </w:rPr>
        <w:t> </w:t>
      </w:r>
      <w:r>
        <w:rPr>
          <w:color w:val="201C1D"/>
          <w:w w:val="105"/>
        </w:rPr>
        <w:t>considering</w:t>
      </w:r>
      <w:r>
        <w:rPr>
          <w:color w:val="201C1D"/>
          <w:spacing w:val="-7"/>
          <w:w w:val="105"/>
        </w:rPr>
        <w:t> </w:t>
      </w:r>
      <w:r>
        <w:rPr>
          <w:color w:val="201C1D"/>
          <w:w w:val="105"/>
        </w:rPr>
        <w:t>that</w:t>
      </w:r>
      <w:r>
        <w:rPr>
          <w:color w:val="201C1D"/>
          <w:spacing w:val="-7"/>
          <w:w w:val="105"/>
        </w:rPr>
        <w:t> </w:t>
      </w:r>
      <w:r>
        <w:rPr>
          <w:color w:val="201C1D"/>
          <w:w w:val="105"/>
        </w:rPr>
        <w:t>this</w:t>
      </w:r>
      <w:r>
        <w:rPr>
          <w:color w:val="201C1D"/>
          <w:spacing w:val="-7"/>
          <w:w w:val="105"/>
        </w:rPr>
        <w:t> </w:t>
      </w:r>
      <w:r>
        <w:rPr>
          <w:color w:val="201C1D"/>
          <w:w w:val="105"/>
        </w:rPr>
        <w:t>Europe</w:t>
      </w:r>
      <w:r>
        <w:rPr>
          <w:color w:val="201C1D"/>
          <w:spacing w:val="-7"/>
          <w:w w:val="105"/>
        </w:rPr>
        <w:t> </w:t>
      </w:r>
      <w:r>
        <w:rPr>
          <w:color w:val="201C1D"/>
          <w:w w:val="105"/>
        </w:rPr>
        <w:t>had</w:t>
      </w:r>
      <w:r>
        <w:rPr>
          <w:color w:val="201C1D"/>
          <w:spacing w:val="-6"/>
          <w:w w:val="105"/>
        </w:rPr>
        <w:t> </w:t>
      </w:r>
      <w:r>
        <w:rPr>
          <w:color w:val="201C1D"/>
          <w:w w:val="105"/>
        </w:rPr>
        <w:t>become</w:t>
      </w:r>
      <w:r>
        <w:rPr>
          <w:color w:val="201C1D"/>
          <w:spacing w:val="-6"/>
          <w:w w:val="105"/>
        </w:rPr>
        <w:t> </w:t>
      </w:r>
      <w:r>
        <w:rPr>
          <w:color w:val="201C1D"/>
          <w:w w:val="105"/>
        </w:rPr>
        <w:t>the</w:t>
      </w:r>
      <w:r>
        <w:rPr>
          <w:color w:val="201C1D"/>
          <w:spacing w:val="-7"/>
          <w:w w:val="105"/>
        </w:rPr>
        <w:t> </w:t>
      </w:r>
      <w:r>
        <w:rPr>
          <w:color w:val="201C1D"/>
          <w:w w:val="105"/>
        </w:rPr>
        <w:t>slave</w:t>
      </w:r>
      <w:r>
        <w:rPr>
          <w:color w:val="201C1D"/>
          <w:spacing w:val="-6"/>
          <w:w w:val="105"/>
        </w:rPr>
        <w:t> </w:t>
      </w:r>
      <w:r>
        <w:rPr>
          <w:color w:val="201C1D"/>
          <w:w w:val="105"/>
        </w:rPr>
        <w:t>of</w:t>
      </w:r>
      <w:r>
        <w:rPr>
          <w:color w:val="201C1D"/>
          <w:spacing w:val="-6"/>
          <w:w w:val="105"/>
        </w:rPr>
        <w:t> </w:t>
      </w:r>
      <w:r>
        <w:rPr>
          <w:color w:val="201C1D"/>
          <w:w w:val="105"/>
        </w:rPr>
        <w:t>the</w:t>
      </w:r>
      <w:r>
        <w:rPr>
          <w:color w:val="201C1D"/>
          <w:spacing w:val="-7"/>
          <w:w w:val="105"/>
        </w:rPr>
        <w:t> </w:t>
      </w:r>
      <w:r>
        <w:rPr>
          <w:color w:val="201C1D"/>
          <w:w w:val="105"/>
        </w:rPr>
        <w:t>USA</w:t>
      </w:r>
      <w:r>
        <w:rPr>
          <w:color w:val="201C1D"/>
          <w:spacing w:val="-6"/>
          <w:w w:val="105"/>
        </w:rPr>
        <w:t> </w:t>
      </w:r>
      <w:r>
        <w:rPr>
          <w:color w:val="201C1D"/>
          <w:w w:val="105"/>
        </w:rPr>
        <w:t>and</w:t>
      </w:r>
      <w:r>
        <w:rPr>
          <w:color w:val="201C1D"/>
          <w:spacing w:val="-8"/>
          <w:w w:val="105"/>
        </w:rPr>
        <w:t> </w:t>
      </w:r>
      <w:r>
        <w:rPr>
          <w:color w:val="201C1D"/>
          <w:w w:val="105"/>
        </w:rPr>
        <w:t>the</w:t>
      </w:r>
      <w:r>
        <w:rPr>
          <w:color w:val="201C1D"/>
          <w:spacing w:val="40"/>
          <w:w w:val="105"/>
        </w:rPr>
        <w:t> </w:t>
      </w:r>
      <w:r>
        <w:rPr>
          <w:color w:val="201C1D"/>
          <w:w w:val="105"/>
        </w:rPr>
        <w:t>USSR,</w:t>
      </w:r>
      <w:r>
        <w:rPr>
          <w:color w:val="201C1D"/>
          <w:spacing w:val="-7"/>
          <w:w w:val="105"/>
        </w:rPr>
        <w:t> </w:t>
      </w:r>
      <w:r>
        <w:rPr>
          <w:color w:val="201C1D"/>
          <w:w w:val="105"/>
        </w:rPr>
        <w:t>because</w:t>
      </w:r>
      <w:r>
        <w:rPr>
          <w:color w:val="201C1D"/>
          <w:spacing w:val="-7"/>
          <w:w w:val="105"/>
        </w:rPr>
        <w:t> </w:t>
      </w:r>
      <w:r>
        <w:rPr>
          <w:color w:val="201C1D"/>
          <w:w w:val="105"/>
        </w:rPr>
        <w:t>the</w:t>
      </w:r>
      <w:r>
        <w:rPr>
          <w:color w:val="201C1D"/>
          <w:spacing w:val="-7"/>
          <w:w w:val="105"/>
        </w:rPr>
        <w:t> </w:t>
      </w:r>
      <w:r>
        <w:rPr>
          <w:color w:val="201C1D"/>
          <w:w w:val="105"/>
        </w:rPr>
        <w:t>European</w:t>
      </w:r>
      <w:r>
        <w:rPr>
          <w:color w:val="201C1D"/>
          <w:spacing w:val="-7"/>
          <w:w w:val="105"/>
        </w:rPr>
        <w:t> </w:t>
      </w:r>
      <w:r>
        <w:rPr>
          <w:color w:val="201C1D"/>
          <w:w w:val="105"/>
        </w:rPr>
        <w:t>nations</w:t>
      </w:r>
      <w:r>
        <w:rPr>
          <w:color w:val="201C1D"/>
          <w:spacing w:val="-7"/>
          <w:w w:val="105"/>
        </w:rPr>
        <w:t> </w:t>
      </w:r>
      <w:r>
        <w:rPr>
          <w:color w:val="201C1D"/>
          <w:w w:val="105"/>
        </w:rPr>
        <w:t>and</w:t>
      </w:r>
      <w:r>
        <w:rPr>
          <w:color w:val="201C1D"/>
          <w:spacing w:val="-7"/>
          <w:w w:val="105"/>
        </w:rPr>
        <w:t> </w:t>
      </w:r>
      <w:r>
        <w:rPr>
          <w:color w:val="201C1D"/>
          <w:w w:val="105"/>
        </w:rPr>
        <w:t>peoples</w:t>
      </w:r>
      <w:r>
        <w:rPr>
          <w:color w:val="201C1D"/>
          <w:spacing w:val="-7"/>
          <w:w w:val="105"/>
        </w:rPr>
        <w:t> </w:t>
      </w:r>
      <w:r>
        <w:rPr>
          <w:color w:val="201C1D"/>
          <w:w w:val="105"/>
        </w:rPr>
        <w:t>were</w:t>
      </w:r>
      <w:r>
        <w:rPr>
          <w:color w:val="201C1D"/>
          <w:spacing w:val="-7"/>
          <w:w w:val="105"/>
        </w:rPr>
        <w:t> </w:t>
      </w:r>
      <w:r>
        <w:rPr>
          <w:color w:val="201C1D"/>
          <w:w w:val="105"/>
        </w:rPr>
        <w:t>absorbed</w:t>
      </w:r>
      <w:r>
        <w:rPr>
          <w:color w:val="201C1D"/>
          <w:spacing w:val="-9"/>
          <w:w w:val="105"/>
        </w:rPr>
        <w:t> </w:t>
      </w:r>
      <w:r>
        <w:rPr>
          <w:color w:val="201C1D"/>
          <w:w w:val="105"/>
        </w:rPr>
        <w:t>−</w:t>
      </w:r>
      <w:r>
        <w:rPr>
          <w:color w:val="201C1D"/>
          <w:spacing w:val="-7"/>
          <w:w w:val="105"/>
        </w:rPr>
        <w:t> </w:t>
      </w:r>
      <w:r>
        <w:rPr>
          <w:color w:val="201C1D"/>
          <w:w w:val="105"/>
        </w:rPr>
        <w:t>following</w:t>
      </w:r>
      <w:r>
        <w:rPr>
          <w:color w:val="201C1D"/>
          <w:spacing w:val="-8"/>
          <w:w w:val="105"/>
        </w:rPr>
        <w:t> </w:t>
      </w:r>
      <w:r>
        <w:rPr>
          <w:color w:val="201C1D"/>
          <w:w w:val="105"/>
        </w:rPr>
        <w:t>the</w:t>
      </w:r>
      <w:r>
        <w:rPr>
          <w:color w:val="201C1D"/>
          <w:spacing w:val="-8"/>
          <w:w w:val="105"/>
        </w:rPr>
        <w:t> </w:t>
      </w:r>
      <w:r>
        <w:rPr>
          <w:color w:val="201C1D"/>
          <w:w w:val="105"/>
        </w:rPr>
        <w:t>military</w:t>
      </w:r>
      <w:r>
        <w:rPr>
          <w:color w:val="201C1D"/>
          <w:spacing w:val="-8"/>
          <w:w w:val="105"/>
        </w:rPr>
        <w:t> </w:t>
      </w:r>
      <w:r>
        <w:rPr>
          <w:color w:val="201C1D"/>
          <w:w w:val="105"/>
        </w:rPr>
        <w:t>defeat,</w:t>
      </w:r>
      <w:r>
        <w:rPr>
          <w:color w:val="201C1D"/>
          <w:spacing w:val="-8"/>
          <w:w w:val="105"/>
        </w:rPr>
        <w:t> </w:t>
      </w:r>
      <w:r>
        <w:rPr>
          <w:color w:val="201C1D"/>
          <w:w w:val="105"/>
        </w:rPr>
        <w:t>but</w:t>
      </w:r>
      <w:r>
        <w:rPr>
          <w:color w:val="201C1D"/>
          <w:spacing w:val="-9"/>
          <w:w w:val="105"/>
        </w:rPr>
        <w:t> </w:t>
      </w:r>
      <w:r>
        <w:rPr>
          <w:color w:val="201C1D"/>
          <w:w w:val="105"/>
        </w:rPr>
        <w:t>not</w:t>
      </w:r>
      <w:r>
        <w:rPr>
          <w:color w:val="201C1D"/>
          <w:spacing w:val="-8"/>
          <w:w w:val="105"/>
        </w:rPr>
        <w:t> </w:t>
      </w:r>
      <w:r>
        <w:rPr>
          <w:color w:val="201C1D"/>
          <w:w w:val="105"/>
        </w:rPr>
        <w:t>as</w:t>
      </w:r>
      <w:r>
        <w:rPr>
          <w:color w:val="201C1D"/>
          <w:spacing w:val="-9"/>
          <w:w w:val="105"/>
        </w:rPr>
        <w:t> </w:t>
      </w:r>
      <w:r>
        <w:rPr>
          <w:color w:val="201C1D"/>
          <w:w w:val="105"/>
        </w:rPr>
        <w:t>a</w:t>
      </w:r>
      <w:r>
        <w:rPr>
          <w:color w:val="201C1D"/>
          <w:spacing w:val="40"/>
          <w:w w:val="105"/>
        </w:rPr>
        <w:t> </w:t>
      </w:r>
      <w:r>
        <w:rPr>
          <w:color w:val="201C1D"/>
          <w:w w:val="105"/>
        </w:rPr>
        <w:t>consequence</w:t>
      </w:r>
      <w:r>
        <w:rPr>
          <w:color w:val="201C1D"/>
          <w:spacing w:val="-5"/>
          <w:w w:val="105"/>
        </w:rPr>
        <w:t> </w:t>
      </w:r>
      <w:r>
        <w:rPr>
          <w:color w:val="201C1D"/>
          <w:w w:val="105"/>
        </w:rPr>
        <w:t>of</w:t>
      </w:r>
      <w:r>
        <w:rPr>
          <w:color w:val="201C1D"/>
          <w:spacing w:val="-6"/>
          <w:w w:val="105"/>
        </w:rPr>
        <w:t> </w:t>
      </w:r>
      <w:r>
        <w:rPr>
          <w:color w:val="201C1D"/>
          <w:w w:val="105"/>
        </w:rPr>
        <w:t>this</w:t>
      </w:r>
      <w:r>
        <w:rPr>
          <w:color w:val="201C1D"/>
          <w:spacing w:val="-5"/>
          <w:w w:val="105"/>
        </w:rPr>
        <w:t> </w:t>
      </w:r>
      <w:r>
        <w:rPr>
          <w:color w:val="201C1D"/>
          <w:w w:val="105"/>
        </w:rPr>
        <w:t>defeat</w:t>
      </w:r>
      <w:r>
        <w:rPr>
          <w:color w:val="201C1D"/>
          <w:spacing w:val="-5"/>
          <w:w w:val="105"/>
        </w:rPr>
        <w:t> </w:t>
      </w:r>
      <w:r>
        <w:rPr>
          <w:color w:val="201C1D"/>
          <w:w w:val="105"/>
        </w:rPr>
        <w:t>−</w:t>
      </w:r>
      <w:r>
        <w:rPr>
          <w:color w:val="201C1D"/>
          <w:spacing w:val="-6"/>
          <w:w w:val="105"/>
        </w:rPr>
        <w:t> </w:t>
      </w:r>
      <w:r>
        <w:rPr>
          <w:color w:val="201C1D"/>
          <w:w w:val="105"/>
        </w:rPr>
        <w:t>into</w:t>
      </w:r>
      <w:r>
        <w:rPr>
          <w:color w:val="201C1D"/>
          <w:spacing w:val="-6"/>
          <w:w w:val="105"/>
        </w:rPr>
        <w:t> </w:t>
      </w:r>
      <w:r>
        <w:rPr>
          <w:color w:val="201C1D"/>
          <w:w w:val="105"/>
        </w:rPr>
        <w:t>the</w:t>
      </w:r>
      <w:r>
        <w:rPr>
          <w:color w:val="201C1D"/>
          <w:spacing w:val="-7"/>
          <w:w w:val="105"/>
        </w:rPr>
        <w:t> </w:t>
      </w:r>
      <w:r>
        <w:rPr>
          <w:color w:val="201C1D"/>
          <w:w w:val="105"/>
        </w:rPr>
        <w:t>ideological</w:t>
      </w:r>
      <w:r>
        <w:rPr>
          <w:color w:val="201C1D"/>
          <w:spacing w:val="-6"/>
          <w:w w:val="105"/>
        </w:rPr>
        <w:t> </w:t>
      </w:r>
      <w:r>
        <w:rPr>
          <w:color w:val="201C1D"/>
          <w:w w:val="105"/>
        </w:rPr>
        <w:t>exports</w:t>
      </w:r>
      <w:r>
        <w:rPr>
          <w:color w:val="201C1D"/>
          <w:spacing w:val="-5"/>
          <w:w w:val="105"/>
        </w:rPr>
        <w:t> </w:t>
      </w:r>
      <w:r>
        <w:rPr>
          <w:color w:val="201C1D"/>
          <w:w w:val="105"/>
        </w:rPr>
        <w:t>of</w:t>
      </w:r>
      <w:r>
        <w:rPr>
          <w:color w:val="201C1D"/>
          <w:spacing w:val="-6"/>
          <w:w w:val="105"/>
        </w:rPr>
        <w:t> </w:t>
      </w:r>
      <w:r>
        <w:rPr>
          <w:color w:val="201C1D"/>
          <w:w w:val="105"/>
        </w:rPr>
        <w:t>the</w:t>
      </w:r>
      <w:r>
        <w:rPr>
          <w:color w:val="201C1D"/>
          <w:spacing w:val="-5"/>
          <w:w w:val="105"/>
        </w:rPr>
        <w:t> </w:t>
      </w:r>
      <w:r>
        <w:rPr>
          <w:color w:val="201C1D"/>
          <w:w w:val="105"/>
        </w:rPr>
        <w:t>USA</w:t>
      </w:r>
      <w:r>
        <w:rPr>
          <w:color w:val="201C1D"/>
          <w:spacing w:val="-5"/>
          <w:w w:val="105"/>
        </w:rPr>
        <w:t> </w:t>
      </w:r>
      <w:r>
        <w:rPr>
          <w:color w:val="201C1D"/>
          <w:w w:val="105"/>
        </w:rPr>
        <w:t>and</w:t>
      </w:r>
      <w:r>
        <w:rPr>
          <w:color w:val="201C1D"/>
          <w:spacing w:val="-5"/>
          <w:w w:val="105"/>
        </w:rPr>
        <w:t> </w:t>
      </w:r>
      <w:r>
        <w:rPr>
          <w:color w:val="201C1D"/>
          <w:w w:val="105"/>
        </w:rPr>
        <w:t>the</w:t>
      </w:r>
      <w:r>
        <w:rPr>
          <w:color w:val="201C1D"/>
          <w:spacing w:val="-5"/>
          <w:w w:val="105"/>
        </w:rPr>
        <w:t> </w:t>
      </w:r>
      <w:r>
        <w:rPr>
          <w:color w:val="201C1D"/>
          <w:w w:val="105"/>
        </w:rPr>
        <w:t>USSR.</w:t>
      </w:r>
      <w:r>
        <w:rPr>
          <w:color w:val="201C1D"/>
          <w:spacing w:val="-5"/>
          <w:w w:val="105"/>
        </w:rPr>
        <w:t> </w:t>
      </w:r>
      <w:r>
        <w:rPr>
          <w:color w:val="201C1D"/>
          <w:w w:val="105"/>
        </w:rPr>
        <w:t>Without</w:t>
      </w:r>
      <w:r>
        <w:rPr>
          <w:color w:val="201C1D"/>
          <w:spacing w:val="-5"/>
          <w:w w:val="105"/>
        </w:rPr>
        <w:t> </w:t>
      </w:r>
      <w:r>
        <w:rPr>
          <w:color w:val="201C1D"/>
          <w:w w:val="105"/>
        </w:rPr>
        <w:t>considering</w:t>
      </w:r>
      <w:r>
        <w:rPr>
          <w:color w:val="201C1D"/>
          <w:spacing w:val="-5"/>
          <w:w w:val="105"/>
        </w:rPr>
        <w:t> </w:t>
      </w:r>
      <w:r>
        <w:rPr>
          <w:color w:val="201C1D"/>
          <w:w w:val="105"/>
        </w:rPr>
        <w:t>that</w:t>
      </w:r>
      <w:r>
        <w:rPr>
          <w:color w:val="201C1D"/>
          <w:spacing w:val="40"/>
          <w:w w:val="105"/>
        </w:rPr>
        <w:t> </w:t>
      </w:r>
      <w:r>
        <w:rPr>
          <w:color w:val="201C1D"/>
          <w:w w:val="105"/>
        </w:rPr>
        <w:t>the</w:t>
      </w:r>
      <w:r>
        <w:rPr>
          <w:color w:val="201C1D"/>
          <w:spacing w:val="-2"/>
          <w:w w:val="105"/>
        </w:rPr>
        <w:t> </w:t>
      </w:r>
      <w:r>
        <w:rPr>
          <w:color w:val="201C1D"/>
          <w:w w:val="105"/>
        </w:rPr>
        <w:t>political,</w:t>
      </w:r>
      <w:r>
        <w:rPr>
          <w:color w:val="201C1D"/>
          <w:spacing w:val="-4"/>
          <w:w w:val="105"/>
        </w:rPr>
        <w:t> </w:t>
      </w:r>
      <w:r>
        <w:rPr>
          <w:color w:val="201C1D"/>
          <w:w w:val="105"/>
        </w:rPr>
        <w:t>economic,</w:t>
      </w:r>
      <w:r>
        <w:rPr>
          <w:color w:val="201C1D"/>
          <w:spacing w:val="-4"/>
          <w:w w:val="105"/>
        </w:rPr>
        <w:t> </w:t>
      </w:r>
      <w:r>
        <w:rPr>
          <w:color w:val="201C1D"/>
          <w:w w:val="105"/>
        </w:rPr>
        <w:t>cultural</w:t>
      </w:r>
      <w:r>
        <w:rPr>
          <w:color w:val="201C1D"/>
          <w:spacing w:val="-4"/>
          <w:w w:val="105"/>
        </w:rPr>
        <w:t> </w:t>
      </w:r>
      <w:r>
        <w:rPr>
          <w:color w:val="201C1D"/>
          <w:w w:val="105"/>
        </w:rPr>
        <w:t>collapse</w:t>
      </w:r>
      <w:r>
        <w:rPr>
          <w:color w:val="201C1D"/>
          <w:spacing w:val="-2"/>
          <w:w w:val="105"/>
        </w:rPr>
        <w:t> </w:t>
      </w:r>
      <w:r>
        <w:rPr>
          <w:color w:val="201C1D"/>
          <w:w w:val="105"/>
        </w:rPr>
        <w:t>had</w:t>
      </w:r>
      <w:r>
        <w:rPr>
          <w:color w:val="201C1D"/>
          <w:spacing w:val="-2"/>
          <w:w w:val="105"/>
        </w:rPr>
        <w:t> </w:t>
      </w:r>
      <w:r>
        <w:rPr>
          <w:color w:val="201C1D"/>
          <w:w w:val="105"/>
        </w:rPr>
        <w:t>intervened</w:t>
      </w:r>
      <w:r>
        <w:rPr>
          <w:color w:val="201C1D"/>
          <w:spacing w:val="-2"/>
          <w:w w:val="105"/>
        </w:rPr>
        <w:t> </w:t>
      </w:r>
      <w:r>
        <w:rPr>
          <w:color w:val="201C1D"/>
          <w:w w:val="105"/>
        </w:rPr>
        <w:t>exactly</w:t>
      </w:r>
      <w:r>
        <w:rPr>
          <w:color w:val="201C1D"/>
          <w:spacing w:val="-2"/>
          <w:w w:val="105"/>
        </w:rPr>
        <w:t> </w:t>
      </w:r>
      <w:r>
        <w:rPr>
          <w:color w:val="201C1D"/>
          <w:w w:val="105"/>
        </w:rPr>
        <w:t>because</w:t>
      </w:r>
      <w:r>
        <w:rPr>
          <w:color w:val="201C1D"/>
          <w:spacing w:val="-4"/>
          <w:w w:val="105"/>
        </w:rPr>
        <w:t> </w:t>
      </w:r>
      <w:r>
        <w:rPr>
          <w:color w:val="201C1D"/>
          <w:w w:val="105"/>
        </w:rPr>
        <w:t>having</w:t>
      </w:r>
      <w:r>
        <w:rPr>
          <w:color w:val="201C1D"/>
          <w:spacing w:val="-4"/>
          <w:w w:val="105"/>
        </w:rPr>
        <w:t> </w:t>
      </w:r>
      <w:r>
        <w:rPr>
          <w:color w:val="201C1D"/>
          <w:w w:val="105"/>
        </w:rPr>
        <w:t>ended</w:t>
      </w:r>
      <w:r>
        <w:rPr>
          <w:color w:val="201C1D"/>
          <w:spacing w:val="-2"/>
          <w:w w:val="105"/>
        </w:rPr>
        <w:t> </w:t>
      </w:r>
      <w:r>
        <w:rPr>
          <w:color w:val="201C1D"/>
          <w:w w:val="105"/>
        </w:rPr>
        <w:t>this</w:t>
      </w:r>
      <w:r>
        <w:rPr>
          <w:color w:val="201C1D"/>
          <w:spacing w:val="-2"/>
          <w:w w:val="105"/>
        </w:rPr>
        <w:t> </w:t>
      </w:r>
      <w:r>
        <w:rPr>
          <w:color w:val="201C1D"/>
          <w:w w:val="105"/>
        </w:rPr>
        <w:t>tension,</w:t>
      </w:r>
      <w:r>
        <w:rPr>
          <w:color w:val="201C1D"/>
          <w:spacing w:val="-2"/>
          <w:w w:val="105"/>
        </w:rPr>
        <w:t> </w:t>
      </w:r>
      <w:r>
        <w:rPr>
          <w:color w:val="201C1D"/>
          <w:w w:val="105"/>
        </w:rPr>
        <w:t>it</w:t>
      </w:r>
      <w:r>
        <w:rPr>
          <w:color w:val="201C1D"/>
          <w:spacing w:val="-4"/>
          <w:w w:val="105"/>
        </w:rPr>
        <w:t> </w:t>
      </w:r>
      <w:r>
        <w:rPr>
          <w:color w:val="201C1D"/>
          <w:w w:val="105"/>
        </w:rPr>
        <w:t>had</w:t>
      </w:r>
      <w:r>
        <w:rPr>
          <w:color w:val="201C1D"/>
          <w:spacing w:val="40"/>
          <w:w w:val="105"/>
        </w:rPr>
        <w:t> </w:t>
      </w:r>
      <w:r>
        <w:rPr>
          <w:color w:val="201C1D"/>
          <w:w w:val="105"/>
        </w:rPr>
        <w:t>collapsed,</w:t>
      </w:r>
      <w:r>
        <w:rPr>
          <w:color w:val="201C1D"/>
          <w:spacing w:val="-3"/>
          <w:w w:val="105"/>
        </w:rPr>
        <w:t> </w:t>
      </w:r>
      <w:r>
        <w:rPr>
          <w:color w:val="201C1D"/>
          <w:w w:val="105"/>
        </w:rPr>
        <w:t>this</w:t>
      </w:r>
      <w:r>
        <w:rPr>
          <w:color w:val="201C1D"/>
          <w:spacing w:val="-3"/>
          <w:w w:val="105"/>
        </w:rPr>
        <w:t> </w:t>
      </w:r>
      <w:r>
        <w:rPr>
          <w:color w:val="201C1D"/>
          <w:w w:val="105"/>
        </w:rPr>
        <w:t>support</w:t>
      </w:r>
      <w:r>
        <w:rPr>
          <w:color w:val="201C1D"/>
          <w:spacing w:val="-3"/>
          <w:w w:val="105"/>
        </w:rPr>
        <w:t> </w:t>
      </w:r>
      <w:r>
        <w:rPr>
          <w:color w:val="201C1D"/>
          <w:w w:val="105"/>
        </w:rPr>
        <w:t>that</w:t>
      </w:r>
      <w:r>
        <w:rPr>
          <w:color w:val="201C1D"/>
          <w:spacing w:val="-3"/>
          <w:w w:val="105"/>
        </w:rPr>
        <w:t> </w:t>
      </w:r>
      <w:r>
        <w:rPr>
          <w:color w:val="201C1D"/>
          <w:w w:val="105"/>
        </w:rPr>
        <w:t>had</w:t>
      </w:r>
      <w:r>
        <w:rPr>
          <w:color w:val="201C1D"/>
          <w:spacing w:val="-3"/>
          <w:w w:val="105"/>
        </w:rPr>
        <w:t> </w:t>
      </w:r>
      <w:r>
        <w:rPr>
          <w:color w:val="201C1D"/>
          <w:w w:val="105"/>
        </w:rPr>
        <w:t>aroused</w:t>
      </w:r>
      <w:r>
        <w:rPr>
          <w:color w:val="201C1D"/>
          <w:spacing w:val="-3"/>
          <w:w w:val="105"/>
        </w:rPr>
        <w:t> </w:t>
      </w:r>
      <w:r>
        <w:rPr>
          <w:color w:val="201C1D"/>
          <w:w w:val="105"/>
        </w:rPr>
        <w:t>in</w:t>
      </w:r>
      <w:r>
        <w:rPr>
          <w:color w:val="201C1D"/>
          <w:spacing w:val="-5"/>
          <w:w w:val="105"/>
        </w:rPr>
        <w:t> </w:t>
      </w:r>
      <w:r>
        <w:rPr>
          <w:color w:val="201C1D"/>
          <w:w w:val="105"/>
        </w:rPr>
        <w:t>some</w:t>
      </w:r>
      <w:r>
        <w:rPr>
          <w:color w:val="201C1D"/>
          <w:spacing w:val="-3"/>
          <w:w w:val="105"/>
        </w:rPr>
        <w:t> </w:t>
      </w:r>
      <w:r>
        <w:rPr>
          <w:color w:val="201C1D"/>
          <w:w w:val="105"/>
        </w:rPr>
        <w:t>peoples,</w:t>
      </w:r>
      <w:r>
        <w:rPr>
          <w:color w:val="201C1D"/>
          <w:spacing w:val="-3"/>
          <w:w w:val="105"/>
        </w:rPr>
        <w:t> </w:t>
      </w:r>
      <w:r>
        <w:rPr>
          <w:color w:val="201C1D"/>
          <w:w w:val="105"/>
        </w:rPr>
        <w:t>among some</w:t>
      </w:r>
      <w:r>
        <w:rPr>
          <w:color w:val="201C1D"/>
          <w:spacing w:val="-4"/>
          <w:w w:val="105"/>
        </w:rPr>
        <w:t> </w:t>
      </w:r>
      <w:r>
        <w:rPr>
          <w:color w:val="201C1D"/>
          <w:w w:val="105"/>
        </w:rPr>
        <w:t>European</w:t>
      </w:r>
      <w:r>
        <w:rPr>
          <w:color w:val="201C1D"/>
          <w:spacing w:val="-4"/>
          <w:w w:val="105"/>
        </w:rPr>
        <w:t> </w:t>
      </w:r>
      <w:r>
        <w:rPr>
          <w:color w:val="201C1D"/>
          <w:w w:val="105"/>
        </w:rPr>
        <w:t>men,</w:t>
      </w:r>
      <w:r>
        <w:rPr>
          <w:color w:val="201C1D"/>
          <w:spacing w:val="-2"/>
          <w:w w:val="105"/>
        </w:rPr>
        <w:t> </w:t>
      </w:r>
      <w:r>
        <w:rPr>
          <w:color w:val="201C1D"/>
          <w:w w:val="105"/>
        </w:rPr>
        <w:t>in</w:t>
      </w:r>
      <w:r>
        <w:rPr>
          <w:color w:val="201C1D"/>
          <w:spacing w:val="-4"/>
          <w:w w:val="105"/>
        </w:rPr>
        <w:t> </w:t>
      </w:r>
      <w:r>
        <w:rPr>
          <w:color w:val="201C1D"/>
          <w:w w:val="105"/>
        </w:rPr>
        <w:t>certain</w:t>
      </w:r>
      <w:r>
        <w:rPr>
          <w:color w:val="201C1D"/>
          <w:spacing w:val="-4"/>
          <w:w w:val="105"/>
        </w:rPr>
        <w:t> </w:t>
      </w:r>
      <w:r>
        <w:rPr>
          <w:color w:val="201C1D"/>
          <w:w w:val="105"/>
        </w:rPr>
        <w:t>historical</w:t>
      </w:r>
      <w:r>
        <w:rPr>
          <w:color w:val="201C1D"/>
          <w:spacing w:val="40"/>
          <w:w w:val="105"/>
        </w:rPr>
        <w:t> </w:t>
      </w:r>
      <w:r>
        <w:rPr>
          <w:color w:val="201C1D"/>
          <w:spacing w:val="-2"/>
          <w:w w:val="105"/>
        </w:rPr>
        <w:t>epochs (only among some men in some determined historical epochs!), this superior dimension of civilization</w:t>
      </w:r>
      <w:r>
        <w:rPr>
          <w:color w:val="201C1D"/>
          <w:spacing w:val="40"/>
          <w:w w:val="105"/>
        </w:rPr>
        <w:t> </w:t>
      </w:r>
      <w:r>
        <w:rPr>
          <w:color w:val="201C1D"/>
          <w:w w:val="105"/>
        </w:rPr>
        <w:t>that we pretended to attribute to Europe without qualification.</w:t>
      </w:r>
    </w:p>
    <w:p>
      <w:pPr>
        <w:pStyle w:val="BodyText"/>
        <w:spacing w:before="143"/>
        <w:ind w:left="121"/>
      </w:pPr>
      <w:r>
        <w:rPr>
          <w:color w:val="201C1D"/>
          <w:spacing w:val="-2"/>
          <w:w w:val="105"/>
        </w:rPr>
        <w:t>The moment has</w:t>
      </w:r>
      <w:r>
        <w:rPr>
          <w:color w:val="201C1D"/>
          <w:spacing w:val="-1"/>
          <w:w w:val="105"/>
        </w:rPr>
        <w:t> </w:t>
      </w:r>
      <w:r>
        <w:rPr>
          <w:color w:val="201C1D"/>
          <w:spacing w:val="-2"/>
          <w:w w:val="105"/>
        </w:rPr>
        <w:t>come to</w:t>
      </w:r>
      <w:r>
        <w:rPr>
          <w:color w:val="201C1D"/>
          <w:spacing w:val="-3"/>
          <w:w w:val="105"/>
        </w:rPr>
        <w:t> </w:t>
      </w:r>
      <w:r>
        <w:rPr>
          <w:color w:val="201C1D"/>
          <w:spacing w:val="-2"/>
          <w:w w:val="105"/>
        </w:rPr>
        <w:t>end</w:t>
      </w:r>
      <w:r>
        <w:rPr>
          <w:color w:val="201C1D"/>
          <w:spacing w:val="-1"/>
          <w:w w:val="105"/>
        </w:rPr>
        <w:t> </w:t>
      </w:r>
      <w:r>
        <w:rPr>
          <w:color w:val="201C1D"/>
          <w:spacing w:val="-2"/>
          <w:w w:val="105"/>
        </w:rPr>
        <w:t>with</w:t>
      </w:r>
      <w:r>
        <w:rPr>
          <w:color w:val="201C1D"/>
          <w:spacing w:val="-3"/>
          <w:w w:val="105"/>
        </w:rPr>
        <w:t> </w:t>
      </w:r>
      <w:r>
        <w:rPr>
          <w:color w:val="201C1D"/>
          <w:spacing w:val="-2"/>
          <w:w w:val="105"/>
        </w:rPr>
        <w:t>entertaining</w:t>
      </w:r>
      <w:r>
        <w:rPr>
          <w:color w:val="201C1D"/>
          <w:spacing w:val="-3"/>
          <w:w w:val="105"/>
        </w:rPr>
        <w:t> </w:t>
      </w:r>
      <w:r>
        <w:rPr>
          <w:color w:val="201C1D"/>
          <w:spacing w:val="-2"/>
          <w:w w:val="105"/>
        </w:rPr>
        <w:t>ourselves with the</w:t>
      </w:r>
      <w:r>
        <w:rPr>
          <w:color w:val="201C1D"/>
          <w:spacing w:val="2"/>
          <w:w w:val="105"/>
        </w:rPr>
        <w:t> </w:t>
      </w:r>
      <w:r>
        <w:rPr>
          <w:color w:val="201C1D"/>
          <w:spacing w:val="-2"/>
          <w:w w:val="105"/>
        </w:rPr>
        <w:t>puppet “Europe”</w:t>
      </w:r>
      <w:r>
        <w:rPr>
          <w:color w:val="201C1D"/>
          <w:spacing w:val="-1"/>
          <w:w w:val="105"/>
        </w:rPr>
        <w:t> </w:t>
      </w:r>
      <w:r>
        <w:rPr>
          <w:color w:val="201C1D"/>
          <w:spacing w:val="-2"/>
          <w:w w:val="105"/>
        </w:rPr>
        <w:t>and</w:t>
      </w:r>
      <w:r>
        <w:rPr>
          <w:color w:val="201C1D"/>
          <w:spacing w:val="-4"/>
          <w:w w:val="105"/>
        </w:rPr>
        <w:t> </w:t>
      </w:r>
      <w:r>
        <w:rPr>
          <w:color w:val="201C1D"/>
          <w:spacing w:val="-2"/>
          <w:w w:val="105"/>
        </w:rPr>
        <w:t>chanting its</w:t>
      </w:r>
      <w:r>
        <w:rPr>
          <w:color w:val="201C1D"/>
          <w:spacing w:val="-1"/>
          <w:w w:val="105"/>
        </w:rPr>
        <w:t> </w:t>
      </w:r>
      <w:r>
        <w:rPr>
          <w:color w:val="201C1D"/>
          <w:spacing w:val="-2"/>
          <w:w w:val="105"/>
        </w:rPr>
        <w:t>name.</w:t>
      </w:r>
    </w:p>
    <w:p>
      <w:pPr>
        <w:pStyle w:val="BodyText"/>
        <w:spacing w:line="285" w:lineRule="auto" w:before="177"/>
        <w:ind w:left="121" w:right="221"/>
        <w:jc w:val="both"/>
      </w:pP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nothing</w:t>
      </w:r>
      <w:r>
        <w:rPr>
          <w:color w:val="201C1D"/>
          <w:spacing w:val="-9"/>
          <w:w w:val="105"/>
        </w:rPr>
        <w:t> </w:t>
      </w:r>
      <w:r>
        <w:rPr>
          <w:color w:val="201C1D"/>
          <w:w w:val="105"/>
        </w:rPr>
        <w:t>to</w:t>
      </w:r>
      <w:r>
        <w:rPr>
          <w:color w:val="201C1D"/>
          <w:spacing w:val="-9"/>
          <w:w w:val="105"/>
        </w:rPr>
        <w:t> </w:t>
      </w:r>
      <w:r>
        <w:rPr>
          <w:color w:val="201C1D"/>
          <w:w w:val="105"/>
        </w:rPr>
        <w:t>do</w:t>
      </w:r>
      <w:r>
        <w:rPr>
          <w:color w:val="201C1D"/>
          <w:spacing w:val="-9"/>
          <w:w w:val="105"/>
        </w:rPr>
        <w:t> </w:t>
      </w:r>
      <w:r>
        <w:rPr>
          <w:color w:val="201C1D"/>
          <w:w w:val="105"/>
        </w:rPr>
        <w:t>with</w:t>
      </w:r>
      <w:r>
        <w:rPr>
          <w:color w:val="201C1D"/>
          <w:spacing w:val="-9"/>
          <w:w w:val="105"/>
        </w:rPr>
        <w:t> </w:t>
      </w:r>
      <w:r>
        <w:rPr>
          <w:color w:val="201C1D"/>
          <w:w w:val="105"/>
        </w:rPr>
        <w:t>the</w:t>
      </w:r>
      <w:r>
        <w:rPr>
          <w:color w:val="201C1D"/>
          <w:spacing w:val="-9"/>
          <w:w w:val="105"/>
        </w:rPr>
        <w:t> </w:t>
      </w:r>
      <w:r>
        <w:rPr>
          <w:color w:val="201C1D"/>
          <w:w w:val="105"/>
        </w:rPr>
        <w:t>Illuminist</w:t>
      </w:r>
      <w:r>
        <w:rPr>
          <w:color w:val="201C1D"/>
          <w:spacing w:val="-9"/>
          <w:w w:val="105"/>
        </w:rPr>
        <w:t> </w:t>
      </w:r>
      <w:r>
        <w:rPr>
          <w:color w:val="201C1D"/>
          <w:w w:val="105"/>
        </w:rPr>
        <w:t>Europe.</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8"/>
          <w:w w:val="105"/>
        </w:rPr>
        <w:t> </w:t>
      </w:r>
      <w:r>
        <w:rPr>
          <w:color w:val="201C1D"/>
          <w:w w:val="105"/>
        </w:rPr>
        <w:t>nothing</w:t>
      </w:r>
      <w:r>
        <w:rPr>
          <w:color w:val="201C1D"/>
          <w:spacing w:val="-9"/>
          <w:w w:val="105"/>
        </w:rPr>
        <w:t> </w:t>
      </w:r>
      <w:r>
        <w:rPr>
          <w:color w:val="201C1D"/>
          <w:w w:val="105"/>
        </w:rPr>
        <w:t>to</w:t>
      </w:r>
      <w:r>
        <w:rPr>
          <w:color w:val="201C1D"/>
          <w:spacing w:val="-9"/>
          <w:w w:val="105"/>
        </w:rPr>
        <w:t> </w:t>
      </w:r>
      <w:r>
        <w:rPr>
          <w:color w:val="201C1D"/>
          <w:w w:val="105"/>
        </w:rPr>
        <w:t>see</w:t>
      </w:r>
      <w:r>
        <w:rPr>
          <w:color w:val="201C1D"/>
          <w:spacing w:val="-9"/>
          <w:w w:val="105"/>
        </w:rPr>
        <w:t> </w:t>
      </w:r>
      <w:r>
        <w:rPr>
          <w:color w:val="201C1D"/>
          <w:w w:val="105"/>
        </w:rPr>
        <w:t>with</w:t>
      </w:r>
      <w:r>
        <w:rPr>
          <w:color w:val="201C1D"/>
          <w:spacing w:val="-9"/>
          <w:w w:val="105"/>
        </w:rPr>
        <w:t> </w:t>
      </w:r>
      <w:r>
        <w:rPr>
          <w:color w:val="201C1D"/>
          <w:w w:val="105"/>
        </w:rPr>
        <w:t>the</w:t>
      </w:r>
      <w:r>
        <w:rPr>
          <w:color w:val="201C1D"/>
          <w:spacing w:val="-9"/>
          <w:w w:val="105"/>
        </w:rPr>
        <w:t> </w:t>
      </w:r>
      <w:r>
        <w:rPr>
          <w:color w:val="201C1D"/>
          <w:w w:val="105"/>
        </w:rPr>
        <w:t>mercantile</w:t>
      </w:r>
      <w:r>
        <w:rPr>
          <w:color w:val="201C1D"/>
          <w:spacing w:val="-9"/>
          <w:w w:val="105"/>
        </w:rPr>
        <w:t> </w:t>
      </w:r>
      <w:r>
        <w:rPr>
          <w:color w:val="201C1D"/>
          <w:w w:val="105"/>
        </w:rPr>
        <w:t>Europe,</w:t>
      </w:r>
      <w:r>
        <w:rPr>
          <w:color w:val="201C1D"/>
          <w:spacing w:val="-9"/>
          <w:w w:val="105"/>
        </w:rPr>
        <w:t> </w:t>
      </w:r>
      <w:r>
        <w:rPr>
          <w:color w:val="201C1D"/>
          <w:w w:val="105"/>
        </w:rPr>
        <w:t>with</w:t>
      </w:r>
      <w:r>
        <w:rPr>
          <w:color w:val="201C1D"/>
          <w:spacing w:val="-9"/>
          <w:w w:val="105"/>
        </w:rPr>
        <w:t> </w:t>
      </w:r>
      <w:r>
        <w:rPr>
          <w:color w:val="201C1D"/>
          <w:w w:val="105"/>
        </w:rPr>
        <w:t>the</w:t>
      </w:r>
      <w:r>
        <w:rPr>
          <w:color w:val="201C1D"/>
          <w:spacing w:val="40"/>
          <w:w w:val="105"/>
        </w:rPr>
        <w:t> </w:t>
      </w:r>
      <w:r>
        <w:rPr>
          <w:color w:val="201C1D"/>
          <w:spacing w:val="-2"/>
          <w:w w:val="105"/>
        </w:rPr>
        <w:t>Europe of plutocratic colonialism: nothing to share. We only have accounts to settle with the Jewish or Judaized</w:t>
      </w:r>
      <w:r>
        <w:rPr>
          <w:color w:val="201C1D"/>
          <w:spacing w:val="40"/>
          <w:w w:val="105"/>
        </w:rPr>
        <w:t> </w:t>
      </w:r>
      <w:r>
        <w:rPr>
          <w:color w:val="201C1D"/>
          <w:spacing w:val="-2"/>
          <w:w w:val="105"/>
        </w:rPr>
        <w:t>Europe.</w:t>
      </w:r>
    </w:p>
    <w:p>
      <w:pPr>
        <w:pStyle w:val="BodyText"/>
        <w:spacing w:line="288" w:lineRule="auto" w:before="141"/>
        <w:ind w:left="121" w:right="272" w:hanging="1"/>
        <w:jc w:val="both"/>
      </w:pPr>
      <w:r>
        <w:rPr>
          <w:color w:val="201C1D"/>
          <w:w w:val="105"/>
        </w:rPr>
        <w:t>However,</w:t>
      </w:r>
      <w:r>
        <w:rPr>
          <w:color w:val="201C1D"/>
          <w:spacing w:val="-9"/>
          <w:w w:val="105"/>
        </w:rPr>
        <w:t> </w:t>
      </w:r>
      <w:r>
        <w:rPr>
          <w:color w:val="201C1D"/>
          <w:w w:val="105"/>
        </w:rPr>
        <w:t>when</w:t>
      </w:r>
      <w:r>
        <w:rPr>
          <w:color w:val="201C1D"/>
          <w:spacing w:val="-9"/>
          <w:w w:val="105"/>
        </w:rPr>
        <w:t> </w:t>
      </w:r>
      <w:r>
        <w:rPr>
          <w:color w:val="201C1D"/>
          <w:w w:val="105"/>
        </w:rPr>
        <w:t>we</w:t>
      </w:r>
      <w:r>
        <w:rPr>
          <w:color w:val="201C1D"/>
          <w:spacing w:val="-9"/>
          <w:w w:val="105"/>
        </w:rPr>
        <w:t> </w:t>
      </w:r>
      <w:r>
        <w:rPr>
          <w:color w:val="201C1D"/>
          <w:w w:val="105"/>
        </w:rPr>
        <w:t>speak</w:t>
      </w:r>
      <w:r>
        <w:rPr>
          <w:color w:val="201C1D"/>
          <w:spacing w:val="-9"/>
          <w:w w:val="105"/>
        </w:rPr>
        <w:t> </w:t>
      </w:r>
      <w:r>
        <w:rPr>
          <w:color w:val="201C1D"/>
          <w:w w:val="105"/>
        </w:rPr>
        <w:t>in</w:t>
      </w:r>
      <w:r>
        <w:rPr>
          <w:color w:val="201C1D"/>
          <w:spacing w:val="-9"/>
          <w:w w:val="105"/>
        </w:rPr>
        <w:t> </w:t>
      </w:r>
      <w:r>
        <w:rPr>
          <w:color w:val="201C1D"/>
          <w:w w:val="105"/>
        </w:rPr>
        <w:t>terms</w:t>
      </w:r>
      <w:r>
        <w:rPr>
          <w:color w:val="201C1D"/>
          <w:spacing w:val="-9"/>
          <w:w w:val="105"/>
        </w:rPr>
        <w:t> </w:t>
      </w:r>
      <w:r>
        <w:rPr>
          <w:color w:val="201C1D"/>
          <w:w w:val="105"/>
        </w:rPr>
        <w:t>of</w:t>
      </w:r>
      <w:r>
        <w:rPr>
          <w:color w:val="201C1D"/>
          <w:spacing w:val="-9"/>
          <w:w w:val="105"/>
        </w:rPr>
        <w:t> </w:t>
      </w:r>
      <w:r>
        <w:rPr>
          <w:color w:val="201C1D"/>
          <w:w w:val="105"/>
        </w:rPr>
        <w:t>“European</w:t>
      </w:r>
      <w:r>
        <w:rPr>
          <w:color w:val="201C1D"/>
          <w:spacing w:val="-9"/>
          <w:w w:val="105"/>
        </w:rPr>
        <w:t> </w:t>
      </w:r>
      <w:r>
        <w:rPr>
          <w:color w:val="201C1D"/>
          <w:w w:val="105"/>
        </w:rPr>
        <w:t>civilization,”</w:t>
      </w:r>
      <w:r>
        <w:rPr>
          <w:color w:val="201C1D"/>
          <w:spacing w:val="-9"/>
          <w:w w:val="105"/>
        </w:rPr>
        <w:t> </w:t>
      </w:r>
      <w:r>
        <w:rPr>
          <w:color w:val="201C1D"/>
          <w:w w:val="105"/>
        </w:rPr>
        <w:t>we</w:t>
      </w:r>
      <w:r>
        <w:rPr>
          <w:color w:val="201C1D"/>
          <w:spacing w:val="-9"/>
          <w:w w:val="105"/>
        </w:rPr>
        <w:t> </w:t>
      </w:r>
      <w:r>
        <w:rPr>
          <w:color w:val="201C1D"/>
          <w:w w:val="105"/>
        </w:rPr>
        <w:t>consider</w:t>
      </w:r>
      <w:r>
        <w:rPr>
          <w:color w:val="201C1D"/>
          <w:spacing w:val="-8"/>
          <w:w w:val="105"/>
        </w:rPr>
        <w:t> </w:t>
      </w:r>
      <w:r>
        <w:rPr>
          <w:color w:val="201C1D"/>
          <w:w w:val="105"/>
        </w:rPr>
        <w:t>all</w:t>
      </w:r>
      <w:r>
        <w:rPr>
          <w:color w:val="201C1D"/>
          <w:spacing w:val="-9"/>
          <w:w w:val="105"/>
        </w:rPr>
        <w:t> </w:t>
      </w:r>
      <w:r>
        <w:rPr>
          <w:color w:val="201C1D"/>
          <w:w w:val="105"/>
        </w:rPr>
        <w:t>that:</w:t>
      </w:r>
      <w:r>
        <w:rPr>
          <w:color w:val="201C1D"/>
          <w:spacing w:val="-9"/>
          <w:w w:val="105"/>
        </w:rPr>
        <w:t> </w:t>
      </w:r>
      <w:r>
        <w:rPr>
          <w:color w:val="201C1D"/>
          <w:w w:val="105"/>
        </w:rPr>
        <w:t>do</w:t>
      </w:r>
      <w:r>
        <w:rPr>
          <w:color w:val="201C1D"/>
          <w:spacing w:val="-9"/>
          <w:w w:val="105"/>
        </w:rPr>
        <w:t> </w:t>
      </w:r>
      <w:r>
        <w:rPr>
          <w:color w:val="201C1D"/>
          <w:w w:val="105"/>
        </w:rPr>
        <w:t>not</w:t>
      </w:r>
      <w:r>
        <w:rPr>
          <w:color w:val="201C1D"/>
          <w:spacing w:val="-9"/>
          <w:w w:val="105"/>
        </w:rPr>
        <w:t> </w:t>
      </w:r>
      <w:r>
        <w:rPr>
          <w:color w:val="201C1D"/>
          <w:w w:val="105"/>
        </w:rPr>
        <w:t>tell</w:t>
      </w:r>
      <w:r>
        <w:rPr>
          <w:color w:val="201C1D"/>
          <w:spacing w:val="-9"/>
          <w:w w:val="105"/>
        </w:rPr>
        <w:t> </w:t>
      </w:r>
      <w:r>
        <w:rPr>
          <w:color w:val="201C1D"/>
          <w:w w:val="105"/>
        </w:rPr>
        <w:t>me</w:t>
      </w:r>
      <w:r>
        <w:rPr>
          <w:color w:val="201C1D"/>
          <w:spacing w:val="-9"/>
          <w:w w:val="105"/>
        </w:rPr>
        <w:t> </w:t>
      </w:r>
      <w:r>
        <w:rPr>
          <w:color w:val="201C1D"/>
          <w:w w:val="105"/>
        </w:rPr>
        <w:t>that</w:t>
      </w:r>
      <w:r>
        <w:rPr>
          <w:color w:val="201C1D"/>
          <w:spacing w:val="-9"/>
          <w:w w:val="105"/>
        </w:rPr>
        <w:t> </w:t>
      </w:r>
      <w:r>
        <w:rPr>
          <w:color w:val="201C1D"/>
          <w:w w:val="105"/>
        </w:rPr>
        <w:t>we</w:t>
      </w:r>
      <w:r>
        <w:rPr>
          <w:color w:val="201C1D"/>
          <w:spacing w:val="-9"/>
          <w:w w:val="105"/>
        </w:rPr>
        <w:t> </w:t>
      </w:r>
      <w:r>
        <w:rPr>
          <w:color w:val="201C1D"/>
          <w:w w:val="105"/>
        </w:rPr>
        <w:t>speak</w:t>
      </w:r>
      <w:r>
        <w:rPr>
          <w:color w:val="201C1D"/>
          <w:spacing w:val="40"/>
          <w:w w:val="105"/>
        </w:rPr>
        <w:t> </w:t>
      </w:r>
      <w:r>
        <w:rPr>
          <w:color w:val="201C1D"/>
          <w:w w:val="105"/>
        </w:rPr>
        <w:t>also</w:t>
      </w:r>
      <w:r>
        <w:rPr>
          <w:color w:val="201C1D"/>
          <w:spacing w:val="-1"/>
          <w:w w:val="105"/>
        </w:rPr>
        <w:t> </w:t>
      </w:r>
      <w:r>
        <w:rPr>
          <w:color w:val="201C1D"/>
          <w:w w:val="105"/>
        </w:rPr>
        <w:t>of</w:t>
      </w:r>
      <w:r>
        <w:rPr>
          <w:color w:val="201C1D"/>
          <w:spacing w:val="-1"/>
          <w:w w:val="105"/>
        </w:rPr>
        <w:t> </w:t>
      </w:r>
      <w:r>
        <w:rPr>
          <w:color w:val="201C1D"/>
          <w:w w:val="105"/>
        </w:rPr>
        <w:t>that:</w:t>
      </w:r>
      <w:r>
        <w:rPr>
          <w:color w:val="201C1D"/>
          <w:spacing w:val="-2"/>
          <w:w w:val="105"/>
        </w:rPr>
        <w:t> </w:t>
      </w:r>
      <w:r>
        <w:rPr>
          <w:color w:val="201C1D"/>
          <w:w w:val="105"/>
        </w:rPr>
        <w:t>we</w:t>
      </w:r>
      <w:r>
        <w:rPr>
          <w:color w:val="201C1D"/>
          <w:spacing w:val="-1"/>
          <w:w w:val="105"/>
        </w:rPr>
        <w:t> </w:t>
      </w:r>
      <w:r>
        <w:rPr>
          <w:color w:val="201C1D"/>
          <w:w w:val="105"/>
        </w:rPr>
        <w:t>speak,</w:t>
      </w:r>
      <w:r>
        <w:rPr>
          <w:color w:val="201C1D"/>
          <w:spacing w:val="-1"/>
          <w:w w:val="105"/>
        </w:rPr>
        <w:t> </w:t>
      </w:r>
      <w:r>
        <w:rPr>
          <w:color w:val="201C1D"/>
          <w:w w:val="105"/>
        </w:rPr>
        <w:t>unfortunately,</w:t>
      </w:r>
      <w:r>
        <w:rPr>
          <w:color w:val="201C1D"/>
          <w:spacing w:val="-1"/>
          <w:w w:val="105"/>
        </w:rPr>
        <w:t> </w:t>
      </w:r>
      <w:r>
        <w:rPr>
          <w:color w:val="201C1D"/>
          <w:w w:val="105"/>
        </w:rPr>
        <w:t>only</w:t>
      </w:r>
      <w:r>
        <w:rPr>
          <w:color w:val="201C1D"/>
          <w:spacing w:val="-2"/>
          <w:w w:val="105"/>
        </w:rPr>
        <w:t> </w:t>
      </w:r>
      <w:r>
        <w:rPr>
          <w:color w:val="201C1D"/>
          <w:w w:val="105"/>
        </w:rPr>
        <w:t>of</w:t>
      </w:r>
      <w:r>
        <w:rPr>
          <w:color w:val="201C1D"/>
          <w:spacing w:val="-1"/>
          <w:w w:val="105"/>
        </w:rPr>
        <w:t> </w:t>
      </w:r>
      <w:r>
        <w:rPr>
          <w:color w:val="201C1D"/>
          <w:w w:val="105"/>
        </w:rPr>
        <w:t>that!</w:t>
      </w:r>
      <w:r>
        <w:rPr>
          <w:color w:val="201C1D"/>
          <w:spacing w:val="-1"/>
          <w:w w:val="105"/>
        </w:rPr>
        <w:t> </w:t>
      </w:r>
      <w:r>
        <w:rPr>
          <w:color w:val="201C1D"/>
          <w:w w:val="105"/>
        </w:rPr>
        <w:t>Or,</w:t>
      </w:r>
      <w:r>
        <w:rPr>
          <w:color w:val="201C1D"/>
          <w:spacing w:val="-1"/>
          <w:w w:val="105"/>
        </w:rPr>
        <w:t> </w:t>
      </w:r>
      <w:r>
        <w:rPr>
          <w:color w:val="201C1D"/>
          <w:w w:val="105"/>
        </w:rPr>
        <w:t>maybe,</w:t>
      </w:r>
      <w:r>
        <w:rPr>
          <w:color w:val="201C1D"/>
          <w:spacing w:val="-1"/>
          <w:w w:val="105"/>
        </w:rPr>
        <w:t> </w:t>
      </w:r>
      <w:r>
        <w:rPr>
          <w:color w:val="201C1D"/>
          <w:w w:val="105"/>
        </w:rPr>
        <w:t>we</w:t>
      </w:r>
      <w:r>
        <w:rPr>
          <w:color w:val="201C1D"/>
          <w:spacing w:val="-1"/>
          <w:w w:val="105"/>
        </w:rPr>
        <w:t> </w:t>
      </w:r>
      <w:r>
        <w:rPr>
          <w:color w:val="201C1D"/>
          <w:w w:val="105"/>
        </w:rPr>
        <w:t>want</w:t>
      </w:r>
      <w:r>
        <w:rPr>
          <w:color w:val="201C1D"/>
          <w:spacing w:val="-3"/>
          <w:w w:val="105"/>
        </w:rPr>
        <w:t> </w:t>
      </w:r>
      <w:r>
        <w:rPr>
          <w:color w:val="201C1D"/>
          <w:w w:val="105"/>
        </w:rPr>
        <w:t>to</w:t>
      </w:r>
      <w:r>
        <w:rPr>
          <w:color w:val="201C1D"/>
          <w:spacing w:val="-1"/>
          <w:w w:val="105"/>
        </w:rPr>
        <w:t> </w:t>
      </w:r>
      <w:r>
        <w:rPr>
          <w:color w:val="201C1D"/>
          <w:w w:val="105"/>
        </w:rPr>
        <w:t>see</w:t>
      </w:r>
      <w:r>
        <w:rPr>
          <w:color w:val="201C1D"/>
          <w:spacing w:val="-3"/>
          <w:w w:val="105"/>
        </w:rPr>
        <w:t> </w:t>
      </w:r>
      <w:r>
        <w:rPr>
          <w:color w:val="201C1D"/>
          <w:w w:val="105"/>
        </w:rPr>
        <w:t>something</w:t>
      </w:r>
      <w:r>
        <w:rPr>
          <w:color w:val="201C1D"/>
          <w:spacing w:val="-1"/>
          <w:w w:val="105"/>
        </w:rPr>
        <w:t> </w:t>
      </w:r>
      <w:r>
        <w:rPr>
          <w:color w:val="201C1D"/>
          <w:w w:val="105"/>
        </w:rPr>
        <w:t>else?</w:t>
      </w:r>
    </w:p>
    <w:p>
      <w:pPr>
        <w:pStyle w:val="BodyText"/>
        <w:spacing w:line="285" w:lineRule="auto" w:before="138"/>
        <w:ind w:left="121" w:right="205"/>
      </w:pPr>
      <w:r>
        <w:rPr>
          <w:color w:val="201C1D"/>
          <w:w w:val="105"/>
        </w:rPr>
        <w:t>However.</w:t>
      </w:r>
      <w:r>
        <w:rPr>
          <w:color w:val="201C1D"/>
          <w:spacing w:val="-9"/>
          <w:w w:val="105"/>
        </w:rPr>
        <w:t> </w:t>
      </w:r>
      <w:r>
        <w:rPr>
          <w:color w:val="201C1D"/>
          <w:w w:val="105"/>
        </w:rPr>
        <w:t>If</w:t>
      </w:r>
      <w:r>
        <w:rPr>
          <w:color w:val="201C1D"/>
          <w:spacing w:val="-9"/>
          <w:w w:val="105"/>
        </w:rPr>
        <w:t> </w:t>
      </w:r>
      <w:r>
        <w:rPr>
          <w:color w:val="201C1D"/>
          <w:w w:val="105"/>
        </w:rPr>
        <w:t>we</w:t>
      </w:r>
      <w:r>
        <w:rPr>
          <w:color w:val="201C1D"/>
          <w:spacing w:val="-9"/>
          <w:w w:val="105"/>
        </w:rPr>
        <w:t> </w:t>
      </w:r>
      <w:r>
        <w:rPr>
          <w:color w:val="201C1D"/>
          <w:w w:val="105"/>
        </w:rPr>
        <w:t>do</w:t>
      </w:r>
      <w:r>
        <w:rPr>
          <w:color w:val="201C1D"/>
          <w:spacing w:val="-9"/>
          <w:w w:val="105"/>
        </w:rPr>
        <w:t> </w:t>
      </w:r>
      <w:r>
        <w:rPr>
          <w:color w:val="201C1D"/>
          <w:w w:val="105"/>
        </w:rPr>
        <w:t>not</w:t>
      </w:r>
      <w:r>
        <w:rPr>
          <w:color w:val="201C1D"/>
          <w:spacing w:val="-9"/>
          <w:w w:val="105"/>
        </w:rPr>
        <w:t> </w:t>
      </w:r>
      <w:r>
        <w:rPr>
          <w:color w:val="201C1D"/>
          <w:w w:val="105"/>
        </w:rPr>
        <w:t>want</w:t>
      </w:r>
      <w:r>
        <w:rPr>
          <w:color w:val="201C1D"/>
          <w:spacing w:val="-9"/>
          <w:w w:val="105"/>
        </w:rPr>
        <w:t> </w:t>
      </w:r>
      <w:r>
        <w:rPr>
          <w:color w:val="201C1D"/>
          <w:w w:val="105"/>
        </w:rPr>
        <w:t>to</w:t>
      </w:r>
      <w:r>
        <w:rPr>
          <w:color w:val="201C1D"/>
          <w:spacing w:val="-9"/>
          <w:w w:val="105"/>
        </w:rPr>
        <w:t> </w:t>
      </w:r>
      <w:r>
        <w:rPr>
          <w:color w:val="201C1D"/>
          <w:w w:val="105"/>
        </w:rPr>
        <w:t>see</w:t>
      </w:r>
      <w:r>
        <w:rPr>
          <w:color w:val="201C1D"/>
          <w:spacing w:val="-9"/>
          <w:w w:val="105"/>
        </w:rPr>
        <w:t> </w:t>
      </w:r>
      <w:r>
        <w:rPr>
          <w:color w:val="201C1D"/>
          <w:w w:val="105"/>
        </w:rPr>
        <w:t>another</w:t>
      </w:r>
      <w:r>
        <w:rPr>
          <w:color w:val="201C1D"/>
          <w:spacing w:val="-9"/>
          <w:w w:val="105"/>
        </w:rPr>
        <w:t> </w:t>
      </w:r>
      <w:r>
        <w:rPr>
          <w:color w:val="201C1D"/>
          <w:w w:val="105"/>
        </w:rPr>
        <w:t>thing,</w:t>
      </w:r>
      <w:r>
        <w:rPr>
          <w:color w:val="201C1D"/>
          <w:spacing w:val="-9"/>
          <w:w w:val="105"/>
        </w:rPr>
        <w:t> </w:t>
      </w:r>
      <w:r>
        <w:rPr>
          <w:color w:val="201C1D"/>
          <w:w w:val="105"/>
        </w:rPr>
        <w:t>of</w:t>
      </w:r>
      <w:r>
        <w:rPr>
          <w:color w:val="201C1D"/>
          <w:spacing w:val="-8"/>
          <w:w w:val="105"/>
        </w:rPr>
        <w:t> </w:t>
      </w:r>
      <w:r>
        <w:rPr>
          <w:color w:val="201C1D"/>
          <w:w w:val="105"/>
        </w:rPr>
        <w:t>this</w:t>
      </w:r>
      <w:r>
        <w:rPr>
          <w:color w:val="201C1D"/>
          <w:spacing w:val="-9"/>
          <w:w w:val="105"/>
        </w:rPr>
        <w:t> </w:t>
      </w:r>
      <w:r>
        <w:rPr>
          <w:color w:val="201C1D"/>
          <w:w w:val="105"/>
        </w:rPr>
        <w:t>“other”</w:t>
      </w:r>
      <w:r>
        <w:rPr>
          <w:color w:val="201C1D"/>
          <w:spacing w:val="-9"/>
          <w:w w:val="105"/>
        </w:rPr>
        <w:t> </w:t>
      </w:r>
      <w:r>
        <w:rPr>
          <w:color w:val="201C1D"/>
          <w:w w:val="105"/>
        </w:rPr>
        <w:t>until</w:t>
      </w:r>
      <w:r>
        <w:rPr>
          <w:color w:val="201C1D"/>
          <w:spacing w:val="-9"/>
          <w:w w:val="105"/>
        </w:rPr>
        <w:t> </w:t>
      </w:r>
      <w:r>
        <w:rPr>
          <w:color w:val="201C1D"/>
          <w:w w:val="105"/>
        </w:rPr>
        <w:t>now,</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never</w:t>
      </w:r>
      <w:r>
        <w:rPr>
          <w:color w:val="201C1D"/>
          <w:spacing w:val="-9"/>
          <w:w w:val="105"/>
        </w:rPr>
        <w:t> </w:t>
      </w:r>
      <w:r>
        <w:rPr>
          <w:color w:val="201C1D"/>
          <w:w w:val="105"/>
        </w:rPr>
        <w:t>really</w:t>
      </w:r>
      <w:r>
        <w:rPr>
          <w:color w:val="201C1D"/>
          <w:spacing w:val="-9"/>
          <w:w w:val="105"/>
        </w:rPr>
        <w:t> </w:t>
      </w:r>
      <w:r>
        <w:rPr>
          <w:color w:val="201C1D"/>
          <w:w w:val="105"/>
        </w:rPr>
        <w:t>and</w:t>
      </w:r>
      <w:r>
        <w:rPr>
          <w:color w:val="201C1D"/>
          <w:spacing w:val="-9"/>
          <w:w w:val="105"/>
        </w:rPr>
        <w:t> </w:t>
      </w:r>
      <w:r>
        <w:rPr>
          <w:color w:val="201C1D"/>
          <w:w w:val="105"/>
        </w:rPr>
        <w:t>completely</w:t>
      </w:r>
      <w:r>
        <w:rPr>
          <w:color w:val="201C1D"/>
          <w:spacing w:val="40"/>
          <w:w w:val="105"/>
        </w:rPr>
        <w:t> </w:t>
      </w:r>
      <w:r>
        <w:rPr>
          <w:color w:val="201C1D"/>
          <w:w w:val="105"/>
        </w:rPr>
        <w:t>spoken.</w:t>
      </w:r>
      <w:r>
        <w:rPr>
          <w:color w:val="201C1D"/>
          <w:spacing w:val="-5"/>
          <w:w w:val="105"/>
        </w:rPr>
        <w:t> </w:t>
      </w:r>
      <w:r>
        <w:rPr>
          <w:color w:val="201C1D"/>
          <w:w w:val="105"/>
        </w:rPr>
        <w:t>And</w:t>
      </w:r>
      <w:r>
        <w:rPr>
          <w:color w:val="201C1D"/>
          <w:spacing w:val="-7"/>
          <w:w w:val="105"/>
        </w:rPr>
        <w:t> </w:t>
      </w:r>
      <w:r>
        <w:rPr>
          <w:color w:val="201C1D"/>
          <w:w w:val="105"/>
        </w:rPr>
        <w:t>I</w:t>
      </w:r>
      <w:r>
        <w:rPr>
          <w:color w:val="201C1D"/>
          <w:spacing w:val="-5"/>
          <w:w w:val="105"/>
        </w:rPr>
        <w:t> </w:t>
      </w:r>
      <w:r>
        <w:rPr>
          <w:color w:val="201C1D"/>
          <w:w w:val="105"/>
        </w:rPr>
        <w:t>am</w:t>
      </w:r>
      <w:r>
        <w:rPr>
          <w:color w:val="201C1D"/>
          <w:spacing w:val="-7"/>
          <w:w w:val="105"/>
        </w:rPr>
        <w:t> </w:t>
      </w:r>
      <w:r>
        <w:rPr>
          <w:color w:val="201C1D"/>
          <w:w w:val="105"/>
        </w:rPr>
        <w:t>sure</w:t>
      </w:r>
      <w:r>
        <w:rPr>
          <w:color w:val="201C1D"/>
          <w:spacing w:val="-5"/>
          <w:w w:val="105"/>
        </w:rPr>
        <w:t> </w:t>
      </w:r>
      <w:r>
        <w:rPr>
          <w:color w:val="201C1D"/>
          <w:w w:val="105"/>
        </w:rPr>
        <w:t>that</w:t>
      </w:r>
      <w:r>
        <w:rPr>
          <w:color w:val="201C1D"/>
          <w:spacing w:val="-5"/>
          <w:w w:val="105"/>
        </w:rPr>
        <w:t> </w:t>
      </w:r>
      <w:r>
        <w:rPr>
          <w:color w:val="201C1D"/>
          <w:w w:val="105"/>
        </w:rPr>
        <w:t>if</w:t>
      </w:r>
      <w:r>
        <w:rPr>
          <w:color w:val="201C1D"/>
          <w:spacing w:val="-7"/>
          <w:w w:val="105"/>
        </w:rPr>
        <w:t> </w:t>
      </w:r>
      <w:r>
        <w:rPr>
          <w:color w:val="201C1D"/>
          <w:w w:val="105"/>
        </w:rPr>
        <w:t>we</w:t>
      </w:r>
      <w:r>
        <w:rPr>
          <w:color w:val="201C1D"/>
          <w:spacing w:val="-5"/>
          <w:w w:val="105"/>
        </w:rPr>
        <w:t> </w:t>
      </w:r>
      <w:r>
        <w:rPr>
          <w:color w:val="201C1D"/>
          <w:w w:val="105"/>
        </w:rPr>
        <w:t>had</w:t>
      </w:r>
      <w:r>
        <w:rPr>
          <w:color w:val="201C1D"/>
          <w:spacing w:val="-5"/>
          <w:w w:val="105"/>
        </w:rPr>
        <w:t> </w:t>
      </w:r>
      <w:r>
        <w:rPr>
          <w:color w:val="201C1D"/>
          <w:w w:val="105"/>
        </w:rPr>
        <w:t>truly</w:t>
      </w:r>
      <w:r>
        <w:rPr>
          <w:color w:val="201C1D"/>
          <w:spacing w:val="-5"/>
          <w:w w:val="105"/>
        </w:rPr>
        <w:t> </w:t>
      </w:r>
      <w:r>
        <w:rPr>
          <w:color w:val="201C1D"/>
          <w:w w:val="105"/>
        </w:rPr>
        <w:t>considered</w:t>
      </w:r>
      <w:r>
        <w:rPr>
          <w:color w:val="201C1D"/>
          <w:spacing w:val="-5"/>
          <w:w w:val="105"/>
        </w:rPr>
        <w:t> </w:t>
      </w:r>
      <w:r>
        <w:rPr>
          <w:color w:val="201C1D"/>
          <w:w w:val="105"/>
        </w:rPr>
        <w:t>and</w:t>
      </w:r>
      <w:r>
        <w:rPr>
          <w:color w:val="201C1D"/>
          <w:spacing w:val="-7"/>
          <w:w w:val="105"/>
        </w:rPr>
        <w:t> </w:t>
      </w:r>
      <w:r>
        <w:rPr>
          <w:color w:val="201C1D"/>
          <w:w w:val="105"/>
        </w:rPr>
        <w:t>possessed</w:t>
      </w:r>
      <w:r>
        <w:rPr>
          <w:color w:val="201C1D"/>
          <w:spacing w:val="-7"/>
          <w:w w:val="105"/>
        </w:rPr>
        <w:t> </w:t>
      </w:r>
      <w:r>
        <w:rPr>
          <w:color w:val="201C1D"/>
          <w:w w:val="105"/>
        </w:rPr>
        <w:t>this</w:t>
      </w:r>
      <w:r>
        <w:rPr>
          <w:color w:val="201C1D"/>
          <w:spacing w:val="-5"/>
          <w:w w:val="105"/>
        </w:rPr>
        <w:t> </w:t>
      </w:r>
      <w:r>
        <w:rPr>
          <w:color w:val="201C1D"/>
          <w:w w:val="105"/>
        </w:rPr>
        <w:t>“other,”</w:t>
      </w:r>
      <w:r>
        <w:rPr>
          <w:color w:val="201C1D"/>
          <w:spacing w:val="-7"/>
          <w:w w:val="105"/>
        </w:rPr>
        <w:t> </w:t>
      </w:r>
      <w:r>
        <w:rPr>
          <w:color w:val="201C1D"/>
          <w:w w:val="105"/>
        </w:rPr>
        <w:t>we</w:t>
      </w:r>
      <w:r>
        <w:rPr>
          <w:color w:val="201C1D"/>
          <w:spacing w:val="-5"/>
          <w:w w:val="105"/>
        </w:rPr>
        <w:t> </w:t>
      </w:r>
      <w:r>
        <w:rPr>
          <w:color w:val="201C1D"/>
          <w:w w:val="105"/>
        </w:rPr>
        <w:t>would</w:t>
      </w:r>
      <w:r>
        <w:rPr>
          <w:color w:val="201C1D"/>
          <w:spacing w:val="-6"/>
          <w:w w:val="105"/>
        </w:rPr>
        <w:t> </w:t>
      </w:r>
      <w:r>
        <w:rPr>
          <w:color w:val="201C1D"/>
          <w:w w:val="105"/>
        </w:rPr>
        <w:t>not</w:t>
      </w:r>
      <w:r>
        <w:rPr>
          <w:color w:val="201C1D"/>
          <w:spacing w:val="-5"/>
          <w:w w:val="105"/>
        </w:rPr>
        <w:t> </w:t>
      </w:r>
      <w:r>
        <w:rPr>
          <w:color w:val="201C1D"/>
          <w:w w:val="105"/>
        </w:rPr>
        <w:t>have</w:t>
      </w:r>
      <w:r>
        <w:rPr>
          <w:color w:val="201C1D"/>
          <w:spacing w:val="-7"/>
          <w:w w:val="105"/>
        </w:rPr>
        <w:t> </w:t>
      </w:r>
      <w:r>
        <w:rPr>
          <w:color w:val="201C1D"/>
          <w:w w:val="105"/>
        </w:rPr>
        <w:t>provided</w:t>
      </w:r>
      <w:r>
        <w:rPr>
          <w:color w:val="201C1D"/>
          <w:spacing w:val="40"/>
          <w:w w:val="105"/>
        </w:rPr>
        <w:t> </w:t>
      </w:r>
      <w:r>
        <w:rPr>
          <w:color w:val="201C1D"/>
          <w:w w:val="105"/>
        </w:rPr>
        <w:t>this</w:t>
      </w:r>
      <w:r>
        <w:rPr>
          <w:color w:val="201C1D"/>
          <w:spacing w:val="-5"/>
          <w:w w:val="105"/>
        </w:rPr>
        <w:t> </w:t>
      </w:r>
      <w:r>
        <w:rPr>
          <w:color w:val="201C1D"/>
          <w:w w:val="105"/>
        </w:rPr>
        <w:t>content</w:t>
      </w:r>
      <w:r>
        <w:rPr>
          <w:color w:val="201C1D"/>
          <w:spacing w:val="-6"/>
          <w:w w:val="105"/>
        </w:rPr>
        <w:t> </w:t>
      </w:r>
      <w:r>
        <w:rPr>
          <w:color w:val="201C1D"/>
          <w:w w:val="105"/>
        </w:rPr>
        <w:t>a</w:t>
      </w:r>
      <w:r>
        <w:rPr>
          <w:color w:val="201C1D"/>
          <w:spacing w:val="-6"/>
          <w:w w:val="105"/>
        </w:rPr>
        <w:t> </w:t>
      </w:r>
      <w:r>
        <w:rPr>
          <w:color w:val="201C1D"/>
          <w:w w:val="105"/>
        </w:rPr>
        <w:t>container</w:t>
      </w:r>
      <w:r>
        <w:rPr>
          <w:color w:val="201C1D"/>
          <w:spacing w:val="-6"/>
          <w:w w:val="105"/>
        </w:rPr>
        <w:t> </w:t>
      </w:r>
      <w:r>
        <w:rPr>
          <w:color w:val="201C1D"/>
          <w:w w:val="105"/>
        </w:rPr>
        <w:t>or,</w:t>
      </w:r>
      <w:r>
        <w:rPr>
          <w:color w:val="201C1D"/>
          <w:spacing w:val="-6"/>
          <w:w w:val="105"/>
        </w:rPr>
        <w:t> </w:t>
      </w:r>
      <w:r>
        <w:rPr>
          <w:color w:val="201C1D"/>
          <w:w w:val="105"/>
        </w:rPr>
        <w:t>better</w:t>
      </w:r>
      <w:r>
        <w:rPr>
          <w:color w:val="201C1D"/>
          <w:spacing w:val="-6"/>
          <w:w w:val="105"/>
        </w:rPr>
        <w:t> </w:t>
      </w:r>
      <w:r>
        <w:rPr>
          <w:color w:val="201C1D"/>
          <w:w w:val="105"/>
        </w:rPr>
        <w:t>an</w:t>
      </w:r>
      <w:r>
        <w:rPr>
          <w:color w:val="201C1D"/>
          <w:spacing w:val="-6"/>
          <w:w w:val="105"/>
        </w:rPr>
        <w:t> </w:t>
      </w:r>
      <w:r>
        <w:rPr>
          <w:color w:val="201C1D"/>
          <w:w w:val="105"/>
        </w:rPr>
        <w:t>etiquette,</w:t>
      </w:r>
      <w:r>
        <w:rPr>
          <w:color w:val="201C1D"/>
          <w:spacing w:val="-6"/>
          <w:w w:val="105"/>
        </w:rPr>
        <w:t> </w:t>
      </w:r>
      <w:r>
        <w:rPr>
          <w:color w:val="201C1D"/>
          <w:w w:val="105"/>
        </w:rPr>
        <w:t>or</w:t>
      </w:r>
      <w:r>
        <w:rPr>
          <w:color w:val="201C1D"/>
          <w:spacing w:val="-6"/>
          <w:w w:val="105"/>
        </w:rPr>
        <w:t> </w:t>
      </w:r>
      <w:r>
        <w:rPr>
          <w:color w:val="201C1D"/>
          <w:w w:val="105"/>
        </w:rPr>
        <w:t>still</w:t>
      </w:r>
      <w:r>
        <w:rPr>
          <w:color w:val="201C1D"/>
          <w:spacing w:val="-6"/>
          <w:w w:val="105"/>
        </w:rPr>
        <w:t> </w:t>
      </w:r>
      <w:r>
        <w:rPr>
          <w:color w:val="201C1D"/>
          <w:w w:val="105"/>
        </w:rPr>
        <w:t>better,</w:t>
      </w:r>
      <w:r>
        <w:rPr>
          <w:color w:val="201C1D"/>
          <w:spacing w:val="-6"/>
          <w:w w:val="105"/>
        </w:rPr>
        <w:t> </w:t>
      </w:r>
      <w:r>
        <w:rPr>
          <w:color w:val="201C1D"/>
          <w:w w:val="105"/>
        </w:rPr>
        <w:t>a</w:t>
      </w:r>
      <w:r>
        <w:rPr>
          <w:color w:val="201C1D"/>
          <w:spacing w:val="-6"/>
          <w:w w:val="105"/>
        </w:rPr>
        <w:t> </w:t>
      </w:r>
      <w:r>
        <w:rPr>
          <w:color w:val="201C1D"/>
          <w:w w:val="105"/>
        </w:rPr>
        <w:t>“brand</w:t>
      </w:r>
      <w:r>
        <w:rPr>
          <w:color w:val="201C1D"/>
          <w:spacing w:val="-6"/>
          <w:w w:val="105"/>
        </w:rPr>
        <w:t> </w:t>
      </w:r>
      <w:r>
        <w:rPr>
          <w:color w:val="201C1D"/>
          <w:w w:val="105"/>
        </w:rPr>
        <w:t>name”</w:t>
      </w:r>
      <w:r>
        <w:rPr>
          <w:color w:val="201C1D"/>
          <w:spacing w:val="-6"/>
          <w:w w:val="105"/>
        </w:rPr>
        <w:t> </w:t>
      </w:r>
      <w:r>
        <w:rPr>
          <w:color w:val="201C1D"/>
          <w:w w:val="105"/>
        </w:rPr>
        <w:t>represented</w:t>
      </w:r>
      <w:r>
        <w:rPr>
          <w:color w:val="201C1D"/>
          <w:spacing w:val="-6"/>
          <w:w w:val="105"/>
        </w:rPr>
        <w:t> </w:t>
      </w:r>
      <w:r>
        <w:rPr>
          <w:color w:val="201C1D"/>
          <w:w w:val="105"/>
        </w:rPr>
        <w:t>by</w:t>
      </w:r>
      <w:r>
        <w:rPr>
          <w:color w:val="201C1D"/>
          <w:spacing w:val="-6"/>
          <w:w w:val="105"/>
        </w:rPr>
        <w:t> </w:t>
      </w:r>
      <w:r>
        <w:rPr>
          <w:color w:val="201C1D"/>
          <w:w w:val="105"/>
        </w:rPr>
        <w:t>the</w:t>
      </w:r>
      <w:r>
        <w:rPr>
          <w:color w:val="201C1D"/>
          <w:spacing w:val="-6"/>
          <w:w w:val="105"/>
        </w:rPr>
        <w:t> </w:t>
      </w:r>
      <w:r>
        <w:rPr>
          <w:color w:val="201C1D"/>
          <w:w w:val="105"/>
        </w:rPr>
        <w:t>word</w:t>
      </w:r>
      <w:r>
        <w:rPr>
          <w:color w:val="201C1D"/>
          <w:spacing w:val="40"/>
          <w:w w:val="105"/>
        </w:rPr>
        <w:t> </w:t>
      </w:r>
      <w:r>
        <w:rPr>
          <w:color w:val="201C1D"/>
          <w:spacing w:val="-2"/>
          <w:w w:val="105"/>
        </w:rPr>
        <w:t>“EUROPE.”</w:t>
      </w:r>
    </w:p>
    <w:p>
      <w:pPr>
        <w:pStyle w:val="BodyText"/>
        <w:spacing w:line="285" w:lineRule="auto" w:before="142"/>
        <w:ind w:left="121" w:right="205"/>
      </w:pPr>
      <w:r>
        <w:rPr>
          <w:color w:val="201C1D"/>
          <w:w w:val="105"/>
        </w:rPr>
        <w:t>Having</w:t>
      </w:r>
      <w:r>
        <w:rPr>
          <w:color w:val="201C1D"/>
          <w:spacing w:val="-9"/>
          <w:w w:val="105"/>
        </w:rPr>
        <w:t> </w:t>
      </w:r>
      <w:r>
        <w:rPr>
          <w:color w:val="201C1D"/>
          <w:w w:val="105"/>
        </w:rPr>
        <w:t>grown</w:t>
      </w:r>
      <w:r>
        <w:rPr>
          <w:color w:val="201C1D"/>
          <w:spacing w:val="-9"/>
          <w:w w:val="105"/>
        </w:rPr>
        <w:t> </w:t>
      </w:r>
      <w:r>
        <w:rPr>
          <w:color w:val="201C1D"/>
          <w:w w:val="105"/>
        </w:rPr>
        <w:t>such</w:t>
      </w:r>
      <w:r>
        <w:rPr>
          <w:color w:val="201C1D"/>
          <w:spacing w:val="-9"/>
          <w:w w:val="105"/>
        </w:rPr>
        <w:t> </w:t>
      </w:r>
      <w:r>
        <w:rPr>
          <w:color w:val="201C1D"/>
          <w:w w:val="105"/>
        </w:rPr>
        <w:t>and</w:t>
      </w:r>
      <w:r>
        <w:rPr>
          <w:color w:val="201C1D"/>
          <w:spacing w:val="-9"/>
          <w:w w:val="105"/>
        </w:rPr>
        <w:t> </w:t>
      </w:r>
      <w:r>
        <w:rPr>
          <w:color w:val="201C1D"/>
          <w:w w:val="105"/>
        </w:rPr>
        <w:t>such</w:t>
      </w:r>
      <w:r>
        <w:rPr>
          <w:color w:val="201C1D"/>
          <w:spacing w:val="-9"/>
          <w:w w:val="105"/>
        </w:rPr>
        <w:t> </w:t>
      </w:r>
      <w:r>
        <w:rPr>
          <w:color w:val="201C1D"/>
          <w:w w:val="105"/>
        </w:rPr>
        <w:t>impure</w:t>
      </w:r>
      <w:r>
        <w:rPr>
          <w:color w:val="201C1D"/>
          <w:spacing w:val="-9"/>
          <w:w w:val="105"/>
        </w:rPr>
        <w:t> </w:t>
      </w:r>
      <w:r>
        <w:rPr>
          <w:color w:val="201C1D"/>
          <w:w w:val="105"/>
        </w:rPr>
        <w:t>compositions,</w:t>
      </w:r>
      <w:r>
        <w:rPr>
          <w:color w:val="201C1D"/>
          <w:spacing w:val="-9"/>
          <w:w w:val="105"/>
        </w:rPr>
        <w:t> </w:t>
      </w:r>
      <w:r>
        <w:rPr>
          <w:color w:val="201C1D"/>
          <w:w w:val="105"/>
        </w:rPr>
        <w:t>to</w:t>
      </w:r>
      <w:r>
        <w:rPr>
          <w:color w:val="201C1D"/>
          <w:spacing w:val="-9"/>
          <w:w w:val="105"/>
        </w:rPr>
        <w:t> </w:t>
      </w:r>
      <w:r>
        <w:rPr>
          <w:color w:val="201C1D"/>
          <w:w w:val="105"/>
        </w:rPr>
        <w:t>push</w:t>
      </w:r>
      <w:r>
        <w:rPr>
          <w:color w:val="201C1D"/>
          <w:spacing w:val="-9"/>
          <w:w w:val="105"/>
        </w:rPr>
        <w:t> </w:t>
      </w:r>
      <w:r>
        <w:rPr>
          <w:color w:val="201C1D"/>
          <w:w w:val="105"/>
        </w:rPr>
        <w:t>back,</w:t>
      </w:r>
      <w:r>
        <w:rPr>
          <w:color w:val="201C1D"/>
          <w:spacing w:val="-9"/>
          <w:w w:val="105"/>
        </w:rPr>
        <w:t> </w:t>
      </w:r>
      <w:r>
        <w:rPr>
          <w:color w:val="201C1D"/>
          <w:w w:val="105"/>
        </w:rPr>
        <w:t>to</w:t>
      </w:r>
      <w:r>
        <w:rPr>
          <w:color w:val="201C1D"/>
          <w:spacing w:val="-8"/>
          <w:w w:val="105"/>
        </w:rPr>
        <w:t> </w:t>
      </w:r>
      <w:r>
        <w:rPr>
          <w:color w:val="201C1D"/>
          <w:w w:val="105"/>
        </w:rPr>
        <w:t>bury;</w:t>
      </w:r>
      <w:r>
        <w:rPr>
          <w:color w:val="201C1D"/>
          <w:spacing w:val="-9"/>
          <w:w w:val="105"/>
        </w:rPr>
        <w:t> </w:t>
      </w:r>
      <w:r>
        <w:rPr>
          <w:color w:val="201C1D"/>
          <w:w w:val="105"/>
        </w:rPr>
        <w:t>have</w:t>
      </w:r>
      <w:r>
        <w:rPr>
          <w:color w:val="201C1D"/>
          <w:spacing w:val="-9"/>
          <w:w w:val="105"/>
        </w:rPr>
        <w:t> </w:t>
      </w:r>
      <w:r>
        <w:rPr>
          <w:color w:val="201C1D"/>
          <w:w w:val="105"/>
        </w:rPr>
        <w:t>intervened</w:t>
      </w:r>
      <w:r>
        <w:rPr>
          <w:color w:val="201C1D"/>
          <w:spacing w:val="-9"/>
          <w:w w:val="105"/>
        </w:rPr>
        <w:t> </w:t>
      </w:r>
      <w:r>
        <w:rPr>
          <w:color w:val="201C1D"/>
          <w:w w:val="105"/>
        </w:rPr>
        <w:t>such</w:t>
      </w:r>
      <w:r>
        <w:rPr>
          <w:color w:val="201C1D"/>
          <w:spacing w:val="-9"/>
          <w:w w:val="105"/>
        </w:rPr>
        <w:t> </w:t>
      </w:r>
      <w:r>
        <w:rPr>
          <w:color w:val="201C1D"/>
          <w:w w:val="105"/>
        </w:rPr>
        <w:t>−</w:t>
      </w:r>
      <w:r>
        <w:rPr>
          <w:color w:val="201C1D"/>
          <w:spacing w:val="-9"/>
          <w:w w:val="105"/>
        </w:rPr>
        <w:t> </w:t>
      </w:r>
      <w:r>
        <w:rPr>
          <w:color w:val="201C1D"/>
          <w:w w:val="105"/>
        </w:rPr>
        <w:t>I</w:t>
      </w:r>
      <w:r>
        <w:rPr>
          <w:color w:val="201C1D"/>
          <w:spacing w:val="-9"/>
          <w:w w:val="105"/>
        </w:rPr>
        <w:t> </w:t>
      </w:r>
      <w:r>
        <w:rPr>
          <w:color w:val="201C1D"/>
          <w:w w:val="105"/>
        </w:rPr>
        <w:t>dare</w:t>
      </w:r>
      <w:r>
        <w:rPr>
          <w:color w:val="201C1D"/>
          <w:spacing w:val="-9"/>
          <w:w w:val="105"/>
        </w:rPr>
        <w:t> </w:t>
      </w:r>
      <w:r>
        <w:rPr>
          <w:color w:val="201C1D"/>
          <w:w w:val="105"/>
        </w:rPr>
        <w:t>say:</w:t>
      </w:r>
      <w:r>
        <w:rPr>
          <w:color w:val="201C1D"/>
          <w:spacing w:val="-9"/>
          <w:w w:val="105"/>
        </w:rPr>
        <w:t> </w:t>
      </w:r>
      <w:r>
        <w:rPr>
          <w:color w:val="201C1D"/>
          <w:w w:val="105"/>
        </w:rPr>
        <w:t>too</w:t>
      </w:r>
      <w:r>
        <w:rPr>
          <w:color w:val="201C1D"/>
          <w:spacing w:val="40"/>
          <w:w w:val="105"/>
        </w:rPr>
        <w:t> </w:t>
      </w:r>
      <w:r>
        <w:rPr>
          <w:color w:val="201C1D"/>
          <w:w w:val="105"/>
        </w:rPr>
        <w:t>many</w:t>
      </w:r>
      <w:r>
        <w:rPr>
          <w:color w:val="201C1D"/>
          <w:spacing w:val="-9"/>
          <w:w w:val="105"/>
        </w:rPr>
        <w:t> </w:t>
      </w:r>
      <w:r>
        <w:rPr>
          <w:color w:val="201C1D"/>
          <w:w w:val="105"/>
        </w:rPr>
        <w:t>−</w:t>
      </w:r>
      <w:r>
        <w:rPr>
          <w:color w:val="201C1D"/>
          <w:spacing w:val="-9"/>
          <w:w w:val="105"/>
        </w:rPr>
        <w:t> </w:t>
      </w:r>
      <w:r>
        <w:rPr>
          <w:color w:val="201C1D"/>
          <w:w w:val="105"/>
        </w:rPr>
        <w:t>factors</w:t>
      </w:r>
      <w:r>
        <w:rPr>
          <w:color w:val="201C1D"/>
          <w:spacing w:val="-9"/>
          <w:w w:val="105"/>
        </w:rPr>
        <w:t> </w:t>
      </w:r>
      <w:r>
        <w:rPr>
          <w:color w:val="201C1D"/>
          <w:w w:val="105"/>
        </w:rPr>
        <w:t>that</w:t>
      </w:r>
      <w:r>
        <w:rPr>
          <w:color w:val="201C1D"/>
          <w:spacing w:val="-9"/>
          <w:w w:val="105"/>
        </w:rPr>
        <w:t> </w:t>
      </w:r>
      <w:r>
        <w:rPr>
          <w:color w:val="201C1D"/>
          <w:w w:val="105"/>
        </w:rPr>
        <w:t>have</w:t>
      </w:r>
      <w:r>
        <w:rPr>
          <w:color w:val="201C1D"/>
          <w:spacing w:val="-9"/>
          <w:w w:val="105"/>
        </w:rPr>
        <w:t> </w:t>
      </w:r>
      <w:r>
        <w:rPr>
          <w:color w:val="201C1D"/>
          <w:w w:val="105"/>
        </w:rPr>
        <w:t>altered</w:t>
      </w:r>
      <w:r>
        <w:rPr>
          <w:color w:val="201C1D"/>
          <w:spacing w:val="-9"/>
          <w:w w:val="105"/>
        </w:rPr>
        <w:t> </w:t>
      </w:r>
      <w:r>
        <w:rPr>
          <w:color w:val="201C1D"/>
          <w:w w:val="105"/>
        </w:rPr>
        <w:t>and</w:t>
      </w:r>
      <w:r>
        <w:rPr>
          <w:color w:val="201C1D"/>
          <w:spacing w:val="-9"/>
          <w:w w:val="105"/>
        </w:rPr>
        <w:t> </w:t>
      </w:r>
      <w:r>
        <w:rPr>
          <w:color w:val="201C1D"/>
          <w:w w:val="105"/>
        </w:rPr>
        <w:t>corrupted</w:t>
      </w:r>
      <w:r>
        <w:rPr>
          <w:color w:val="201C1D"/>
          <w:spacing w:val="-9"/>
          <w:w w:val="105"/>
        </w:rPr>
        <w:t> </w:t>
      </w:r>
      <w:r>
        <w:rPr>
          <w:color w:val="201C1D"/>
          <w:w w:val="105"/>
        </w:rPr>
        <w:t>this</w:t>
      </w:r>
      <w:r>
        <w:rPr>
          <w:color w:val="201C1D"/>
          <w:spacing w:val="-9"/>
          <w:w w:val="105"/>
        </w:rPr>
        <w:t> </w:t>
      </w:r>
      <w:r>
        <w:rPr>
          <w:color w:val="201C1D"/>
          <w:w w:val="105"/>
        </w:rPr>
        <w:t>European</w:t>
      </w:r>
      <w:r>
        <w:rPr>
          <w:color w:val="201C1D"/>
          <w:spacing w:val="-9"/>
          <w:w w:val="105"/>
        </w:rPr>
        <w:t> </w:t>
      </w:r>
      <w:r>
        <w:rPr>
          <w:color w:val="201C1D"/>
          <w:w w:val="105"/>
        </w:rPr>
        <w:t>liquid</w:t>
      </w:r>
      <w:r>
        <w:rPr>
          <w:color w:val="201C1D"/>
          <w:spacing w:val="-8"/>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point</w:t>
      </w:r>
      <w:r>
        <w:rPr>
          <w:color w:val="201C1D"/>
          <w:spacing w:val="-9"/>
          <w:w w:val="105"/>
        </w:rPr>
        <w:t> </w:t>
      </w:r>
      <w:r>
        <w:rPr>
          <w:color w:val="201C1D"/>
          <w:w w:val="105"/>
        </w:rPr>
        <w:t>of</w:t>
      </w:r>
      <w:r>
        <w:rPr>
          <w:color w:val="201C1D"/>
          <w:spacing w:val="-9"/>
          <w:w w:val="105"/>
        </w:rPr>
        <w:t> </w:t>
      </w:r>
      <w:r>
        <w:rPr>
          <w:color w:val="201C1D"/>
          <w:w w:val="105"/>
        </w:rPr>
        <w:t>making</w:t>
      </w:r>
      <w:r>
        <w:rPr>
          <w:color w:val="201C1D"/>
          <w:spacing w:val="-9"/>
          <w:w w:val="105"/>
        </w:rPr>
        <w:t> </w:t>
      </w:r>
      <w:r>
        <w:rPr>
          <w:color w:val="201C1D"/>
          <w:w w:val="105"/>
        </w:rPr>
        <w:t>it</w:t>
      </w:r>
      <w:r>
        <w:rPr>
          <w:color w:val="201C1D"/>
          <w:spacing w:val="-9"/>
          <w:w w:val="105"/>
        </w:rPr>
        <w:t> </w:t>
      </w:r>
      <w:r>
        <w:rPr>
          <w:color w:val="201C1D"/>
          <w:w w:val="105"/>
        </w:rPr>
        <w:t>manure,</w:t>
      </w:r>
      <w:r>
        <w:rPr>
          <w:color w:val="201C1D"/>
          <w:spacing w:val="-9"/>
          <w:w w:val="105"/>
        </w:rPr>
        <w:t> </w:t>
      </w:r>
      <w:r>
        <w:rPr>
          <w:color w:val="201C1D"/>
          <w:w w:val="105"/>
        </w:rPr>
        <w:t>it</w:t>
      </w:r>
      <w:r>
        <w:rPr>
          <w:color w:val="201C1D"/>
          <w:spacing w:val="-9"/>
          <w:w w:val="105"/>
        </w:rPr>
        <w:t> </w:t>
      </w:r>
      <w:r>
        <w:rPr>
          <w:color w:val="201C1D"/>
          <w:w w:val="105"/>
        </w:rPr>
        <w:t>can</w:t>
      </w:r>
      <w:r>
        <w:rPr>
          <w:color w:val="201C1D"/>
          <w:spacing w:val="-9"/>
          <w:w w:val="105"/>
        </w:rPr>
        <w:t> </w:t>
      </w:r>
      <w:r>
        <w:rPr>
          <w:color w:val="201C1D"/>
          <w:w w:val="105"/>
        </w:rPr>
        <w:t>still</w:t>
      </w:r>
      <w:r>
        <w:rPr>
          <w:color w:val="201C1D"/>
          <w:spacing w:val="40"/>
          <w:w w:val="105"/>
        </w:rPr>
        <w:t> </w:t>
      </w:r>
      <w:r>
        <w:rPr>
          <w:color w:val="201C1D"/>
          <w:w w:val="105"/>
        </w:rPr>
        <w:t>positively</w:t>
      </w:r>
      <w:r>
        <w:rPr>
          <w:color w:val="201C1D"/>
          <w:spacing w:val="-3"/>
          <w:w w:val="105"/>
        </w:rPr>
        <w:t> </w:t>
      </w:r>
      <w:r>
        <w:rPr>
          <w:color w:val="201C1D"/>
          <w:w w:val="105"/>
        </w:rPr>
        <w:t>undergo</w:t>
      </w:r>
      <w:r>
        <w:rPr>
          <w:color w:val="201C1D"/>
          <w:spacing w:val="-4"/>
          <w:w w:val="105"/>
        </w:rPr>
        <w:t> </w:t>
      </w:r>
      <w:r>
        <w:rPr>
          <w:color w:val="201C1D"/>
          <w:w w:val="105"/>
        </w:rPr>
        <w:t>processes</w:t>
      </w:r>
      <w:r>
        <w:rPr>
          <w:color w:val="201C1D"/>
          <w:spacing w:val="-5"/>
          <w:w w:val="105"/>
        </w:rPr>
        <w:t> </w:t>
      </w:r>
      <w:r>
        <w:rPr>
          <w:color w:val="201C1D"/>
          <w:w w:val="105"/>
        </w:rPr>
        <w:t>of</w:t>
      </w:r>
      <w:r>
        <w:rPr>
          <w:color w:val="201C1D"/>
          <w:spacing w:val="-4"/>
          <w:w w:val="105"/>
        </w:rPr>
        <w:t> </w:t>
      </w:r>
      <w:r>
        <w:rPr>
          <w:color w:val="201C1D"/>
          <w:w w:val="105"/>
        </w:rPr>
        <w:t>separation.</w:t>
      </w:r>
      <w:r>
        <w:rPr>
          <w:color w:val="201C1D"/>
          <w:spacing w:val="-4"/>
          <w:w w:val="105"/>
        </w:rPr>
        <w:t> </w:t>
      </w:r>
      <w:r>
        <w:rPr>
          <w:color w:val="201C1D"/>
          <w:w w:val="105"/>
        </w:rPr>
        <w:t>Europe</w:t>
      </w:r>
      <w:r>
        <w:rPr>
          <w:color w:val="201C1D"/>
          <w:spacing w:val="-3"/>
          <w:w w:val="105"/>
        </w:rPr>
        <w:t> </w:t>
      </w:r>
      <w:r>
        <w:rPr>
          <w:color w:val="201C1D"/>
          <w:w w:val="105"/>
        </w:rPr>
        <w:t>is</w:t>
      </w:r>
      <w:r>
        <w:rPr>
          <w:color w:val="201C1D"/>
          <w:spacing w:val="-4"/>
          <w:w w:val="105"/>
        </w:rPr>
        <w:t> </w:t>
      </w:r>
      <w:r>
        <w:rPr>
          <w:color w:val="201C1D"/>
          <w:w w:val="105"/>
        </w:rPr>
        <w:t>an</w:t>
      </w:r>
      <w:r>
        <w:rPr>
          <w:color w:val="201C1D"/>
          <w:spacing w:val="-4"/>
          <w:w w:val="105"/>
        </w:rPr>
        <w:t> </w:t>
      </w:r>
      <w:r>
        <w:rPr>
          <w:color w:val="201C1D"/>
          <w:w w:val="105"/>
        </w:rPr>
        <w:t>old</w:t>
      </w:r>
      <w:r>
        <w:rPr>
          <w:color w:val="201C1D"/>
          <w:spacing w:val="-5"/>
          <w:w w:val="105"/>
        </w:rPr>
        <w:t> </w:t>
      </w:r>
      <w:r>
        <w:rPr>
          <w:color w:val="201C1D"/>
          <w:w w:val="105"/>
        </w:rPr>
        <w:t>hussy</w:t>
      </w:r>
      <w:r>
        <w:rPr>
          <w:color w:val="201C1D"/>
          <w:spacing w:val="-3"/>
          <w:w w:val="105"/>
        </w:rPr>
        <w:t> </w:t>
      </w:r>
      <w:r>
        <w:rPr>
          <w:color w:val="201C1D"/>
          <w:w w:val="105"/>
        </w:rPr>
        <w:t>who</w:t>
      </w:r>
      <w:r>
        <w:rPr>
          <w:color w:val="201C1D"/>
          <w:spacing w:val="-4"/>
          <w:w w:val="105"/>
        </w:rPr>
        <w:t> </w:t>
      </w:r>
      <w:r>
        <w:rPr>
          <w:color w:val="201C1D"/>
          <w:w w:val="105"/>
        </w:rPr>
        <w:t>has</w:t>
      </w:r>
      <w:r>
        <w:rPr>
          <w:color w:val="201C1D"/>
          <w:spacing w:val="-5"/>
          <w:w w:val="105"/>
        </w:rPr>
        <w:t> </w:t>
      </w:r>
      <w:r>
        <w:rPr>
          <w:color w:val="201C1D"/>
          <w:w w:val="105"/>
        </w:rPr>
        <w:t>whored</w:t>
      </w:r>
      <w:r>
        <w:rPr>
          <w:color w:val="201C1D"/>
          <w:spacing w:val="-4"/>
          <w:w w:val="105"/>
        </w:rPr>
        <w:t> </w:t>
      </w:r>
      <w:r>
        <w:rPr>
          <w:color w:val="201C1D"/>
          <w:w w:val="105"/>
        </w:rPr>
        <w:t>in</w:t>
      </w:r>
      <w:r>
        <w:rPr>
          <w:color w:val="201C1D"/>
          <w:spacing w:val="-4"/>
          <w:w w:val="105"/>
        </w:rPr>
        <w:t> </w:t>
      </w:r>
      <w:r>
        <w:rPr>
          <w:color w:val="201C1D"/>
          <w:w w:val="105"/>
        </w:rPr>
        <w:t>all</w:t>
      </w:r>
      <w:r>
        <w:rPr>
          <w:color w:val="201C1D"/>
          <w:spacing w:val="-4"/>
          <w:w w:val="105"/>
        </w:rPr>
        <w:t> </w:t>
      </w:r>
      <w:r>
        <w:rPr>
          <w:color w:val="201C1D"/>
          <w:w w:val="105"/>
        </w:rPr>
        <w:t>the</w:t>
      </w:r>
      <w:r>
        <w:rPr>
          <w:color w:val="201C1D"/>
          <w:spacing w:val="-5"/>
          <w:w w:val="105"/>
        </w:rPr>
        <w:t> </w:t>
      </w:r>
      <w:r>
        <w:rPr>
          <w:color w:val="201C1D"/>
          <w:w w:val="105"/>
        </w:rPr>
        <w:t>brothels</w:t>
      </w:r>
      <w:r>
        <w:rPr>
          <w:color w:val="201C1D"/>
          <w:spacing w:val="-4"/>
          <w:w w:val="105"/>
        </w:rPr>
        <w:t> </w:t>
      </w:r>
      <w:r>
        <w:rPr>
          <w:color w:val="201C1D"/>
          <w:w w:val="105"/>
        </w:rPr>
        <w:t>and</w:t>
      </w:r>
      <w:r>
        <w:rPr>
          <w:color w:val="201C1D"/>
          <w:spacing w:val="-5"/>
          <w:w w:val="105"/>
        </w:rPr>
        <w:t> </w:t>
      </w:r>
      <w:r>
        <w:rPr>
          <w:color w:val="201C1D"/>
          <w:w w:val="105"/>
        </w:rPr>
        <w:t>has</w:t>
      </w:r>
      <w:r>
        <w:rPr>
          <w:color w:val="201C1D"/>
          <w:spacing w:val="40"/>
          <w:w w:val="105"/>
        </w:rPr>
        <w:t> </w:t>
      </w:r>
      <w:r>
        <w:rPr>
          <w:color w:val="201C1D"/>
          <w:spacing w:val="-2"/>
          <w:w w:val="105"/>
        </w:rPr>
        <w:t>contracted all the ideological infections − since those</w:t>
      </w:r>
      <w:r>
        <w:rPr>
          <w:color w:val="201C1D"/>
          <w:spacing w:val="-3"/>
          <w:w w:val="105"/>
        </w:rPr>
        <w:t> </w:t>
      </w:r>
      <w:r>
        <w:rPr>
          <w:color w:val="201C1D"/>
          <w:spacing w:val="-2"/>
          <w:w w:val="105"/>
        </w:rPr>
        <w:t>of revolts</w:t>
      </w:r>
      <w:r>
        <w:rPr>
          <w:color w:val="201C1D"/>
          <w:spacing w:val="-3"/>
          <w:w w:val="105"/>
        </w:rPr>
        <w:t> </w:t>
      </w:r>
      <w:r>
        <w:rPr>
          <w:color w:val="201C1D"/>
          <w:spacing w:val="-2"/>
          <w:w w:val="105"/>
        </w:rPr>
        <w:t>of medieval communes to those of anti−imperial</w:t>
      </w:r>
      <w:r>
        <w:rPr>
          <w:color w:val="201C1D"/>
          <w:spacing w:val="40"/>
          <w:w w:val="105"/>
        </w:rPr>
        <w:t> </w:t>
      </w:r>
      <w:r>
        <w:rPr>
          <w:color w:val="201C1D"/>
          <w:w w:val="105"/>
        </w:rPr>
        <w:t>national</w:t>
      </w:r>
      <w:r>
        <w:rPr>
          <w:color w:val="201C1D"/>
          <w:spacing w:val="-5"/>
          <w:w w:val="105"/>
        </w:rPr>
        <w:t> </w:t>
      </w:r>
      <w:r>
        <w:rPr>
          <w:color w:val="201C1D"/>
          <w:w w:val="105"/>
        </w:rPr>
        <w:t>monarchies;</w:t>
      </w:r>
      <w:r>
        <w:rPr>
          <w:color w:val="201C1D"/>
          <w:spacing w:val="-5"/>
          <w:w w:val="105"/>
        </w:rPr>
        <w:t> </w:t>
      </w:r>
      <w:r>
        <w:rPr>
          <w:color w:val="201C1D"/>
          <w:w w:val="105"/>
        </w:rPr>
        <w:t>from</w:t>
      </w:r>
      <w:r>
        <w:rPr>
          <w:color w:val="201C1D"/>
          <w:spacing w:val="-5"/>
          <w:w w:val="105"/>
        </w:rPr>
        <w:t> </w:t>
      </w:r>
      <w:r>
        <w:rPr>
          <w:color w:val="201C1D"/>
          <w:w w:val="105"/>
        </w:rPr>
        <w:t>Illuminism</w:t>
      </w:r>
      <w:r>
        <w:rPr>
          <w:color w:val="201C1D"/>
          <w:spacing w:val="-5"/>
          <w:w w:val="105"/>
        </w:rPr>
        <w:t> </w:t>
      </w:r>
      <w:r>
        <w:rPr>
          <w:color w:val="201C1D"/>
          <w:w w:val="105"/>
        </w:rPr>
        <w:t>to</w:t>
      </w:r>
      <w:r>
        <w:rPr>
          <w:color w:val="201C1D"/>
          <w:spacing w:val="-5"/>
          <w:w w:val="105"/>
        </w:rPr>
        <w:t> </w:t>
      </w:r>
      <w:r>
        <w:rPr>
          <w:color w:val="201C1D"/>
          <w:w w:val="105"/>
        </w:rPr>
        <w:t>Jacobinism,</w:t>
      </w:r>
      <w:r>
        <w:rPr>
          <w:color w:val="201C1D"/>
          <w:spacing w:val="-5"/>
          <w:w w:val="105"/>
        </w:rPr>
        <w:t> </w:t>
      </w:r>
      <w:r>
        <w:rPr>
          <w:color w:val="201C1D"/>
          <w:w w:val="105"/>
        </w:rPr>
        <w:t>to</w:t>
      </w:r>
      <w:r>
        <w:rPr>
          <w:color w:val="201C1D"/>
          <w:spacing w:val="-5"/>
          <w:w w:val="105"/>
        </w:rPr>
        <w:t> </w:t>
      </w:r>
      <w:r>
        <w:rPr>
          <w:color w:val="201C1D"/>
          <w:w w:val="105"/>
        </w:rPr>
        <w:t>Masonry,</w:t>
      </w:r>
      <w:r>
        <w:rPr>
          <w:color w:val="201C1D"/>
          <w:spacing w:val="-3"/>
          <w:w w:val="105"/>
        </w:rPr>
        <w:t> </w:t>
      </w:r>
      <w:r>
        <w:rPr>
          <w:color w:val="201C1D"/>
          <w:w w:val="105"/>
        </w:rPr>
        <w:t>to</w:t>
      </w:r>
      <w:r>
        <w:rPr>
          <w:color w:val="201C1D"/>
          <w:spacing w:val="-5"/>
          <w:w w:val="105"/>
        </w:rPr>
        <w:t> </w:t>
      </w:r>
      <w:r>
        <w:rPr>
          <w:color w:val="201C1D"/>
          <w:w w:val="105"/>
        </w:rPr>
        <w:t>Judaism,</w:t>
      </w:r>
      <w:r>
        <w:rPr>
          <w:color w:val="201C1D"/>
          <w:spacing w:val="-5"/>
          <w:w w:val="105"/>
        </w:rPr>
        <w:t> </w:t>
      </w:r>
      <w:r>
        <w:rPr>
          <w:color w:val="201C1D"/>
          <w:w w:val="105"/>
        </w:rPr>
        <w:t>to</w:t>
      </w:r>
      <w:r>
        <w:rPr>
          <w:color w:val="201C1D"/>
          <w:spacing w:val="-5"/>
          <w:w w:val="105"/>
        </w:rPr>
        <w:t> </w:t>
      </w:r>
      <w:r>
        <w:rPr>
          <w:color w:val="201C1D"/>
          <w:w w:val="105"/>
        </w:rPr>
        <w:t>Zionism,</w:t>
      </w:r>
      <w:r>
        <w:rPr>
          <w:color w:val="201C1D"/>
          <w:spacing w:val="-4"/>
          <w:w w:val="105"/>
        </w:rPr>
        <w:t> </w:t>
      </w:r>
      <w:r>
        <w:rPr>
          <w:color w:val="201C1D"/>
          <w:w w:val="105"/>
        </w:rPr>
        <w:t>to</w:t>
      </w:r>
      <w:r>
        <w:rPr>
          <w:color w:val="201C1D"/>
          <w:spacing w:val="-6"/>
          <w:w w:val="105"/>
        </w:rPr>
        <w:t> </w:t>
      </w:r>
      <w:r>
        <w:rPr>
          <w:color w:val="201C1D"/>
          <w:w w:val="105"/>
        </w:rPr>
        <w:t>liberalism,</w:t>
      </w:r>
      <w:r>
        <w:rPr>
          <w:color w:val="201C1D"/>
          <w:spacing w:val="-4"/>
          <w:w w:val="105"/>
        </w:rPr>
        <w:t> </w:t>
      </w:r>
      <w:r>
        <w:rPr>
          <w:color w:val="201C1D"/>
          <w:w w:val="105"/>
        </w:rPr>
        <w:t>to</w:t>
      </w:r>
      <w:r>
        <w:rPr>
          <w:color w:val="201C1D"/>
          <w:spacing w:val="40"/>
          <w:w w:val="105"/>
        </w:rPr>
        <w:t> </w:t>
      </w:r>
      <w:r>
        <w:rPr>
          <w:color w:val="201C1D"/>
          <w:w w:val="105"/>
        </w:rPr>
        <w:t>Marxism.</w:t>
      </w:r>
      <w:r>
        <w:rPr>
          <w:color w:val="201C1D"/>
          <w:spacing w:val="-5"/>
          <w:w w:val="105"/>
        </w:rPr>
        <w:t> </w:t>
      </w:r>
      <w:r>
        <w:rPr>
          <w:color w:val="201C1D"/>
          <w:w w:val="105"/>
        </w:rPr>
        <w:t>A</w:t>
      </w:r>
      <w:r>
        <w:rPr>
          <w:color w:val="201C1D"/>
          <w:spacing w:val="-4"/>
          <w:w w:val="105"/>
        </w:rPr>
        <w:t> </w:t>
      </w:r>
      <w:r>
        <w:rPr>
          <w:color w:val="201C1D"/>
          <w:w w:val="105"/>
        </w:rPr>
        <w:t>whore,</w:t>
      </w:r>
      <w:r>
        <w:rPr>
          <w:color w:val="201C1D"/>
          <w:spacing w:val="-4"/>
          <w:w w:val="105"/>
        </w:rPr>
        <w:t> </w:t>
      </w:r>
      <w:r>
        <w:rPr>
          <w:color w:val="201C1D"/>
          <w:w w:val="105"/>
        </w:rPr>
        <w:t>whose</w:t>
      </w:r>
      <w:r>
        <w:rPr>
          <w:color w:val="201C1D"/>
          <w:spacing w:val="-4"/>
          <w:w w:val="105"/>
        </w:rPr>
        <w:t> </w:t>
      </w:r>
      <w:r>
        <w:rPr>
          <w:color w:val="201C1D"/>
          <w:w w:val="105"/>
        </w:rPr>
        <w:t>womb</w:t>
      </w:r>
      <w:r>
        <w:rPr>
          <w:color w:val="201C1D"/>
          <w:spacing w:val="-5"/>
          <w:w w:val="105"/>
        </w:rPr>
        <w:t> </w:t>
      </w:r>
      <w:r>
        <w:rPr>
          <w:color w:val="201C1D"/>
          <w:w w:val="105"/>
        </w:rPr>
        <w:t>has</w:t>
      </w:r>
      <w:r>
        <w:rPr>
          <w:color w:val="201C1D"/>
          <w:spacing w:val="-5"/>
          <w:w w:val="105"/>
        </w:rPr>
        <w:t> </w:t>
      </w:r>
      <w:r>
        <w:rPr>
          <w:color w:val="201C1D"/>
          <w:w w:val="105"/>
        </w:rPr>
        <w:t>conceived</w:t>
      </w:r>
      <w:r>
        <w:rPr>
          <w:color w:val="201C1D"/>
          <w:spacing w:val="-5"/>
          <w:w w:val="105"/>
        </w:rPr>
        <w:t> </w:t>
      </w:r>
      <w:r>
        <w:rPr>
          <w:color w:val="201C1D"/>
          <w:w w:val="105"/>
        </w:rPr>
        <w:t>and</w:t>
      </w:r>
      <w:r>
        <w:rPr>
          <w:color w:val="201C1D"/>
          <w:spacing w:val="-5"/>
          <w:w w:val="105"/>
        </w:rPr>
        <w:t> </w:t>
      </w:r>
      <w:r>
        <w:rPr>
          <w:color w:val="201C1D"/>
          <w:w w:val="105"/>
        </w:rPr>
        <w:t>engendered</w:t>
      </w:r>
      <w:r>
        <w:rPr>
          <w:color w:val="201C1D"/>
          <w:spacing w:val="-5"/>
          <w:w w:val="105"/>
        </w:rPr>
        <w:t> </w:t>
      </w:r>
      <w:r>
        <w:rPr>
          <w:color w:val="201C1D"/>
          <w:w w:val="105"/>
        </w:rPr>
        <w:t>the</w:t>
      </w:r>
      <w:r>
        <w:rPr>
          <w:color w:val="201C1D"/>
          <w:spacing w:val="-4"/>
          <w:w w:val="105"/>
        </w:rPr>
        <w:t> </w:t>
      </w:r>
      <w:r>
        <w:rPr>
          <w:color w:val="201C1D"/>
          <w:w w:val="105"/>
        </w:rPr>
        <w:t>bourgeois</w:t>
      </w:r>
      <w:r>
        <w:rPr>
          <w:color w:val="201C1D"/>
          <w:spacing w:val="-5"/>
          <w:w w:val="105"/>
        </w:rPr>
        <w:t> </w:t>
      </w:r>
      <w:r>
        <w:rPr>
          <w:color w:val="201C1D"/>
          <w:w w:val="105"/>
        </w:rPr>
        <w:t>revolution</w:t>
      </w:r>
      <w:r>
        <w:rPr>
          <w:color w:val="201C1D"/>
          <w:spacing w:val="-5"/>
          <w:w w:val="105"/>
        </w:rPr>
        <w:t> </w:t>
      </w:r>
      <w:r>
        <w:rPr>
          <w:color w:val="201C1D"/>
          <w:w w:val="105"/>
        </w:rPr>
        <w:t>and</w:t>
      </w:r>
      <w:r>
        <w:rPr>
          <w:color w:val="201C1D"/>
          <w:spacing w:val="-5"/>
          <w:w w:val="105"/>
        </w:rPr>
        <w:t> </w:t>
      </w:r>
      <w:r>
        <w:rPr>
          <w:color w:val="201C1D"/>
          <w:w w:val="105"/>
        </w:rPr>
        <w:t>the</w:t>
      </w:r>
      <w:r>
        <w:rPr>
          <w:color w:val="201C1D"/>
          <w:spacing w:val="-5"/>
          <w:w w:val="105"/>
        </w:rPr>
        <w:t> </w:t>
      </w:r>
      <w:r>
        <w:rPr>
          <w:color w:val="201C1D"/>
          <w:w w:val="105"/>
        </w:rPr>
        <w:t>proletarian</w:t>
      </w:r>
      <w:r>
        <w:rPr>
          <w:color w:val="201C1D"/>
          <w:spacing w:val="40"/>
          <w:w w:val="105"/>
        </w:rPr>
        <w:t> </w:t>
      </w:r>
      <w:r>
        <w:rPr>
          <w:color w:val="201C1D"/>
          <w:w w:val="105"/>
        </w:rPr>
        <w:t>revolt:</w:t>
      </w:r>
      <w:r>
        <w:rPr>
          <w:color w:val="201C1D"/>
          <w:spacing w:val="-2"/>
          <w:w w:val="105"/>
        </w:rPr>
        <w:t> </w:t>
      </w:r>
      <w:r>
        <w:rPr>
          <w:color w:val="201C1D"/>
          <w:w w:val="105"/>
        </w:rPr>
        <w:t>whose</w:t>
      </w:r>
      <w:r>
        <w:rPr>
          <w:color w:val="201C1D"/>
          <w:spacing w:val="-2"/>
          <w:w w:val="105"/>
        </w:rPr>
        <w:t> </w:t>
      </w:r>
      <w:r>
        <w:rPr>
          <w:color w:val="201C1D"/>
          <w:w w:val="105"/>
        </w:rPr>
        <w:t>soul</w:t>
      </w:r>
      <w:r>
        <w:rPr>
          <w:color w:val="201C1D"/>
          <w:spacing w:val="-3"/>
          <w:w w:val="105"/>
        </w:rPr>
        <w:t> </w:t>
      </w:r>
      <w:r>
        <w:rPr>
          <w:color w:val="201C1D"/>
          <w:w w:val="105"/>
        </w:rPr>
        <w:t>was</w:t>
      </w:r>
      <w:r>
        <w:rPr>
          <w:color w:val="201C1D"/>
          <w:spacing w:val="-2"/>
          <w:w w:val="105"/>
        </w:rPr>
        <w:t> </w:t>
      </w:r>
      <w:r>
        <w:rPr>
          <w:color w:val="201C1D"/>
          <w:w w:val="105"/>
        </w:rPr>
        <w:t>posseded</w:t>
      </w:r>
      <w:r>
        <w:rPr>
          <w:color w:val="201C1D"/>
          <w:spacing w:val="-3"/>
          <w:w w:val="105"/>
        </w:rPr>
        <w:t> </w:t>
      </w:r>
      <w:r>
        <w:rPr>
          <w:color w:val="201C1D"/>
          <w:w w:val="105"/>
        </w:rPr>
        <w:t>by</w:t>
      </w:r>
      <w:r>
        <w:rPr>
          <w:color w:val="201C1D"/>
          <w:spacing w:val="-3"/>
          <w:w w:val="105"/>
        </w:rPr>
        <w:t> </w:t>
      </w:r>
      <w:r>
        <w:rPr>
          <w:color w:val="201C1D"/>
          <w:w w:val="105"/>
        </w:rPr>
        <w:t>the</w:t>
      </w:r>
      <w:r>
        <w:rPr>
          <w:color w:val="201C1D"/>
          <w:spacing w:val="-2"/>
          <w:w w:val="105"/>
        </w:rPr>
        <w:t> </w:t>
      </w:r>
      <w:r>
        <w:rPr>
          <w:color w:val="201C1D"/>
          <w:w w:val="105"/>
        </w:rPr>
        <w:t>violence</w:t>
      </w:r>
      <w:r>
        <w:rPr>
          <w:color w:val="201C1D"/>
          <w:spacing w:val="-2"/>
          <w:w w:val="105"/>
        </w:rPr>
        <w:t> </w:t>
      </w:r>
      <w:r>
        <w:rPr>
          <w:color w:val="201C1D"/>
          <w:w w:val="105"/>
        </w:rPr>
        <w:t>of</w:t>
      </w:r>
      <w:r>
        <w:rPr>
          <w:color w:val="201C1D"/>
          <w:spacing w:val="-2"/>
          <w:w w:val="105"/>
        </w:rPr>
        <w:t> </w:t>
      </w:r>
      <w:r>
        <w:rPr>
          <w:color w:val="201C1D"/>
          <w:w w:val="105"/>
        </w:rPr>
        <w:t>merchants</w:t>
      </w:r>
      <w:r>
        <w:rPr>
          <w:color w:val="201C1D"/>
          <w:spacing w:val="-2"/>
          <w:w w:val="105"/>
        </w:rPr>
        <w:t> </w:t>
      </w:r>
      <w:r>
        <w:rPr>
          <w:color w:val="201C1D"/>
          <w:w w:val="105"/>
        </w:rPr>
        <w:t>and</w:t>
      </w:r>
      <w:r>
        <w:rPr>
          <w:color w:val="201C1D"/>
          <w:spacing w:val="-2"/>
          <w:w w:val="105"/>
        </w:rPr>
        <w:t> </w:t>
      </w:r>
      <w:r>
        <w:rPr>
          <w:color w:val="201C1D"/>
          <w:w w:val="105"/>
        </w:rPr>
        <w:t>the</w:t>
      </w:r>
      <w:r>
        <w:rPr>
          <w:color w:val="201C1D"/>
          <w:spacing w:val="-2"/>
          <w:w w:val="105"/>
        </w:rPr>
        <w:t> </w:t>
      </w:r>
      <w:r>
        <w:rPr>
          <w:color w:val="201C1D"/>
          <w:w w:val="105"/>
        </w:rPr>
        <w:t>rebellion</w:t>
      </w:r>
      <w:r>
        <w:rPr>
          <w:color w:val="201C1D"/>
          <w:spacing w:val="-2"/>
          <w:w w:val="105"/>
        </w:rPr>
        <w:t> </w:t>
      </w:r>
      <w:r>
        <w:rPr>
          <w:color w:val="201C1D"/>
          <w:w w:val="105"/>
        </w:rPr>
        <w:t>of</w:t>
      </w:r>
      <w:r>
        <w:rPr>
          <w:color w:val="201C1D"/>
          <w:spacing w:val="-2"/>
          <w:w w:val="105"/>
        </w:rPr>
        <w:t> </w:t>
      </w:r>
      <w:r>
        <w:rPr>
          <w:color w:val="201C1D"/>
          <w:w w:val="105"/>
        </w:rPr>
        <w:t>slaves.</w:t>
      </w:r>
      <w:r>
        <w:rPr>
          <w:color w:val="201C1D"/>
          <w:spacing w:val="-2"/>
          <w:w w:val="105"/>
        </w:rPr>
        <w:t> </w:t>
      </w:r>
      <w:r>
        <w:rPr>
          <w:color w:val="201C1D"/>
          <w:w w:val="105"/>
        </w:rPr>
        <w:t>And</w:t>
      </w:r>
      <w:r>
        <w:rPr>
          <w:color w:val="201C1D"/>
          <w:spacing w:val="-4"/>
          <w:w w:val="105"/>
        </w:rPr>
        <w:t> </w:t>
      </w:r>
      <w:r>
        <w:rPr>
          <w:color w:val="201C1D"/>
          <w:w w:val="105"/>
        </w:rPr>
        <w:t>us,</w:t>
      </w:r>
      <w:r>
        <w:rPr>
          <w:color w:val="201C1D"/>
          <w:spacing w:val="-4"/>
          <w:w w:val="105"/>
        </w:rPr>
        <w:t> </w:t>
      </w:r>
      <w:r>
        <w:rPr>
          <w:color w:val="201C1D"/>
          <w:w w:val="105"/>
        </w:rPr>
        <w:t>right</w:t>
      </w:r>
      <w:r>
        <w:rPr>
          <w:color w:val="201C1D"/>
          <w:spacing w:val="-2"/>
          <w:w w:val="105"/>
        </w:rPr>
        <w:t> </w:t>
      </w:r>
      <w:r>
        <w:rPr>
          <w:color w:val="201C1D"/>
          <w:w w:val="105"/>
        </w:rPr>
        <w:t>now,</w:t>
      </w:r>
      <w:r>
        <w:rPr>
          <w:color w:val="201C1D"/>
          <w:spacing w:val="40"/>
          <w:w w:val="105"/>
        </w:rPr>
        <w:t> </w:t>
      </w:r>
      <w:r>
        <w:rPr>
          <w:color w:val="201C1D"/>
          <w:w w:val="105"/>
        </w:rPr>
        <w:t>we</w:t>
      </w:r>
      <w:r>
        <w:rPr>
          <w:color w:val="201C1D"/>
          <w:spacing w:val="-2"/>
          <w:w w:val="105"/>
        </w:rPr>
        <w:t> </w:t>
      </w:r>
      <w:r>
        <w:rPr>
          <w:color w:val="201C1D"/>
          <w:w w:val="105"/>
        </w:rPr>
        <w:t>would</w:t>
      </w:r>
      <w:r>
        <w:rPr>
          <w:color w:val="201C1D"/>
          <w:spacing w:val="-2"/>
          <w:w w:val="105"/>
        </w:rPr>
        <w:t> </w:t>
      </w:r>
      <w:r>
        <w:rPr>
          <w:color w:val="201C1D"/>
          <w:w w:val="105"/>
        </w:rPr>
        <w:t>like</w:t>
      </w:r>
      <w:r>
        <w:rPr>
          <w:color w:val="201C1D"/>
          <w:spacing w:val="-2"/>
          <w:w w:val="105"/>
        </w:rPr>
        <w:t> </w:t>
      </w:r>
      <w:r>
        <w:rPr>
          <w:color w:val="201C1D"/>
          <w:w w:val="105"/>
        </w:rPr>
        <w:t>to</w:t>
      </w:r>
      <w:r>
        <w:rPr>
          <w:color w:val="201C1D"/>
          <w:spacing w:val="-3"/>
          <w:w w:val="105"/>
        </w:rPr>
        <w:t> </w:t>
      </w:r>
      <w:r>
        <w:rPr>
          <w:color w:val="201C1D"/>
          <w:w w:val="105"/>
        </w:rPr>
        <w:t>redeem</w:t>
      </w:r>
      <w:r>
        <w:rPr>
          <w:color w:val="201C1D"/>
          <w:spacing w:val="-2"/>
          <w:w w:val="105"/>
        </w:rPr>
        <w:t> </w:t>
      </w:r>
      <w:r>
        <w:rPr>
          <w:color w:val="201C1D"/>
          <w:w w:val="105"/>
        </w:rPr>
        <w:t>it,</w:t>
      </w:r>
      <w:r>
        <w:rPr>
          <w:color w:val="201C1D"/>
          <w:spacing w:val="-2"/>
          <w:w w:val="105"/>
        </w:rPr>
        <w:t> </w:t>
      </w:r>
      <w:r>
        <w:rPr>
          <w:color w:val="201C1D"/>
          <w:w w:val="105"/>
        </w:rPr>
        <w:t>by</w:t>
      </w:r>
      <w:r>
        <w:rPr>
          <w:color w:val="201C1D"/>
          <w:spacing w:val="-3"/>
          <w:w w:val="105"/>
        </w:rPr>
        <w:t> </w:t>
      </w:r>
      <w:r>
        <w:rPr>
          <w:color w:val="201C1D"/>
          <w:w w:val="105"/>
        </w:rPr>
        <w:t>whispering</w:t>
      </w:r>
      <w:r>
        <w:rPr>
          <w:color w:val="201C1D"/>
          <w:spacing w:val="-2"/>
          <w:w w:val="105"/>
        </w:rPr>
        <w:t> </w:t>
      </w:r>
      <w:r>
        <w:rPr>
          <w:color w:val="201C1D"/>
          <w:w w:val="105"/>
        </w:rPr>
        <w:t>the</w:t>
      </w:r>
      <w:r>
        <w:rPr>
          <w:color w:val="201C1D"/>
          <w:spacing w:val="-2"/>
          <w:w w:val="105"/>
        </w:rPr>
        <w:t> </w:t>
      </w:r>
      <w:r>
        <w:rPr>
          <w:color w:val="201C1D"/>
          <w:w w:val="105"/>
        </w:rPr>
        <w:t>magic</w:t>
      </w:r>
      <w:r>
        <w:rPr>
          <w:color w:val="201C1D"/>
          <w:spacing w:val="-2"/>
          <w:w w:val="105"/>
        </w:rPr>
        <w:t> </w:t>
      </w:r>
      <w:r>
        <w:rPr>
          <w:color w:val="201C1D"/>
          <w:w w:val="105"/>
        </w:rPr>
        <w:t>words:</w:t>
      </w:r>
      <w:r>
        <w:rPr>
          <w:color w:val="201C1D"/>
          <w:spacing w:val="-2"/>
          <w:w w:val="105"/>
        </w:rPr>
        <w:t> </w:t>
      </w:r>
      <w:r>
        <w:rPr>
          <w:color w:val="201C1D"/>
          <w:w w:val="105"/>
        </w:rPr>
        <w:t>by</w:t>
      </w:r>
      <w:r>
        <w:rPr>
          <w:color w:val="201C1D"/>
          <w:spacing w:val="-2"/>
          <w:w w:val="105"/>
        </w:rPr>
        <w:t> </w:t>
      </w:r>
      <w:r>
        <w:rPr>
          <w:color w:val="201C1D"/>
          <w:w w:val="105"/>
        </w:rPr>
        <w:t>saying,</w:t>
      </w:r>
      <w:r>
        <w:rPr>
          <w:color w:val="201C1D"/>
          <w:spacing w:val="-3"/>
          <w:w w:val="105"/>
        </w:rPr>
        <w:t> </w:t>
      </w:r>
      <w:r>
        <w:rPr>
          <w:color w:val="201C1D"/>
          <w:w w:val="105"/>
        </w:rPr>
        <w:t>for</w:t>
      </w:r>
      <w:r>
        <w:rPr>
          <w:color w:val="201C1D"/>
          <w:spacing w:val="-2"/>
          <w:w w:val="105"/>
        </w:rPr>
        <w:t> </w:t>
      </w:r>
      <w:r>
        <w:rPr>
          <w:color w:val="201C1D"/>
          <w:w w:val="105"/>
        </w:rPr>
        <w:t>example,</w:t>
      </w:r>
      <w:r>
        <w:rPr>
          <w:color w:val="201C1D"/>
          <w:spacing w:val="-2"/>
          <w:w w:val="105"/>
        </w:rPr>
        <w:t> </w:t>
      </w:r>
      <w:r>
        <w:rPr>
          <w:color w:val="201C1D"/>
          <w:w w:val="105"/>
        </w:rPr>
        <w:t>that</w:t>
      </w:r>
      <w:r>
        <w:rPr>
          <w:color w:val="201C1D"/>
          <w:spacing w:val="-2"/>
          <w:w w:val="105"/>
        </w:rPr>
        <w:t> </w:t>
      </w:r>
      <w:r>
        <w:rPr>
          <w:color w:val="201C1D"/>
          <w:w w:val="105"/>
        </w:rPr>
        <w:t>we</w:t>
      </w:r>
      <w:r>
        <w:rPr>
          <w:color w:val="201C1D"/>
          <w:spacing w:val="-2"/>
          <w:w w:val="105"/>
        </w:rPr>
        <w:t> </w:t>
      </w:r>
      <w:r>
        <w:rPr>
          <w:color w:val="201C1D"/>
          <w:w w:val="105"/>
        </w:rPr>
        <w:t>must</w:t>
      </w:r>
      <w:r>
        <w:rPr>
          <w:color w:val="201C1D"/>
          <w:spacing w:val="-2"/>
          <w:w w:val="105"/>
        </w:rPr>
        <w:t> </w:t>
      </w:r>
      <w:r>
        <w:rPr>
          <w:color w:val="201C1D"/>
          <w:w w:val="105"/>
        </w:rPr>
        <w:t>give</w:t>
      </w:r>
      <w:r>
        <w:rPr>
          <w:color w:val="201C1D"/>
          <w:spacing w:val="-2"/>
          <w:w w:val="105"/>
        </w:rPr>
        <w:t> </w:t>
      </w:r>
      <w:r>
        <w:rPr>
          <w:color w:val="201C1D"/>
          <w:w w:val="105"/>
        </w:rPr>
        <w:t>to</w:t>
      </w:r>
      <w:r>
        <w:rPr>
          <w:color w:val="201C1D"/>
          <w:spacing w:val="-3"/>
          <w:w w:val="105"/>
        </w:rPr>
        <w:t> </w:t>
      </w:r>
      <w:r>
        <w:rPr>
          <w:color w:val="201C1D"/>
          <w:w w:val="105"/>
        </w:rPr>
        <w:t>the</w:t>
      </w:r>
      <w:r>
        <w:rPr>
          <w:color w:val="201C1D"/>
          <w:spacing w:val="40"/>
          <w:w w:val="105"/>
        </w:rPr>
        <w:t> </w:t>
      </w:r>
      <w:r>
        <w:rPr>
          <w:color w:val="201C1D"/>
          <w:w w:val="105"/>
        </w:rPr>
        <w:t>“Europeans” exclusively … from Brest to Bucharest?! (4)</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05"/>
      </w:pPr>
      <w:r>
        <w:rPr>
          <w:color w:val="201C1D"/>
          <w:w w:val="105"/>
        </w:rPr>
        <w:t>We</w:t>
      </w:r>
      <w:r>
        <w:rPr>
          <w:color w:val="201C1D"/>
          <w:spacing w:val="-2"/>
          <w:w w:val="105"/>
        </w:rPr>
        <w:t> </w:t>
      </w:r>
      <w:r>
        <w:rPr>
          <w:color w:val="201C1D"/>
          <w:w w:val="105"/>
        </w:rPr>
        <w:t>have</w:t>
      </w:r>
      <w:r>
        <w:rPr>
          <w:color w:val="201C1D"/>
          <w:spacing w:val="-2"/>
          <w:w w:val="105"/>
        </w:rPr>
        <w:t> </w:t>
      </w:r>
      <w:r>
        <w:rPr>
          <w:color w:val="201C1D"/>
          <w:w w:val="105"/>
        </w:rPr>
        <w:t>raised</w:t>
      </w:r>
      <w:r>
        <w:rPr>
          <w:color w:val="201C1D"/>
          <w:spacing w:val="-4"/>
          <w:w w:val="105"/>
        </w:rPr>
        <w:t> </w:t>
      </w:r>
      <w:r>
        <w:rPr>
          <w:color w:val="201C1D"/>
          <w:w w:val="105"/>
        </w:rPr>
        <w:t>the</w:t>
      </w:r>
      <w:r>
        <w:rPr>
          <w:color w:val="201C1D"/>
          <w:spacing w:val="-2"/>
          <w:w w:val="105"/>
        </w:rPr>
        <w:t> </w:t>
      </w:r>
      <w:r>
        <w:rPr>
          <w:color w:val="201C1D"/>
          <w:w w:val="105"/>
        </w:rPr>
        <w:t>flag</w:t>
      </w:r>
      <w:r>
        <w:rPr>
          <w:color w:val="201C1D"/>
          <w:spacing w:val="-2"/>
          <w:w w:val="105"/>
        </w:rPr>
        <w:t> </w:t>
      </w:r>
      <w:r>
        <w:rPr>
          <w:color w:val="201C1D"/>
          <w:w w:val="105"/>
        </w:rPr>
        <w:t>of</w:t>
      </w:r>
      <w:r>
        <w:rPr>
          <w:color w:val="201C1D"/>
          <w:spacing w:val="-2"/>
          <w:w w:val="105"/>
        </w:rPr>
        <w:t> </w:t>
      </w:r>
      <w:r>
        <w:rPr>
          <w:color w:val="201C1D"/>
          <w:w w:val="105"/>
        </w:rPr>
        <w:t>Europe</w:t>
      </w:r>
      <w:r>
        <w:rPr>
          <w:color w:val="201C1D"/>
          <w:spacing w:val="-2"/>
          <w:w w:val="105"/>
        </w:rPr>
        <w:t> </w:t>
      </w:r>
      <w:r>
        <w:rPr>
          <w:color w:val="201C1D"/>
          <w:w w:val="105"/>
        </w:rPr>
        <w:t>without</w:t>
      </w:r>
      <w:r>
        <w:rPr>
          <w:color w:val="201C1D"/>
          <w:spacing w:val="-2"/>
          <w:w w:val="105"/>
        </w:rPr>
        <w:t> </w:t>
      </w:r>
      <w:r>
        <w:rPr>
          <w:color w:val="201C1D"/>
          <w:w w:val="105"/>
        </w:rPr>
        <w:t>being</w:t>
      </w:r>
      <w:r>
        <w:rPr>
          <w:color w:val="201C1D"/>
          <w:spacing w:val="-2"/>
          <w:w w:val="105"/>
        </w:rPr>
        <w:t> </w:t>
      </w:r>
      <w:r>
        <w:rPr>
          <w:color w:val="201C1D"/>
          <w:w w:val="105"/>
        </w:rPr>
        <w:t>able</w:t>
      </w:r>
      <w:r>
        <w:rPr>
          <w:color w:val="201C1D"/>
          <w:spacing w:val="-2"/>
          <w:w w:val="105"/>
        </w:rPr>
        <w:t> </w:t>
      </w:r>
      <w:r>
        <w:rPr>
          <w:color w:val="201C1D"/>
          <w:w w:val="105"/>
        </w:rPr>
        <w:t>to</w:t>
      </w:r>
      <w:r>
        <w:rPr>
          <w:color w:val="201C1D"/>
          <w:spacing w:val="-4"/>
          <w:w w:val="105"/>
        </w:rPr>
        <w:t> </w:t>
      </w:r>
      <w:r>
        <w:rPr>
          <w:color w:val="201C1D"/>
          <w:w w:val="105"/>
        </w:rPr>
        <w:t>stand</w:t>
      </w:r>
      <w:r>
        <w:rPr>
          <w:color w:val="201C1D"/>
          <w:spacing w:val="-2"/>
          <w:w w:val="105"/>
        </w:rPr>
        <w:t> </w:t>
      </w:r>
      <w:r>
        <w:rPr>
          <w:color w:val="201C1D"/>
          <w:w w:val="105"/>
        </w:rPr>
        <w:t>for</w:t>
      </w:r>
      <w:r>
        <w:rPr>
          <w:color w:val="201C1D"/>
          <w:spacing w:val="-2"/>
          <w:w w:val="105"/>
        </w:rPr>
        <w:t> </w:t>
      </w:r>
      <w:r>
        <w:rPr>
          <w:color w:val="201C1D"/>
          <w:w w:val="105"/>
        </w:rPr>
        <w:t>any</w:t>
      </w:r>
      <w:r>
        <w:rPr>
          <w:color w:val="201C1D"/>
          <w:spacing w:val="-2"/>
          <w:w w:val="105"/>
        </w:rPr>
        <w:t> </w:t>
      </w:r>
      <w:r>
        <w:rPr>
          <w:color w:val="201C1D"/>
          <w:w w:val="105"/>
        </w:rPr>
        <w:t>viable</w:t>
      </w:r>
      <w:r>
        <w:rPr>
          <w:color w:val="201C1D"/>
          <w:spacing w:val="-2"/>
          <w:w w:val="105"/>
        </w:rPr>
        <w:t> </w:t>
      </w:r>
      <w:r>
        <w:rPr>
          <w:color w:val="201C1D"/>
          <w:w w:val="105"/>
        </w:rPr>
        <w:t>and</w:t>
      </w:r>
      <w:r>
        <w:rPr>
          <w:color w:val="201C1D"/>
          <w:spacing w:val="-2"/>
          <w:w w:val="105"/>
        </w:rPr>
        <w:t> </w:t>
      </w:r>
      <w:r>
        <w:rPr>
          <w:color w:val="201C1D"/>
          <w:w w:val="105"/>
        </w:rPr>
        <w:t>homogeneous</w:t>
      </w:r>
      <w:r>
        <w:rPr>
          <w:color w:val="201C1D"/>
          <w:spacing w:val="-2"/>
          <w:w w:val="105"/>
        </w:rPr>
        <w:t> </w:t>
      </w:r>
      <w:r>
        <w:rPr>
          <w:color w:val="201C1D"/>
          <w:w w:val="105"/>
        </w:rPr>
        <w:t>meaning:</w:t>
      </w:r>
      <w:r>
        <w:rPr>
          <w:color w:val="201C1D"/>
          <w:spacing w:val="40"/>
          <w:w w:val="105"/>
        </w:rPr>
        <w:t> </w:t>
      </w:r>
      <w:r>
        <w:rPr>
          <w:color w:val="201C1D"/>
          <w:w w:val="105"/>
        </w:rPr>
        <w:t>without</w:t>
      </w:r>
      <w:r>
        <w:rPr>
          <w:color w:val="201C1D"/>
          <w:spacing w:val="-9"/>
          <w:w w:val="105"/>
        </w:rPr>
        <w:t> </w:t>
      </w:r>
      <w:r>
        <w:rPr>
          <w:color w:val="201C1D"/>
          <w:w w:val="105"/>
        </w:rPr>
        <w:t>seeing</w:t>
      </w:r>
      <w:r>
        <w:rPr>
          <w:color w:val="201C1D"/>
          <w:spacing w:val="-9"/>
          <w:w w:val="105"/>
        </w:rPr>
        <w:t> </w:t>
      </w:r>
      <w:r>
        <w:rPr>
          <w:color w:val="201C1D"/>
          <w:w w:val="105"/>
        </w:rPr>
        <w:t>the</w:t>
      </w:r>
      <w:r>
        <w:rPr>
          <w:color w:val="201C1D"/>
          <w:spacing w:val="-9"/>
          <w:w w:val="105"/>
        </w:rPr>
        <w:t> </w:t>
      </w:r>
      <w:r>
        <w:rPr>
          <w:color w:val="201C1D"/>
          <w:w w:val="105"/>
        </w:rPr>
        <w:t>number</w:t>
      </w:r>
      <w:r>
        <w:rPr>
          <w:color w:val="201C1D"/>
          <w:spacing w:val="-9"/>
          <w:w w:val="105"/>
        </w:rPr>
        <w:t> </w:t>
      </w:r>
      <w:r>
        <w:rPr>
          <w:color w:val="201C1D"/>
          <w:w w:val="105"/>
        </w:rPr>
        <w:t>of</w:t>
      </w:r>
      <w:r>
        <w:rPr>
          <w:color w:val="201C1D"/>
          <w:spacing w:val="-8"/>
          <w:w w:val="105"/>
        </w:rPr>
        <w:t> </w:t>
      </w:r>
      <w:r>
        <w:rPr>
          <w:color w:val="201C1D"/>
          <w:w w:val="105"/>
        </w:rPr>
        <w:t>its</w:t>
      </w:r>
      <w:r>
        <w:rPr>
          <w:color w:val="201C1D"/>
          <w:spacing w:val="-9"/>
          <w:w w:val="105"/>
        </w:rPr>
        <w:t> </w:t>
      </w:r>
      <w:r>
        <w:rPr>
          <w:color w:val="201C1D"/>
          <w:w w:val="105"/>
        </w:rPr>
        <w:t>sons</w:t>
      </w:r>
      <w:r>
        <w:rPr>
          <w:color w:val="201C1D"/>
          <w:spacing w:val="-9"/>
          <w:w w:val="105"/>
        </w:rPr>
        <w:t> </w:t>
      </w:r>
      <w:r>
        <w:rPr>
          <w:color w:val="201C1D"/>
          <w:w w:val="105"/>
        </w:rPr>
        <w:t>and</w:t>
      </w:r>
      <w:r>
        <w:rPr>
          <w:color w:val="201C1D"/>
          <w:spacing w:val="-9"/>
          <w:w w:val="105"/>
        </w:rPr>
        <w:t> </w:t>
      </w:r>
      <w:r>
        <w:rPr>
          <w:color w:val="201C1D"/>
          <w:w w:val="105"/>
        </w:rPr>
        <w:t>the</w:t>
      </w:r>
      <w:r>
        <w:rPr>
          <w:color w:val="201C1D"/>
          <w:spacing w:val="-9"/>
          <w:w w:val="105"/>
        </w:rPr>
        <w:t> </w:t>
      </w:r>
      <w:r>
        <w:rPr>
          <w:color w:val="201C1D"/>
          <w:w w:val="105"/>
        </w:rPr>
        <w:t>knots</w:t>
      </w:r>
      <w:r>
        <w:rPr>
          <w:color w:val="201C1D"/>
          <w:spacing w:val="-9"/>
          <w:w w:val="105"/>
        </w:rPr>
        <w:t> </w:t>
      </w:r>
      <w:r>
        <w:rPr>
          <w:color w:val="201C1D"/>
          <w:w w:val="105"/>
        </w:rPr>
        <w:t>that</w:t>
      </w:r>
      <w:r>
        <w:rPr>
          <w:color w:val="201C1D"/>
          <w:spacing w:val="-9"/>
          <w:w w:val="105"/>
        </w:rPr>
        <w:t> </w:t>
      </w:r>
      <w:r>
        <w:rPr>
          <w:color w:val="201C1D"/>
          <w:w w:val="105"/>
        </w:rPr>
        <w:t>compose</w:t>
      </w:r>
      <w:r>
        <w:rPr>
          <w:color w:val="201C1D"/>
          <w:spacing w:val="-8"/>
          <w:w w:val="105"/>
        </w:rPr>
        <w:t> </w:t>
      </w:r>
      <w:r>
        <w:rPr>
          <w:color w:val="201C1D"/>
          <w:w w:val="105"/>
        </w:rPr>
        <w:t>its</w:t>
      </w:r>
      <w:r>
        <w:rPr>
          <w:color w:val="201C1D"/>
          <w:spacing w:val="-9"/>
          <w:w w:val="105"/>
        </w:rPr>
        <w:t> </w:t>
      </w:r>
      <w:r>
        <w:rPr>
          <w:color w:val="201C1D"/>
          <w:w w:val="105"/>
        </w:rPr>
        <w:t>torn</w:t>
      </w:r>
      <w:r>
        <w:rPr>
          <w:color w:val="201C1D"/>
          <w:spacing w:val="-8"/>
          <w:w w:val="105"/>
        </w:rPr>
        <w:t> </w:t>
      </w:r>
      <w:r>
        <w:rPr>
          <w:color w:val="201C1D"/>
          <w:w w:val="105"/>
        </w:rPr>
        <w:t>tissue</w:t>
      </w:r>
      <w:r>
        <w:rPr>
          <w:color w:val="201C1D"/>
          <w:spacing w:val="-9"/>
          <w:w w:val="105"/>
        </w:rPr>
        <w:t> </w:t>
      </w:r>
      <w:r>
        <w:rPr>
          <w:color w:val="201C1D"/>
          <w:w w:val="105"/>
        </w:rPr>
        <w:t>and</w:t>
      </w:r>
      <w:r>
        <w:rPr>
          <w:color w:val="201C1D"/>
          <w:spacing w:val="-9"/>
          <w:w w:val="105"/>
        </w:rPr>
        <w:t> </w:t>
      </w:r>
      <w:r>
        <w:rPr>
          <w:color w:val="201C1D"/>
          <w:w w:val="105"/>
        </w:rPr>
        <w:t>how</w:t>
      </w:r>
      <w:r>
        <w:rPr>
          <w:color w:val="201C1D"/>
          <w:spacing w:val="-8"/>
          <w:w w:val="105"/>
        </w:rPr>
        <w:t> </w:t>
      </w:r>
      <w:r>
        <w:rPr>
          <w:color w:val="201C1D"/>
          <w:w w:val="105"/>
        </w:rPr>
        <w:t>much</w:t>
      </w:r>
      <w:r>
        <w:rPr>
          <w:color w:val="201C1D"/>
          <w:spacing w:val="-9"/>
          <w:w w:val="105"/>
        </w:rPr>
        <w:t> </w:t>
      </w:r>
      <w:r>
        <w:rPr>
          <w:color w:val="201C1D"/>
          <w:w w:val="105"/>
        </w:rPr>
        <w:t>excrement</w:t>
      </w:r>
      <w:r>
        <w:rPr>
          <w:color w:val="201C1D"/>
          <w:spacing w:val="-8"/>
          <w:w w:val="105"/>
        </w:rPr>
        <w:t> </w:t>
      </w:r>
      <w:r>
        <w:rPr>
          <w:color w:val="201C1D"/>
          <w:w w:val="105"/>
        </w:rPr>
        <w:t>it</w:t>
      </w:r>
      <w:r>
        <w:rPr>
          <w:color w:val="201C1D"/>
          <w:spacing w:val="40"/>
          <w:w w:val="105"/>
        </w:rPr>
        <w:t> </w:t>
      </w:r>
      <w:r>
        <w:rPr>
          <w:color w:val="201C1D"/>
          <w:spacing w:val="-2"/>
          <w:w w:val="105"/>
        </w:rPr>
        <w:t>hides!</w:t>
      </w:r>
    </w:p>
    <w:p>
      <w:pPr>
        <w:pStyle w:val="BodyText"/>
        <w:spacing w:line="285" w:lineRule="auto" w:before="142"/>
        <w:ind w:left="121" w:right="190"/>
      </w:pPr>
      <w:r>
        <w:rPr>
          <w:color w:val="201C1D"/>
          <w:w w:val="105"/>
        </w:rPr>
        <w:t>We</w:t>
      </w:r>
      <w:r>
        <w:rPr>
          <w:color w:val="201C1D"/>
          <w:spacing w:val="-2"/>
          <w:w w:val="105"/>
        </w:rPr>
        <w:t> </w:t>
      </w:r>
      <w:r>
        <w:rPr>
          <w:color w:val="201C1D"/>
          <w:w w:val="105"/>
        </w:rPr>
        <w:t>preferred,</w:t>
      </w:r>
      <w:r>
        <w:rPr>
          <w:color w:val="201C1D"/>
          <w:spacing w:val="-4"/>
          <w:w w:val="105"/>
        </w:rPr>
        <w:t> </w:t>
      </w:r>
      <w:r>
        <w:rPr>
          <w:color w:val="201C1D"/>
          <w:w w:val="105"/>
        </w:rPr>
        <w:t>in</w:t>
      </w:r>
      <w:r>
        <w:rPr>
          <w:color w:val="201C1D"/>
          <w:spacing w:val="-2"/>
          <w:w w:val="105"/>
        </w:rPr>
        <w:t> </w:t>
      </w:r>
      <w:r>
        <w:rPr>
          <w:color w:val="201C1D"/>
          <w:w w:val="105"/>
        </w:rPr>
        <w:t>summation,</w:t>
      </w:r>
      <w:r>
        <w:rPr>
          <w:color w:val="201C1D"/>
          <w:spacing w:val="-2"/>
          <w:w w:val="105"/>
        </w:rPr>
        <w:t> </w:t>
      </w:r>
      <w:r>
        <w:rPr>
          <w:color w:val="201C1D"/>
          <w:w w:val="105"/>
        </w:rPr>
        <w:t>to</w:t>
      </w:r>
      <w:r>
        <w:rPr>
          <w:color w:val="201C1D"/>
          <w:spacing w:val="-4"/>
          <w:w w:val="105"/>
        </w:rPr>
        <w:t> </w:t>
      </w:r>
      <w:r>
        <w:rPr>
          <w:color w:val="201C1D"/>
          <w:w w:val="105"/>
        </w:rPr>
        <w:t>hide</w:t>
      </w:r>
      <w:r>
        <w:rPr>
          <w:color w:val="201C1D"/>
          <w:spacing w:val="-2"/>
          <w:w w:val="105"/>
        </w:rPr>
        <w:t> </w:t>
      </w:r>
      <w:r>
        <w:rPr>
          <w:color w:val="201C1D"/>
          <w:w w:val="105"/>
        </w:rPr>
        <w:t>our</w:t>
      </w:r>
      <w:r>
        <w:rPr>
          <w:color w:val="201C1D"/>
          <w:spacing w:val="-2"/>
          <w:w w:val="105"/>
        </w:rPr>
        <w:t> </w:t>
      </w:r>
      <w:r>
        <w:rPr>
          <w:color w:val="201C1D"/>
          <w:w w:val="105"/>
        </w:rPr>
        <w:t>incapacity</w:t>
      </w:r>
      <w:r>
        <w:rPr>
          <w:color w:val="201C1D"/>
          <w:spacing w:val="-2"/>
          <w:w w:val="105"/>
        </w:rPr>
        <w:t> </w:t>
      </w:r>
      <w:r>
        <w:rPr>
          <w:color w:val="201C1D"/>
          <w:w w:val="105"/>
        </w:rPr>
        <w:t>to</w:t>
      </w:r>
      <w:r>
        <w:rPr>
          <w:color w:val="201C1D"/>
          <w:spacing w:val="-4"/>
          <w:w w:val="105"/>
        </w:rPr>
        <w:t> </w:t>
      </w:r>
      <w:r>
        <w:rPr>
          <w:color w:val="201C1D"/>
          <w:w w:val="105"/>
        </w:rPr>
        <w:t>choose</w:t>
      </w:r>
      <w:r>
        <w:rPr>
          <w:color w:val="201C1D"/>
          <w:spacing w:val="-4"/>
          <w:w w:val="105"/>
        </w:rPr>
        <w:t> </w:t>
      </w:r>
      <w:r>
        <w:rPr>
          <w:color w:val="201C1D"/>
          <w:w w:val="105"/>
        </w:rPr>
        <w:t>what</w:t>
      </w:r>
      <w:r>
        <w:rPr>
          <w:color w:val="201C1D"/>
          <w:spacing w:val="-2"/>
          <w:w w:val="105"/>
        </w:rPr>
        <w:t> </w:t>
      </w:r>
      <w:r>
        <w:rPr>
          <w:color w:val="201C1D"/>
          <w:w w:val="105"/>
        </w:rPr>
        <w:t>that</w:t>
      </w:r>
      <w:r>
        <w:rPr>
          <w:color w:val="201C1D"/>
          <w:spacing w:val="-2"/>
          <w:w w:val="105"/>
        </w:rPr>
        <w:t> </w:t>
      </w:r>
      <w:r>
        <w:rPr>
          <w:color w:val="201C1D"/>
          <w:w w:val="105"/>
        </w:rPr>
        <w:t>was</w:t>
      </w:r>
      <w:r>
        <w:rPr>
          <w:color w:val="201C1D"/>
          <w:spacing w:val="-2"/>
          <w:w w:val="105"/>
        </w:rPr>
        <w:t> </w:t>
      </w:r>
      <w:r>
        <w:rPr>
          <w:color w:val="201C1D"/>
          <w:w w:val="105"/>
        </w:rPr>
        <w:t>authentic</w:t>
      </w:r>
      <w:r>
        <w:rPr>
          <w:color w:val="201C1D"/>
          <w:spacing w:val="-4"/>
          <w:w w:val="105"/>
        </w:rPr>
        <w:t> </w:t>
      </w:r>
      <w:r>
        <w:rPr>
          <w:color w:val="201C1D"/>
          <w:w w:val="105"/>
        </w:rPr>
        <w:t>and</w:t>
      </w:r>
      <w:r>
        <w:rPr>
          <w:color w:val="201C1D"/>
          <w:spacing w:val="-2"/>
          <w:w w:val="105"/>
        </w:rPr>
        <w:t> </w:t>
      </w:r>
      <w:r>
        <w:rPr>
          <w:color w:val="201C1D"/>
          <w:w w:val="105"/>
        </w:rPr>
        <w:t>true</w:t>
      </w:r>
      <w:r>
        <w:rPr>
          <w:color w:val="201C1D"/>
          <w:spacing w:val="-2"/>
          <w:w w:val="105"/>
        </w:rPr>
        <w:t> </w:t>
      </w:r>
      <w:r>
        <w:rPr>
          <w:color w:val="201C1D"/>
          <w:w w:val="105"/>
        </w:rPr>
        <w:t>to</w:t>
      </w:r>
      <w:r>
        <w:rPr>
          <w:color w:val="201C1D"/>
          <w:spacing w:val="-2"/>
          <w:w w:val="105"/>
        </w:rPr>
        <w:t> </w:t>
      </w:r>
      <w:r>
        <w:rPr>
          <w:color w:val="201C1D"/>
          <w:w w:val="105"/>
        </w:rPr>
        <w:t>us</w:t>
      </w:r>
      <w:r>
        <w:rPr>
          <w:color w:val="201C1D"/>
          <w:spacing w:val="-4"/>
          <w:w w:val="105"/>
        </w:rPr>
        <w:t> </w:t>
      </w:r>
      <w:r>
        <w:rPr>
          <w:color w:val="201C1D"/>
          <w:w w:val="105"/>
        </w:rPr>
        <w:t>and</w:t>
      </w:r>
      <w:r>
        <w:rPr>
          <w:color w:val="201C1D"/>
          <w:spacing w:val="-2"/>
          <w:w w:val="105"/>
        </w:rPr>
        <w:t> </w:t>
      </w:r>
      <w:r>
        <w:rPr>
          <w:color w:val="201C1D"/>
          <w:w w:val="105"/>
        </w:rPr>
        <w:t>to</w:t>
      </w:r>
      <w:r>
        <w:rPr>
          <w:color w:val="201C1D"/>
          <w:spacing w:val="40"/>
          <w:w w:val="105"/>
        </w:rPr>
        <w:t> </w:t>
      </w:r>
      <w:r>
        <w:rPr>
          <w:color w:val="201C1D"/>
          <w:w w:val="105"/>
        </w:rPr>
        <w:t>know</w:t>
      </w:r>
      <w:r>
        <w:rPr>
          <w:color w:val="201C1D"/>
          <w:spacing w:val="-3"/>
          <w:w w:val="105"/>
        </w:rPr>
        <w:t> </w:t>
      </w:r>
      <w:r>
        <w:rPr>
          <w:color w:val="201C1D"/>
          <w:w w:val="105"/>
        </w:rPr>
        <w:t>to</w:t>
      </w:r>
      <w:r>
        <w:rPr>
          <w:color w:val="201C1D"/>
          <w:spacing w:val="-3"/>
          <w:w w:val="105"/>
        </w:rPr>
        <w:t> </w:t>
      </w:r>
      <w:r>
        <w:rPr>
          <w:color w:val="201C1D"/>
          <w:w w:val="105"/>
        </w:rPr>
        <w:t>reject</w:t>
      </w:r>
      <w:r>
        <w:rPr>
          <w:color w:val="201C1D"/>
          <w:spacing w:val="-3"/>
          <w:w w:val="105"/>
        </w:rPr>
        <w:t> </w:t>
      </w:r>
      <w:r>
        <w:rPr>
          <w:color w:val="201C1D"/>
          <w:w w:val="105"/>
        </w:rPr>
        <w:t>what</w:t>
      </w:r>
      <w:r>
        <w:rPr>
          <w:color w:val="201C1D"/>
          <w:spacing w:val="-3"/>
          <w:w w:val="105"/>
        </w:rPr>
        <w:t> </w:t>
      </w:r>
      <w:r>
        <w:rPr>
          <w:color w:val="201C1D"/>
          <w:w w:val="105"/>
        </w:rPr>
        <w:t>is</w:t>
      </w:r>
      <w:r>
        <w:rPr>
          <w:color w:val="201C1D"/>
          <w:spacing w:val="-3"/>
          <w:w w:val="105"/>
        </w:rPr>
        <w:t> </w:t>
      </w:r>
      <w:r>
        <w:rPr>
          <w:color w:val="201C1D"/>
          <w:w w:val="105"/>
        </w:rPr>
        <w:t>impure</w:t>
      </w:r>
      <w:r>
        <w:rPr>
          <w:color w:val="201C1D"/>
          <w:spacing w:val="-5"/>
          <w:w w:val="105"/>
        </w:rPr>
        <w:t> </w:t>
      </w:r>
      <w:r>
        <w:rPr>
          <w:color w:val="201C1D"/>
          <w:w w:val="105"/>
        </w:rPr>
        <w:t>and</w:t>
      </w:r>
      <w:r>
        <w:rPr>
          <w:color w:val="201C1D"/>
          <w:spacing w:val="-3"/>
          <w:w w:val="105"/>
        </w:rPr>
        <w:t> </w:t>
      </w:r>
      <w:r>
        <w:rPr>
          <w:color w:val="201C1D"/>
          <w:w w:val="105"/>
        </w:rPr>
        <w:t>equivocal</w:t>
      </w:r>
      <w:r>
        <w:rPr>
          <w:color w:val="201C1D"/>
          <w:spacing w:val="-4"/>
          <w:w w:val="105"/>
        </w:rPr>
        <w:t> </w:t>
      </w:r>
      <w:r>
        <w:rPr>
          <w:color w:val="201C1D"/>
          <w:w w:val="105"/>
        </w:rPr>
        <w:t>there</w:t>
      </w:r>
      <w:r>
        <w:rPr>
          <w:color w:val="201C1D"/>
          <w:spacing w:val="-3"/>
          <w:w w:val="105"/>
        </w:rPr>
        <w:t> </w:t>
      </w:r>
      <w:r>
        <w:rPr>
          <w:color w:val="201C1D"/>
          <w:w w:val="105"/>
        </w:rPr>
        <w:t>within</w:t>
      </w:r>
      <w:r>
        <w:rPr>
          <w:color w:val="201C1D"/>
          <w:spacing w:val="-3"/>
          <w:w w:val="105"/>
        </w:rPr>
        <w:t> </w:t>
      </w:r>
      <w:r>
        <w:rPr>
          <w:color w:val="201C1D"/>
          <w:w w:val="105"/>
        </w:rPr>
        <w:t>the</w:t>
      </w:r>
      <w:r>
        <w:rPr>
          <w:color w:val="201C1D"/>
          <w:spacing w:val="-3"/>
          <w:w w:val="105"/>
        </w:rPr>
        <w:t> </w:t>
      </w:r>
      <w:r>
        <w:rPr>
          <w:color w:val="201C1D"/>
          <w:w w:val="105"/>
        </w:rPr>
        <w:t>European</w:t>
      </w:r>
      <w:r>
        <w:rPr>
          <w:color w:val="201C1D"/>
          <w:spacing w:val="-4"/>
          <w:w w:val="105"/>
        </w:rPr>
        <w:t> </w:t>
      </w:r>
      <w:r>
        <w:rPr>
          <w:color w:val="201C1D"/>
          <w:w w:val="105"/>
        </w:rPr>
        <w:t>tradition</w:t>
      </w:r>
      <w:r>
        <w:rPr>
          <w:color w:val="201C1D"/>
          <w:spacing w:val="-2"/>
          <w:w w:val="105"/>
        </w:rPr>
        <w:t> </w:t>
      </w:r>
      <w:r>
        <w:rPr>
          <w:color w:val="201C1D"/>
          <w:w w:val="105"/>
        </w:rPr>
        <w:t>(that</w:t>
      </w:r>
      <w:r>
        <w:rPr>
          <w:color w:val="201C1D"/>
          <w:spacing w:val="-4"/>
          <w:w w:val="105"/>
        </w:rPr>
        <w:t> </w:t>
      </w:r>
      <w:r>
        <w:rPr>
          <w:color w:val="201C1D"/>
          <w:w w:val="105"/>
        </w:rPr>
        <w:t>is</w:t>
      </w:r>
      <w:r>
        <w:rPr>
          <w:color w:val="201C1D"/>
          <w:spacing w:val="-4"/>
          <w:w w:val="105"/>
        </w:rPr>
        <w:t> </w:t>
      </w:r>
      <w:r>
        <w:rPr>
          <w:color w:val="201C1D"/>
          <w:w w:val="105"/>
        </w:rPr>
        <w:t>to</w:t>
      </w:r>
      <w:r>
        <w:rPr>
          <w:color w:val="201C1D"/>
          <w:spacing w:val="-4"/>
          <w:w w:val="105"/>
        </w:rPr>
        <w:t> </w:t>
      </w:r>
      <w:r>
        <w:rPr>
          <w:color w:val="201C1D"/>
          <w:w w:val="105"/>
        </w:rPr>
        <w:t>say,</w:t>
      </w:r>
      <w:r>
        <w:rPr>
          <w:color w:val="201C1D"/>
          <w:spacing w:val="-4"/>
          <w:w w:val="105"/>
        </w:rPr>
        <w:t> </w:t>
      </w:r>
      <w:r>
        <w:rPr>
          <w:color w:val="201C1D"/>
          <w:w w:val="105"/>
        </w:rPr>
        <w:t>in</w:t>
      </w:r>
      <w:r>
        <w:rPr>
          <w:color w:val="201C1D"/>
          <w:spacing w:val="-4"/>
          <w:w w:val="105"/>
        </w:rPr>
        <w:t> </w:t>
      </w:r>
      <w:r>
        <w:rPr>
          <w:color w:val="201C1D"/>
          <w:w w:val="105"/>
        </w:rPr>
        <w:t>this</w:t>
      </w:r>
      <w:r>
        <w:rPr>
          <w:color w:val="201C1D"/>
          <w:spacing w:val="-4"/>
          <w:w w:val="105"/>
        </w:rPr>
        <w:t> </w:t>
      </w:r>
      <w:r>
        <w:rPr>
          <w:color w:val="201C1D"/>
          <w:w w:val="105"/>
        </w:rPr>
        <w:t>case,</w:t>
      </w:r>
      <w:r>
        <w:rPr>
          <w:color w:val="201C1D"/>
          <w:spacing w:val="40"/>
          <w:w w:val="105"/>
        </w:rPr>
        <w:t> </w:t>
      </w:r>
      <w:r>
        <w:rPr>
          <w:color w:val="201C1D"/>
          <w:w w:val="105"/>
        </w:rPr>
        <w:t>historically),</w:t>
      </w:r>
      <w:r>
        <w:rPr>
          <w:color w:val="201C1D"/>
          <w:spacing w:val="-4"/>
          <w:w w:val="105"/>
        </w:rPr>
        <w:t> </w:t>
      </w:r>
      <w:r>
        <w:rPr>
          <w:color w:val="201C1D"/>
          <w:w w:val="105"/>
        </w:rPr>
        <w:t>by</w:t>
      </w:r>
      <w:r>
        <w:rPr>
          <w:color w:val="201C1D"/>
          <w:spacing w:val="-4"/>
          <w:w w:val="105"/>
        </w:rPr>
        <w:t> </w:t>
      </w:r>
      <w:r>
        <w:rPr>
          <w:color w:val="201C1D"/>
          <w:w w:val="105"/>
        </w:rPr>
        <w:t>having</w:t>
      </w:r>
      <w:r>
        <w:rPr>
          <w:color w:val="201C1D"/>
          <w:spacing w:val="-4"/>
          <w:w w:val="105"/>
        </w:rPr>
        <w:t> </w:t>
      </w:r>
      <w:r>
        <w:rPr>
          <w:color w:val="201C1D"/>
          <w:w w:val="105"/>
        </w:rPr>
        <w:t>the</w:t>
      </w:r>
      <w:r>
        <w:rPr>
          <w:color w:val="201C1D"/>
          <w:spacing w:val="-4"/>
          <w:w w:val="105"/>
        </w:rPr>
        <w:t> </w:t>
      </w:r>
      <w:r>
        <w:rPr>
          <w:color w:val="201C1D"/>
          <w:w w:val="105"/>
        </w:rPr>
        <w:t>illusion</w:t>
      </w:r>
      <w:r>
        <w:rPr>
          <w:color w:val="201C1D"/>
          <w:spacing w:val="-2"/>
          <w:w w:val="105"/>
        </w:rPr>
        <w:t> </w:t>
      </w:r>
      <w:r>
        <w:rPr>
          <w:color w:val="201C1D"/>
          <w:w w:val="105"/>
        </w:rPr>
        <w:t>of</w:t>
      </w:r>
      <w:r>
        <w:rPr>
          <w:color w:val="201C1D"/>
          <w:spacing w:val="-4"/>
          <w:w w:val="105"/>
        </w:rPr>
        <w:t> </w:t>
      </w:r>
      <w:r>
        <w:rPr>
          <w:color w:val="201C1D"/>
          <w:w w:val="105"/>
        </w:rPr>
        <w:t>filling</w:t>
      </w:r>
      <w:r>
        <w:rPr>
          <w:color w:val="201C1D"/>
          <w:spacing w:val="-5"/>
          <w:w w:val="105"/>
        </w:rPr>
        <w:t> </w:t>
      </w:r>
      <w:r>
        <w:rPr>
          <w:color w:val="201C1D"/>
          <w:w w:val="105"/>
        </w:rPr>
        <w:t>in</w:t>
      </w:r>
      <w:r>
        <w:rPr>
          <w:color w:val="201C1D"/>
          <w:spacing w:val="-3"/>
          <w:w w:val="105"/>
        </w:rPr>
        <w:t> </w:t>
      </w:r>
      <w:r>
        <w:rPr>
          <w:color w:val="201C1D"/>
          <w:w w:val="105"/>
        </w:rPr>
        <w:t>such</w:t>
      </w:r>
      <w:r>
        <w:rPr>
          <w:color w:val="201C1D"/>
          <w:spacing w:val="-5"/>
          <w:w w:val="105"/>
        </w:rPr>
        <w:t> </w:t>
      </w:r>
      <w:r>
        <w:rPr>
          <w:color w:val="201C1D"/>
          <w:w w:val="105"/>
        </w:rPr>
        <w:t>a</w:t>
      </w:r>
      <w:r>
        <w:rPr>
          <w:color w:val="201C1D"/>
          <w:spacing w:val="-3"/>
          <w:w w:val="105"/>
        </w:rPr>
        <w:t> </w:t>
      </w:r>
      <w:r>
        <w:rPr>
          <w:color w:val="201C1D"/>
          <w:w w:val="105"/>
        </w:rPr>
        <w:t>void by</w:t>
      </w:r>
      <w:r>
        <w:rPr>
          <w:color w:val="201C1D"/>
          <w:spacing w:val="-3"/>
          <w:w w:val="105"/>
        </w:rPr>
        <w:t> </w:t>
      </w:r>
      <w:r>
        <w:rPr>
          <w:color w:val="201C1D"/>
          <w:w w:val="105"/>
        </w:rPr>
        <w:t>recourse</w:t>
      </w:r>
      <w:r>
        <w:rPr>
          <w:color w:val="201C1D"/>
          <w:spacing w:val="-3"/>
          <w:w w:val="105"/>
        </w:rPr>
        <w:t> </w:t>
      </w:r>
      <w:r>
        <w:rPr>
          <w:color w:val="201C1D"/>
          <w:w w:val="105"/>
        </w:rPr>
        <w:t>to</w:t>
      </w:r>
      <w:r>
        <w:rPr>
          <w:color w:val="201C1D"/>
          <w:spacing w:val="-4"/>
          <w:w w:val="105"/>
        </w:rPr>
        <w:t> </w:t>
      </w:r>
      <w:r>
        <w:rPr>
          <w:color w:val="201C1D"/>
          <w:w w:val="105"/>
        </w:rPr>
        <w:t>the</w:t>
      </w:r>
      <w:r>
        <w:rPr>
          <w:color w:val="201C1D"/>
          <w:spacing w:val="-3"/>
          <w:w w:val="105"/>
        </w:rPr>
        <w:t> </w:t>
      </w:r>
      <w:r>
        <w:rPr>
          <w:color w:val="201C1D"/>
          <w:w w:val="105"/>
        </w:rPr>
        <w:t>formula,</w:t>
      </w:r>
      <w:r>
        <w:rPr>
          <w:color w:val="201C1D"/>
          <w:spacing w:val="-3"/>
          <w:w w:val="105"/>
        </w:rPr>
        <w:t> </w:t>
      </w:r>
      <w:r>
        <w:rPr>
          <w:color w:val="201C1D"/>
          <w:w w:val="105"/>
        </w:rPr>
        <w:t>the</w:t>
      </w:r>
      <w:r>
        <w:rPr>
          <w:color w:val="201C1D"/>
          <w:spacing w:val="-3"/>
          <w:w w:val="105"/>
        </w:rPr>
        <w:t> </w:t>
      </w:r>
      <w:r>
        <w:rPr>
          <w:color w:val="201C1D"/>
          <w:w w:val="105"/>
        </w:rPr>
        <w:t>word</w:t>
      </w:r>
      <w:r>
        <w:rPr>
          <w:color w:val="201C1D"/>
          <w:spacing w:val="-3"/>
          <w:w w:val="105"/>
        </w:rPr>
        <w:t> </w:t>
      </w:r>
      <w:r>
        <w:rPr>
          <w:color w:val="201C1D"/>
          <w:w w:val="105"/>
        </w:rPr>
        <w:t>“Europe”;</w:t>
      </w:r>
      <w:r>
        <w:rPr>
          <w:color w:val="201C1D"/>
          <w:spacing w:val="40"/>
          <w:w w:val="105"/>
        </w:rPr>
        <w:t> </w:t>
      </w:r>
      <w:r>
        <w:rPr>
          <w:color w:val="201C1D"/>
          <w:w w:val="105"/>
        </w:rPr>
        <w:t>without</w:t>
      </w:r>
      <w:r>
        <w:rPr>
          <w:color w:val="201C1D"/>
          <w:spacing w:val="-7"/>
          <w:w w:val="105"/>
        </w:rPr>
        <w:t> </w:t>
      </w:r>
      <w:r>
        <w:rPr>
          <w:color w:val="201C1D"/>
          <w:w w:val="105"/>
        </w:rPr>
        <w:t>considering,</w:t>
      </w:r>
      <w:r>
        <w:rPr>
          <w:color w:val="201C1D"/>
          <w:spacing w:val="-6"/>
          <w:w w:val="105"/>
        </w:rPr>
        <w:t> </w:t>
      </w:r>
      <w:r>
        <w:rPr>
          <w:color w:val="201C1D"/>
          <w:w w:val="105"/>
        </w:rPr>
        <w:t>as</w:t>
      </w:r>
      <w:r>
        <w:rPr>
          <w:color w:val="201C1D"/>
          <w:spacing w:val="-7"/>
          <w:w w:val="105"/>
        </w:rPr>
        <w:t> </w:t>
      </w:r>
      <w:r>
        <w:rPr>
          <w:color w:val="201C1D"/>
          <w:w w:val="105"/>
        </w:rPr>
        <w:t>I</w:t>
      </w:r>
      <w:r>
        <w:rPr>
          <w:color w:val="201C1D"/>
          <w:spacing w:val="-7"/>
          <w:w w:val="105"/>
        </w:rPr>
        <w:t> </w:t>
      </w:r>
      <w:r>
        <w:rPr>
          <w:color w:val="201C1D"/>
          <w:w w:val="105"/>
        </w:rPr>
        <w:t>said</w:t>
      </w:r>
      <w:r>
        <w:rPr>
          <w:color w:val="201C1D"/>
          <w:spacing w:val="-8"/>
          <w:w w:val="105"/>
        </w:rPr>
        <w:t> </w:t>
      </w:r>
      <w:r>
        <w:rPr>
          <w:color w:val="201C1D"/>
          <w:w w:val="105"/>
        </w:rPr>
        <w:t>at</w:t>
      </w:r>
      <w:r>
        <w:rPr>
          <w:color w:val="201C1D"/>
          <w:spacing w:val="-7"/>
          <w:w w:val="105"/>
        </w:rPr>
        <w:t> </w:t>
      </w:r>
      <w:r>
        <w:rPr>
          <w:color w:val="201C1D"/>
          <w:w w:val="105"/>
        </w:rPr>
        <w:t>the</w:t>
      </w:r>
      <w:r>
        <w:rPr>
          <w:color w:val="201C1D"/>
          <w:spacing w:val="-7"/>
          <w:w w:val="105"/>
        </w:rPr>
        <w:t> </w:t>
      </w:r>
      <w:r>
        <w:rPr>
          <w:color w:val="201C1D"/>
          <w:w w:val="105"/>
        </w:rPr>
        <w:t>start,</w:t>
      </w:r>
      <w:r>
        <w:rPr>
          <w:color w:val="201C1D"/>
          <w:spacing w:val="-8"/>
          <w:w w:val="105"/>
        </w:rPr>
        <w:t> </w:t>
      </w:r>
      <w:r>
        <w:rPr>
          <w:color w:val="201C1D"/>
          <w:w w:val="105"/>
        </w:rPr>
        <w:t>that</w:t>
      </w:r>
      <w:r>
        <w:rPr>
          <w:color w:val="201C1D"/>
          <w:spacing w:val="-8"/>
          <w:w w:val="105"/>
        </w:rPr>
        <w:t> </w:t>
      </w:r>
      <w:r>
        <w:rPr>
          <w:color w:val="201C1D"/>
          <w:w w:val="105"/>
        </w:rPr>
        <w:t>it</w:t>
      </w:r>
      <w:r>
        <w:rPr>
          <w:color w:val="201C1D"/>
          <w:spacing w:val="-7"/>
          <w:w w:val="105"/>
        </w:rPr>
        <w:t> </w:t>
      </w:r>
      <w:r>
        <w:rPr>
          <w:color w:val="201C1D"/>
          <w:w w:val="105"/>
        </w:rPr>
        <w:t>is</w:t>
      </w:r>
      <w:r>
        <w:rPr>
          <w:color w:val="201C1D"/>
          <w:spacing w:val="-7"/>
          <w:w w:val="105"/>
        </w:rPr>
        <w:t> </w:t>
      </w:r>
      <w:r>
        <w:rPr>
          <w:color w:val="201C1D"/>
          <w:w w:val="105"/>
        </w:rPr>
        <w:t>a</w:t>
      </w:r>
      <w:r>
        <w:rPr>
          <w:color w:val="201C1D"/>
          <w:spacing w:val="-7"/>
          <w:w w:val="105"/>
        </w:rPr>
        <w:t> </w:t>
      </w:r>
      <w:r>
        <w:rPr>
          <w:color w:val="201C1D"/>
          <w:w w:val="105"/>
        </w:rPr>
        <w:t>democratic</w:t>
      </w:r>
      <w:r>
        <w:rPr>
          <w:color w:val="201C1D"/>
          <w:spacing w:val="-7"/>
          <w:w w:val="105"/>
        </w:rPr>
        <w:t> </w:t>
      </w:r>
      <w:r>
        <w:rPr>
          <w:color w:val="201C1D"/>
          <w:w w:val="105"/>
        </w:rPr>
        <w:t>bourgeois</w:t>
      </w:r>
      <w:r>
        <w:rPr>
          <w:color w:val="201C1D"/>
          <w:spacing w:val="-7"/>
          <w:w w:val="105"/>
        </w:rPr>
        <w:t> </w:t>
      </w:r>
      <w:r>
        <w:rPr>
          <w:color w:val="201C1D"/>
          <w:w w:val="105"/>
        </w:rPr>
        <w:t>or</w:t>
      </w:r>
      <w:r>
        <w:rPr>
          <w:color w:val="201C1D"/>
          <w:spacing w:val="-7"/>
          <w:w w:val="105"/>
        </w:rPr>
        <w:t> </w:t>
      </w:r>
      <w:r>
        <w:rPr>
          <w:color w:val="201C1D"/>
          <w:w w:val="105"/>
        </w:rPr>
        <w:t>democratic</w:t>
      </w:r>
      <w:r>
        <w:rPr>
          <w:color w:val="201C1D"/>
          <w:spacing w:val="-7"/>
          <w:w w:val="105"/>
        </w:rPr>
        <w:t> </w:t>
      </w:r>
      <w:r>
        <w:rPr>
          <w:color w:val="201C1D"/>
          <w:w w:val="105"/>
        </w:rPr>
        <w:t>socialist</w:t>
      </w:r>
      <w:r>
        <w:rPr>
          <w:color w:val="201C1D"/>
          <w:spacing w:val="-7"/>
          <w:w w:val="105"/>
        </w:rPr>
        <w:t> </w:t>
      </w:r>
      <w:r>
        <w:rPr>
          <w:color w:val="201C1D"/>
          <w:w w:val="105"/>
        </w:rPr>
        <w:t>Europe;</w:t>
      </w:r>
      <w:r>
        <w:rPr>
          <w:color w:val="201C1D"/>
          <w:spacing w:val="-7"/>
          <w:w w:val="105"/>
        </w:rPr>
        <w:t> </w:t>
      </w:r>
      <w:r>
        <w:rPr>
          <w:color w:val="201C1D"/>
          <w:w w:val="105"/>
        </w:rPr>
        <w:t>all</w:t>
      </w:r>
      <w:r>
        <w:rPr>
          <w:color w:val="201C1D"/>
          <w:spacing w:val="-7"/>
          <w:w w:val="105"/>
        </w:rPr>
        <w:t> </w:t>
      </w:r>
      <w:r>
        <w:rPr>
          <w:color w:val="201C1D"/>
          <w:w w:val="105"/>
        </w:rPr>
        <w:t>as</w:t>
      </w:r>
      <w:r>
        <w:rPr>
          <w:color w:val="201C1D"/>
          <w:spacing w:val="40"/>
          <w:w w:val="105"/>
        </w:rPr>
        <w:t> </w:t>
      </w:r>
      <w:r>
        <w:rPr>
          <w:color w:val="201C1D"/>
          <w:w w:val="105"/>
        </w:rPr>
        <w:t>existed</w:t>
      </w:r>
      <w:r>
        <w:rPr>
          <w:color w:val="201C1D"/>
          <w:spacing w:val="-9"/>
          <w:w w:val="105"/>
        </w:rPr>
        <w:t> </w:t>
      </w:r>
      <w:r>
        <w:rPr>
          <w:color w:val="201C1D"/>
          <w:w w:val="105"/>
        </w:rPr>
        <w:t>yesterday</w:t>
      </w:r>
      <w:r>
        <w:rPr>
          <w:color w:val="201C1D"/>
          <w:spacing w:val="-8"/>
          <w:w w:val="105"/>
        </w:rPr>
        <w:t> </w:t>
      </w:r>
      <w:r>
        <w:rPr>
          <w:color w:val="201C1D"/>
          <w:w w:val="105"/>
        </w:rPr>
        <w:t>a</w:t>
      </w:r>
      <w:r>
        <w:rPr>
          <w:color w:val="201C1D"/>
          <w:spacing w:val="-9"/>
          <w:w w:val="105"/>
        </w:rPr>
        <w:t> </w:t>
      </w:r>
      <w:r>
        <w:rPr>
          <w:color w:val="201C1D"/>
          <w:w w:val="105"/>
        </w:rPr>
        <w:t>Fascist</w:t>
      </w:r>
      <w:r>
        <w:rPr>
          <w:color w:val="201C1D"/>
          <w:spacing w:val="-8"/>
          <w:w w:val="105"/>
        </w:rPr>
        <w:t> </w:t>
      </w:r>
      <w:r>
        <w:rPr>
          <w:color w:val="201C1D"/>
          <w:w w:val="105"/>
        </w:rPr>
        <w:t>of</w:t>
      </w:r>
      <w:r>
        <w:rPr>
          <w:color w:val="201C1D"/>
          <w:spacing w:val="-8"/>
          <w:w w:val="105"/>
        </w:rPr>
        <w:t> </w:t>
      </w:r>
      <w:r>
        <w:rPr>
          <w:color w:val="201C1D"/>
          <w:w w:val="105"/>
        </w:rPr>
        <w:t>Nazi</w:t>
      </w:r>
      <w:r>
        <w:rPr>
          <w:color w:val="201C1D"/>
          <w:spacing w:val="-9"/>
          <w:w w:val="105"/>
        </w:rPr>
        <w:t> </w:t>
      </w:r>
      <w:r>
        <w:rPr>
          <w:color w:val="201C1D"/>
          <w:w w:val="105"/>
        </w:rPr>
        <w:t>Europe;</w:t>
      </w:r>
      <w:r>
        <w:rPr>
          <w:color w:val="201C1D"/>
          <w:spacing w:val="-9"/>
          <w:w w:val="105"/>
        </w:rPr>
        <w:t> </w:t>
      </w:r>
      <w:r>
        <w:rPr>
          <w:color w:val="201C1D"/>
          <w:w w:val="105"/>
        </w:rPr>
        <w:t>all</w:t>
      </w:r>
      <w:r>
        <w:rPr>
          <w:color w:val="201C1D"/>
          <w:spacing w:val="-9"/>
          <w:w w:val="105"/>
        </w:rPr>
        <w:t> </w:t>
      </w:r>
      <w:r>
        <w:rPr>
          <w:color w:val="201C1D"/>
          <w:w w:val="105"/>
        </w:rPr>
        <w:t>as</w:t>
      </w:r>
      <w:r>
        <w:rPr>
          <w:color w:val="201C1D"/>
          <w:spacing w:val="-8"/>
          <w:w w:val="105"/>
        </w:rPr>
        <w:t> </w:t>
      </w:r>
      <w:r>
        <w:rPr>
          <w:color w:val="201C1D"/>
          <w:w w:val="105"/>
        </w:rPr>
        <w:t>existed</w:t>
      </w:r>
      <w:r>
        <w:rPr>
          <w:color w:val="201C1D"/>
          <w:spacing w:val="-8"/>
          <w:w w:val="105"/>
        </w:rPr>
        <w:t> </w:t>
      </w:r>
      <w:r>
        <w:rPr>
          <w:color w:val="201C1D"/>
          <w:w w:val="105"/>
        </w:rPr>
        <w:t>before</w:t>
      </w:r>
      <w:r>
        <w:rPr>
          <w:color w:val="201C1D"/>
          <w:spacing w:val="-8"/>
          <w:w w:val="105"/>
        </w:rPr>
        <w:t> </w:t>
      </w:r>
      <w:r>
        <w:rPr>
          <w:color w:val="201C1D"/>
          <w:w w:val="105"/>
        </w:rPr>
        <w:t>yesterday</w:t>
      </w:r>
      <w:r>
        <w:rPr>
          <w:color w:val="201C1D"/>
          <w:spacing w:val="-8"/>
          <w:w w:val="105"/>
        </w:rPr>
        <w:t> </w:t>
      </w:r>
      <w:r>
        <w:rPr>
          <w:color w:val="201C1D"/>
          <w:w w:val="105"/>
        </w:rPr>
        <w:t>a</w:t>
      </w:r>
      <w:r>
        <w:rPr>
          <w:color w:val="201C1D"/>
          <w:spacing w:val="-8"/>
          <w:w w:val="105"/>
        </w:rPr>
        <w:t> </w:t>
      </w:r>
      <w:r>
        <w:rPr>
          <w:color w:val="201C1D"/>
          <w:w w:val="105"/>
        </w:rPr>
        <w:t>Jacobin</w:t>
      </w:r>
      <w:r>
        <w:rPr>
          <w:color w:val="201C1D"/>
          <w:spacing w:val="-8"/>
          <w:w w:val="105"/>
        </w:rPr>
        <w:t> </w:t>
      </w:r>
      <w:r>
        <w:rPr>
          <w:color w:val="201C1D"/>
          <w:w w:val="105"/>
        </w:rPr>
        <w:t>and</w:t>
      </w:r>
      <w:r>
        <w:rPr>
          <w:color w:val="201C1D"/>
          <w:spacing w:val="-8"/>
          <w:w w:val="105"/>
        </w:rPr>
        <w:t> </w:t>
      </w:r>
      <w:r>
        <w:rPr>
          <w:color w:val="201C1D"/>
          <w:w w:val="105"/>
        </w:rPr>
        <w:t>Counter−Revolutionary</w:t>
      </w:r>
      <w:r>
        <w:rPr>
          <w:color w:val="201C1D"/>
          <w:spacing w:val="40"/>
          <w:w w:val="105"/>
        </w:rPr>
        <w:t> </w:t>
      </w:r>
      <w:r>
        <w:rPr>
          <w:color w:val="201C1D"/>
          <w:w w:val="105"/>
        </w:rPr>
        <w:t>Europe.</w:t>
      </w:r>
      <w:r>
        <w:rPr>
          <w:color w:val="201C1D"/>
          <w:spacing w:val="-9"/>
          <w:w w:val="105"/>
        </w:rPr>
        <w:t> </w:t>
      </w:r>
      <w:r>
        <w:rPr>
          <w:color w:val="201C1D"/>
          <w:w w:val="105"/>
        </w:rPr>
        <w:t>Without</w:t>
      </w:r>
      <w:r>
        <w:rPr>
          <w:color w:val="201C1D"/>
          <w:spacing w:val="-9"/>
          <w:w w:val="105"/>
        </w:rPr>
        <w:t> </w:t>
      </w:r>
      <w:r>
        <w:rPr>
          <w:color w:val="201C1D"/>
          <w:w w:val="105"/>
        </w:rPr>
        <w:t>considering</w:t>
      </w:r>
      <w:r>
        <w:rPr>
          <w:color w:val="201C1D"/>
          <w:spacing w:val="-9"/>
          <w:w w:val="105"/>
        </w:rPr>
        <w:t> </w:t>
      </w:r>
      <w:r>
        <w:rPr>
          <w:color w:val="201C1D"/>
          <w:w w:val="105"/>
        </w:rPr>
        <w:t>that</w:t>
      </w:r>
      <w:r>
        <w:rPr>
          <w:color w:val="201C1D"/>
          <w:spacing w:val="-9"/>
          <w:w w:val="105"/>
        </w:rPr>
        <w:t> </w:t>
      </w:r>
      <w:r>
        <w:rPr>
          <w:color w:val="201C1D"/>
          <w:w w:val="105"/>
        </w:rPr>
        <w:t>many</w:t>
      </w:r>
      <w:r>
        <w:rPr>
          <w:color w:val="201C1D"/>
          <w:spacing w:val="-9"/>
          <w:w w:val="105"/>
        </w:rPr>
        <w:t> </w:t>
      </w:r>
      <w:r>
        <w:rPr>
          <w:color w:val="201C1D"/>
          <w:w w:val="105"/>
        </w:rPr>
        <w:t>people,</w:t>
      </w:r>
      <w:r>
        <w:rPr>
          <w:color w:val="201C1D"/>
          <w:spacing w:val="-9"/>
          <w:w w:val="105"/>
        </w:rPr>
        <w:t> </w:t>
      </w:r>
      <w:r>
        <w:rPr>
          <w:color w:val="201C1D"/>
          <w:w w:val="105"/>
        </w:rPr>
        <w:t>including</w:t>
      </w:r>
      <w:r>
        <w:rPr>
          <w:color w:val="201C1D"/>
          <w:spacing w:val="-9"/>
          <w:w w:val="105"/>
        </w:rPr>
        <w:t> </w:t>
      </w:r>
      <w:r>
        <w:rPr>
          <w:color w:val="201C1D"/>
          <w:w w:val="105"/>
        </w:rPr>
        <w:t>the</w:t>
      </w:r>
      <w:r>
        <w:rPr>
          <w:color w:val="201C1D"/>
          <w:spacing w:val="-9"/>
          <w:w w:val="105"/>
        </w:rPr>
        <w:t> </w:t>
      </w:r>
      <w:r>
        <w:rPr>
          <w:color w:val="201C1D"/>
          <w:w w:val="105"/>
        </w:rPr>
        <w:t>technocrats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ECC,</w:t>
      </w:r>
      <w:r>
        <w:rPr>
          <w:color w:val="201C1D"/>
          <w:spacing w:val="-9"/>
          <w:w w:val="105"/>
        </w:rPr>
        <w:t> </w:t>
      </w:r>
      <w:r>
        <w:rPr>
          <w:color w:val="201C1D"/>
          <w:w w:val="105"/>
        </w:rPr>
        <w:t>dream</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Europe</w:t>
      </w:r>
      <w:r>
        <w:rPr>
          <w:color w:val="201C1D"/>
          <w:spacing w:val="-9"/>
          <w:w w:val="105"/>
        </w:rPr>
        <w:t> </w:t>
      </w:r>
      <w:r>
        <w:rPr>
          <w:color w:val="201C1D"/>
          <w:w w:val="105"/>
        </w:rPr>
        <w:t>in</w:t>
      </w:r>
      <w:r>
        <w:rPr>
          <w:color w:val="201C1D"/>
          <w:spacing w:val="-9"/>
          <w:w w:val="105"/>
        </w:rPr>
        <w:t> </w:t>
      </w:r>
      <w:r>
        <w:rPr>
          <w:color w:val="201C1D"/>
          <w:w w:val="105"/>
        </w:rPr>
        <w:t>their</w:t>
      </w:r>
      <w:r>
        <w:rPr>
          <w:color w:val="201C1D"/>
          <w:spacing w:val="40"/>
          <w:w w:val="105"/>
        </w:rPr>
        <w:t> </w:t>
      </w:r>
      <w:r>
        <w:rPr>
          <w:color w:val="201C1D"/>
          <w:w w:val="105"/>
        </w:rPr>
        <w:t>manner:</w:t>
      </w:r>
      <w:r>
        <w:rPr>
          <w:color w:val="201C1D"/>
          <w:spacing w:val="-2"/>
          <w:w w:val="105"/>
        </w:rPr>
        <w:t> </w:t>
      </w:r>
      <w:r>
        <w:rPr>
          <w:color w:val="201C1D"/>
          <w:w w:val="105"/>
        </w:rPr>
        <w:t>a</w:t>
      </w:r>
      <w:r>
        <w:rPr>
          <w:color w:val="201C1D"/>
          <w:spacing w:val="-2"/>
          <w:w w:val="105"/>
        </w:rPr>
        <w:t> </w:t>
      </w:r>
      <w:r>
        <w:rPr>
          <w:color w:val="201C1D"/>
          <w:w w:val="105"/>
        </w:rPr>
        <w:t>Europe</w:t>
      </w:r>
      <w:r>
        <w:rPr>
          <w:color w:val="201C1D"/>
          <w:spacing w:val="-4"/>
          <w:w w:val="105"/>
        </w:rPr>
        <w:t> </w:t>
      </w:r>
      <w:r>
        <w:rPr>
          <w:color w:val="201C1D"/>
          <w:w w:val="105"/>
        </w:rPr>
        <w:t>founded</w:t>
      </w:r>
      <w:r>
        <w:rPr>
          <w:color w:val="201C1D"/>
          <w:spacing w:val="-2"/>
          <w:w w:val="105"/>
        </w:rPr>
        <w:t> </w:t>
      </w:r>
      <w:r>
        <w:rPr>
          <w:color w:val="201C1D"/>
          <w:w w:val="105"/>
        </w:rPr>
        <w:t>on</w:t>
      </w:r>
      <w:r>
        <w:rPr>
          <w:color w:val="201C1D"/>
          <w:spacing w:val="-2"/>
          <w:w w:val="105"/>
        </w:rPr>
        <w:t> </w:t>
      </w:r>
      <w:r>
        <w:rPr>
          <w:color w:val="201C1D"/>
          <w:w w:val="105"/>
        </w:rPr>
        <w:t>a</w:t>
      </w:r>
      <w:r>
        <w:rPr>
          <w:color w:val="201C1D"/>
          <w:spacing w:val="-2"/>
          <w:w w:val="105"/>
        </w:rPr>
        <w:t> </w:t>
      </w:r>
      <w:r>
        <w:rPr>
          <w:color w:val="201C1D"/>
          <w:w w:val="105"/>
        </w:rPr>
        <w:t>sinister</w:t>
      </w:r>
      <w:r>
        <w:rPr>
          <w:color w:val="201C1D"/>
          <w:spacing w:val="-4"/>
          <w:w w:val="105"/>
        </w:rPr>
        <w:t> </w:t>
      </w:r>
      <w:r>
        <w:rPr>
          <w:color w:val="201C1D"/>
          <w:w w:val="105"/>
        </w:rPr>
        <w:t>hierarchy</w:t>
      </w:r>
      <w:r>
        <w:rPr>
          <w:color w:val="201C1D"/>
          <w:spacing w:val="-2"/>
          <w:w w:val="105"/>
        </w:rPr>
        <w:t> </w:t>
      </w:r>
      <w:r>
        <w:rPr>
          <w:color w:val="201C1D"/>
          <w:w w:val="105"/>
        </w:rPr>
        <w:t>that</w:t>
      </w:r>
      <w:r>
        <w:rPr>
          <w:color w:val="201C1D"/>
          <w:spacing w:val="-2"/>
          <w:w w:val="105"/>
        </w:rPr>
        <w:t> </w:t>
      </w:r>
      <w:r>
        <w:rPr>
          <w:color w:val="201C1D"/>
          <w:w w:val="105"/>
        </w:rPr>
        <w:t>imposed</w:t>
      </w:r>
      <w:r>
        <w:rPr>
          <w:color w:val="201C1D"/>
          <w:spacing w:val="-2"/>
          <w:w w:val="105"/>
        </w:rPr>
        <w:t> </w:t>
      </w:r>
      <w:r>
        <w:rPr>
          <w:color w:val="201C1D"/>
          <w:w w:val="105"/>
        </w:rPr>
        <w:t>at</w:t>
      </w:r>
      <w:r>
        <w:rPr>
          <w:color w:val="201C1D"/>
          <w:spacing w:val="-2"/>
          <w:w w:val="105"/>
        </w:rPr>
        <w:t> </w:t>
      </w:r>
      <w:r>
        <w:rPr>
          <w:color w:val="201C1D"/>
          <w:w w:val="105"/>
        </w:rPr>
        <w:t>the</w:t>
      </w:r>
      <w:r>
        <w:rPr>
          <w:color w:val="201C1D"/>
          <w:spacing w:val="-4"/>
          <w:w w:val="105"/>
        </w:rPr>
        <w:t> </w:t>
      </w:r>
      <w:r>
        <w:rPr>
          <w:color w:val="201C1D"/>
          <w:w w:val="105"/>
        </w:rPr>
        <w:t>base</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pyramid</w:t>
      </w:r>
      <w:r>
        <w:rPr>
          <w:color w:val="201C1D"/>
          <w:spacing w:val="-2"/>
          <w:w w:val="105"/>
        </w:rPr>
        <w:t> </w:t>
      </w:r>
      <w:r>
        <w:rPr>
          <w:color w:val="201C1D"/>
          <w:w w:val="105"/>
        </w:rPr>
        <w:t>the</w:t>
      </w:r>
      <w:r>
        <w:rPr>
          <w:color w:val="201C1D"/>
          <w:spacing w:val="-2"/>
          <w:w w:val="105"/>
        </w:rPr>
        <w:t> </w:t>
      </w:r>
      <w:r>
        <w:rPr>
          <w:color w:val="201C1D"/>
          <w:w w:val="105"/>
        </w:rPr>
        <w:t>“rational”</w:t>
      </w:r>
      <w:r>
        <w:rPr>
          <w:color w:val="201C1D"/>
          <w:spacing w:val="40"/>
          <w:w w:val="105"/>
        </w:rPr>
        <w:t> </w:t>
      </w:r>
      <w:r>
        <w:rPr>
          <w:color w:val="201C1D"/>
          <w:w w:val="105"/>
        </w:rPr>
        <w:t>exploitation</w:t>
      </w:r>
      <w:r>
        <w:rPr>
          <w:color w:val="201C1D"/>
          <w:spacing w:val="-3"/>
          <w:w w:val="105"/>
        </w:rPr>
        <w:t> </w:t>
      </w:r>
      <w:r>
        <w:rPr>
          <w:color w:val="201C1D"/>
          <w:w w:val="105"/>
        </w:rPr>
        <w:t>of</w:t>
      </w:r>
      <w:r>
        <w:rPr>
          <w:color w:val="201C1D"/>
          <w:spacing w:val="-5"/>
          <w:w w:val="105"/>
        </w:rPr>
        <w:t> </w:t>
      </w:r>
      <w:r>
        <w:rPr>
          <w:color w:val="201C1D"/>
          <w:w w:val="105"/>
        </w:rPr>
        <w:t>Italian</w:t>
      </w:r>
      <w:r>
        <w:rPr>
          <w:color w:val="201C1D"/>
          <w:spacing w:val="-3"/>
          <w:w w:val="105"/>
        </w:rPr>
        <w:t> </w:t>
      </w:r>
      <w:r>
        <w:rPr>
          <w:color w:val="201C1D"/>
          <w:w w:val="105"/>
        </w:rPr>
        <w:t>labor,</w:t>
      </w:r>
      <w:r>
        <w:rPr>
          <w:color w:val="201C1D"/>
          <w:spacing w:val="-3"/>
          <w:w w:val="105"/>
        </w:rPr>
        <w:t> </w:t>
      </w:r>
      <w:r>
        <w:rPr>
          <w:color w:val="201C1D"/>
          <w:w w:val="105"/>
        </w:rPr>
        <w:t>and,</w:t>
      </w:r>
      <w:r>
        <w:rPr>
          <w:color w:val="201C1D"/>
          <w:spacing w:val="-3"/>
          <w:w w:val="105"/>
        </w:rPr>
        <w:t> </w:t>
      </w:r>
      <w:r>
        <w:rPr>
          <w:color w:val="201C1D"/>
          <w:w w:val="105"/>
        </w:rPr>
        <w:t>at</w:t>
      </w:r>
      <w:r>
        <w:rPr>
          <w:color w:val="201C1D"/>
          <w:spacing w:val="-3"/>
          <w:w w:val="105"/>
        </w:rPr>
        <w:t> </w:t>
      </w:r>
      <w:r>
        <w:rPr>
          <w:color w:val="201C1D"/>
          <w:w w:val="105"/>
        </w:rPr>
        <w:t>the</w:t>
      </w:r>
      <w:r>
        <w:rPr>
          <w:color w:val="201C1D"/>
          <w:spacing w:val="-3"/>
          <w:w w:val="105"/>
        </w:rPr>
        <w:t> </w:t>
      </w:r>
      <w:r>
        <w:rPr>
          <w:color w:val="201C1D"/>
          <w:w w:val="105"/>
        </w:rPr>
        <w:t>summit,</w:t>
      </w:r>
      <w:r>
        <w:rPr>
          <w:color w:val="201C1D"/>
          <w:spacing w:val="-3"/>
          <w:w w:val="105"/>
        </w:rPr>
        <w:t> </w:t>
      </w:r>
      <w:r>
        <w:rPr>
          <w:color w:val="201C1D"/>
          <w:w w:val="105"/>
        </w:rPr>
        <w:t>the</w:t>
      </w:r>
      <w:r>
        <w:rPr>
          <w:color w:val="201C1D"/>
          <w:spacing w:val="-3"/>
          <w:w w:val="105"/>
        </w:rPr>
        <w:t> </w:t>
      </w:r>
      <w:r>
        <w:rPr>
          <w:color w:val="201C1D"/>
          <w:w w:val="105"/>
        </w:rPr>
        <w:t>investment</w:t>
      </w:r>
      <w:r>
        <w:rPr>
          <w:color w:val="201C1D"/>
          <w:spacing w:val="-5"/>
          <w:w w:val="105"/>
        </w:rPr>
        <w:t> </w:t>
      </w:r>
      <w:r>
        <w:rPr>
          <w:color w:val="201C1D"/>
          <w:w w:val="105"/>
        </w:rPr>
        <w:t>of</w:t>
      </w:r>
      <w:r>
        <w:rPr>
          <w:color w:val="201C1D"/>
          <w:spacing w:val="-4"/>
          <w:w w:val="105"/>
        </w:rPr>
        <w:t> </w:t>
      </w:r>
      <w:r>
        <w:rPr>
          <w:color w:val="201C1D"/>
          <w:w w:val="105"/>
        </w:rPr>
        <w:t>international</w:t>
      </w:r>
      <w:r>
        <w:rPr>
          <w:color w:val="201C1D"/>
          <w:spacing w:val="-4"/>
          <w:w w:val="105"/>
        </w:rPr>
        <w:t> </w:t>
      </w:r>
      <w:r>
        <w:rPr>
          <w:color w:val="201C1D"/>
          <w:w w:val="105"/>
        </w:rPr>
        <w:t>capital.</w:t>
      </w:r>
    </w:p>
    <w:p>
      <w:pPr>
        <w:pStyle w:val="BodyText"/>
        <w:spacing w:line="285" w:lineRule="auto" w:before="143"/>
        <w:ind w:left="121" w:right="205"/>
      </w:pPr>
      <w:r>
        <w:rPr>
          <w:color w:val="201C1D"/>
          <w:w w:val="105"/>
        </w:rPr>
        <w:t>In</w:t>
      </w:r>
      <w:r>
        <w:rPr>
          <w:color w:val="201C1D"/>
          <w:spacing w:val="-9"/>
          <w:w w:val="105"/>
        </w:rPr>
        <w:t> </w:t>
      </w:r>
      <w:r>
        <w:rPr>
          <w:color w:val="201C1D"/>
          <w:w w:val="105"/>
        </w:rPr>
        <w:t>place</w:t>
      </w:r>
      <w:r>
        <w:rPr>
          <w:color w:val="201C1D"/>
          <w:spacing w:val="-9"/>
          <w:w w:val="105"/>
        </w:rPr>
        <w:t> </w:t>
      </w:r>
      <w:r>
        <w:rPr>
          <w:color w:val="201C1D"/>
          <w:w w:val="105"/>
        </w:rPr>
        <w:t>of</w:t>
      </w:r>
      <w:r>
        <w:rPr>
          <w:color w:val="201C1D"/>
          <w:spacing w:val="-9"/>
          <w:w w:val="105"/>
        </w:rPr>
        <w:t> </w:t>
      </w:r>
      <w:r>
        <w:rPr>
          <w:color w:val="201C1D"/>
          <w:w w:val="105"/>
        </w:rPr>
        <w:t>adopting</w:t>
      </w:r>
      <w:r>
        <w:rPr>
          <w:color w:val="201C1D"/>
          <w:spacing w:val="-9"/>
          <w:w w:val="105"/>
        </w:rPr>
        <w:t> </w:t>
      </w:r>
      <w:r>
        <w:rPr>
          <w:color w:val="201C1D"/>
          <w:w w:val="105"/>
        </w:rPr>
        <w:t>this</w:t>
      </w:r>
      <w:r>
        <w:rPr>
          <w:color w:val="201C1D"/>
          <w:spacing w:val="-9"/>
          <w:w w:val="105"/>
        </w:rPr>
        <w:t> </w:t>
      </w:r>
      <w:r>
        <w:rPr>
          <w:color w:val="201C1D"/>
          <w:w w:val="105"/>
        </w:rPr>
        <w:t>equivocal</w:t>
      </w:r>
      <w:r>
        <w:rPr>
          <w:color w:val="201C1D"/>
          <w:spacing w:val="-9"/>
          <w:w w:val="105"/>
        </w:rPr>
        <w:t> </w:t>
      </w:r>
      <w:r>
        <w:rPr>
          <w:color w:val="201C1D"/>
          <w:w w:val="105"/>
        </w:rPr>
        <w:t>formula</w:t>
      </w:r>
      <w:r>
        <w:rPr>
          <w:color w:val="201C1D"/>
          <w:spacing w:val="-9"/>
          <w:w w:val="105"/>
        </w:rPr>
        <w:t> </w:t>
      </w:r>
      <w:r>
        <w:rPr>
          <w:color w:val="201C1D"/>
          <w:w w:val="105"/>
        </w:rPr>
        <w:t>(which</w:t>
      </w:r>
      <w:r>
        <w:rPr>
          <w:color w:val="201C1D"/>
          <w:spacing w:val="-9"/>
          <w:w w:val="105"/>
        </w:rPr>
        <w:t> </w:t>
      </w:r>
      <w:r>
        <w:rPr>
          <w:color w:val="201C1D"/>
          <w:w w:val="105"/>
        </w:rPr>
        <w:t>should</w:t>
      </w:r>
      <w:r>
        <w:rPr>
          <w:color w:val="201C1D"/>
          <w:spacing w:val="-9"/>
          <w:w w:val="105"/>
        </w:rPr>
        <w:t> </w:t>
      </w:r>
      <w:r>
        <w:rPr>
          <w:color w:val="201C1D"/>
          <w:w w:val="105"/>
        </w:rPr>
        <w:t>only</w:t>
      </w:r>
      <w:r>
        <w:rPr>
          <w:color w:val="201C1D"/>
          <w:spacing w:val="-9"/>
          <w:w w:val="105"/>
        </w:rPr>
        <w:t> </w:t>
      </w:r>
      <w:r>
        <w:rPr>
          <w:color w:val="201C1D"/>
          <w:w w:val="105"/>
        </w:rPr>
        <w:t>serve</w:t>
      </w:r>
      <w:r>
        <w:rPr>
          <w:color w:val="201C1D"/>
          <w:spacing w:val="-8"/>
          <w:w w:val="105"/>
        </w:rPr>
        <w:t> </w:t>
      </w:r>
      <w:r>
        <w:rPr>
          <w:color w:val="201C1D"/>
          <w:w w:val="105"/>
        </w:rPr>
        <w:t>to</w:t>
      </w:r>
      <w:r>
        <w:rPr>
          <w:color w:val="201C1D"/>
          <w:spacing w:val="-9"/>
          <w:w w:val="105"/>
        </w:rPr>
        <w:t> </w:t>
      </w:r>
      <w:r>
        <w:rPr>
          <w:color w:val="201C1D"/>
          <w:w w:val="105"/>
        </w:rPr>
        <w:t>distinguish</w:t>
      </w:r>
      <w:r>
        <w:rPr>
          <w:color w:val="201C1D"/>
          <w:spacing w:val="-9"/>
          <w:w w:val="105"/>
        </w:rPr>
        <w:t> </w:t>
      </w:r>
      <w:r>
        <w:rPr>
          <w:color w:val="201C1D"/>
          <w:w w:val="105"/>
        </w:rPr>
        <w:t>us</w:t>
      </w:r>
      <w:r>
        <w:rPr>
          <w:color w:val="201C1D"/>
          <w:spacing w:val="-9"/>
          <w:w w:val="105"/>
        </w:rPr>
        <w:t> </w:t>
      </w:r>
      <w:r>
        <w:rPr>
          <w:color w:val="201C1D"/>
          <w:w w:val="105"/>
        </w:rPr>
        <w:t>from</w:t>
      </w:r>
      <w:r>
        <w:rPr>
          <w:color w:val="201C1D"/>
          <w:spacing w:val="-9"/>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support</w:t>
      </w:r>
      <w:r>
        <w:rPr>
          <w:color w:val="201C1D"/>
          <w:spacing w:val="40"/>
          <w:w w:val="105"/>
        </w:rPr>
        <w:t> </w:t>
      </w:r>
      <w:r>
        <w:rPr>
          <w:color w:val="201C1D"/>
          <w:w w:val="105"/>
        </w:rPr>
        <w:t>other</w:t>
      </w:r>
      <w:r>
        <w:rPr>
          <w:color w:val="201C1D"/>
          <w:spacing w:val="-7"/>
          <w:w w:val="105"/>
        </w:rPr>
        <w:t> </w:t>
      </w:r>
      <w:r>
        <w:rPr>
          <w:color w:val="201C1D"/>
          <w:w w:val="105"/>
        </w:rPr>
        <w:t>formulas</w:t>
      </w:r>
      <w:r>
        <w:rPr>
          <w:color w:val="201C1D"/>
          <w:spacing w:val="-5"/>
          <w:w w:val="105"/>
        </w:rPr>
        <w:t> </w:t>
      </w:r>
      <w:r>
        <w:rPr>
          <w:color w:val="201C1D"/>
          <w:w w:val="105"/>
        </w:rPr>
        <w:t>−</w:t>
      </w:r>
      <w:r>
        <w:rPr>
          <w:color w:val="201C1D"/>
          <w:spacing w:val="-5"/>
          <w:w w:val="105"/>
        </w:rPr>
        <w:t> </w:t>
      </w:r>
      <w:r>
        <w:rPr>
          <w:color w:val="201C1D"/>
          <w:w w:val="105"/>
        </w:rPr>
        <w:t>the</w:t>
      </w:r>
      <w:r>
        <w:rPr>
          <w:color w:val="201C1D"/>
          <w:spacing w:val="-5"/>
          <w:w w:val="105"/>
        </w:rPr>
        <w:t> </w:t>
      </w:r>
      <w:r>
        <w:rPr>
          <w:color w:val="201C1D"/>
          <w:w w:val="105"/>
        </w:rPr>
        <w:t>nationalist</w:t>
      </w:r>
      <w:r>
        <w:rPr>
          <w:color w:val="201C1D"/>
          <w:spacing w:val="-5"/>
          <w:w w:val="105"/>
        </w:rPr>
        <w:t> </w:t>
      </w:r>
      <w:r>
        <w:rPr>
          <w:color w:val="201C1D"/>
          <w:w w:val="105"/>
        </w:rPr>
        <w:t>formulas</w:t>
      </w:r>
      <w:r>
        <w:rPr>
          <w:color w:val="201C1D"/>
          <w:spacing w:val="-5"/>
          <w:w w:val="105"/>
        </w:rPr>
        <w:t> </w:t>
      </w:r>
      <w:r>
        <w:rPr>
          <w:color w:val="201C1D"/>
          <w:w w:val="105"/>
        </w:rPr>
        <w:t>−all</w:t>
      </w:r>
      <w:r>
        <w:rPr>
          <w:color w:val="201C1D"/>
          <w:spacing w:val="-6"/>
          <w:w w:val="105"/>
        </w:rPr>
        <w:t> </w:t>
      </w:r>
      <w:r>
        <w:rPr>
          <w:color w:val="201C1D"/>
          <w:w w:val="105"/>
        </w:rPr>
        <w:t>as</w:t>
      </w:r>
      <w:r>
        <w:rPr>
          <w:color w:val="201C1D"/>
          <w:spacing w:val="-6"/>
          <w:w w:val="105"/>
        </w:rPr>
        <w:t> </w:t>
      </w:r>
      <w:r>
        <w:rPr>
          <w:color w:val="201C1D"/>
          <w:w w:val="105"/>
        </w:rPr>
        <w:t>equivocal),</w:t>
      </w:r>
      <w:r>
        <w:rPr>
          <w:color w:val="201C1D"/>
          <w:spacing w:val="-6"/>
          <w:w w:val="105"/>
        </w:rPr>
        <w:t> </w:t>
      </w:r>
      <w:r>
        <w:rPr>
          <w:color w:val="201C1D"/>
          <w:w w:val="105"/>
        </w:rPr>
        <w:t>it</w:t>
      </w:r>
      <w:r>
        <w:rPr>
          <w:color w:val="201C1D"/>
          <w:spacing w:val="-2"/>
          <w:w w:val="105"/>
        </w:rPr>
        <w:t> </w:t>
      </w:r>
      <w:r>
        <w:rPr>
          <w:color w:val="201C1D"/>
          <w:w w:val="105"/>
        </w:rPr>
        <w:t>was</w:t>
      </w:r>
      <w:r>
        <w:rPr>
          <w:color w:val="201C1D"/>
          <w:spacing w:val="-5"/>
          <w:w w:val="105"/>
        </w:rPr>
        <w:t> </w:t>
      </w:r>
      <w:r>
        <w:rPr>
          <w:color w:val="201C1D"/>
          <w:w w:val="105"/>
        </w:rPr>
        <w:t>necessary</w:t>
      </w:r>
      <w:r>
        <w:rPr>
          <w:color w:val="201C1D"/>
          <w:spacing w:val="-5"/>
          <w:w w:val="105"/>
        </w:rPr>
        <w:t> </w:t>
      </w:r>
      <w:r>
        <w:rPr>
          <w:color w:val="201C1D"/>
          <w:w w:val="105"/>
        </w:rPr>
        <w:t>to</w:t>
      </w:r>
      <w:r>
        <w:rPr>
          <w:color w:val="201C1D"/>
          <w:spacing w:val="-7"/>
          <w:w w:val="105"/>
        </w:rPr>
        <w:t> </w:t>
      </w:r>
      <w:r>
        <w:rPr>
          <w:color w:val="201C1D"/>
          <w:w w:val="105"/>
        </w:rPr>
        <w:t>say</w:t>
      </w:r>
      <w:r>
        <w:rPr>
          <w:color w:val="201C1D"/>
          <w:spacing w:val="-5"/>
          <w:w w:val="105"/>
        </w:rPr>
        <w:t> </w:t>
      </w:r>
      <w:r>
        <w:rPr>
          <w:color w:val="201C1D"/>
          <w:w w:val="105"/>
        </w:rPr>
        <w:t>by</w:t>
      </w:r>
      <w:r>
        <w:rPr>
          <w:color w:val="201C1D"/>
          <w:spacing w:val="-6"/>
          <w:w w:val="105"/>
        </w:rPr>
        <w:t> </w:t>
      </w:r>
      <w:r>
        <w:rPr>
          <w:color w:val="201C1D"/>
          <w:w w:val="105"/>
        </w:rPr>
        <w:t>name</w:t>
      </w:r>
      <w:r>
        <w:rPr>
          <w:color w:val="201C1D"/>
          <w:spacing w:val="-7"/>
          <w:w w:val="105"/>
        </w:rPr>
        <w:t> </w:t>
      </w:r>
      <w:r>
        <w:rPr>
          <w:color w:val="201C1D"/>
          <w:w w:val="105"/>
        </w:rPr>
        <w:t>what</w:t>
      </w:r>
      <w:r>
        <w:rPr>
          <w:color w:val="201C1D"/>
          <w:spacing w:val="-5"/>
          <w:w w:val="105"/>
        </w:rPr>
        <w:t> </w:t>
      </w:r>
      <w:r>
        <w:rPr>
          <w:color w:val="201C1D"/>
          <w:w w:val="105"/>
        </w:rPr>
        <w:t>principles,</w:t>
      </w:r>
      <w:r>
        <w:rPr>
          <w:color w:val="201C1D"/>
          <w:spacing w:val="40"/>
          <w:w w:val="105"/>
        </w:rPr>
        <w:t> </w:t>
      </w:r>
      <w:r>
        <w:rPr>
          <w:color w:val="201C1D"/>
          <w:w w:val="105"/>
        </w:rPr>
        <w:t>around</w:t>
      </w:r>
      <w:r>
        <w:rPr>
          <w:color w:val="201C1D"/>
          <w:spacing w:val="-6"/>
          <w:w w:val="105"/>
        </w:rPr>
        <w:t> </w:t>
      </w:r>
      <w:r>
        <w:rPr>
          <w:color w:val="201C1D"/>
          <w:w w:val="105"/>
        </w:rPr>
        <w:t>what</w:t>
      </w:r>
      <w:r>
        <w:rPr>
          <w:color w:val="201C1D"/>
          <w:spacing w:val="-5"/>
          <w:w w:val="105"/>
        </w:rPr>
        <w:t> </w:t>
      </w:r>
      <w:r>
        <w:rPr>
          <w:color w:val="201C1D"/>
          <w:w w:val="105"/>
        </w:rPr>
        <w:t>vision</w:t>
      </w:r>
      <w:r>
        <w:rPr>
          <w:color w:val="201C1D"/>
          <w:spacing w:val="-5"/>
          <w:w w:val="105"/>
        </w:rPr>
        <w:t> </w:t>
      </w:r>
      <w:r>
        <w:rPr>
          <w:color w:val="201C1D"/>
          <w:w w:val="105"/>
        </w:rPr>
        <w:t>of</w:t>
      </w:r>
      <w:r>
        <w:rPr>
          <w:color w:val="201C1D"/>
          <w:spacing w:val="-6"/>
          <w:w w:val="105"/>
        </w:rPr>
        <w:t> </w:t>
      </w:r>
      <w:r>
        <w:rPr>
          <w:color w:val="201C1D"/>
          <w:w w:val="105"/>
        </w:rPr>
        <w:t>the</w:t>
      </w:r>
      <w:r>
        <w:rPr>
          <w:color w:val="201C1D"/>
          <w:spacing w:val="-5"/>
          <w:w w:val="105"/>
        </w:rPr>
        <w:t> </w:t>
      </w:r>
      <w:r>
        <w:rPr>
          <w:color w:val="201C1D"/>
          <w:w w:val="105"/>
        </w:rPr>
        <w:t>world,</w:t>
      </w:r>
      <w:r>
        <w:rPr>
          <w:color w:val="201C1D"/>
          <w:spacing w:val="-5"/>
          <w:w w:val="105"/>
        </w:rPr>
        <w:t> </w:t>
      </w:r>
      <w:r>
        <w:rPr>
          <w:color w:val="201C1D"/>
          <w:w w:val="105"/>
        </w:rPr>
        <w:t>according</w:t>
      </w:r>
      <w:r>
        <w:rPr>
          <w:color w:val="201C1D"/>
          <w:spacing w:val="-5"/>
          <w:w w:val="105"/>
        </w:rPr>
        <w:t> </w:t>
      </w:r>
      <w:r>
        <w:rPr>
          <w:color w:val="201C1D"/>
          <w:w w:val="105"/>
        </w:rPr>
        <w:t>to</w:t>
      </w:r>
      <w:r>
        <w:rPr>
          <w:color w:val="201C1D"/>
          <w:spacing w:val="-5"/>
          <w:w w:val="105"/>
        </w:rPr>
        <w:t> </w:t>
      </w:r>
      <w:r>
        <w:rPr>
          <w:color w:val="201C1D"/>
          <w:w w:val="105"/>
        </w:rPr>
        <w:t>what</w:t>
      </w:r>
      <w:r>
        <w:rPr>
          <w:color w:val="201C1D"/>
          <w:spacing w:val="-6"/>
          <w:w w:val="105"/>
        </w:rPr>
        <w:t> </w:t>
      </w:r>
      <w:r>
        <w:rPr>
          <w:color w:val="201C1D"/>
          <w:w w:val="105"/>
        </w:rPr>
        <w:t>direction</w:t>
      </w:r>
      <w:r>
        <w:rPr>
          <w:color w:val="201C1D"/>
          <w:spacing w:val="-5"/>
          <w:w w:val="105"/>
        </w:rPr>
        <w:t> </w:t>
      </w:r>
      <w:r>
        <w:rPr>
          <w:color w:val="201C1D"/>
          <w:w w:val="105"/>
        </w:rPr>
        <w:t>of</w:t>
      </w:r>
      <w:r>
        <w:rPr>
          <w:color w:val="201C1D"/>
          <w:spacing w:val="-1"/>
          <w:w w:val="105"/>
        </w:rPr>
        <w:t> </w:t>
      </w:r>
      <w:r>
        <w:rPr>
          <w:color w:val="201C1D"/>
          <w:w w:val="105"/>
        </w:rPr>
        <w:t>effectiveness,</w:t>
      </w:r>
      <w:r>
        <w:rPr>
          <w:color w:val="201C1D"/>
          <w:spacing w:val="-4"/>
          <w:w w:val="105"/>
        </w:rPr>
        <w:t> </w:t>
      </w:r>
      <w:r>
        <w:rPr>
          <w:color w:val="201C1D"/>
          <w:w w:val="105"/>
        </w:rPr>
        <w:t>the</w:t>
      </w:r>
      <w:r>
        <w:rPr>
          <w:color w:val="201C1D"/>
          <w:spacing w:val="-4"/>
          <w:w w:val="105"/>
        </w:rPr>
        <w:t> </w:t>
      </w:r>
      <w:r>
        <w:rPr>
          <w:color w:val="201C1D"/>
          <w:w w:val="105"/>
        </w:rPr>
        <w:t>best</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European</w:t>
      </w:r>
      <w:r>
        <w:rPr>
          <w:color w:val="201C1D"/>
          <w:spacing w:val="-4"/>
          <w:w w:val="105"/>
        </w:rPr>
        <w:t> </w:t>
      </w:r>
      <w:r>
        <w:rPr>
          <w:color w:val="201C1D"/>
          <w:w w:val="105"/>
        </w:rPr>
        <w:t>men</w:t>
      </w:r>
      <w:r>
        <w:rPr>
          <w:color w:val="201C1D"/>
          <w:spacing w:val="40"/>
          <w:w w:val="105"/>
        </w:rPr>
        <w:t> </w:t>
      </w:r>
      <w:r>
        <w:rPr>
          <w:color w:val="201C1D"/>
          <w:w w:val="105"/>
        </w:rPr>
        <w:t>should</w:t>
      </w:r>
      <w:r>
        <w:rPr>
          <w:color w:val="201C1D"/>
          <w:spacing w:val="-7"/>
          <w:w w:val="105"/>
        </w:rPr>
        <w:t> </w:t>
      </w:r>
      <w:r>
        <w:rPr>
          <w:color w:val="201C1D"/>
          <w:w w:val="105"/>
        </w:rPr>
        <w:t>engage</w:t>
      </w:r>
      <w:r>
        <w:rPr>
          <w:color w:val="201C1D"/>
          <w:spacing w:val="-7"/>
          <w:w w:val="105"/>
        </w:rPr>
        <w:t> </w:t>
      </w:r>
      <w:r>
        <w:rPr>
          <w:color w:val="201C1D"/>
          <w:w w:val="105"/>
        </w:rPr>
        <w:t>in</w:t>
      </w:r>
      <w:r>
        <w:rPr>
          <w:color w:val="201C1D"/>
          <w:spacing w:val="-7"/>
          <w:w w:val="105"/>
        </w:rPr>
        <w:t> </w:t>
      </w:r>
      <w:r>
        <w:rPr>
          <w:color w:val="201C1D"/>
          <w:w w:val="105"/>
        </w:rPr>
        <w:t>a</w:t>
      </w:r>
      <w:r>
        <w:rPr>
          <w:color w:val="201C1D"/>
          <w:spacing w:val="-8"/>
          <w:w w:val="105"/>
        </w:rPr>
        <w:t> </w:t>
      </w:r>
      <w:r>
        <w:rPr>
          <w:color w:val="201C1D"/>
          <w:w w:val="105"/>
        </w:rPr>
        <w:t>“supernational</w:t>
      </w:r>
      <w:r>
        <w:rPr>
          <w:color w:val="201C1D"/>
          <w:spacing w:val="-7"/>
          <w:w w:val="105"/>
        </w:rPr>
        <w:t> </w:t>
      </w:r>
      <w:r>
        <w:rPr>
          <w:color w:val="201C1D"/>
          <w:w w:val="105"/>
        </w:rPr>
        <w:t>organic</w:t>
      </w:r>
      <w:r>
        <w:rPr>
          <w:color w:val="201C1D"/>
          <w:spacing w:val="-8"/>
          <w:w w:val="105"/>
        </w:rPr>
        <w:t> </w:t>
      </w:r>
      <w:r>
        <w:rPr>
          <w:color w:val="201C1D"/>
          <w:w w:val="105"/>
        </w:rPr>
        <w:t>political</w:t>
      </w:r>
      <w:r>
        <w:rPr>
          <w:color w:val="201C1D"/>
          <w:spacing w:val="-8"/>
          <w:w w:val="105"/>
        </w:rPr>
        <w:t> </w:t>
      </w:r>
      <w:r>
        <w:rPr>
          <w:color w:val="201C1D"/>
          <w:w w:val="105"/>
        </w:rPr>
        <w:t>unity.”</w:t>
      </w:r>
      <w:r>
        <w:rPr>
          <w:color w:val="201C1D"/>
          <w:spacing w:val="-8"/>
          <w:w w:val="105"/>
        </w:rPr>
        <w:t> </w:t>
      </w:r>
      <w:r>
        <w:rPr>
          <w:color w:val="201C1D"/>
          <w:w w:val="105"/>
        </w:rPr>
        <w:t>That</w:t>
      </w:r>
      <w:r>
        <w:rPr>
          <w:color w:val="201C1D"/>
          <w:spacing w:val="-3"/>
          <w:w w:val="105"/>
        </w:rPr>
        <w:t> </w:t>
      </w:r>
      <w:r>
        <w:rPr>
          <w:color w:val="201C1D"/>
          <w:w w:val="105"/>
        </w:rPr>
        <w:t>is</w:t>
      </w:r>
      <w:r>
        <w:rPr>
          <w:color w:val="201C1D"/>
          <w:spacing w:val="-7"/>
          <w:w w:val="105"/>
        </w:rPr>
        <w:t> </w:t>
      </w:r>
      <w:r>
        <w:rPr>
          <w:color w:val="201C1D"/>
          <w:w w:val="105"/>
        </w:rPr>
        <w:t>this</w:t>
      </w:r>
      <w:r>
        <w:rPr>
          <w:color w:val="201C1D"/>
          <w:spacing w:val="-7"/>
          <w:w w:val="105"/>
        </w:rPr>
        <w:t> </w:t>
      </w:r>
      <w:r>
        <w:rPr>
          <w:color w:val="201C1D"/>
          <w:w w:val="105"/>
        </w:rPr>
        <w:t>other</w:t>
      </w:r>
      <w:r>
        <w:rPr>
          <w:color w:val="201C1D"/>
          <w:spacing w:val="-8"/>
          <w:w w:val="105"/>
        </w:rPr>
        <w:t> </w:t>
      </w:r>
      <w:r>
        <w:rPr>
          <w:color w:val="201C1D"/>
          <w:w w:val="105"/>
        </w:rPr>
        <w:t>reality</w:t>
      </w:r>
      <w:r>
        <w:rPr>
          <w:color w:val="201C1D"/>
          <w:spacing w:val="-7"/>
          <w:w w:val="105"/>
        </w:rPr>
        <w:t> </w:t>
      </w:r>
      <w:r>
        <w:rPr>
          <w:color w:val="201C1D"/>
          <w:w w:val="105"/>
        </w:rPr>
        <w:t>that</w:t>
      </w:r>
      <w:r>
        <w:rPr>
          <w:color w:val="201C1D"/>
          <w:spacing w:val="-7"/>
          <w:w w:val="105"/>
        </w:rPr>
        <w:t> </w:t>
      </w:r>
      <w:r>
        <w:rPr>
          <w:color w:val="201C1D"/>
          <w:w w:val="105"/>
        </w:rPr>
        <w:t>we</w:t>
      </w:r>
      <w:r>
        <w:rPr>
          <w:color w:val="201C1D"/>
          <w:spacing w:val="-7"/>
          <w:w w:val="105"/>
        </w:rPr>
        <w:t> </w:t>
      </w:r>
      <w:r>
        <w:rPr>
          <w:color w:val="201C1D"/>
          <w:w w:val="105"/>
        </w:rPr>
        <w:t>could</w:t>
      </w:r>
      <w:r>
        <w:rPr>
          <w:color w:val="201C1D"/>
          <w:spacing w:val="-7"/>
          <w:w w:val="105"/>
        </w:rPr>
        <w:t> </w:t>
      </w:r>
      <w:r>
        <w:rPr>
          <w:color w:val="201C1D"/>
          <w:w w:val="105"/>
        </w:rPr>
        <w:t>still</w:t>
      </w:r>
      <w:r>
        <w:rPr>
          <w:color w:val="201C1D"/>
          <w:spacing w:val="-7"/>
          <w:w w:val="105"/>
        </w:rPr>
        <w:t> </w:t>
      </w:r>
      <w:r>
        <w:rPr>
          <w:color w:val="201C1D"/>
          <w:w w:val="105"/>
        </w:rPr>
        <w:t>give</w:t>
      </w:r>
      <w:r>
        <w:rPr>
          <w:color w:val="201C1D"/>
          <w:spacing w:val="-7"/>
          <w:w w:val="105"/>
        </w:rPr>
        <w:t> </w:t>
      </w:r>
      <w:r>
        <w:rPr>
          <w:color w:val="201C1D"/>
          <w:w w:val="105"/>
        </w:rPr>
        <w:t>the</w:t>
      </w:r>
      <w:r>
        <w:rPr>
          <w:color w:val="201C1D"/>
          <w:spacing w:val="40"/>
          <w:w w:val="105"/>
        </w:rPr>
        <w:t> </w:t>
      </w:r>
      <w:r>
        <w:rPr>
          <w:color w:val="201C1D"/>
          <w:w w:val="105"/>
        </w:rPr>
        <w:t>name</w:t>
      </w:r>
      <w:r>
        <w:rPr>
          <w:color w:val="201C1D"/>
          <w:spacing w:val="-4"/>
          <w:w w:val="105"/>
        </w:rPr>
        <w:t> </w:t>
      </w:r>
      <w:r>
        <w:rPr>
          <w:color w:val="201C1D"/>
          <w:w w:val="105"/>
        </w:rPr>
        <w:t>“Europe.”,</w:t>
      </w:r>
      <w:r>
        <w:rPr>
          <w:color w:val="201C1D"/>
          <w:spacing w:val="-4"/>
          <w:w w:val="105"/>
        </w:rPr>
        <w:t> </w:t>
      </w:r>
      <w:r>
        <w:rPr>
          <w:color w:val="201C1D"/>
          <w:w w:val="105"/>
        </w:rPr>
        <w:t>if</w:t>
      </w:r>
      <w:r>
        <w:rPr>
          <w:color w:val="201C1D"/>
          <w:spacing w:val="-4"/>
          <w:w w:val="105"/>
        </w:rPr>
        <w:t> </w:t>
      </w:r>
      <w:r>
        <w:rPr>
          <w:color w:val="201C1D"/>
          <w:w w:val="105"/>
        </w:rPr>
        <w:t>the</w:t>
      </w:r>
      <w:r>
        <w:rPr>
          <w:color w:val="201C1D"/>
          <w:spacing w:val="-4"/>
          <w:w w:val="105"/>
        </w:rPr>
        <w:t> </w:t>
      </w:r>
      <w:r>
        <w:rPr>
          <w:color w:val="201C1D"/>
          <w:w w:val="105"/>
        </w:rPr>
        <w:t>“old</w:t>
      </w:r>
      <w:r>
        <w:rPr>
          <w:color w:val="201C1D"/>
          <w:spacing w:val="-4"/>
          <w:w w:val="105"/>
        </w:rPr>
        <w:t> </w:t>
      </w:r>
      <w:r>
        <w:rPr>
          <w:color w:val="201C1D"/>
          <w:w w:val="105"/>
        </w:rPr>
        <w:t>Europe,”</w:t>
      </w:r>
      <w:r>
        <w:rPr>
          <w:color w:val="201C1D"/>
          <w:spacing w:val="-6"/>
          <w:w w:val="105"/>
        </w:rPr>
        <w:t> </w:t>
      </w:r>
      <w:r>
        <w:rPr>
          <w:color w:val="201C1D"/>
          <w:w w:val="105"/>
        </w:rPr>
        <w:t>the</w:t>
      </w:r>
      <w:r>
        <w:rPr>
          <w:color w:val="201C1D"/>
          <w:spacing w:val="-4"/>
          <w:w w:val="105"/>
        </w:rPr>
        <w:t> </w:t>
      </w:r>
      <w:r>
        <w:rPr>
          <w:color w:val="201C1D"/>
          <w:w w:val="105"/>
        </w:rPr>
        <w:t>Europe</w:t>
      </w:r>
      <w:r>
        <w:rPr>
          <w:color w:val="201C1D"/>
          <w:spacing w:val="-4"/>
          <w:w w:val="105"/>
        </w:rPr>
        <w:t> </w:t>
      </w:r>
      <w:r>
        <w:rPr>
          <w:color w:val="201C1D"/>
          <w:w w:val="105"/>
        </w:rPr>
        <w:t>of</w:t>
      </w:r>
      <w:r>
        <w:rPr>
          <w:color w:val="201C1D"/>
          <w:spacing w:val="-4"/>
          <w:w w:val="105"/>
        </w:rPr>
        <w:t> </w:t>
      </w:r>
      <w:r>
        <w:rPr>
          <w:color w:val="201C1D"/>
          <w:w w:val="105"/>
        </w:rPr>
        <w:t>obscure</w:t>
      </w:r>
      <w:r>
        <w:rPr>
          <w:color w:val="201C1D"/>
          <w:spacing w:val="-4"/>
          <w:w w:val="105"/>
        </w:rPr>
        <w:t> </w:t>
      </w:r>
      <w:r>
        <w:rPr>
          <w:color w:val="201C1D"/>
          <w:w w:val="105"/>
        </w:rPr>
        <w:t>centuries</w:t>
      </w:r>
      <w:r>
        <w:rPr>
          <w:color w:val="201C1D"/>
          <w:spacing w:val="-4"/>
          <w:w w:val="105"/>
        </w:rPr>
        <w:t> </w:t>
      </w:r>
      <w:r>
        <w:rPr>
          <w:color w:val="201C1D"/>
          <w:w w:val="105"/>
        </w:rPr>
        <w:t>(to</w:t>
      </w:r>
      <w:r>
        <w:rPr>
          <w:color w:val="201C1D"/>
          <w:spacing w:val="-5"/>
          <w:w w:val="105"/>
        </w:rPr>
        <w:t> </w:t>
      </w:r>
      <w:r>
        <w:rPr>
          <w:color w:val="201C1D"/>
          <w:w w:val="105"/>
        </w:rPr>
        <w:t>reverse</w:t>
      </w:r>
      <w:r>
        <w:rPr>
          <w:color w:val="201C1D"/>
          <w:spacing w:val="-4"/>
          <w:w w:val="105"/>
        </w:rPr>
        <w:t> </w:t>
      </w:r>
      <w:r>
        <w:rPr>
          <w:color w:val="201C1D"/>
          <w:w w:val="105"/>
        </w:rPr>
        <w:t>the</w:t>
      </w:r>
      <w:r>
        <w:rPr>
          <w:color w:val="201C1D"/>
          <w:spacing w:val="-4"/>
          <w:w w:val="105"/>
        </w:rPr>
        <w:t> </w:t>
      </w:r>
      <w:r>
        <w:rPr>
          <w:color w:val="201C1D"/>
          <w:w w:val="105"/>
        </w:rPr>
        <w:t>meaning</w:t>
      </w:r>
      <w:r>
        <w:rPr>
          <w:color w:val="201C1D"/>
          <w:spacing w:val="-4"/>
          <w:w w:val="105"/>
        </w:rPr>
        <w:t> </w:t>
      </w:r>
      <w:r>
        <w:rPr>
          <w:color w:val="201C1D"/>
          <w:w w:val="105"/>
        </w:rPr>
        <w:t>of</w:t>
      </w:r>
      <w:r>
        <w:rPr>
          <w:color w:val="201C1D"/>
          <w:spacing w:val="-6"/>
          <w:w w:val="105"/>
        </w:rPr>
        <w:t> </w:t>
      </w:r>
      <w:r>
        <w:rPr>
          <w:color w:val="201C1D"/>
          <w:w w:val="105"/>
        </w:rPr>
        <w:t>a</w:t>
      </w:r>
      <w:r>
        <w:rPr>
          <w:color w:val="201C1D"/>
          <w:spacing w:val="-4"/>
          <w:w w:val="105"/>
        </w:rPr>
        <w:t> </w:t>
      </w:r>
      <w:r>
        <w:rPr>
          <w:color w:val="201C1D"/>
          <w:w w:val="105"/>
        </w:rPr>
        <w:t>phrase</w:t>
      </w:r>
      <w:r>
        <w:rPr>
          <w:color w:val="201C1D"/>
          <w:spacing w:val="40"/>
          <w:w w:val="105"/>
        </w:rPr>
        <w:t> </w:t>
      </w:r>
      <w:r>
        <w:rPr>
          <w:color w:val="201C1D"/>
          <w:w w:val="105"/>
        </w:rPr>
        <w:t>known</w:t>
      </w:r>
      <w:r>
        <w:rPr>
          <w:color w:val="201C1D"/>
          <w:spacing w:val="-3"/>
          <w:w w:val="105"/>
        </w:rPr>
        <w:t> </w:t>
      </w:r>
      <w:r>
        <w:rPr>
          <w:color w:val="201C1D"/>
          <w:w w:val="105"/>
        </w:rPr>
        <w:t>by</w:t>
      </w:r>
      <w:r>
        <w:rPr>
          <w:color w:val="201C1D"/>
          <w:spacing w:val="-4"/>
          <w:w w:val="105"/>
        </w:rPr>
        <w:t> </w:t>
      </w:r>
      <w:r>
        <w:rPr>
          <w:color w:val="201C1D"/>
          <w:w w:val="105"/>
        </w:rPr>
        <w:t>an</w:t>
      </w:r>
      <w:r>
        <w:rPr>
          <w:color w:val="201C1D"/>
          <w:spacing w:val="-3"/>
          <w:w w:val="105"/>
        </w:rPr>
        <w:t> </w:t>
      </w:r>
      <w:r>
        <w:rPr>
          <w:color w:val="201C1D"/>
          <w:w w:val="105"/>
        </w:rPr>
        <w:t>old</w:t>
      </w:r>
      <w:r>
        <w:rPr>
          <w:color w:val="201C1D"/>
          <w:spacing w:val="-3"/>
          <w:w w:val="105"/>
        </w:rPr>
        <w:t> </w:t>
      </w:r>
      <w:r>
        <w:rPr>
          <w:color w:val="201C1D"/>
          <w:w w:val="105"/>
        </w:rPr>
        <w:t>clown),</w:t>
      </w:r>
      <w:r>
        <w:rPr>
          <w:color w:val="201C1D"/>
          <w:spacing w:val="-3"/>
          <w:w w:val="105"/>
        </w:rPr>
        <w:t> </w:t>
      </w:r>
      <w:r>
        <w:rPr>
          <w:color w:val="201C1D"/>
          <w:w w:val="105"/>
        </w:rPr>
        <w:t>the</w:t>
      </w:r>
      <w:r>
        <w:rPr>
          <w:color w:val="201C1D"/>
          <w:spacing w:val="-3"/>
          <w:w w:val="105"/>
        </w:rPr>
        <w:t> </w:t>
      </w:r>
      <w:r>
        <w:rPr>
          <w:color w:val="201C1D"/>
          <w:w w:val="105"/>
        </w:rPr>
        <w:t>Europe</w:t>
      </w:r>
      <w:r>
        <w:rPr>
          <w:color w:val="201C1D"/>
          <w:spacing w:val="-3"/>
          <w:w w:val="105"/>
        </w:rPr>
        <w:t> </w:t>
      </w:r>
      <w:r>
        <w:rPr>
          <w:color w:val="201C1D"/>
          <w:w w:val="105"/>
        </w:rPr>
        <w:t>of</w:t>
      </w:r>
      <w:r>
        <w:rPr>
          <w:color w:val="201C1D"/>
          <w:spacing w:val="-3"/>
          <w:w w:val="105"/>
        </w:rPr>
        <w:t> </w:t>
      </w:r>
      <w:r>
        <w:rPr>
          <w:color w:val="201C1D"/>
          <w:w w:val="105"/>
        </w:rPr>
        <w:t>anti−imperial</w:t>
      </w:r>
      <w:r>
        <w:rPr>
          <w:color w:val="201C1D"/>
          <w:spacing w:val="-3"/>
          <w:w w:val="105"/>
        </w:rPr>
        <w:t> </w:t>
      </w:r>
      <w:r>
        <w:rPr>
          <w:color w:val="201C1D"/>
          <w:w w:val="105"/>
        </w:rPr>
        <w:t>communes,</w:t>
      </w:r>
      <w:r>
        <w:rPr>
          <w:color w:val="201C1D"/>
          <w:spacing w:val="-3"/>
          <w:w w:val="105"/>
        </w:rPr>
        <w:t> </w:t>
      </w:r>
      <w:r>
        <w:rPr>
          <w:color w:val="201C1D"/>
          <w:w w:val="105"/>
        </w:rPr>
        <w:t>the</w:t>
      </w:r>
      <w:r>
        <w:rPr>
          <w:color w:val="201C1D"/>
          <w:spacing w:val="-3"/>
          <w:w w:val="105"/>
        </w:rPr>
        <w:t> </w:t>
      </w:r>
      <w:r>
        <w:rPr>
          <w:color w:val="201C1D"/>
          <w:w w:val="105"/>
        </w:rPr>
        <w:t>Europe</w:t>
      </w:r>
      <w:r>
        <w:rPr>
          <w:color w:val="201C1D"/>
          <w:spacing w:val="-4"/>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Roman</w:t>
      </w:r>
      <w:r>
        <w:rPr>
          <w:color w:val="201C1D"/>
          <w:spacing w:val="-3"/>
          <w:w w:val="105"/>
        </w:rPr>
        <w:t> </w:t>
      </w:r>
      <w:r>
        <w:rPr>
          <w:color w:val="201C1D"/>
          <w:w w:val="105"/>
        </w:rPr>
        <w:t>Church,</w:t>
      </w:r>
      <w:r>
        <w:rPr>
          <w:color w:val="201C1D"/>
          <w:spacing w:val="-4"/>
          <w:w w:val="105"/>
        </w:rPr>
        <w:t> </w:t>
      </w:r>
      <w:r>
        <w:rPr>
          <w:color w:val="201C1D"/>
          <w:w w:val="105"/>
        </w:rPr>
        <w:t>the</w:t>
      </w:r>
      <w:r>
        <w:rPr>
          <w:color w:val="201C1D"/>
          <w:spacing w:val="40"/>
          <w:w w:val="105"/>
        </w:rPr>
        <w:t> </w:t>
      </w:r>
      <w:r>
        <w:rPr>
          <w:color w:val="201C1D"/>
          <w:w w:val="105"/>
        </w:rPr>
        <w:t>Protestant</w:t>
      </w:r>
      <w:r>
        <w:rPr>
          <w:color w:val="201C1D"/>
          <w:spacing w:val="-5"/>
          <w:w w:val="105"/>
        </w:rPr>
        <w:t> </w:t>
      </w:r>
      <w:r>
        <w:rPr>
          <w:color w:val="201C1D"/>
          <w:w w:val="105"/>
        </w:rPr>
        <w:t>Europe,</w:t>
      </w:r>
      <w:r>
        <w:rPr>
          <w:color w:val="201C1D"/>
          <w:spacing w:val="-6"/>
          <w:w w:val="105"/>
        </w:rPr>
        <w:t> </w:t>
      </w:r>
      <w:r>
        <w:rPr>
          <w:color w:val="201C1D"/>
          <w:w w:val="105"/>
        </w:rPr>
        <w:t>of</w:t>
      </w:r>
      <w:r>
        <w:rPr>
          <w:color w:val="201C1D"/>
          <w:spacing w:val="-6"/>
          <w:w w:val="105"/>
        </w:rPr>
        <w:t> </w:t>
      </w:r>
      <w:r>
        <w:rPr>
          <w:color w:val="201C1D"/>
          <w:w w:val="105"/>
        </w:rPr>
        <w:t>mercantilism,</w:t>
      </w:r>
      <w:r>
        <w:rPr>
          <w:color w:val="201C1D"/>
          <w:spacing w:val="-6"/>
          <w:w w:val="105"/>
        </w:rPr>
        <w:t> </w:t>
      </w:r>
      <w:r>
        <w:rPr>
          <w:color w:val="201C1D"/>
          <w:w w:val="105"/>
        </w:rPr>
        <w:t>of</w:t>
      </w:r>
      <w:r>
        <w:rPr>
          <w:color w:val="201C1D"/>
          <w:spacing w:val="-6"/>
          <w:w w:val="105"/>
        </w:rPr>
        <w:t> </w:t>
      </w:r>
      <w:r>
        <w:rPr>
          <w:color w:val="201C1D"/>
          <w:w w:val="105"/>
        </w:rPr>
        <w:t>Illuminism,</w:t>
      </w:r>
      <w:r>
        <w:rPr>
          <w:color w:val="201C1D"/>
          <w:spacing w:val="-6"/>
          <w:w w:val="105"/>
        </w:rPr>
        <w:t> </w:t>
      </w:r>
      <w:r>
        <w:rPr>
          <w:color w:val="201C1D"/>
          <w:w w:val="105"/>
        </w:rPr>
        <w:t>of</w:t>
      </w:r>
      <w:r>
        <w:rPr>
          <w:color w:val="201C1D"/>
          <w:spacing w:val="-6"/>
          <w:w w:val="105"/>
        </w:rPr>
        <w:t> </w:t>
      </w:r>
      <w:r>
        <w:rPr>
          <w:color w:val="201C1D"/>
          <w:w w:val="105"/>
        </w:rPr>
        <w:t>proletarian</w:t>
      </w:r>
      <w:r>
        <w:rPr>
          <w:color w:val="201C1D"/>
          <w:spacing w:val="-5"/>
          <w:w w:val="105"/>
        </w:rPr>
        <w:t> </w:t>
      </w:r>
      <w:r>
        <w:rPr>
          <w:color w:val="201C1D"/>
          <w:w w:val="105"/>
        </w:rPr>
        <w:t>and</w:t>
      </w:r>
      <w:r>
        <w:rPr>
          <w:color w:val="201C1D"/>
          <w:spacing w:val="-5"/>
          <w:w w:val="105"/>
        </w:rPr>
        <w:t> </w:t>
      </w:r>
      <w:r>
        <w:rPr>
          <w:color w:val="201C1D"/>
          <w:w w:val="105"/>
        </w:rPr>
        <w:t>bourgeois</w:t>
      </w:r>
      <w:r>
        <w:rPr>
          <w:color w:val="201C1D"/>
          <w:spacing w:val="-5"/>
          <w:w w:val="105"/>
        </w:rPr>
        <w:t> </w:t>
      </w:r>
      <w:r>
        <w:rPr>
          <w:color w:val="201C1D"/>
          <w:w w:val="105"/>
        </w:rPr>
        <w:t>democracy,</w:t>
      </w:r>
      <w:r>
        <w:rPr>
          <w:color w:val="201C1D"/>
          <w:spacing w:val="-5"/>
          <w:w w:val="105"/>
        </w:rPr>
        <w:t> </w:t>
      </w:r>
      <w:r>
        <w:rPr>
          <w:color w:val="201C1D"/>
          <w:w w:val="105"/>
        </w:rPr>
        <w:t>the</w:t>
      </w:r>
      <w:r>
        <w:rPr>
          <w:color w:val="201C1D"/>
          <w:spacing w:val="-5"/>
          <w:w w:val="105"/>
        </w:rPr>
        <w:t> </w:t>
      </w:r>
      <w:r>
        <w:rPr>
          <w:color w:val="201C1D"/>
          <w:w w:val="105"/>
        </w:rPr>
        <w:t>Judaic</w:t>
      </w:r>
      <w:r>
        <w:rPr>
          <w:color w:val="201C1D"/>
          <w:spacing w:val="-5"/>
          <w:w w:val="105"/>
        </w:rPr>
        <w:t> </w:t>
      </w:r>
      <w:r>
        <w:rPr>
          <w:color w:val="201C1D"/>
          <w:w w:val="105"/>
        </w:rPr>
        <w:t>and</w:t>
      </w:r>
      <w:r>
        <w:rPr>
          <w:color w:val="201C1D"/>
          <w:spacing w:val="40"/>
          <w:w w:val="105"/>
        </w:rPr>
        <w:t> </w:t>
      </w:r>
      <w:r>
        <w:rPr>
          <w:color w:val="201C1D"/>
          <w:w w:val="105"/>
        </w:rPr>
        <w:t>Masonic</w:t>
      </w:r>
      <w:r>
        <w:rPr>
          <w:color w:val="201C1D"/>
          <w:spacing w:val="-3"/>
          <w:w w:val="105"/>
        </w:rPr>
        <w:t> </w:t>
      </w:r>
      <w:r>
        <w:rPr>
          <w:color w:val="201C1D"/>
          <w:w w:val="105"/>
        </w:rPr>
        <w:t>Europe,</w:t>
      </w:r>
      <w:r>
        <w:rPr>
          <w:color w:val="201C1D"/>
          <w:spacing w:val="-3"/>
          <w:w w:val="105"/>
        </w:rPr>
        <w:t> </w:t>
      </w:r>
      <w:r>
        <w:rPr>
          <w:color w:val="201C1D"/>
          <w:w w:val="105"/>
        </w:rPr>
        <w:t>if</w:t>
      </w:r>
      <w:r>
        <w:rPr>
          <w:color w:val="201C1D"/>
          <w:spacing w:val="-3"/>
          <w:w w:val="105"/>
        </w:rPr>
        <w:t> </w:t>
      </w:r>
      <w:r>
        <w:rPr>
          <w:color w:val="201C1D"/>
          <w:w w:val="105"/>
        </w:rPr>
        <w:t>this</w:t>
      </w:r>
      <w:r>
        <w:rPr>
          <w:color w:val="201C1D"/>
          <w:spacing w:val="-3"/>
          <w:w w:val="105"/>
        </w:rPr>
        <w:t> </w:t>
      </w:r>
      <w:r>
        <w:rPr>
          <w:color w:val="201C1D"/>
          <w:w w:val="105"/>
        </w:rPr>
        <w:t>monstrous</w:t>
      </w:r>
      <w:r>
        <w:rPr>
          <w:color w:val="201C1D"/>
          <w:spacing w:val="-3"/>
          <w:w w:val="105"/>
        </w:rPr>
        <w:t> </w:t>
      </w:r>
      <w:r>
        <w:rPr>
          <w:color w:val="201C1D"/>
          <w:w w:val="105"/>
        </w:rPr>
        <w:t>specter</w:t>
      </w:r>
      <w:r>
        <w:rPr>
          <w:color w:val="201C1D"/>
          <w:spacing w:val="-2"/>
          <w:w w:val="105"/>
        </w:rPr>
        <w:t> </w:t>
      </w:r>
      <w:r>
        <w:rPr>
          <w:color w:val="201C1D"/>
          <w:w w:val="105"/>
        </w:rPr>
        <w:t>was</w:t>
      </w:r>
      <w:r>
        <w:rPr>
          <w:color w:val="201C1D"/>
          <w:spacing w:val="-5"/>
          <w:w w:val="105"/>
        </w:rPr>
        <w:t> </w:t>
      </w:r>
      <w:r>
        <w:rPr>
          <w:color w:val="201C1D"/>
          <w:w w:val="105"/>
        </w:rPr>
        <w:t>never</w:t>
      </w:r>
      <w:r>
        <w:rPr>
          <w:color w:val="201C1D"/>
          <w:spacing w:val="-3"/>
          <w:w w:val="105"/>
        </w:rPr>
        <w:t> </w:t>
      </w:r>
      <w:r>
        <w:rPr>
          <w:color w:val="201C1D"/>
          <w:w w:val="105"/>
        </w:rPr>
        <w:t>presented</w:t>
      </w:r>
      <w:r>
        <w:rPr>
          <w:color w:val="201C1D"/>
          <w:spacing w:val="-3"/>
          <w:w w:val="105"/>
        </w:rPr>
        <w:t> </w:t>
      </w:r>
      <w:r>
        <w:rPr>
          <w:color w:val="201C1D"/>
          <w:w w:val="105"/>
        </w:rPr>
        <w:t>before</w:t>
      </w:r>
      <w:r>
        <w:rPr>
          <w:color w:val="201C1D"/>
          <w:spacing w:val="-4"/>
          <w:w w:val="105"/>
        </w:rPr>
        <w:t> </w:t>
      </w:r>
      <w:r>
        <w:rPr>
          <w:color w:val="201C1D"/>
          <w:w w:val="105"/>
        </w:rPr>
        <w:t>these</w:t>
      </w:r>
      <w:r>
        <w:rPr>
          <w:color w:val="201C1D"/>
          <w:spacing w:val="-4"/>
          <w:w w:val="105"/>
        </w:rPr>
        <w:t> </w:t>
      </w:r>
      <w:r>
        <w:rPr>
          <w:color w:val="201C1D"/>
          <w:w w:val="105"/>
        </w:rPr>
        <w:t>men</w:t>
      </w:r>
      <w:r>
        <w:rPr>
          <w:color w:val="201C1D"/>
          <w:spacing w:val="-3"/>
          <w:w w:val="105"/>
        </w:rPr>
        <w:t> </w:t>
      </w:r>
      <w:r>
        <w:rPr>
          <w:color w:val="201C1D"/>
          <w:w w:val="105"/>
        </w:rPr>
        <w:t>of</w:t>
      </w:r>
      <w:r>
        <w:rPr>
          <w:color w:val="201C1D"/>
          <w:spacing w:val="-3"/>
          <w:w w:val="105"/>
        </w:rPr>
        <w:t> </w:t>
      </w:r>
      <w:r>
        <w:rPr>
          <w:color w:val="201C1D"/>
          <w:w w:val="105"/>
        </w:rPr>
        <w:t>a</w:t>
      </w:r>
      <w:r>
        <w:rPr>
          <w:color w:val="201C1D"/>
          <w:spacing w:val="-3"/>
          <w:w w:val="105"/>
        </w:rPr>
        <w:t> </w:t>
      </w:r>
      <w:r>
        <w:rPr>
          <w:color w:val="201C1D"/>
          <w:w w:val="105"/>
        </w:rPr>
        <w:t>very</w:t>
      </w:r>
      <w:r>
        <w:rPr>
          <w:color w:val="201C1D"/>
          <w:spacing w:val="-4"/>
          <w:w w:val="105"/>
        </w:rPr>
        <w:t> </w:t>
      </w:r>
      <w:r>
        <w:rPr>
          <w:color w:val="201C1D"/>
          <w:w w:val="105"/>
        </w:rPr>
        <w:t>different</w:t>
      </w:r>
      <w:r>
        <w:rPr>
          <w:color w:val="201C1D"/>
          <w:spacing w:val="-3"/>
          <w:w w:val="105"/>
        </w:rPr>
        <w:t> </w:t>
      </w:r>
      <w:r>
        <w:rPr>
          <w:color w:val="201C1D"/>
          <w:w w:val="105"/>
        </w:rPr>
        <w:t>race.</w:t>
      </w:r>
    </w:p>
    <w:p>
      <w:pPr>
        <w:pStyle w:val="BodyText"/>
        <w:spacing w:line="285" w:lineRule="auto" w:before="143"/>
        <w:ind w:left="121" w:right="205"/>
      </w:pPr>
      <w:r>
        <w:rPr>
          <w:color w:val="201C1D"/>
          <w:w w:val="105"/>
        </w:rPr>
        <w:t>I</w:t>
      </w:r>
      <w:r>
        <w:rPr>
          <w:color w:val="201C1D"/>
          <w:spacing w:val="-9"/>
          <w:w w:val="105"/>
        </w:rPr>
        <w:t> </w:t>
      </w:r>
      <w:r>
        <w:rPr>
          <w:color w:val="201C1D"/>
          <w:w w:val="105"/>
        </w:rPr>
        <w:t>am</w:t>
      </w:r>
      <w:r>
        <w:rPr>
          <w:color w:val="201C1D"/>
          <w:spacing w:val="-7"/>
          <w:w w:val="105"/>
        </w:rPr>
        <w:t> </w:t>
      </w:r>
      <w:r>
        <w:rPr>
          <w:color w:val="201C1D"/>
          <w:w w:val="105"/>
        </w:rPr>
        <w:t>stopping</w:t>
      </w:r>
      <w:r>
        <w:rPr>
          <w:color w:val="201C1D"/>
          <w:spacing w:val="-8"/>
          <w:w w:val="105"/>
        </w:rPr>
        <w:t> </w:t>
      </w:r>
      <w:r>
        <w:rPr>
          <w:color w:val="201C1D"/>
          <w:w w:val="105"/>
        </w:rPr>
        <w:t>myself</w:t>
      </w:r>
      <w:r>
        <w:rPr>
          <w:color w:val="201C1D"/>
          <w:spacing w:val="-8"/>
          <w:w w:val="105"/>
        </w:rPr>
        <w:t> </w:t>
      </w:r>
      <w:r>
        <w:rPr>
          <w:color w:val="201C1D"/>
          <w:w w:val="105"/>
        </w:rPr>
        <w:t>on</w:t>
      </w:r>
      <w:r>
        <w:rPr>
          <w:color w:val="201C1D"/>
          <w:spacing w:val="-8"/>
          <w:w w:val="105"/>
        </w:rPr>
        <w:t> </w:t>
      </w:r>
      <w:r>
        <w:rPr>
          <w:color w:val="201C1D"/>
          <w:w w:val="105"/>
        </w:rPr>
        <w:t>this</w:t>
      </w:r>
      <w:r>
        <w:rPr>
          <w:color w:val="201C1D"/>
          <w:spacing w:val="-8"/>
          <w:w w:val="105"/>
        </w:rPr>
        <w:t> </w:t>
      </w:r>
      <w:r>
        <w:rPr>
          <w:color w:val="201C1D"/>
          <w:w w:val="105"/>
        </w:rPr>
        <w:t>point,</w:t>
      </w:r>
      <w:r>
        <w:rPr>
          <w:color w:val="201C1D"/>
          <w:spacing w:val="-8"/>
          <w:w w:val="105"/>
        </w:rPr>
        <w:t> </w:t>
      </w:r>
      <w:r>
        <w:rPr>
          <w:color w:val="201C1D"/>
          <w:w w:val="105"/>
        </w:rPr>
        <w:t>because</w:t>
      </w:r>
      <w:r>
        <w:rPr>
          <w:color w:val="201C1D"/>
          <w:spacing w:val="-8"/>
          <w:w w:val="105"/>
        </w:rPr>
        <w:t> </w:t>
      </w:r>
      <w:r>
        <w:rPr>
          <w:color w:val="201C1D"/>
          <w:w w:val="105"/>
        </w:rPr>
        <w:t>it</w:t>
      </w:r>
      <w:r>
        <w:rPr>
          <w:color w:val="201C1D"/>
          <w:spacing w:val="-8"/>
          <w:w w:val="105"/>
        </w:rPr>
        <w:t> </w:t>
      </w:r>
      <w:r>
        <w:rPr>
          <w:color w:val="201C1D"/>
          <w:w w:val="105"/>
        </w:rPr>
        <w:t>represents</w:t>
      </w:r>
      <w:r>
        <w:rPr>
          <w:color w:val="201C1D"/>
          <w:spacing w:val="-9"/>
          <w:w w:val="105"/>
        </w:rPr>
        <w:t> </w:t>
      </w:r>
      <w:r>
        <w:rPr>
          <w:color w:val="201C1D"/>
          <w:w w:val="105"/>
        </w:rPr>
        <w:t>the</w:t>
      </w:r>
      <w:r>
        <w:rPr>
          <w:color w:val="201C1D"/>
          <w:spacing w:val="-7"/>
          <w:w w:val="105"/>
        </w:rPr>
        <w:t> </w:t>
      </w:r>
      <w:r>
        <w:rPr>
          <w:color w:val="201C1D"/>
          <w:w w:val="105"/>
        </w:rPr>
        <w:t>most</w:t>
      </w:r>
      <w:r>
        <w:rPr>
          <w:color w:val="201C1D"/>
          <w:spacing w:val="-8"/>
          <w:w w:val="105"/>
        </w:rPr>
        <w:t> </w:t>
      </w:r>
      <w:r>
        <w:rPr>
          <w:color w:val="201C1D"/>
          <w:w w:val="105"/>
        </w:rPr>
        <w:t>evident</w:t>
      </w:r>
      <w:r>
        <w:rPr>
          <w:color w:val="201C1D"/>
          <w:spacing w:val="-8"/>
          <w:w w:val="105"/>
        </w:rPr>
        <w:t> </w:t>
      </w:r>
      <w:r>
        <w:rPr>
          <w:color w:val="201C1D"/>
          <w:w w:val="105"/>
        </w:rPr>
        <w:t>character</w:t>
      </w:r>
      <w:r>
        <w:rPr>
          <w:color w:val="201C1D"/>
          <w:spacing w:val="-8"/>
          <w:w w:val="105"/>
        </w:rPr>
        <w:t> </w:t>
      </w:r>
      <w:r>
        <w:rPr>
          <w:color w:val="201C1D"/>
          <w:w w:val="105"/>
        </w:rPr>
        <w:t>of</w:t>
      </w:r>
      <w:r>
        <w:rPr>
          <w:color w:val="201C1D"/>
          <w:spacing w:val="-8"/>
          <w:w w:val="105"/>
        </w:rPr>
        <w:t> </w:t>
      </w:r>
      <w:r>
        <w:rPr>
          <w:color w:val="201C1D"/>
          <w:w w:val="105"/>
        </w:rPr>
        <w:t>our</w:t>
      </w:r>
      <w:r>
        <w:rPr>
          <w:color w:val="201C1D"/>
          <w:spacing w:val="-8"/>
          <w:w w:val="105"/>
        </w:rPr>
        <w:t> </w:t>
      </w:r>
      <w:r>
        <w:rPr>
          <w:color w:val="201C1D"/>
          <w:w w:val="105"/>
        </w:rPr>
        <w:t>errors</w:t>
      </w:r>
      <w:r>
        <w:rPr>
          <w:color w:val="201C1D"/>
          <w:spacing w:val="-8"/>
          <w:w w:val="105"/>
        </w:rPr>
        <w:t> </w:t>
      </w:r>
      <w:r>
        <w:rPr>
          <w:color w:val="201C1D"/>
          <w:w w:val="105"/>
        </w:rPr>
        <w:t>and</w:t>
      </w:r>
      <w:r>
        <w:rPr>
          <w:color w:val="201C1D"/>
          <w:spacing w:val="-9"/>
          <w:w w:val="105"/>
        </w:rPr>
        <w:t> </w:t>
      </w:r>
      <w:r>
        <w:rPr>
          <w:color w:val="201C1D"/>
          <w:w w:val="105"/>
        </w:rPr>
        <w:t>because</w:t>
      </w:r>
      <w:r>
        <w:rPr>
          <w:color w:val="201C1D"/>
          <w:spacing w:val="40"/>
          <w:w w:val="105"/>
        </w:rPr>
        <w:t> </w:t>
      </w:r>
      <w:r>
        <w:rPr>
          <w:color w:val="201C1D"/>
          <w:w w:val="105"/>
        </w:rPr>
        <w:t>the</w:t>
      </w:r>
      <w:r>
        <w:rPr>
          <w:color w:val="201C1D"/>
          <w:spacing w:val="-4"/>
          <w:w w:val="105"/>
        </w:rPr>
        <w:t> </w:t>
      </w:r>
      <w:r>
        <w:rPr>
          <w:color w:val="201C1D"/>
          <w:w w:val="105"/>
        </w:rPr>
        <w:t>motif</w:t>
      </w:r>
      <w:r>
        <w:rPr>
          <w:color w:val="201C1D"/>
          <w:spacing w:val="-4"/>
          <w:w w:val="105"/>
        </w:rPr>
        <w:t> </w:t>
      </w:r>
      <w:r>
        <w:rPr>
          <w:color w:val="201C1D"/>
          <w:w w:val="105"/>
        </w:rPr>
        <w:t>of</w:t>
      </w:r>
      <w:r>
        <w:rPr>
          <w:color w:val="201C1D"/>
          <w:spacing w:val="-4"/>
          <w:w w:val="105"/>
        </w:rPr>
        <w:t> </w:t>
      </w:r>
      <w:r>
        <w:rPr>
          <w:color w:val="201C1D"/>
          <w:w w:val="105"/>
        </w:rPr>
        <w:t>Europe</w:t>
      </w:r>
      <w:r>
        <w:rPr>
          <w:color w:val="201C1D"/>
          <w:spacing w:val="-4"/>
          <w:w w:val="105"/>
        </w:rPr>
        <w:t> </w:t>
      </w:r>
      <w:r>
        <w:rPr>
          <w:color w:val="201C1D"/>
          <w:w w:val="105"/>
        </w:rPr>
        <w:t>constituted,</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4"/>
          <w:w w:val="105"/>
        </w:rPr>
        <w:t> </w:t>
      </w:r>
      <w:r>
        <w:rPr>
          <w:color w:val="201C1D"/>
          <w:w w:val="105"/>
        </w:rPr>
        <w:t>years</w:t>
      </w:r>
      <w:r>
        <w:rPr>
          <w:color w:val="201C1D"/>
          <w:spacing w:val="-4"/>
          <w:w w:val="105"/>
        </w:rPr>
        <w:t> </w:t>
      </w:r>
      <w:r>
        <w:rPr>
          <w:color w:val="201C1D"/>
          <w:w w:val="105"/>
        </w:rPr>
        <w:t>of</w:t>
      </w:r>
      <w:r>
        <w:rPr>
          <w:color w:val="201C1D"/>
          <w:spacing w:val="-4"/>
          <w:w w:val="105"/>
        </w:rPr>
        <w:t> </w:t>
      </w:r>
      <w:r>
        <w:rPr>
          <w:color w:val="201C1D"/>
          <w:w w:val="105"/>
        </w:rPr>
        <w:t>political</w:t>
      </w:r>
      <w:r>
        <w:rPr>
          <w:color w:val="201C1D"/>
          <w:spacing w:val="-5"/>
          <w:w w:val="105"/>
        </w:rPr>
        <w:t> </w:t>
      </w:r>
      <w:r>
        <w:rPr>
          <w:color w:val="201C1D"/>
          <w:w w:val="105"/>
        </w:rPr>
        <w:t>activity</w:t>
      </w:r>
      <w:r>
        <w:rPr>
          <w:color w:val="201C1D"/>
          <w:spacing w:val="-1"/>
          <w:w w:val="105"/>
        </w:rPr>
        <w:t> </w:t>
      </w:r>
      <w:r>
        <w:rPr>
          <w:color w:val="201C1D"/>
          <w:w w:val="105"/>
        </w:rPr>
        <w:t>of</w:t>
      </w:r>
      <w:r>
        <w:rPr>
          <w:color w:val="201C1D"/>
          <w:spacing w:val="-5"/>
          <w:w w:val="105"/>
        </w:rPr>
        <w:t> </w:t>
      </w:r>
      <w:r>
        <w:rPr>
          <w:color w:val="201C1D"/>
          <w:w w:val="105"/>
        </w:rPr>
        <w:t>our</w:t>
      </w:r>
      <w:r>
        <w:rPr>
          <w:color w:val="201C1D"/>
          <w:spacing w:val="-5"/>
          <w:w w:val="105"/>
        </w:rPr>
        <w:t> </w:t>
      </w:r>
      <w:r>
        <w:rPr>
          <w:color w:val="201C1D"/>
          <w:w w:val="105"/>
        </w:rPr>
        <w:t>organization,</w:t>
      </w:r>
      <w:r>
        <w:rPr>
          <w:color w:val="201C1D"/>
          <w:spacing w:val="-5"/>
          <w:w w:val="105"/>
        </w:rPr>
        <w:t> </w:t>
      </w:r>
      <w:r>
        <w:rPr>
          <w:color w:val="201C1D"/>
          <w:w w:val="105"/>
        </w:rPr>
        <w:t>the</w:t>
      </w:r>
      <w:r>
        <w:rPr>
          <w:color w:val="201C1D"/>
          <w:spacing w:val="-4"/>
          <w:w w:val="105"/>
        </w:rPr>
        <w:t> </w:t>
      </w:r>
      <w:r>
        <w:rPr>
          <w:color w:val="201C1D"/>
          <w:w w:val="105"/>
        </w:rPr>
        <w:t>focal</w:t>
      </w:r>
      <w:r>
        <w:rPr>
          <w:color w:val="201C1D"/>
          <w:spacing w:val="-5"/>
          <w:w w:val="105"/>
        </w:rPr>
        <w:t> </w:t>
      </w:r>
      <w:r>
        <w:rPr>
          <w:color w:val="201C1D"/>
          <w:w w:val="105"/>
        </w:rPr>
        <w:t>point</w:t>
      </w:r>
      <w:r>
        <w:rPr>
          <w:color w:val="201C1D"/>
          <w:spacing w:val="-4"/>
          <w:w w:val="105"/>
        </w:rPr>
        <w:t> </w:t>
      </w:r>
      <w:r>
        <w:rPr>
          <w:color w:val="201C1D"/>
          <w:w w:val="105"/>
        </w:rPr>
        <w:t>towards</w:t>
      </w:r>
      <w:r>
        <w:rPr>
          <w:color w:val="201C1D"/>
          <w:spacing w:val="40"/>
          <w:w w:val="105"/>
        </w:rPr>
        <w:t> </w:t>
      </w:r>
      <w:r>
        <w:rPr>
          <w:color w:val="201C1D"/>
          <w:w w:val="105"/>
        </w:rPr>
        <w:t>which</w:t>
      </w:r>
      <w:r>
        <w:rPr>
          <w:color w:val="201C1D"/>
          <w:spacing w:val="-9"/>
          <w:w w:val="105"/>
        </w:rPr>
        <w:t> </w:t>
      </w:r>
      <w:r>
        <w:rPr>
          <w:color w:val="201C1D"/>
          <w:w w:val="105"/>
        </w:rPr>
        <w:t>our</w:t>
      </w:r>
      <w:r>
        <w:rPr>
          <w:color w:val="201C1D"/>
          <w:spacing w:val="-9"/>
          <w:w w:val="105"/>
        </w:rPr>
        <w:t> </w:t>
      </w:r>
      <w:r>
        <w:rPr>
          <w:color w:val="201C1D"/>
          <w:w w:val="105"/>
        </w:rPr>
        <w:t>political</w:t>
      </w:r>
      <w:r>
        <w:rPr>
          <w:color w:val="201C1D"/>
          <w:spacing w:val="-9"/>
          <w:w w:val="105"/>
        </w:rPr>
        <w:t> </w:t>
      </w:r>
      <w:r>
        <w:rPr>
          <w:color w:val="201C1D"/>
          <w:w w:val="105"/>
        </w:rPr>
        <w:t>perspectives</w:t>
      </w:r>
      <w:r>
        <w:rPr>
          <w:color w:val="201C1D"/>
          <w:spacing w:val="-9"/>
          <w:w w:val="105"/>
        </w:rPr>
        <w:t> </w:t>
      </w:r>
      <w:r>
        <w:rPr>
          <w:color w:val="201C1D"/>
          <w:w w:val="105"/>
        </w:rPr>
        <w:t>flowed.</w:t>
      </w:r>
      <w:r>
        <w:rPr>
          <w:color w:val="201C1D"/>
          <w:spacing w:val="-9"/>
          <w:w w:val="105"/>
        </w:rPr>
        <w:t> </w:t>
      </w:r>
      <w:r>
        <w:rPr>
          <w:color w:val="201C1D"/>
          <w:w w:val="105"/>
        </w:rPr>
        <w:t>I</w:t>
      </w:r>
      <w:r>
        <w:rPr>
          <w:color w:val="201C1D"/>
          <w:spacing w:val="-9"/>
          <w:w w:val="105"/>
        </w:rPr>
        <w:t> </w:t>
      </w:r>
      <w:r>
        <w:rPr>
          <w:color w:val="201C1D"/>
          <w:w w:val="105"/>
        </w:rPr>
        <w:t>thus</w:t>
      </w:r>
      <w:r>
        <w:rPr>
          <w:color w:val="201C1D"/>
          <w:spacing w:val="-9"/>
          <w:w w:val="105"/>
        </w:rPr>
        <w:t> </w:t>
      </w:r>
      <w:r>
        <w:rPr>
          <w:color w:val="201C1D"/>
          <w:w w:val="105"/>
        </w:rPr>
        <w:t>hold</w:t>
      </w:r>
      <w:r>
        <w:rPr>
          <w:color w:val="201C1D"/>
          <w:spacing w:val="-9"/>
          <w:w w:val="105"/>
        </w:rPr>
        <w:t> </w:t>
      </w:r>
      <w:r>
        <w:rPr>
          <w:color w:val="201C1D"/>
          <w:w w:val="105"/>
        </w:rPr>
        <w:t>it</w:t>
      </w:r>
      <w:r>
        <w:rPr>
          <w:color w:val="201C1D"/>
          <w:spacing w:val="-9"/>
          <w:w w:val="105"/>
        </w:rPr>
        <w:t> </w:t>
      </w:r>
      <w:r>
        <w:rPr>
          <w:color w:val="201C1D"/>
          <w:w w:val="105"/>
        </w:rPr>
        <w:t>useless</w:t>
      </w:r>
      <w:r>
        <w:rPr>
          <w:color w:val="201C1D"/>
          <w:spacing w:val="-9"/>
          <w:w w:val="105"/>
        </w:rPr>
        <w:t> </w:t>
      </w:r>
      <w:r>
        <w:rPr>
          <w:color w:val="201C1D"/>
          <w:w w:val="105"/>
        </w:rPr>
        <w:t>to</w:t>
      </w:r>
      <w:r>
        <w:rPr>
          <w:color w:val="201C1D"/>
          <w:spacing w:val="-8"/>
          <w:w w:val="105"/>
        </w:rPr>
        <w:t> </w:t>
      </w:r>
      <w:r>
        <w:rPr>
          <w:color w:val="201C1D"/>
          <w:w w:val="105"/>
        </w:rPr>
        <w:t>stop</w:t>
      </w:r>
      <w:r>
        <w:rPr>
          <w:color w:val="201C1D"/>
          <w:spacing w:val="-9"/>
          <w:w w:val="105"/>
        </w:rPr>
        <w:t> </w:t>
      </w:r>
      <w:r>
        <w:rPr>
          <w:color w:val="201C1D"/>
          <w:w w:val="105"/>
        </w:rPr>
        <w:t>to</w:t>
      </w:r>
      <w:r>
        <w:rPr>
          <w:color w:val="201C1D"/>
          <w:spacing w:val="-9"/>
          <w:w w:val="105"/>
        </w:rPr>
        <w:t> </w:t>
      </w:r>
      <w:r>
        <w:rPr>
          <w:color w:val="201C1D"/>
          <w:w w:val="105"/>
        </w:rPr>
        <w:t>specifically</w:t>
      </w:r>
      <w:r>
        <w:rPr>
          <w:color w:val="201C1D"/>
          <w:spacing w:val="-9"/>
          <w:w w:val="105"/>
        </w:rPr>
        <w:t> </w:t>
      </w:r>
      <w:r>
        <w:rPr>
          <w:color w:val="201C1D"/>
          <w:w w:val="105"/>
        </w:rPr>
        <w:t>consider</w:t>
      </w:r>
      <w:r>
        <w:rPr>
          <w:color w:val="201C1D"/>
          <w:spacing w:val="-9"/>
          <w:w w:val="105"/>
        </w:rPr>
        <w:t> </w:t>
      </w:r>
      <w:r>
        <w:rPr>
          <w:color w:val="201C1D"/>
          <w:w w:val="105"/>
        </w:rPr>
        <w:t>the</w:t>
      </w:r>
      <w:r>
        <w:rPr>
          <w:color w:val="201C1D"/>
          <w:spacing w:val="-9"/>
          <w:w w:val="105"/>
        </w:rPr>
        <w:t> </w:t>
      </w:r>
      <w:r>
        <w:rPr>
          <w:color w:val="201C1D"/>
          <w:w w:val="105"/>
        </w:rPr>
        <w:t>other</w:t>
      </w:r>
      <w:r>
        <w:rPr>
          <w:color w:val="201C1D"/>
          <w:spacing w:val="-9"/>
          <w:w w:val="105"/>
        </w:rPr>
        <w:t> </w:t>
      </w:r>
      <w:r>
        <w:rPr>
          <w:color w:val="201C1D"/>
          <w:w w:val="105"/>
        </w:rPr>
        <w:t>elements</w:t>
      </w:r>
      <w:r>
        <w:rPr>
          <w:color w:val="201C1D"/>
          <w:spacing w:val="40"/>
          <w:w w:val="105"/>
        </w:rPr>
        <w:t> </w:t>
      </w:r>
      <w:r>
        <w:rPr>
          <w:color w:val="201C1D"/>
          <w:w w:val="105"/>
        </w:rPr>
        <w:t>of</w:t>
      </w:r>
      <w:r>
        <w:rPr>
          <w:color w:val="201C1D"/>
          <w:spacing w:val="-1"/>
          <w:w w:val="105"/>
        </w:rPr>
        <w:t> </w:t>
      </w:r>
      <w:r>
        <w:rPr>
          <w:color w:val="201C1D"/>
          <w:w w:val="105"/>
        </w:rPr>
        <w:t>our</w:t>
      </w:r>
      <w:r>
        <w:rPr>
          <w:color w:val="201C1D"/>
          <w:spacing w:val="-1"/>
          <w:w w:val="105"/>
        </w:rPr>
        <w:t> </w:t>
      </w:r>
      <w:r>
        <w:rPr>
          <w:color w:val="201C1D"/>
          <w:w w:val="105"/>
        </w:rPr>
        <w:t>program,</w:t>
      </w:r>
      <w:r>
        <w:rPr>
          <w:color w:val="201C1D"/>
          <w:spacing w:val="-1"/>
          <w:w w:val="105"/>
        </w:rPr>
        <w:t> </w:t>
      </w:r>
      <w:r>
        <w:rPr>
          <w:color w:val="201C1D"/>
          <w:w w:val="105"/>
        </w:rPr>
        <w:t>from</w:t>
      </w:r>
      <w:r>
        <w:rPr>
          <w:color w:val="201C1D"/>
          <w:spacing w:val="-1"/>
          <w:w w:val="105"/>
        </w:rPr>
        <w:t> </w:t>
      </w:r>
      <w:r>
        <w:rPr>
          <w:color w:val="201C1D"/>
          <w:w w:val="105"/>
        </w:rPr>
        <w:t>the</w:t>
      </w:r>
      <w:r>
        <w:rPr>
          <w:color w:val="201C1D"/>
          <w:spacing w:val="-1"/>
          <w:w w:val="105"/>
        </w:rPr>
        <w:t> </w:t>
      </w:r>
      <w:r>
        <w:rPr>
          <w:color w:val="201C1D"/>
          <w:w w:val="105"/>
        </w:rPr>
        <w:t>moment</w:t>
      </w:r>
      <w:r>
        <w:rPr>
          <w:color w:val="201C1D"/>
          <w:spacing w:val="-1"/>
          <w:w w:val="105"/>
        </w:rPr>
        <w:t> </w:t>
      </w:r>
      <w:r>
        <w:rPr>
          <w:color w:val="201C1D"/>
          <w:w w:val="105"/>
        </w:rPr>
        <w:t>that</w:t>
      </w:r>
      <w:r>
        <w:rPr>
          <w:color w:val="201C1D"/>
          <w:spacing w:val="-1"/>
          <w:w w:val="105"/>
        </w:rPr>
        <w:t> </w:t>
      </w:r>
      <w:r>
        <w:rPr>
          <w:color w:val="201C1D"/>
          <w:w w:val="105"/>
        </w:rPr>
        <w:t>they</w:t>
      </w:r>
      <w:r>
        <w:rPr>
          <w:color w:val="201C1D"/>
          <w:spacing w:val="-3"/>
          <w:w w:val="105"/>
        </w:rPr>
        <w:t> </w:t>
      </w:r>
      <w:r>
        <w:rPr>
          <w:color w:val="201C1D"/>
          <w:w w:val="105"/>
        </w:rPr>
        <w:t>also</w:t>
      </w:r>
      <w:r>
        <w:rPr>
          <w:color w:val="201C1D"/>
          <w:spacing w:val="-1"/>
          <w:w w:val="105"/>
        </w:rPr>
        <w:t> </w:t>
      </w:r>
      <w:r>
        <w:rPr>
          <w:color w:val="201C1D"/>
          <w:w w:val="105"/>
        </w:rPr>
        <w:t>have</w:t>
      </w:r>
      <w:r>
        <w:rPr>
          <w:color w:val="201C1D"/>
          <w:spacing w:val="-1"/>
          <w:w w:val="105"/>
        </w:rPr>
        <w:t> </w:t>
      </w:r>
      <w:r>
        <w:rPr>
          <w:color w:val="201C1D"/>
          <w:w w:val="105"/>
        </w:rPr>
        <w:t>consequences,</w:t>
      </w:r>
      <w:r>
        <w:rPr>
          <w:color w:val="201C1D"/>
          <w:spacing w:val="-1"/>
          <w:w w:val="105"/>
        </w:rPr>
        <w:t> </w:t>
      </w:r>
      <w:r>
        <w:rPr>
          <w:color w:val="201C1D"/>
          <w:w w:val="105"/>
        </w:rPr>
        <w:t>on</w:t>
      </w:r>
      <w:r>
        <w:rPr>
          <w:color w:val="201C1D"/>
          <w:spacing w:val="-1"/>
          <w:w w:val="105"/>
        </w:rPr>
        <w:t> </w:t>
      </w:r>
      <w:r>
        <w:rPr>
          <w:color w:val="201C1D"/>
          <w:w w:val="105"/>
        </w:rPr>
        <w:t>the</w:t>
      </w:r>
      <w:r>
        <w:rPr>
          <w:color w:val="201C1D"/>
          <w:spacing w:val="-1"/>
          <w:w w:val="105"/>
        </w:rPr>
        <w:t> </w:t>
      </w:r>
      <w:r>
        <w:rPr>
          <w:color w:val="201C1D"/>
          <w:w w:val="105"/>
        </w:rPr>
        <w:t>distinct</w:t>
      </w:r>
      <w:r>
        <w:rPr>
          <w:color w:val="201C1D"/>
          <w:spacing w:val="-1"/>
          <w:w w:val="105"/>
        </w:rPr>
        <w:t> </w:t>
      </w:r>
      <w:r>
        <w:rPr>
          <w:color w:val="201C1D"/>
          <w:w w:val="105"/>
        </w:rPr>
        <w:t>plans,</w:t>
      </w:r>
      <w:r>
        <w:rPr>
          <w:color w:val="201C1D"/>
          <w:spacing w:val="-1"/>
          <w:w w:val="105"/>
        </w:rPr>
        <w:t> </w:t>
      </w:r>
      <w:r>
        <w:rPr>
          <w:color w:val="201C1D"/>
          <w:w w:val="105"/>
        </w:rPr>
        <w:t>of</w:t>
      </w:r>
      <w:r>
        <w:rPr>
          <w:color w:val="201C1D"/>
          <w:spacing w:val="-1"/>
          <w:w w:val="105"/>
        </w:rPr>
        <w:t> </w:t>
      </w:r>
      <w:r>
        <w:rPr>
          <w:color w:val="201C1D"/>
          <w:w w:val="105"/>
        </w:rPr>
        <w:t>these</w:t>
      </w:r>
      <w:r>
        <w:rPr>
          <w:color w:val="201C1D"/>
          <w:spacing w:val="40"/>
          <w:w w:val="105"/>
        </w:rPr>
        <w:t> </w:t>
      </w:r>
      <w:r>
        <w:rPr>
          <w:color w:val="201C1D"/>
          <w:w w:val="105"/>
        </w:rPr>
        <w:t>equivocations already mentioned.</w:t>
      </w:r>
    </w:p>
    <w:p>
      <w:pPr>
        <w:pStyle w:val="BodyText"/>
        <w:spacing w:line="285" w:lineRule="auto" w:before="142"/>
        <w:ind w:left="121" w:right="235"/>
      </w:pPr>
      <w:r>
        <w:rPr>
          <w:color w:val="201C1D"/>
          <w:w w:val="105"/>
        </w:rPr>
        <w:t>Now,</w:t>
      </w:r>
      <w:r>
        <w:rPr>
          <w:color w:val="201C1D"/>
          <w:spacing w:val="-2"/>
          <w:w w:val="105"/>
        </w:rPr>
        <w:t> </w:t>
      </w:r>
      <w:r>
        <w:rPr>
          <w:color w:val="201C1D"/>
          <w:w w:val="105"/>
        </w:rPr>
        <w:t>after</w:t>
      </w:r>
      <w:r>
        <w:rPr>
          <w:color w:val="201C1D"/>
          <w:spacing w:val="-5"/>
          <w:w w:val="105"/>
        </w:rPr>
        <w:t> </w:t>
      </w:r>
      <w:r>
        <w:rPr>
          <w:color w:val="201C1D"/>
          <w:w w:val="105"/>
        </w:rPr>
        <w:t>having</w:t>
      </w:r>
      <w:r>
        <w:rPr>
          <w:color w:val="201C1D"/>
          <w:spacing w:val="-5"/>
          <w:w w:val="105"/>
        </w:rPr>
        <w:t> </w:t>
      </w:r>
      <w:r>
        <w:rPr>
          <w:color w:val="201C1D"/>
          <w:w w:val="105"/>
        </w:rPr>
        <w:t>recognized</w:t>
      </w:r>
      <w:r>
        <w:rPr>
          <w:color w:val="201C1D"/>
          <w:spacing w:val="-3"/>
          <w:w w:val="105"/>
        </w:rPr>
        <w:t> </w:t>
      </w:r>
      <w:r>
        <w:rPr>
          <w:color w:val="201C1D"/>
          <w:w w:val="105"/>
        </w:rPr>
        <w:t>our</w:t>
      </w:r>
      <w:r>
        <w:rPr>
          <w:color w:val="201C1D"/>
          <w:spacing w:val="-3"/>
          <w:w w:val="105"/>
        </w:rPr>
        <w:t> </w:t>
      </w:r>
      <w:r>
        <w:rPr>
          <w:color w:val="201C1D"/>
          <w:w w:val="105"/>
        </w:rPr>
        <w:t>myopia</w:t>
      </w:r>
      <w:r>
        <w:rPr>
          <w:color w:val="201C1D"/>
          <w:spacing w:val="-3"/>
          <w:w w:val="105"/>
        </w:rPr>
        <w:t> </w:t>
      </w:r>
      <w:r>
        <w:rPr>
          <w:color w:val="201C1D"/>
          <w:w w:val="105"/>
        </w:rPr>
        <w:t>and</w:t>
      </w:r>
      <w:r>
        <w:rPr>
          <w:color w:val="201C1D"/>
          <w:spacing w:val="-3"/>
          <w:w w:val="105"/>
        </w:rPr>
        <w:t> </w:t>
      </w:r>
      <w:r>
        <w:rPr>
          <w:color w:val="201C1D"/>
          <w:w w:val="105"/>
        </w:rPr>
        <w:t>our</w:t>
      </w:r>
      <w:r>
        <w:rPr>
          <w:color w:val="201C1D"/>
          <w:spacing w:val="-3"/>
          <w:w w:val="105"/>
        </w:rPr>
        <w:t> </w:t>
      </w:r>
      <w:r>
        <w:rPr>
          <w:color w:val="201C1D"/>
          <w:w w:val="105"/>
        </w:rPr>
        <w:t>errors,</w:t>
      </w:r>
      <w:r>
        <w:rPr>
          <w:color w:val="201C1D"/>
          <w:spacing w:val="-5"/>
          <w:w w:val="105"/>
        </w:rPr>
        <w:t> </w:t>
      </w:r>
      <w:r>
        <w:rPr>
          <w:color w:val="201C1D"/>
          <w:w w:val="105"/>
        </w:rPr>
        <w:t>it</w:t>
      </w:r>
      <w:r>
        <w:rPr>
          <w:color w:val="201C1D"/>
          <w:spacing w:val="-3"/>
          <w:w w:val="105"/>
        </w:rPr>
        <w:t> </w:t>
      </w:r>
      <w:r>
        <w:rPr>
          <w:color w:val="201C1D"/>
          <w:w w:val="105"/>
        </w:rPr>
        <w:t>is</w:t>
      </w:r>
      <w:r>
        <w:rPr>
          <w:color w:val="201C1D"/>
          <w:spacing w:val="-3"/>
          <w:w w:val="105"/>
        </w:rPr>
        <w:t> </w:t>
      </w:r>
      <w:r>
        <w:rPr>
          <w:color w:val="201C1D"/>
          <w:w w:val="105"/>
        </w:rPr>
        <w:t>necessary</w:t>
      </w:r>
      <w:r>
        <w:rPr>
          <w:color w:val="201C1D"/>
          <w:spacing w:val="-4"/>
          <w:w w:val="105"/>
        </w:rPr>
        <w:t> </w:t>
      </w:r>
      <w:r>
        <w:rPr>
          <w:color w:val="201C1D"/>
          <w:w w:val="105"/>
        </w:rPr>
        <w:t>to</w:t>
      </w:r>
      <w:r>
        <w:rPr>
          <w:color w:val="201C1D"/>
          <w:spacing w:val="-3"/>
          <w:w w:val="105"/>
        </w:rPr>
        <w:t> </w:t>
      </w:r>
      <w:r>
        <w:rPr>
          <w:color w:val="201C1D"/>
          <w:w w:val="105"/>
        </w:rPr>
        <w:t>proceed,</w:t>
      </w:r>
      <w:r>
        <w:rPr>
          <w:color w:val="201C1D"/>
          <w:spacing w:val="-3"/>
          <w:w w:val="105"/>
        </w:rPr>
        <w:t> </w:t>
      </w:r>
      <w:r>
        <w:rPr>
          <w:color w:val="201C1D"/>
          <w:w w:val="105"/>
        </w:rPr>
        <w:t>before</w:t>
      </w:r>
      <w:r>
        <w:rPr>
          <w:color w:val="201C1D"/>
          <w:spacing w:val="-3"/>
          <w:w w:val="105"/>
        </w:rPr>
        <w:t> </w:t>
      </w:r>
      <w:r>
        <w:rPr>
          <w:color w:val="201C1D"/>
          <w:w w:val="105"/>
        </w:rPr>
        <w:t>verifying</w:t>
      </w:r>
      <w:r>
        <w:rPr>
          <w:color w:val="201C1D"/>
          <w:spacing w:val="-3"/>
          <w:w w:val="105"/>
        </w:rPr>
        <w:t> </w:t>
      </w:r>
      <w:r>
        <w:rPr>
          <w:color w:val="201C1D"/>
          <w:w w:val="105"/>
        </w:rPr>
        <w:t>the</w:t>
      </w:r>
      <w:r>
        <w:rPr>
          <w:color w:val="201C1D"/>
          <w:spacing w:val="40"/>
          <w:w w:val="105"/>
        </w:rPr>
        <w:t> </w:t>
      </w:r>
      <w:r>
        <w:rPr>
          <w:color w:val="201C1D"/>
          <w:w w:val="105"/>
        </w:rPr>
        <w:t>direction</w:t>
      </w:r>
      <w:r>
        <w:rPr>
          <w:color w:val="201C1D"/>
          <w:spacing w:val="-2"/>
          <w:w w:val="105"/>
        </w:rPr>
        <w:t> </w:t>
      </w:r>
      <w:r>
        <w:rPr>
          <w:color w:val="201C1D"/>
          <w:w w:val="105"/>
        </w:rPr>
        <w:t>to</w:t>
      </w:r>
      <w:r>
        <w:rPr>
          <w:color w:val="201C1D"/>
          <w:spacing w:val="-3"/>
          <w:w w:val="105"/>
        </w:rPr>
        <w:t> </w:t>
      </w:r>
      <w:r>
        <w:rPr>
          <w:color w:val="201C1D"/>
          <w:w w:val="105"/>
        </w:rPr>
        <w:t>assume,</w:t>
      </w:r>
      <w:r>
        <w:rPr>
          <w:color w:val="201C1D"/>
          <w:spacing w:val="-2"/>
          <w:w w:val="105"/>
        </w:rPr>
        <w:t> </w:t>
      </w:r>
      <w:r>
        <w:rPr>
          <w:color w:val="201C1D"/>
          <w:w w:val="105"/>
        </w:rPr>
        <w:t>to</w:t>
      </w:r>
      <w:r>
        <w:rPr>
          <w:color w:val="201C1D"/>
          <w:spacing w:val="-4"/>
          <w:w w:val="105"/>
        </w:rPr>
        <w:t> </w:t>
      </w:r>
      <w:r>
        <w:rPr>
          <w:color w:val="201C1D"/>
          <w:w w:val="105"/>
        </w:rPr>
        <w:t>analyze</w:t>
      </w:r>
      <w:r>
        <w:rPr>
          <w:color w:val="201C1D"/>
          <w:spacing w:val="-3"/>
          <w:w w:val="105"/>
        </w:rPr>
        <w:t> </w:t>
      </w:r>
      <w:r>
        <w:rPr>
          <w:color w:val="201C1D"/>
          <w:w w:val="105"/>
        </w:rPr>
        <w:t>the</w:t>
      </w:r>
      <w:r>
        <w:rPr>
          <w:color w:val="201C1D"/>
          <w:spacing w:val="-2"/>
          <w:w w:val="105"/>
        </w:rPr>
        <w:t> </w:t>
      </w:r>
      <w:r>
        <w:rPr>
          <w:color w:val="201C1D"/>
          <w:w w:val="105"/>
        </w:rPr>
        <w:t>situation</w:t>
      </w:r>
      <w:r>
        <w:rPr>
          <w:color w:val="201C1D"/>
          <w:spacing w:val="-2"/>
          <w:w w:val="105"/>
        </w:rPr>
        <w:t> </w:t>
      </w:r>
      <w:r>
        <w:rPr>
          <w:color w:val="201C1D"/>
          <w:w w:val="105"/>
        </w:rPr>
        <w:t>today</w:t>
      </w:r>
      <w:r>
        <w:rPr>
          <w:color w:val="201C1D"/>
          <w:spacing w:val="-2"/>
          <w:w w:val="105"/>
        </w:rPr>
        <w:t> </w:t>
      </w:r>
      <w:r>
        <w:rPr>
          <w:color w:val="201C1D"/>
          <w:w w:val="105"/>
        </w:rPr>
        <w:t>and</w:t>
      </w:r>
      <w:r>
        <w:rPr>
          <w:color w:val="201C1D"/>
          <w:spacing w:val="-2"/>
          <w:w w:val="105"/>
        </w:rPr>
        <w:t> </w:t>
      </w:r>
      <w:r>
        <w:rPr>
          <w:color w:val="201C1D"/>
          <w:w w:val="105"/>
        </w:rPr>
        <w:t>the</w:t>
      </w:r>
      <w:r>
        <w:rPr>
          <w:color w:val="201C1D"/>
          <w:spacing w:val="-4"/>
          <w:w w:val="105"/>
        </w:rPr>
        <w:t> </w:t>
      </w:r>
      <w:r>
        <w:rPr>
          <w:color w:val="201C1D"/>
          <w:w w:val="105"/>
        </w:rPr>
        <w:t>operational</w:t>
      </w:r>
      <w:r>
        <w:rPr>
          <w:color w:val="201C1D"/>
          <w:spacing w:val="-2"/>
          <w:w w:val="105"/>
        </w:rPr>
        <w:t> </w:t>
      </w:r>
      <w:r>
        <w:rPr>
          <w:color w:val="201C1D"/>
          <w:w w:val="105"/>
        </w:rPr>
        <w:t>criteria</w:t>
      </w:r>
      <w:r>
        <w:rPr>
          <w:color w:val="201C1D"/>
          <w:spacing w:val="-3"/>
          <w:w w:val="105"/>
        </w:rPr>
        <w:t> </w:t>
      </w:r>
      <w:r>
        <w:rPr>
          <w:color w:val="201C1D"/>
          <w:w w:val="105"/>
        </w:rPr>
        <w:t>that</w:t>
      </w:r>
      <w:r>
        <w:rPr>
          <w:color w:val="201C1D"/>
          <w:spacing w:val="-3"/>
          <w:w w:val="105"/>
        </w:rPr>
        <w:t> </w:t>
      </w:r>
      <w:r>
        <w:rPr>
          <w:color w:val="201C1D"/>
          <w:w w:val="105"/>
        </w:rPr>
        <w:t>follow</w:t>
      </w:r>
      <w:r>
        <w:rPr>
          <w:color w:val="201C1D"/>
          <w:spacing w:val="-3"/>
          <w:w w:val="105"/>
        </w:rPr>
        <w:t> </w:t>
      </w:r>
      <w:r>
        <w:rPr>
          <w:color w:val="201C1D"/>
          <w:w w:val="105"/>
        </w:rPr>
        <w:t>the</w:t>
      </w:r>
      <w:r>
        <w:rPr>
          <w:color w:val="201C1D"/>
          <w:spacing w:val="-3"/>
          <w:w w:val="105"/>
        </w:rPr>
        <w:t> </w:t>
      </w:r>
      <w:r>
        <w:rPr>
          <w:color w:val="201C1D"/>
          <w:w w:val="105"/>
        </w:rPr>
        <w:t>others.</w:t>
      </w:r>
      <w:r>
        <w:rPr>
          <w:color w:val="201C1D"/>
          <w:spacing w:val="-3"/>
          <w:w w:val="105"/>
        </w:rPr>
        <w:t> </w:t>
      </w:r>
      <w:r>
        <w:rPr>
          <w:color w:val="201C1D"/>
          <w:w w:val="105"/>
        </w:rPr>
        <w:t>I</w:t>
      </w:r>
      <w:r>
        <w:rPr>
          <w:color w:val="201C1D"/>
          <w:spacing w:val="40"/>
          <w:w w:val="105"/>
        </w:rPr>
        <w:t> </w:t>
      </w:r>
      <w:r>
        <w:rPr>
          <w:color w:val="201C1D"/>
          <w:w w:val="105"/>
        </w:rPr>
        <w:t>continue</w:t>
      </w:r>
      <w:r>
        <w:rPr>
          <w:color w:val="201C1D"/>
          <w:spacing w:val="-9"/>
          <w:w w:val="105"/>
        </w:rPr>
        <w:t> </w:t>
      </w:r>
      <w:r>
        <w:rPr>
          <w:color w:val="201C1D"/>
          <w:w w:val="105"/>
        </w:rPr>
        <w:t>to</w:t>
      </w:r>
      <w:r>
        <w:rPr>
          <w:color w:val="201C1D"/>
          <w:spacing w:val="-8"/>
          <w:w w:val="105"/>
        </w:rPr>
        <w:t> </w:t>
      </w:r>
      <w:r>
        <w:rPr>
          <w:color w:val="201C1D"/>
          <w:w w:val="105"/>
        </w:rPr>
        <w:t>say</w:t>
      </w:r>
      <w:r>
        <w:rPr>
          <w:color w:val="201C1D"/>
          <w:spacing w:val="-9"/>
          <w:w w:val="105"/>
        </w:rPr>
        <w:t> </w:t>
      </w:r>
      <w:r>
        <w:rPr>
          <w:color w:val="201C1D"/>
          <w:w w:val="105"/>
        </w:rPr>
        <w:t>“the</w:t>
      </w:r>
      <w:r>
        <w:rPr>
          <w:color w:val="201C1D"/>
          <w:spacing w:val="-8"/>
          <w:w w:val="105"/>
        </w:rPr>
        <w:t> </w:t>
      </w:r>
      <w:r>
        <w:rPr>
          <w:color w:val="201C1D"/>
          <w:w w:val="105"/>
        </w:rPr>
        <w:t>others”</w:t>
      </w:r>
      <w:r>
        <w:rPr>
          <w:color w:val="201C1D"/>
          <w:spacing w:val="-9"/>
          <w:w w:val="105"/>
        </w:rPr>
        <w:t> </w:t>
      </w:r>
      <w:r>
        <w:rPr>
          <w:color w:val="201C1D"/>
          <w:w w:val="105"/>
        </w:rPr>
        <w:t>−</w:t>
      </w:r>
      <w:r>
        <w:rPr>
          <w:color w:val="201C1D"/>
          <w:spacing w:val="-8"/>
          <w:w w:val="105"/>
        </w:rPr>
        <w:t> </w:t>
      </w:r>
      <w:r>
        <w:rPr>
          <w:color w:val="201C1D"/>
          <w:w w:val="105"/>
        </w:rPr>
        <w:t>and</w:t>
      </w:r>
      <w:r>
        <w:rPr>
          <w:color w:val="201C1D"/>
          <w:spacing w:val="-8"/>
          <w:w w:val="105"/>
        </w:rPr>
        <w:t> </w:t>
      </w:r>
      <w:r>
        <w:rPr>
          <w:color w:val="201C1D"/>
          <w:w w:val="105"/>
        </w:rPr>
        <w:t>not</w:t>
      </w:r>
      <w:r>
        <w:rPr>
          <w:color w:val="201C1D"/>
          <w:spacing w:val="-8"/>
          <w:w w:val="105"/>
        </w:rPr>
        <w:t> </w:t>
      </w:r>
      <w:r>
        <w:rPr>
          <w:color w:val="201C1D"/>
          <w:w w:val="105"/>
        </w:rPr>
        <w:t>our</w:t>
      </w:r>
      <w:r>
        <w:rPr>
          <w:color w:val="201C1D"/>
          <w:spacing w:val="-8"/>
          <w:w w:val="105"/>
        </w:rPr>
        <w:t> </w:t>
      </w:r>
      <w:r>
        <w:rPr>
          <w:color w:val="201C1D"/>
          <w:w w:val="105"/>
        </w:rPr>
        <w:t>adversaries</w:t>
      </w:r>
      <w:r>
        <w:rPr>
          <w:color w:val="201C1D"/>
          <w:spacing w:val="-8"/>
          <w:w w:val="105"/>
        </w:rPr>
        <w:t> </w:t>
      </w:r>
      <w:r>
        <w:rPr>
          <w:color w:val="201C1D"/>
          <w:w w:val="105"/>
        </w:rPr>
        <w:t>or</w:t>
      </w:r>
      <w:r>
        <w:rPr>
          <w:color w:val="201C1D"/>
          <w:spacing w:val="-8"/>
          <w:w w:val="105"/>
        </w:rPr>
        <w:t> </w:t>
      </w:r>
      <w:r>
        <w:rPr>
          <w:color w:val="201C1D"/>
          <w:w w:val="105"/>
        </w:rPr>
        <w:t>our</w:t>
      </w:r>
      <w:r>
        <w:rPr>
          <w:color w:val="201C1D"/>
          <w:spacing w:val="-8"/>
          <w:w w:val="105"/>
        </w:rPr>
        <w:t> </w:t>
      </w:r>
      <w:r>
        <w:rPr>
          <w:color w:val="201C1D"/>
          <w:w w:val="105"/>
        </w:rPr>
        <w:t>enemies</w:t>
      </w:r>
      <w:r>
        <w:rPr>
          <w:color w:val="201C1D"/>
          <w:spacing w:val="-8"/>
          <w:w w:val="105"/>
        </w:rPr>
        <w:t> </w:t>
      </w:r>
      <w:r>
        <w:rPr>
          <w:color w:val="201C1D"/>
          <w:w w:val="105"/>
        </w:rPr>
        <w:t>−</w:t>
      </w:r>
      <w:r>
        <w:rPr>
          <w:color w:val="201C1D"/>
          <w:spacing w:val="-8"/>
          <w:w w:val="105"/>
        </w:rPr>
        <w:t> </w:t>
      </w:r>
      <w:r>
        <w:rPr>
          <w:color w:val="201C1D"/>
          <w:w w:val="105"/>
        </w:rPr>
        <w:t>exactly</w:t>
      </w:r>
      <w:r>
        <w:rPr>
          <w:color w:val="201C1D"/>
          <w:spacing w:val="-8"/>
          <w:w w:val="105"/>
        </w:rPr>
        <w:t> </w:t>
      </w:r>
      <w:r>
        <w:rPr>
          <w:color w:val="201C1D"/>
          <w:w w:val="105"/>
        </w:rPr>
        <w:t>because</w:t>
      </w:r>
      <w:r>
        <w:rPr>
          <w:color w:val="201C1D"/>
          <w:spacing w:val="-9"/>
          <w:w w:val="105"/>
        </w:rPr>
        <w:t> </w:t>
      </w:r>
      <w:r>
        <w:rPr>
          <w:color w:val="201C1D"/>
          <w:w w:val="105"/>
        </w:rPr>
        <w:t>the</w:t>
      </w:r>
      <w:r>
        <w:rPr>
          <w:color w:val="201C1D"/>
          <w:spacing w:val="-8"/>
          <w:w w:val="105"/>
        </w:rPr>
        <w:t> </w:t>
      </w:r>
      <w:r>
        <w:rPr>
          <w:color w:val="201C1D"/>
          <w:w w:val="105"/>
        </w:rPr>
        <w:t>want</w:t>
      </w:r>
      <w:r>
        <w:rPr>
          <w:color w:val="201C1D"/>
          <w:spacing w:val="-8"/>
          <w:w w:val="105"/>
        </w:rPr>
        <w:t> </w:t>
      </w:r>
      <w:r>
        <w:rPr>
          <w:color w:val="201C1D"/>
          <w:w w:val="105"/>
        </w:rPr>
        <w:t>to</w:t>
      </w:r>
      <w:r>
        <w:rPr>
          <w:color w:val="201C1D"/>
          <w:spacing w:val="-9"/>
          <w:w w:val="105"/>
        </w:rPr>
        <w:t> </w:t>
      </w:r>
      <w:r>
        <w:rPr>
          <w:color w:val="201C1D"/>
          <w:w w:val="105"/>
        </w:rPr>
        <w:t>insist</w:t>
      </w:r>
      <w:r>
        <w:rPr>
          <w:color w:val="201C1D"/>
          <w:spacing w:val="-8"/>
          <w:w w:val="105"/>
        </w:rPr>
        <w:t> </w:t>
      </w:r>
      <w:r>
        <w:rPr>
          <w:color w:val="201C1D"/>
          <w:w w:val="105"/>
        </w:rPr>
        <w:t>and</w:t>
      </w:r>
      <w:r>
        <w:rPr>
          <w:color w:val="201C1D"/>
          <w:spacing w:val="40"/>
          <w:w w:val="105"/>
        </w:rPr>
        <w:t> </w:t>
      </w:r>
      <w:r>
        <w:rPr>
          <w:color w:val="201C1D"/>
          <w:w w:val="105"/>
        </w:rPr>
        <w:t>clarify</w:t>
      </w:r>
      <w:r>
        <w:rPr>
          <w:color w:val="201C1D"/>
          <w:spacing w:val="-8"/>
          <w:w w:val="105"/>
        </w:rPr>
        <w:t> </w:t>
      </w:r>
      <w:r>
        <w:rPr>
          <w:color w:val="201C1D"/>
          <w:w w:val="105"/>
        </w:rPr>
        <w:t>up</w:t>
      </w:r>
      <w:r>
        <w:rPr>
          <w:color w:val="201C1D"/>
          <w:spacing w:val="-8"/>
          <w:w w:val="105"/>
        </w:rPr>
        <w:t> </w:t>
      </w:r>
      <w:r>
        <w:rPr>
          <w:color w:val="201C1D"/>
          <w:w w:val="105"/>
        </w:rPr>
        <w:t>to</w:t>
      </w:r>
      <w:r>
        <w:rPr>
          <w:color w:val="201C1D"/>
          <w:spacing w:val="-8"/>
          <w:w w:val="105"/>
        </w:rPr>
        <w:t> </w:t>
      </w:r>
      <w:r>
        <w:rPr>
          <w:color w:val="201C1D"/>
          <w:w w:val="105"/>
        </w:rPr>
        <w:t>the</w:t>
      </w:r>
      <w:r>
        <w:rPr>
          <w:color w:val="201C1D"/>
          <w:spacing w:val="-8"/>
          <w:w w:val="105"/>
        </w:rPr>
        <w:t> </w:t>
      </w:r>
      <w:r>
        <w:rPr>
          <w:color w:val="201C1D"/>
          <w:w w:val="105"/>
        </w:rPr>
        <w:t>most</w:t>
      </w:r>
      <w:r>
        <w:rPr>
          <w:color w:val="201C1D"/>
          <w:spacing w:val="-8"/>
          <w:w w:val="105"/>
        </w:rPr>
        <w:t> </w:t>
      </w:r>
      <w:r>
        <w:rPr>
          <w:color w:val="201C1D"/>
          <w:w w:val="105"/>
        </w:rPr>
        <w:t>extreme</w:t>
      </w:r>
      <w:r>
        <w:rPr>
          <w:color w:val="201C1D"/>
          <w:spacing w:val="-8"/>
          <w:w w:val="105"/>
        </w:rPr>
        <w:t> </w:t>
      </w:r>
      <w:r>
        <w:rPr>
          <w:color w:val="201C1D"/>
          <w:w w:val="105"/>
        </w:rPr>
        <w:t>representations</w:t>
      </w:r>
      <w:r>
        <w:rPr>
          <w:color w:val="201C1D"/>
          <w:spacing w:val="-8"/>
          <w:w w:val="105"/>
        </w:rPr>
        <w:t> </w:t>
      </w:r>
      <w:r>
        <w:rPr>
          <w:color w:val="201C1D"/>
          <w:w w:val="105"/>
        </w:rPr>
        <w:t>that</w:t>
      </w:r>
      <w:r>
        <w:rPr>
          <w:color w:val="201C1D"/>
          <w:spacing w:val="-8"/>
          <w:w w:val="105"/>
        </w:rPr>
        <w:t> </w:t>
      </w:r>
      <w:r>
        <w:rPr>
          <w:color w:val="201C1D"/>
          <w:w w:val="105"/>
        </w:rPr>
        <w:t>words</w:t>
      </w:r>
      <w:r>
        <w:rPr>
          <w:color w:val="201C1D"/>
          <w:spacing w:val="-8"/>
          <w:w w:val="105"/>
        </w:rPr>
        <w:t> </w:t>
      </w:r>
      <w:r>
        <w:rPr>
          <w:color w:val="201C1D"/>
          <w:w w:val="105"/>
        </w:rPr>
        <w:t>can</w:t>
      </w:r>
      <w:r>
        <w:rPr>
          <w:color w:val="201C1D"/>
          <w:spacing w:val="-8"/>
          <w:w w:val="105"/>
        </w:rPr>
        <w:t> </w:t>
      </w:r>
      <w:r>
        <w:rPr>
          <w:color w:val="201C1D"/>
          <w:w w:val="105"/>
        </w:rPr>
        <w:t>create</w:t>
      </w:r>
      <w:r>
        <w:rPr>
          <w:color w:val="201C1D"/>
          <w:spacing w:val="-8"/>
          <w:w w:val="105"/>
        </w:rPr>
        <w:t> </w:t>
      </w:r>
      <w:r>
        <w:rPr>
          <w:color w:val="201C1D"/>
          <w:w w:val="105"/>
        </w:rPr>
        <w:t>or</w:t>
      </w:r>
      <w:r>
        <w:rPr>
          <w:color w:val="201C1D"/>
          <w:spacing w:val="-8"/>
          <w:w w:val="105"/>
        </w:rPr>
        <w:t> </w:t>
      </w:r>
      <w:r>
        <w:rPr>
          <w:color w:val="201C1D"/>
          <w:w w:val="105"/>
        </w:rPr>
        <w:t>images</w:t>
      </w:r>
      <w:r>
        <w:rPr>
          <w:color w:val="201C1D"/>
          <w:spacing w:val="-8"/>
          <w:w w:val="105"/>
        </w:rPr>
        <w:t> </w:t>
      </w:r>
      <w:r>
        <w:rPr>
          <w:color w:val="201C1D"/>
          <w:w w:val="105"/>
        </w:rPr>
        <w:t>evoke,</w:t>
      </w:r>
      <w:r>
        <w:rPr>
          <w:color w:val="201C1D"/>
          <w:spacing w:val="-8"/>
          <w:w w:val="105"/>
        </w:rPr>
        <w:t> </w:t>
      </w:r>
      <w:r>
        <w:rPr>
          <w:color w:val="201C1D"/>
          <w:w w:val="105"/>
        </w:rPr>
        <w:t>how</w:t>
      </w:r>
      <w:r>
        <w:rPr>
          <w:color w:val="201C1D"/>
          <w:spacing w:val="-9"/>
          <w:w w:val="105"/>
        </w:rPr>
        <w:t> </w:t>
      </w:r>
      <w:r>
        <w:rPr>
          <w:color w:val="201C1D"/>
          <w:w w:val="105"/>
        </w:rPr>
        <w:t>much</w:t>
      </w:r>
      <w:r>
        <w:rPr>
          <w:color w:val="201C1D"/>
          <w:spacing w:val="-8"/>
          <w:w w:val="105"/>
        </w:rPr>
        <w:t> </w:t>
      </w:r>
      <w:r>
        <w:rPr>
          <w:color w:val="201C1D"/>
          <w:w w:val="105"/>
        </w:rPr>
        <w:t>between</w:t>
      </w:r>
      <w:r>
        <w:rPr>
          <w:color w:val="201C1D"/>
          <w:spacing w:val="-8"/>
          <w:w w:val="105"/>
        </w:rPr>
        <w:t> </w:t>
      </w:r>
      <w:r>
        <w:rPr>
          <w:color w:val="201C1D"/>
          <w:w w:val="105"/>
        </w:rPr>
        <w:t>us</w:t>
      </w:r>
      <w:r>
        <w:rPr>
          <w:color w:val="201C1D"/>
          <w:spacing w:val="40"/>
          <w:w w:val="105"/>
        </w:rPr>
        <w:t> </w:t>
      </w:r>
      <w:r>
        <w:rPr>
          <w:color w:val="201C1D"/>
          <w:w w:val="105"/>
        </w:rPr>
        <w:t>and</w:t>
      </w:r>
      <w:r>
        <w:rPr>
          <w:color w:val="201C1D"/>
          <w:spacing w:val="-3"/>
          <w:w w:val="105"/>
        </w:rPr>
        <w:t> </w:t>
      </w:r>
      <w:r>
        <w:rPr>
          <w:color w:val="201C1D"/>
          <w:w w:val="105"/>
        </w:rPr>
        <w:t>the</w:t>
      </w:r>
      <w:r>
        <w:rPr>
          <w:color w:val="201C1D"/>
          <w:spacing w:val="-3"/>
          <w:w w:val="105"/>
        </w:rPr>
        <w:t> </w:t>
      </w:r>
      <w:r>
        <w:rPr>
          <w:color w:val="201C1D"/>
          <w:w w:val="105"/>
        </w:rPr>
        <w:t>others</w:t>
      </w:r>
      <w:r>
        <w:rPr>
          <w:color w:val="201C1D"/>
          <w:spacing w:val="-3"/>
          <w:w w:val="105"/>
        </w:rPr>
        <w:t> </w:t>
      </w:r>
      <w:r>
        <w:rPr>
          <w:color w:val="201C1D"/>
          <w:w w:val="105"/>
        </w:rPr>
        <w:t>there</w:t>
      </w:r>
      <w:r>
        <w:rPr>
          <w:color w:val="201C1D"/>
          <w:spacing w:val="-3"/>
          <w:w w:val="105"/>
        </w:rPr>
        <w:t> </w:t>
      </w:r>
      <w:r>
        <w:rPr>
          <w:color w:val="201C1D"/>
          <w:w w:val="105"/>
        </w:rPr>
        <w:t>is</w:t>
      </w:r>
      <w:r>
        <w:rPr>
          <w:color w:val="201C1D"/>
          <w:spacing w:val="-3"/>
          <w:w w:val="105"/>
        </w:rPr>
        <w:t> </w:t>
      </w:r>
      <w:r>
        <w:rPr>
          <w:color w:val="201C1D"/>
          <w:w w:val="105"/>
        </w:rPr>
        <w:t>(and</w:t>
      </w:r>
      <w:r>
        <w:rPr>
          <w:color w:val="201C1D"/>
          <w:spacing w:val="-5"/>
          <w:w w:val="105"/>
        </w:rPr>
        <w:t> </w:t>
      </w:r>
      <w:r>
        <w:rPr>
          <w:color w:val="201C1D"/>
          <w:w w:val="105"/>
        </w:rPr>
        <w:t>there</w:t>
      </w:r>
      <w:r>
        <w:rPr>
          <w:color w:val="201C1D"/>
          <w:spacing w:val="-5"/>
          <w:w w:val="105"/>
        </w:rPr>
        <w:t> </w:t>
      </w:r>
      <w:r>
        <w:rPr>
          <w:color w:val="201C1D"/>
          <w:w w:val="105"/>
        </w:rPr>
        <w:t>should</w:t>
      </w:r>
      <w:r>
        <w:rPr>
          <w:color w:val="201C1D"/>
          <w:spacing w:val="-3"/>
          <w:w w:val="105"/>
        </w:rPr>
        <w:t> </w:t>
      </w:r>
      <w:r>
        <w:rPr>
          <w:color w:val="201C1D"/>
          <w:w w:val="105"/>
        </w:rPr>
        <w:t>be)</w:t>
      </w:r>
      <w:r>
        <w:rPr>
          <w:color w:val="201C1D"/>
          <w:spacing w:val="-3"/>
          <w:w w:val="105"/>
        </w:rPr>
        <w:t> </w:t>
      </w:r>
      <w:r>
        <w:rPr>
          <w:color w:val="201C1D"/>
          <w:w w:val="105"/>
        </w:rPr>
        <w:t>much</w:t>
      </w:r>
      <w:r>
        <w:rPr>
          <w:color w:val="201C1D"/>
          <w:spacing w:val="-3"/>
          <w:w w:val="105"/>
        </w:rPr>
        <w:t> </w:t>
      </w:r>
      <w:r>
        <w:rPr>
          <w:color w:val="201C1D"/>
          <w:w w:val="105"/>
        </w:rPr>
        <w:t>more</w:t>
      </w:r>
      <w:r>
        <w:rPr>
          <w:color w:val="201C1D"/>
          <w:spacing w:val="-3"/>
          <w:w w:val="105"/>
        </w:rPr>
        <w:t> </w:t>
      </w:r>
      <w:r>
        <w:rPr>
          <w:color w:val="201C1D"/>
          <w:w w:val="105"/>
        </w:rPr>
        <w:t>than</w:t>
      </w:r>
      <w:r>
        <w:rPr>
          <w:color w:val="201C1D"/>
          <w:spacing w:val="-3"/>
          <w:w w:val="105"/>
        </w:rPr>
        <w:t> </w:t>
      </w:r>
      <w:r>
        <w:rPr>
          <w:color w:val="201C1D"/>
          <w:w w:val="105"/>
        </w:rPr>
        <w:t>simple</w:t>
      </w:r>
      <w:r>
        <w:rPr>
          <w:color w:val="201C1D"/>
          <w:spacing w:val="-3"/>
          <w:w w:val="105"/>
        </w:rPr>
        <w:t> </w:t>
      </w:r>
      <w:r>
        <w:rPr>
          <w:color w:val="201C1D"/>
          <w:w w:val="105"/>
        </w:rPr>
        <w:t>difference</w:t>
      </w:r>
      <w:r>
        <w:rPr>
          <w:color w:val="201C1D"/>
          <w:spacing w:val="-5"/>
          <w:w w:val="105"/>
        </w:rPr>
        <w:t> </w:t>
      </w:r>
      <w:r>
        <w:rPr>
          <w:color w:val="201C1D"/>
          <w:w w:val="105"/>
        </w:rPr>
        <w:t>of</w:t>
      </w:r>
      <w:r>
        <w:rPr>
          <w:color w:val="201C1D"/>
          <w:spacing w:val="-3"/>
          <w:w w:val="105"/>
        </w:rPr>
        <w:t> </w:t>
      </w:r>
      <w:r>
        <w:rPr>
          <w:color w:val="201C1D"/>
          <w:w w:val="105"/>
        </w:rPr>
        <w:t>mentality,</w:t>
      </w:r>
      <w:r>
        <w:rPr>
          <w:color w:val="201C1D"/>
          <w:spacing w:val="-4"/>
          <w:w w:val="105"/>
        </w:rPr>
        <w:t> </w:t>
      </w:r>
      <w:r>
        <w:rPr>
          <w:color w:val="201C1D"/>
          <w:w w:val="105"/>
        </w:rPr>
        <w:t>the</w:t>
      </w:r>
      <w:r>
        <w:rPr>
          <w:color w:val="201C1D"/>
          <w:spacing w:val="-3"/>
          <w:w w:val="105"/>
        </w:rPr>
        <w:t> </w:t>
      </w:r>
      <w:r>
        <w:rPr>
          <w:color w:val="201C1D"/>
          <w:w w:val="105"/>
        </w:rPr>
        <w:t>fashion</w:t>
      </w:r>
      <w:r>
        <w:rPr>
          <w:color w:val="201C1D"/>
          <w:spacing w:val="-3"/>
          <w:w w:val="105"/>
        </w:rPr>
        <w:t> </w:t>
      </w:r>
      <w:r>
        <w:rPr>
          <w:color w:val="201C1D"/>
          <w:w w:val="105"/>
        </w:rPr>
        <w:t>of</w:t>
      </w:r>
      <w:r>
        <w:rPr>
          <w:color w:val="201C1D"/>
          <w:spacing w:val="40"/>
          <w:w w:val="105"/>
        </w:rPr>
        <w:t> </w:t>
      </w:r>
      <w:r>
        <w:rPr>
          <w:color w:val="201C1D"/>
          <w:w w:val="105"/>
        </w:rPr>
        <w:t>acting,</w:t>
      </w:r>
      <w:r>
        <w:rPr>
          <w:color w:val="201C1D"/>
          <w:spacing w:val="-9"/>
          <w:w w:val="105"/>
        </w:rPr>
        <w:t> </w:t>
      </w:r>
      <w:r>
        <w:rPr>
          <w:color w:val="201C1D"/>
          <w:w w:val="105"/>
        </w:rPr>
        <w:t>political</w:t>
      </w:r>
      <w:r>
        <w:rPr>
          <w:color w:val="201C1D"/>
          <w:spacing w:val="-9"/>
          <w:w w:val="105"/>
        </w:rPr>
        <w:t> </w:t>
      </w:r>
      <w:r>
        <w:rPr>
          <w:color w:val="201C1D"/>
          <w:w w:val="105"/>
        </w:rPr>
        <w:t>ideology.</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a</w:t>
      </w:r>
      <w:r>
        <w:rPr>
          <w:color w:val="201C1D"/>
          <w:spacing w:val="-9"/>
          <w:w w:val="105"/>
        </w:rPr>
        <w:t> </w:t>
      </w:r>
      <w:r>
        <w:rPr>
          <w:color w:val="201C1D"/>
          <w:w w:val="105"/>
        </w:rPr>
        <w:t>different</w:t>
      </w:r>
      <w:r>
        <w:rPr>
          <w:color w:val="201C1D"/>
          <w:spacing w:val="-9"/>
          <w:w w:val="105"/>
        </w:rPr>
        <w:t> </w:t>
      </w:r>
      <w:r>
        <w:rPr>
          <w:color w:val="201C1D"/>
          <w:w w:val="105"/>
        </w:rPr>
        <w:t>soul,</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another</w:t>
      </w:r>
      <w:r>
        <w:rPr>
          <w:color w:val="201C1D"/>
          <w:spacing w:val="-8"/>
          <w:w w:val="105"/>
        </w:rPr>
        <w:t> </w:t>
      </w:r>
      <w:r>
        <w:rPr>
          <w:color w:val="201C1D"/>
          <w:w w:val="105"/>
        </w:rPr>
        <w:t>race</w:t>
      </w:r>
      <w:r>
        <w:rPr>
          <w:color w:val="201C1D"/>
          <w:spacing w:val="-9"/>
          <w:w w:val="105"/>
        </w:rPr>
        <w:t> </w:t>
      </w:r>
      <w:r>
        <w:rPr>
          <w:color w:val="201C1D"/>
          <w:w w:val="105"/>
        </w:rPr>
        <w:t>that</w:t>
      </w:r>
      <w:r>
        <w:rPr>
          <w:color w:val="201C1D"/>
          <w:spacing w:val="-9"/>
          <w:w w:val="105"/>
        </w:rPr>
        <w:t> </w:t>
      </w:r>
      <w:r>
        <w:rPr>
          <w:color w:val="201C1D"/>
          <w:w w:val="105"/>
        </w:rPr>
        <w:t>gives</w:t>
      </w:r>
      <w:r>
        <w:rPr>
          <w:color w:val="201C1D"/>
          <w:spacing w:val="-9"/>
          <w:w w:val="105"/>
        </w:rPr>
        <w:t> </w:t>
      </w:r>
      <w:r>
        <w:rPr>
          <w:color w:val="201C1D"/>
          <w:w w:val="105"/>
        </w:rPr>
        <w:t>our</w:t>
      </w:r>
      <w:r>
        <w:rPr>
          <w:color w:val="201C1D"/>
          <w:spacing w:val="-9"/>
          <w:w w:val="105"/>
        </w:rPr>
        <w:t> </w:t>
      </w:r>
      <w:r>
        <w:rPr>
          <w:color w:val="201C1D"/>
          <w:w w:val="105"/>
        </w:rPr>
        <w:t>actions</w:t>
      </w:r>
      <w:r>
        <w:rPr>
          <w:color w:val="201C1D"/>
          <w:spacing w:val="-9"/>
          <w:w w:val="105"/>
        </w:rPr>
        <w:t> </w:t>
      </w:r>
      <w:r>
        <w:rPr>
          <w:color w:val="201C1D"/>
          <w:w w:val="105"/>
        </w:rPr>
        <w:t>their</w:t>
      </w:r>
      <w:r>
        <w:rPr>
          <w:color w:val="201C1D"/>
          <w:spacing w:val="-9"/>
          <w:w w:val="105"/>
        </w:rPr>
        <w:t> </w:t>
      </w:r>
      <w:r>
        <w:rPr>
          <w:color w:val="201C1D"/>
          <w:w w:val="105"/>
        </w:rPr>
        <w:t>typical</w:t>
      </w:r>
      <w:r>
        <w:rPr>
          <w:color w:val="201C1D"/>
          <w:spacing w:val="-9"/>
          <w:w w:val="105"/>
        </w:rPr>
        <w:t> </w:t>
      </w:r>
      <w:r>
        <w:rPr>
          <w:color w:val="201C1D"/>
          <w:w w:val="105"/>
        </w:rPr>
        <w:t>meaning</w:t>
      </w:r>
      <w:r>
        <w:rPr>
          <w:color w:val="201C1D"/>
          <w:spacing w:val="-9"/>
          <w:w w:val="105"/>
        </w:rPr>
        <w:t> </w:t>
      </w:r>
      <w:r>
        <w:rPr>
          <w:color w:val="201C1D"/>
          <w:w w:val="105"/>
        </w:rPr>
        <w:t>and</w:t>
      </w:r>
      <w:r>
        <w:rPr>
          <w:color w:val="201C1D"/>
          <w:spacing w:val="40"/>
          <w:w w:val="105"/>
        </w:rPr>
        <w:t> </w:t>
      </w:r>
      <w:r>
        <w:rPr>
          <w:color w:val="201C1D"/>
          <w:spacing w:val="-2"/>
          <w:w w:val="105"/>
        </w:rPr>
        <w:t>gives them a proper physiognomy, irreducible to figures and the common</w:t>
      </w:r>
      <w:r>
        <w:rPr>
          <w:color w:val="201C1D"/>
          <w:spacing w:val="-3"/>
          <w:w w:val="105"/>
        </w:rPr>
        <w:t> </w:t>
      </w:r>
      <w:r>
        <w:rPr>
          <w:color w:val="201C1D"/>
          <w:spacing w:val="-2"/>
          <w:w w:val="105"/>
        </w:rPr>
        <w:t>terms of different political ideologies</w:t>
      </w:r>
      <w:r>
        <w:rPr>
          <w:color w:val="201C1D"/>
          <w:spacing w:val="40"/>
          <w:w w:val="105"/>
        </w:rPr>
        <w:t> </w:t>
      </w:r>
      <w:r>
        <w:rPr>
          <w:color w:val="201C1D"/>
          <w:w w:val="105"/>
        </w:rPr>
        <w:t>of our epoch.</w:t>
      </w:r>
    </w:p>
    <w:p>
      <w:pPr>
        <w:pStyle w:val="BodyText"/>
        <w:spacing w:line="285" w:lineRule="auto" w:before="143"/>
        <w:ind w:left="121" w:right="446"/>
      </w:pPr>
      <w:r>
        <w:rPr>
          <w:color w:val="201C1D"/>
          <w:w w:val="105"/>
        </w:rPr>
        <w:t>The</w:t>
      </w:r>
      <w:r>
        <w:rPr>
          <w:color w:val="201C1D"/>
          <w:spacing w:val="-9"/>
          <w:w w:val="105"/>
        </w:rPr>
        <w:t> </w:t>
      </w:r>
      <w:r>
        <w:rPr>
          <w:color w:val="201C1D"/>
          <w:w w:val="105"/>
        </w:rPr>
        <w:t>consideration</w:t>
      </w:r>
      <w:r>
        <w:rPr>
          <w:color w:val="201C1D"/>
          <w:spacing w:val="-9"/>
          <w:w w:val="105"/>
        </w:rPr>
        <w:t> </w:t>
      </w:r>
      <w:r>
        <w:rPr>
          <w:color w:val="201C1D"/>
          <w:w w:val="105"/>
        </w:rPr>
        <w:t>that</w:t>
      </w:r>
      <w:r>
        <w:rPr>
          <w:color w:val="201C1D"/>
          <w:spacing w:val="-9"/>
          <w:w w:val="105"/>
        </w:rPr>
        <w:t> </w:t>
      </w:r>
      <w:r>
        <w:rPr>
          <w:color w:val="201C1D"/>
          <w:w w:val="105"/>
        </w:rPr>
        <w:t>we</w:t>
      </w:r>
      <w:r>
        <w:rPr>
          <w:color w:val="201C1D"/>
          <w:spacing w:val="-9"/>
          <w:w w:val="105"/>
        </w:rPr>
        <w:t> </w:t>
      </w:r>
      <w:r>
        <w:rPr>
          <w:color w:val="201C1D"/>
          <w:w w:val="105"/>
        </w:rPr>
        <w:t>leave</w:t>
      </w:r>
      <w:r>
        <w:rPr>
          <w:color w:val="201C1D"/>
          <w:spacing w:val="-9"/>
          <w:w w:val="105"/>
        </w:rPr>
        <w:t> </w:t>
      </w:r>
      <w:r>
        <w:rPr>
          <w:color w:val="201C1D"/>
          <w:w w:val="105"/>
        </w:rPr>
        <w:t>is</w:t>
      </w:r>
      <w:r>
        <w:rPr>
          <w:color w:val="201C1D"/>
          <w:spacing w:val="-9"/>
          <w:w w:val="105"/>
        </w:rPr>
        <w:t> </w:t>
      </w:r>
      <w:r>
        <w:rPr>
          <w:color w:val="201C1D"/>
          <w:w w:val="105"/>
        </w:rPr>
        <w:t>this:</w:t>
      </w:r>
      <w:r>
        <w:rPr>
          <w:color w:val="201C1D"/>
          <w:spacing w:val="-9"/>
          <w:w w:val="105"/>
        </w:rPr>
        <w:t> </w:t>
      </w:r>
      <w:r>
        <w:rPr>
          <w:color w:val="201C1D"/>
          <w:w w:val="105"/>
        </w:rPr>
        <w:t>we</w:t>
      </w:r>
      <w:r>
        <w:rPr>
          <w:color w:val="201C1D"/>
          <w:spacing w:val="-9"/>
          <w:w w:val="105"/>
        </w:rPr>
        <w:t> </w:t>
      </w:r>
      <w:r>
        <w:rPr>
          <w:color w:val="201C1D"/>
          <w:w w:val="105"/>
        </w:rPr>
        <w:t>live</w:t>
      </w:r>
      <w:r>
        <w:rPr>
          <w:color w:val="201C1D"/>
          <w:spacing w:val="-9"/>
          <w:w w:val="105"/>
        </w:rPr>
        <w:t> </w:t>
      </w:r>
      <w:r>
        <w:rPr>
          <w:color w:val="201C1D"/>
          <w:w w:val="105"/>
        </w:rPr>
        <w:t>today</w:t>
      </w:r>
      <w:r>
        <w:rPr>
          <w:color w:val="201C1D"/>
          <w:spacing w:val="-9"/>
          <w:w w:val="105"/>
        </w:rPr>
        <w:t> </w:t>
      </w:r>
      <w:r>
        <w:rPr>
          <w:color w:val="201C1D"/>
          <w:w w:val="105"/>
        </w:rPr>
        <w:t>in</w:t>
      </w:r>
      <w:r>
        <w:rPr>
          <w:color w:val="201C1D"/>
          <w:spacing w:val="-8"/>
          <w:w w:val="105"/>
        </w:rPr>
        <w:t> </w:t>
      </w:r>
      <w:r>
        <w:rPr>
          <w:color w:val="201C1D"/>
          <w:w w:val="105"/>
        </w:rPr>
        <w:t>a</w:t>
      </w:r>
      <w:r>
        <w:rPr>
          <w:color w:val="201C1D"/>
          <w:spacing w:val="-9"/>
          <w:w w:val="105"/>
        </w:rPr>
        <w:t> </w:t>
      </w:r>
      <w:r>
        <w:rPr>
          <w:color w:val="201C1D"/>
          <w:w w:val="105"/>
        </w:rPr>
        <w:t>world</w:t>
      </w:r>
      <w:r>
        <w:rPr>
          <w:color w:val="201C1D"/>
          <w:spacing w:val="-9"/>
          <w:w w:val="105"/>
        </w:rPr>
        <w:t> </w:t>
      </w:r>
      <w:r>
        <w:rPr>
          <w:color w:val="201C1D"/>
          <w:w w:val="105"/>
        </w:rPr>
        <w:t>of</w:t>
      </w:r>
      <w:r>
        <w:rPr>
          <w:color w:val="201C1D"/>
          <w:spacing w:val="-9"/>
          <w:w w:val="105"/>
        </w:rPr>
        <w:t> </w:t>
      </w:r>
      <w:r>
        <w:rPr>
          <w:color w:val="201C1D"/>
          <w:w w:val="105"/>
        </w:rPr>
        <w:t>others,</w:t>
      </w:r>
      <w:r>
        <w:rPr>
          <w:color w:val="201C1D"/>
          <w:spacing w:val="-9"/>
          <w:w w:val="105"/>
        </w:rPr>
        <w:t> </w:t>
      </w:r>
      <w:r>
        <w:rPr>
          <w:color w:val="201C1D"/>
          <w:w w:val="105"/>
        </w:rPr>
        <w:t>surrounded</w:t>
      </w:r>
      <w:r>
        <w:rPr>
          <w:color w:val="201C1D"/>
          <w:spacing w:val="-9"/>
          <w:w w:val="105"/>
        </w:rPr>
        <w:t> </w:t>
      </w:r>
      <w:r>
        <w:rPr>
          <w:color w:val="201C1D"/>
          <w:w w:val="105"/>
        </w:rPr>
        <w:t>by</w:t>
      </w:r>
      <w:r>
        <w:rPr>
          <w:color w:val="201C1D"/>
          <w:spacing w:val="-9"/>
          <w:w w:val="105"/>
        </w:rPr>
        <w:t> </w:t>
      </w:r>
      <w:r>
        <w:rPr>
          <w:color w:val="201C1D"/>
          <w:w w:val="105"/>
        </w:rPr>
        <w:t>others,</w:t>
      </w:r>
      <w:r>
        <w:rPr>
          <w:color w:val="201C1D"/>
          <w:spacing w:val="-9"/>
          <w:w w:val="105"/>
        </w:rPr>
        <w:t> </w:t>
      </w:r>
      <w:r>
        <w:rPr>
          <w:color w:val="201C1D"/>
          <w:w w:val="105"/>
        </w:rPr>
        <w:t>by</w:t>
      </w:r>
      <w:r>
        <w:rPr>
          <w:color w:val="201C1D"/>
          <w:spacing w:val="-9"/>
          <w:w w:val="105"/>
        </w:rPr>
        <w:t> </w:t>
      </w:r>
      <w:r>
        <w:rPr>
          <w:color w:val="201C1D"/>
          <w:w w:val="105"/>
        </w:rPr>
        <w:t>these</w:t>
      </w:r>
      <w:r>
        <w:rPr>
          <w:color w:val="201C1D"/>
          <w:spacing w:val="40"/>
          <w:w w:val="105"/>
        </w:rPr>
        <w:t> </w:t>
      </w:r>
      <w:r>
        <w:rPr>
          <w:color w:val="201C1D"/>
          <w:w w:val="105"/>
        </w:rPr>
        <w:t>dignified</w:t>
      </w:r>
      <w:r>
        <w:rPr>
          <w:color w:val="201C1D"/>
          <w:spacing w:val="-8"/>
          <w:w w:val="105"/>
        </w:rPr>
        <w:t> </w:t>
      </w:r>
      <w:r>
        <w:rPr>
          <w:color w:val="201C1D"/>
          <w:w w:val="105"/>
        </w:rPr>
        <w:t>representatives</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bourgeois</w:t>
      </w:r>
      <w:r>
        <w:rPr>
          <w:color w:val="201C1D"/>
          <w:spacing w:val="-8"/>
          <w:w w:val="105"/>
        </w:rPr>
        <w:t> </w:t>
      </w:r>
      <w:r>
        <w:rPr>
          <w:color w:val="201C1D"/>
          <w:w w:val="105"/>
        </w:rPr>
        <w:t>epoch,</w:t>
      </w:r>
      <w:r>
        <w:rPr>
          <w:color w:val="201C1D"/>
          <w:spacing w:val="-8"/>
          <w:w w:val="105"/>
        </w:rPr>
        <w:t> </w:t>
      </w:r>
      <w:r>
        <w:rPr>
          <w:color w:val="201C1D"/>
          <w:w w:val="105"/>
        </w:rPr>
        <w:t>under</w:t>
      </w:r>
      <w:r>
        <w:rPr>
          <w:color w:val="201C1D"/>
          <w:spacing w:val="-8"/>
          <w:w w:val="105"/>
        </w:rPr>
        <w:t> </w:t>
      </w:r>
      <w:r>
        <w:rPr>
          <w:color w:val="201C1D"/>
          <w:w w:val="105"/>
        </w:rPr>
        <w:t>the</w:t>
      </w:r>
      <w:r>
        <w:rPr>
          <w:color w:val="201C1D"/>
          <w:spacing w:val="-8"/>
          <w:w w:val="105"/>
        </w:rPr>
        <w:t> </w:t>
      </w:r>
      <w:r>
        <w:rPr>
          <w:color w:val="201C1D"/>
          <w:w w:val="105"/>
        </w:rPr>
        <w:t>domination</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most</w:t>
      </w:r>
      <w:r>
        <w:rPr>
          <w:color w:val="201C1D"/>
          <w:spacing w:val="-8"/>
          <w:w w:val="105"/>
        </w:rPr>
        <w:t> </w:t>
      </w:r>
      <w:r>
        <w:rPr>
          <w:color w:val="201C1D"/>
          <w:w w:val="105"/>
        </w:rPr>
        <w:t>miserable</w:t>
      </w:r>
      <w:r>
        <w:rPr>
          <w:color w:val="201C1D"/>
          <w:spacing w:val="-8"/>
          <w:w w:val="105"/>
        </w:rPr>
        <w:t> </w:t>
      </w:r>
      <w:r>
        <w:rPr>
          <w:color w:val="201C1D"/>
          <w:w w:val="105"/>
        </w:rPr>
        <w:t>and</w:t>
      </w:r>
      <w:r>
        <w:rPr>
          <w:color w:val="201C1D"/>
          <w:spacing w:val="-8"/>
          <w:w w:val="105"/>
        </w:rPr>
        <w:t> </w:t>
      </w:r>
      <w:r>
        <w:rPr>
          <w:color w:val="201C1D"/>
          <w:w w:val="105"/>
        </w:rPr>
        <w:t>most</w:t>
      </w:r>
      <w:r>
        <w:rPr>
          <w:color w:val="201C1D"/>
          <w:spacing w:val="40"/>
          <w:w w:val="105"/>
        </w:rPr>
        <w:t> </w:t>
      </w:r>
      <w:r>
        <w:rPr>
          <w:color w:val="201C1D"/>
          <w:w w:val="105"/>
        </w:rPr>
        <w:t>demeaning</w:t>
      </w:r>
      <w:r>
        <w:rPr>
          <w:color w:val="201C1D"/>
          <w:spacing w:val="-3"/>
          <w:w w:val="105"/>
        </w:rPr>
        <w:t> </w:t>
      </w:r>
      <w:r>
        <w:rPr>
          <w:color w:val="201C1D"/>
          <w:w w:val="105"/>
        </w:rPr>
        <w:t>of</w:t>
      </w:r>
      <w:r>
        <w:rPr>
          <w:color w:val="201C1D"/>
          <w:spacing w:val="-3"/>
          <w:w w:val="105"/>
        </w:rPr>
        <w:t> </w:t>
      </w:r>
      <w:r>
        <w:rPr>
          <w:color w:val="201C1D"/>
          <w:w w:val="105"/>
        </w:rPr>
        <w:t>dictatorships:</w:t>
      </w:r>
      <w:r>
        <w:rPr>
          <w:color w:val="201C1D"/>
          <w:spacing w:val="-3"/>
          <w:w w:val="105"/>
        </w:rPr>
        <w:t> </w:t>
      </w:r>
      <w:r>
        <w:rPr>
          <w:color w:val="201C1D"/>
          <w:w w:val="105"/>
        </w:rPr>
        <w:t>the</w:t>
      </w:r>
      <w:r>
        <w:rPr>
          <w:color w:val="201C1D"/>
          <w:spacing w:val="-5"/>
          <w:w w:val="105"/>
        </w:rPr>
        <w:t> </w:t>
      </w:r>
      <w:r>
        <w:rPr>
          <w:color w:val="201C1D"/>
          <w:w w:val="105"/>
        </w:rPr>
        <w:t>bourgeois</w:t>
      </w:r>
      <w:r>
        <w:rPr>
          <w:color w:val="201C1D"/>
          <w:spacing w:val="-2"/>
          <w:w w:val="105"/>
        </w:rPr>
        <w:t> </w:t>
      </w:r>
      <w:r>
        <w:rPr>
          <w:color w:val="201C1D"/>
          <w:w w:val="105"/>
        </w:rPr>
        <w:t>dictatorship,</w:t>
      </w:r>
      <w:r>
        <w:rPr>
          <w:color w:val="201C1D"/>
          <w:spacing w:val="-3"/>
          <w:w w:val="105"/>
        </w:rPr>
        <w:t> </w:t>
      </w:r>
      <w:r>
        <w:rPr>
          <w:color w:val="201C1D"/>
          <w:w w:val="105"/>
        </w:rPr>
        <w:t>that</w:t>
      </w:r>
      <w:r>
        <w:rPr>
          <w:color w:val="201C1D"/>
          <w:spacing w:val="-3"/>
          <w:w w:val="105"/>
        </w:rPr>
        <w:t> </w:t>
      </w:r>
      <w:r>
        <w:rPr>
          <w:color w:val="201C1D"/>
          <w:w w:val="105"/>
        </w:rPr>
        <w:t>of</w:t>
      </w:r>
      <w:r>
        <w:rPr>
          <w:color w:val="201C1D"/>
          <w:spacing w:val="-1"/>
          <w:w w:val="105"/>
        </w:rPr>
        <w:t> </w:t>
      </w:r>
      <w:r>
        <w:rPr>
          <w:color w:val="201C1D"/>
          <w:w w:val="105"/>
        </w:rPr>
        <w:t>the</w:t>
      </w:r>
      <w:r>
        <w:rPr>
          <w:color w:val="201C1D"/>
          <w:spacing w:val="-5"/>
          <w:w w:val="105"/>
        </w:rPr>
        <w:t> </w:t>
      </w:r>
      <w:r>
        <w:rPr>
          <w:color w:val="201C1D"/>
          <w:w w:val="105"/>
        </w:rPr>
        <w:t>merchants.</w:t>
      </w:r>
      <w:r>
        <w:rPr>
          <w:color w:val="201C1D"/>
          <w:spacing w:val="-3"/>
          <w:w w:val="105"/>
        </w:rPr>
        <w:t> </w:t>
      </w:r>
      <w:r>
        <w:rPr>
          <w:color w:val="201C1D"/>
          <w:w w:val="105"/>
        </w:rPr>
        <w:t>All</w:t>
      </w:r>
      <w:r>
        <w:rPr>
          <w:color w:val="201C1D"/>
          <w:spacing w:val="-3"/>
          <w:w w:val="105"/>
        </w:rPr>
        <w:t> </w:t>
      </w:r>
      <w:r>
        <w:rPr>
          <w:color w:val="201C1D"/>
          <w:w w:val="105"/>
        </w:rPr>
        <w:t>that</w:t>
      </w:r>
      <w:r>
        <w:rPr>
          <w:color w:val="201C1D"/>
          <w:spacing w:val="-3"/>
          <w:w w:val="105"/>
        </w:rPr>
        <w:t> </w:t>
      </w:r>
      <w:r>
        <w:rPr>
          <w:color w:val="201C1D"/>
          <w:w w:val="105"/>
        </w:rPr>
        <w:t>surrounds</w:t>
      </w:r>
      <w:r>
        <w:rPr>
          <w:color w:val="201C1D"/>
          <w:spacing w:val="-3"/>
          <w:w w:val="105"/>
        </w:rPr>
        <w:t> </w:t>
      </w:r>
      <w:r>
        <w:rPr>
          <w:color w:val="201C1D"/>
          <w:w w:val="105"/>
        </w:rPr>
        <w:t>us</w:t>
      </w:r>
      <w:r>
        <w:rPr>
          <w:color w:val="201C1D"/>
          <w:spacing w:val="-3"/>
          <w:w w:val="105"/>
        </w:rPr>
        <w:t> </w:t>
      </w:r>
      <w:r>
        <w:rPr>
          <w:color w:val="201C1D"/>
          <w:w w:val="105"/>
        </w:rPr>
        <w:t>is</w:t>
      </w:r>
      <w:r>
        <w:rPr>
          <w:color w:val="201C1D"/>
          <w:spacing w:val="40"/>
          <w:w w:val="105"/>
        </w:rPr>
        <w:t> </w:t>
      </w:r>
      <w:r>
        <w:rPr>
          <w:color w:val="201C1D"/>
          <w:w w:val="105"/>
        </w:rPr>
        <w:t>bourgeois:</w:t>
      </w:r>
      <w:r>
        <w:rPr>
          <w:color w:val="201C1D"/>
          <w:spacing w:val="-9"/>
          <w:w w:val="105"/>
        </w:rPr>
        <w:t> </w:t>
      </w:r>
      <w:r>
        <w:rPr>
          <w:color w:val="201C1D"/>
          <w:w w:val="105"/>
        </w:rPr>
        <w:t>political</w:t>
      </w:r>
      <w:r>
        <w:rPr>
          <w:color w:val="201C1D"/>
          <w:spacing w:val="-9"/>
          <w:w w:val="105"/>
        </w:rPr>
        <w:t> </w:t>
      </w:r>
      <w:r>
        <w:rPr>
          <w:color w:val="201C1D"/>
          <w:w w:val="105"/>
        </w:rPr>
        <w:t>society,</w:t>
      </w:r>
      <w:r>
        <w:rPr>
          <w:color w:val="201C1D"/>
          <w:spacing w:val="-9"/>
          <w:w w:val="105"/>
        </w:rPr>
        <w:t> </w:t>
      </w:r>
      <w:r>
        <w:rPr>
          <w:color w:val="201C1D"/>
          <w:w w:val="105"/>
        </w:rPr>
        <w:t>economics,</w:t>
      </w:r>
      <w:r>
        <w:rPr>
          <w:color w:val="201C1D"/>
          <w:spacing w:val="-8"/>
          <w:w w:val="105"/>
        </w:rPr>
        <w:t> </w:t>
      </w:r>
      <w:r>
        <w:rPr>
          <w:color w:val="201C1D"/>
          <w:w w:val="105"/>
        </w:rPr>
        <w:t>culture,</w:t>
      </w:r>
      <w:r>
        <w:rPr>
          <w:color w:val="201C1D"/>
          <w:spacing w:val="-9"/>
          <w:w w:val="105"/>
        </w:rPr>
        <w:t> </w:t>
      </w:r>
      <w:r>
        <w:rPr>
          <w:color w:val="201C1D"/>
          <w:w w:val="105"/>
        </w:rPr>
        <w:t>family,</w:t>
      </w:r>
      <w:r>
        <w:rPr>
          <w:color w:val="201C1D"/>
          <w:spacing w:val="-8"/>
          <w:w w:val="105"/>
        </w:rPr>
        <w:t> </w:t>
      </w:r>
      <w:r>
        <w:rPr>
          <w:color w:val="201C1D"/>
          <w:w w:val="105"/>
        </w:rPr>
        <w:t>social</w:t>
      </w:r>
      <w:r>
        <w:rPr>
          <w:color w:val="201C1D"/>
          <w:spacing w:val="-7"/>
          <w:w w:val="105"/>
        </w:rPr>
        <w:t> </w:t>
      </w:r>
      <w:r>
        <w:rPr>
          <w:color w:val="201C1D"/>
          <w:w w:val="105"/>
        </w:rPr>
        <w:t>mannerisms,</w:t>
      </w:r>
      <w:r>
        <w:rPr>
          <w:color w:val="201C1D"/>
          <w:spacing w:val="-9"/>
          <w:w w:val="105"/>
        </w:rPr>
        <w:t> </w:t>
      </w:r>
      <w:r>
        <w:rPr>
          <w:color w:val="201C1D"/>
          <w:w w:val="105"/>
        </w:rPr>
        <w:t>religious</w:t>
      </w:r>
      <w:r>
        <w:rPr>
          <w:color w:val="201C1D"/>
          <w:spacing w:val="-9"/>
          <w:w w:val="105"/>
        </w:rPr>
        <w:t> </w:t>
      </w:r>
      <w:r>
        <w:rPr>
          <w:color w:val="201C1D"/>
          <w:w w:val="105"/>
        </w:rPr>
        <w:t>manifestations.</w:t>
      </w:r>
    </w:p>
    <w:p>
      <w:pPr>
        <w:pStyle w:val="BodyText"/>
        <w:spacing w:line="285" w:lineRule="auto" w:before="142"/>
        <w:ind w:left="121" w:right="205"/>
      </w:pPr>
      <w:r>
        <w:rPr>
          <w:color w:val="201C1D"/>
          <w:w w:val="105"/>
        </w:rPr>
        <w:t>In</w:t>
      </w:r>
      <w:r>
        <w:rPr>
          <w:color w:val="201C1D"/>
          <w:spacing w:val="-2"/>
          <w:w w:val="105"/>
        </w:rPr>
        <w:t> </w:t>
      </w:r>
      <w:r>
        <w:rPr>
          <w:color w:val="201C1D"/>
          <w:w w:val="105"/>
        </w:rPr>
        <w:t>“Western”</w:t>
      </w:r>
      <w:r>
        <w:rPr>
          <w:color w:val="201C1D"/>
          <w:spacing w:val="-2"/>
          <w:w w:val="105"/>
        </w:rPr>
        <w:t> </w:t>
      </w:r>
      <w:r>
        <w:rPr>
          <w:color w:val="201C1D"/>
          <w:w w:val="105"/>
        </w:rPr>
        <w:t>democracies,</w:t>
      </w:r>
      <w:r>
        <w:rPr>
          <w:color w:val="201C1D"/>
          <w:spacing w:val="-2"/>
          <w:w w:val="105"/>
        </w:rPr>
        <w:t> </w:t>
      </w:r>
      <w:r>
        <w:rPr>
          <w:color w:val="201C1D"/>
          <w:w w:val="105"/>
        </w:rPr>
        <w:t>the</w:t>
      </w:r>
      <w:r>
        <w:rPr>
          <w:color w:val="201C1D"/>
          <w:spacing w:val="-2"/>
          <w:w w:val="105"/>
        </w:rPr>
        <w:t> </w:t>
      </w:r>
      <w:r>
        <w:rPr>
          <w:color w:val="201C1D"/>
          <w:w w:val="105"/>
        </w:rPr>
        <w:t>spectacle</w:t>
      </w:r>
      <w:r>
        <w:rPr>
          <w:color w:val="201C1D"/>
          <w:spacing w:val="-2"/>
          <w:w w:val="105"/>
        </w:rPr>
        <w:t> </w:t>
      </w:r>
      <w:r>
        <w:rPr>
          <w:color w:val="201C1D"/>
          <w:w w:val="105"/>
        </w:rPr>
        <w:t>presented</w:t>
      </w:r>
      <w:r>
        <w:rPr>
          <w:color w:val="201C1D"/>
          <w:spacing w:val="-2"/>
          <w:w w:val="105"/>
        </w:rPr>
        <w:t> </w:t>
      </w:r>
      <w:r>
        <w:rPr>
          <w:color w:val="201C1D"/>
          <w:w w:val="105"/>
        </w:rPr>
        <w:t>to</w:t>
      </w:r>
      <w:r>
        <w:rPr>
          <w:color w:val="201C1D"/>
          <w:spacing w:val="-4"/>
          <w:w w:val="105"/>
        </w:rPr>
        <w:t> </w:t>
      </w:r>
      <w:r>
        <w:rPr>
          <w:color w:val="201C1D"/>
          <w:w w:val="105"/>
        </w:rPr>
        <w:t>us</w:t>
      </w:r>
      <w:r>
        <w:rPr>
          <w:color w:val="201C1D"/>
          <w:spacing w:val="-2"/>
          <w:w w:val="105"/>
        </w:rPr>
        <w:t> </w:t>
      </w:r>
      <w:r>
        <w:rPr>
          <w:color w:val="201C1D"/>
          <w:w w:val="105"/>
        </w:rPr>
        <w:t>is</w:t>
      </w:r>
      <w:r>
        <w:rPr>
          <w:color w:val="201C1D"/>
          <w:spacing w:val="-2"/>
          <w:w w:val="105"/>
        </w:rPr>
        <w:t> </w:t>
      </w:r>
      <w:r>
        <w:rPr>
          <w:color w:val="201C1D"/>
          <w:w w:val="105"/>
        </w:rPr>
        <w:t>linked</w:t>
      </w:r>
      <w:r>
        <w:rPr>
          <w:color w:val="201C1D"/>
          <w:spacing w:val="-4"/>
          <w:w w:val="105"/>
        </w:rPr>
        <w:t> </w:t>
      </w:r>
      <w:r>
        <w:rPr>
          <w:color w:val="201C1D"/>
          <w:w w:val="105"/>
        </w:rPr>
        <w:t>by</w:t>
      </w:r>
      <w:r>
        <w:rPr>
          <w:color w:val="201C1D"/>
          <w:spacing w:val="-2"/>
          <w:w w:val="105"/>
        </w:rPr>
        <w:t> </w:t>
      </w:r>
      <w:r>
        <w:rPr>
          <w:color w:val="201C1D"/>
          <w:w w:val="105"/>
        </w:rPr>
        <w:t>a</w:t>
      </w:r>
      <w:r>
        <w:rPr>
          <w:color w:val="201C1D"/>
          <w:spacing w:val="-2"/>
          <w:w w:val="105"/>
        </w:rPr>
        <w:t> </w:t>
      </w:r>
      <w:r>
        <w:rPr>
          <w:color w:val="201C1D"/>
          <w:w w:val="105"/>
        </w:rPr>
        <w:t>revolting</w:t>
      </w:r>
      <w:r>
        <w:rPr>
          <w:color w:val="201C1D"/>
          <w:spacing w:val="-4"/>
          <w:w w:val="105"/>
        </w:rPr>
        <w:t> </w:t>
      </w:r>
      <w:r>
        <w:rPr>
          <w:color w:val="201C1D"/>
          <w:w w:val="105"/>
        </w:rPr>
        <w:t>coherence</w:t>
      </w:r>
      <w:r>
        <w:rPr>
          <w:color w:val="201C1D"/>
          <w:spacing w:val="-2"/>
          <w:w w:val="105"/>
        </w:rPr>
        <w:t> </w:t>
      </w:r>
      <w:r>
        <w:rPr>
          <w:color w:val="201C1D"/>
          <w:w w:val="105"/>
        </w:rPr>
        <w:t>to</w:t>
      </w:r>
      <w:r>
        <w:rPr>
          <w:color w:val="201C1D"/>
          <w:spacing w:val="-2"/>
          <w:w w:val="105"/>
        </w:rPr>
        <w:t> </w:t>
      </w:r>
      <w:r>
        <w:rPr>
          <w:color w:val="201C1D"/>
          <w:w w:val="105"/>
        </w:rPr>
        <w:t>the</w:t>
      </w:r>
      <w:r>
        <w:rPr>
          <w:color w:val="201C1D"/>
          <w:spacing w:val="-2"/>
          <w:w w:val="105"/>
        </w:rPr>
        <w:t> </w:t>
      </w:r>
      <w:r>
        <w:rPr>
          <w:color w:val="201C1D"/>
          <w:w w:val="105"/>
        </w:rPr>
        <w:t>most</w:t>
      </w:r>
      <w:r>
        <w:rPr>
          <w:color w:val="201C1D"/>
          <w:spacing w:val="40"/>
          <w:w w:val="105"/>
        </w:rPr>
        <w:t> </w:t>
      </w:r>
      <w:r>
        <w:rPr>
          <w:color w:val="201C1D"/>
          <w:w w:val="105"/>
        </w:rPr>
        <w:t>orthodox</w:t>
      </w:r>
      <w:r>
        <w:rPr>
          <w:color w:val="201C1D"/>
          <w:spacing w:val="-3"/>
          <w:w w:val="105"/>
        </w:rPr>
        <w:t> </w:t>
      </w:r>
      <w:r>
        <w:rPr>
          <w:color w:val="201C1D"/>
          <w:w w:val="105"/>
        </w:rPr>
        <w:t>canons</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5"/>
          <w:w w:val="105"/>
        </w:rPr>
        <w:t> </w:t>
      </w:r>
      <w:r>
        <w:rPr>
          <w:color w:val="201C1D"/>
          <w:w w:val="105"/>
        </w:rPr>
        <w:t>bourgeois</w:t>
      </w:r>
      <w:r>
        <w:rPr>
          <w:color w:val="201C1D"/>
          <w:spacing w:val="-2"/>
          <w:w w:val="105"/>
        </w:rPr>
        <w:t> </w:t>
      </w:r>
      <w:r>
        <w:rPr>
          <w:color w:val="201C1D"/>
          <w:w w:val="105"/>
        </w:rPr>
        <w:t>conception</w:t>
      </w:r>
      <w:r>
        <w:rPr>
          <w:color w:val="201C1D"/>
          <w:spacing w:val="-3"/>
          <w:w w:val="105"/>
        </w:rPr>
        <w:t> </w:t>
      </w:r>
      <w:r>
        <w:rPr>
          <w:color w:val="201C1D"/>
          <w:w w:val="105"/>
        </w:rPr>
        <w:t>of</w:t>
      </w:r>
      <w:r>
        <w:rPr>
          <w:color w:val="201C1D"/>
          <w:spacing w:val="-3"/>
          <w:w w:val="105"/>
        </w:rPr>
        <w:t> </w:t>
      </w:r>
      <w:r>
        <w:rPr>
          <w:color w:val="201C1D"/>
          <w:w w:val="105"/>
        </w:rPr>
        <w:t>life.</w:t>
      </w:r>
      <w:r>
        <w:rPr>
          <w:color w:val="201C1D"/>
          <w:spacing w:val="-3"/>
          <w:w w:val="105"/>
        </w:rPr>
        <w:t> </w:t>
      </w:r>
      <w:r>
        <w:rPr>
          <w:color w:val="201C1D"/>
          <w:w w:val="105"/>
        </w:rPr>
        <w:t>In</w:t>
      </w:r>
      <w:r>
        <w:rPr>
          <w:color w:val="201C1D"/>
          <w:spacing w:val="-3"/>
          <w:w w:val="105"/>
        </w:rPr>
        <w:t> </w:t>
      </w:r>
      <w:r>
        <w:rPr>
          <w:color w:val="201C1D"/>
          <w:w w:val="105"/>
        </w:rPr>
        <w:t>these</w:t>
      </w:r>
      <w:r>
        <w:rPr>
          <w:color w:val="201C1D"/>
          <w:spacing w:val="-3"/>
          <w:w w:val="105"/>
        </w:rPr>
        <w:t> </w:t>
      </w:r>
      <w:r>
        <w:rPr>
          <w:color w:val="201C1D"/>
          <w:w w:val="105"/>
        </w:rPr>
        <w:t>democracies,</w:t>
      </w:r>
      <w:r>
        <w:rPr>
          <w:color w:val="201C1D"/>
          <w:spacing w:val="-5"/>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is</w:t>
      </w:r>
      <w:r>
        <w:rPr>
          <w:color w:val="201C1D"/>
          <w:spacing w:val="-3"/>
          <w:w w:val="105"/>
        </w:rPr>
        <w:t> </w:t>
      </w:r>
      <w:r>
        <w:rPr>
          <w:color w:val="201C1D"/>
          <w:w w:val="105"/>
        </w:rPr>
        <w:t>used</w:t>
      </w:r>
      <w:r>
        <w:rPr>
          <w:color w:val="201C1D"/>
          <w:spacing w:val="-3"/>
          <w:w w:val="105"/>
        </w:rPr>
        <w:t> </w:t>
      </w:r>
      <w:r>
        <w:rPr>
          <w:color w:val="201C1D"/>
          <w:w w:val="105"/>
        </w:rPr>
        <w:t>to</w:t>
      </w:r>
      <w:r>
        <w:rPr>
          <w:color w:val="201C1D"/>
          <w:spacing w:val="-4"/>
          <w:w w:val="105"/>
        </w:rPr>
        <w:t> </w:t>
      </w:r>
      <w:r>
        <w:rPr>
          <w:color w:val="201C1D"/>
          <w:w w:val="105"/>
        </w:rPr>
        <w:t>maintain</w:t>
      </w:r>
      <w:r>
        <w:rPr>
          <w:color w:val="201C1D"/>
          <w:spacing w:val="40"/>
          <w:w w:val="105"/>
        </w:rPr>
        <w:t> </w:t>
      </w:r>
      <w:r>
        <w:rPr>
          <w:color w:val="201C1D"/>
        </w:rPr>
        <w:t>stability,</w:t>
      </w:r>
      <w:r>
        <w:rPr>
          <w:color w:val="201C1D"/>
          <w:spacing w:val="4"/>
        </w:rPr>
        <w:t> </w:t>
      </w:r>
      <w:r>
        <w:rPr>
          <w:color w:val="201C1D"/>
        </w:rPr>
        <w:t>by</w:t>
      </w:r>
      <w:r>
        <w:rPr>
          <w:color w:val="201C1D"/>
          <w:spacing w:val="6"/>
        </w:rPr>
        <w:t> </w:t>
      </w:r>
      <w:r>
        <w:rPr>
          <w:color w:val="201C1D"/>
        </w:rPr>
        <w:t>the</w:t>
      </w:r>
      <w:r>
        <w:rPr>
          <w:color w:val="201C1D"/>
          <w:spacing w:val="4"/>
        </w:rPr>
        <w:t> </w:t>
      </w:r>
      <w:r>
        <w:rPr>
          <w:color w:val="201C1D"/>
        </w:rPr>
        <w:t>intermediary</w:t>
      </w:r>
      <w:r>
        <w:rPr>
          <w:color w:val="201C1D"/>
          <w:spacing w:val="5"/>
        </w:rPr>
        <w:t> </w:t>
      </w:r>
      <w:r>
        <w:rPr>
          <w:color w:val="201C1D"/>
        </w:rPr>
        <w:t>of</w:t>
      </w:r>
      <w:r>
        <w:rPr>
          <w:color w:val="201C1D"/>
          <w:spacing w:val="4"/>
        </w:rPr>
        <w:t> </w:t>
      </w:r>
      <w:r>
        <w:rPr>
          <w:color w:val="201C1D"/>
        </w:rPr>
        <w:t>all</w:t>
      </w:r>
      <w:r>
        <w:rPr>
          <w:color w:val="201C1D"/>
          <w:spacing w:val="5"/>
        </w:rPr>
        <w:t> </w:t>
      </w:r>
      <w:r>
        <w:rPr>
          <w:color w:val="201C1D"/>
        </w:rPr>
        <w:t>its</w:t>
      </w:r>
      <w:r>
        <w:rPr>
          <w:color w:val="201C1D"/>
          <w:spacing w:val="4"/>
        </w:rPr>
        <w:t> </w:t>
      </w:r>
      <w:r>
        <w:rPr>
          <w:color w:val="201C1D"/>
        </w:rPr>
        <w:t>repressive</w:t>
      </w:r>
      <w:r>
        <w:rPr>
          <w:color w:val="201C1D"/>
          <w:spacing w:val="6"/>
        </w:rPr>
        <w:t> </w:t>
      </w:r>
      <w:r>
        <w:rPr>
          <w:color w:val="201C1D"/>
        </w:rPr>
        <w:t>and</w:t>
      </w:r>
      <w:r>
        <w:rPr>
          <w:color w:val="201C1D"/>
          <w:spacing w:val="5"/>
        </w:rPr>
        <w:t> </w:t>
      </w:r>
      <w:r>
        <w:rPr>
          <w:color w:val="201C1D"/>
        </w:rPr>
        <w:t>oppressive</w:t>
      </w:r>
      <w:r>
        <w:rPr>
          <w:color w:val="201C1D"/>
          <w:spacing w:val="6"/>
        </w:rPr>
        <w:t> </w:t>
      </w:r>
      <w:r>
        <w:rPr>
          <w:color w:val="201C1D"/>
        </w:rPr>
        <w:t>instruments,</w:t>
      </w:r>
      <w:r>
        <w:rPr>
          <w:color w:val="201C1D"/>
          <w:spacing w:val="6"/>
        </w:rPr>
        <w:t> </w:t>
      </w:r>
      <w:r>
        <w:rPr>
          <w:color w:val="201C1D"/>
        </w:rPr>
        <w:t>the</w:t>
      </w:r>
      <w:r>
        <w:rPr>
          <w:color w:val="201C1D"/>
          <w:spacing w:val="6"/>
        </w:rPr>
        <w:t> </w:t>
      </w:r>
      <w:r>
        <w:rPr>
          <w:color w:val="201C1D"/>
        </w:rPr>
        <w:t>hegemonic</w:t>
      </w:r>
      <w:r>
        <w:rPr>
          <w:color w:val="201C1D"/>
          <w:spacing w:val="5"/>
        </w:rPr>
        <w:t> </w:t>
      </w:r>
      <w:r>
        <w:rPr>
          <w:color w:val="201C1D"/>
        </w:rPr>
        <w:t>relation</w:t>
      </w:r>
      <w:r>
        <w:rPr>
          <w:color w:val="201C1D"/>
          <w:spacing w:val="5"/>
        </w:rPr>
        <w:t> </w:t>
      </w:r>
      <w:r>
        <w:rPr>
          <w:color w:val="201C1D"/>
        </w:rPr>
        <w:t>of</w:t>
      </w:r>
      <w:r>
        <w:rPr>
          <w:color w:val="201C1D"/>
          <w:spacing w:val="6"/>
        </w:rPr>
        <w:t> </w:t>
      </w:r>
      <w:r>
        <w:rPr>
          <w:color w:val="201C1D"/>
        </w:rPr>
        <w:t>a</w:t>
      </w:r>
      <w:r>
        <w:rPr>
          <w:color w:val="201C1D"/>
          <w:spacing w:val="5"/>
        </w:rPr>
        <w:t> </w:t>
      </w:r>
      <w:r>
        <w:rPr>
          <w:color w:val="201C1D"/>
          <w:spacing w:val="-2"/>
        </w:rPr>
        <w:t>class</w:t>
      </w:r>
    </w:p>
    <w:p>
      <w:pPr>
        <w:pStyle w:val="BodyText"/>
        <w:spacing w:before="1"/>
        <w:ind w:left="121"/>
      </w:pPr>
      <w:r>
        <w:rPr>
          <w:color w:val="201C1D"/>
          <w:spacing w:val="-2"/>
          <w:w w:val="105"/>
        </w:rPr>
        <w:t>−</w:t>
      </w:r>
      <w:r>
        <w:rPr>
          <w:color w:val="201C1D"/>
          <w:spacing w:val="-4"/>
          <w:w w:val="105"/>
        </w:rPr>
        <w:t> </w:t>
      </w:r>
      <w:r>
        <w:rPr>
          <w:color w:val="201C1D"/>
          <w:spacing w:val="-2"/>
          <w:w w:val="105"/>
        </w:rPr>
        <w:t>the class</w:t>
      </w:r>
      <w:r>
        <w:rPr>
          <w:color w:val="201C1D"/>
          <w:spacing w:val="-1"/>
          <w:w w:val="105"/>
        </w:rPr>
        <w:t> </w:t>
      </w:r>
      <w:r>
        <w:rPr>
          <w:color w:val="201C1D"/>
          <w:spacing w:val="-2"/>
          <w:w w:val="105"/>
        </w:rPr>
        <w:t>of the</w:t>
      </w:r>
      <w:r>
        <w:rPr>
          <w:color w:val="201C1D"/>
          <w:spacing w:val="-1"/>
          <w:w w:val="105"/>
        </w:rPr>
        <w:t> </w:t>
      </w:r>
      <w:r>
        <w:rPr>
          <w:color w:val="201C1D"/>
          <w:spacing w:val="-2"/>
          <w:w w:val="105"/>
        </w:rPr>
        <w:t>bourgeoisie and,</w:t>
      </w:r>
      <w:r>
        <w:rPr>
          <w:color w:val="201C1D"/>
          <w:spacing w:val="-1"/>
          <w:w w:val="105"/>
        </w:rPr>
        <w:t> </w:t>
      </w:r>
      <w:r>
        <w:rPr>
          <w:color w:val="201C1D"/>
          <w:spacing w:val="-2"/>
          <w:w w:val="105"/>
        </w:rPr>
        <w:t>particularly,</w:t>
      </w:r>
      <w:r>
        <w:rPr>
          <w:color w:val="201C1D"/>
          <w:spacing w:val="-4"/>
          <w:w w:val="105"/>
        </w:rPr>
        <w:t> </w:t>
      </w:r>
      <w:r>
        <w:rPr>
          <w:color w:val="201C1D"/>
          <w:spacing w:val="-2"/>
          <w:w w:val="105"/>
        </w:rPr>
        <w:t>a</w:t>
      </w:r>
      <w:r>
        <w:rPr>
          <w:color w:val="201C1D"/>
          <w:spacing w:val="-1"/>
          <w:w w:val="105"/>
        </w:rPr>
        <w:t> </w:t>
      </w:r>
      <w:r>
        <w:rPr>
          <w:color w:val="201C1D"/>
          <w:spacing w:val="-2"/>
          <w:w w:val="105"/>
        </w:rPr>
        <w:t>part of</w:t>
      </w:r>
      <w:r>
        <w:rPr>
          <w:color w:val="201C1D"/>
          <w:spacing w:val="-1"/>
          <w:w w:val="105"/>
        </w:rPr>
        <w:t> </w:t>
      </w:r>
      <w:r>
        <w:rPr>
          <w:color w:val="201C1D"/>
          <w:spacing w:val="-2"/>
          <w:w w:val="105"/>
        </w:rPr>
        <w:t>that, the</w:t>
      </w:r>
      <w:r>
        <w:rPr>
          <w:color w:val="201C1D"/>
          <w:spacing w:val="-3"/>
          <w:w w:val="105"/>
        </w:rPr>
        <w:t> </w:t>
      </w:r>
      <w:r>
        <w:rPr>
          <w:color w:val="201C1D"/>
          <w:spacing w:val="-2"/>
          <w:w w:val="105"/>
        </w:rPr>
        <w:t>part that constitutes</w:t>
      </w:r>
      <w:r>
        <w:rPr>
          <w:color w:val="201C1D"/>
          <w:spacing w:val="-1"/>
          <w:w w:val="105"/>
        </w:rPr>
        <w:t> </w:t>
      </w:r>
      <w:r>
        <w:rPr>
          <w:color w:val="201C1D"/>
          <w:spacing w:val="-2"/>
          <w:w w:val="105"/>
        </w:rPr>
        <w:t>a plutocratic</w:t>
      </w:r>
      <w:r>
        <w:rPr>
          <w:color w:val="201C1D"/>
          <w:spacing w:val="-1"/>
          <w:w w:val="105"/>
        </w:rPr>
        <w:t> </w:t>
      </w:r>
      <w:r>
        <w:rPr>
          <w:color w:val="201C1D"/>
          <w:spacing w:val="-2"/>
          <w:w w:val="105"/>
        </w:rPr>
        <w:t>oligarchy </w:t>
      </w:r>
      <w:r>
        <w:rPr>
          <w:color w:val="201C1D"/>
          <w:spacing w:val="-10"/>
          <w:w w:val="105"/>
        </w:rPr>
        <w:t>−</w:t>
      </w:r>
    </w:p>
    <w:p>
      <w:pPr>
        <w:spacing w:after="0"/>
        <w:sectPr>
          <w:pgSz w:w="8640" w:h="12960"/>
          <w:pgMar w:top="1480" w:bottom="280" w:left="680" w:right="620"/>
        </w:sectPr>
      </w:pPr>
    </w:p>
    <w:p>
      <w:pPr>
        <w:pStyle w:val="BodyText"/>
        <w:spacing w:before="35"/>
      </w:pPr>
    </w:p>
    <w:p>
      <w:pPr>
        <w:pStyle w:val="BodyText"/>
        <w:spacing w:line="285" w:lineRule="auto"/>
        <w:ind w:left="121" w:right="205"/>
      </w:pPr>
      <w:r>
        <w:rPr>
          <w:color w:val="201C1D"/>
          <w:w w:val="105"/>
        </w:rPr>
        <w:t>on</w:t>
      </w:r>
      <w:r>
        <w:rPr>
          <w:color w:val="201C1D"/>
          <w:spacing w:val="-5"/>
          <w:w w:val="105"/>
        </w:rPr>
        <w:t> </w:t>
      </w:r>
      <w:r>
        <w:rPr>
          <w:color w:val="201C1D"/>
          <w:w w:val="105"/>
        </w:rPr>
        <w:t>the</w:t>
      </w:r>
      <w:r>
        <w:rPr>
          <w:color w:val="201C1D"/>
          <w:spacing w:val="-3"/>
          <w:w w:val="105"/>
        </w:rPr>
        <w:t> </w:t>
      </w:r>
      <w:r>
        <w:rPr>
          <w:color w:val="201C1D"/>
          <w:w w:val="105"/>
        </w:rPr>
        <w:t>people.</w:t>
      </w:r>
      <w:r>
        <w:rPr>
          <w:color w:val="201C1D"/>
          <w:spacing w:val="-4"/>
          <w:w w:val="105"/>
        </w:rPr>
        <w:t> </w:t>
      </w:r>
      <w:r>
        <w:rPr>
          <w:color w:val="201C1D"/>
          <w:w w:val="105"/>
        </w:rPr>
        <w:t>The</w:t>
      </w:r>
      <w:r>
        <w:rPr>
          <w:color w:val="201C1D"/>
          <w:spacing w:val="-3"/>
          <w:w w:val="105"/>
        </w:rPr>
        <w:t> </w:t>
      </w:r>
      <w:r>
        <w:rPr>
          <w:color w:val="201C1D"/>
          <w:w w:val="105"/>
        </w:rPr>
        <w:t>exclusively</w:t>
      </w:r>
      <w:r>
        <w:rPr>
          <w:color w:val="201C1D"/>
          <w:spacing w:val="-3"/>
          <w:w w:val="105"/>
        </w:rPr>
        <w:t> </w:t>
      </w:r>
      <w:r>
        <w:rPr>
          <w:color w:val="201C1D"/>
          <w:w w:val="105"/>
        </w:rPr>
        <w:t>classist</w:t>
      </w:r>
      <w:r>
        <w:rPr>
          <w:color w:val="201C1D"/>
          <w:spacing w:val="-3"/>
          <w:w w:val="105"/>
        </w:rPr>
        <w:t> </w:t>
      </w:r>
      <w:r>
        <w:rPr>
          <w:color w:val="201C1D"/>
          <w:w w:val="105"/>
        </w:rPr>
        <w:t>support</w:t>
      </w:r>
      <w:r>
        <w:rPr>
          <w:color w:val="201C1D"/>
          <w:spacing w:val="-3"/>
          <w:w w:val="105"/>
        </w:rPr>
        <w:t> </w:t>
      </w:r>
      <w:r>
        <w:rPr>
          <w:color w:val="201C1D"/>
          <w:w w:val="105"/>
        </w:rPr>
        <w:t>on</w:t>
      </w:r>
      <w:r>
        <w:rPr>
          <w:color w:val="201C1D"/>
          <w:spacing w:val="-4"/>
          <w:w w:val="105"/>
        </w:rPr>
        <w:t> </w:t>
      </w:r>
      <w:r>
        <w:rPr>
          <w:color w:val="201C1D"/>
          <w:w w:val="105"/>
        </w:rPr>
        <w:t>which</w:t>
      </w:r>
      <w:r>
        <w:rPr>
          <w:color w:val="201C1D"/>
          <w:spacing w:val="-4"/>
          <w:w w:val="105"/>
        </w:rPr>
        <w:t> </w:t>
      </w:r>
      <w:r>
        <w:rPr>
          <w:color w:val="201C1D"/>
          <w:w w:val="105"/>
        </w:rPr>
        <w:t>it</w:t>
      </w:r>
      <w:r>
        <w:rPr>
          <w:color w:val="201C1D"/>
          <w:spacing w:val="-3"/>
          <w:w w:val="105"/>
        </w:rPr>
        <w:t> </w:t>
      </w:r>
      <w:r>
        <w:rPr>
          <w:color w:val="201C1D"/>
          <w:w w:val="105"/>
        </w:rPr>
        <w:t>is based</w:t>
      </w:r>
      <w:r>
        <w:rPr>
          <w:color w:val="201C1D"/>
          <w:spacing w:val="-3"/>
          <w:w w:val="105"/>
        </w:rPr>
        <w:t> </w:t>
      </w:r>
      <w:r>
        <w:rPr>
          <w:color w:val="201C1D"/>
          <w:w w:val="105"/>
        </w:rPr>
        <w:t>does</w:t>
      </w:r>
      <w:r>
        <w:rPr>
          <w:color w:val="201C1D"/>
          <w:spacing w:val="-5"/>
          <w:w w:val="105"/>
        </w:rPr>
        <w:t> </w:t>
      </w:r>
      <w:r>
        <w:rPr>
          <w:color w:val="201C1D"/>
          <w:w w:val="105"/>
        </w:rPr>
        <w:t>not</w:t>
      </w:r>
      <w:r>
        <w:rPr>
          <w:color w:val="201C1D"/>
          <w:spacing w:val="-3"/>
          <w:w w:val="105"/>
        </w:rPr>
        <w:t> </w:t>
      </w:r>
      <w:r>
        <w:rPr>
          <w:color w:val="201C1D"/>
          <w:w w:val="105"/>
        </w:rPr>
        <w:t>admit</w:t>
      </w:r>
      <w:r>
        <w:rPr>
          <w:color w:val="201C1D"/>
          <w:spacing w:val="-3"/>
          <w:w w:val="105"/>
        </w:rPr>
        <w:t> </w:t>
      </w:r>
      <w:r>
        <w:rPr>
          <w:color w:val="201C1D"/>
          <w:w w:val="105"/>
        </w:rPr>
        <w:t>realities</w:t>
      </w:r>
      <w:r>
        <w:rPr>
          <w:color w:val="201C1D"/>
          <w:spacing w:val="-3"/>
          <w:w w:val="105"/>
        </w:rPr>
        <w:t> </w:t>
      </w:r>
      <w:r>
        <w:rPr>
          <w:color w:val="201C1D"/>
          <w:w w:val="105"/>
        </w:rPr>
        <w:t>and</w:t>
      </w:r>
      <w:r>
        <w:rPr>
          <w:color w:val="201C1D"/>
          <w:spacing w:val="-3"/>
          <w:w w:val="105"/>
        </w:rPr>
        <w:t> </w:t>
      </w:r>
      <w:r>
        <w:rPr>
          <w:color w:val="201C1D"/>
          <w:w w:val="105"/>
        </w:rPr>
        <w:t>values</w:t>
      </w:r>
      <w:r>
        <w:rPr>
          <w:color w:val="201C1D"/>
          <w:spacing w:val="-5"/>
          <w:w w:val="105"/>
        </w:rPr>
        <w:t> </w:t>
      </w:r>
      <w:r>
        <w:rPr>
          <w:color w:val="201C1D"/>
          <w:w w:val="105"/>
        </w:rPr>
        <w:t>other</w:t>
      </w:r>
      <w:r>
        <w:rPr>
          <w:color w:val="201C1D"/>
          <w:spacing w:val="40"/>
          <w:w w:val="105"/>
        </w:rPr>
        <w:t> </w:t>
      </w:r>
      <w:r>
        <w:rPr>
          <w:color w:val="201C1D"/>
          <w:w w:val="105"/>
        </w:rPr>
        <w:t>than</w:t>
      </w:r>
      <w:r>
        <w:rPr>
          <w:color w:val="201C1D"/>
          <w:spacing w:val="-7"/>
          <w:w w:val="105"/>
        </w:rPr>
        <w:t> </w:t>
      </w:r>
      <w:r>
        <w:rPr>
          <w:color w:val="201C1D"/>
          <w:w w:val="105"/>
        </w:rPr>
        <w:t>economic</w:t>
      </w:r>
      <w:r>
        <w:rPr>
          <w:color w:val="201C1D"/>
          <w:spacing w:val="-8"/>
          <w:w w:val="105"/>
        </w:rPr>
        <w:t> </w:t>
      </w:r>
      <w:r>
        <w:rPr>
          <w:color w:val="201C1D"/>
          <w:w w:val="105"/>
        </w:rPr>
        <w:t>realities</w:t>
      </w:r>
      <w:r>
        <w:rPr>
          <w:color w:val="201C1D"/>
          <w:spacing w:val="-7"/>
          <w:w w:val="105"/>
        </w:rPr>
        <w:t> </w:t>
      </w:r>
      <w:r>
        <w:rPr>
          <w:color w:val="201C1D"/>
          <w:w w:val="105"/>
        </w:rPr>
        <w:t>and</w:t>
      </w:r>
      <w:r>
        <w:rPr>
          <w:color w:val="201C1D"/>
          <w:spacing w:val="-7"/>
          <w:w w:val="105"/>
        </w:rPr>
        <w:t> </w:t>
      </w:r>
      <w:r>
        <w:rPr>
          <w:color w:val="201C1D"/>
          <w:w w:val="105"/>
        </w:rPr>
        <w:t>values:</w:t>
      </w:r>
      <w:r>
        <w:rPr>
          <w:color w:val="201C1D"/>
          <w:spacing w:val="-6"/>
          <w:w w:val="105"/>
        </w:rPr>
        <w:t> </w:t>
      </w:r>
      <w:r>
        <w:rPr>
          <w:color w:val="201C1D"/>
          <w:w w:val="105"/>
        </w:rPr>
        <w:t>the</w:t>
      </w:r>
      <w:r>
        <w:rPr>
          <w:color w:val="201C1D"/>
          <w:spacing w:val="-6"/>
          <w:w w:val="105"/>
        </w:rPr>
        <w:t> </w:t>
      </w:r>
      <w:r>
        <w:rPr>
          <w:color w:val="201C1D"/>
          <w:w w:val="105"/>
        </w:rPr>
        <w:t>bourgeois</w:t>
      </w:r>
      <w:r>
        <w:rPr>
          <w:color w:val="201C1D"/>
          <w:spacing w:val="-6"/>
          <w:w w:val="105"/>
        </w:rPr>
        <w:t> </w:t>
      </w:r>
      <w:r>
        <w:rPr>
          <w:color w:val="201C1D"/>
          <w:w w:val="105"/>
        </w:rPr>
        <w:t>dictatorship</w:t>
      </w:r>
      <w:r>
        <w:rPr>
          <w:color w:val="201C1D"/>
          <w:spacing w:val="-7"/>
          <w:w w:val="105"/>
        </w:rPr>
        <w:t> </w:t>
      </w:r>
      <w:r>
        <w:rPr>
          <w:color w:val="201C1D"/>
          <w:w w:val="105"/>
        </w:rPr>
        <w:t>victoriously</w:t>
      </w:r>
      <w:r>
        <w:rPr>
          <w:color w:val="201C1D"/>
          <w:spacing w:val="-6"/>
          <w:w w:val="105"/>
        </w:rPr>
        <w:t> </w:t>
      </w:r>
      <w:r>
        <w:rPr>
          <w:color w:val="201C1D"/>
          <w:w w:val="105"/>
        </w:rPr>
        <w:t>emerging</w:t>
      </w:r>
      <w:r>
        <w:rPr>
          <w:color w:val="201C1D"/>
          <w:spacing w:val="-6"/>
          <w:w w:val="105"/>
        </w:rPr>
        <w:t> </w:t>
      </w:r>
      <w:r>
        <w:rPr>
          <w:color w:val="201C1D"/>
          <w:w w:val="105"/>
        </w:rPr>
        <w:t>according</w:t>
      </w:r>
      <w:r>
        <w:rPr>
          <w:color w:val="201C1D"/>
          <w:spacing w:val="-6"/>
          <w:w w:val="105"/>
        </w:rPr>
        <w:t> </w:t>
      </w:r>
      <w:r>
        <w:rPr>
          <w:color w:val="201C1D"/>
          <w:w w:val="105"/>
        </w:rPr>
        <w:t>to</w:t>
      </w:r>
      <w:r>
        <w:rPr>
          <w:color w:val="201C1D"/>
          <w:spacing w:val="-7"/>
          <w:w w:val="105"/>
        </w:rPr>
        <w:t> </w:t>
      </w:r>
      <w:r>
        <w:rPr>
          <w:color w:val="201C1D"/>
          <w:w w:val="105"/>
        </w:rPr>
        <w:t>processes</w:t>
      </w:r>
      <w:r>
        <w:rPr>
          <w:color w:val="201C1D"/>
          <w:spacing w:val="-7"/>
          <w:w w:val="105"/>
        </w:rPr>
        <w:t> </w:t>
      </w:r>
      <w:r>
        <w:rPr>
          <w:color w:val="201C1D"/>
          <w:w w:val="105"/>
        </w:rPr>
        <w:t>of</w:t>
      </w:r>
      <w:r>
        <w:rPr>
          <w:color w:val="201C1D"/>
          <w:spacing w:val="40"/>
          <w:w w:val="105"/>
        </w:rPr>
        <w:t> </w:t>
      </w:r>
      <w:r>
        <w:rPr>
          <w:color w:val="201C1D"/>
          <w:w w:val="105"/>
        </w:rPr>
        <w:t>reinforcement</w:t>
      </w:r>
      <w:r>
        <w:rPr>
          <w:color w:val="201C1D"/>
          <w:spacing w:val="-5"/>
          <w:w w:val="105"/>
        </w:rPr>
        <w:t> </w:t>
      </w:r>
      <w:r>
        <w:rPr>
          <w:color w:val="201C1D"/>
          <w:w w:val="105"/>
        </w:rPr>
        <w:t>and</w:t>
      </w:r>
      <w:r>
        <w:rPr>
          <w:color w:val="201C1D"/>
          <w:spacing w:val="-5"/>
          <w:w w:val="105"/>
        </w:rPr>
        <w:t> </w:t>
      </w:r>
      <w:r>
        <w:rPr>
          <w:color w:val="201C1D"/>
          <w:w w:val="105"/>
        </w:rPr>
        <w:t>hegemonic</w:t>
      </w:r>
      <w:r>
        <w:rPr>
          <w:color w:val="201C1D"/>
          <w:spacing w:val="-5"/>
          <w:w w:val="105"/>
        </w:rPr>
        <w:t> </w:t>
      </w:r>
      <w:r>
        <w:rPr>
          <w:color w:val="201C1D"/>
          <w:w w:val="105"/>
        </w:rPr>
        <w:t>intensification</w:t>
      </w:r>
      <w:r>
        <w:rPr>
          <w:color w:val="201C1D"/>
          <w:spacing w:val="-5"/>
          <w:w w:val="105"/>
        </w:rPr>
        <w:t> </w:t>
      </w:r>
      <w:r>
        <w:rPr>
          <w:color w:val="201C1D"/>
          <w:w w:val="105"/>
        </w:rPr>
        <w:t>since</w:t>
      </w:r>
      <w:r>
        <w:rPr>
          <w:color w:val="201C1D"/>
          <w:spacing w:val="-5"/>
          <w:w w:val="105"/>
        </w:rPr>
        <w:t> </w:t>
      </w:r>
      <w:r>
        <w:rPr>
          <w:color w:val="201C1D"/>
          <w:w w:val="105"/>
        </w:rPr>
        <w:t>the</w:t>
      </w:r>
      <w:r>
        <w:rPr>
          <w:color w:val="201C1D"/>
          <w:spacing w:val="-5"/>
          <w:w w:val="105"/>
        </w:rPr>
        <w:t> </w:t>
      </w:r>
      <w:r>
        <w:rPr>
          <w:color w:val="201C1D"/>
          <w:w w:val="105"/>
        </w:rPr>
        <w:t>French</w:t>
      </w:r>
      <w:r>
        <w:rPr>
          <w:color w:val="201C1D"/>
          <w:spacing w:val="-5"/>
          <w:w w:val="105"/>
        </w:rPr>
        <w:t> </w:t>
      </w:r>
      <w:r>
        <w:rPr>
          <w:color w:val="201C1D"/>
          <w:w w:val="105"/>
        </w:rPr>
        <w:t>Revolution</w:t>
      </w:r>
      <w:r>
        <w:rPr>
          <w:color w:val="201C1D"/>
          <w:spacing w:val="-4"/>
          <w:w w:val="105"/>
        </w:rPr>
        <w:t> </w:t>
      </w:r>
      <w:r>
        <w:rPr>
          <w:color w:val="201C1D"/>
          <w:w w:val="105"/>
        </w:rPr>
        <w:t>(*),</w:t>
      </w:r>
      <w:r>
        <w:rPr>
          <w:color w:val="201C1D"/>
          <w:spacing w:val="-4"/>
          <w:w w:val="105"/>
        </w:rPr>
        <w:t> </w:t>
      </w:r>
      <w:r>
        <w:rPr>
          <w:color w:val="201C1D"/>
          <w:w w:val="105"/>
        </w:rPr>
        <w:t>now</w:t>
      </w:r>
      <w:r>
        <w:rPr>
          <w:color w:val="201C1D"/>
          <w:spacing w:val="-4"/>
          <w:w w:val="105"/>
        </w:rPr>
        <w:t> </w:t>
      </w:r>
      <w:r>
        <w:rPr>
          <w:color w:val="201C1D"/>
          <w:w w:val="105"/>
        </w:rPr>
        <w:t>unalterable</w:t>
      </w:r>
      <w:r>
        <w:rPr>
          <w:color w:val="201C1D"/>
          <w:spacing w:val="-4"/>
          <w:w w:val="105"/>
        </w:rPr>
        <w:t> </w:t>
      </w:r>
      <w:r>
        <w:rPr>
          <w:color w:val="201C1D"/>
          <w:w w:val="105"/>
        </w:rPr>
        <w:t>for</w:t>
      </w:r>
      <w:r>
        <w:rPr>
          <w:color w:val="201C1D"/>
          <w:spacing w:val="-6"/>
          <w:w w:val="105"/>
        </w:rPr>
        <w:t> </w:t>
      </w:r>
      <w:r>
        <w:rPr>
          <w:color w:val="201C1D"/>
          <w:w w:val="105"/>
        </w:rPr>
        <w:t>about</w:t>
      </w:r>
      <w:r>
        <w:rPr>
          <w:color w:val="201C1D"/>
          <w:spacing w:val="-6"/>
          <w:w w:val="105"/>
        </w:rPr>
        <w:t> </w:t>
      </w:r>
      <w:r>
        <w:rPr>
          <w:color w:val="201C1D"/>
          <w:w w:val="105"/>
        </w:rPr>
        <w:t>one</w:t>
      </w:r>
      <w:r>
        <w:rPr>
          <w:color w:val="201C1D"/>
          <w:spacing w:val="40"/>
          <w:w w:val="105"/>
        </w:rPr>
        <w:t> </w:t>
      </w:r>
      <w:r>
        <w:rPr>
          <w:color w:val="201C1D"/>
          <w:w w:val="105"/>
        </w:rPr>
        <w:t>hundred</w:t>
      </w:r>
      <w:r>
        <w:rPr>
          <w:color w:val="201C1D"/>
          <w:spacing w:val="-6"/>
          <w:w w:val="105"/>
        </w:rPr>
        <w:t> </w:t>
      </w:r>
      <w:r>
        <w:rPr>
          <w:color w:val="201C1D"/>
          <w:w w:val="105"/>
        </w:rPr>
        <w:t>years</w:t>
      </w:r>
      <w:r>
        <w:rPr>
          <w:color w:val="201C1D"/>
          <w:spacing w:val="-3"/>
          <w:w w:val="105"/>
        </w:rPr>
        <w:t> </w:t>
      </w:r>
      <w:r>
        <w:rPr>
          <w:color w:val="201C1D"/>
          <w:w w:val="105"/>
        </w:rPr>
        <w:t>the</w:t>
      </w:r>
      <w:r>
        <w:rPr>
          <w:color w:val="201C1D"/>
          <w:spacing w:val="-4"/>
          <w:w w:val="105"/>
        </w:rPr>
        <w:t> </w:t>
      </w:r>
      <w:r>
        <w:rPr>
          <w:color w:val="201C1D"/>
          <w:w w:val="105"/>
        </w:rPr>
        <w:t>only</w:t>
      </w:r>
      <w:r>
        <w:rPr>
          <w:color w:val="201C1D"/>
          <w:spacing w:val="-4"/>
          <w:w w:val="105"/>
        </w:rPr>
        <w:t> </w:t>
      </w:r>
      <w:r>
        <w:rPr>
          <w:color w:val="201C1D"/>
          <w:w w:val="105"/>
        </w:rPr>
        <w:t>relation</w:t>
      </w:r>
      <w:r>
        <w:rPr>
          <w:color w:val="201C1D"/>
          <w:spacing w:val="-5"/>
          <w:w w:val="105"/>
        </w:rPr>
        <w:t> </w:t>
      </w:r>
      <w:r>
        <w:rPr>
          <w:color w:val="201C1D"/>
          <w:w w:val="105"/>
        </w:rPr>
        <w:t>that</w:t>
      </w:r>
      <w:r>
        <w:rPr>
          <w:color w:val="201C1D"/>
          <w:spacing w:val="-4"/>
          <w:w w:val="105"/>
        </w:rPr>
        <w:t> </w:t>
      </w:r>
      <w:r>
        <w:rPr>
          <w:color w:val="201C1D"/>
          <w:w w:val="105"/>
        </w:rPr>
        <w:t>links</w:t>
      </w:r>
      <w:r>
        <w:rPr>
          <w:color w:val="201C1D"/>
          <w:spacing w:val="-5"/>
          <w:w w:val="105"/>
        </w:rPr>
        <w:t> </w:t>
      </w:r>
      <w:r>
        <w:rPr>
          <w:color w:val="201C1D"/>
          <w:w w:val="105"/>
        </w:rPr>
        <w:t>the</w:t>
      </w:r>
      <w:r>
        <w:rPr>
          <w:color w:val="201C1D"/>
          <w:spacing w:val="-6"/>
          <w:w w:val="105"/>
        </w:rPr>
        <w:t> </w:t>
      </w:r>
      <w:r>
        <w:rPr>
          <w:color w:val="201C1D"/>
          <w:w w:val="105"/>
        </w:rPr>
        <w:t>bourgeoisie</w:t>
      </w:r>
      <w:r>
        <w:rPr>
          <w:color w:val="201C1D"/>
          <w:spacing w:val="-4"/>
          <w:w w:val="105"/>
        </w:rPr>
        <w:t> </w:t>
      </w:r>
      <w:r>
        <w:rPr>
          <w:color w:val="201C1D"/>
          <w:w w:val="105"/>
        </w:rPr>
        <w:t>to</w:t>
      </w:r>
      <w:r>
        <w:rPr>
          <w:color w:val="201C1D"/>
          <w:spacing w:val="-5"/>
          <w:w w:val="105"/>
        </w:rPr>
        <w:t> </w:t>
      </w:r>
      <w:r>
        <w:rPr>
          <w:color w:val="201C1D"/>
          <w:w w:val="105"/>
        </w:rPr>
        <w:t>man:</w:t>
      </w:r>
      <w:r>
        <w:rPr>
          <w:color w:val="201C1D"/>
          <w:spacing w:val="-4"/>
          <w:w w:val="105"/>
        </w:rPr>
        <w:t> </w:t>
      </w:r>
      <w:r>
        <w:rPr>
          <w:color w:val="201C1D"/>
          <w:w w:val="105"/>
        </w:rPr>
        <w:t>the</w:t>
      </w:r>
      <w:r>
        <w:rPr>
          <w:color w:val="201C1D"/>
          <w:spacing w:val="-4"/>
          <w:w w:val="105"/>
        </w:rPr>
        <w:t> </w:t>
      </w:r>
      <w:r>
        <w:rPr>
          <w:color w:val="201C1D"/>
          <w:w w:val="105"/>
        </w:rPr>
        <w:t>relation</w:t>
      </w:r>
      <w:r>
        <w:rPr>
          <w:color w:val="201C1D"/>
          <w:spacing w:val="-5"/>
          <w:w w:val="105"/>
        </w:rPr>
        <w:t> </w:t>
      </w:r>
      <w:r>
        <w:rPr>
          <w:color w:val="201C1D"/>
          <w:w w:val="105"/>
        </w:rPr>
        <w:t>of</w:t>
      </w:r>
      <w:r>
        <w:rPr>
          <w:color w:val="201C1D"/>
          <w:spacing w:val="-4"/>
          <w:w w:val="105"/>
        </w:rPr>
        <w:t> </w:t>
      </w:r>
      <w:r>
        <w:rPr>
          <w:color w:val="201C1D"/>
          <w:w w:val="105"/>
        </w:rPr>
        <w:t>master</w:t>
      </w:r>
      <w:r>
        <w:rPr>
          <w:color w:val="201C1D"/>
          <w:spacing w:val="-4"/>
          <w:w w:val="105"/>
        </w:rPr>
        <w:t> </w:t>
      </w:r>
      <w:r>
        <w:rPr>
          <w:color w:val="201C1D"/>
          <w:w w:val="105"/>
        </w:rPr>
        <w:t>to</w:t>
      </w:r>
      <w:r>
        <w:rPr>
          <w:color w:val="201C1D"/>
          <w:spacing w:val="-6"/>
          <w:w w:val="105"/>
        </w:rPr>
        <w:t> </w:t>
      </w:r>
      <w:r>
        <w:rPr>
          <w:color w:val="201C1D"/>
          <w:w w:val="105"/>
        </w:rPr>
        <w:t>slave,</w:t>
      </w:r>
      <w:r>
        <w:rPr>
          <w:color w:val="201C1D"/>
          <w:spacing w:val="-4"/>
          <w:w w:val="105"/>
        </w:rPr>
        <w:t> </w:t>
      </w:r>
      <w:r>
        <w:rPr>
          <w:color w:val="201C1D"/>
          <w:w w:val="105"/>
        </w:rPr>
        <w:t>exploiter</w:t>
      </w:r>
      <w:r>
        <w:rPr>
          <w:color w:val="201C1D"/>
          <w:spacing w:val="-4"/>
          <w:w w:val="105"/>
        </w:rPr>
        <w:t> </w:t>
      </w:r>
      <w:r>
        <w:rPr>
          <w:color w:val="201C1D"/>
          <w:w w:val="105"/>
        </w:rPr>
        <w:t>to</w:t>
      </w:r>
      <w:r>
        <w:rPr>
          <w:color w:val="201C1D"/>
          <w:spacing w:val="40"/>
          <w:w w:val="105"/>
        </w:rPr>
        <w:t> </w:t>
      </w:r>
      <w:r>
        <w:rPr>
          <w:color w:val="201C1D"/>
          <w:spacing w:val="-2"/>
          <w:w w:val="105"/>
        </w:rPr>
        <w:t>exploited. Despite all the sweeteners of assistance, of foresight, in general paternalism, here is the reality of the</w:t>
      </w:r>
      <w:r>
        <w:rPr>
          <w:color w:val="201C1D"/>
          <w:spacing w:val="40"/>
          <w:w w:val="105"/>
        </w:rPr>
        <w:t> </w:t>
      </w:r>
      <w:r>
        <w:rPr>
          <w:color w:val="201C1D"/>
          <w:w w:val="105"/>
        </w:rPr>
        <w:t>bourgeois</w:t>
      </w:r>
      <w:r>
        <w:rPr>
          <w:color w:val="201C1D"/>
          <w:spacing w:val="-8"/>
          <w:w w:val="105"/>
        </w:rPr>
        <w:t> </w:t>
      </w:r>
      <w:r>
        <w:rPr>
          <w:color w:val="201C1D"/>
          <w:w w:val="105"/>
        </w:rPr>
        <w:t>regime.</w:t>
      </w:r>
    </w:p>
    <w:p>
      <w:pPr>
        <w:pStyle w:val="BodyText"/>
        <w:spacing w:line="285" w:lineRule="auto" w:before="142"/>
        <w:ind w:left="121" w:right="235"/>
      </w:pPr>
      <w:r>
        <w:rPr>
          <w:color w:val="201C1D"/>
          <w:w w:val="105"/>
        </w:rPr>
        <w:t>This</w:t>
      </w:r>
      <w:r>
        <w:rPr>
          <w:color w:val="201C1D"/>
          <w:spacing w:val="-3"/>
          <w:w w:val="105"/>
        </w:rPr>
        <w:t> </w:t>
      </w:r>
      <w:r>
        <w:rPr>
          <w:color w:val="201C1D"/>
          <w:w w:val="105"/>
        </w:rPr>
        <w:t>is</w:t>
      </w:r>
      <w:r>
        <w:rPr>
          <w:color w:val="201C1D"/>
          <w:spacing w:val="-3"/>
          <w:w w:val="105"/>
        </w:rPr>
        <w:t> </w:t>
      </w:r>
      <w:r>
        <w:rPr>
          <w:color w:val="201C1D"/>
          <w:w w:val="105"/>
        </w:rPr>
        <w:t>even</w:t>
      </w:r>
      <w:r>
        <w:rPr>
          <w:color w:val="201C1D"/>
          <w:spacing w:val="-3"/>
          <w:w w:val="105"/>
        </w:rPr>
        <w:t> </w:t>
      </w:r>
      <w:r>
        <w:rPr>
          <w:color w:val="201C1D"/>
          <w:w w:val="105"/>
        </w:rPr>
        <w:t>the</w:t>
      </w:r>
      <w:r>
        <w:rPr>
          <w:color w:val="201C1D"/>
          <w:spacing w:val="-3"/>
          <w:w w:val="105"/>
        </w:rPr>
        <w:t> </w:t>
      </w:r>
      <w:r>
        <w:rPr>
          <w:color w:val="201C1D"/>
          <w:w w:val="105"/>
        </w:rPr>
        <w:t>reality</w:t>
      </w:r>
      <w:r>
        <w:rPr>
          <w:color w:val="201C1D"/>
          <w:spacing w:val="-3"/>
          <w:w w:val="105"/>
        </w:rPr>
        <w:t> </w:t>
      </w:r>
      <w:r>
        <w:rPr>
          <w:color w:val="201C1D"/>
          <w:w w:val="105"/>
        </w:rPr>
        <w:t>that</w:t>
      </w:r>
      <w:r>
        <w:rPr>
          <w:color w:val="201C1D"/>
          <w:spacing w:val="-3"/>
          <w:w w:val="105"/>
        </w:rPr>
        <w:t> </w:t>
      </w:r>
      <w:r>
        <w:rPr>
          <w:color w:val="201C1D"/>
          <w:w w:val="105"/>
        </w:rPr>
        <w:t>Marx,</w:t>
      </w:r>
      <w:r>
        <w:rPr>
          <w:color w:val="201C1D"/>
          <w:spacing w:val="-3"/>
          <w:w w:val="105"/>
        </w:rPr>
        <w:t> </w:t>
      </w:r>
      <w:r>
        <w:rPr>
          <w:color w:val="201C1D"/>
          <w:w w:val="105"/>
        </w:rPr>
        <w:t>in</w:t>
      </w:r>
      <w:r>
        <w:rPr>
          <w:color w:val="201C1D"/>
          <w:spacing w:val="-3"/>
          <w:w w:val="105"/>
        </w:rPr>
        <w:t> </w:t>
      </w:r>
      <w:r>
        <w:rPr>
          <w:color w:val="201C1D"/>
          <w:w w:val="105"/>
        </w:rPr>
        <w:t>1849</w:t>
      </w:r>
      <w:r>
        <w:rPr>
          <w:color w:val="201C1D"/>
          <w:spacing w:val="-3"/>
          <w:w w:val="105"/>
        </w:rPr>
        <w:t> </w:t>
      </w:r>
      <w:r>
        <w:rPr>
          <w:color w:val="201C1D"/>
          <w:w w:val="105"/>
        </w:rPr>
        <w:t>already,</w:t>
      </w:r>
      <w:r>
        <w:rPr>
          <w:color w:val="201C1D"/>
          <w:spacing w:val="-4"/>
          <w:w w:val="105"/>
        </w:rPr>
        <w:t> </w:t>
      </w:r>
      <w:r>
        <w:rPr>
          <w:color w:val="201C1D"/>
          <w:w w:val="105"/>
        </w:rPr>
        <w:t>described</w:t>
      </w:r>
      <w:r>
        <w:rPr>
          <w:color w:val="201C1D"/>
          <w:spacing w:val="-4"/>
          <w:w w:val="105"/>
        </w:rPr>
        <w:t> </w:t>
      </w:r>
      <w:r>
        <w:rPr>
          <w:color w:val="201C1D"/>
          <w:w w:val="105"/>
        </w:rPr>
        <w:t>magisterially</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4"/>
          <w:w w:val="105"/>
        </w:rPr>
        <w:t> </w:t>
      </w:r>
      <w:r>
        <w:rPr>
          <w:color w:val="201C1D"/>
          <w:w w:val="105"/>
        </w:rPr>
        <w:t>Communist</w:t>
      </w:r>
      <w:r>
        <w:rPr>
          <w:color w:val="201C1D"/>
          <w:spacing w:val="-3"/>
          <w:w w:val="105"/>
        </w:rPr>
        <w:t> </w:t>
      </w:r>
      <w:r>
        <w:rPr>
          <w:color w:val="201C1D"/>
          <w:w w:val="105"/>
        </w:rPr>
        <w:t>Manifesto:</w:t>
      </w:r>
      <w:r>
        <w:rPr>
          <w:color w:val="201C1D"/>
          <w:spacing w:val="-4"/>
          <w:w w:val="105"/>
        </w:rPr>
        <w:t> </w:t>
      </w:r>
      <w:r>
        <w:rPr>
          <w:color w:val="201C1D"/>
          <w:w w:val="105"/>
        </w:rPr>
        <w:t>“The</w:t>
      </w:r>
      <w:r>
        <w:rPr>
          <w:color w:val="201C1D"/>
          <w:spacing w:val="40"/>
          <w:w w:val="105"/>
        </w:rPr>
        <w:t> </w:t>
      </w:r>
      <w:r>
        <w:rPr>
          <w:color w:val="201C1D"/>
          <w:w w:val="105"/>
        </w:rPr>
        <w:t>political</w:t>
      </w:r>
      <w:r>
        <w:rPr>
          <w:color w:val="201C1D"/>
          <w:spacing w:val="-9"/>
          <w:w w:val="105"/>
        </w:rPr>
        <w:t> </w:t>
      </w:r>
      <w:r>
        <w:rPr>
          <w:color w:val="201C1D"/>
          <w:w w:val="105"/>
        </w:rPr>
        <w:t>power</w:t>
      </w:r>
      <w:r>
        <w:rPr>
          <w:color w:val="201C1D"/>
          <w:spacing w:val="-9"/>
          <w:w w:val="105"/>
        </w:rPr>
        <w:t> </w:t>
      </w:r>
      <w:r>
        <w:rPr>
          <w:color w:val="201C1D"/>
          <w:w w:val="105"/>
        </w:rPr>
        <w:t>of</w:t>
      </w:r>
      <w:r>
        <w:rPr>
          <w:color w:val="201C1D"/>
          <w:spacing w:val="-9"/>
          <w:w w:val="105"/>
        </w:rPr>
        <w:t> </w:t>
      </w:r>
      <w:r>
        <w:rPr>
          <w:color w:val="201C1D"/>
          <w:w w:val="105"/>
        </w:rPr>
        <w:t>today</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modern</w:t>
      </w:r>
      <w:r>
        <w:rPr>
          <w:color w:val="201C1D"/>
          <w:spacing w:val="-9"/>
          <w:w w:val="105"/>
        </w:rPr>
        <w:t> </w:t>
      </w:r>
      <w:r>
        <w:rPr>
          <w:color w:val="201C1D"/>
          <w:w w:val="105"/>
        </w:rPr>
        <w:t>state</w:t>
      </w:r>
      <w:r>
        <w:rPr>
          <w:color w:val="201C1D"/>
          <w:spacing w:val="-9"/>
          <w:w w:val="105"/>
        </w:rPr>
        <w:t> </w:t>
      </w:r>
      <w:r>
        <w:rPr>
          <w:color w:val="201C1D"/>
          <w:w w:val="105"/>
        </w:rPr>
        <w:t>is</w:t>
      </w:r>
      <w:r>
        <w:rPr>
          <w:color w:val="201C1D"/>
          <w:spacing w:val="-9"/>
          <w:w w:val="105"/>
        </w:rPr>
        <w:t> </w:t>
      </w:r>
      <w:r>
        <w:rPr>
          <w:color w:val="201C1D"/>
          <w:w w:val="105"/>
        </w:rPr>
        <w:t>only</w:t>
      </w:r>
      <w:r>
        <w:rPr>
          <w:color w:val="201C1D"/>
          <w:spacing w:val="-9"/>
          <w:w w:val="105"/>
        </w:rPr>
        <w:t> </w:t>
      </w:r>
      <w:r>
        <w:rPr>
          <w:color w:val="201C1D"/>
          <w:w w:val="105"/>
        </w:rPr>
        <w:t>an</w:t>
      </w:r>
      <w:r>
        <w:rPr>
          <w:color w:val="201C1D"/>
          <w:spacing w:val="-8"/>
          <w:w w:val="105"/>
        </w:rPr>
        <w:t> </w:t>
      </w:r>
      <w:r>
        <w:rPr>
          <w:color w:val="201C1D"/>
          <w:w w:val="105"/>
        </w:rPr>
        <w:t>administrative</w:t>
      </w:r>
      <w:r>
        <w:rPr>
          <w:color w:val="201C1D"/>
          <w:spacing w:val="-9"/>
          <w:w w:val="105"/>
        </w:rPr>
        <w:t> </w:t>
      </w:r>
      <w:r>
        <w:rPr>
          <w:color w:val="201C1D"/>
          <w:w w:val="105"/>
        </w:rPr>
        <w:t>junta</w:t>
      </w:r>
      <w:r>
        <w:rPr>
          <w:color w:val="201C1D"/>
          <w:spacing w:val="-9"/>
          <w:w w:val="105"/>
        </w:rPr>
        <w:t> </w:t>
      </w:r>
      <w:r>
        <w:rPr>
          <w:color w:val="201C1D"/>
          <w:w w:val="105"/>
        </w:rPr>
        <w:t>of</w:t>
      </w:r>
      <w:r>
        <w:rPr>
          <w:color w:val="201C1D"/>
          <w:spacing w:val="-9"/>
          <w:w w:val="105"/>
        </w:rPr>
        <w:t> </w:t>
      </w:r>
      <w:r>
        <w:rPr>
          <w:color w:val="201C1D"/>
          <w:w w:val="105"/>
        </w:rPr>
        <w:t>common</w:t>
      </w:r>
      <w:r>
        <w:rPr>
          <w:color w:val="201C1D"/>
          <w:spacing w:val="-9"/>
          <w:w w:val="105"/>
        </w:rPr>
        <w:t> </w:t>
      </w:r>
      <w:r>
        <w:rPr>
          <w:color w:val="201C1D"/>
          <w:w w:val="105"/>
        </w:rPr>
        <w:t>businesses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entire</w:t>
      </w:r>
      <w:r>
        <w:rPr>
          <w:color w:val="201C1D"/>
          <w:spacing w:val="40"/>
          <w:w w:val="105"/>
        </w:rPr>
        <w:t> </w:t>
      </w:r>
      <w:r>
        <w:rPr>
          <w:color w:val="201C1D"/>
          <w:w w:val="105"/>
        </w:rPr>
        <w:t>bourgeois</w:t>
      </w:r>
      <w:r>
        <w:rPr>
          <w:color w:val="201C1D"/>
          <w:spacing w:val="-3"/>
          <w:w w:val="105"/>
        </w:rPr>
        <w:t> </w:t>
      </w:r>
      <w:r>
        <w:rPr>
          <w:color w:val="201C1D"/>
          <w:w w:val="105"/>
        </w:rPr>
        <w:t>class</w:t>
      </w:r>
      <w:r>
        <w:rPr>
          <w:color w:val="201C1D"/>
          <w:spacing w:val="-3"/>
          <w:w w:val="105"/>
        </w:rPr>
        <w:t> </w:t>
      </w:r>
      <w:r>
        <w:rPr>
          <w:color w:val="201C1D"/>
          <w:w w:val="105"/>
        </w:rPr>
        <w:t>…</w:t>
      </w:r>
      <w:r>
        <w:rPr>
          <w:color w:val="201C1D"/>
          <w:spacing w:val="-3"/>
          <w:w w:val="105"/>
        </w:rPr>
        <w:t> </w:t>
      </w:r>
      <w:r>
        <w:rPr>
          <w:color w:val="201C1D"/>
          <w:w w:val="105"/>
        </w:rPr>
        <w:t>Everywhere</w:t>
      </w:r>
      <w:r>
        <w:rPr>
          <w:color w:val="201C1D"/>
          <w:spacing w:val="-5"/>
          <w:w w:val="105"/>
        </w:rPr>
        <w:t> </w:t>
      </w:r>
      <w:r>
        <w:rPr>
          <w:color w:val="201C1D"/>
          <w:w w:val="105"/>
        </w:rPr>
        <w:t>where</w:t>
      </w:r>
      <w:r>
        <w:rPr>
          <w:color w:val="201C1D"/>
          <w:spacing w:val="-3"/>
          <w:w w:val="105"/>
        </w:rPr>
        <w:t> </w:t>
      </w:r>
      <w:r>
        <w:rPr>
          <w:color w:val="201C1D"/>
          <w:w w:val="105"/>
        </w:rPr>
        <w:t>it</w:t>
      </w:r>
      <w:r>
        <w:rPr>
          <w:color w:val="201C1D"/>
          <w:spacing w:val="-3"/>
          <w:w w:val="105"/>
        </w:rPr>
        <w:t> </w:t>
      </w:r>
      <w:r>
        <w:rPr>
          <w:color w:val="201C1D"/>
          <w:w w:val="105"/>
        </w:rPr>
        <w:t>has</w:t>
      </w:r>
      <w:r>
        <w:rPr>
          <w:color w:val="201C1D"/>
          <w:spacing w:val="-5"/>
          <w:w w:val="105"/>
        </w:rPr>
        <w:t> </w:t>
      </w:r>
      <w:r>
        <w:rPr>
          <w:color w:val="201C1D"/>
          <w:w w:val="105"/>
        </w:rPr>
        <w:t>come</w:t>
      </w:r>
      <w:r>
        <w:rPr>
          <w:color w:val="201C1D"/>
          <w:spacing w:val="-5"/>
          <w:w w:val="105"/>
        </w:rPr>
        <w:t> </w:t>
      </w:r>
      <w:r>
        <w:rPr>
          <w:color w:val="201C1D"/>
          <w:w w:val="105"/>
        </w:rPr>
        <w:t>to</w:t>
      </w:r>
      <w:r>
        <w:rPr>
          <w:color w:val="201C1D"/>
          <w:spacing w:val="-4"/>
          <w:w w:val="105"/>
        </w:rPr>
        <w:t> </w:t>
      </w:r>
      <w:r>
        <w:rPr>
          <w:color w:val="201C1D"/>
          <w:w w:val="105"/>
        </w:rPr>
        <w:t>domination,</w:t>
      </w:r>
      <w:r>
        <w:rPr>
          <w:color w:val="201C1D"/>
          <w:spacing w:val="-3"/>
          <w:w w:val="105"/>
        </w:rPr>
        <w:t> </w:t>
      </w:r>
      <w:r>
        <w:rPr>
          <w:color w:val="201C1D"/>
          <w:w w:val="105"/>
        </w:rPr>
        <w:t>it</w:t>
      </w:r>
      <w:r>
        <w:rPr>
          <w:color w:val="201C1D"/>
          <w:spacing w:val="-3"/>
          <w:w w:val="105"/>
        </w:rPr>
        <w:t> </w:t>
      </w:r>
      <w:r>
        <w:rPr>
          <w:color w:val="201C1D"/>
          <w:w w:val="105"/>
        </w:rPr>
        <w:t>destroyed</w:t>
      </w:r>
      <w:r>
        <w:rPr>
          <w:color w:val="201C1D"/>
          <w:spacing w:val="-4"/>
          <w:w w:val="105"/>
        </w:rPr>
        <w:t> </w:t>
      </w:r>
      <w:r>
        <w:rPr>
          <w:color w:val="201C1D"/>
          <w:w w:val="105"/>
        </w:rPr>
        <w:t>all</w:t>
      </w:r>
      <w:r>
        <w:rPr>
          <w:color w:val="201C1D"/>
          <w:spacing w:val="-4"/>
          <w:w w:val="105"/>
        </w:rPr>
        <w:t> </w:t>
      </w:r>
      <w:r>
        <w:rPr>
          <w:color w:val="201C1D"/>
          <w:w w:val="105"/>
        </w:rPr>
        <w:t>those</w:t>
      </w:r>
      <w:r>
        <w:rPr>
          <w:color w:val="201C1D"/>
          <w:spacing w:val="-3"/>
          <w:w w:val="105"/>
        </w:rPr>
        <w:t> </w:t>
      </w:r>
      <w:r>
        <w:rPr>
          <w:color w:val="201C1D"/>
          <w:w w:val="105"/>
        </w:rPr>
        <w:t>conditions</w:t>
      </w:r>
      <w:r>
        <w:rPr>
          <w:color w:val="201C1D"/>
          <w:spacing w:val="-4"/>
          <w:w w:val="105"/>
        </w:rPr>
        <w:t> </w:t>
      </w:r>
      <w:r>
        <w:rPr>
          <w:color w:val="201C1D"/>
          <w:w w:val="105"/>
        </w:rPr>
        <w:t>of</w:t>
      </w:r>
      <w:r>
        <w:rPr>
          <w:color w:val="201C1D"/>
          <w:spacing w:val="-4"/>
          <w:w w:val="105"/>
        </w:rPr>
        <w:t> </w:t>
      </w:r>
      <w:r>
        <w:rPr>
          <w:color w:val="201C1D"/>
          <w:w w:val="105"/>
        </w:rPr>
        <w:t>life,</w:t>
      </w:r>
      <w:r>
        <w:rPr>
          <w:color w:val="201C1D"/>
          <w:spacing w:val="-3"/>
          <w:w w:val="105"/>
        </w:rPr>
        <w:t> </w:t>
      </w:r>
      <w:r>
        <w:rPr>
          <w:color w:val="201C1D"/>
          <w:w w:val="105"/>
        </w:rPr>
        <w:t>that</w:t>
      </w:r>
      <w:r>
        <w:rPr>
          <w:color w:val="201C1D"/>
          <w:spacing w:val="40"/>
          <w:w w:val="105"/>
        </w:rPr>
        <w:t> </w:t>
      </w:r>
      <w:r>
        <w:rPr>
          <w:color w:val="201C1D"/>
          <w:w w:val="105"/>
        </w:rPr>
        <w:t>were</w:t>
      </w:r>
      <w:r>
        <w:rPr>
          <w:color w:val="201C1D"/>
          <w:spacing w:val="-4"/>
          <w:w w:val="105"/>
        </w:rPr>
        <w:t> </w:t>
      </w:r>
      <w:r>
        <w:rPr>
          <w:color w:val="201C1D"/>
          <w:w w:val="105"/>
        </w:rPr>
        <w:t>feudal,</w:t>
      </w:r>
      <w:r>
        <w:rPr>
          <w:color w:val="201C1D"/>
          <w:spacing w:val="-5"/>
          <w:w w:val="105"/>
        </w:rPr>
        <w:t> </w:t>
      </w:r>
      <w:r>
        <w:rPr>
          <w:color w:val="201C1D"/>
          <w:w w:val="105"/>
        </w:rPr>
        <w:t>patriarchal,</w:t>
      </w:r>
      <w:r>
        <w:rPr>
          <w:color w:val="201C1D"/>
          <w:spacing w:val="-5"/>
          <w:w w:val="105"/>
        </w:rPr>
        <w:t> </w:t>
      </w:r>
      <w:r>
        <w:rPr>
          <w:color w:val="201C1D"/>
          <w:w w:val="105"/>
        </w:rPr>
        <w:t>idyllic.</w:t>
      </w:r>
      <w:r>
        <w:rPr>
          <w:color w:val="201C1D"/>
          <w:spacing w:val="-5"/>
          <w:w w:val="105"/>
        </w:rPr>
        <w:t> </w:t>
      </w:r>
      <w:r>
        <w:rPr>
          <w:color w:val="201C1D"/>
          <w:w w:val="105"/>
        </w:rPr>
        <w:t>It</w:t>
      </w:r>
      <w:r>
        <w:rPr>
          <w:color w:val="201C1D"/>
          <w:spacing w:val="-5"/>
          <w:w w:val="105"/>
        </w:rPr>
        <w:t> </w:t>
      </w:r>
      <w:r>
        <w:rPr>
          <w:color w:val="201C1D"/>
          <w:w w:val="105"/>
        </w:rPr>
        <w:t>destroyed</w:t>
      </w:r>
      <w:r>
        <w:rPr>
          <w:color w:val="201C1D"/>
          <w:spacing w:val="-5"/>
          <w:w w:val="105"/>
        </w:rPr>
        <w:t> </w:t>
      </w:r>
      <w:r>
        <w:rPr>
          <w:color w:val="201C1D"/>
          <w:w w:val="105"/>
        </w:rPr>
        <w:t>without</w:t>
      </w:r>
      <w:r>
        <w:rPr>
          <w:color w:val="201C1D"/>
          <w:spacing w:val="-5"/>
          <w:w w:val="105"/>
        </w:rPr>
        <w:t> </w:t>
      </w:r>
      <w:r>
        <w:rPr>
          <w:color w:val="201C1D"/>
          <w:w w:val="105"/>
        </w:rPr>
        <w:t>pity</w:t>
      </w:r>
      <w:r>
        <w:rPr>
          <w:color w:val="201C1D"/>
          <w:spacing w:val="-5"/>
          <w:w w:val="105"/>
        </w:rPr>
        <w:t> </w:t>
      </w:r>
      <w:r>
        <w:rPr>
          <w:color w:val="201C1D"/>
          <w:w w:val="105"/>
        </w:rPr>
        <w:t>all</w:t>
      </w:r>
      <w:r>
        <w:rPr>
          <w:color w:val="201C1D"/>
          <w:spacing w:val="-5"/>
          <w:w w:val="105"/>
        </w:rPr>
        <w:t> </w:t>
      </w:r>
      <w:r>
        <w:rPr>
          <w:color w:val="201C1D"/>
          <w:w w:val="105"/>
        </w:rPr>
        <w:t>those</w:t>
      </w:r>
      <w:r>
        <w:rPr>
          <w:color w:val="201C1D"/>
          <w:spacing w:val="-5"/>
          <w:w w:val="105"/>
        </w:rPr>
        <w:t> </w:t>
      </w:r>
      <w:r>
        <w:rPr>
          <w:color w:val="201C1D"/>
          <w:w w:val="105"/>
        </w:rPr>
        <w:t>multicolored</w:t>
      </w:r>
      <w:r>
        <w:rPr>
          <w:color w:val="201C1D"/>
          <w:spacing w:val="-5"/>
          <w:w w:val="105"/>
        </w:rPr>
        <w:t> </w:t>
      </w:r>
      <w:r>
        <w:rPr>
          <w:color w:val="201C1D"/>
          <w:w w:val="105"/>
        </w:rPr>
        <w:t>links,</w:t>
      </w:r>
      <w:r>
        <w:rPr>
          <w:color w:val="201C1D"/>
          <w:spacing w:val="-3"/>
          <w:w w:val="105"/>
        </w:rPr>
        <w:t> </w:t>
      </w:r>
      <w:r>
        <w:rPr>
          <w:color w:val="201C1D"/>
          <w:w w:val="105"/>
        </w:rPr>
        <w:t>which</w:t>
      </w:r>
      <w:r>
        <w:rPr>
          <w:color w:val="201C1D"/>
          <w:spacing w:val="-5"/>
          <w:w w:val="105"/>
        </w:rPr>
        <w:t> </w:t>
      </w:r>
      <w:r>
        <w:rPr>
          <w:color w:val="201C1D"/>
          <w:w w:val="105"/>
        </w:rPr>
        <w:t>in</w:t>
      </w:r>
      <w:r>
        <w:rPr>
          <w:color w:val="201C1D"/>
          <w:spacing w:val="-5"/>
          <w:w w:val="105"/>
        </w:rPr>
        <w:t> </w:t>
      </w:r>
      <w:r>
        <w:rPr>
          <w:color w:val="201C1D"/>
          <w:w w:val="105"/>
        </w:rPr>
        <w:t>the</w:t>
      </w:r>
      <w:r>
        <w:rPr>
          <w:color w:val="201C1D"/>
          <w:spacing w:val="-5"/>
          <w:w w:val="105"/>
        </w:rPr>
        <w:t> </w:t>
      </w:r>
      <w:r>
        <w:rPr>
          <w:color w:val="201C1D"/>
          <w:w w:val="105"/>
        </w:rPr>
        <w:t>feudal</w:t>
      </w:r>
      <w:r>
        <w:rPr>
          <w:color w:val="201C1D"/>
          <w:spacing w:val="40"/>
          <w:w w:val="105"/>
        </w:rPr>
        <w:t> </w:t>
      </w:r>
      <w:r>
        <w:rPr>
          <w:color w:val="201C1D"/>
          <w:w w:val="105"/>
        </w:rPr>
        <w:t>regime</w:t>
      </w:r>
      <w:r>
        <w:rPr>
          <w:color w:val="201C1D"/>
          <w:spacing w:val="-6"/>
          <w:w w:val="105"/>
        </w:rPr>
        <w:t> </w:t>
      </w:r>
      <w:r>
        <w:rPr>
          <w:color w:val="201C1D"/>
          <w:w w:val="105"/>
        </w:rPr>
        <w:t>brought</w:t>
      </w:r>
      <w:r>
        <w:rPr>
          <w:color w:val="201C1D"/>
          <w:spacing w:val="-6"/>
          <w:w w:val="105"/>
        </w:rPr>
        <w:t> </w:t>
      </w:r>
      <w:r>
        <w:rPr>
          <w:color w:val="201C1D"/>
          <w:w w:val="105"/>
        </w:rPr>
        <w:t>men</w:t>
      </w:r>
      <w:r>
        <w:rPr>
          <w:color w:val="201C1D"/>
          <w:spacing w:val="-7"/>
          <w:w w:val="105"/>
        </w:rPr>
        <w:t> </w:t>
      </w:r>
      <w:r>
        <w:rPr>
          <w:color w:val="201C1D"/>
          <w:w w:val="105"/>
        </w:rPr>
        <w:t>closer</w:t>
      </w:r>
      <w:r>
        <w:rPr>
          <w:color w:val="201C1D"/>
          <w:spacing w:val="-6"/>
          <w:w w:val="105"/>
        </w:rPr>
        <w:t> </w:t>
      </w:r>
      <w:r>
        <w:rPr>
          <w:color w:val="201C1D"/>
          <w:w w:val="105"/>
        </w:rPr>
        <w:t>to</w:t>
      </w:r>
      <w:r>
        <w:rPr>
          <w:color w:val="201C1D"/>
          <w:spacing w:val="-7"/>
          <w:w w:val="105"/>
        </w:rPr>
        <w:t> </w:t>
      </w:r>
      <w:r>
        <w:rPr>
          <w:color w:val="201C1D"/>
          <w:w w:val="105"/>
        </w:rPr>
        <w:t>their</w:t>
      </w:r>
      <w:r>
        <w:rPr>
          <w:color w:val="201C1D"/>
          <w:spacing w:val="-5"/>
          <w:w w:val="105"/>
        </w:rPr>
        <w:t> </w:t>
      </w:r>
      <w:r>
        <w:rPr>
          <w:color w:val="201C1D"/>
          <w:w w:val="105"/>
        </w:rPr>
        <w:t>natural</w:t>
      </w:r>
      <w:r>
        <w:rPr>
          <w:color w:val="201C1D"/>
          <w:spacing w:val="-7"/>
          <w:w w:val="105"/>
        </w:rPr>
        <w:t> </w:t>
      </w:r>
      <w:r>
        <w:rPr>
          <w:color w:val="201C1D"/>
          <w:w w:val="105"/>
        </w:rPr>
        <w:t>superiors,</w:t>
      </w:r>
      <w:r>
        <w:rPr>
          <w:color w:val="201C1D"/>
          <w:spacing w:val="-8"/>
          <w:w w:val="105"/>
        </w:rPr>
        <w:t> </w:t>
      </w:r>
      <w:r>
        <w:rPr>
          <w:color w:val="201C1D"/>
          <w:w w:val="105"/>
        </w:rPr>
        <w:t>and</w:t>
      </w:r>
      <w:r>
        <w:rPr>
          <w:color w:val="201C1D"/>
          <w:spacing w:val="-7"/>
          <w:w w:val="105"/>
        </w:rPr>
        <w:t> </w:t>
      </w:r>
      <w:r>
        <w:rPr>
          <w:color w:val="201C1D"/>
          <w:w w:val="105"/>
        </w:rPr>
        <w:t>only</w:t>
      </w:r>
      <w:r>
        <w:rPr>
          <w:color w:val="201C1D"/>
          <w:spacing w:val="-4"/>
          <w:w w:val="105"/>
        </w:rPr>
        <w:t> </w:t>
      </w:r>
      <w:r>
        <w:rPr>
          <w:color w:val="201C1D"/>
          <w:w w:val="105"/>
        </w:rPr>
        <w:t>left</w:t>
      </w:r>
      <w:r>
        <w:rPr>
          <w:color w:val="201C1D"/>
          <w:spacing w:val="-6"/>
          <w:w w:val="105"/>
        </w:rPr>
        <w:t> </w:t>
      </w:r>
      <w:r>
        <w:rPr>
          <w:color w:val="201C1D"/>
          <w:w w:val="105"/>
        </w:rPr>
        <w:t>between</w:t>
      </w:r>
      <w:r>
        <w:rPr>
          <w:color w:val="201C1D"/>
          <w:spacing w:val="-8"/>
          <w:w w:val="105"/>
        </w:rPr>
        <w:t> </w:t>
      </w:r>
      <w:r>
        <w:rPr>
          <w:color w:val="201C1D"/>
          <w:w w:val="105"/>
        </w:rPr>
        <w:t>man</w:t>
      </w:r>
      <w:r>
        <w:rPr>
          <w:color w:val="201C1D"/>
          <w:spacing w:val="-6"/>
          <w:w w:val="105"/>
        </w:rPr>
        <w:t> </w:t>
      </w:r>
      <w:r>
        <w:rPr>
          <w:color w:val="201C1D"/>
          <w:w w:val="105"/>
        </w:rPr>
        <w:t>and</w:t>
      </w:r>
      <w:r>
        <w:rPr>
          <w:color w:val="201C1D"/>
          <w:spacing w:val="-6"/>
          <w:w w:val="105"/>
        </w:rPr>
        <w:t> </w:t>
      </w:r>
      <w:r>
        <w:rPr>
          <w:color w:val="201C1D"/>
          <w:w w:val="105"/>
        </w:rPr>
        <w:t>other</w:t>
      </w:r>
      <w:r>
        <w:rPr>
          <w:color w:val="201C1D"/>
          <w:spacing w:val="-8"/>
          <w:w w:val="105"/>
        </w:rPr>
        <w:t> </w:t>
      </w:r>
      <w:r>
        <w:rPr>
          <w:color w:val="201C1D"/>
          <w:w w:val="105"/>
        </w:rPr>
        <w:t>men</w:t>
      </w:r>
      <w:r>
        <w:rPr>
          <w:color w:val="201C1D"/>
          <w:spacing w:val="-6"/>
          <w:w w:val="105"/>
        </w:rPr>
        <w:t> </w:t>
      </w:r>
      <w:r>
        <w:rPr>
          <w:color w:val="201C1D"/>
          <w:w w:val="105"/>
        </w:rPr>
        <w:t>those</w:t>
      </w:r>
      <w:r>
        <w:rPr>
          <w:color w:val="201C1D"/>
          <w:spacing w:val="-6"/>
          <w:w w:val="105"/>
        </w:rPr>
        <w:t> </w:t>
      </w:r>
      <w:r>
        <w:rPr>
          <w:color w:val="201C1D"/>
          <w:w w:val="105"/>
        </w:rPr>
        <w:t>links</w:t>
      </w:r>
      <w:r>
        <w:rPr>
          <w:color w:val="201C1D"/>
          <w:spacing w:val="-6"/>
          <w:w w:val="105"/>
        </w:rPr>
        <w:t> </w:t>
      </w:r>
      <w:r>
        <w:rPr>
          <w:color w:val="201C1D"/>
          <w:w w:val="105"/>
        </w:rPr>
        <w:t>of</w:t>
      </w:r>
      <w:r>
        <w:rPr>
          <w:color w:val="201C1D"/>
          <w:spacing w:val="40"/>
          <w:w w:val="105"/>
        </w:rPr>
        <w:t> </w:t>
      </w:r>
      <w:r>
        <w:rPr>
          <w:color w:val="201C1D"/>
          <w:w w:val="105"/>
        </w:rPr>
        <w:t>immediate</w:t>
      </w:r>
      <w:r>
        <w:rPr>
          <w:color w:val="201C1D"/>
          <w:spacing w:val="-7"/>
          <w:w w:val="105"/>
        </w:rPr>
        <w:t> </w:t>
      </w:r>
      <w:r>
        <w:rPr>
          <w:color w:val="201C1D"/>
          <w:w w:val="105"/>
        </w:rPr>
        <w:t>self</w:t>
      </w:r>
      <w:r>
        <w:rPr>
          <w:color w:val="201C1D"/>
          <w:spacing w:val="-5"/>
          <w:w w:val="105"/>
        </w:rPr>
        <w:t> </w:t>
      </w:r>
      <w:r>
        <w:rPr>
          <w:color w:val="201C1D"/>
          <w:w w:val="105"/>
        </w:rPr>
        <w:t>interest</w:t>
      </w:r>
      <w:r>
        <w:rPr>
          <w:color w:val="201C1D"/>
          <w:spacing w:val="-7"/>
          <w:w w:val="105"/>
        </w:rPr>
        <w:t> </w:t>
      </w:r>
      <w:r>
        <w:rPr>
          <w:color w:val="201C1D"/>
          <w:w w:val="105"/>
        </w:rPr>
        <w:t>and</w:t>
      </w:r>
      <w:r>
        <w:rPr>
          <w:color w:val="201C1D"/>
          <w:spacing w:val="-5"/>
          <w:w w:val="105"/>
        </w:rPr>
        <w:t> </w:t>
      </w:r>
      <w:r>
        <w:rPr>
          <w:color w:val="201C1D"/>
          <w:w w:val="105"/>
        </w:rPr>
        <w:t>the</w:t>
      </w:r>
      <w:r>
        <w:rPr>
          <w:color w:val="201C1D"/>
          <w:spacing w:val="-5"/>
          <w:w w:val="105"/>
        </w:rPr>
        <w:t> </w:t>
      </w:r>
      <w:r>
        <w:rPr>
          <w:color w:val="201C1D"/>
          <w:w w:val="105"/>
        </w:rPr>
        <w:t>merciless</w:t>
      </w:r>
      <w:r>
        <w:rPr>
          <w:color w:val="201C1D"/>
          <w:spacing w:val="-5"/>
          <w:w w:val="105"/>
        </w:rPr>
        <w:t> </w:t>
      </w:r>
      <w:r>
        <w:rPr>
          <w:color w:val="201C1D"/>
          <w:w w:val="105"/>
        </w:rPr>
        <w:t>payment</w:t>
      </w:r>
      <w:r>
        <w:rPr>
          <w:color w:val="201C1D"/>
          <w:spacing w:val="-5"/>
          <w:w w:val="105"/>
        </w:rPr>
        <w:t> </w:t>
      </w:r>
      <w:r>
        <w:rPr>
          <w:color w:val="201C1D"/>
          <w:w w:val="105"/>
        </w:rPr>
        <w:t>of</w:t>
      </w:r>
      <w:r>
        <w:rPr>
          <w:color w:val="201C1D"/>
          <w:spacing w:val="-7"/>
          <w:w w:val="105"/>
        </w:rPr>
        <w:t> </w:t>
      </w:r>
      <w:r>
        <w:rPr>
          <w:color w:val="201C1D"/>
          <w:w w:val="105"/>
        </w:rPr>
        <w:t>accounts…</w:t>
      </w:r>
      <w:r>
        <w:rPr>
          <w:color w:val="201C1D"/>
          <w:spacing w:val="-4"/>
          <w:w w:val="105"/>
        </w:rPr>
        <w:t> </w:t>
      </w:r>
      <w:r>
        <w:rPr>
          <w:color w:val="201C1D"/>
          <w:w w:val="105"/>
        </w:rPr>
        <w:t>It</w:t>
      </w:r>
      <w:r>
        <w:rPr>
          <w:color w:val="201C1D"/>
          <w:spacing w:val="-5"/>
          <w:w w:val="105"/>
        </w:rPr>
        <w:t> </w:t>
      </w:r>
      <w:r>
        <w:rPr>
          <w:color w:val="201C1D"/>
          <w:w w:val="105"/>
        </w:rPr>
        <w:t>transformed</w:t>
      </w:r>
      <w:r>
        <w:rPr>
          <w:color w:val="201C1D"/>
          <w:spacing w:val="-5"/>
          <w:w w:val="105"/>
        </w:rPr>
        <w:t> </w:t>
      </w:r>
      <w:r>
        <w:rPr>
          <w:color w:val="201C1D"/>
          <w:w w:val="105"/>
        </w:rPr>
        <w:t>personal</w:t>
      </w:r>
      <w:r>
        <w:rPr>
          <w:color w:val="201C1D"/>
          <w:spacing w:val="-5"/>
          <w:w w:val="105"/>
        </w:rPr>
        <w:t> </w:t>
      </w:r>
      <w:r>
        <w:rPr>
          <w:color w:val="201C1D"/>
          <w:w w:val="105"/>
        </w:rPr>
        <w:t>dignity</w:t>
      </w:r>
      <w:r>
        <w:rPr>
          <w:color w:val="201C1D"/>
          <w:spacing w:val="-5"/>
          <w:w w:val="105"/>
        </w:rPr>
        <w:t> </w:t>
      </w:r>
      <w:r>
        <w:rPr>
          <w:color w:val="201C1D"/>
          <w:w w:val="105"/>
        </w:rPr>
        <w:t>into</w:t>
      </w:r>
      <w:r>
        <w:rPr>
          <w:color w:val="201C1D"/>
          <w:spacing w:val="-6"/>
          <w:w w:val="105"/>
        </w:rPr>
        <w:t> </w:t>
      </w:r>
      <w:r>
        <w:rPr>
          <w:color w:val="201C1D"/>
          <w:w w:val="105"/>
        </w:rPr>
        <w:t>a</w:t>
      </w:r>
      <w:r>
        <w:rPr>
          <w:color w:val="201C1D"/>
          <w:spacing w:val="-6"/>
          <w:w w:val="105"/>
        </w:rPr>
        <w:t> </w:t>
      </w:r>
      <w:r>
        <w:rPr>
          <w:color w:val="201C1D"/>
          <w:w w:val="105"/>
        </w:rPr>
        <w:t>simple</w:t>
      </w:r>
      <w:r>
        <w:rPr>
          <w:color w:val="201C1D"/>
          <w:spacing w:val="40"/>
          <w:w w:val="105"/>
        </w:rPr>
        <w:t> </w:t>
      </w:r>
      <w:r>
        <w:rPr>
          <w:color w:val="201C1D"/>
          <w:w w:val="105"/>
        </w:rPr>
        <w:t>value</w:t>
      </w:r>
      <w:r>
        <w:rPr>
          <w:color w:val="201C1D"/>
          <w:spacing w:val="-9"/>
          <w:w w:val="105"/>
        </w:rPr>
        <w:t> </w:t>
      </w:r>
      <w:r>
        <w:rPr>
          <w:color w:val="201C1D"/>
          <w:w w:val="105"/>
        </w:rPr>
        <w:t>of</w:t>
      </w:r>
      <w:r>
        <w:rPr>
          <w:color w:val="201C1D"/>
          <w:spacing w:val="-9"/>
          <w:w w:val="105"/>
        </w:rPr>
        <w:t> </w:t>
      </w:r>
      <w:r>
        <w:rPr>
          <w:color w:val="201C1D"/>
          <w:w w:val="105"/>
        </w:rPr>
        <w:t>exchange;</w:t>
      </w:r>
      <w:r>
        <w:rPr>
          <w:color w:val="201C1D"/>
          <w:spacing w:val="-9"/>
          <w:w w:val="105"/>
        </w:rPr>
        <w:t> </w:t>
      </w:r>
      <w:r>
        <w:rPr>
          <w:color w:val="201C1D"/>
          <w:w w:val="105"/>
        </w:rPr>
        <w:t>and</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numerous</w:t>
      </w:r>
      <w:r>
        <w:rPr>
          <w:color w:val="201C1D"/>
          <w:spacing w:val="-9"/>
          <w:w w:val="105"/>
        </w:rPr>
        <w:t> </w:t>
      </w:r>
      <w:r>
        <w:rPr>
          <w:color w:val="201C1D"/>
          <w:w w:val="105"/>
        </w:rPr>
        <w:t>and</w:t>
      </w:r>
      <w:r>
        <w:rPr>
          <w:color w:val="201C1D"/>
          <w:spacing w:val="-9"/>
          <w:w w:val="105"/>
        </w:rPr>
        <w:t> </w:t>
      </w:r>
      <w:r>
        <w:rPr>
          <w:color w:val="201C1D"/>
          <w:w w:val="105"/>
        </w:rPr>
        <w:t>different</w:t>
      </w:r>
      <w:r>
        <w:rPr>
          <w:color w:val="201C1D"/>
          <w:spacing w:val="-9"/>
          <w:w w:val="105"/>
        </w:rPr>
        <w:t> </w:t>
      </w:r>
      <w:r>
        <w:rPr>
          <w:color w:val="201C1D"/>
          <w:w w:val="105"/>
        </w:rPr>
        <w:t>liberties</w:t>
      </w:r>
      <w:r>
        <w:rPr>
          <w:color w:val="201C1D"/>
          <w:spacing w:val="-9"/>
          <w:w w:val="105"/>
        </w:rPr>
        <w:t> </w:t>
      </w:r>
      <w:r>
        <w:rPr>
          <w:color w:val="201C1D"/>
          <w:w w:val="105"/>
        </w:rPr>
        <w:t>well</w:t>
      </w:r>
      <w:r>
        <w:rPr>
          <w:color w:val="201C1D"/>
          <w:spacing w:val="-8"/>
          <w:w w:val="105"/>
        </w:rPr>
        <w:t> </w:t>
      </w:r>
      <w:r>
        <w:rPr>
          <w:color w:val="201C1D"/>
          <w:w w:val="105"/>
        </w:rPr>
        <w:t>acquired</w:t>
      </w:r>
      <w:r>
        <w:rPr>
          <w:color w:val="201C1D"/>
          <w:spacing w:val="-9"/>
          <w:w w:val="105"/>
        </w:rPr>
        <w:t> </w:t>
      </w:r>
      <w:r>
        <w:rPr>
          <w:color w:val="201C1D"/>
          <w:w w:val="105"/>
        </w:rPr>
        <w:t>and</w:t>
      </w:r>
      <w:r>
        <w:rPr>
          <w:color w:val="201C1D"/>
          <w:spacing w:val="-9"/>
          <w:w w:val="105"/>
        </w:rPr>
        <w:t> </w:t>
      </w:r>
      <w:r>
        <w:rPr>
          <w:color w:val="201C1D"/>
          <w:w w:val="105"/>
        </w:rPr>
        <w:t>consecrated</w:t>
      </w:r>
      <w:r>
        <w:rPr>
          <w:color w:val="201C1D"/>
          <w:spacing w:val="-9"/>
          <w:w w:val="105"/>
        </w:rPr>
        <w:t> </w:t>
      </w:r>
      <w:r>
        <w:rPr>
          <w:color w:val="201C1D"/>
          <w:w w:val="105"/>
        </w:rPr>
        <w:t>by</w:t>
      </w:r>
      <w:r>
        <w:rPr>
          <w:color w:val="201C1D"/>
          <w:spacing w:val="-9"/>
          <w:w w:val="105"/>
        </w:rPr>
        <w:t> </w:t>
      </w:r>
      <w:r>
        <w:rPr>
          <w:color w:val="201C1D"/>
          <w:w w:val="105"/>
        </w:rPr>
        <w:t>documents,</w:t>
      </w:r>
      <w:r>
        <w:rPr>
          <w:color w:val="201C1D"/>
          <w:spacing w:val="-9"/>
          <w:w w:val="105"/>
        </w:rPr>
        <w:t> </w:t>
      </w:r>
      <w:r>
        <w:rPr>
          <w:color w:val="201C1D"/>
          <w:w w:val="105"/>
        </w:rPr>
        <w:t>it</w:t>
      </w:r>
      <w:r>
        <w:rPr>
          <w:color w:val="201C1D"/>
          <w:spacing w:val="40"/>
          <w:w w:val="105"/>
        </w:rPr>
        <w:t> </w:t>
      </w:r>
      <w:r>
        <w:rPr>
          <w:color w:val="201C1D"/>
          <w:w w:val="105"/>
        </w:rPr>
        <w:t>substituted</w:t>
      </w:r>
      <w:r>
        <w:rPr>
          <w:color w:val="201C1D"/>
          <w:spacing w:val="-1"/>
          <w:w w:val="105"/>
        </w:rPr>
        <w:t> </w:t>
      </w:r>
      <w:r>
        <w:rPr>
          <w:color w:val="201C1D"/>
          <w:w w:val="105"/>
        </w:rPr>
        <w:t>the</w:t>
      </w:r>
      <w:r>
        <w:rPr>
          <w:color w:val="201C1D"/>
          <w:spacing w:val="-1"/>
          <w:w w:val="105"/>
        </w:rPr>
        <w:t> </w:t>
      </w:r>
      <w:r>
        <w:rPr>
          <w:color w:val="201C1D"/>
          <w:w w:val="105"/>
        </w:rPr>
        <w:t>sole</w:t>
      </w:r>
      <w:r>
        <w:rPr>
          <w:color w:val="201C1D"/>
          <w:spacing w:val="-1"/>
          <w:w w:val="105"/>
        </w:rPr>
        <w:t> </w:t>
      </w:r>
      <w:r>
        <w:rPr>
          <w:color w:val="201C1D"/>
          <w:w w:val="105"/>
        </w:rPr>
        <w:t>and</w:t>
      </w:r>
      <w:r>
        <w:rPr>
          <w:color w:val="201C1D"/>
          <w:spacing w:val="-1"/>
          <w:w w:val="105"/>
        </w:rPr>
        <w:t> </w:t>
      </w:r>
      <w:r>
        <w:rPr>
          <w:color w:val="201C1D"/>
          <w:w w:val="105"/>
        </w:rPr>
        <w:t>unique</w:t>
      </w:r>
      <w:r>
        <w:rPr>
          <w:color w:val="201C1D"/>
          <w:spacing w:val="-1"/>
          <w:w w:val="105"/>
        </w:rPr>
        <w:t> </w:t>
      </w:r>
      <w:r>
        <w:rPr>
          <w:color w:val="201C1D"/>
          <w:w w:val="105"/>
        </w:rPr>
        <w:t>liberty</w:t>
      </w:r>
      <w:r>
        <w:rPr>
          <w:color w:val="201C1D"/>
          <w:spacing w:val="-1"/>
          <w:w w:val="105"/>
        </w:rPr>
        <w:t> </w:t>
      </w:r>
      <w:r>
        <w:rPr>
          <w:color w:val="201C1D"/>
          <w:w w:val="105"/>
        </w:rPr>
        <w:t>of</w:t>
      </w:r>
      <w:r>
        <w:rPr>
          <w:color w:val="201C1D"/>
          <w:spacing w:val="-1"/>
          <w:w w:val="105"/>
        </w:rPr>
        <w:t> </w:t>
      </w:r>
      <w:r>
        <w:rPr>
          <w:color w:val="201C1D"/>
          <w:w w:val="105"/>
        </w:rPr>
        <w:t>commerce,</w:t>
      </w:r>
      <w:r>
        <w:rPr>
          <w:color w:val="201C1D"/>
          <w:spacing w:val="-1"/>
          <w:w w:val="105"/>
        </w:rPr>
        <w:t> </w:t>
      </w:r>
      <w:r>
        <w:rPr>
          <w:color w:val="201C1D"/>
          <w:w w:val="105"/>
        </w:rPr>
        <w:t>with</w:t>
      </w:r>
      <w:r>
        <w:rPr>
          <w:color w:val="201C1D"/>
          <w:spacing w:val="-1"/>
          <w:w w:val="105"/>
        </w:rPr>
        <w:t> </w:t>
      </w:r>
      <w:r>
        <w:rPr>
          <w:color w:val="201C1D"/>
          <w:w w:val="105"/>
        </w:rPr>
        <w:t>a</w:t>
      </w:r>
      <w:r>
        <w:rPr>
          <w:color w:val="201C1D"/>
          <w:spacing w:val="-3"/>
          <w:w w:val="105"/>
        </w:rPr>
        <w:t> </w:t>
      </w:r>
      <w:r>
        <w:rPr>
          <w:color w:val="201C1D"/>
          <w:w w:val="105"/>
        </w:rPr>
        <w:t>hard</w:t>
      </w:r>
      <w:r>
        <w:rPr>
          <w:color w:val="201C1D"/>
          <w:spacing w:val="-2"/>
          <w:w w:val="105"/>
        </w:rPr>
        <w:t> </w:t>
      </w:r>
      <w:r>
        <w:rPr>
          <w:color w:val="201C1D"/>
          <w:w w:val="105"/>
        </w:rPr>
        <w:t>and</w:t>
      </w:r>
      <w:r>
        <w:rPr>
          <w:color w:val="201C1D"/>
          <w:spacing w:val="-1"/>
          <w:w w:val="105"/>
        </w:rPr>
        <w:t> </w:t>
      </w:r>
      <w:r>
        <w:rPr>
          <w:color w:val="201C1D"/>
          <w:w w:val="105"/>
        </w:rPr>
        <w:t>pitiless</w:t>
      </w:r>
      <w:r>
        <w:rPr>
          <w:color w:val="201C1D"/>
          <w:spacing w:val="-1"/>
          <w:w w:val="105"/>
        </w:rPr>
        <w:t> </w:t>
      </w:r>
      <w:r>
        <w:rPr>
          <w:color w:val="201C1D"/>
          <w:w w:val="105"/>
        </w:rPr>
        <w:t>conscience.”</w:t>
      </w:r>
    </w:p>
    <w:p>
      <w:pPr>
        <w:pStyle w:val="BodyText"/>
        <w:spacing w:line="285" w:lineRule="auto" w:before="143"/>
        <w:ind w:left="121" w:right="257"/>
      </w:pPr>
      <w:r>
        <w:rPr>
          <w:color w:val="201C1D"/>
          <w:w w:val="105"/>
        </w:rPr>
        <w:t>If</w:t>
      </w:r>
      <w:r>
        <w:rPr>
          <w:color w:val="201C1D"/>
          <w:spacing w:val="-3"/>
          <w:w w:val="105"/>
        </w:rPr>
        <w:t> </w:t>
      </w:r>
      <w:r>
        <w:rPr>
          <w:color w:val="201C1D"/>
          <w:w w:val="105"/>
        </w:rPr>
        <w:t>bourgeois</w:t>
      </w:r>
      <w:r>
        <w:rPr>
          <w:color w:val="201C1D"/>
          <w:spacing w:val="-3"/>
          <w:w w:val="105"/>
        </w:rPr>
        <w:t> </w:t>
      </w:r>
      <w:r>
        <w:rPr>
          <w:color w:val="201C1D"/>
          <w:w w:val="105"/>
        </w:rPr>
        <w:t>society</w:t>
      </w:r>
      <w:r>
        <w:rPr>
          <w:color w:val="201C1D"/>
          <w:spacing w:val="-5"/>
          <w:w w:val="105"/>
        </w:rPr>
        <w:t> </w:t>
      </w:r>
      <w:r>
        <w:rPr>
          <w:color w:val="201C1D"/>
          <w:w w:val="105"/>
        </w:rPr>
        <w:t>(**)</w:t>
      </w:r>
      <w:r>
        <w:rPr>
          <w:color w:val="201C1D"/>
          <w:spacing w:val="-5"/>
          <w:w w:val="105"/>
        </w:rPr>
        <w:t> </w:t>
      </w:r>
      <w:r>
        <w:rPr>
          <w:color w:val="201C1D"/>
          <w:w w:val="105"/>
        </w:rPr>
        <w:t>concedes</w:t>
      </w:r>
      <w:r>
        <w:rPr>
          <w:color w:val="201C1D"/>
          <w:spacing w:val="-3"/>
          <w:w w:val="105"/>
        </w:rPr>
        <w:t> </w:t>
      </w:r>
      <w:r>
        <w:rPr>
          <w:color w:val="201C1D"/>
          <w:w w:val="105"/>
        </w:rPr>
        <w:t>to</w:t>
      </w:r>
      <w:r>
        <w:rPr>
          <w:color w:val="201C1D"/>
          <w:spacing w:val="-3"/>
          <w:w w:val="105"/>
        </w:rPr>
        <w:t> </w:t>
      </w:r>
      <w:r>
        <w:rPr>
          <w:color w:val="201C1D"/>
          <w:w w:val="105"/>
        </w:rPr>
        <w:t>the</w:t>
      </w:r>
      <w:r>
        <w:rPr>
          <w:color w:val="201C1D"/>
          <w:spacing w:val="-5"/>
          <w:w w:val="105"/>
        </w:rPr>
        <w:t> </w:t>
      </w:r>
      <w:r>
        <w:rPr>
          <w:color w:val="201C1D"/>
          <w:w w:val="105"/>
        </w:rPr>
        <w:t>dominated</w:t>
      </w:r>
      <w:r>
        <w:rPr>
          <w:color w:val="201C1D"/>
          <w:spacing w:val="-3"/>
          <w:w w:val="105"/>
        </w:rPr>
        <w:t> </w:t>
      </w:r>
      <w:r>
        <w:rPr>
          <w:color w:val="201C1D"/>
          <w:w w:val="105"/>
        </w:rPr>
        <w:t>(to</w:t>
      </w:r>
      <w:r>
        <w:rPr>
          <w:color w:val="201C1D"/>
          <w:spacing w:val="-3"/>
          <w:w w:val="105"/>
        </w:rPr>
        <w:t> </w:t>
      </w:r>
      <w:r>
        <w:rPr>
          <w:color w:val="201C1D"/>
          <w:w w:val="105"/>
        </w:rPr>
        <w:t>the</w:t>
      </w:r>
      <w:r>
        <w:rPr>
          <w:color w:val="201C1D"/>
          <w:spacing w:val="-3"/>
          <w:w w:val="105"/>
        </w:rPr>
        <w:t> </w:t>
      </w:r>
      <w:r>
        <w:rPr>
          <w:color w:val="201C1D"/>
          <w:w w:val="105"/>
        </w:rPr>
        <w:t>subjugated!)</w:t>
      </w:r>
      <w:r>
        <w:rPr>
          <w:color w:val="201C1D"/>
          <w:spacing w:val="-4"/>
          <w:w w:val="105"/>
        </w:rPr>
        <w:t> </w:t>
      </w:r>
      <w:r>
        <w:rPr>
          <w:color w:val="201C1D"/>
          <w:w w:val="105"/>
        </w:rPr>
        <w:t>an</w:t>
      </w:r>
      <w:r>
        <w:rPr>
          <w:color w:val="201C1D"/>
          <w:spacing w:val="-4"/>
          <w:w w:val="105"/>
        </w:rPr>
        <w:t> </w:t>
      </w:r>
      <w:r>
        <w:rPr>
          <w:color w:val="201C1D"/>
          <w:w w:val="105"/>
        </w:rPr>
        <w:t>amelioration</w:t>
      </w:r>
      <w:r>
        <w:rPr>
          <w:color w:val="201C1D"/>
          <w:spacing w:val="-4"/>
          <w:w w:val="105"/>
        </w:rPr>
        <w:t> </w:t>
      </w:r>
      <w:r>
        <w:rPr>
          <w:color w:val="201C1D"/>
          <w:w w:val="105"/>
        </w:rPr>
        <w:t>of</w:t>
      </w:r>
      <w:r>
        <w:rPr>
          <w:color w:val="201C1D"/>
          <w:spacing w:val="-4"/>
          <w:w w:val="105"/>
        </w:rPr>
        <w:t> </w:t>
      </w:r>
      <w:r>
        <w:rPr>
          <w:color w:val="201C1D"/>
          <w:w w:val="105"/>
        </w:rPr>
        <w:t>conditions</w:t>
      </w:r>
      <w:r>
        <w:rPr>
          <w:color w:val="201C1D"/>
          <w:spacing w:val="-4"/>
          <w:w w:val="105"/>
        </w:rPr>
        <w:t> </w:t>
      </w:r>
      <w:r>
        <w:rPr>
          <w:color w:val="201C1D"/>
          <w:w w:val="105"/>
        </w:rPr>
        <w:t>of</w:t>
      </w:r>
      <w:r>
        <w:rPr>
          <w:color w:val="201C1D"/>
          <w:spacing w:val="40"/>
          <w:w w:val="105"/>
        </w:rPr>
        <w:t> </w:t>
      </w:r>
      <w:r>
        <w:rPr>
          <w:color w:val="201C1D"/>
          <w:w w:val="105"/>
        </w:rPr>
        <w:t>vegetative</w:t>
      </w:r>
      <w:r>
        <w:rPr>
          <w:color w:val="201C1D"/>
          <w:spacing w:val="-9"/>
          <w:w w:val="105"/>
        </w:rPr>
        <w:t> </w:t>
      </w:r>
      <w:r>
        <w:rPr>
          <w:color w:val="201C1D"/>
          <w:w w:val="105"/>
        </w:rPr>
        <w:t>life</w:t>
      </w:r>
      <w:r>
        <w:rPr>
          <w:color w:val="201C1D"/>
          <w:spacing w:val="-9"/>
          <w:w w:val="105"/>
        </w:rPr>
        <w:t> </w:t>
      </w:r>
      <w:r>
        <w:rPr>
          <w:color w:val="201C1D"/>
          <w:w w:val="105"/>
        </w:rPr>
        <w:t>(by</w:t>
      </w:r>
      <w:r>
        <w:rPr>
          <w:color w:val="201C1D"/>
          <w:spacing w:val="-9"/>
          <w:w w:val="105"/>
        </w:rPr>
        <w:t> </w:t>
      </w:r>
      <w:r>
        <w:rPr>
          <w:color w:val="201C1D"/>
          <w:w w:val="105"/>
        </w:rPr>
        <w:t>including</w:t>
      </w:r>
      <w:r>
        <w:rPr>
          <w:color w:val="201C1D"/>
          <w:spacing w:val="-9"/>
          <w:w w:val="105"/>
        </w:rPr>
        <w:t> </w:t>
      </w:r>
      <w:r>
        <w:rPr>
          <w:color w:val="201C1D"/>
          <w:w w:val="105"/>
        </w:rPr>
        <w:t>here</w:t>
      </w:r>
      <w:r>
        <w:rPr>
          <w:color w:val="201C1D"/>
          <w:spacing w:val="-9"/>
          <w:w w:val="105"/>
        </w:rPr>
        <w:t> </w:t>
      </w:r>
      <w:r>
        <w:rPr>
          <w:color w:val="201C1D"/>
          <w:w w:val="105"/>
        </w:rPr>
        <w:t>even</w:t>
      </w:r>
      <w:r>
        <w:rPr>
          <w:color w:val="201C1D"/>
          <w:spacing w:val="-9"/>
          <w:w w:val="105"/>
        </w:rPr>
        <w:t> </w:t>
      </w:r>
      <w:r>
        <w:rPr>
          <w:color w:val="201C1D"/>
          <w:w w:val="105"/>
        </w:rPr>
        <w:t>those</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mental</w:t>
      </w:r>
      <w:r>
        <w:rPr>
          <w:color w:val="201C1D"/>
          <w:spacing w:val="-9"/>
          <w:w w:val="105"/>
        </w:rPr>
        <w:t> </w:t>
      </w:r>
      <w:r>
        <w:rPr>
          <w:color w:val="201C1D"/>
          <w:w w:val="105"/>
        </w:rPr>
        <w:t>domain!),</w:t>
      </w:r>
      <w:r>
        <w:rPr>
          <w:color w:val="201C1D"/>
          <w:spacing w:val="-8"/>
          <w:w w:val="105"/>
        </w:rPr>
        <w:t> </w:t>
      </w:r>
      <w:r>
        <w:rPr>
          <w:color w:val="201C1D"/>
          <w:w w:val="105"/>
        </w:rPr>
        <w:t>that</w:t>
      </w:r>
      <w:r>
        <w:rPr>
          <w:color w:val="201C1D"/>
          <w:spacing w:val="-9"/>
          <w:w w:val="105"/>
        </w:rPr>
        <w:t> </w:t>
      </w:r>
      <w:r>
        <w:rPr>
          <w:color w:val="201C1D"/>
          <w:w w:val="105"/>
        </w:rPr>
        <w:t>is</w:t>
      </w:r>
      <w:r>
        <w:rPr>
          <w:color w:val="201C1D"/>
          <w:spacing w:val="-9"/>
          <w:w w:val="105"/>
        </w:rPr>
        <w:t> </w:t>
      </w:r>
      <w:r>
        <w:rPr>
          <w:color w:val="201C1D"/>
          <w:w w:val="105"/>
        </w:rPr>
        <w:t>not</w:t>
      </w:r>
      <w:r>
        <w:rPr>
          <w:color w:val="201C1D"/>
          <w:spacing w:val="-9"/>
          <w:w w:val="105"/>
        </w:rPr>
        <w:t> </w:t>
      </w:r>
      <w:r>
        <w:rPr>
          <w:color w:val="201C1D"/>
          <w:w w:val="105"/>
        </w:rPr>
        <w:t>the</w:t>
      </w:r>
      <w:r>
        <w:rPr>
          <w:color w:val="201C1D"/>
          <w:spacing w:val="-9"/>
          <w:w w:val="105"/>
        </w:rPr>
        <w:t> </w:t>
      </w:r>
      <w:r>
        <w:rPr>
          <w:color w:val="201C1D"/>
          <w:w w:val="105"/>
        </w:rPr>
        <w:t>exclusive</w:t>
      </w:r>
      <w:r>
        <w:rPr>
          <w:color w:val="201C1D"/>
          <w:spacing w:val="-9"/>
          <w:w w:val="105"/>
        </w:rPr>
        <w:t> </w:t>
      </w:r>
      <w:r>
        <w:rPr>
          <w:color w:val="201C1D"/>
          <w:w w:val="105"/>
        </w:rPr>
        <w:t>selfish−economic</w:t>
      </w:r>
      <w:r>
        <w:rPr>
          <w:color w:val="201C1D"/>
          <w:spacing w:val="40"/>
          <w:w w:val="105"/>
        </w:rPr>
        <w:t> </w:t>
      </w:r>
      <w:r>
        <w:rPr>
          <w:color w:val="201C1D"/>
          <w:w w:val="105"/>
        </w:rPr>
        <w:t>premises</w:t>
      </w:r>
      <w:r>
        <w:rPr>
          <w:color w:val="201C1D"/>
          <w:spacing w:val="-3"/>
          <w:w w:val="105"/>
        </w:rPr>
        <w:t> </w:t>
      </w:r>
      <w:r>
        <w:rPr>
          <w:color w:val="201C1D"/>
          <w:w w:val="105"/>
        </w:rPr>
        <w:t>on</w:t>
      </w:r>
      <w:r>
        <w:rPr>
          <w:color w:val="201C1D"/>
          <w:spacing w:val="-3"/>
          <w:w w:val="105"/>
        </w:rPr>
        <w:t> </w:t>
      </w:r>
      <w:r>
        <w:rPr>
          <w:color w:val="201C1D"/>
          <w:w w:val="105"/>
        </w:rPr>
        <w:t>which</w:t>
      </w:r>
      <w:r>
        <w:rPr>
          <w:color w:val="201C1D"/>
          <w:spacing w:val="-3"/>
          <w:w w:val="105"/>
        </w:rPr>
        <w:t> </w:t>
      </w:r>
      <w:r>
        <w:rPr>
          <w:color w:val="201C1D"/>
          <w:w w:val="105"/>
        </w:rPr>
        <w:t>it</w:t>
      </w:r>
      <w:r>
        <w:rPr>
          <w:color w:val="201C1D"/>
          <w:spacing w:val="-5"/>
          <w:w w:val="105"/>
        </w:rPr>
        <w:t> </w:t>
      </w:r>
      <w:r>
        <w:rPr>
          <w:color w:val="201C1D"/>
          <w:w w:val="105"/>
        </w:rPr>
        <w:t>is</w:t>
      </w:r>
      <w:r>
        <w:rPr>
          <w:color w:val="201C1D"/>
          <w:spacing w:val="-2"/>
          <w:w w:val="105"/>
        </w:rPr>
        <w:t> </w:t>
      </w:r>
      <w:r>
        <w:rPr>
          <w:color w:val="201C1D"/>
          <w:w w:val="105"/>
        </w:rPr>
        <w:t>founded</w:t>
      </w:r>
      <w:r>
        <w:rPr>
          <w:color w:val="201C1D"/>
          <w:spacing w:val="-3"/>
          <w:w w:val="105"/>
        </w:rPr>
        <w:t> </w:t>
      </w:r>
      <w:r>
        <w:rPr>
          <w:color w:val="201C1D"/>
          <w:w w:val="105"/>
        </w:rPr>
        <w:t>that</w:t>
      </w:r>
      <w:r>
        <w:rPr>
          <w:color w:val="201C1D"/>
          <w:spacing w:val="-3"/>
          <w:w w:val="105"/>
        </w:rPr>
        <w:t> </w:t>
      </w:r>
      <w:r>
        <w:rPr>
          <w:color w:val="201C1D"/>
          <w:w w:val="105"/>
        </w:rPr>
        <w:t>came</w:t>
      </w:r>
      <w:r>
        <w:rPr>
          <w:color w:val="201C1D"/>
          <w:spacing w:val="-5"/>
          <w:w w:val="105"/>
        </w:rPr>
        <w:t> </w:t>
      </w:r>
      <w:r>
        <w:rPr>
          <w:color w:val="201C1D"/>
          <w:w w:val="105"/>
        </w:rPr>
        <w:t>to</w:t>
      </w:r>
      <w:r>
        <w:rPr>
          <w:color w:val="201C1D"/>
          <w:spacing w:val="-4"/>
          <w:w w:val="105"/>
        </w:rPr>
        <w:t> </w:t>
      </w:r>
      <w:r>
        <w:rPr>
          <w:color w:val="201C1D"/>
          <w:w w:val="105"/>
        </w:rPr>
        <w:t>be</w:t>
      </w:r>
      <w:r>
        <w:rPr>
          <w:color w:val="201C1D"/>
          <w:spacing w:val="-5"/>
          <w:w w:val="105"/>
        </w:rPr>
        <w:t> </w:t>
      </w:r>
      <w:r>
        <w:rPr>
          <w:color w:val="201C1D"/>
          <w:w w:val="105"/>
        </w:rPr>
        <w:t>missed.</w:t>
      </w:r>
      <w:r>
        <w:rPr>
          <w:color w:val="201C1D"/>
          <w:spacing w:val="-3"/>
          <w:w w:val="105"/>
        </w:rPr>
        <w:t> </w:t>
      </w:r>
      <w:r>
        <w:rPr>
          <w:color w:val="201C1D"/>
          <w:w w:val="105"/>
        </w:rPr>
        <w:t>He</w:t>
      </w:r>
      <w:r>
        <w:rPr>
          <w:color w:val="201C1D"/>
          <w:spacing w:val="-3"/>
          <w:w w:val="105"/>
        </w:rPr>
        <w:t> </w:t>
      </w:r>
      <w:r>
        <w:rPr>
          <w:color w:val="201C1D"/>
          <w:w w:val="105"/>
        </w:rPr>
        <w:t>usually</w:t>
      </w:r>
      <w:r>
        <w:rPr>
          <w:color w:val="201C1D"/>
          <w:spacing w:val="-3"/>
          <w:w w:val="105"/>
        </w:rPr>
        <w:t> </w:t>
      </w:r>
      <w:r>
        <w:rPr>
          <w:color w:val="201C1D"/>
          <w:w w:val="105"/>
        </w:rPr>
        <w:t>say</w:t>
      </w:r>
      <w:r>
        <w:rPr>
          <w:color w:val="201C1D"/>
          <w:spacing w:val="-5"/>
          <w:w w:val="105"/>
        </w:rPr>
        <w:t> </w:t>
      </w:r>
      <w:r>
        <w:rPr>
          <w:color w:val="201C1D"/>
          <w:w w:val="105"/>
        </w:rPr>
        <w:t>exactly</w:t>
      </w:r>
      <w:r>
        <w:rPr>
          <w:color w:val="201C1D"/>
          <w:spacing w:val="-3"/>
          <w:w w:val="105"/>
        </w:rPr>
        <w:t> </w:t>
      </w:r>
      <w:r>
        <w:rPr>
          <w:color w:val="201C1D"/>
          <w:w w:val="105"/>
        </w:rPr>
        <w:t>that</w:t>
      </w:r>
      <w:r>
        <w:rPr>
          <w:color w:val="201C1D"/>
          <w:spacing w:val="-3"/>
          <w:w w:val="105"/>
        </w:rPr>
        <w:t> </w:t>
      </w:r>
      <w:r>
        <w:rPr>
          <w:color w:val="201C1D"/>
          <w:w w:val="105"/>
        </w:rPr>
        <w:t>the</w:t>
      </w:r>
      <w:r>
        <w:rPr>
          <w:color w:val="201C1D"/>
          <w:spacing w:val="-3"/>
          <w:w w:val="105"/>
        </w:rPr>
        <w:t> </w:t>
      </w:r>
      <w:r>
        <w:rPr>
          <w:color w:val="201C1D"/>
          <w:w w:val="105"/>
        </w:rPr>
        <w:t>“devil”</w:t>
      </w:r>
      <w:r>
        <w:rPr>
          <w:color w:val="201C1D"/>
          <w:spacing w:val="-4"/>
          <w:w w:val="105"/>
        </w:rPr>
        <w:t> </w:t>
      </w:r>
      <w:r>
        <w:rPr>
          <w:color w:val="201C1D"/>
          <w:w w:val="105"/>
        </w:rPr>
        <w:t>is</w:t>
      </w:r>
      <w:r>
        <w:rPr>
          <w:color w:val="201C1D"/>
          <w:spacing w:val="-4"/>
          <w:w w:val="105"/>
        </w:rPr>
        <w:t> </w:t>
      </w:r>
      <w:r>
        <w:rPr>
          <w:color w:val="201C1D"/>
          <w:w w:val="105"/>
        </w:rPr>
        <w:t>all</w:t>
      </w:r>
      <w:r>
        <w:rPr>
          <w:color w:val="201C1D"/>
          <w:spacing w:val="-4"/>
          <w:w w:val="105"/>
        </w:rPr>
        <w:t> </w:t>
      </w:r>
      <w:r>
        <w:rPr>
          <w:color w:val="201C1D"/>
          <w:w w:val="105"/>
        </w:rPr>
        <w:t>the</w:t>
      </w:r>
      <w:r>
        <w:rPr>
          <w:color w:val="201C1D"/>
          <w:spacing w:val="-3"/>
          <w:w w:val="105"/>
        </w:rPr>
        <w:t> </w:t>
      </w:r>
      <w:r>
        <w:rPr>
          <w:color w:val="201C1D"/>
          <w:w w:val="105"/>
        </w:rPr>
        <w:t>more</w:t>
      </w:r>
      <w:r>
        <w:rPr>
          <w:color w:val="201C1D"/>
          <w:spacing w:val="40"/>
          <w:w w:val="105"/>
        </w:rPr>
        <w:t> </w:t>
      </w:r>
      <w:r>
        <w:rPr>
          <w:color w:val="201C1D"/>
          <w:w w:val="105"/>
        </w:rPr>
        <w:t>dangerous</w:t>
      </w:r>
      <w:r>
        <w:rPr>
          <w:color w:val="201C1D"/>
          <w:spacing w:val="-4"/>
          <w:w w:val="105"/>
        </w:rPr>
        <w:t> </w:t>
      </w:r>
      <w:r>
        <w:rPr>
          <w:color w:val="201C1D"/>
          <w:w w:val="105"/>
        </w:rPr>
        <w:t>when</w:t>
      </w:r>
      <w:r>
        <w:rPr>
          <w:color w:val="201C1D"/>
          <w:spacing w:val="-4"/>
          <w:w w:val="105"/>
        </w:rPr>
        <w:t> </w:t>
      </w:r>
      <w:r>
        <w:rPr>
          <w:color w:val="201C1D"/>
          <w:w w:val="105"/>
        </w:rPr>
        <w:t>he</w:t>
      </w:r>
      <w:r>
        <w:rPr>
          <w:color w:val="201C1D"/>
          <w:spacing w:val="-3"/>
          <w:w w:val="105"/>
        </w:rPr>
        <w:t> </w:t>
      </w:r>
      <w:r>
        <w:rPr>
          <w:color w:val="201C1D"/>
          <w:w w:val="105"/>
        </w:rPr>
        <w:t>becomes</w:t>
      </w:r>
      <w:r>
        <w:rPr>
          <w:color w:val="201C1D"/>
          <w:spacing w:val="-4"/>
          <w:w w:val="105"/>
        </w:rPr>
        <w:t> </w:t>
      </w:r>
      <w:r>
        <w:rPr>
          <w:color w:val="201C1D"/>
          <w:w w:val="105"/>
        </w:rPr>
        <w:t>more</w:t>
      </w:r>
      <w:r>
        <w:rPr>
          <w:color w:val="201C1D"/>
          <w:spacing w:val="-4"/>
          <w:w w:val="105"/>
        </w:rPr>
        <w:t> </w:t>
      </w:r>
      <w:r>
        <w:rPr>
          <w:color w:val="201C1D"/>
          <w:w w:val="105"/>
        </w:rPr>
        <w:t>respectable!</w:t>
      </w:r>
      <w:r>
        <w:rPr>
          <w:color w:val="201C1D"/>
          <w:spacing w:val="-4"/>
          <w:w w:val="105"/>
        </w:rPr>
        <w:t> </w:t>
      </w:r>
      <w:r>
        <w:rPr>
          <w:color w:val="201C1D"/>
          <w:w w:val="105"/>
        </w:rPr>
        <w:t>And,</w:t>
      </w:r>
      <w:r>
        <w:rPr>
          <w:color w:val="201C1D"/>
          <w:spacing w:val="-4"/>
          <w:w w:val="105"/>
        </w:rPr>
        <w:t> </w:t>
      </w:r>
      <w:r>
        <w:rPr>
          <w:color w:val="201C1D"/>
          <w:w w:val="105"/>
        </w:rPr>
        <w:t>in</w:t>
      </w:r>
      <w:r>
        <w:rPr>
          <w:color w:val="201C1D"/>
          <w:spacing w:val="-4"/>
          <w:w w:val="105"/>
        </w:rPr>
        <w:t> </w:t>
      </w:r>
      <w:r>
        <w:rPr>
          <w:color w:val="201C1D"/>
          <w:w w:val="105"/>
        </w:rPr>
        <w:t>effect,</w:t>
      </w:r>
      <w:r>
        <w:rPr>
          <w:color w:val="201C1D"/>
          <w:spacing w:val="-4"/>
          <w:w w:val="105"/>
        </w:rPr>
        <w:t> </w:t>
      </w:r>
      <w:r>
        <w:rPr>
          <w:color w:val="201C1D"/>
          <w:w w:val="105"/>
        </w:rPr>
        <w:t>the</w:t>
      </w:r>
      <w:r>
        <w:rPr>
          <w:color w:val="201C1D"/>
          <w:spacing w:val="-3"/>
          <w:w w:val="105"/>
        </w:rPr>
        <w:t> </w:t>
      </w:r>
      <w:r>
        <w:rPr>
          <w:color w:val="201C1D"/>
          <w:w w:val="105"/>
        </w:rPr>
        <w:t>greatest</w:t>
      </w:r>
      <w:r>
        <w:rPr>
          <w:color w:val="201C1D"/>
          <w:spacing w:val="-3"/>
          <w:w w:val="105"/>
        </w:rPr>
        <w:t> </w:t>
      </w:r>
      <w:r>
        <w:rPr>
          <w:color w:val="201C1D"/>
          <w:w w:val="105"/>
        </w:rPr>
        <w:t>well</w:t>
      </w:r>
      <w:r>
        <w:rPr>
          <w:color w:val="201C1D"/>
          <w:spacing w:val="-3"/>
          <w:w w:val="105"/>
        </w:rPr>
        <w:t> </w:t>
      </w:r>
      <w:r>
        <w:rPr>
          <w:color w:val="201C1D"/>
          <w:w w:val="105"/>
        </w:rPr>
        <w:t>being</w:t>
      </w:r>
      <w:r>
        <w:rPr>
          <w:color w:val="201C1D"/>
          <w:spacing w:val="-3"/>
          <w:w w:val="105"/>
        </w:rPr>
        <w:t> </w:t>
      </w:r>
      <w:r>
        <w:rPr>
          <w:color w:val="201C1D"/>
          <w:w w:val="105"/>
        </w:rPr>
        <w:t>should</w:t>
      </w:r>
      <w:r>
        <w:rPr>
          <w:color w:val="201C1D"/>
          <w:spacing w:val="-3"/>
          <w:w w:val="105"/>
        </w:rPr>
        <w:t> </w:t>
      </w:r>
      <w:r>
        <w:rPr>
          <w:color w:val="201C1D"/>
          <w:w w:val="105"/>
        </w:rPr>
        <w:t>have</w:t>
      </w:r>
      <w:r>
        <w:rPr>
          <w:color w:val="201C1D"/>
          <w:spacing w:val="40"/>
          <w:w w:val="105"/>
        </w:rPr>
        <w:t> </w:t>
      </w:r>
      <w:r>
        <w:rPr>
          <w:color w:val="201C1D"/>
          <w:spacing w:val="-2"/>
          <w:w w:val="105"/>
        </w:rPr>
        <w:t>consequently made in the historical development of bourgeois society, the tendencies of political hegemony of</w:t>
      </w:r>
      <w:r>
        <w:rPr>
          <w:color w:val="201C1D"/>
          <w:spacing w:val="40"/>
          <w:w w:val="105"/>
        </w:rPr>
        <w:t> </w:t>
      </w:r>
      <w:r>
        <w:rPr>
          <w:color w:val="201C1D"/>
          <w:w w:val="105"/>
        </w:rPr>
        <w:t>a</w:t>
      </w:r>
      <w:r>
        <w:rPr>
          <w:color w:val="201C1D"/>
          <w:spacing w:val="-6"/>
          <w:w w:val="105"/>
        </w:rPr>
        <w:t> </w:t>
      </w:r>
      <w:r>
        <w:rPr>
          <w:color w:val="201C1D"/>
          <w:w w:val="105"/>
        </w:rPr>
        <w:t>part</w:t>
      </w:r>
      <w:r>
        <w:rPr>
          <w:color w:val="201C1D"/>
          <w:spacing w:val="-6"/>
          <w:w w:val="105"/>
        </w:rPr>
        <w:t> </w:t>
      </w:r>
      <w:r>
        <w:rPr>
          <w:color w:val="201C1D"/>
          <w:w w:val="105"/>
        </w:rPr>
        <w:t>of</w:t>
      </w:r>
      <w:r>
        <w:rPr>
          <w:color w:val="201C1D"/>
          <w:spacing w:val="-6"/>
          <w:w w:val="105"/>
        </w:rPr>
        <w:t> </w:t>
      </w:r>
      <w:r>
        <w:rPr>
          <w:color w:val="201C1D"/>
          <w:w w:val="105"/>
        </w:rPr>
        <w:t>the</w:t>
      </w:r>
      <w:r>
        <w:rPr>
          <w:color w:val="201C1D"/>
          <w:spacing w:val="-7"/>
          <w:w w:val="105"/>
        </w:rPr>
        <w:t> </w:t>
      </w:r>
      <w:r>
        <w:rPr>
          <w:color w:val="201C1D"/>
          <w:w w:val="105"/>
        </w:rPr>
        <w:t>bourgeoisie,</w:t>
      </w:r>
      <w:r>
        <w:rPr>
          <w:color w:val="201C1D"/>
          <w:spacing w:val="-6"/>
          <w:w w:val="105"/>
        </w:rPr>
        <w:t> </w:t>
      </w:r>
      <w:r>
        <w:rPr>
          <w:color w:val="201C1D"/>
          <w:w w:val="105"/>
        </w:rPr>
        <w:t>consolidated</w:t>
      </w:r>
      <w:r>
        <w:rPr>
          <w:color w:val="201C1D"/>
          <w:spacing w:val="-6"/>
          <w:w w:val="105"/>
        </w:rPr>
        <w:t> </w:t>
      </w:r>
      <w:r>
        <w:rPr>
          <w:color w:val="201C1D"/>
          <w:w w:val="105"/>
        </w:rPr>
        <w:t>in</w:t>
      </w:r>
      <w:r>
        <w:rPr>
          <w:color w:val="201C1D"/>
          <w:spacing w:val="-7"/>
          <w:w w:val="105"/>
        </w:rPr>
        <w:t> </w:t>
      </w:r>
      <w:r>
        <w:rPr>
          <w:color w:val="201C1D"/>
          <w:w w:val="105"/>
        </w:rPr>
        <w:t>a</w:t>
      </w:r>
      <w:r>
        <w:rPr>
          <w:color w:val="201C1D"/>
          <w:spacing w:val="-6"/>
          <w:w w:val="105"/>
        </w:rPr>
        <w:t> </w:t>
      </w:r>
      <w:r>
        <w:rPr>
          <w:color w:val="201C1D"/>
          <w:w w:val="105"/>
        </w:rPr>
        <w:t>politically</w:t>
      </w:r>
      <w:r>
        <w:rPr>
          <w:color w:val="201C1D"/>
          <w:spacing w:val="-6"/>
          <w:w w:val="105"/>
        </w:rPr>
        <w:t> </w:t>
      </w:r>
      <w:r>
        <w:rPr>
          <w:color w:val="201C1D"/>
          <w:w w:val="105"/>
        </w:rPr>
        <w:t>effective</w:t>
      </w:r>
      <w:r>
        <w:rPr>
          <w:color w:val="201C1D"/>
          <w:spacing w:val="-5"/>
          <w:w w:val="105"/>
        </w:rPr>
        <w:t> </w:t>
      </w:r>
      <w:r>
        <w:rPr>
          <w:color w:val="201C1D"/>
          <w:w w:val="105"/>
        </w:rPr>
        <w:t>“abuse</w:t>
      </w:r>
      <w:r>
        <w:rPr>
          <w:color w:val="201C1D"/>
          <w:spacing w:val="-5"/>
          <w:w w:val="105"/>
        </w:rPr>
        <w:t> </w:t>
      </w:r>
      <w:r>
        <w:rPr>
          <w:color w:val="201C1D"/>
          <w:w w:val="105"/>
        </w:rPr>
        <w:t>of</w:t>
      </w:r>
      <w:r>
        <w:rPr>
          <w:color w:val="201C1D"/>
          <w:spacing w:val="-7"/>
          <w:w w:val="105"/>
        </w:rPr>
        <w:t> </w:t>
      </w:r>
      <w:r>
        <w:rPr>
          <w:color w:val="201C1D"/>
          <w:w w:val="105"/>
        </w:rPr>
        <w:t>power,”</w:t>
      </w:r>
      <w:r>
        <w:rPr>
          <w:color w:val="201C1D"/>
          <w:spacing w:val="-6"/>
          <w:w w:val="105"/>
        </w:rPr>
        <w:t> </w:t>
      </w:r>
      <w:r>
        <w:rPr>
          <w:color w:val="201C1D"/>
          <w:w w:val="105"/>
        </w:rPr>
        <w:t>simply</w:t>
      </w:r>
      <w:r>
        <w:rPr>
          <w:color w:val="201C1D"/>
          <w:spacing w:val="-5"/>
          <w:w w:val="105"/>
        </w:rPr>
        <w:t> </w:t>
      </w:r>
      <w:r>
        <w:rPr>
          <w:color w:val="201C1D"/>
          <w:w w:val="105"/>
        </w:rPr>
        <w:t>assume</w:t>
      </w:r>
      <w:r>
        <w:rPr>
          <w:color w:val="201C1D"/>
          <w:spacing w:val="-5"/>
          <w:w w:val="105"/>
        </w:rPr>
        <w:t> </w:t>
      </w:r>
      <w:r>
        <w:rPr>
          <w:color w:val="201C1D"/>
          <w:w w:val="105"/>
        </w:rPr>
        <w:t>different</w:t>
      </w:r>
      <w:r>
        <w:rPr>
          <w:color w:val="201C1D"/>
          <w:spacing w:val="40"/>
          <w:w w:val="105"/>
        </w:rPr>
        <w:t> </w:t>
      </w:r>
      <w:r>
        <w:rPr>
          <w:color w:val="201C1D"/>
          <w:w w:val="105"/>
        </w:rPr>
        <w:t>modes</w:t>
      </w:r>
      <w:r>
        <w:rPr>
          <w:color w:val="201C1D"/>
          <w:spacing w:val="-8"/>
          <w:w w:val="105"/>
        </w:rPr>
        <w:t> </w:t>
      </w:r>
      <w:r>
        <w:rPr>
          <w:color w:val="201C1D"/>
          <w:w w:val="105"/>
        </w:rPr>
        <w:t>of</w:t>
      </w:r>
      <w:r>
        <w:rPr>
          <w:color w:val="201C1D"/>
          <w:spacing w:val="-9"/>
          <w:w w:val="105"/>
        </w:rPr>
        <w:t> </w:t>
      </w:r>
      <w:r>
        <w:rPr>
          <w:color w:val="201C1D"/>
          <w:w w:val="105"/>
        </w:rPr>
        <w:t>force</w:t>
      </w:r>
      <w:r>
        <w:rPr>
          <w:color w:val="201C1D"/>
          <w:spacing w:val="-8"/>
          <w:w w:val="105"/>
        </w:rPr>
        <w:t> </w:t>
      </w:r>
      <w:r>
        <w:rPr>
          <w:color w:val="201C1D"/>
          <w:w w:val="105"/>
        </w:rPr>
        <w:t>than</w:t>
      </w:r>
      <w:r>
        <w:rPr>
          <w:color w:val="201C1D"/>
          <w:spacing w:val="-8"/>
          <w:w w:val="105"/>
        </w:rPr>
        <w:t> </w:t>
      </w:r>
      <w:r>
        <w:rPr>
          <w:color w:val="201C1D"/>
          <w:w w:val="105"/>
        </w:rPr>
        <w:t>the</w:t>
      </w:r>
      <w:r>
        <w:rPr>
          <w:color w:val="201C1D"/>
          <w:spacing w:val="-8"/>
          <w:w w:val="105"/>
        </w:rPr>
        <w:t> </w:t>
      </w:r>
      <w:r>
        <w:rPr>
          <w:color w:val="201C1D"/>
          <w:w w:val="105"/>
        </w:rPr>
        <w:t>preceding</w:t>
      </w:r>
      <w:r>
        <w:rPr>
          <w:color w:val="201C1D"/>
          <w:spacing w:val="-8"/>
          <w:w w:val="105"/>
        </w:rPr>
        <w:t> </w:t>
      </w:r>
      <w:r>
        <w:rPr>
          <w:color w:val="201C1D"/>
          <w:w w:val="105"/>
        </w:rPr>
        <w:t>ruling</w:t>
      </w:r>
      <w:r>
        <w:rPr>
          <w:color w:val="201C1D"/>
          <w:spacing w:val="-8"/>
          <w:w w:val="105"/>
        </w:rPr>
        <w:t> </w:t>
      </w:r>
      <w:r>
        <w:rPr>
          <w:color w:val="201C1D"/>
          <w:w w:val="105"/>
        </w:rPr>
        <w:t>classes,</w:t>
      </w:r>
      <w:r>
        <w:rPr>
          <w:color w:val="201C1D"/>
          <w:spacing w:val="-8"/>
          <w:w w:val="105"/>
        </w:rPr>
        <w:t> </w:t>
      </w:r>
      <w:r>
        <w:rPr>
          <w:color w:val="201C1D"/>
          <w:w w:val="105"/>
        </w:rPr>
        <w:t>and</w:t>
      </w:r>
      <w:r>
        <w:rPr>
          <w:color w:val="201C1D"/>
          <w:spacing w:val="-8"/>
          <w:w w:val="105"/>
        </w:rPr>
        <w:t> </w:t>
      </w:r>
      <w:r>
        <w:rPr>
          <w:color w:val="201C1D"/>
          <w:w w:val="105"/>
        </w:rPr>
        <w:t>the</w:t>
      </w:r>
      <w:r>
        <w:rPr>
          <w:color w:val="201C1D"/>
          <w:spacing w:val="-8"/>
          <w:w w:val="105"/>
        </w:rPr>
        <w:t> </w:t>
      </w:r>
      <w:r>
        <w:rPr>
          <w:color w:val="201C1D"/>
          <w:w w:val="105"/>
        </w:rPr>
        <w:t>expressions</w:t>
      </w:r>
      <w:r>
        <w:rPr>
          <w:color w:val="201C1D"/>
          <w:spacing w:val="-8"/>
          <w:w w:val="105"/>
        </w:rPr>
        <w:t> </w:t>
      </w:r>
      <w:r>
        <w:rPr>
          <w:color w:val="201C1D"/>
          <w:w w:val="105"/>
        </w:rPr>
        <w:t>in</w:t>
      </w:r>
      <w:r>
        <w:rPr>
          <w:color w:val="201C1D"/>
          <w:spacing w:val="-8"/>
          <w:w w:val="105"/>
        </w:rPr>
        <w:t> </w:t>
      </w:r>
      <w:r>
        <w:rPr>
          <w:color w:val="201C1D"/>
          <w:w w:val="105"/>
        </w:rPr>
        <w:t>its</w:t>
      </w:r>
      <w:r>
        <w:rPr>
          <w:color w:val="201C1D"/>
          <w:spacing w:val="-8"/>
          <w:w w:val="105"/>
        </w:rPr>
        <w:t> </w:t>
      </w:r>
      <w:r>
        <w:rPr>
          <w:color w:val="201C1D"/>
          <w:w w:val="105"/>
        </w:rPr>
        <w:t>coherent</w:t>
      </w:r>
      <w:r>
        <w:rPr>
          <w:color w:val="201C1D"/>
          <w:spacing w:val="-8"/>
          <w:w w:val="105"/>
        </w:rPr>
        <w:t> </w:t>
      </w:r>
      <w:r>
        <w:rPr>
          <w:color w:val="201C1D"/>
          <w:w w:val="105"/>
        </w:rPr>
        <w:t>manifestations</w:t>
      </w:r>
      <w:r>
        <w:rPr>
          <w:color w:val="201C1D"/>
          <w:spacing w:val="-8"/>
          <w:w w:val="105"/>
        </w:rPr>
        <w:t> </w:t>
      </w:r>
      <w:r>
        <w:rPr>
          <w:color w:val="201C1D"/>
          <w:w w:val="105"/>
        </w:rPr>
        <w:t>are</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40"/>
          <w:w w:val="105"/>
        </w:rPr>
        <w:t> </w:t>
      </w:r>
      <w:r>
        <w:rPr>
          <w:color w:val="201C1D"/>
          <w:w w:val="105"/>
        </w:rPr>
        <w:t>same</w:t>
      </w:r>
      <w:r>
        <w:rPr>
          <w:color w:val="201C1D"/>
          <w:spacing w:val="-3"/>
          <w:w w:val="105"/>
        </w:rPr>
        <w:t> </w:t>
      </w:r>
      <w:r>
        <w:rPr>
          <w:color w:val="201C1D"/>
          <w:w w:val="105"/>
        </w:rPr>
        <w:t>identical</w:t>
      </w:r>
      <w:r>
        <w:rPr>
          <w:color w:val="201C1D"/>
          <w:spacing w:val="-3"/>
          <w:w w:val="105"/>
        </w:rPr>
        <w:t> </w:t>
      </w:r>
      <w:r>
        <w:rPr>
          <w:color w:val="201C1D"/>
          <w:w w:val="105"/>
        </w:rPr>
        <w:t>reality:</w:t>
      </w:r>
      <w:r>
        <w:rPr>
          <w:color w:val="201C1D"/>
          <w:spacing w:val="-3"/>
          <w:w w:val="105"/>
        </w:rPr>
        <w:t> </w:t>
      </w:r>
      <w:r>
        <w:rPr>
          <w:color w:val="201C1D"/>
          <w:w w:val="105"/>
        </w:rPr>
        <w:t>reality</w:t>
      </w:r>
      <w:r>
        <w:rPr>
          <w:color w:val="201C1D"/>
          <w:spacing w:val="-3"/>
          <w:w w:val="105"/>
        </w:rPr>
        <w:t> </w:t>
      </w:r>
      <w:r>
        <w:rPr>
          <w:color w:val="201C1D"/>
          <w:w w:val="105"/>
        </w:rPr>
        <w:t>enclosed,</w:t>
      </w:r>
      <w:r>
        <w:rPr>
          <w:color w:val="201C1D"/>
          <w:spacing w:val="-3"/>
          <w:w w:val="105"/>
        </w:rPr>
        <w:t> </w:t>
      </w:r>
      <w:r>
        <w:rPr>
          <w:color w:val="201C1D"/>
          <w:w w:val="105"/>
        </w:rPr>
        <w:t>exactly,</w:t>
      </w:r>
      <w:r>
        <w:rPr>
          <w:color w:val="201C1D"/>
          <w:spacing w:val="-4"/>
          <w:w w:val="105"/>
        </w:rPr>
        <w:t> </w:t>
      </w:r>
      <w:r>
        <w:rPr>
          <w:color w:val="201C1D"/>
          <w:w w:val="105"/>
        </w:rPr>
        <w:t>in</w:t>
      </w:r>
      <w:r>
        <w:rPr>
          <w:color w:val="201C1D"/>
          <w:spacing w:val="-3"/>
          <w:w w:val="105"/>
        </w:rPr>
        <w:t> </w:t>
      </w:r>
      <w:r>
        <w:rPr>
          <w:color w:val="201C1D"/>
          <w:w w:val="105"/>
        </w:rPr>
        <w:t>the</w:t>
      </w:r>
      <w:r>
        <w:rPr>
          <w:color w:val="201C1D"/>
          <w:spacing w:val="-4"/>
          <w:w w:val="105"/>
        </w:rPr>
        <w:t> </w:t>
      </w:r>
      <w:r>
        <w:rPr>
          <w:color w:val="201C1D"/>
          <w:w w:val="105"/>
        </w:rPr>
        <w:t>schemes</w:t>
      </w:r>
      <w:r>
        <w:rPr>
          <w:color w:val="201C1D"/>
          <w:spacing w:val="-4"/>
          <w:w w:val="105"/>
        </w:rPr>
        <w:t> </w:t>
      </w:r>
      <w:r>
        <w:rPr>
          <w:color w:val="201C1D"/>
          <w:w w:val="105"/>
        </w:rPr>
        <w:t>of</w:t>
      </w:r>
      <w:r>
        <w:rPr>
          <w:color w:val="201C1D"/>
          <w:spacing w:val="-4"/>
          <w:w w:val="105"/>
        </w:rPr>
        <w:t> </w:t>
      </w:r>
      <w:r>
        <w:rPr>
          <w:color w:val="201C1D"/>
          <w:w w:val="105"/>
        </w:rPr>
        <w:t>production</w:t>
      </w:r>
      <w:r>
        <w:rPr>
          <w:color w:val="201C1D"/>
          <w:spacing w:val="-4"/>
          <w:w w:val="105"/>
        </w:rPr>
        <w:t> </w:t>
      </w:r>
      <w:r>
        <w:rPr>
          <w:color w:val="201C1D"/>
          <w:w w:val="105"/>
        </w:rPr>
        <w:t>−</w:t>
      </w:r>
      <w:r>
        <w:rPr>
          <w:color w:val="201C1D"/>
          <w:spacing w:val="-4"/>
          <w:w w:val="105"/>
        </w:rPr>
        <w:t> </w:t>
      </w:r>
      <w:r>
        <w:rPr>
          <w:color w:val="201C1D"/>
          <w:w w:val="105"/>
        </w:rPr>
        <w:t>consumption</w:t>
      </w:r>
      <w:r>
        <w:rPr>
          <w:color w:val="201C1D"/>
          <w:spacing w:val="-4"/>
          <w:w w:val="105"/>
        </w:rPr>
        <w:t> </w:t>
      </w:r>
      <w:r>
        <w:rPr>
          <w:color w:val="201C1D"/>
          <w:w w:val="105"/>
        </w:rPr>
        <w:t>tension.</w:t>
      </w:r>
    </w:p>
    <w:p>
      <w:pPr>
        <w:pStyle w:val="BodyText"/>
        <w:spacing w:line="285" w:lineRule="auto" w:before="143"/>
        <w:ind w:left="121" w:right="230" w:hanging="1"/>
      </w:pPr>
      <w:r>
        <w:rPr>
          <w:color w:val="201C1D"/>
          <w:w w:val="105"/>
        </w:rPr>
        <w:t>The</w:t>
      </w:r>
      <w:r>
        <w:rPr>
          <w:color w:val="201C1D"/>
          <w:spacing w:val="-3"/>
          <w:w w:val="105"/>
        </w:rPr>
        <w:t> </w:t>
      </w:r>
      <w:r>
        <w:rPr>
          <w:color w:val="201C1D"/>
          <w:w w:val="105"/>
        </w:rPr>
        <w:t>capitalist,</w:t>
      </w:r>
      <w:r>
        <w:rPr>
          <w:color w:val="201C1D"/>
          <w:spacing w:val="-3"/>
          <w:w w:val="105"/>
        </w:rPr>
        <w:t> </w:t>
      </w:r>
      <w:r>
        <w:rPr>
          <w:color w:val="201C1D"/>
          <w:w w:val="105"/>
        </w:rPr>
        <w:t>thus</w:t>
      </w:r>
      <w:r>
        <w:rPr>
          <w:color w:val="201C1D"/>
          <w:spacing w:val="-3"/>
          <w:w w:val="105"/>
        </w:rPr>
        <w:t> </w:t>
      </w:r>
      <w:r>
        <w:rPr>
          <w:color w:val="201C1D"/>
          <w:w w:val="105"/>
        </w:rPr>
        <w:t>understands</w:t>
      </w:r>
      <w:r>
        <w:rPr>
          <w:color w:val="201C1D"/>
          <w:spacing w:val="-3"/>
          <w:w w:val="105"/>
        </w:rPr>
        <w:t> </w:t>
      </w:r>
      <w:r>
        <w:rPr>
          <w:color w:val="201C1D"/>
          <w:w w:val="105"/>
        </w:rPr>
        <w:t>that</w:t>
      </w:r>
      <w:r>
        <w:rPr>
          <w:color w:val="201C1D"/>
          <w:spacing w:val="-3"/>
          <w:w w:val="105"/>
        </w:rPr>
        <w:t> </w:t>
      </w:r>
      <w:r>
        <w:rPr>
          <w:color w:val="201C1D"/>
          <w:w w:val="105"/>
        </w:rPr>
        <w:t>by</w:t>
      </w:r>
      <w:r>
        <w:rPr>
          <w:color w:val="201C1D"/>
          <w:spacing w:val="-3"/>
          <w:w w:val="105"/>
        </w:rPr>
        <w:t> </w:t>
      </w:r>
      <w:r>
        <w:rPr>
          <w:color w:val="201C1D"/>
          <w:w w:val="105"/>
        </w:rPr>
        <w:t>raising</w:t>
      </w:r>
      <w:r>
        <w:rPr>
          <w:color w:val="201C1D"/>
          <w:spacing w:val="-3"/>
          <w:w w:val="105"/>
        </w:rPr>
        <w:t> </w:t>
      </w:r>
      <w:r>
        <w:rPr>
          <w:color w:val="201C1D"/>
          <w:w w:val="105"/>
        </w:rPr>
        <w:t>the</w:t>
      </w:r>
      <w:r>
        <w:rPr>
          <w:color w:val="201C1D"/>
          <w:spacing w:val="-3"/>
          <w:w w:val="105"/>
        </w:rPr>
        <w:t> </w:t>
      </w:r>
      <w:r>
        <w:rPr>
          <w:color w:val="201C1D"/>
          <w:w w:val="105"/>
        </w:rPr>
        <w:t>salary</w:t>
      </w:r>
      <w:r>
        <w:rPr>
          <w:color w:val="201C1D"/>
          <w:spacing w:val="-3"/>
          <w:w w:val="105"/>
        </w:rPr>
        <w:t> </w:t>
      </w:r>
      <w:r>
        <w:rPr>
          <w:color w:val="201C1D"/>
          <w:w w:val="105"/>
        </w:rPr>
        <w:t>of</w:t>
      </w:r>
      <w:r>
        <w:rPr>
          <w:color w:val="201C1D"/>
          <w:spacing w:val="-2"/>
          <w:w w:val="105"/>
        </w:rPr>
        <w:t> </w:t>
      </w:r>
      <w:r>
        <w:rPr>
          <w:color w:val="201C1D"/>
          <w:w w:val="105"/>
        </w:rPr>
        <w:t>the</w:t>
      </w:r>
      <w:r>
        <w:rPr>
          <w:color w:val="201C1D"/>
          <w:spacing w:val="-4"/>
          <w:w w:val="105"/>
        </w:rPr>
        <w:t> </w:t>
      </w:r>
      <w:r>
        <w:rPr>
          <w:color w:val="201C1D"/>
          <w:w w:val="105"/>
        </w:rPr>
        <w:t>worker,</w:t>
      </w:r>
      <w:r>
        <w:rPr>
          <w:color w:val="201C1D"/>
          <w:spacing w:val="-4"/>
          <w:w w:val="105"/>
        </w:rPr>
        <w:t> </w:t>
      </w:r>
      <w:r>
        <w:rPr>
          <w:color w:val="201C1D"/>
          <w:w w:val="105"/>
        </w:rPr>
        <w:t>the</w:t>
      </w:r>
      <w:r>
        <w:rPr>
          <w:color w:val="201C1D"/>
          <w:spacing w:val="-4"/>
          <w:w w:val="105"/>
        </w:rPr>
        <w:t> </w:t>
      </w:r>
      <w:r>
        <w:rPr>
          <w:color w:val="201C1D"/>
          <w:w w:val="105"/>
        </w:rPr>
        <w:t>latter</w:t>
      </w:r>
      <w:r>
        <w:rPr>
          <w:color w:val="201C1D"/>
          <w:spacing w:val="-2"/>
          <w:w w:val="105"/>
        </w:rPr>
        <w:t> </w:t>
      </w:r>
      <w:r>
        <w:rPr>
          <w:color w:val="201C1D"/>
          <w:w w:val="105"/>
        </w:rPr>
        <w:t>will</w:t>
      </w:r>
      <w:r>
        <w:rPr>
          <w:color w:val="201C1D"/>
          <w:spacing w:val="-4"/>
          <w:w w:val="105"/>
        </w:rPr>
        <w:t> </w:t>
      </w:r>
      <w:r>
        <w:rPr>
          <w:color w:val="201C1D"/>
          <w:w w:val="105"/>
        </w:rPr>
        <w:t>buy</w:t>
      </w:r>
      <w:r>
        <w:rPr>
          <w:color w:val="201C1D"/>
          <w:spacing w:val="-4"/>
          <w:w w:val="105"/>
        </w:rPr>
        <w:t> </w:t>
      </w:r>
      <w:r>
        <w:rPr>
          <w:color w:val="201C1D"/>
          <w:w w:val="105"/>
        </w:rPr>
        <w:t>a</w:t>
      </w:r>
      <w:r>
        <w:rPr>
          <w:color w:val="201C1D"/>
          <w:spacing w:val="-4"/>
          <w:w w:val="105"/>
        </w:rPr>
        <w:t> </w:t>
      </w:r>
      <w:r>
        <w:rPr>
          <w:color w:val="201C1D"/>
          <w:w w:val="105"/>
        </w:rPr>
        <w:t>fridge</w:t>
      </w:r>
      <w:r>
        <w:rPr>
          <w:color w:val="201C1D"/>
          <w:spacing w:val="-4"/>
          <w:w w:val="105"/>
        </w:rPr>
        <w:t> </w:t>
      </w:r>
      <w:r>
        <w:rPr>
          <w:color w:val="201C1D"/>
          <w:w w:val="105"/>
        </w:rPr>
        <w:t>or</w:t>
      </w:r>
      <w:r>
        <w:rPr>
          <w:color w:val="201C1D"/>
          <w:spacing w:val="-4"/>
          <w:w w:val="105"/>
        </w:rPr>
        <w:t> </w:t>
      </w:r>
      <w:r>
        <w:rPr>
          <w:color w:val="201C1D"/>
          <w:w w:val="105"/>
        </w:rPr>
        <w:t>an</w:t>
      </w:r>
      <w:r>
        <w:rPr>
          <w:color w:val="201C1D"/>
          <w:spacing w:val="40"/>
          <w:w w:val="105"/>
        </w:rPr>
        <w:t> </w:t>
      </w:r>
      <w:r>
        <w:rPr>
          <w:color w:val="201C1D"/>
          <w:w w:val="105"/>
        </w:rPr>
        <w:t>automobile</w:t>
      </w:r>
      <w:r>
        <w:rPr>
          <w:color w:val="201C1D"/>
          <w:spacing w:val="-9"/>
          <w:w w:val="105"/>
        </w:rPr>
        <w:t> </w:t>
      </w:r>
      <w:r>
        <w:rPr>
          <w:color w:val="201C1D"/>
          <w:w w:val="105"/>
        </w:rPr>
        <w:t>produced</w:t>
      </w:r>
      <w:r>
        <w:rPr>
          <w:color w:val="201C1D"/>
          <w:spacing w:val="-9"/>
          <w:w w:val="105"/>
        </w:rPr>
        <w:t> </w:t>
      </w:r>
      <w:r>
        <w:rPr>
          <w:color w:val="201C1D"/>
          <w:w w:val="105"/>
        </w:rPr>
        <w:t>by</w:t>
      </w:r>
      <w:r>
        <w:rPr>
          <w:color w:val="201C1D"/>
          <w:spacing w:val="-9"/>
          <w:w w:val="105"/>
        </w:rPr>
        <w:t> </w:t>
      </w:r>
      <w:r>
        <w:rPr>
          <w:color w:val="201C1D"/>
          <w:w w:val="105"/>
        </w:rPr>
        <w:t>the</w:t>
      </w:r>
      <w:r>
        <w:rPr>
          <w:color w:val="201C1D"/>
          <w:spacing w:val="-9"/>
          <w:w w:val="105"/>
        </w:rPr>
        <w:t> </w:t>
      </w:r>
      <w:r>
        <w:rPr>
          <w:color w:val="201C1D"/>
          <w:w w:val="105"/>
        </w:rPr>
        <w:t>capitalist;</w:t>
      </w:r>
      <w:r>
        <w:rPr>
          <w:color w:val="201C1D"/>
          <w:spacing w:val="-9"/>
          <w:w w:val="105"/>
        </w:rPr>
        <w:t> </w:t>
      </w:r>
      <w:r>
        <w:rPr>
          <w:color w:val="201C1D"/>
          <w:w w:val="105"/>
        </w:rPr>
        <w:t>the</w:t>
      </w:r>
      <w:r>
        <w:rPr>
          <w:color w:val="201C1D"/>
          <w:spacing w:val="-9"/>
          <w:w w:val="105"/>
        </w:rPr>
        <w:t> </w:t>
      </w:r>
      <w:r>
        <w:rPr>
          <w:color w:val="201C1D"/>
          <w:w w:val="105"/>
        </w:rPr>
        <w:t>boss</w:t>
      </w:r>
      <w:r>
        <w:rPr>
          <w:color w:val="201C1D"/>
          <w:spacing w:val="-9"/>
          <w:w w:val="105"/>
        </w:rPr>
        <w:t> </w:t>
      </w:r>
      <w:r>
        <w:rPr>
          <w:color w:val="201C1D"/>
          <w:w w:val="105"/>
        </w:rPr>
        <w:t>realizes</w:t>
      </w:r>
      <w:r>
        <w:rPr>
          <w:color w:val="201C1D"/>
          <w:spacing w:val="-9"/>
          <w:w w:val="105"/>
        </w:rPr>
        <w:t> </w:t>
      </w:r>
      <w:r>
        <w:rPr>
          <w:color w:val="201C1D"/>
          <w:w w:val="105"/>
        </w:rPr>
        <w:t>that</w:t>
      </w:r>
      <w:r>
        <w:rPr>
          <w:color w:val="201C1D"/>
          <w:spacing w:val="-9"/>
          <w:w w:val="105"/>
        </w:rPr>
        <w:t> </w:t>
      </w:r>
      <w:r>
        <w:rPr>
          <w:color w:val="201C1D"/>
          <w:w w:val="105"/>
        </w:rPr>
        <w:t>by</w:t>
      </w:r>
      <w:r>
        <w:rPr>
          <w:color w:val="201C1D"/>
          <w:spacing w:val="-9"/>
          <w:w w:val="105"/>
        </w:rPr>
        <w:t> </w:t>
      </w:r>
      <w:r>
        <w:rPr>
          <w:color w:val="201C1D"/>
          <w:w w:val="105"/>
        </w:rPr>
        <w:t>stunning</w:t>
      </w:r>
      <w:r>
        <w:rPr>
          <w:color w:val="201C1D"/>
          <w:spacing w:val="-8"/>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work</w:t>
      </w:r>
      <w:r>
        <w:rPr>
          <w:color w:val="201C1D"/>
          <w:spacing w:val="-9"/>
          <w:w w:val="105"/>
        </w:rPr>
        <w:t> </w:t>
      </w:r>
      <w:r>
        <w:rPr>
          <w:color w:val="201C1D"/>
          <w:w w:val="105"/>
        </w:rPr>
        <w:t>with</w:t>
      </w:r>
      <w:r>
        <w:rPr>
          <w:color w:val="201C1D"/>
          <w:spacing w:val="-9"/>
          <w:w w:val="105"/>
        </w:rPr>
        <w:t> </w:t>
      </w:r>
      <w:r>
        <w:rPr>
          <w:color w:val="201C1D"/>
          <w:w w:val="105"/>
        </w:rPr>
        <w:t>the</w:t>
      </w:r>
      <w:r>
        <w:rPr>
          <w:color w:val="201C1D"/>
          <w:spacing w:val="-9"/>
          <w:w w:val="105"/>
        </w:rPr>
        <w:t> </w:t>
      </w:r>
      <w:r>
        <w:rPr>
          <w:color w:val="201C1D"/>
          <w:w w:val="105"/>
        </w:rPr>
        <w:t>obsession</w:t>
      </w:r>
      <w:r>
        <w:rPr>
          <w:color w:val="201C1D"/>
          <w:spacing w:val="-9"/>
          <w:w w:val="105"/>
        </w:rPr>
        <w:t> </w:t>
      </w:r>
      <w:r>
        <w:rPr>
          <w:color w:val="201C1D"/>
          <w:w w:val="105"/>
        </w:rPr>
        <w:t>of</w:t>
      </w:r>
      <w:r>
        <w:rPr>
          <w:color w:val="201C1D"/>
          <w:spacing w:val="40"/>
          <w:w w:val="105"/>
        </w:rPr>
        <w:t> </w:t>
      </w:r>
      <w:r>
        <w:rPr>
          <w:color w:val="201C1D"/>
          <w:w w:val="105"/>
        </w:rPr>
        <w:t>always</w:t>
      </w:r>
      <w:r>
        <w:rPr>
          <w:color w:val="201C1D"/>
          <w:spacing w:val="-5"/>
          <w:w w:val="105"/>
        </w:rPr>
        <w:t> </w:t>
      </w:r>
      <w:r>
        <w:rPr>
          <w:color w:val="201C1D"/>
          <w:w w:val="105"/>
        </w:rPr>
        <w:t>needing</w:t>
      </w:r>
      <w:r>
        <w:rPr>
          <w:color w:val="201C1D"/>
          <w:spacing w:val="-4"/>
          <w:w w:val="105"/>
        </w:rPr>
        <w:t> </w:t>
      </w:r>
      <w:r>
        <w:rPr>
          <w:color w:val="201C1D"/>
          <w:w w:val="105"/>
        </w:rPr>
        <w:t>new</w:t>
      </w:r>
      <w:r>
        <w:rPr>
          <w:color w:val="201C1D"/>
          <w:spacing w:val="-4"/>
          <w:w w:val="105"/>
        </w:rPr>
        <w:t> </w:t>
      </w:r>
      <w:r>
        <w:rPr>
          <w:color w:val="201C1D"/>
          <w:w w:val="105"/>
        </w:rPr>
        <w:t>things−</w:t>
      </w:r>
      <w:r>
        <w:rPr>
          <w:color w:val="201C1D"/>
          <w:spacing w:val="-4"/>
          <w:w w:val="105"/>
        </w:rPr>
        <w:t> </w:t>
      </w:r>
      <w:r>
        <w:rPr>
          <w:color w:val="201C1D"/>
          <w:w w:val="105"/>
        </w:rPr>
        <w:t>and</w:t>
      </w:r>
      <w:r>
        <w:rPr>
          <w:color w:val="201C1D"/>
          <w:spacing w:val="-4"/>
          <w:w w:val="105"/>
        </w:rPr>
        <w:t> </w:t>
      </w:r>
      <w:r>
        <w:rPr>
          <w:color w:val="201C1D"/>
          <w:w w:val="105"/>
        </w:rPr>
        <w:t>for</w:t>
      </w:r>
      <w:r>
        <w:rPr>
          <w:color w:val="201C1D"/>
          <w:spacing w:val="-4"/>
          <w:w w:val="105"/>
        </w:rPr>
        <w:t> </w:t>
      </w:r>
      <w:r>
        <w:rPr>
          <w:color w:val="201C1D"/>
          <w:w w:val="105"/>
        </w:rPr>
        <w:t>the</w:t>
      </w:r>
      <w:r>
        <w:rPr>
          <w:color w:val="201C1D"/>
          <w:spacing w:val="-4"/>
          <w:w w:val="105"/>
        </w:rPr>
        <w:t> </w:t>
      </w:r>
      <w:r>
        <w:rPr>
          <w:color w:val="201C1D"/>
          <w:w w:val="105"/>
        </w:rPr>
        <w:t>same</w:t>
      </w:r>
      <w:r>
        <w:rPr>
          <w:color w:val="201C1D"/>
          <w:spacing w:val="-4"/>
          <w:w w:val="105"/>
        </w:rPr>
        <w:t> </w:t>
      </w:r>
      <w:r>
        <w:rPr>
          <w:color w:val="201C1D"/>
          <w:w w:val="105"/>
        </w:rPr>
        <w:t>unreal,</w:t>
      </w:r>
      <w:r>
        <w:rPr>
          <w:color w:val="201C1D"/>
          <w:spacing w:val="-4"/>
          <w:w w:val="105"/>
        </w:rPr>
        <w:t> </w:t>
      </w:r>
      <w:r>
        <w:rPr>
          <w:color w:val="201C1D"/>
          <w:w w:val="105"/>
        </w:rPr>
        <w:t>illusory,</w:t>
      </w:r>
      <w:r>
        <w:rPr>
          <w:color w:val="201C1D"/>
          <w:spacing w:val="-4"/>
          <w:w w:val="105"/>
        </w:rPr>
        <w:t> </w:t>
      </w:r>
      <w:r>
        <w:rPr>
          <w:color w:val="201C1D"/>
          <w:w w:val="105"/>
        </w:rPr>
        <w:t>artificial</w:t>
      </w:r>
      <w:r>
        <w:rPr>
          <w:color w:val="201C1D"/>
          <w:spacing w:val="-3"/>
          <w:w w:val="105"/>
        </w:rPr>
        <w:t> </w:t>
      </w:r>
      <w:r>
        <w:rPr>
          <w:color w:val="201C1D"/>
          <w:w w:val="105"/>
        </w:rPr>
        <w:t>−</w:t>
      </w:r>
      <w:r>
        <w:rPr>
          <w:color w:val="201C1D"/>
          <w:spacing w:val="-5"/>
          <w:w w:val="105"/>
        </w:rPr>
        <w:t> </w:t>
      </w:r>
      <w:r>
        <w:rPr>
          <w:color w:val="201C1D"/>
          <w:w w:val="105"/>
        </w:rPr>
        <w:t>and</w:t>
      </w:r>
      <w:r>
        <w:rPr>
          <w:color w:val="201C1D"/>
          <w:spacing w:val="-3"/>
          <w:w w:val="105"/>
        </w:rPr>
        <w:t> </w:t>
      </w:r>
      <w:r>
        <w:rPr>
          <w:color w:val="201C1D"/>
          <w:w w:val="105"/>
        </w:rPr>
        <w:t>constraining</w:t>
      </w:r>
      <w:r>
        <w:rPr>
          <w:color w:val="201C1D"/>
          <w:spacing w:val="-3"/>
          <w:w w:val="105"/>
        </w:rPr>
        <w:t> </w:t>
      </w:r>
      <w:r>
        <w:rPr>
          <w:color w:val="201C1D"/>
          <w:w w:val="105"/>
        </w:rPr>
        <w:t>him</w:t>
      </w:r>
      <w:r>
        <w:rPr>
          <w:color w:val="201C1D"/>
          <w:spacing w:val="-3"/>
          <w:w w:val="105"/>
        </w:rPr>
        <w:t> </w:t>
      </w:r>
      <w:r>
        <w:rPr>
          <w:color w:val="201C1D"/>
          <w:w w:val="105"/>
        </w:rPr>
        <w:t>by</w:t>
      </w:r>
      <w:r>
        <w:rPr>
          <w:color w:val="201C1D"/>
          <w:spacing w:val="-3"/>
          <w:w w:val="105"/>
        </w:rPr>
        <w:t> </w:t>
      </w:r>
      <w:r>
        <w:rPr>
          <w:color w:val="201C1D"/>
          <w:w w:val="105"/>
        </w:rPr>
        <w:t>the</w:t>
      </w:r>
      <w:r>
        <w:rPr>
          <w:color w:val="201C1D"/>
          <w:spacing w:val="40"/>
          <w:w w:val="105"/>
        </w:rPr>
        <w:t> </w:t>
      </w:r>
      <w:r>
        <w:rPr>
          <w:color w:val="201C1D"/>
          <w:w w:val="105"/>
        </w:rPr>
        <w:t>preoccupation</w:t>
      </w:r>
      <w:r>
        <w:rPr>
          <w:color w:val="201C1D"/>
          <w:spacing w:val="-6"/>
          <w:w w:val="105"/>
        </w:rPr>
        <w:t> </w:t>
      </w:r>
      <w:r>
        <w:rPr>
          <w:color w:val="201C1D"/>
          <w:w w:val="105"/>
        </w:rPr>
        <w:t>of</w:t>
      </w:r>
      <w:r>
        <w:rPr>
          <w:color w:val="201C1D"/>
          <w:spacing w:val="-5"/>
          <w:w w:val="105"/>
        </w:rPr>
        <w:t> </w:t>
      </w:r>
      <w:r>
        <w:rPr>
          <w:color w:val="201C1D"/>
          <w:w w:val="105"/>
        </w:rPr>
        <w:t>acquiring</w:t>
      </w:r>
      <w:r>
        <w:rPr>
          <w:color w:val="201C1D"/>
          <w:spacing w:val="-6"/>
          <w:w w:val="105"/>
        </w:rPr>
        <w:t> </w:t>
      </w:r>
      <w:r>
        <w:rPr>
          <w:color w:val="201C1D"/>
          <w:w w:val="105"/>
        </w:rPr>
        <w:t>them,</w:t>
      </w:r>
      <w:r>
        <w:rPr>
          <w:color w:val="201C1D"/>
          <w:spacing w:val="-6"/>
          <w:w w:val="105"/>
        </w:rPr>
        <w:t> </w:t>
      </w:r>
      <w:r>
        <w:rPr>
          <w:color w:val="201C1D"/>
          <w:w w:val="105"/>
        </w:rPr>
        <w:t>he</w:t>
      </w:r>
      <w:r>
        <w:rPr>
          <w:color w:val="201C1D"/>
          <w:spacing w:val="-6"/>
          <w:w w:val="105"/>
        </w:rPr>
        <w:t> </w:t>
      </w:r>
      <w:r>
        <w:rPr>
          <w:color w:val="201C1D"/>
          <w:w w:val="105"/>
        </w:rPr>
        <w:t>can</w:t>
      </w:r>
      <w:r>
        <w:rPr>
          <w:color w:val="201C1D"/>
          <w:spacing w:val="-6"/>
          <w:w w:val="105"/>
        </w:rPr>
        <w:t> </w:t>
      </w:r>
      <w:r>
        <w:rPr>
          <w:color w:val="201C1D"/>
          <w:w w:val="105"/>
        </w:rPr>
        <w:t>completely</w:t>
      </w:r>
      <w:r>
        <w:rPr>
          <w:color w:val="201C1D"/>
          <w:spacing w:val="-6"/>
          <w:w w:val="105"/>
        </w:rPr>
        <w:t> </w:t>
      </w:r>
      <w:r>
        <w:rPr>
          <w:color w:val="201C1D"/>
          <w:w w:val="105"/>
        </w:rPr>
        <w:t>intoxicate</w:t>
      </w:r>
      <w:r>
        <w:rPr>
          <w:color w:val="201C1D"/>
          <w:spacing w:val="-6"/>
          <w:w w:val="105"/>
        </w:rPr>
        <w:t> </w:t>
      </w:r>
      <w:r>
        <w:rPr>
          <w:color w:val="201C1D"/>
          <w:w w:val="105"/>
        </w:rPr>
        <w:t>the</w:t>
      </w:r>
      <w:r>
        <w:rPr>
          <w:color w:val="201C1D"/>
          <w:spacing w:val="-5"/>
          <w:w w:val="105"/>
        </w:rPr>
        <w:t> </w:t>
      </w:r>
      <w:r>
        <w:rPr>
          <w:color w:val="201C1D"/>
          <w:w w:val="105"/>
        </w:rPr>
        <w:t>worker</w:t>
      </w:r>
      <w:r>
        <w:rPr>
          <w:color w:val="201C1D"/>
          <w:spacing w:val="-7"/>
          <w:w w:val="105"/>
        </w:rPr>
        <w:t> </w:t>
      </w:r>
      <w:r>
        <w:rPr>
          <w:color w:val="201C1D"/>
          <w:w w:val="105"/>
        </w:rPr>
        <w:t>with</w:t>
      </w:r>
      <w:r>
        <w:rPr>
          <w:color w:val="201C1D"/>
          <w:spacing w:val="-5"/>
          <w:w w:val="105"/>
        </w:rPr>
        <w:t> </w:t>
      </w:r>
      <w:r>
        <w:rPr>
          <w:color w:val="201C1D"/>
          <w:w w:val="105"/>
        </w:rPr>
        <w:t>work.</w:t>
      </w:r>
      <w:r>
        <w:rPr>
          <w:color w:val="201C1D"/>
          <w:spacing w:val="-5"/>
          <w:w w:val="105"/>
        </w:rPr>
        <w:t> </w:t>
      </w:r>
      <w:r>
        <w:rPr>
          <w:color w:val="201C1D"/>
          <w:w w:val="105"/>
        </w:rPr>
        <w:t>Thus</w:t>
      </w:r>
      <w:r>
        <w:rPr>
          <w:color w:val="201C1D"/>
          <w:spacing w:val="-7"/>
          <w:w w:val="105"/>
        </w:rPr>
        <w:t> </w:t>
      </w:r>
      <w:r>
        <w:rPr>
          <w:color w:val="201C1D"/>
          <w:w w:val="105"/>
        </w:rPr>
        <w:t>the</w:t>
      </w:r>
      <w:r>
        <w:rPr>
          <w:color w:val="201C1D"/>
          <w:spacing w:val="-5"/>
          <w:w w:val="105"/>
        </w:rPr>
        <w:t> </w:t>
      </w:r>
      <w:r>
        <w:rPr>
          <w:color w:val="201C1D"/>
          <w:w w:val="105"/>
        </w:rPr>
        <w:t>latter,</w:t>
      </w:r>
      <w:r>
        <w:rPr>
          <w:color w:val="201C1D"/>
          <w:spacing w:val="-5"/>
          <w:w w:val="105"/>
        </w:rPr>
        <w:t> </w:t>
      </w:r>
      <w:r>
        <w:rPr>
          <w:color w:val="201C1D"/>
          <w:w w:val="105"/>
        </w:rPr>
        <w:t>gentle</w:t>
      </w:r>
      <w:r>
        <w:rPr>
          <w:color w:val="201C1D"/>
          <w:spacing w:val="40"/>
          <w:w w:val="105"/>
        </w:rPr>
        <w:t> </w:t>
      </w:r>
      <w:r>
        <w:rPr>
          <w:color w:val="201C1D"/>
          <w:w w:val="105"/>
        </w:rPr>
        <w:t>and</w:t>
      </w:r>
      <w:r>
        <w:rPr>
          <w:color w:val="201C1D"/>
          <w:spacing w:val="-4"/>
          <w:w w:val="105"/>
        </w:rPr>
        <w:t> </w:t>
      </w:r>
      <w:r>
        <w:rPr>
          <w:color w:val="201C1D"/>
          <w:w w:val="105"/>
        </w:rPr>
        <w:t>happy,</w:t>
      </w:r>
      <w:r>
        <w:rPr>
          <w:color w:val="201C1D"/>
          <w:spacing w:val="-2"/>
          <w:w w:val="105"/>
        </w:rPr>
        <w:t> </w:t>
      </w:r>
      <w:r>
        <w:rPr>
          <w:color w:val="201C1D"/>
          <w:w w:val="105"/>
        </w:rPr>
        <w:t>tranquil</w:t>
      </w:r>
      <w:r>
        <w:rPr>
          <w:color w:val="201C1D"/>
          <w:spacing w:val="-4"/>
          <w:w w:val="105"/>
        </w:rPr>
        <w:t> </w:t>
      </w:r>
      <w:r>
        <w:rPr>
          <w:color w:val="201C1D"/>
          <w:w w:val="105"/>
        </w:rPr>
        <w:t>as</w:t>
      </w:r>
      <w:r>
        <w:rPr>
          <w:color w:val="201C1D"/>
          <w:spacing w:val="-4"/>
          <w:w w:val="105"/>
        </w:rPr>
        <w:t> </w:t>
      </w:r>
      <w:r>
        <w:rPr>
          <w:color w:val="201C1D"/>
          <w:w w:val="105"/>
        </w:rPr>
        <w:t>a</w:t>
      </w:r>
      <w:r>
        <w:rPr>
          <w:color w:val="201C1D"/>
          <w:spacing w:val="-4"/>
          <w:w w:val="105"/>
        </w:rPr>
        <w:t> </w:t>
      </w:r>
      <w:r>
        <w:rPr>
          <w:color w:val="201C1D"/>
          <w:w w:val="105"/>
        </w:rPr>
        <w:t>cow</w:t>
      </w:r>
      <w:r>
        <w:rPr>
          <w:color w:val="201C1D"/>
          <w:spacing w:val="-3"/>
          <w:w w:val="105"/>
        </w:rPr>
        <w:t> </w:t>
      </w:r>
      <w:r>
        <w:rPr>
          <w:color w:val="201C1D"/>
          <w:w w:val="105"/>
        </w:rPr>
        <w:t>(</w:t>
      </w:r>
      <w:r>
        <w:rPr>
          <w:color w:val="201C1D"/>
          <w:spacing w:val="-4"/>
          <w:w w:val="105"/>
        </w:rPr>
        <w:t> </w:t>
      </w:r>
      <w:r>
        <w:rPr>
          <w:color w:val="201C1D"/>
          <w:w w:val="105"/>
        </w:rPr>
        <w:t>a</w:t>
      </w:r>
      <w:r>
        <w:rPr>
          <w:color w:val="201C1D"/>
          <w:spacing w:val="-5"/>
          <w:w w:val="105"/>
        </w:rPr>
        <w:t> </w:t>
      </w:r>
      <w:r>
        <w:rPr>
          <w:color w:val="201C1D"/>
          <w:w w:val="105"/>
        </w:rPr>
        <w:t>cow</w:t>
      </w:r>
      <w:r>
        <w:rPr>
          <w:color w:val="201C1D"/>
          <w:spacing w:val="-3"/>
          <w:w w:val="105"/>
        </w:rPr>
        <w:t> </w:t>
      </w:r>
      <w:r>
        <w:rPr>
          <w:color w:val="201C1D"/>
          <w:w w:val="105"/>
        </w:rPr>
        <w:t>that,</w:t>
      </w:r>
      <w:r>
        <w:rPr>
          <w:color w:val="201C1D"/>
          <w:spacing w:val="-4"/>
          <w:w w:val="105"/>
        </w:rPr>
        <w:t> </w:t>
      </w:r>
      <w:r>
        <w:rPr>
          <w:color w:val="201C1D"/>
          <w:w w:val="105"/>
        </w:rPr>
        <w:t>periodically,</w:t>
      </w:r>
      <w:r>
        <w:rPr>
          <w:color w:val="201C1D"/>
          <w:spacing w:val="-4"/>
          <w:w w:val="105"/>
        </w:rPr>
        <w:t> </w:t>
      </w:r>
      <w:r>
        <w:rPr>
          <w:color w:val="201C1D"/>
          <w:w w:val="105"/>
        </w:rPr>
        <w:t>can</w:t>
      </w:r>
      <w:r>
        <w:rPr>
          <w:color w:val="201C1D"/>
          <w:spacing w:val="-4"/>
          <w:w w:val="105"/>
        </w:rPr>
        <w:t> </w:t>
      </w:r>
      <w:r>
        <w:rPr>
          <w:color w:val="201C1D"/>
          <w:w w:val="105"/>
        </w:rPr>
        <w:t>roar</w:t>
      </w:r>
      <w:r>
        <w:rPr>
          <w:color w:val="201C1D"/>
          <w:spacing w:val="-3"/>
          <w:w w:val="105"/>
        </w:rPr>
        <w:t> </w:t>
      </w:r>
      <w:r>
        <w:rPr>
          <w:color w:val="201C1D"/>
          <w:w w:val="105"/>
        </w:rPr>
        <w:t>for</w:t>
      </w:r>
      <w:r>
        <w:rPr>
          <w:color w:val="201C1D"/>
          <w:spacing w:val="-4"/>
          <w:w w:val="105"/>
        </w:rPr>
        <w:t> </w:t>
      </w:r>
      <w:r>
        <w:rPr>
          <w:color w:val="201C1D"/>
          <w:w w:val="105"/>
        </w:rPr>
        <w:t>salary</w:t>
      </w:r>
      <w:r>
        <w:rPr>
          <w:color w:val="201C1D"/>
          <w:spacing w:val="-3"/>
          <w:w w:val="105"/>
        </w:rPr>
        <w:t> </w:t>
      </w:r>
      <w:r>
        <w:rPr>
          <w:color w:val="201C1D"/>
          <w:w w:val="105"/>
        </w:rPr>
        <w:t>claims;</w:t>
      </w:r>
      <w:r>
        <w:rPr>
          <w:color w:val="201C1D"/>
          <w:spacing w:val="-3"/>
          <w:w w:val="105"/>
        </w:rPr>
        <w:t> </w:t>
      </w:r>
      <w:r>
        <w:rPr>
          <w:color w:val="201C1D"/>
          <w:w w:val="105"/>
        </w:rPr>
        <w:t>which,</w:t>
      </w:r>
      <w:r>
        <w:rPr>
          <w:color w:val="201C1D"/>
          <w:spacing w:val="-3"/>
          <w:w w:val="105"/>
        </w:rPr>
        <w:t> </w:t>
      </w:r>
      <w:r>
        <w:rPr>
          <w:color w:val="201C1D"/>
          <w:w w:val="105"/>
        </w:rPr>
        <w:t>sometimes,</w:t>
      </w:r>
      <w:r>
        <w:rPr>
          <w:color w:val="201C1D"/>
          <w:spacing w:val="-3"/>
          <w:w w:val="105"/>
        </w:rPr>
        <w:t> </w:t>
      </w:r>
      <w:r>
        <w:rPr>
          <w:color w:val="201C1D"/>
          <w:w w:val="105"/>
        </w:rPr>
        <w:t>can</w:t>
      </w:r>
      <w:r>
        <w:rPr>
          <w:color w:val="201C1D"/>
          <w:spacing w:val="-3"/>
          <w:w w:val="105"/>
        </w:rPr>
        <w:t> </w:t>
      </w:r>
      <w:r>
        <w:rPr>
          <w:color w:val="201C1D"/>
          <w:w w:val="105"/>
        </w:rPr>
        <w:t>even</w:t>
      </w:r>
      <w:r>
        <w:rPr>
          <w:color w:val="201C1D"/>
          <w:spacing w:val="40"/>
          <w:w w:val="105"/>
        </w:rPr>
        <w:t> </w:t>
      </w:r>
      <w:r>
        <w:rPr>
          <w:color w:val="201C1D"/>
          <w:w w:val="105"/>
        </w:rPr>
        <w:t>give</w:t>
      </w:r>
      <w:r>
        <w:rPr>
          <w:color w:val="201C1D"/>
          <w:spacing w:val="-4"/>
          <w:w w:val="105"/>
        </w:rPr>
        <w:t> </w:t>
      </w:r>
      <w:r>
        <w:rPr>
          <w:color w:val="201C1D"/>
          <w:w w:val="105"/>
        </w:rPr>
        <w:t>the</w:t>
      </w:r>
      <w:r>
        <w:rPr>
          <w:color w:val="201C1D"/>
          <w:spacing w:val="-4"/>
          <w:w w:val="105"/>
        </w:rPr>
        <w:t> </w:t>
      </w:r>
      <w:r>
        <w:rPr>
          <w:color w:val="201C1D"/>
          <w:w w:val="105"/>
        </w:rPr>
        <w:t>illusion</w:t>
      </w:r>
      <w:r>
        <w:rPr>
          <w:color w:val="201C1D"/>
          <w:spacing w:val="-4"/>
          <w:w w:val="105"/>
        </w:rPr>
        <w:t> </w:t>
      </w:r>
      <w:r>
        <w:rPr>
          <w:color w:val="201C1D"/>
          <w:w w:val="105"/>
        </w:rPr>
        <w:t>of</w:t>
      </w:r>
      <w:r>
        <w:rPr>
          <w:color w:val="201C1D"/>
          <w:spacing w:val="-4"/>
          <w:w w:val="105"/>
        </w:rPr>
        <w:t> </w:t>
      </w:r>
      <w:r>
        <w:rPr>
          <w:color w:val="201C1D"/>
          <w:w w:val="105"/>
        </w:rPr>
        <w:t>being</w:t>
      </w:r>
      <w:r>
        <w:rPr>
          <w:color w:val="201C1D"/>
          <w:spacing w:val="-5"/>
          <w:w w:val="105"/>
        </w:rPr>
        <w:t> </w:t>
      </w:r>
      <w:r>
        <w:rPr>
          <w:color w:val="201C1D"/>
          <w:w w:val="105"/>
        </w:rPr>
        <w:t>a</w:t>
      </w:r>
      <w:r>
        <w:rPr>
          <w:color w:val="201C1D"/>
          <w:spacing w:val="-4"/>
          <w:w w:val="105"/>
        </w:rPr>
        <w:t> </w:t>
      </w:r>
      <w:r>
        <w:rPr>
          <w:color w:val="201C1D"/>
          <w:w w:val="105"/>
        </w:rPr>
        <w:t>wild</w:t>
      </w:r>
      <w:r>
        <w:rPr>
          <w:color w:val="201C1D"/>
          <w:spacing w:val="-4"/>
          <w:w w:val="105"/>
        </w:rPr>
        <w:t> </w:t>
      </w:r>
      <w:r>
        <w:rPr>
          <w:color w:val="201C1D"/>
          <w:w w:val="105"/>
        </w:rPr>
        <w:t>bull</w:t>
      </w:r>
      <w:r>
        <w:rPr>
          <w:color w:val="201C1D"/>
          <w:spacing w:val="-3"/>
          <w:w w:val="105"/>
        </w:rPr>
        <w:t> </w:t>
      </w:r>
      <w:r>
        <w:rPr>
          <w:color w:val="201C1D"/>
          <w:w w:val="105"/>
        </w:rPr>
        <w:t>and</w:t>
      </w:r>
      <w:r>
        <w:rPr>
          <w:color w:val="201C1D"/>
          <w:spacing w:val="-4"/>
          <w:w w:val="105"/>
        </w:rPr>
        <w:t> </w:t>
      </w:r>
      <w:r>
        <w:rPr>
          <w:color w:val="201C1D"/>
          <w:w w:val="105"/>
        </w:rPr>
        <w:t>can</w:t>
      </w:r>
      <w:r>
        <w:rPr>
          <w:color w:val="201C1D"/>
          <w:spacing w:val="-4"/>
          <w:w w:val="105"/>
        </w:rPr>
        <w:t> </w:t>
      </w:r>
      <w:r>
        <w:rPr>
          <w:color w:val="201C1D"/>
          <w:w w:val="105"/>
        </w:rPr>
        <w:t>damage</w:t>
      </w:r>
      <w:r>
        <w:rPr>
          <w:color w:val="201C1D"/>
          <w:spacing w:val="-3"/>
          <w:w w:val="105"/>
        </w:rPr>
        <w:t> </w:t>
      </w:r>
      <w:r>
        <w:rPr>
          <w:color w:val="201C1D"/>
          <w:w w:val="105"/>
        </w:rPr>
        <w:t>the</w:t>
      </w:r>
      <w:r>
        <w:rPr>
          <w:color w:val="201C1D"/>
          <w:spacing w:val="-5"/>
          <w:w w:val="105"/>
        </w:rPr>
        <w:t> </w:t>
      </w:r>
      <w:r>
        <w:rPr>
          <w:color w:val="201C1D"/>
          <w:w w:val="105"/>
        </w:rPr>
        <w:t>stable!),</w:t>
      </w:r>
      <w:r>
        <w:rPr>
          <w:color w:val="201C1D"/>
          <w:spacing w:val="-3"/>
          <w:w w:val="105"/>
        </w:rPr>
        <w:t> </w:t>
      </w:r>
      <w:r>
        <w:rPr>
          <w:color w:val="201C1D"/>
          <w:w w:val="105"/>
        </w:rPr>
        <w:t>undertakes</w:t>
      </w:r>
      <w:r>
        <w:rPr>
          <w:color w:val="201C1D"/>
          <w:spacing w:val="-3"/>
          <w:w w:val="105"/>
        </w:rPr>
        <w:t> </w:t>
      </w:r>
      <w:r>
        <w:rPr>
          <w:color w:val="201C1D"/>
          <w:w w:val="105"/>
        </w:rPr>
        <w:t>no</w:t>
      </w:r>
      <w:r>
        <w:rPr>
          <w:color w:val="201C1D"/>
          <w:spacing w:val="-3"/>
          <w:w w:val="105"/>
        </w:rPr>
        <w:t> </w:t>
      </w:r>
      <w:r>
        <w:rPr>
          <w:color w:val="201C1D"/>
          <w:w w:val="105"/>
        </w:rPr>
        <w:t>attempt</w:t>
      </w:r>
      <w:r>
        <w:rPr>
          <w:color w:val="201C1D"/>
          <w:spacing w:val="-3"/>
          <w:w w:val="105"/>
        </w:rPr>
        <w:t> </w:t>
      </w:r>
      <w:r>
        <w:rPr>
          <w:color w:val="201C1D"/>
          <w:w w:val="105"/>
        </w:rPr>
        <w:t>to</w:t>
      </w:r>
      <w:r>
        <w:rPr>
          <w:color w:val="201C1D"/>
          <w:spacing w:val="-3"/>
          <w:w w:val="105"/>
        </w:rPr>
        <w:t> </w:t>
      </w:r>
      <w:r>
        <w:rPr>
          <w:color w:val="201C1D"/>
          <w:w w:val="105"/>
        </w:rPr>
        <w:t>substitute</w:t>
      </w:r>
      <w:r>
        <w:rPr>
          <w:color w:val="201C1D"/>
          <w:spacing w:val="-3"/>
          <w:w w:val="105"/>
        </w:rPr>
        <w:t> </w:t>
      </w:r>
      <w:r>
        <w:rPr>
          <w:color w:val="201C1D"/>
          <w:w w:val="105"/>
        </w:rPr>
        <w:t>its</w:t>
      </w:r>
      <w:r>
        <w:rPr>
          <w:color w:val="201C1D"/>
          <w:spacing w:val="-5"/>
          <w:w w:val="105"/>
        </w:rPr>
        <w:t> </w:t>
      </w:r>
      <w:r>
        <w:rPr>
          <w:color w:val="201C1D"/>
          <w:w w:val="105"/>
        </w:rPr>
        <w:t>own</w:t>
      </w:r>
      <w:r>
        <w:rPr>
          <w:color w:val="201C1D"/>
          <w:spacing w:val="40"/>
          <w:w w:val="105"/>
        </w:rPr>
        <w:t> </w:t>
      </w:r>
      <w:r>
        <w:rPr>
          <w:color w:val="201C1D"/>
          <w:w w:val="105"/>
        </w:rPr>
        <w:t>hegemony for that of the bourgeoisie.</w:t>
      </w:r>
    </w:p>
    <w:p>
      <w:pPr>
        <w:pStyle w:val="BodyText"/>
        <w:spacing w:line="285" w:lineRule="auto" w:before="144"/>
        <w:ind w:left="121" w:right="275"/>
      </w:pPr>
      <w:r>
        <w:rPr>
          <w:color w:val="201C1D"/>
          <w:w w:val="105"/>
        </w:rPr>
        <w:t>Consequently,</w:t>
      </w:r>
      <w:r>
        <w:rPr>
          <w:color w:val="201C1D"/>
          <w:spacing w:val="-4"/>
          <w:w w:val="105"/>
        </w:rPr>
        <w:t> </w:t>
      </w:r>
      <w:r>
        <w:rPr>
          <w:color w:val="201C1D"/>
          <w:w w:val="105"/>
        </w:rPr>
        <w:t>the</w:t>
      </w:r>
      <w:r>
        <w:rPr>
          <w:color w:val="201C1D"/>
          <w:spacing w:val="-4"/>
          <w:w w:val="105"/>
        </w:rPr>
        <w:t> </w:t>
      </w:r>
      <w:r>
        <w:rPr>
          <w:color w:val="201C1D"/>
          <w:w w:val="105"/>
        </w:rPr>
        <w:t>state</w:t>
      </w:r>
      <w:r>
        <w:rPr>
          <w:color w:val="201C1D"/>
          <w:spacing w:val="-4"/>
          <w:w w:val="105"/>
        </w:rPr>
        <w:t> </w:t>
      </w:r>
      <w:r>
        <w:rPr>
          <w:color w:val="201C1D"/>
          <w:w w:val="105"/>
        </w:rPr>
        <w:t>of</w:t>
      </w:r>
      <w:r>
        <w:rPr>
          <w:color w:val="201C1D"/>
          <w:spacing w:val="-4"/>
          <w:w w:val="105"/>
        </w:rPr>
        <w:t> </w:t>
      </w:r>
      <w:r>
        <w:rPr>
          <w:color w:val="201C1D"/>
          <w:w w:val="105"/>
        </w:rPr>
        <w:t>bourgeois</w:t>
      </w:r>
      <w:r>
        <w:rPr>
          <w:color w:val="201C1D"/>
          <w:spacing w:val="-4"/>
          <w:w w:val="105"/>
        </w:rPr>
        <w:t> </w:t>
      </w:r>
      <w:r>
        <w:rPr>
          <w:color w:val="201C1D"/>
          <w:w w:val="105"/>
        </w:rPr>
        <w:t>“representative”</w:t>
      </w:r>
      <w:r>
        <w:rPr>
          <w:color w:val="201C1D"/>
          <w:spacing w:val="-4"/>
          <w:w w:val="105"/>
        </w:rPr>
        <w:t> </w:t>
      </w:r>
      <w:r>
        <w:rPr>
          <w:color w:val="201C1D"/>
          <w:w w:val="105"/>
        </w:rPr>
        <w:t>democracies</w:t>
      </w:r>
      <w:r>
        <w:rPr>
          <w:color w:val="201C1D"/>
          <w:spacing w:val="-4"/>
          <w:w w:val="105"/>
        </w:rPr>
        <w:t> </w:t>
      </w:r>
      <w:r>
        <w:rPr>
          <w:color w:val="201C1D"/>
          <w:w w:val="105"/>
        </w:rPr>
        <w:t>is</w:t>
      </w:r>
      <w:r>
        <w:rPr>
          <w:color w:val="201C1D"/>
          <w:spacing w:val="-4"/>
          <w:w w:val="105"/>
        </w:rPr>
        <w:t> </w:t>
      </w:r>
      <w:r>
        <w:rPr>
          <w:color w:val="201C1D"/>
          <w:w w:val="105"/>
        </w:rPr>
        <w:t>only</w:t>
      </w:r>
      <w:r>
        <w:rPr>
          <w:color w:val="201C1D"/>
          <w:spacing w:val="-5"/>
          <w:w w:val="105"/>
        </w:rPr>
        <w:t> </w:t>
      </w:r>
      <w:r>
        <w:rPr>
          <w:color w:val="201C1D"/>
          <w:w w:val="105"/>
        </w:rPr>
        <w:t>the</w:t>
      </w:r>
      <w:r>
        <w:rPr>
          <w:color w:val="201C1D"/>
          <w:spacing w:val="-4"/>
          <w:w w:val="105"/>
        </w:rPr>
        <w:t> </w:t>
      </w:r>
      <w:r>
        <w:rPr>
          <w:color w:val="201C1D"/>
          <w:w w:val="105"/>
        </w:rPr>
        <w:t>political</w:t>
      </w:r>
      <w:r>
        <w:rPr>
          <w:color w:val="201C1D"/>
          <w:spacing w:val="-4"/>
          <w:w w:val="105"/>
        </w:rPr>
        <w:t> </w:t>
      </w:r>
      <w:r>
        <w:rPr>
          <w:color w:val="201C1D"/>
          <w:w w:val="105"/>
        </w:rPr>
        <w:t>forum</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0"/>
          <w:w w:val="105"/>
        </w:rPr>
        <w:t> </w:t>
      </w:r>
      <w:r>
        <w:rPr>
          <w:color w:val="201C1D"/>
          <w:w w:val="105"/>
        </w:rPr>
        <w:t>bourgeoisie;</w:t>
      </w:r>
      <w:r>
        <w:rPr>
          <w:color w:val="201C1D"/>
          <w:spacing w:val="-5"/>
          <w:w w:val="105"/>
        </w:rPr>
        <w:t> </w:t>
      </w:r>
      <w:r>
        <w:rPr>
          <w:color w:val="201C1D"/>
          <w:w w:val="105"/>
        </w:rPr>
        <w:t>its</w:t>
      </w:r>
      <w:r>
        <w:rPr>
          <w:color w:val="201C1D"/>
          <w:spacing w:val="-4"/>
          <w:w w:val="105"/>
        </w:rPr>
        <w:t> </w:t>
      </w:r>
      <w:r>
        <w:rPr>
          <w:color w:val="201C1D"/>
          <w:w w:val="105"/>
        </w:rPr>
        <w:t>unique</w:t>
      </w:r>
      <w:r>
        <w:rPr>
          <w:color w:val="201C1D"/>
          <w:spacing w:val="-5"/>
          <w:w w:val="105"/>
        </w:rPr>
        <w:t> </w:t>
      </w:r>
      <w:r>
        <w:rPr>
          <w:color w:val="201C1D"/>
          <w:w w:val="105"/>
        </w:rPr>
        <w:t>function</w:t>
      </w:r>
      <w:r>
        <w:rPr>
          <w:color w:val="201C1D"/>
          <w:spacing w:val="-4"/>
          <w:w w:val="105"/>
        </w:rPr>
        <w:t> </w:t>
      </w:r>
      <w:r>
        <w:rPr>
          <w:color w:val="201C1D"/>
          <w:w w:val="105"/>
        </w:rPr>
        <w:t>and</w:t>
      </w:r>
      <w:r>
        <w:rPr>
          <w:color w:val="201C1D"/>
          <w:spacing w:val="-4"/>
          <w:w w:val="105"/>
        </w:rPr>
        <w:t> </w:t>
      </w:r>
      <w:r>
        <w:rPr>
          <w:color w:val="201C1D"/>
          <w:w w:val="105"/>
        </w:rPr>
        <w:t>real</w:t>
      </w:r>
      <w:r>
        <w:rPr>
          <w:color w:val="201C1D"/>
          <w:spacing w:val="-4"/>
          <w:w w:val="105"/>
        </w:rPr>
        <w:t> </w:t>
      </w:r>
      <w:r>
        <w:rPr>
          <w:color w:val="201C1D"/>
          <w:w w:val="105"/>
        </w:rPr>
        <w:t>destination</w:t>
      </w:r>
      <w:r>
        <w:rPr>
          <w:color w:val="201C1D"/>
          <w:spacing w:val="-4"/>
          <w:w w:val="105"/>
        </w:rPr>
        <w:t> </w:t>
      </w:r>
      <w:r>
        <w:rPr>
          <w:color w:val="201C1D"/>
          <w:w w:val="105"/>
        </w:rPr>
        <w:t>are</w:t>
      </w:r>
      <w:r>
        <w:rPr>
          <w:color w:val="201C1D"/>
          <w:spacing w:val="-3"/>
          <w:w w:val="105"/>
        </w:rPr>
        <w:t> </w:t>
      </w:r>
      <w:r>
        <w:rPr>
          <w:color w:val="201C1D"/>
          <w:w w:val="105"/>
        </w:rPr>
        <w:t>determined</w:t>
      </w:r>
      <w:r>
        <w:rPr>
          <w:color w:val="201C1D"/>
          <w:spacing w:val="-3"/>
          <w:w w:val="105"/>
        </w:rPr>
        <w:t> </w:t>
      </w:r>
      <w:r>
        <w:rPr>
          <w:color w:val="201C1D"/>
          <w:w w:val="105"/>
        </w:rPr>
        <w:t>by</w:t>
      </w:r>
      <w:r>
        <w:rPr>
          <w:color w:val="201C1D"/>
          <w:spacing w:val="-3"/>
          <w:w w:val="105"/>
        </w:rPr>
        <w:t> </w:t>
      </w:r>
      <w:r>
        <w:rPr>
          <w:color w:val="201C1D"/>
          <w:w w:val="105"/>
        </w:rPr>
        <w:t>the</w:t>
      </w:r>
      <w:r>
        <w:rPr>
          <w:color w:val="201C1D"/>
          <w:spacing w:val="-3"/>
          <w:w w:val="105"/>
        </w:rPr>
        <w:t> </w:t>
      </w:r>
      <w:r>
        <w:rPr>
          <w:color w:val="201C1D"/>
          <w:w w:val="105"/>
        </w:rPr>
        <w:t>bourgeois</w:t>
      </w:r>
      <w:r>
        <w:rPr>
          <w:color w:val="201C1D"/>
          <w:spacing w:val="-3"/>
          <w:w w:val="105"/>
        </w:rPr>
        <w:t> </w:t>
      </w:r>
      <w:r>
        <w:rPr>
          <w:color w:val="201C1D"/>
          <w:w w:val="105"/>
        </w:rPr>
        <w:t>economy,</w:t>
      </w:r>
      <w:r>
        <w:rPr>
          <w:color w:val="201C1D"/>
          <w:spacing w:val="-4"/>
          <w:w w:val="105"/>
        </w:rPr>
        <w:t> </w:t>
      </w:r>
      <w:r>
        <w:rPr>
          <w:color w:val="201C1D"/>
          <w:w w:val="105"/>
        </w:rPr>
        <w:t>in</w:t>
      </w:r>
      <w:r>
        <w:rPr>
          <w:color w:val="201C1D"/>
          <w:spacing w:val="-3"/>
          <w:w w:val="105"/>
        </w:rPr>
        <w:t> </w:t>
      </w:r>
      <w:r>
        <w:rPr>
          <w:color w:val="201C1D"/>
          <w:w w:val="105"/>
        </w:rPr>
        <w:t>the</w:t>
      </w:r>
      <w:r>
        <w:rPr>
          <w:color w:val="201C1D"/>
          <w:spacing w:val="40"/>
          <w:w w:val="105"/>
        </w:rPr>
        <w:t> </w:t>
      </w:r>
      <w:r>
        <w:rPr>
          <w:color w:val="201C1D"/>
          <w:w w:val="105"/>
        </w:rPr>
        <w:t>sublimation</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bourgeois</w:t>
      </w:r>
      <w:r>
        <w:rPr>
          <w:color w:val="201C1D"/>
          <w:spacing w:val="-4"/>
          <w:w w:val="105"/>
        </w:rPr>
        <w:t> </w:t>
      </w:r>
      <w:r>
        <w:rPr>
          <w:color w:val="201C1D"/>
          <w:w w:val="105"/>
        </w:rPr>
        <w:t>economy.</w:t>
      </w:r>
      <w:r>
        <w:rPr>
          <w:color w:val="201C1D"/>
          <w:spacing w:val="-4"/>
          <w:w w:val="105"/>
        </w:rPr>
        <w:t> </w:t>
      </w:r>
      <w:r>
        <w:rPr>
          <w:color w:val="201C1D"/>
          <w:w w:val="105"/>
        </w:rPr>
        <w:t>Aided</w:t>
      </w:r>
      <w:r>
        <w:rPr>
          <w:color w:val="201C1D"/>
          <w:spacing w:val="-6"/>
          <w:w w:val="105"/>
        </w:rPr>
        <w:t> </w:t>
      </w:r>
      <w:r>
        <w:rPr>
          <w:color w:val="201C1D"/>
          <w:w w:val="105"/>
        </w:rPr>
        <w:t>by</w:t>
      </w:r>
      <w:r>
        <w:rPr>
          <w:color w:val="201C1D"/>
          <w:spacing w:val="-4"/>
          <w:w w:val="105"/>
        </w:rPr>
        <w:t> </w:t>
      </w:r>
      <w:r>
        <w:rPr>
          <w:color w:val="201C1D"/>
          <w:w w:val="105"/>
        </w:rPr>
        <w:t>the</w:t>
      </w:r>
      <w:r>
        <w:rPr>
          <w:color w:val="201C1D"/>
          <w:spacing w:val="-4"/>
          <w:w w:val="105"/>
        </w:rPr>
        <w:t> </w:t>
      </w:r>
      <w:r>
        <w:rPr>
          <w:color w:val="201C1D"/>
          <w:w w:val="105"/>
        </w:rPr>
        <w:t>means</w:t>
      </w:r>
      <w:r>
        <w:rPr>
          <w:color w:val="201C1D"/>
          <w:spacing w:val="-6"/>
          <w:w w:val="105"/>
        </w:rPr>
        <w:t> </w:t>
      </w:r>
      <w:r>
        <w:rPr>
          <w:color w:val="201C1D"/>
          <w:w w:val="105"/>
        </w:rPr>
        <w:t>of</w:t>
      </w:r>
      <w:r>
        <w:rPr>
          <w:color w:val="201C1D"/>
          <w:spacing w:val="-4"/>
          <w:w w:val="105"/>
        </w:rPr>
        <w:t> </w:t>
      </w:r>
      <w:r>
        <w:rPr>
          <w:color w:val="201C1D"/>
          <w:w w:val="105"/>
        </w:rPr>
        <w:t>penetration</w:t>
      </w:r>
      <w:r>
        <w:rPr>
          <w:color w:val="201C1D"/>
          <w:spacing w:val="-5"/>
          <w:w w:val="105"/>
        </w:rPr>
        <w:t> </w:t>
      </w:r>
      <w:r>
        <w:rPr>
          <w:color w:val="201C1D"/>
          <w:w w:val="105"/>
        </w:rPr>
        <w:t>that</w:t>
      </w:r>
      <w:r>
        <w:rPr>
          <w:color w:val="201C1D"/>
          <w:spacing w:val="-5"/>
          <w:w w:val="105"/>
        </w:rPr>
        <w:t> </w:t>
      </w:r>
      <w:r>
        <w:rPr>
          <w:color w:val="201C1D"/>
          <w:w w:val="105"/>
        </w:rPr>
        <w:t>technical</w:t>
      </w:r>
      <w:r>
        <w:rPr>
          <w:color w:val="201C1D"/>
          <w:spacing w:val="-5"/>
          <w:w w:val="105"/>
        </w:rPr>
        <w:t> </w:t>
      </w:r>
      <w:r>
        <w:rPr>
          <w:color w:val="201C1D"/>
          <w:w w:val="105"/>
        </w:rPr>
        <w:t>applications</w:t>
      </w:r>
      <w:r>
        <w:rPr>
          <w:color w:val="201C1D"/>
          <w:spacing w:val="-5"/>
          <w:w w:val="105"/>
        </w:rPr>
        <w:t> </w:t>
      </w:r>
      <w:r>
        <w:rPr>
          <w:color w:val="201C1D"/>
          <w:w w:val="105"/>
        </w:rPr>
        <w:t>of</w:t>
      </w:r>
      <w:r>
        <w:rPr>
          <w:color w:val="201C1D"/>
          <w:spacing w:val="40"/>
          <w:w w:val="105"/>
        </w:rPr>
        <w:t> </w:t>
      </w:r>
      <w:r>
        <w:rPr>
          <w:color w:val="201C1D"/>
          <w:w w:val="105"/>
        </w:rPr>
        <w:t>bourgeois</w:t>
      </w:r>
      <w:r>
        <w:rPr>
          <w:color w:val="201C1D"/>
          <w:spacing w:val="-4"/>
          <w:w w:val="105"/>
        </w:rPr>
        <w:t> </w:t>
      </w:r>
      <w:r>
        <w:rPr>
          <w:color w:val="201C1D"/>
          <w:w w:val="105"/>
        </w:rPr>
        <w:t>science</w:t>
      </w:r>
      <w:r>
        <w:rPr>
          <w:color w:val="201C1D"/>
          <w:spacing w:val="-6"/>
          <w:w w:val="105"/>
        </w:rPr>
        <w:t> </w:t>
      </w:r>
      <w:r>
        <w:rPr>
          <w:color w:val="201C1D"/>
          <w:w w:val="105"/>
        </w:rPr>
        <w:t>offer,</w:t>
      </w:r>
      <w:r>
        <w:rPr>
          <w:color w:val="201C1D"/>
          <w:spacing w:val="-3"/>
          <w:w w:val="105"/>
        </w:rPr>
        <w:t> </w:t>
      </w:r>
      <w:r>
        <w:rPr>
          <w:color w:val="201C1D"/>
          <w:w w:val="105"/>
        </w:rPr>
        <w:t>the</w:t>
      </w:r>
      <w:r>
        <w:rPr>
          <w:color w:val="201C1D"/>
          <w:spacing w:val="-4"/>
          <w:w w:val="105"/>
        </w:rPr>
        <w:t> </w:t>
      </w:r>
      <w:r>
        <w:rPr>
          <w:color w:val="201C1D"/>
          <w:w w:val="105"/>
        </w:rPr>
        <w:t>bourgeoisie,</w:t>
      </w:r>
      <w:r>
        <w:rPr>
          <w:color w:val="201C1D"/>
          <w:spacing w:val="-4"/>
          <w:w w:val="105"/>
        </w:rPr>
        <w:t> </w:t>
      </w:r>
      <w:r>
        <w:rPr>
          <w:color w:val="201C1D"/>
          <w:w w:val="105"/>
        </w:rPr>
        <w:t>after</w:t>
      </w:r>
      <w:r>
        <w:rPr>
          <w:color w:val="201C1D"/>
          <w:spacing w:val="-4"/>
          <w:w w:val="105"/>
        </w:rPr>
        <w:t> </w:t>
      </w:r>
      <w:r>
        <w:rPr>
          <w:color w:val="201C1D"/>
          <w:w w:val="105"/>
        </w:rPr>
        <w:t>having</w:t>
      </w:r>
      <w:r>
        <w:rPr>
          <w:color w:val="201C1D"/>
          <w:spacing w:val="-4"/>
          <w:w w:val="105"/>
        </w:rPr>
        <w:t> </w:t>
      </w:r>
      <w:r>
        <w:rPr>
          <w:color w:val="201C1D"/>
          <w:w w:val="105"/>
        </w:rPr>
        <w:t>reduced</w:t>
      </w:r>
      <w:r>
        <w:rPr>
          <w:color w:val="201C1D"/>
          <w:spacing w:val="-6"/>
          <w:w w:val="105"/>
        </w:rPr>
        <w:t> </w:t>
      </w:r>
      <w:r>
        <w:rPr>
          <w:color w:val="201C1D"/>
          <w:w w:val="105"/>
        </w:rPr>
        <w:t>man</w:t>
      </w:r>
      <w:r>
        <w:rPr>
          <w:color w:val="201C1D"/>
          <w:spacing w:val="-4"/>
          <w:w w:val="105"/>
        </w:rPr>
        <w:t> </w:t>
      </w:r>
      <w:r>
        <w:rPr>
          <w:color w:val="201C1D"/>
          <w:w w:val="105"/>
        </w:rPr>
        <w:t>to</w:t>
      </w:r>
      <w:r>
        <w:rPr>
          <w:color w:val="201C1D"/>
          <w:spacing w:val="-4"/>
          <w:w w:val="105"/>
        </w:rPr>
        <w:t> </w:t>
      </w:r>
      <w:r>
        <w:rPr>
          <w:color w:val="201C1D"/>
          <w:w w:val="105"/>
        </w:rPr>
        <w:t>the</w:t>
      </w:r>
      <w:r>
        <w:rPr>
          <w:color w:val="201C1D"/>
          <w:spacing w:val="-5"/>
          <w:w w:val="105"/>
        </w:rPr>
        <w:t> </w:t>
      </w:r>
      <w:r>
        <w:rPr>
          <w:color w:val="201C1D"/>
          <w:w w:val="105"/>
        </w:rPr>
        <w:t>level</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worker,</w:t>
      </w:r>
      <w:r>
        <w:rPr>
          <w:color w:val="201C1D"/>
          <w:spacing w:val="-4"/>
          <w:w w:val="105"/>
        </w:rPr>
        <w:t> </w:t>
      </w:r>
      <w:r>
        <w:rPr>
          <w:color w:val="201C1D"/>
          <w:w w:val="105"/>
        </w:rPr>
        <w:t>succeeded</w:t>
      </w:r>
      <w:r>
        <w:rPr>
          <w:color w:val="201C1D"/>
          <w:spacing w:val="-4"/>
          <w:w w:val="105"/>
        </w:rPr>
        <w:t> </w:t>
      </w:r>
      <w:r>
        <w:rPr>
          <w:color w:val="201C1D"/>
          <w:w w:val="105"/>
        </w:rPr>
        <w:t>in</w:t>
      </w:r>
      <w:r>
        <w:rPr>
          <w:color w:val="201C1D"/>
          <w:spacing w:val="40"/>
          <w:w w:val="105"/>
        </w:rPr>
        <w:t> </w:t>
      </w:r>
      <w:r>
        <w:rPr>
          <w:color w:val="201C1D"/>
          <w:spacing w:val="-2"/>
          <w:w w:val="105"/>
        </w:rPr>
        <w:t>completing the</w:t>
      </w:r>
      <w:r>
        <w:rPr>
          <w:color w:val="201C1D"/>
          <w:spacing w:val="-3"/>
          <w:w w:val="105"/>
        </w:rPr>
        <w:t> </w:t>
      </w:r>
      <w:r>
        <w:rPr>
          <w:color w:val="201C1D"/>
          <w:spacing w:val="-2"/>
          <w:w w:val="105"/>
        </w:rPr>
        <w:t>process of cross−identification of the “individual” and the “social” and filling</w:t>
      </w:r>
      <w:r>
        <w:rPr>
          <w:color w:val="201C1D"/>
          <w:spacing w:val="-3"/>
          <w:w w:val="105"/>
        </w:rPr>
        <w:t> </w:t>
      </w:r>
      <w:r>
        <w:rPr>
          <w:color w:val="201C1D"/>
          <w:spacing w:val="-2"/>
          <w:w w:val="105"/>
        </w:rPr>
        <w:t>each domain with</w:t>
      </w:r>
      <w:r>
        <w:rPr>
          <w:color w:val="201C1D"/>
          <w:spacing w:val="40"/>
          <w:w w:val="105"/>
        </w:rPr>
        <w:t> </w:t>
      </w:r>
      <w:r>
        <w:rPr>
          <w:color w:val="201C1D"/>
          <w:w w:val="105"/>
        </w:rPr>
        <w:t>its</w:t>
      </w:r>
      <w:r>
        <w:rPr>
          <w:color w:val="201C1D"/>
          <w:spacing w:val="-7"/>
          <w:w w:val="105"/>
        </w:rPr>
        <w:t> </w:t>
      </w:r>
      <w:r>
        <w:rPr>
          <w:color w:val="201C1D"/>
          <w:w w:val="105"/>
        </w:rPr>
        <w:t>presence.</w:t>
      </w:r>
      <w:r>
        <w:rPr>
          <w:color w:val="201C1D"/>
          <w:spacing w:val="-7"/>
          <w:w w:val="105"/>
        </w:rPr>
        <w:t> </w:t>
      </w:r>
      <w:r>
        <w:rPr>
          <w:color w:val="201C1D"/>
          <w:w w:val="105"/>
        </w:rPr>
        <w:t>The</w:t>
      </w:r>
      <w:r>
        <w:rPr>
          <w:color w:val="201C1D"/>
          <w:spacing w:val="-7"/>
          <w:w w:val="105"/>
        </w:rPr>
        <w:t> </w:t>
      </w:r>
      <w:r>
        <w:rPr>
          <w:color w:val="201C1D"/>
          <w:w w:val="105"/>
        </w:rPr>
        <w:t>merchant</w:t>
      </w:r>
      <w:r>
        <w:rPr>
          <w:color w:val="201C1D"/>
          <w:spacing w:val="-9"/>
          <w:w w:val="105"/>
        </w:rPr>
        <w:t> </w:t>
      </w:r>
      <w:r>
        <w:rPr>
          <w:color w:val="201C1D"/>
          <w:w w:val="105"/>
        </w:rPr>
        <w:t>imposed</w:t>
      </w:r>
      <w:r>
        <w:rPr>
          <w:color w:val="201C1D"/>
          <w:spacing w:val="-7"/>
          <w:w w:val="105"/>
        </w:rPr>
        <w:t> </w:t>
      </w:r>
      <w:r>
        <w:rPr>
          <w:color w:val="201C1D"/>
          <w:w w:val="105"/>
        </w:rPr>
        <w:t>on</w:t>
      </w:r>
      <w:r>
        <w:rPr>
          <w:color w:val="201C1D"/>
          <w:spacing w:val="-9"/>
          <w:w w:val="105"/>
        </w:rPr>
        <w:t> </w:t>
      </w:r>
      <w:r>
        <w:rPr>
          <w:color w:val="201C1D"/>
          <w:w w:val="105"/>
        </w:rPr>
        <w:t>all</w:t>
      </w:r>
      <w:r>
        <w:rPr>
          <w:color w:val="201C1D"/>
          <w:spacing w:val="-9"/>
          <w:w w:val="105"/>
        </w:rPr>
        <w:t> </w:t>
      </w:r>
      <w:r>
        <w:rPr>
          <w:color w:val="201C1D"/>
          <w:w w:val="105"/>
        </w:rPr>
        <w:t>his</w:t>
      </w:r>
      <w:r>
        <w:rPr>
          <w:color w:val="201C1D"/>
          <w:spacing w:val="-7"/>
          <w:w w:val="105"/>
        </w:rPr>
        <w:t> </w:t>
      </w:r>
      <w:r>
        <w:rPr>
          <w:color w:val="201C1D"/>
          <w:w w:val="105"/>
        </w:rPr>
        <w:t>own</w:t>
      </w:r>
      <w:r>
        <w:rPr>
          <w:color w:val="201C1D"/>
          <w:spacing w:val="-7"/>
          <w:w w:val="105"/>
        </w:rPr>
        <w:t> </w:t>
      </w:r>
      <w:r>
        <w:rPr>
          <w:color w:val="201C1D"/>
          <w:w w:val="105"/>
        </w:rPr>
        <w:t>inclinations,</w:t>
      </w:r>
      <w:r>
        <w:rPr>
          <w:color w:val="201C1D"/>
          <w:spacing w:val="-5"/>
          <w:w w:val="105"/>
        </w:rPr>
        <w:t> </w:t>
      </w:r>
      <w:r>
        <w:rPr>
          <w:color w:val="201C1D"/>
          <w:w w:val="105"/>
        </w:rPr>
        <w:t>his</w:t>
      </w:r>
      <w:r>
        <w:rPr>
          <w:color w:val="201C1D"/>
          <w:spacing w:val="-8"/>
          <w:w w:val="105"/>
        </w:rPr>
        <w:t> </w:t>
      </w:r>
      <w:r>
        <w:rPr>
          <w:color w:val="201C1D"/>
          <w:w w:val="105"/>
        </w:rPr>
        <w:t>own</w:t>
      </w:r>
      <w:r>
        <w:rPr>
          <w:color w:val="201C1D"/>
          <w:spacing w:val="-8"/>
          <w:w w:val="105"/>
        </w:rPr>
        <w:t> </w:t>
      </w:r>
      <w:r>
        <w:rPr>
          <w:color w:val="201C1D"/>
          <w:w w:val="105"/>
        </w:rPr>
        <w:t>aspirations:</w:t>
      </w:r>
      <w:r>
        <w:rPr>
          <w:color w:val="201C1D"/>
          <w:spacing w:val="-7"/>
          <w:w w:val="105"/>
        </w:rPr>
        <w:t> </w:t>
      </w:r>
      <w:r>
        <w:rPr>
          <w:color w:val="201C1D"/>
          <w:w w:val="105"/>
        </w:rPr>
        <w:t>different,</w:t>
      </w:r>
      <w:r>
        <w:rPr>
          <w:color w:val="201C1D"/>
          <w:spacing w:val="-7"/>
          <w:w w:val="105"/>
        </w:rPr>
        <w:t> </w:t>
      </w:r>
      <w:r>
        <w:rPr>
          <w:color w:val="201C1D"/>
          <w:w w:val="105"/>
        </w:rPr>
        <w:t>foreign</w:t>
      </w:r>
      <w:r>
        <w:rPr>
          <w:color w:val="201C1D"/>
          <w:spacing w:val="-8"/>
          <w:w w:val="105"/>
        </w:rPr>
        <w:t> </w:t>
      </w:r>
      <w:r>
        <w:rPr>
          <w:color w:val="201C1D"/>
          <w:w w:val="105"/>
        </w:rPr>
        <w:t>(we</w:t>
      </w:r>
      <w:r>
        <w:rPr>
          <w:color w:val="201C1D"/>
          <w:spacing w:val="-7"/>
          <w:w w:val="105"/>
        </w:rPr>
        <w:t> </w:t>
      </w:r>
      <w:r>
        <w:rPr>
          <w:color w:val="201C1D"/>
          <w:w w:val="105"/>
        </w:rPr>
        <w:t>do</w:t>
      </w:r>
      <w:r>
        <w:rPr>
          <w:color w:val="201C1D"/>
          <w:spacing w:val="40"/>
          <w:w w:val="105"/>
        </w:rPr>
        <w:t> </w:t>
      </w:r>
      <w:r>
        <w:rPr>
          <w:color w:val="201C1D"/>
          <w:w w:val="105"/>
        </w:rPr>
        <w:t>not</w:t>
      </w:r>
      <w:r>
        <w:rPr>
          <w:color w:val="201C1D"/>
          <w:spacing w:val="-8"/>
          <w:w w:val="105"/>
        </w:rPr>
        <w:t> </w:t>
      </w:r>
      <w:r>
        <w:rPr>
          <w:color w:val="201C1D"/>
          <w:w w:val="105"/>
        </w:rPr>
        <w:t>say</w:t>
      </w:r>
      <w:r>
        <w:rPr>
          <w:color w:val="201C1D"/>
          <w:spacing w:val="-8"/>
          <w:w w:val="105"/>
        </w:rPr>
        <w:t> </w:t>
      </w:r>
      <w:r>
        <w:rPr>
          <w:color w:val="201C1D"/>
          <w:w w:val="105"/>
        </w:rPr>
        <w:t>superior,</w:t>
      </w:r>
      <w:r>
        <w:rPr>
          <w:color w:val="201C1D"/>
          <w:spacing w:val="-8"/>
          <w:w w:val="105"/>
        </w:rPr>
        <w:t> </w:t>
      </w:r>
      <w:r>
        <w:rPr>
          <w:color w:val="201C1D"/>
          <w:w w:val="105"/>
        </w:rPr>
        <w:t>only</w:t>
      </w:r>
      <w:r>
        <w:rPr>
          <w:color w:val="201C1D"/>
          <w:spacing w:val="-9"/>
          <w:w w:val="105"/>
        </w:rPr>
        <w:t> </w:t>
      </w:r>
      <w:r>
        <w:rPr>
          <w:color w:val="201C1D"/>
          <w:w w:val="105"/>
        </w:rPr>
        <w:t>different)</w:t>
      </w:r>
      <w:r>
        <w:rPr>
          <w:color w:val="201C1D"/>
          <w:spacing w:val="-8"/>
          <w:w w:val="105"/>
        </w:rPr>
        <w:t> </w:t>
      </w:r>
      <w:r>
        <w:rPr>
          <w:color w:val="201C1D"/>
          <w:w w:val="105"/>
        </w:rPr>
        <w:t>vocations</w:t>
      </w:r>
      <w:r>
        <w:rPr>
          <w:color w:val="201C1D"/>
          <w:spacing w:val="-8"/>
          <w:w w:val="105"/>
        </w:rPr>
        <w:t> </w:t>
      </w:r>
      <w:r>
        <w:rPr>
          <w:color w:val="201C1D"/>
          <w:w w:val="105"/>
        </w:rPr>
        <w:t>possessing</w:t>
      </w:r>
      <w:r>
        <w:rPr>
          <w:color w:val="201C1D"/>
          <w:spacing w:val="-8"/>
          <w:w w:val="105"/>
        </w:rPr>
        <w:t> </w:t>
      </w:r>
      <w:r>
        <w:rPr>
          <w:color w:val="201C1D"/>
          <w:w w:val="105"/>
        </w:rPr>
        <w:t>no</w:t>
      </w:r>
      <w:r>
        <w:rPr>
          <w:color w:val="201C1D"/>
          <w:spacing w:val="-8"/>
          <w:w w:val="105"/>
        </w:rPr>
        <w:t> </w:t>
      </w:r>
      <w:r>
        <w:rPr>
          <w:color w:val="201C1D"/>
          <w:w w:val="105"/>
        </w:rPr>
        <w:t>margin</w:t>
      </w:r>
      <w:r>
        <w:rPr>
          <w:color w:val="201C1D"/>
          <w:spacing w:val="-5"/>
          <w:w w:val="105"/>
        </w:rPr>
        <w:t> </w:t>
      </w:r>
      <w:r>
        <w:rPr>
          <w:color w:val="201C1D"/>
          <w:w w:val="105"/>
        </w:rPr>
        <w:t>in</w:t>
      </w:r>
      <w:r>
        <w:rPr>
          <w:color w:val="201C1D"/>
          <w:spacing w:val="-8"/>
          <w:w w:val="105"/>
        </w:rPr>
        <w:t> </w:t>
      </w:r>
      <w:r>
        <w:rPr>
          <w:color w:val="201C1D"/>
          <w:w w:val="105"/>
        </w:rPr>
        <w:t>the</w:t>
      </w:r>
      <w:r>
        <w:rPr>
          <w:color w:val="201C1D"/>
          <w:spacing w:val="-7"/>
          <w:w w:val="105"/>
        </w:rPr>
        <w:t> </w:t>
      </w:r>
      <w:r>
        <w:rPr>
          <w:color w:val="201C1D"/>
          <w:w w:val="105"/>
        </w:rPr>
        <w:t>political</w:t>
      </w:r>
      <w:r>
        <w:rPr>
          <w:color w:val="201C1D"/>
          <w:spacing w:val="-8"/>
          <w:w w:val="105"/>
        </w:rPr>
        <w:t> </w:t>
      </w:r>
      <w:r>
        <w:rPr>
          <w:color w:val="201C1D"/>
          <w:w w:val="105"/>
        </w:rPr>
        <w:t>space</w:t>
      </w:r>
      <w:r>
        <w:rPr>
          <w:color w:val="201C1D"/>
          <w:spacing w:val="-9"/>
          <w:w w:val="105"/>
        </w:rPr>
        <w:t> </w:t>
      </w:r>
      <w:r>
        <w:rPr>
          <w:color w:val="201C1D"/>
          <w:w w:val="105"/>
        </w:rPr>
        <w:t>of</w:t>
      </w:r>
      <w:r>
        <w:rPr>
          <w:color w:val="201C1D"/>
          <w:spacing w:val="-7"/>
          <w:w w:val="105"/>
        </w:rPr>
        <w:t> </w:t>
      </w:r>
      <w:r>
        <w:rPr>
          <w:color w:val="201C1D"/>
          <w:w w:val="105"/>
        </w:rPr>
        <w:t>the</w:t>
      </w:r>
      <w:r>
        <w:rPr>
          <w:color w:val="201C1D"/>
          <w:spacing w:val="-7"/>
          <w:w w:val="105"/>
        </w:rPr>
        <w:t> </w:t>
      </w:r>
      <w:r>
        <w:rPr>
          <w:color w:val="201C1D"/>
          <w:w w:val="105"/>
        </w:rPr>
        <w:t>bourgeoisie,</w:t>
      </w:r>
      <w:r>
        <w:rPr>
          <w:color w:val="201C1D"/>
          <w:spacing w:val="-7"/>
          <w:w w:val="105"/>
        </w:rPr>
        <w:t> </w:t>
      </w:r>
      <w:r>
        <w:rPr>
          <w:color w:val="201C1D"/>
          <w:w w:val="105"/>
        </w:rPr>
        <w:t>that</w:t>
      </w:r>
      <w:r>
        <w:rPr>
          <w:color w:val="201C1D"/>
          <w:spacing w:val="40"/>
          <w:w w:val="105"/>
        </w:rPr>
        <w:t> </w:t>
      </w:r>
      <w:r>
        <w:rPr>
          <w:color w:val="201C1D"/>
          <w:w w:val="105"/>
        </w:rPr>
        <w:t>belongs solely to he who is “bourgeois.”</w:t>
      </w:r>
    </w:p>
    <w:p>
      <w:pPr>
        <w:pStyle w:val="BodyText"/>
        <w:spacing w:line="285" w:lineRule="auto" w:before="143"/>
        <w:ind w:left="121" w:right="190" w:hanging="1"/>
      </w:pPr>
      <w:r>
        <w:rPr>
          <w:color w:val="201C1D"/>
          <w:spacing w:val="-2"/>
          <w:w w:val="105"/>
        </w:rPr>
        <w:t>Art itself, despite the hypocritical justification (or dignification?) of the schemes of autonomy that the bourgeois</w:t>
      </w:r>
      <w:r>
        <w:rPr>
          <w:color w:val="201C1D"/>
          <w:spacing w:val="40"/>
          <w:w w:val="105"/>
        </w:rPr>
        <w:t> </w:t>
      </w:r>
      <w:r>
        <w:rPr>
          <w:color w:val="201C1D"/>
          <w:w w:val="105"/>
        </w:rPr>
        <w:t>care</w:t>
      </w:r>
      <w:r>
        <w:rPr>
          <w:color w:val="201C1D"/>
          <w:spacing w:val="-4"/>
          <w:w w:val="105"/>
        </w:rPr>
        <w:t> </w:t>
      </w:r>
      <w:r>
        <w:rPr>
          <w:color w:val="201C1D"/>
          <w:w w:val="105"/>
        </w:rPr>
        <w:t>to</w:t>
      </w:r>
      <w:r>
        <w:rPr>
          <w:color w:val="201C1D"/>
          <w:spacing w:val="-5"/>
          <w:w w:val="105"/>
        </w:rPr>
        <w:t> </w:t>
      </w:r>
      <w:r>
        <w:rPr>
          <w:color w:val="201C1D"/>
          <w:w w:val="105"/>
        </w:rPr>
        <w:t>attribute</w:t>
      </w:r>
      <w:r>
        <w:rPr>
          <w:color w:val="201C1D"/>
          <w:spacing w:val="-4"/>
          <w:w w:val="105"/>
        </w:rPr>
        <w:t> </w:t>
      </w:r>
      <w:r>
        <w:rPr>
          <w:color w:val="201C1D"/>
          <w:w w:val="105"/>
        </w:rPr>
        <w:t>to</w:t>
      </w:r>
      <w:r>
        <w:rPr>
          <w:color w:val="201C1D"/>
          <w:spacing w:val="-5"/>
          <w:w w:val="105"/>
        </w:rPr>
        <w:t> </w:t>
      </w:r>
      <w:r>
        <w:rPr>
          <w:color w:val="201C1D"/>
          <w:w w:val="105"/>
        </w:rPr>
        <w:t>it,</w:t>
      </w:r>
      <w:r>
        <w:rPr>
          <w:color w:val="201C1D"/>
          <w:spacing w:val="-5"/>
          <w:w w:val="105"/>
        </w:rPr>
        <w:t> </w:t>
      </w:r>
      <w:r>
        <w:rPr>
          <w:color w:val="201C1D"/>
          <w:w w:val="105"/>
        </w:rPr>
        <w:t>is</w:t>
      </w:r>
      <w:r>
        <w:rPr>
          <w:color w:val="201C1D"/>
          <w:spacing w:val="-5"/>
          <w:w w:val="105"/>
        </w:rPr>
        <w:t> </w:t>
      </w:r>
      <w:r>
        <w:rPr>
          <w:color w:val="201C1D"/>
          <w:w w:val="105"/>
        </w:rPr>
        <w:t>rigorously</w:t>
      </w:r>
      <w:r>
        <w:rPr>
          <w:color w:val="201C1D"/>
          <w:spacing w:val="-5"/>
          <w:w w:val="105"/>
        </w:rPr>
        <w:t> </w:t>
      </w:r>
      <w:r>
        <w:rPr>
          <w:color w:val="201C1D"/>
          <w:w w:val="105"/>
        </w:rPr>
        <w:t>used</w:t>
      </w:r>
      <w:r>
        <w:rPr>
          <w:color w:val="201C1D"/>
          <w:spacing w:val="-5"/>
          <w:w w:val="105"/>
        </w:rPr>
        <w:t> </w:t>
      </w:r>
      <w:r>
        <w:rPr>
          <w:color w:val="201C1D"/>
          <w:w w:val="105"/>
        </w:rPr>
        <w:t>for</w:t>
      </w:r>
      <w:r>
        <w:rPr>
          <w:color w:val="201C1D"/>
          <w:spacing w:val="-3"/>
          <w:w w:val="105"/>
        </w:rPr>
        <w:t> </w:t>
      </w:r>
      <w:r>
        <w:rPr>
          <w:color w:val="201C1D"/>
          <w:w w:val="105"/>
        </w:rPr>
        <w:t>the</w:t>
      </w:r>
      <w:r>
        <w:rPr>
          <w:color w:val="201C1D"/>
          <w:spacing w:val="-5"/>
          <w:w w:val="105"/>
        </w:rPr>
        <w:t> </w:t>
      </w:r>
      <w:r>
        <w:rPr>
          <w:color w:val="201C1D"/>
          <w:w w:val="105"/>
        </w:rPr>
        <w:t>pleasure</w:t>
      </w:r>
      <w:r>
        <w:rPr>
          <w:color w:val="201C1D"/>
          <w:spacing w:val="-4"/>
          <w:w w:val="105"/>
        </w:rPr>
        <w:t> </w:t>
      </w:r>
      <w:r>
        <w:rPr>
          <w:color w:val="201C1D"/>
          <w:w w:val="105"/>
        </w:rPr>
        <w:t>(</w:t>
      </w:r>
      <w:r>
        <w:rPr>
          <w:color w:val="201C1D"/>
          <w:spacing w:val="-5"/>
          <w:w w:val="105"/>
        </w:rPr>
        <w:t> </w:t>
      </w:r>
      <w:r>
        <w:rPr>
          <w:color w:val="201C1D"/>
          <w:w w:val="105"/>
        </w:rPr>
        <w:t>or</w:t>
      </w:r>
      <w:r>
        <w:rPr>
          <w:color w:val="201C1D"/>
          <w:spacing w:val="-4"/>
          <w:w w:val="105"/>
        </w:rPr>
        <w:t> </w:t>
      </w:r>
      <w:r>
        <w:rPr>
          <w:color w:val="201C1D"/>
          <w:w w:val="105"/>
        </w:rPr>
        <w:t>better,</w:t>
      </w:r>
      <w:r>
        <w:rPr>
          <w:color w:val="201C1D"/>
          <w:spacing w:val="-5"/>
          <w:w w:val="105"/>
        </w:rPr>
        <w:t> </w:t>
      </w:r>
      <w:r>
        <w:rPr>
          <w:color w:val="201C1D"/>
          <w:w w:val="105"/>
        </w:rPr>
        <w:t>for</w:t>
      </w:r>
      <w:r>
        <w:rPr>
          <w:color w:val="201C1D"/>
          <w:spacing w:val="-5"/>
          <w:w w:val="105"/>
        </w:rPr>
        <w:t> </w:t>
      </w:r>
      <w:r>
        <w:rPr>
          <w:color w:val="201C1D"/>
          <w:w w:val="105"/>
        </w:rPr>
        <w:t>intellectual</w:t>
      </w:r>
      <w:r>
        <w:rPr>
          <w:color w:val="201C1D"/>
          <w:spacing w:val="-6"/>
          <w:w w:val="105"/>
        </w:rPr>
        <w:t> </w:t>
      </w:r>
      <w:r>
        <w:rPr>
          <w:color w:val="201C1D"/>
          <w:w w:val="105"/>
        </w:rPr>
        <w:t>masturbation)</w:t>
      </w:r>
      <w:r>
        <w:rPr>
          <w:color w:val="201C1D"/>
          <w:spacing w:val="-6"/>
          <w:w w:val="105"/>
        </w:rPr>
        <w:t> </w:t>
      </w:r>
      <w:r>
        <w:rPr>
          <w:color w:val="201C1D"/>
          <w:w w:val="105"/>
        </w:rPr>
        <w:t>of</w:t>
      </w:r>
      <w:r>
        <w:rPr>
          <w:color w:val="201C1D"/>
          <w:spacing w:val="-4"/>
          <w:w w:val="105"/>
        </w:rPr>
        <w:t> </w:t>
      </w:r>
      <w:r>
        <w:rPr>
          <w:color w:val="201C1D"/>
          <w:w w:val="105"/>
        </w:rPr>
        <w:t>the</w:t>
      </w:r>
      <w:r>
        <w:rPr>
          <w:color w:val="201C1D"/>
          <w:spacing w:val="40"/>
          <w:w w:val="105"/>
        </w:rPr>
        <w:t> </w:t>
      </w:r>
      <w:r>
        <w:rPr>
          <w:color w:val="201C1D"/>
          <w:w w:val="105"/>
        </w:rPr>
        <w:t>bourgeois</w:t>
      </w:r>
      <w:r>
        <w:rPr>
          <w:color w:val="201C1D"/>
          <w:spacing w:val="-9"/>
          <w:w w:val="105"/>
        </w:rPr>
        <w:t> </w:t>
      </w:r>
      <w:r>
        <w:rPr>
          <w:color w:val="201C1D"/>
          <w:w w:val="105"/>
        </w:rPr>
        <w:t>(5).</w:t>
      </w:r>
      <w:r>
        <w:rPr>
          <w:color w:val="201C1D"/>
          <w:spacing w:val="-9"/>
          <w:w w:val="105"/>
        </w:rPr>
        <w:t> </w:t>
      </w:r>
      <w:r>
        <w:rPr>
          <w:color w:val="201C1D"/>
          <w:w w:val="105"/>
        </w:rPr>
        <w:t>“Free”</w:t>
      </w:r>
      <w:r>
        <w:rPr>
          <w:color w:val="201C1D"/>
          <w:spacing w:val="-9"/>
          <w:w w:val="105"/>
        </w:rPr>
        <w:t> </w:t>
      </w:r>
      <w:r>
        <w:rPr>
          <w:color w:val="201C1D"/>
          <w:w w:val="105"/>
        </w:rPr>
        <w:t>science</w:t>
      </w:r>
      <w:r>
        <w:rPr>
          <w:color w:val="201C1D"/>
          <w:spacing w:val="-9"/>
          <w:w w:val="105"/>
        </w:rPr>
        <w:t> </w:t>
      </w:r>
      <w:r>
        <w:rPr>
          <w:color w:val="201C1D"/>
          <w:w w:val="105"/>
        </w:rPr>
        <w:t>is</w:t>
      </w:r>
      <w:r>
        <w:rPr>
          <w:color w:val="201C1D"/>
          <w:spacing w:val="-9"/>
          <w:w w:val="105"/>
        </w:rPr>
        <w:t> </w:t>
      </w:r>
      <w:r>
        <w:rPr>
          <w:color w:val="201C1D"/>
          <w:w w:val="105"/>
        </w:rPr>
        <w:t>only</w:t>
      </w:r>
      <w:r>
        <w:rPr>
          <w:color w:val="201C1D"/>
          <w:spacing w:val="-9"/>
          <w:w w:val="105"/>
        </w:rPr>
        <w:t> </w:t>
      </w:r>
      <w:r>
        <w:rPr>
          <w:color w:val="201C1D"/>
          <w:w w:val="105"/>
        </w:rPr>
        <w:t>another</w:t>
      </w:r>
      <w:r>
        <w:rPr>
          <w:color w:val="201C1D"/>
          <w:spacing w:val="-8"/>
          <w:w w:val="105"/>
        </w:rPr>
        <w:t> </w:t>
      </w:r>
      <w:r>
        <w:rPr>
          <w:color w:val="201C1D"/>
          <w:w w:val="105"/>
        </w:rPr>
        <w:t>thing</w:t>
      </w:r>
      <w:r>
        <w:rPr>
          <w:color w:val="201C1D"/>
          <w:spacing w:val="-9"/>
          <w:w w:val="105"/>
        </w:rPr>
        <w:t> </w:t>
      </w:r>
      <w:r>
        <w:rPr>
          <w:color w:val="201C1D"/>
          <w:w w:val="105"/>
        </w:rPr>
        <w:t>that</w:t>
      </w:r>
      <w:r>
        <w:rPr>
          <w:color w:val="201C1D"/>
          <w:spacing w:val="-9"/>
          <w:w w:val="105"/>
        </w:rPr>
        <w:t> </w:t>
      </w:r>
      <w:r>
        <w:rPr>
          <w:color w:val="201C1D"/>
          <w:w w:val="105"/>
        </w:rPr>
        <w:t>researches</w:t>
      </w:r>
      <w:r>
        <w:rPr>
          <w:color w:val="201C1D"/>
          <w:spacing w:val="-9"/>
          <w:w w:val="105"/>
        </w:rPr>
        <w:t> </w:t>
      </w:r>
      <w:r>
        <w:rPr>
          <w:color w:val="201C1D"/>
          <w:w w:val="105"/>
        </w:rPr>
        <w:t>for</w:t>
      </w:r>
      <w:r>
        <w:rPr>
          <w:color w:val="201C1D"/>
          <w:spacing w:val="-7"/>
          <w:w w:val="105"/>
        </w:rPr>
        <w:t> </w:t>
      </w:r>
      <w:r>
        <w:rPr>
          <w:color w:val="201C1D"/>
          <w:w w:val="105"/>
        </w:rPr>
        <w:t>the</w:t>
      </w:r>
      <w:r>
        <w:rPr>
          <w:color w:val="201C1D"/>
          <w:spacing w:val="-9"/>
          <w:w w:val="105"/>
        </w:rPr>
        <w:t> </w:t>
      </w:r>
      <w:r>
        <w:rPr>
          <w:color w:val="201C1D"/>
          <w:w w:val="105"/>
        </w:rPr>
        <w:t>progress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bourgeois</w:t>
      </w:r>
      <w:r>
        <w:rPr>
          <w:color w:val="201C1D"/>
          <w:spacing w:val="-9"/>
          <w:w w:val="105"/>
        </w:rPr>
        <w:t> </w:t>
      </w:r>
      <w:r>
        <w:rPr>
          <w:color w:val="201C1D"/>
          <w:w w:val="105"/>
        </w:rPr>
        <w:t>civilization,</w:t>
      </w:r>
    </w:p>
    <w:p>
      <w:pPr>
        <w:spacing w:after="0" w:line="285" w:lineRule="auto"/>
        <w:sectPr>
          <w:pgSz w:w="8640" w:h="12960"/>
          <w:pgMar w:top="1480" w:bottom="280" w:left="680" w:right="620"/>
        </w:sectPr>
      </w:pPr>
    </w:p>
    <w:p>
      <w:pPr>
        <w:pStyle w:val="BodyText"/>
        <w:spacing w:before="35"/>
      </w:pPr>
    </w:p>
    <w:p>
      <w:pPr>
        <w:pStyle w:val="BodyText"/>
        <w:spacing w:line="288" w:lineRule="auto"/>
        <w:ind w:left="121" w:right="324"/>
      </w:pPr>
      <w:r>
        <w:rPr>
          <w:color w:val="201C1D"/>
          <w:spacing w:val="-2"/>
          <w:w w:val="105"/>
        </w:rPr>
        <w:t>that is to say the reinforcement of bourgeois society: it is only an effective technology serving the “conquests”</w:t>
      </w:r>
      <w:r>
        <w:rPr>
          <w:color w:val="201C1D"/>
          <w:spacing w:val="40"/>
          <w:w w:val="105"/>
        </w:rPr>
        <w:t> </w:t>
      </w:r>
      <w:r>
        <w:rPr>
          <w:color w:val="201C1D"/>
          <w:w w:val="105"/>
        </w:rPr>
        <w:t>of bourgeois civilization.</w:t>
      </w:r>
    </w:p>
    <w:p>
      <w:pPr>
        <w:pStyle w:val="BodyText"/>
        <w:spacing w:line="285" w:lineRule="auto" w:before="138"/>
        <w:ind w:left="121" w:right="205"/>
      </w:pPr>
      <w:r>
        <w:rPr>
          <w:color w:val="201C1D"/>
          <w:w w:val="105"/>
        </w:rPr>
        <w:t>Justice</w:t>
      </w:r>
      <w:r>
        <w:rPr>
          <w:color w:val="201C1D"/>
          <w:spacing w:val="-5"/>
          <w:w w:val="105"/>
        </w:rPr>
        <w:t> </w:t>
      </w:r>
      <w:r>
        <w:rPr>
          <w:color w:val="201C1D"/>
          <w:w w:val="105"/>
        </w:rPr>
        <w:t>itself</w:t>
      </w:r>
      <w:r>
        <w:rPr>
          <w:color w:val="201C1D"/>
          <w:spacing w:val="-5"/>
          <w:w w:val="105"/>
        </w:rPr>
        <w:t> </w:t>
      </w:r>
      <w:r>
        <w:rPr>
          <w:color w:val="201C1D"/>
          <w:w w:val="105"/>
        </w:rPr>
        <w:t>is</w:t>
      </w:r>
      <w:r>
        <w:rPr>
          <w:color w:val="201C1D"/>
          <w:spacing w:val="-4"/>
          <w:w w:val="105"/>
        </w:rPr>
        <w:t> </w:t>
      </w:r>
      <w:r>
        <w:rPr>
          <w:color w:val="201C1D"/>
          <w:w w:val="105"/>
        </w:rPr>
        <w:t>only</w:t>
      </w:r>
      <w:r>
        <w:rPr>
          <w:color w:val="201C1D"/>
          <w:spacing w:val="-5"/>
          <w:w w:val="105"/>
        </w:rPr>
        <w:t> </w:t>
      </w:r>
      <w:r>
        <w:rPr>
          <w:color w:val="201C1D"/>
          <w:w w:val="105"/>
        </w:rPr>
        <w:t>another</w:t>
      </w:r>
      <w:r>
        <w:rPr>
          <w:color w:val="201C1D"/>
          <w:spacing w:val="-5"/>
          <w:w w:val="105"/>
        </w:rPr>
        <w:t> </w:t>
      </w:r>
      <w:r>
        <w:rPr>
          <w:color w:val="201C1D"/>
          <w:w w:val="105"/>
        </w:rPr>
        <w:t>crystallization</w:t>
      </w:r>
      <w:r>
        <w:rPr>
          <w:color w:val="201C1D"/>
          <w:spacing w:val="-5"/>
          <w:w w:val="105"/>
        </w:rPr>
        <w:t> </w:t>
      </w:r>
      <w:r>
        <w:rPr>
          <w:color w:val="201C1D"/>
          <w:w w:val="105"/>
        </w:rPr>
        <w:t>into</w:t>
      </w:r>
      <w:r>
        <w:rPr>
          <w:color w:val="201C1D"/>
          <w:spacing w:val="-5"/>
          <w:w w:val="105"/>
        </w:rPr>
        <w:t> </w:t>
      </w:r>
      <w:r>
        <w:rPr>
          <w:color w:val="201C1D"/>
          <w:w w:val="105"/>
        </w:rPr>
        <w:t>the</w:t>
      </w:r>
      <w:r>
        <w:rPr>
          <w:color w:val="201C1D"/>
          <w:spacing w:val="-5"/>
          <w:w w:val="105"/>
        </w:rPr>
        <w:t> </w:t>
      </w:r>
      <w:r>
        <w:rPr>
          <w:color w:val="201C1D"/>
          <w:w w:val="105"/>
        </w:rPr>
        <w:t>law</w:t>
      </w:r>
      <w:r>
        <w:rPr>
          <w:color w:val="201C1D"/>
          <w:spacing w:val="-5"/>
          <w:w w:val="105"/>
        </w:rPr>
        <w:t> </w:t>
      </w:r>
      <w:r>
        <w:rPr>
          <w:color w:val="201C1D"/>
          <w:w w:val="105"/>
        </w:rPr>
        <w:t>codes of</w:t>
      </w:r>
      <w:r>
        <w:rPr>
          <w:color w:val="201C1D"/>
          <w:spacing w:val="-5"/>
          <w:w w:val="105"/>
        </w:rPr>
        <w:t> </w:t>
      </w:r>
      <w:r>
        <w:rPr>
          <w:color w:val="201C1D"/>
          <w:w w:val="105"/>
        </w:rPr>
        <w:t>the</w:t>
      </w:r>
      <w:r>
        <w:rPr>
          <w:color w:val="201C1D"/>
          <w:spacing w:val="-5"/>
          <w:w w:val="105"/>
        </w:rPr>
        <w:t> </w:t>
      </w:r>
      <w:r>
        <w:rPr>
          <w:color w:val="201C1D"/>
          <w:w w:val="105"/>
        </w:rPr>
        <w:t>ideas</w:t>
      </w:r>
      <w:r>
        <w:rPr>
          <w:color w:val="201C1D"/>
          <w:spacing w:val="-5"/>
          <w:w w:val="105"/>
        </w:rPr>
        <w:t> </w:t>
      </w:r>
      <w:r>
        <w:rPr>
          <w:color w:val="201C1D"/>
          <w:w w:val="105"/>
        </w:rPr>
        <w:t>that</w:t>
      </w:r>
      <w:r>
        <w:rPr>
          <w:color w:val="201C1D"/>
          <w:spacing w:val="-5"/>
          <w:w w:val="105"/>
        </w:rPr>
        <w:t> </w:t>
      </w:r>
      <w:r>
        <w:rPr>
          <w:color w:val="201C1D"/>
          <w:w w:val="105"/>
        </w:rPr>
        <w:t>dominate</w:t>
      </w:r>
      <w:r>
        <w:rPr>
          <w:color w:val="201C1D"/>
          <w:spacing w:val="-5"/>
          <w:w w:val="105"/>
        </w:rPr>
        <w:t> </w:t>
      </w:r>
      <w:r>
        <w:rPr>
          <w:color w:val="201C1D"/>
          <w:w w:val="105"/>
        </w:rPr>
        <w:t>within</w:t>
      </w:r>
      <w:r>
        <w:rPr>
          <w:color w:val="201C1D"/>
          <w:spacing w:val="-5"/>
          <w:w w:val="105"/>
        </w:rPr>
        <w:t> </w:t>
      </w:r>
      <w:r>
        <w:rPr>
          <w:color w:val="201C1D"/>
          <w:w w:val="105"/>
        </w:rPr>
        <w:t>bourgeois</w:t>
      </w:r>
      <w:r>
        <w:rPr>
          <w:color w:val="201C1D"/>
          <w:spacing w:val="40"/>
          <w:w w:val="105"/>
        </w:rPr>
        <w:t> </w:t>
      </w:r>
      <w:r>
        <w:rPr>
          <w:color w:val="201C1D"/>
          <w:w w:val="105"/>
        </w:rPr>
        <w:t>society,</w:t>
      </w:r>
      <w:r>
        <w:rPr>
          <w:color w:val="201C1D"/>
          <w:spacing w:val="-9"/>
          <w:w w:val="105"/>
        </w:rPr>
        <w:t> </w:t>
      </w:r>
      <w:r>
        <w:rPr>
          <w:color w:val="201C1D"/>
          <w:w w:val="105"/>
        </w:rPr>
        <w:t>ideas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“arrogant”</w:t>
      </w:r>
      <w:r>
        <w:rPr>
          <w:color w:val="201C1D"/>
          <w:spacing w:val="-9"/>
          <w:w w:val="105"/>
        </w:rPr>
        <w:t> </w:t>
      </w:r>
      <w:r>
        <w:rPr>
          <w:color w:val="201C1D"/>
          <w:w w:val="105"/>
        </w:rPr>
        <w:t>class</w:t>
      </w:r>
      <w:r>
        <w:rPr>
          <w:color w:val="201C1D"/>
          <w:spacing w:val="-9"/>
          <w:w w:val="105"/>
        </w:rPr>
        <w:t> </w:t>
      </w:r>
      <w:r>
        <w:rPr>
          <w:color w:val="201C1D"/>
          <w:w w:val="105"/>
        </w:rPr>
        <w:t>that</w:t>
      </w:r>
      <w:r>
        <w:rPr>
          <w:color w:val="201C1D"/>
          <w:spacing w:val="-9"/>
          <w:w w:val="105"/>
        </w:rPr>
        <w:t> </w:t>
      </w:r>
      <w:r>
        <w:rPr>
          <w:color w:val="201C1D"/>
          <w:w w:val="105"/>
        </w:rPr>
        <w:t>is</w:t>
      </w:r>
      <w:r>
        <w:rPr>
          <w:color w:val="201C1D"/>
          <w:spacing w:val="-8"/>
          <w:w w:val="105"/>
        </w:rPr>
        <w:t> </w:t>
      </w:r>
      <w:r>
        <w:rPr>
          <w:color w:val="201C1D"/>
          <w:w w:val="105"/>
        </w:rPr>
        <w:t>the</w:t>
      </w:r>
      <w:r>
        <w:rPr>
          <w:color w:val="201C1D"/>
          <w:spacing w:val="-9"/>
          <w:w w:val="105"/>
        </w:rPr>
        <w:t> </w:t>
      </w:r>
      <w:r>
        <w:rPr>
          <w:color w:val="201C1D"/>
          <w:w w:val="105"/>
        </w:rPr>
        <w:t>bourgeois</w:t>
      </w:r>
      <w:r>
        <w:rPr>
          <w:color w:val="201C1D"/>
          <w:spacing w:val="-9"/>
          <w:w w:val="105"/>
        </w:rPr>
        <w:t> </w:t>
      </w:r>
      <w:r>
        <w:rPr>
          <w:color w:val="201C1D"/>
          <w:w w:val="105"/>
        </w:rPr>
        <w:t>class.</w:t>
      </w:r>
      <w:r>
        <w:rPr>
          <w:color w:val="201C1D"/>
          <w:spacing w:val="-8"/>
          <w:w w:val="105"/>
        </w:rPr>
        <w:t> </w:t>
      </w:r>
      <w:r>
        <w:rPr>
          <w:color w:val="201C1D"/>
          <w:w w:val="105"/>
        </w:rPr>
        <w:t>Any</w:t>
      </w:r>
      <w:r>
        <w:rPr>
          <w:color w:val="201C1D"/>
          <w:spacing w:val="-9"/>
          <w:w w:val="105"/>
        </w:rPr>
        <w:t> </w:t>
      </w:r>
      <w:r>
        <w:rPr>
          <w:color w:val="201C1D"/>
          <w:w w:val="105"/>
        </w:rPr>
        <w:t>wrong</w:t>
      </w:r>
      <w:r>
        <w:rPr>
          <w:color w:val="201C1D"/>
          <w:spacing w:val="-9"/>
          <w:w w:val="105"/>
        </w:rPr>
        <w:t> </w:t>
      </w:r>
      <w:r>
        <w:rPr>
          <w:color w:val="201C1D"/>
          <w:w w:val="105"/>
        </w:rPr>
        <w:t>note,</w:t>
      </w:r>
      <w:r>
        <w:rPr>
          <w:color w:val="201C1D"/>
          <w:spacing w:val="-8"/>
          <w:w w:val="105"/>
        </w:rPr>
        <w:t> </w:t>
      </w:r>
      <w:r>
        <w:rPr>
          <w:color w:val="201C1D"/>
          <w:w w:val="105"/>
        </w:rPr>
        <w:t>any</w:t>
      </w:r>
      <w:r>
        <w:rPr>
          <w:color w:val="201C1D"/>
          <w:spacing w:val="-9"/>
          <w:w w:val="105"/>
        </w:rPr>
        <w:t> </w:t>
      </w:r>
      <w:r>
        <w:rPr>
          <w:color w:val="201C1D"/>
          <w:w w:val="105"/>
        </w:rPr>
        <w:t>dysfunction</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system</w:t>
      </w:r>
      <w:r>
        <w:rPr>
          <w:color w:val="201C1D"/>
          <w:spacing w:val="40"/>
          <w:w w:val="105"/>
        </w:rPr>
        <w:t> </w:t>
      </w:r>
      <w:r>
        <w:rPr>
          <w:color w:val="201C1D"/>
          <w:w w:val="105"/>
        </w:rPr>
        <w:t>is</w:t>
      </w:r>
      <w:r>
        <w:rPr>
          <w:color w:val="201C1D"/>
          <w:spacing w:val="-9"/>
          <w:w w:val="105"/>
        </w:rPr>
        <w:t> </w:t>
      </w:r>
      <w:r>
        <w:rPr>
          <w:color w:val="201C1D"/>
          <w:w w:val="105"/>
        </w:rPr>
        <w:t>attributed</w:t>
      </w:r>
      <w:r>
        <w:rPr>
          <w:color w:val="201C1D"/>
          <w:spacing w:val="-9"/>
          <w:w w:val="105"/>
        </w:rPr>
        <w:t> </w:t>
      </w:r>
      <w:r>
        <w:rPr>
          <w:color w:val="201C1D"/>
          <w:w w:val="105"/>
        </w:rPr>
        <w:t>by</w:t>
      </w:r>
      <w:r>
        <w:rPr>
          <w:color w:val="201C1D"/>
          <w:spacing w:val="-9"/>
          <w:w w:val="105"/>
        </w:rPr>
        <w:t> </w:t>
      </w:r>
      <w:r>
        <w:rPr>
          <w:color w:val="201C1D"/>
          <w:w w:val="105"/>
        </w:rPr>
        <w:t>it</w:t>
      </w:r>
      <w:r>
        <w:rPr>
          <w:color w:val="201C1D"/>
          <w:spacing w:val="-9"/>
          <w:w w:val="105"/>
        </w:rPr>
        <w:t> </w:t>
      </w:r>
      <w:r>
        <w:rPr>
          <w:color w:val="201C1D"/>
          <w:w w:val="105"/>
        </w:rPr>
        <w:t>to</w:t>
      </w:r>
      <w:r>
        <w:rPr>
          <w:color w:val="201C1D"/>
          <w:spacing w:val="-9"/>
          <w:w w:val="105"/>
        </w:rPr>
        <w:t> </w:t>
      </w:r>
      <w:r>
        <w:rPr>
          <w:color w:val="201C1D"/>
          <w:w w:val="105"/>
        </w:rPr>
        <w:t>sabotage</w:t>
      </w:r>
      <w:r>
        <w:rPr>
          <w:color w:val="201C1D"/>
          <w:spacing w:val="-9"/>
          <w:w w:val="105"/>
        </w:rPr>
        <w:t> </w:t>
      </w:r>
      <w:r>
        <w:rPr>
          <w:color w:val="201C1D"/>
          <w:w w:val="105"/>
        </w:rPr>
        <w:t>committed</w:t>
      </w:r>
      <w:r>
        <w:rPr>
          <w:color w:val="201C1D"/>
          <w:spacing w:val="-9"/>
          <w:w w:val="105"/>
        </w:rPr>
        <w:t> </w:t>
      </w:r>
      <w:r>
        <w:rPr>
          <w:color w:val="201C1D"/>
          <w:w w:val="105"/>
        </w:rPr>
        <w:t>by</w:t>
      </w:r>
      <w:r>
        <w:rPr>
          <w:color w:val="201C1D"/>
          <w:spacing w:val="-9"/>
          <w:w w:val="105"/>
        </w:rPr>
        <w:t> </w:t>
      </w:r>
      <w:r>
        <w:rPr>
          <w:color w:val="201C1D"/>
          <w:w w:val="105"/>
        </w:rPr>
        <w:t>enemies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system,</w:t>
      </w:r>
      <w:r>
        <w:rPr>
          <w:color w:val="201C1D"/>
          <w:spacing w:val="-9"/>
          <w:w w:val="105"/>
        </w:rPr>
        <w:t> </w:t>
      </w:r>
      <w:r>
        <w:rPr>
          <w:color w:val="201C1D"/>
          <w:w w:val="105"/>
        </w:rPr>
        <w:t>by</w:t>
      </w:r>
      <w:r>
        <w:rPr>
          <w:color w:val="201C1D"/>
          <w:spacing w:val="-9"/>
          <w:w w:val="105"/>
        </w:rPr>
        <w:t> </w:t>
      </w:r>
      <w:r>
        <w:rPr>
          <w:color w:val="201C1D"/>
          <w:w w:val="105"/>
        </w:rPr>
        <w:t>the</w:t>
      </w:r>
      <w:r>
        <w:rPr>
          <w:color w:val="201C1D"/>
          <w:spacing w:val="-9"/>
          <w:w w:val="105"/>
        </w:rPr>
        <w:t> </w:t>
      </w:r>
      <w:r>
        <w:rPr>
          <w:color w:val="201C1D"/>
          <w:w w:val="105"/>
        </w:rPr>
        <w:t>rare</w:t>
      </w:r>
      <w:r>
        <w:rPr>
          <w:color w:val="201C1D"/>
          <w:spacing w:val="-9"/>
          <w:w w:val="105"/>
        </w:rPr>
        <w:t> </w:t>
      </w:r>
      <w:r>
        <w:rPr>
          <w:color w:val="201C1D"/>
          <w:w w:val="105"/>
        </w:rPr>
        <w:t>men</w:t>
      </w:r>
      <w:r>
        <w:rPr>
          <w:color w:val="201C1D"/>
          <w:spacing w:val="-9"/>
          <w:w w:val="105"/>
        </w:rPr>
        <w:t> </w:t>
      </w:r>
      <w:r>
        <w:rPr>
          <w:color w:val="201C1D"/>
          <w:w w:val="105"/>
        </w:rPr>
        <w:t>for</w:t>
      </w:r>
      <w:r>
        <w:rPr>
          <w:color w:val="201C1D"/>
          <w:spacing w:val="-9"/>
          <w:w w:val="105"/>
        </w:rPr>
        <w:t> </w:t>
      </w:r>
      <w:r>
        <w:rPr>
          <w:color w:val="201C1D"/>
          <w:w w:val="105"/>
        </w:rPr>
        <w:t>whom</w:t>
      </w:r>
      <w:r>
        <w:rPr>
          <w:color w:val="201C1D"/>
          <w:spacing w:val="-9"/>
          <w:w w:val="105"/>
        </w:rPr>
        <w:t> </w:t>
      </w:r>
      <w:r>
        <w:rPr>
          <w:color w:val="201C1D"/>
          <w:w w:val="105"/>
        </w:rPr>
        <w:t>the</w:t>
      </w:r>
      <w:r>
        <w:rPr>
          <w:color w:val="201C1D"/>
          <w:spacing w:val="-9"/>
          <w:w w:val="105"/>
        </w:rPr>
        <w:t> </w:t>
      </w:r>
      <w:r>
        <w:rPr>
          <w:color w:val="201C1D"/>
          <w:w w:val="105"/>
        </w:rPr>
        <w:t>order</w:t>
      </w:r>
      <w:r>
        <w:rPr>
          <w:color w:val="201C1D"/>
          <w:spacing w:val="-9"/>
          <w:w w:val="105"/>
        </w:rPr>
        <w:t> </w:t>
      </w:r>
      <w:r>
        <w:rPr>
          <w:color w:val="201C1D"/>
          <w:w w:val="105"/>
        </w:rPr>
        <w:t>simply</w:t>
      </w:r>
      <w:r>
        <w:rPr>
          <w:color w:val="201C1D"/>
          <w:spacing w:val="40"/>
          <w:w w:val="105"/>
        </w:rPr>
        <w:t> </w:t>
      </w:r>
      <w:r>
        <w:rPr>
          <w:color w:val="201C1D"/>
          <w:w w:val="105"/>
        </w:rPr>
        <w:t>is</w:t>
      </w:r>
      <w:r>
        <w:rPr>
          <w:color w:val="201C1D"/>
          <w:spacing w:val="-6"/>
          <w:w w:val="105"/>
        </w:rPr>
        <w:t> </w:t>
      </w:r>
      <w:r>
        <w:rPr>
          <w:color w:val="201C1D"/>
          <w:w w:val="105"/>
        </w:rPr>
        <w:t>not</w:t>
      </w:r>
      <w:r>
        <w:rPr>
          <w:color w:val="201C1D"/>
          <w:spacing w:val="-7"/>
          <w:w w:val="105"/>
        </w:rPr>
        <w:t> </w:t>
      </w:r>
      <w:r>
        <w:rPr>
          <w:color w:val="201C1D"/>
          <w:w w:val="105"/>
        </w:rPr>
        <w:t>an</w:t>
      </w:r>
      <w:r>
        <w:rPr>
          <w:color w:val="201C1D"/>
          <w:spacing w:val="-6"/>
          <w:w w:val="105"/>
        </w:rPr>
        <w:t> </w:t>
      </w:r>
      <w:r>
        <w:rPr>
          <w:color w:val="201C1D"/>
          <w:w w:val="105"/>
        </w:rPr>
        <w:t>idol</w:t>
      </w:r>
      <w:r>
        <w:rPr>
          <w:color w:val="201C1D"/>
          <w:spacing w:val="-6"/>
          <w:w w:val="105"/>
        </w:rPr>
        <w:t> </w:t>
      </w:r>
      <w:r>
        <w:rPr>
          <w:color w:val="201C1D"/>
          <w:w w:val="105"/>
        </w:rPr>
        <w:t>to</w:t>
      </w:r>
      <w:r>
        <w:rPr>
          <w:color w:val="201C1D"/>
          <w:spacing w:val="-7"/>
          <w:w w:val="105"/>
        </w:rPr>
        <w:t> </w:t>
      </w:r>
      <w:r>
        <w:rPr>
          <w:color w:val="201C1D"/>
          <w:w w:val="105"/>
        </w:rPr>
        <w:t>adore,</w:t>
      </w:r>
      <w:r>
        <w:rPr>
          <w:color w:val="201C1D"/>
          <w:spacing w:val="-6"/>
          <w:w w:val="105"/>
        </w:rPr>
        <w:t> </w:t>
      </w:r>
      <w:r>
        <w:rPr>
          <w:color w:val="201C1D"/>
          <w:w w:val="105"/>
        </w:rPr>
        <w:t>for</w:t>
      </w:r>
      <w:r>
        <w:rPr>
          <w:color w:val="201C1D"/>
          <w:spacing w:val="-6"/>
          <w:w w:val="105"/>
        </w:rPr>
        <w:t> </w:t>
      </w:r>
      <w:r>
        <w:rPr>
          <w:color w:val="201C1D"/>
          <w:w w:val="105"/>
        </w:rPr>
        <w:t>whom</w:t>
      </w:r>
      <w:r>
        <w:rPr>
          <w:color w:val="201C1D"/>
          <w:spacing w:val="-7"/>
          <w:w w:val="105"/>
        </w:rPr>
        <w:t> </w:t>
      </w:r>
      <w:r>
        <w:rPr>
          <w:color w:val="201C1D"/>
          <w:w w:val="105"/>
        </w:rPr>
        <w:t>the</w:t>
      </w:r>
      <w:r>
        <w:rPr>
          <w:color w:val="201C1D"/>
          <w:spacing w:val="-6"/>
          <w:w w:val="105"/>
        </w:rPr>
        <w:t> </w:t>
      </w:r>
      <w:r>
        <w:rPr>
          <w:color w:val="201C1D"/>
          <w:w w:val="105"/>
        </w:rPr>
        <w:t>legalistic</w:t>
      </w:r>
      <w:r>
        <w:rPr>
          <w:color w:val="201C1D"/>
          <w:spacing w:val="-6"/>
          <w:w w:val="105"/>
        </w:rPr>
        <w:t> </w:t>
      </w:r>
      <w:r>
        <w:rPr>
          <w:color w:val="201C1D"/>
          <w:w w:val="105"/>
        </w:rPr>
        <w:t>sublimation</w:t>
      </w:r>
      <w:r>
        <w:rPr>
          <w:color w:val="201C1D"/>
          <w:spacing w:val="-6"/>
          <w:w w:val="105"/>
        </w:rPr>
        <w:t> </w:t>
      </w:r>
      <w:r>
        <w:rPr>
          <w:color w:val="201C1D"/>
          <w:w w:val="105"/>
        </w:rPr>
        <w:t>only represents</w:t>
      </w:r>
      <w:r>
        <w:rPr>
          <w:color w:val="201C1D"/>
          <w:spacing w:val="-5"/>
          <w:w w:val="105"/>
        </w:rPr>
        <w:t> </w:t>
      </w:r>
      <w:r>
        <w:rPr>
          <w:color w:val="201C1D"/>
          <w:w w:val="105"/>
        </w:rPr>
        <w:t>profound</w:t>
      </w:r>
      <w:r>
        <w:rPr>
          <w:color w:val="201C1D"/>
          <w:spacing w:val="-5"/>
          <w:w w:val="105"/>
        </w:rPr>
        <w:t> </w:t>
      </w:r>
      <w:r>
        <w:rPr>
          <w:color w:val="201C1D"/>
          <w:w w:val="105"/>
        </w:rPr>
        <w:t>and</w:t>
      </w:r>
      <w:r>
        <w:rPr>
          <w:color w:val="201C1D"/>
          <w:spacing w:val="-5"/>
          <w:w w:val="105"/>
        </w:rPr>
        <w:t> </w:t>
      </w:r>
      <w:r>
        <w:rPr>
          <w:color w:val="201C1D"/>
          <w:w w:val="105"/>
        </w:rPr>
        <w:t>demeaning</w:t>
      </w:r>
      <w:r>
        <w:rPr>
          <w:color w:val="201C1D"/>
          <w:spacing w:val="-5"/>
          <w:w w:val="105"/>
        </w:rPr>
        <w:t> </w:t>
      </w:r>
      <w:r>
        <w:rPr>
          <w:color w:val="201C1D"/>
          <w:w w:val="105"/>
        </w:rPr>
        <w:t>injustice.</w:t>
      </w:r>
    </w:p>
    <w:p>
      <w:pPr>
        <w:pStyle w:val="BodyText"/>
        <w:spacing w:line="285" w:lineRule="auto" w:before="142"/>
        <w:ind w:left="121" w:right="324"/>
      </w:pPr>
      <w:r>
        <w:rPr>
          <w:color w:val="201C1D"/>
          <w:spacing w:val="-2"/>
          <w:w w:val="105"/>
        </w:rPr>
        <w:t>When by chance, finally, all these coefficients of equilibrium do not suffice, bourgeois society puts in function</w:t>
      </w:r>
      <w:r>
        <w:rPr>
          <w:color w:val="201C1D"/>
          <w:spacing w:val="40"/>
          <w:w w:val="105"/>
        </w:rPr>
        <w:t> </w:t>
      </w:r>
      <w:r>
        <w:rPr>
          <w:color w:val="201C1D"/>
          <w:w w:val="105"/>
        </w:rPr>
        <w:t>its</w:t>
      </w:r>
      <w:r>
        <w:rPr>
          <w:color w:val="201C1D"/>
          <w:spacing w:val="-5"/>
          <w:w w:val="105"/>
        </w:rPr>
        <w:t> </w:t>
      </w:r>
      <w:r>
        <w:rPr>
          <w:color w:val="201C1D"/>
          <w:w w:val="105"/>
        </w:rPr>
        <w:t>principal</w:t>
      </w:r>
      <w:r>
        <w:rPr>
          <w:color w:val="201C1D"/>
          <w:spacing w:val="-5"/>
          <w:w w:val="105"/>
        </w:rPr>
        <w:t> </w:t>
      </w:r>
      <w:r>
        <w:rPr>
          <w:color w:val="201C1D"/>
          <w:w w:val="105"/>
        </w:rPr>
        <w:t>and</w:t>
      </w:r>
      <w:r>
        <w:rPr>
          <w:color w:val="201C1D"/>
          <w:spacing w:val="-7"/>
          <w:w w:val="105"/>
        </w:rPr>
        <w:t> </w:t>
      </w:r>
      <w:r>
        <w:rPr>
          <w:color w:val="201C1D"/>
          <w:w w:val="105"/>
        </w:rPr>
        <w:t>decisive</w:t>
      </w:r>
      <w:r>
        <w:rPr>
          <w:color w:val="201C1D"/>
          <w:spacing w:val="-5"/>
          <w:w w:val="105"/>
        </w:rPr>
        <w:t> </w:t>
      </w:r>
      <w:r>
        <w:rPr>
          <w:color w:val="201C1D"/>
          <w:w w:val="105"/>
        </w:rPr>
        <w:t>safety</w:t>
      </w:r>
      <w:r>
        <w:rPr>
          <w:color w:val="201C1D"/>
          <w:spacing w:val="-5"/>
          <w:w w:val="105"/>
        </w:rPr>
        <w:t> </w:t>
      </w:r>
      <w:r>
        <w:rPr>
          <w:color w:val="201C1D"/>
          <w:w w:val="105"/>
        </w:rPr>
        <w:t>valve,</w:t>
      </w:r>
      <w:r>
        <w:rPr>
          <w:color w:val="201C1D"/>
          <w:spacing w:val="-5"/>
          <w:w w:val="105"/>
        </w:rPr>
        <w:t> </w:t>
      </w:r>
      <w:r>
        <w:rPr>
          <w:color w:val="201C1D"/>
          <w:w w:val="105"/>
        </w:rPr>
        <w:t>sports,</w:t>
      </w:r>
      <w:r>
        <w:rPr>
          <w:color w:val="201C1D"/>
          <w:spacing w:val="-5"/>
          <w:w w:val="105"/>
        </w:rPr>
        <w:t> </w:t>
      </w:r>
      <w:r>
        <w:rPr>
          <w:color w:val="201C1D"/>
          <w:w w:val="105"/>
        </w:rPr>
        <w:t>phenomena</w:t>
      </w:r>
      <w:r>
        <w:rPr>
          <w:color w:val="201C1D"/>
          <w:spacing w:val="-5"/>
          <w:w w:val="105"/>
        </w:rPr>
        <w:t> </w:t>
      </w:r>
      <w:r>
        <w:rPr>
          <w:color w:val="201C1D"/>
          <w:w w:val="105"/>
        </w:rPr>
        <w:t>of</w:t>
      </w:r>
      <w:r>
        <w:rPr>
          <w:color w:val="201C1D"/>
          <w:spacing w:val="-5"/>
          <w:w w:val="105"/>
        </w:rPr>
        <w:t> </w:t>
      </w:r>
      <w:r>
        <w:rPr>
          <w:color w:val="201C1D"/>
          <w:w w:val="105"/>
        </w:rPr>
        <w:t>mass</w:t>
      </w:r>
      <w:r>
        <w:rPr>
          <w:color w:val="201C1D"/>
          <w:spacing w:val="-6"/>
          <w:w w:val="105"/>
        </w:rPr>
        <w:t> </w:t>
      </w:r>
      <w:r>
        <w:rPr>
          <w:color w:val="201C1D"/>
          <w:w w:val="105"/>
        </w:rPr>
        <w:t>transference,</w:t>
      </w:r>
      <w:r>
        <w:rPr>
          <w:color w:val="201C1D"/>
          <w:spacing w:val="-6"/>
          <w:w w:val="105"/>
        </w:rPr>
        <w:t> </w:t>
      </w:r>
      <w:r>
        <w:rPr>
          <w:color w:val="201C1D"/>
          <w:w w:val="105"/>
        </w:rPr>
        <w:t>of</w:t>
      </w:r>
      <w:r>
        <w:rPr>
          <w:color w:val="201C1D"/>
          <w:spacing w:val="-5"/>
          <w:w w:val="105"/>
        </w:rPr>
        <w:t> </w:t>
      </w:r>
      <w:r>
        <w:rPr>
          <w:color w:val="201C1D"/>
          <w:w w:val="105"/>
        </w:rPr>
        <w:t>deviance,</w:t>
      </w:r>
      <w:r>
        <w:rPr>
          <w:color w:val="201C1D"/>
          <w:spacing w:val="-5"/>
          <w:w w:val="105"/>
        </w:rPr>
        <w:t> </w:t>
      </w:r>
      <w:r>
        <w:rPr>
          <w:color w:val="201C1D"/>
          <w:w w:val="105"/>
        </w:rPr>
        <w:t>exhausting</w:t>
      </w:r>
      <w:r>
        <w:rPr>
          <w:color w:val="201C1D"/>
          <w:spacing w:val="-5"/>
          <w:w w:val="105"/>
        </w:rPr>
        <w:t> </w:t>
      </w:r>
      <w:r>
        <w:rPr>
          <w:color w:val="201C1D"/>
          <w:w w:val="105"/>
        </w:rPr>
        <w:t>the</w:t>
      </w:r>
      <w:r>
        <w:rPr>
          <w:color w:val="201C1D"/>
          <w:spacing w:val="40"/>
          <w:w w:val="105"/>
        </w:rPr>
        <w:t> </w:t>
      </w:r>
      <w:r>
        <w:rPr>
          <w:color w:val="201C1D"/>
          <w:w w:val="105"/>
        </w:rPr>
        <w:t>remaining energy towards a still exciting, near demonic objective</w:t>
      </w:r>
      <w:r>
        <w:rPr>
          <w:color w:val="201C1D"/>
          <w:spacing w:val="-2"/>
          <w:w w:val="105"/>
        </w:rPr>
        <w:t> </w:t>
      </w:r>
      <w:r>
        <w:rPr>
          <w:color w:val="201C1D"/>
          <w:w w:val="105"/>
        </w:rPr>
        <w:t>(7).</w:t>
      </w:r>
    </w:p>
    <w:p>
      <w:pPr>
        <w:pStyle w:val="BodyText"/>
        <w:spacing w:line="285" w:lineRule="auto" w:before="142"/>
        <w:ind w:left="121" w:right="205"/>
      </w:pPr>
      <w:r>
        <w:rPr>
          <w:color w:val="201C1D"/>
          <w:w w:val="105"/>
        </w:rPr>
        <w:t>Besides</w:t>
      </w:r>
      <w:r>
        <w:rPr>
          <w:color w:val="201C1D"/>
          <w:spacing w:val="-9"/>
          <w:w w:val="105"/>
        </w:rPr>
        <w:t> </w:t>
      </w:r>
      <w:r>
        <w:rPr>
          <w:color w:val="201C1D"/>
          <w:w w:val="105"/>
        </w:rPr>
        <w:t>that,</w:t>
      </w:r>
      <w:r>
        <w:rPr>
          <w:color w:val="201C1D"/>
          <w:spacing w:val="-9"/>
          <w:w w:val="105"/>
        </w:rPr>
        <w:t> </w:t>
      </w:r>
      <w:r>
        <w:rPr>
          <w:color w:val="201C1D"/>
          <w:w w:val="105"/>
        </w:rPr>
        <w:t>if</w:t>
      </w:r>
      <w:r>
        <w:rPr>
          <w:color w:val="201C1D"/>
          <w:spacing w:val="-9"/>
          <w:w w:val="105"/>
        </w:rPr>
        <w:t> </w:t>
      </w:r>
      <w:r>
        <w:rPr>
          <w:color w:val="201C1D"/>
          <w:w w:val="105"/>
        </w:rPr>
        <w:t>the</w:t>
      </w:r>
      <w:r>
        <w:rPr>
          <w:color w:val="201C1D"/>
          <w:spacing w:val="-9"/>
          <w:w w:val="105"/>
        </w:rPr>
        <w:t> </w:t>
      </w:r>
      <w:r>
        <w:rPr>
          <w:color w:val="201C1D"/>
          <w:w w:val="105"/>
        </w:rPr>
        <w:t>economy</w:t>
      </w:r>
      <w:r>
        <w:rPr>
          <w:color w:val="201C1D"/>
          <w:spacing w:val="-9"/>
          <w:w w:val="105"/>
        </w:rPr>
        <w:t> </w:t>
      </w:r>
      <w:r>
        <w:rPr>
          <w:color w:val="201C1D"/>
          <w:w w:val="105"/>
        </w:rPr>
        <w:t>is</w:t>
      </w:r>
      <w:r>
        <w:rPr>
          <w:color w:val="201C1D"/>
          <w:spacing w:val="-9"/>
          <w:w w:val="105"/>
        </w:rPr>
        <w:t> </w:t>
      </w:r>
      <w:r>
        <w:rPr>
          <w:color w:val="201C1D"/>
          <w:w w:val="105"/>
        </w:rPr>
        <w:t>the</w:t>
      </w:r>
      <w:r>
        <w:rPr>
          <w:color w:val="201C1D"/>
          <w:spacing w:val="-9"/>
          <w:w w:val="105"/>
        </w:rPr>
        <w:t> </w:t>
      </w:r>
      <w:r>
        <w:rPr>
          <w:color w:val="201C1D"/>
          <w:w w:val="105"/>
        </w:rPr>
        <w:t>destiny</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bourgeoisie,</w:t>
      </w:r>
      <w:r>
        <w:rPr>
          <w:color w:val="201C1D"/>
          <w:spacing w:val="-8"/>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same</w:t>
      </w:r>
      <w:r>
        <w:rPr>
          <w:color w:val="201C1D"/>
          <w:spacing w:val="-9"/>
          <w:w w:val="105"/>
        </w:rPr>
        <w:t> </w:t>
      </w:r>
      <w:r>
        <w:rPr>
          <w:color w:val="201C1D"/>
          <w:w w:val="105"/>
        </w:rPr>
        <w:t>fashion,</w:t>
      </w:r>
      <w:r>
        <w:rPr>
          <w:color w:val="201C1D"/>
          <w:spacing w:val="-9"/>
          <w:w w:val="105"/>
        </w:rPr>
        <w:t> </w:t>
      </w:r>
      <w:r>
        <w:rPr>
          <w:color w:val="201C1D"/>
          <w:w w:val="105"/>
        </w:rPr>
        <w:t>the</w:t>
      </w:r>
      <w:r>
        <w:rPr>
          <w:color w:val="201C1D"/>
          <w:spacing w:val="-9"/>
          <w:w w:val="105"/>
        </w:rPr>
        <w:t> </w:t>
      </w:r>
      <w:r>
        <w:rPr>
          <w:color w:val="201C1D"/>
          <w:w w:val="105"/>
        </w:rPr>
        <w:t>destiny</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poor,</w:t>
      </w:r>
      <w:r>
        <w:rPr>
          <w:color w:val="201C1D"/>
          <w:spacing w:val="40"/>
          <w:w w:val="105"/>
        </w:rPr>
        <w:t> </w:t>
      </w:r>
      <w:r>
        <w:rPr>
          <w:color w:val="201C1D"/>
          <w:w w:val="105"/>
        </w:rPr>
        <w:t>that is to say, the exploited, meaning, the proletariat.</w:t>
      </w:r>
    </w:p>
    <w:p>
      <w:pPr>
        <w:pStyle w:val="BodyText"/>
        <w:spacing w:line="285" w:lineRule="auto" w:before="142"/>
        <w:ind w:left="121" w:right="235"/>
      </w:pPr>
      <w:r>
        <w:rPr>
          <w:color w:val="201C1D"/>
          <w:w w:val="105"/>
        </w:rPr>
        <w:t>It</w:t>
      </w:r>
      <w:r>
        <w:rPr>
          <w:color w:val="201C1D"/>
          <w:spacing w:val="-4"/>
          <w:w w:val="105"/>
        </w:rPr>
        <w:t> </w:t>
      </w:r>
      <w:r>
        <w:rPr>
          <w:color w:val="201C1D"/>
          <w:w w:val="105"/>
        </w:rPr>
        <w:t>is</w:t>
      </w:r>
      <w:r>
        <w:rPr>
          <w:color w:val="201C1D"/>
          <w:spacing w:val="-4"/>
          <w:w w:val="105"/>
        </w:rPr>
        <w:t> </w:t>
      </w:r>
      <w:r>
        <w:rPr>
          <w:color w:val="201C1D"/>
          <w:w w:val="105"/>
        </w:rPr>
        <w:t>not</w:t>
      </w:r>
      <w:r>
        <w:rPr>
          <w:color w:val="201C1D"/>
          <w:spacing w:val="-4"/>
          <w:w w:val="105"/>
        </w:rPr>
        <w:t> </w:t>
      </w:r>
      <w:r>
        <w:rPr>
          <w:color w:val="201C1D"/>
          <w:w w:val="105"/>
        </w:rPr>
        <w:t>even</w:t>
      </w:r>
      <w:r>
        <w:rPr>
          <w:color w:val="201C1D"/>
          <w:spacing w:val="-4"/>
          <w:w w:val="105"/>
        </w:rPr>
        <w:t> </w:t>
      </w:r>
      <w:r>
        <w:rPr>
          <w:color w:val="201C1D"/>
          <w:w w:val="105"/>
        </w:rPr>
        <w:t>from</w:t>
      </w:r>
      <w:r>
        <w:rPr>
          <w:color w:val="201C1D"/>
          <w:spacing w:val="-4"/>
          <w:w w:val="105"/>
        </w:rPr>
        <w:t> </w:t>
      </w:r>
      <w:r>
        <w:rPr>
          <w:color w:val="201C1D"/>
          <w:w w:val="105"/>
        </w:rPr>
        <w:t>another</w:t>
      </w:r>
      <w:r>
        <w:rPr>
          <w:color w:val="201C1D"/>
          <w:spacing w:val="-4"/>
          <w:w w:val="105"/>
        </w:rPr>
        <w:t> </w:t>
      </w:r>
      <w:r>
        <w:rPr>
          <w:color w:val="201C1D"/>
          <w:w w:val="105"/>
        </w:rPr>
        <w:t>reality,</w:t>
      </w:r>
      <w:r>
        <w:rPr>
          <w:color w:val="201C1D"/>
          <w:spacing w:val="-3"/>
          <w:w w:val="105"/>
        </w:rPr>
        <w:t> </w:t>
      </w:r>
      <w:r>
        <w:rPr>
          <w:color w:val="201C1D"/>
          <w:w w:val="105"/>
        </w:rPr>
        <w:t>or</w:t>
      </w:r>
      <w:r>
        <w:rPr>
          <w:color w:val="201C1D"/>
          <w:spacing w:val="-4"/>
          <w:w w:val="105"/>
        </w:rPr>
        <w:t> </w:t>
      </w:r>
      <w:r>
        <w:rPr>
          <w:color w:val="201C1D"/>
          <w:w w:val="105"/>
        </w:rPr>
        <w:t>a</w:t>
      </w:r>
      <w:r>
        <w:rPr>
          <w:color w:val="201C1D"/>
          <w:spacing w:val="-5"/>
          <w:w w:val="105"/>
        </w:rPr>
        <w:t> </w:t>
      </w:r>
      <w:r>
        <w:rPr>
          <w:color w:val="201C1D"/>
          <w:w w:val="105"/>
        </w:rPr>
        <w:t>different</w:t>
      </w:r>
      <w:r>
        <w:rPr>
          <w:color w:val="201C1D"/>
          <w:spacing w:val="-4"/>
          <w:w w:val="105"/>
        </w:rPr>
        <w:t> </w:t>
      </w:r>
      <w:r>
        <w:rPr>
          <w:color w:val="201C1D"/>
          <w:w w:val="105"/>
        </w:rPr>
        <w:t>fetish,</w:t>
      </w:r>
      <w:r>
        <w:rPr>
          <w:color w:val="201C1D"/>
          <w:spacing w:val="-4"/>
          <w:w w:val="105"/>
        </w:rPr>
        <w:t> </w:t>
      </w:r>
      <w:r>
        <w:rPr>
          <w:color w:val="201C1D"/>
          <w:w w:val="105"/>
        </w:rPr>
        <w:t>that</w:t>
      </w:r>
      <w:r>
        <w:rPr>
          <w:color w:val="201C1D"/>
          <w:spacing w:val="-6"/>
          <w:w w:val="105"/>
        </w:rPr>
        <w:t> </w:t>
      </w:r>
      <w:r>
        <w:rPr>
          <w:color w:val="201C1D"/>
          <w:w w:val="105"/>
        </w:rPr>
        <w:t>the</w:t>
      </w:r>
      <w:r>
        <w:rPr>
          <w:color w:val="201C1D"/>
          <w:spacing w:val="-4"/>
          <w:w w:val="105"/>
        </w:rPr>
        <w:t> </w:t>
      </w:r>
      <w:r>
        <w:rPr>
          <w:color w:val="201C1D"/>
          <w:w w:val="105"/>
        </w:rPr>
        <w:t>proletarians</w:t>
      </w:r>
      <w:r>
        <w:rPr>
          <w:color w:val="201C1D"/>
          <w:spacing w:val="-4"/>
          <w:w w:val="105"/>
        </w:rPr>
        <w:t> </w:t>
      </w:r>
      <w:r>
        <w:rPr>
          <w:color w:val="201C1D"/>
          <w:w w:val="105"/>
        </w:rPr>
        <w:t>begin</w:t>
      </w:r>
      <w:r>
        <w:rPr>
          <w:color w:val="201C1D"/>
          <w:spacing w:val="-5"/>
          <w:w w:val="105"/>
        </w:rPr>
        <w:t> </w:t>
      </w:r>
      <w:r>
        <w:rPr>
          <w:color w:val="201C1D"/>
          <w:w w:val="105"/>
        </w:rPr>
        <w:t>the</w:t>
      </w:r>
      <w:r>
        <w:rPr>
          <w:color w:val="201C1D"/>
          <w:spacing w:val="-4"/>
          <w:w w:val="105"/>
        </w:rPr>
        <w:t> </w:t>
      </w:r>
      <w:r>
        <w:rPr>
          <w:color w:val="201C1D"/>
          <w:w w:val="105"/>
        </w:rPr>
        <w:t>assault</w:t>
      </w:r>
      <w:r>
        <w:rPr>
          <w:color w:val="201C1D"/>
          <w:spacing w:val="-4"/>
          <w:w w:val="105"/>
        </w:rPr>
        <w:t> </w:t>
      </w:r>
      <w:r>
        <w:rPr>
          <w:color w:val="201C1D"/>
          <w:w w:val="105"/>
        </w:rPr>
        <w:t>from</w:t>
      </w:r>
      <w:r>
        <w:rPr>
          <w:color w:val="201C1D"/>
          <w:spacing w:val="-4"/>
          <w:w w:val="105"/>
        </w:rPr>
        <w:t> </w:t>
      </w:r>
      <w:r>
        <w:rPr>
          <w:color w:val="201C1D"/>
          <w:w w:val="105"/>
        </w:rPr>
        <w:t>the</w:t>
      </w:r>
      <w:r>
        <w:rPr>
          <w:color w:val="201C1D"/>
          <w:spacing w:val="40"/>
          <w:w w:val="105"/>
        </w:rPr>
        <w:t> </w:t>
      </w:r>
      <w:r>
        <w:rPr>
          <w:color w:val="201C1D"/>
          <w:spacing w:val="-2"/>
          <w:w w:val="105"/>
        </w:rPr>
        <w:t>bourgeois refectory.</w:t>
      </w:r>
      <w:r>
        <w:rPr>
          <w:color w:val="201C1D"/>
          <w:spacing w:val="-3"/>
          <w:w w:val="105"/>
        </w:rPr>
        <w:t> </w:t>
      </w:r>
      <w:r>
        <w:rPr>
          <w:color w:val="201C1D"/>
          <w:spacing w:val="-2"/>
          <w:w w:val="105"/>
        </w:rPr>
        <w:t>It is the raging</w:t>
      </w:r>
      <w:r>
        <w:rPr>
          <w:color w:val="201C1D"/>
          <w:spacing w:val="-3"/>
          <w:w w:val="105"/>
        </w:rPr>
        <w:t> </w:t>
      </w:r>
      <w:r>
        <w:rPr>
          <w:color w:val="201C1D"/>
          <w:spacing w:val="-2"/>
          <w:w w:val="105"/>
        </w:rPr>
        <w:t>conscience of not wanting to serve the bourgeoisie any longer, not wanting</w:t>
      </w:r>
      <w:r>
        <w:rPr>
          <w:color w:val="201C1D"/>
          <w:spacing w:val="40"/>
          <w:w w:val="105"/>
        </w:rPr>
        <w:t> </w:t>
      </w:r>
      <w:r>
        <w:rPr>
          <w:color w:val="201C1D"/>
          <w:w w:val="105"/>
        </w:rPr>
        <w:t>to</w:t>
      </w:r>
      <w:r>
        <w:rPr>
          <w:color w:val="201C1D"/>
          <w:spacing w:val="-1"/>
          <w:w w:val="105"/>
        </w:rPr>
        <w:t> </w:t>
      </w:r>
      <w:r>
        <w:rPr>
          <w:color w:val="201C1D"/>
          <w:w w:val="105"/>
        </w:rPr>
        <w:t>fatten</w:t>
      </w:r>
      <w:r>
        <w:rPr>
          <w:color w:val="201C1D"/>
          <w:spacing w:val="-1"/>
          <w:w w:val="105"/>
        </w:rPr>
        <w:t> </w:t>
      </w:r>
      <w:r>
        <w:rPr>
          <w:color w:val="201C1D"/>
          <w:w w:val="105"/>
        </w:rPr>
        <w:t>their fortunes,</w:t>
      </w:r>
      <w:r>
        <w:rPr>
          <w:color w:val="201C1D"/>
          <w:spacing w:val="-1"/>
          <w:w w:val="105"/>
        </w:rPr>
        <w:t> </w:t>
      </w:r>
      <w:r>
        <w:rPr>
          <w:color w:val="201C1D"/>
          <w:w w:val="105"/>
        </w:rPr>
        <w:t>that</w:t>
      </w:r>
      <w:r>
        <w:rPr>
          <w:color w:val="201C1D"/>
          <w:spacing w:val="-1"/>
          <w:w w:val="105"/>
        </w:rPr>
        <w:t> </w:t>
      </w:r>
      <w:r>
        <w:rPr>
          <w:color w:val="201C1D"/>
          <w:w w:val="105"/>
        </w:rPr>
        <w:t>provokes the proletarian revolt (8).</w:t>
      </w:r>
    </w:p>
    <w:p>
      <w:pPr>
        <w:pStyle w:val="BodyText"/>
        <w:spacing w:line="285" w:lineRule="auto" w:before="141"/>
        <w:ind w:left="121" w:right="310"/>
      </w:pPr>
      <w:r>
        <w:rPr>
          <w:color w:val="201C1D"/>
          <w:w w:val="105"/>
        </w:rPr>
        <w:t>If</w:t>
      </w:r>
      <w:r>
        <w:rPr>
          <w:color w:val="201C1D"/>
          <w:spacing w:val="-3"/>
          <w:w w:val="105"/>
        </w:rPr>
        <w:t> </w:t>
      </w:r>
      <w:r>
        <w:rPr>
          <w:color w:val="201C1D"/>
          <w:w w:val="105"/>
        </w:rPr>
        <w:t>the</w:t>
      </w:r>
      <w:r>
        <w:rPr>
          <w:color w:val="201C1D"/>
          <w:spacing w:val="-3"/>
          <w:w w:val="105"/>
        </w:rPr>
        <w:t> </w:t>
      </w:r>
      <w:r>
        <w:rPr>
          <w:color w:val="201C1D"/>
          <w:w w:val="105"/>
        </w:rPr>
        <w:t>bourgeoisie</w:t>
      </w:r>
      <w:r>
        <w:rPr>
          <w:color w:val="201C1D"/>
          <w:spacing w:val="-3"/>
          <w:w w:val="105"/>
        </w:rPr>
        <w:t> </w:t>
      </w:r>
      <w:r>
        <w:rPr>
          <w:color w:val="201C1D"/>
          <w:w w:val="105"/>
        </w:rPr>
        <w:t>recite</w:t>
      </w:r>
      <w:r>
        <w:rPr>
          <w:color w:val="201C1D"/>
          <w:spacing w:val="-3"/>
          <w:w w:val="105"/>
        </w:rPr>
        <w:t> </w:t>
      </w:r>
      <w:r>
        <w:rPr>
          <w:color w:val="201C1D"/>
          <w:w w:val="105"/>
        </w:rPr>
        <w:t>the</w:t>
      </w:r>
      <w:r>
        <w:rPr>
          <w:color w:val="201C1D"/>
          <w:spacing w:val="-3"/>
          <w:w w:val="105"/>
        </w:rPr>
        <w:t> </w:t>
      </w:r>
      <w:r>
        <w:rPr>
          <w:color w:val="201C1D"/>
          <w:w w:val="105"/>
        </w:rPr>
        <w:t>“leitmotiv”</w:t>
      </w:r>
      <w:r>
        <w:rPr>
          <w:color w:val="201C1D"/>
          <w:spacing w:val="-4"/>
          <w:w w:val="105"/>
        </w:rPr>
        <w:t> </w:t>
      </w:r>
      <w:r>
        <w:rPr>
          <w:color w:val="201C1D"/>
          <w:w w:val="105"/>
        </w:rPr>
        <w:t>of</w:t>
      </w:r>
      <w:r>
        <w:rPr>
          <w:color w:val="201C1D"/>
          <w:spacing w:val="-4"/>
          <w:w w:val="105"/>
        </w:rPr>
        <w:t> </w:t>
      </w:r>
      <w:r>
        <w:rPr>
          <w:color w:val="201C1D"/>
          <w:w w:val="105"/>
        </w:rPr>
        <w:t>equality,</w:t>
      </w:r>
      <w:r>
        <w:rPr>
          <w:color w:val="201C1D"/>
          <w:spacing w:val="-4"/>
          <w:w w:val="105"/>
        </w:rPr>
        <w:t> </w:t>
      </w:r>
      <w:r>
        <w:rPr>
          <w:color w:val="201C1D"/>
          <w:w w:val="105"/>
        </w:rPr>
        <w:t>as</w:t>
      </w:r>
      <w:r>
        <w:rPr>
          <w:color w:val="201C1D"/>
          <w:spacing w:val="-4"/>
          <w:w w:val="105"/>
        </w:rPr>
        <w:t> </w:t>
      </w:r>
      <w:r>
        <w:rPr>
          <w:color w:val="201C1D"/>
          <w:w w:val="105"/>
        </w:rPr>
        <w:t>a</w:t>
      </w:r>
      <w:r>
        <w:rPr>
          <w:color w:val="201C1D"/>
          <w:spacing w:val="-4"/>
          <w:w w:val="105"/>
        </w:rPr>
        <w:t> </w:t>
      </w:r>
      <w:r>
        <w:rPr>
          <w:color w:val="201C1D"/>
          <w:w w:val="105"/>
        </w:rPr>
        <w:t>juridical</w:t>
      </w:r>
      <w:r>
        <w:rPr>
          <w:color w:val="201C1D"/>
          <w:spacing w:val="-5"/>
          <w:w w:val="105"/>
        </w:rPr>
        <w:t> </w:t>
      </w:r>
      <w:r>
        <w:rPr>
          <w:color w:val="201C1D"/>
          <w:w w:val="105"/>
        </w:rPr>
        <w:t>−</w:t>
      </w:r>
      <w:r>
        <w:rPr>
          <w:color w:val="201C1D"/>
          <w:spacing w:val="-3"/>
          <w:w w:val="105"/>
        </w:rPr>
        <w:t> </w:t>
      </w:r>
      <w:r>
        <w:rPr>
          <w:color w:val="201C1D"/>
          <w:w w:val="105"/>
        </w:rPr>
        <w:t>cultural</w:t>
      </w:r>
      <w:r>
        <w:rPr>
          <w:color w:val="201C1D"/>
          <w:spacing w:val="-3"/>
          <w:w w:val="105"/>
        </w:rPr>
        <w:t> </w:t>
      </w:r>
      <w:r>
        <w:rPr>
          <w:color w:val="201C1D"/>
          <w:w w:val="105"/>
        </w:rPr>
        <w:t>−</w:t>
      </w:r>
      <w:r>
        <w:rPr>
          <w:color w:val="201C1D"/>
          <w:spacing w:val="-3"/>
          <w:w w:val="105"/>
        </w:rPr>
        <w:t> </w:t>
      </w:r>
      <w:r>
        <w:rPr>
          <w:color w:val="201C1D"/>
          <w:w w:val="105"/>
        </w:rPr>
        <w:t>sentimental</w:t>
      </w:r>
      <w:r>
        <w:rPr>
          <w:color w:val="201C1D"/>
          <w:spacing w:val="-3"/>
          <w:w w:val="105"/>
        </w:rPr>
        <w:t> </w:t>
      </w:r>
      <w:r>
        <w:rPr>
          <w:color w:val="201C1D"/>
          <w:w w:val="105"/>
        </w:rPr>
        <w:t>concept,</w:t>
      </w:r>
      <w:r>
        <w:rPr>
          <w:color w:val="201C1D"/>
          <w:spacing w:val="-3"/>
          <w:w w:val="105"/>
        </w:rPr>
        <w:t> </w:t>
      </w:r>
      <w:r>
        <w:rPr>
          <w:color w:val="201C1D"/>
          <w:w w:val="105"/>
        </w:rPr>
        <w:t>the</w:t>
      </w:r>
      <w:r>
        <w:rPr>
          <w:color w:val="201C1D"/>
          <w:spacing w:val="40"/>
          <w:w w:val="105"/>
        </w:rPr>
        <w:t> </w:t>
      </w:r>
      <w:r>
        <w:rPr>
          <w:color w:val="201C1D"/>
          <w:w w:val="105"/>
        </w:rPr>
        <w:t>proletarians</w:t>
      </w:r>
      <w:r>
        <w:rPr>
          <w:color w:val="201C1D"/>
          <w:spacing w:val="-6"/>
          <w:w w:val="105"/>
        </w:rPr>
        <w:t> </w:t>
      </w:r>
      <w:r>
        <w:rPr>
          <w:color w:val="201C1D"/>
          <w:w w:val="105"/>
        </w:rPr>
        <w:t>do</w:t>
      </w:r>
      <w:r>
        <w:rPr>
          <w:color w:val="201C1D"/>
          <w:spacing w:val="-7"/>
          <w:w w:val="105"/>
        </w:rPr>
        <w:t> </w:t>
      </w:r>
      <w:r>
        <w:rPr>
          <w:color w:val="201C1D"/>
          <w:w w:val="105"/>
        </w:rPr>
        <w:t>not</w:t>
      </w:r>
      <w:r>
        <w:rPr>
          <w:color w:val="201C1D"/>
          <w:spacing w:val="-6"/>
          <w:w w:val="105"/>
        </w:rPr>
        <w:t> </w:t>
      </w:r>
      <w:r>
        <w:rPr>
          <w:color w:val="201C1D"/>
          <w:w w:val="105"/>
        </w:rPr>
        <w:t>content</w:t>
      </w:r>
      <w:r>
        <w:rPr>
          <w:color w:val="201C1D"/>
          <w:spacing w:val="-6"/>
          <w:w w:val="105"/>
        </w:rPr>
        <w:t> </w:t>
      </w:r>
      <w:r>
        <w:rPr>
          <w:color w:val="201C1D"/>
          <w:w w:val="105"/>
        </w:rPr>
        <w:t>themselves</w:t>
      </w:r>
      <w:r>
        <w:rPr>
          <w:color w:val="201C1D"/>
          <w:spacing w:val="-7"/>
          <w:w w:val="105"/>
        </w:rPr>
        <w:t> </w:t>
      </w:r>
      <w:r>
        <w:rPr>
          <w:color w:val="201C1D"/>
          <w:w w:val="105"/>
        </w:rPr>
        <w:t>with</w:t>
      </w:r>
      <w:r>
        <w:rPr>
          <w:color w:val="201C1D"/>
          <w:spacing w:val="-6"/>
          <w:w w:val="105"/>
        </w:rPr>
        <w:t> </w:t>
      </w:r>
      <w:r>
        <w:rPr>
          <w:color w:val="201C1D"/>
          <w:w w:val="105"/>
        </w:rPr>
        <w:t>“good</w:t>
      </w:r>
      <w:r>
        <w:rPr>
          <w:color w:val="201C1D"/>
          <w:spacing w:val="-6"/>
          <w:w w:val="105"/>
        </w:rPr>
        <w:t> </w:t>
      </w:r>
      <w:r>
        <w:rPr>
          <w:color w:val="201C1D"/>
          <w:w w:val="105"/>
        </w:rPr>
        <w:t>intentions,”</w:t>
      </w:r>
      <w:r>
        <w:rPr>
          <w:color w:val="201C1D"/>
          <w:spacing w:val="-6"/>
          <w:w w:val="105"/>
        </w:rPr>
        <w:t> </w:t>
      </w:r>
      <w:r>
        <w:rPr>
          <w:color w:val="201C1D"/>
          <w:w w:val="105"/>
        </w:rPr>
        <w:t>but</w:t>
      </w:r>
      <w:r>
        <w:rPr>
          <w:color w:val="201C1D"/>
          <w:spacing w:val="-5"/>
          <w:w w:val="105"/>
        </w:rPr>
        <w:t> </w:t>
      </w:r>
      <w:r>
        <w:rPr>
          <w:color w:val="201C1D"/>
          <w:w w:val="105"/>
        </w:rPr>
        <w:t>require</w:t>
      </w:r>
      <w:r>
        <w:rPr>
          <w:color w:val="201C1D"/>
          <w:spacing w:val="-5"/>
          <w:w w:val="105"/>
        </w:rPr>
        <w:t> </w:t>
      </w:r>
      <w:r>
        <w:rPr>
          <w:color w:val="201C1D"/>
          <w:w w:val="105"/>
        </w:rPr>
        <w:t>that</w:t>
      </w:r>
      <w:r>
        <w:rPr>
          <w:color w:val="201C1D"/>
          <w:spacing w:val="-5"/>
          <w:w w:val="105"/>
        </w:rPr>
        <w:t> </w:t>
      </w:r>
      <w:r>
        <w:rPr>
          <w:color w:val="201C1D"/>
          <w:w w:val="105"/>
        </w:rPr>
        <w:t>the</w:t>
      </w:r>
      <w:r>
        <w:rPr>
          <w:color w:val="201C1D"/>
          <w:spacing w:val="-5"/>
          <w:w w:val="105"/>
        </w:rPr>
        <w:t> </w:t>
      </w:r>
      <w:r>
        <w:rPr>
          <w:color w:val="201C1D"/>
          <w:w w:val="105"/>
        </w:rPr>
        <w:t>formula,</w:t>
      </w:r>
      <w:r>
        <w:rPr>
          <w:color w:val="201C1D"/>
          <w:spacing w:val="-5"/>
          <w:w w:val="105"/>
        </w:rPr>
        <w:t> </w:t>
      </w:r>
      <w:r>
        <w:rPr>
          <w:color w:val="201C1D"/>
          <w:w w:val="105"/>
        </w:rPr>
        <w:t>by</w:t>
      </w:r>
      <w:r>
        <w:rPr>
          <w:color w:val="201C1D"/>
          <w:spacing w:val="-5"/>
          <w:w w:val="105"/>
        </w:rPr>
        <w:t> </w:t>
      </w:r>
      <w:r>
        <w:rPr>
          <w:color w:val="201C1D"/>
          <w:w w:val="105"/>
        </w:rPr>
        <w:t>becoming</w:t>
      </w:r>
      <w:r>
        <w:rPr>
          <w:color w:val="201C1D"/>
          <w:spacing w:val="-5"/>
          <w:w w:val="105"/>
        </w:rPr>
        <w:t> </w:t>
      </w:r>
      <w:r>
        <w:rPr>
          <w:color w:val="201C1D"/>
          <w:w w:val="105"/>
        </w:rPr>
        <w:t>a</w:t>
      </w:r>
      <w:r>
        <w:rPr>
          <w:color w:val="201C1D"/>
          <w:spacing w:val="40"/>
          <w:w w:val="105"/>
        </w:rPr>
        <w:t> </w:t>
      </w:r>
      <w:r>
        <w:rPr>
          <w:color w:val="201C1D"/>
          <w:w w:val="105"/>
        </w:rPr>
        <w:t>means</w:t>
      </w:r>
      <w:r>
        <w:rPr>
          <w:color w:val="201C1D"/>
          <w:spacing w:val="-3"/>
          <w:w w:val="105"/>
        </w:rPr>
        <w:t> </w:t>
      </w:r>
      <w:r>
        <w:rPr>
          <w:color w:val="201C1D"/>
          <w:w w:val="105"/>
        </w:rPr>
        <w:t>of</w:t>
      </w:r>
      <w:r>
        <w:rPr>
          <w:color w:val="201C1D"/>
          <w:spacing w:val="-3"/>
          <w:w w:val="105"/>
        </w:rPr>
        <w:t> </w:t>
      </w:r>
      <w:r>
        <w:rPr>
          <w:color w:val="201C1D"/>
          <w:w w:val="105"/>
        </w:rPr>
        <w:t>concrete</w:t>
      </w:r>
      <w:r>
        <w:rPr>
          <w:color w:val="201C1D"/>
          <w:spacing w:val="-3"/>
          <w:w w:val="105"/>
        </w:rPr>
        <w:t> </w:t>
      </w:r>
      <w:r>
        <w:rPr>
          <w:color w:val="201C1D"/>
          <w:w w:val="105"/>
        </w:rPr>
        <w:t>action,</w:t>
      </w:r>
      <w:r>
        <w:rPr>
          <w:color w:val="201C1D"/>
          <w:spacing w:val="-2"/>
          <w:w w:val="105"/>
        </w:rPr>
        <w:t> </w:t>
      </w:r>
      <w:r>
        <w:rPr>
          <w:color w:val="201C1D"/>
          <w:w w:val="105"/>
        </w:rPr>
        <w:t>eliminates</w:t>
      </w:r>
      <w:r>
        <w:rPr>
          <w:color w:val="201C1D"/>
          <w:spacing w:val="-3"/>
          <w:w w:val="105"/>
        </w:rPr>
        <w:t> </w:t>
      </w:r>
      <w:r>
        <w:rPr>
          <w:color w:val="201C1D"/>
          <w:w w:val="105"/>
        </w:rPr>
        <w:t>the</w:t>
      </w:r>
      <w:r>
        <w:rPr>
          <w:color w:val="201C1D"/>
          <w:spacing w:val="-2"/>
          <w:w w:val="105"/>
        </w:rPr>
        <w:t> </w:t>
      </w:r>
      <w:r>
        <w:rPr>
          <w:color w:val="201C1D"/>
          <w:w w:val="105"/>
        </w:rPr>
        <w:t>distinction</w:t>
      </w:r>
      <w:r>
        <w:rPr>
          <w:color w:val="201C1D"/>
          <w:spacing w:val="-3"/>
          <w:w w:val="105"/>
        </w:rPr>
        <w:t> </w:t>
      </w:r>
      <w:r>
        <w:rPr>
          <w:color w:val="201C1D"/>
          <w:w w:val="105"/>
        </w:rPr>
        <w:t>between</w:t>
      </w:r>
      <w:r>
        <w:rPr>
          <w:color w:val="201C1D"/>
          <w:spacing w:val="-3"/>
          <w:w w:val="105"/>
        </w:rPr>
        <w:t> </w:t>
      </w:r>
      <w:r>
        <w:rPr>
          <w:color w:val="201C1D"/>
          <w:w w:val="105"/>
        </w:rPr>
        <w:t>he</w:t>
      </w:r>
      <w:r>
        <w:rPr>
          <w:color w:val="201C1D"/>
          <w:spacing w:val="-2"/>
          <w:w w:val="105"/>
        </w:rPr>
        <w:t> </w:t>
      </w:r>
      <w:r>
        <w:rPr>
          <w:color w:val="201C1D"/>
          <w:w w:val="105"/>
        </w:rPr>
        <w:t>who</w:t>
      </w:r>
      <w:r>
        <w:rPr>
          <w:color w:val="201C1D"/>
          <w:spacing w:val="-2"/>
          <w:w w:val="105"/>
        </w:rPr>
        <w:t> </w:t>
      </w:r>
      <w:r>
        <w:rPr>
          <w:color w:val="201C1D"/>
          <w:w w:val="105"/>
        </w:rPr>
        <w:t>has</w:t>
      </w:r>
      <w:r>
        <w:rPr>
          <w:color w:val="201C1D"/>
          <w:spacing w:val="-2"/>
          <w:w w:val="105"/>
        </w:rPr>
        <w:t> </w:t>
      </w:r>
      <w:r>
        <w:rPr>
          <w:color w:val="201C1D"/>
          <w:w w:val="105"/>
        </w:rPr>
        <w:t>and</w:t>
      </w:r>
      <w:r>
        <w:rPr>
          <w:color w:val="201C1D"/>
          <w:spacing w:val="-4"/>
          <w:w w:val="105"/>
        </w:rPr>
        <w:t> </w:t>
      </w:r>
      <w:r>
        <w:rPr>
          <w:color w:val="201C1D"/>
          <w:w w:val="105"/>
        </w:rPr>
        <w:t>he</w:t>
      </w:r>
      <w:r>
        <w:rPr>
          <w:color w:val="201C1D"/>
          <w:spacing w:val="-2"/>
          <w:w w:val="105"/>
        </w:rPr>
        <w:t> </w:t>
      </w:r>
      <w:r>
        <w:rPr>
          <w:color w:val="201C1D"/>
          <w:w w:val="105"/>
        </w:rPr>
        <w:t>who</w:t>
      </w:r>
      <w:r>
        <w:rPr>
          <w:color w:val="201C1D"/>
          <w:spacing w:val="-2"/>
          <w:w w:val="105"/>
        </w:rPr>
        <w:t> </w:t>
      </w:r>
      <w:r>
        <w:rPr>
          <w:color w:val="201C1D"/>
          <w:w w:val="105"/>
        </w:rPr>
        <w:t>has</w:t>
      </w:r>
      <w:r>
        <w:rPr>
          <w:color w:val="201C1D"/>
          <w:spacing w:val="-2"/>
          <w:w w:val="105"/>
        </w:rPr>
        <w:t> </w:t>
      </w:r>
      <w:r>
        <w:rPr>
          <w:color w:val="201C1D"/>
          <w:w w:val="105"/>
        </w:rPr>
        <w:t>not,</w:t>
      </w:r>
      <w:r>
        <w:rPr>
          <w:color w:val="201C1D"/>
          <w:spacing w:val="-4"/>
          <w:w w:val="105"/>
        </w:rPr>
        <w:t> </w:t>
      </w:r>
      <w:r>
        <w:rPr>
          <w:color w:val="201C1D"/>
          <w:w w:val="105"/>
        </w:rPr>
        <w:t>or</w:t>
      </w:r>
      <w:r>
        <w:rPr>
          <w:color w:val="201C1D"/>
          <w:spacing w:val="-1"/>
          <w:w w:val="105"/>
        </w:rPr>
        <w:t> </w:t>
      </w:r>
      <w:r>
        <w:rPr>
          <w:color w:val="201C1D"/>
          <w:w w:val="105"/>
        </w:rPr>
        <w:t>between</w:t>
      </w:r>
      <w:r>
        <w:rPr>
          <w:color w:val="201C1D"/>
          <w:spacing w:val="40"/>
          <w:w w:val="105"/>
        </w:rPr>
        <w:t> </w:t>
      </w:r>
      <w:r>
        <w:rPr>
          <w:color w:val="201C1D"/>
          <w:w w:val="105"/>
        </w:rPr>
        <w:t>those</w:t>
      </w:r>
      <w:r>
        <w:rPr>
          <w:color w:val="201C1D"/>
          <w:spacing w:val="-3"/>
          <w:w w:val="105"/>
        </w:rPr>
        <w:t> </w:t>
      </w:r>
      <w:r>
        <w:rPr>
          <w:color w:val="201C1D"/>
          <w:w w:val="105"/>
        </w:rPr>
        <w:t>who</w:t>
      </w:r>
      <w:r>
        <w:rPr>
          <w:color w:val="201C1D"/>
          <w:spacing w:val="-5"/>
          <w:w w:val="105"/>
        </w:rPr>
        <w:t> </w:t>
      </w:r>
      <w:r>
        <w:rPr>
          <w:color w:val="201C1D"/>
          <w:w w:val="105"/>
        </w:rPr>
        <w:t>possess</w:t>
      </w:r>
      <w:r>
        <w:rPr>
          <w:color w:val="201C1D"/>
          <w:spacing w:val="-3"/>
          <w:w w:val="105"/>
        </w:rPr>
        <w:t> </w:t>
      </w:r>
      <w:r>
        <w:rPr>
          <w:color w:val="201C1D"/>
          <w:w w:val="105"/>
        </w:rPr>
        <w:t>more</w:t>
      </w:r>
      <w:r>
        <w:rPr>
          <w:color w:val="201C1D"/>
          <w:spacing w:val="-3"/>
          <w:w w:val="105"/>
        </w:rPr>
        <w:t> </w:t>
      </w:r>
      <w:r>
        <w:rPr>
          <w:color w:val="201C1D"/>
          <w:w w:val="105"/>
        </w:rPr>
        <w:t>and</w:t>
      </w:r>
      <w:r>
        <w:rPr>
          <w:color w:val="201C1D"/>
          <w:spacing w:val="-3"/>
          <w:w w:val="105"/>
        </w:rPr>
        <w:t> </w:t>
      </w:r>
      <w:r>
        <w:rPr>
          <w:color w:val="201C1D"/>
          <w:w w:val="105"/>
        </w:rPr>
        <w:t>those</w:t>
      </w:r>
      <w:r>
        <w:rPr>
          <w:color w:val="201C1D"/>
          <w:spacing w:val="-3"/>
          <w:w w:val="105"/>
        </w:rPr>
        <w:t> </w:t>
      </w:r>
      <w:r>
        <w:rPr>
          <w:color w:val="201C1D"/>
          <w:w w:val="105"/>
        </w:rPr>
        <w:t>who</w:t>
      </w:r>
      <w:r>
        <w:rPr>
          <w:color w:val="201C1D"/>
          <w:spacing w:val="-3"/>
          <w:w w:val="105"/>
        </w:rPr>
        <w:t> </w:t>
      </w:r>
      <w:r>
        <w:rPr>
          <w:color w:val="201C1D"/>
          <w:w w:val="105"/>
        </w:rPr>
        <w:t>possess</w:t>
      </w:r>
      <w:r>
        <w:rPr>
          <w:color w:val="201C1D"/>
          <w:spacing w:val="-3"/>
          <w:w w:val="105"/>
        </w:rPr>
        <w:t> </w:t>
      </w:r>
      <w:r>
        <w:rPr>
          <w:color w:val="201C1D"/>
          <w:w w:val="105"/>
        </w:rPr>
        <w:t>less.</w:t>
      </w:r>
      <w:r>
        <w:rPr>
          <w:color w:val="201C1D"/>
          <w:spacing w:val="-3"/>
          <w:w w:val="105"/>
        </w:rPr>
        <w:t> </w:t>
      </w:r>
      <w:r>
        <w:rPr>
          <w:color w:val="201C1D"/>
          <w:w w:val="105"/>
        </w:rPr>
        <w:t>However,</w:t>
      </w:r>
      <w:r>
        <w:rPr>
          <w:color w:val="201C1D"/>
          <w:spacing w:val="-3"/>
          <w:w w:val="105"/>
        </w:rPr>
        <w:t> </w:t>
      </w:r>
      <w:r>
        <w:rPr>
          <w:color w:val="201C1D"/>
          <w:w w:val="105"/>
        </w:rPr>
        <w:t>the</w:t>
      </w:r>
      <w:r>
        <w:rPr>
          <w:color w:val="201C1D"/>
          <w:spacing w:val="-1"/>
          <w:w w:val="105"/>
        </w:rPr>
        <w:t> </w:t>
      </w:r>
      <w:r>
        <w:rPr>
          <w:color w:val="201C1D"/>
          <w:w w:val="105"/>
        </w:rPr>
        <w:t>economic</w:t>
      </w:r>
      <w:r>
        <w:rPr>
          <w:color w:val="201C1D"/>
          <w:spacing w:val="-3"/>
          <w:w w:val="105"/>
        </w:rPr>
        <w:t> </w:t>
      </w:r>
      <w:r>
        <w:rPr>
          <w:color w:val="201C1D"/>
          <w:w w:val="105"/>
        </w:rPr>
        <w:t>and</w:t>
      </w:r>
      <w:r>
        <w:rPr>
          <w:color w:val="201C1D"/>
          <w:spacing w:val="-4"/>
          <w:w w:val="105"/>
        </w:rPr>
        <w:t> </w:t>
      </w:r>
      <w:r>
        <w:rPr>
          <w:color w:val="201C1D"/>
          <w:w w:val="105"/>
        </w:rPr>
        <w:t>quantitative</w:t>
      </w:r>
      <w:r>
        <w:rPr>
          <w:color w:val="201C1D"/>
          <w:spacing w:val="-3"/>
          <w:w w:val="105"/>
        </w:rPr>
        <w:t> </w:t>
      </w:r>
      <w:r>
        <w:rPr>
          <w:color w:val="201C1D"/>
          <w:w w:val="105"/>
        </w:rPr>
        <w:t>premises</w:t>
      </w:r>
      <w:r>
        <w:rPr>
          <w:color w:val="201C1D"/>
          <w:spacing w:val="40"/>
          <w:w w:val="105"/>
        </w:rPr>
        <w:t> </w:t>
      </w:r>
      <w:r>
        <w:rPr>
          <w:color w:val="201C1D"/>
          <w:w w:val="105"/>
        </w:rPr>
        <w:t>remain!</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always</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name</w:t>
      </w:r>
      <w:r>
        <w:rPr>
          <w:color w:val="201C1D"/>
          <w:spacing w:val="-9"/>
          <w:w w:val="105"/>
        </w:rPr>
        <w:t> </w:t>
      </w:r>
      <w:r>
        <w:rPr>
          <w:color w:val="201C1D"/>
          <w:w w:val="105"/>
        </w:rPr>
        <w:t>of</w:t>
      </w:r>
      <w:r>
        <w:rPr>
          <w:color w:val="201C1D"/>
          <w:spacing w:val="-9"/>
          <w:w w:val="105"/>
        </w:rPr>
        <w:t> </w:t>
      </w:r>
      <w:r>
        <w:rPr>
          <w:color w:val="201C1D"/>
          <w:w w:val="105"/>
        </w:rPr>
        <w:t>economic</w:t>
      </w:r>
      <w:r>
        <w:rPr>
          <w:color w:val="201C1D"/>
          <w:spacing w:val="-9"/>
          <w:w w:val="105"/>
        </w:rPr>
        <w:t> </w:t>
      </w:r>
      <w:r>
        <w:rPr>
          <w:color w:val="201C1D"/>
          <w:w w:val="105"/>
        </w:rPr>
        <w:t>reality,</w:t>
      </w:r>
      <w:r>
        <w:rPr>
          <w:color w:val="201C1D"/>
          <w:spacing w:val="-9"/>
          <w:w w:val="105"/>
        </w:rPr>
        <w:t> </w:t>
      </w:r>
      <w:r>
        <w:rPr>
          <w:color w:val="201C1D"/>
          <w:w w:val="105"/>
        </w:rPr>
        <w:t>it</w:t>
      </w:r>
      <w:r>
        <w:rPr>
          <w:color w:val="201C1D"/>
          <w:spacing w:val="-8"/>
          <w:w w:val="105"/>
        </w:rPr>
        <w:t> </w:t>
      </w:r>
      <w:r>
        <w:rPr>
          <w:color w:val="201C1D"/>
          <w:w w:val="105"/>
        </w:rPr>
        <w:t>is</w:t>
      </w:r>
      <w:r>
        <w:rPr>
          <w:color w:val="201C1D"/>
          <w:spacing w:val="-9"/>
          <w:w w:val="105"/>
        </w:rPr>
        <w:t> </w:t>
      </w:r>
      <w:r>
        <w:rPr>
          <w:color w:val="201C1D"/>
          <w:w w:val="105"/>
        </w:rPr>
        <w:t>always</w:t>
      </w:r>
      <w:r>
        <w:rPr>
          <w:color w:val="201C1D"/>
          <w:spacing w:val="-9"/>
          <w:w w:val="105"/>
        </w:rPr>
        <w:t> </w:t>
      </w:r>
      <w:r>
        <w:rPr>
          <w:color w:val="201C1D"/>
          <w:w w:val="105"/>
        </w:rPr>
        <w:t>under</w:t>
      </w:r>
      <w:r>
        <w:rPr>
          <w:color w:val="201C1D"/>
          <w:spacing w:val="-9"/>
          <w:w w:val="105"/>
        </w:rPr>
        <w:t> </w:t>
      </w:r>
      <w:r>
        <w:rPr>
          <w:color w:val="201C1D"/>
          <w:w w:val="105"/>
        </w:rPr>
        <w:t>the</w:t>
      </w:r>
      <w:r>
        <w:rPr>
          <w:color w:val="201C1D"/>
          <w:spacing w:val="-9"/>
          <w:w w:val="105"/>
        </w:rPr>
        <w:t> </w:t>
      </w:r>
      <w:r>
        <w:rPr>
          <w:color w:val="201C1D"/>
          <w:w w:val="105"/>
        </w:rPr>
        <w:t>effects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mystic</w:t>
      </w:r>
      <w:r>
        <w:rPr>
          <w:color w:val="201C1D"/>
          <w:spacing w:val="-9"/>
          <w:w w:val="105"/>
        </w:rPr>
        <w:t> </w:t>
      </w:r>
      <w:r>
        <w:rPr>
          <w:color w:val="201C1D"/>
          <w:w w:val="105"/>
        </w:rPr>
        <w:t>delirium</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40"/>
          <w:w w:val="105"/>
        </w:rPr>
        <w:t> </w:t>
      </w:r>
      <w:r>
        <w:rPr>
          <w:color w:val="201C1D"/>
          <w:w w:val="105"/>
        </w:rPr>
        <w:t>economy</w:t>
      </w:r>
      <w:r>
        <w:rPr>
          <w:color w:val="201C1D"/>
          <w:spacing w:val="-9"/>
          <w:w w:val="105"/>
        </w:rPr>
        <w:t> </w:t>
      </w:r>
      <w:r>
        <w:rPr>
          <w:color w:val="201C1D"/>
          <w:w w:val="105"/>
        </w:rPr>
        <w:t>that</w:t>
      </w:r>
      <w:r>
        <w:rPr>
          <w:color w:val="201C1D"/>
          <w:spacing w:val="-9"/>
          <w:w w:val="105"/>
        </w:rPr>
        <w:t> </w:t>
      </w:r>
      <w:r>
        <w:rPr>
          <w:color w:val="201C1D"/>
          <w:w w:val="105"/>
        </w:rPr>
        <w:t>the</w:t>
      </w:r>
      <w:r>
        <w:rPr>
          <w:color w:val="201C1D"/>
          <w:spacing w:val="-9"/>
          <w:w w:val="105"/>
        </w:rPr>
        <w:t> </w:t>
      </w:r>
      <w:r>
        <w:rPr>
          <w:color w:val="201C1D"/>
          <w:w w:val="105"/>
        </w:rPr>
        <w:t>proletariat</w:t>
      </w:r>
      <w:r>
        <w:rPr>
          <w:color w:val="201C1D"/>
          <w:spacing w:val="-9"/>
          <w:w w:val="105"/>
        </w:rPr>
        <w:t> </w:t>
      </w:r>
      <w:r>
        <w:rPr>
          <w:color w:val="201C1D"/>
          <w:w w:val="105"/>
        </w:rPr>
        <w:t>tends</w:t>
      </w:r>
      <w:r>
        <w:rPr>
          <w:color w:val="201C1D"/>
          <w:spacing w:val="-9"/>
          <w:w w:val="105"/>
        </w:rPr>
        <w:t> </w:t>
      </w:r>
      <w:r>
        <w:rPr>
          <w:color w:val="201C1D"/>
          <w:w w:val="105"/>
        </w:rPr>
        <w:t>to</w:t>
      </w:r>
      <w:r>
        <w:rPr>
          <w:color w:val="201C1D"/>
          <w:spacing w:val="-9"/>
          <w:w w:val="105"/>
        </w:rPr>
        <w:t> </w:t>
      </w:r>
      <w:r>
        <w:rPr>
          <w:color w:val="201C1D"/>
          <w:w w:val="105"/>
        </w:rPr>
        <w:t>impose</w:t>
      </w:r>
      <w:r>
        <w:rPr>
          <w:color w:val="201C1D"/>
          <w:spacing w:val="-9"/>
          <w:w w:val="105"/>
        </w:rPr>
        <w:t> </w:t>
      </w:r>
      <w:r>
        <w:rPr>
          <w:color w:val="201C1D"/>
          <w:w w:val="105"/>
        </w:rPr>
        <w:t>its</w:t>
      </w:r>
      <w:r>
        <w:rPr>
          <w:color w:val="201C1D"/>
          <w:spacing w:val="-9"/>
          <w:w w:val="105"/>
        </w:rPr>
        <w:t> </w:t>
      </w:r>
      <w:r>
        <w:rPr>
          <w:color w:val="201C1D"/>
          <w:w w:val="105"/>
        </w:rPr>
        <w:t>articulation</w:t>
      </w:r>
      <w:r>
        <w:rPr>
          <w:color w:val="201C1D"/>
          <w:spacing w:val="-9"/>
          <w:w w:val="105"/>
        </w:rPr>
        <w:t> </w:t>
      </w:r>
      <w:r>
        <w:rPr>
          <w:color w:val="201C1D"/>
          <w:w w:val="105"/>
        </w:rPr>
        <w:t>of</w:t>
      </w:r>
      <w:r>
        <w:rPr>
          <w:color w:val="201C1D"/>
          <w:spacing w:val="-9"/>
          <w:w w:val="105"/>
        </w:rPr>
        <w:t> </w:t>
      </w:r>
      <w:r>
        <w:rPr>
          <w:color w:val="201C1D"/>
          <w:w w:val="105"/>
        </w:rPr>
        <w:t>economic</w:t>
      </w:r>
      <w:r>
        <w:rPr>
          <w:color w:val="201C1D"/>
          <w:spacing w:val="-8"/>
          <w:w w:val="105"/>
        </w:rPr>
        <w:t> </w:t>
      </w:r>
      <w:r>
        <w:rPr>
          <w:color w:val="201C1D"/>
          <w:w w:val="105"/>
        </w:rPr>
        <w:t>relations,</w:t>
      </w:r>
      <w:r>
        <w:rPr>
          <w:color w:val="201C1D"/>
          <w:spacing w:val="-9"/>
          <w:w w:val="105"/>
        </w:rPr>
        <w:t> </w:t>
      </w:r>
      <w:r>
        <w:rPr>
          <w:color w:val="201C1D"/>
          <w:w w:val="105"/>
        </w:rPr>
        <w:t>its</w:t>
      </w:r>
      <w:r>
        <w:rPr>
          <w:color w:val="201C1D"/>
          <w:spacing w:val="-9"/>
          <w:w w:val="105"/>
        </w:rPr>
        <w:t> </w:t>
      </w:r>
      <w:r>
        <w:rPr>
          <w:color w:val="201C1D"/>
          <w:w w:val="105"/>
        </w:rPr>
        <w:t>organization</w:t>
      </w:r>
      <w:r>
        <w:rPr>
          <w:color w:val="201C1D"/>
          <w:spacing w:val="-9"/>
          <w:w w:val="105"/>
        </w:rPr>
        <w:t> </w:t>
      </w:r>
      <w:r>
        <w:rPr>
          <w:color w:val="201C1D"/>
          <w:w w:val="105"/>
        </w:rPr>
        <w:t>of</w:t>
      </w:r>
      <w:r>
        <w:rPr>
          <w:color w:val="201C1D"/>
          <w:spacing w:val="-9"/>
          <w:w w:val="105"/>
        </w:rPr>
        <w:t> </w:t>
      </w:r>
      <w:r>
        <w:rPr>
          <w:color w:val="201C1D"/>
          <w:w w:val="105"/>
        </w:rPr>
        <w:t>justice,</w:t>
      </w:r>
      <w:r>
        <w:rPr>
          <w:color w:val="201C1D"/>
          <w:spacing w:val="40"/>
          <w:w w:val="105"/>
        </w:rPr>
        <w:t> </w:t>
      </w:r>
      <w:r>
        <w:rPr>
          <w:color w:val="201C1D"/>
          <w:w w:val="105"/>
        </w:rPr>
        <w:t>its</w:t>
      </w:r>
      <w:r>
        <w:rPr>
          <w:color w:val="201C1D"/>
          <w:spacing w:val="-4"/>
          <w:w w:val="105"/>
        </w:rPr>
        <w:t> </w:t>
      </w:r>
      <w:r>
        <w:rPr>
          <w:color w:val="201C1D"/>
          <w:w w:val="105"/>
        </w:rPr>
        <w:t>fashion</w:t>
      </w:r>
      <w:r>
        <w:rPr>
          <w:color w:val="201C1D"/>
          <w:spacing w:val="-4"/>
          <w:w w:val="105"/>
        </w:rPr>
        <w:t> </w:t>
      </w:r>
      <w:r>
        <w:rPr>
          <w:color w:val="201C1D"/>
          <w:w w:val="105"/>
        </w:rPr>
        <w:t>of</w:t>
      </w:r>
      <w:r>
        <w:rPr>
          <w:color w:val="201C1D"/>
          <w:spacing w:val="-4"/>
          <w:w w:val="105"/>
        </w:rPr>
        <w:t> </w:t>
      </w:r>
      <w:r>
        <w:rPr>
          <w:color w:val="201C1D"/>
          <w:w w:val="105"/>
        </w:rPr>
        <w:t>conceiving</w:t>
      </w:r>
      <w:r>
        <w:rPr>
          <w:color w:val="201C1D"/>
          <w:spacing w:val="-4"/>
          <w:w w:val="105"/>
        </w:rPr>
        <w:t> </w:t>
      </w:r>
      <w:r>
        <w:rPr>
          <w:color w:val="201C1D"/>
          <w:w w:val="105"/>
        </w:rPr>
        <w:t>−</w:t>
      </w:r>
      <w:r>
        <w:rPr>
          <w:color w:val="201C1D"/>
          <w:spacing w:val="-4"/>
          <w:w w:val="105"/>
        </w:rPr>
        <w:t> </w:t>
      </w:r>
      <w:r>
        <w:rPr>
          <w:color w:val="201C1D"/>
          <w:w w:val="105"/>
        </w:rPr>
        <w:t>by</w:t>
      </w:r>
      <w:r>
        <w:rPr>
          <w:color w:val="201C1D"/>
          <w:spacing w:val="-4"/>
          <w:w w:val="105"/>
        </w:rPr>
        <w:t> </w:t>
      </w:r>
      <w:r>
        <w:rPr>
          <w:color w:val="201C1D"/>
          <w:w w:val="105"/>
        </w:rPr>
        <w:t>way</w:t>
      </w:r>
      <w:r>
        <w:rPr>
          <w:color w:val="201C1D"/>
          <w:spacing w:val="-4"/>
          <w:w w:val="105"/>
        </w:rPr>
        <w:t> </w:t>
      </w:r>
      <w:r>
        <w:rPr>
          <w:color w:val="201C1D"/>
          <w:w w:val="105"/>
        </w:rPr>
        <w:t>of</w:t>
      </w:r>
      <w:r>
        <w:rPr>
          <w:color w:val="201C1D"/>
          <w:spacing w:val="-4"/>
          <w:w w:val="105"/>
        </w:rPr>
        <w:t> </w:t>
      </w:r>
      <w:r>
        <w:rPr>
          <w:color w:val="201C1D"/>
          <w:w w:val="105"/>
        </w:rPr>
        <w:t>consequences</w:t>
      </w:r>
      <w:r>
        <w:rPr>
          <w:color w:val="201C1D"/>
          <w:spacing w:val="-4"/>
          <w:w w:val="105"/>
        </w:rPr>
        <w:t> </w:t>
      </w:r>
      <w:r>
        <w:rPr>
          <w:color w:val="201C1D"/>
          <w:w w:val="105"/>
        </w:rPr>
        <w:t>−</w:t>
      </w:r>
      <w:r>
        <w:rPr>
          <w:color w:val="201C1D"/>
          <w:spacing w:val="-4"/>
          <w:w w:val="105"/>
        </w:rPr>
        <w:t> </w:t>
      </w:r>
      <w:r>
        <w:rPr>
          <w:color w:val="201C1D"/>
          <w:w w:val="105"/>
        </w:rPr>
        <w:t>artistic</w:t>
      </w:r>
      <w:r>
        <w:rPr>
          <w:color w:val="201C1D"/>
          <w:spacing w:val="-5"/>
          <w:w w:val="105"/>
        </w:rPr>
        <w:t> </w:t>
      </w:r>
      <w:r>
        <w:rPr>
          <w:color w:val="201C1D"/>
          <w:w w:val="105"/>
        </w:rPr>
        <w:t>production,</w:t>
      </w:r>
      <w:r>
        <w:rPr>
          <w:color w:val="201C1D"/>
          <w:spacing w:val="-4"/>
          <w:w w:val="105"/>
        </w:rPr>
        <w:t> </w:t>
      </w:r>
      <w:r>
        <w:rPr>
          <w:color w:val="201C1D"/>
          <w:w w:val="105"/>
        </w:rPr>
        <w:t>relations</w:t>
      </w:r>
      <w:r>
        <w:rPr>
          <w:color w:val="201C1D"/>
          <w:spacing w:val="-4"/>
          <w:w w:val="105"/>
        </w:rPr>
        <w:t> </w:t>
      </w:r>
      <w:r>
        <w:rPr>
          <w:color w:val="201C1D"/>
          <w:w w:val="105"/>
        </w:rPr>
        <w:t>between</w:t>
      </w:r>
      <w:r>
        <w:rPr>
          <w:color w:val="201C1D"/>
          <w:spacing w:val="-5"/>
          <w:w w:val="105"/>
        </w:rPr>
        <w:t> </w:t>
      </w:r>
      <w:r>
        <w:rPr>
          <w:color w:val="201C1D"/>
          <w:w w:val="105"/>
        </w:rPr>
        <w:t>citizens,</w:t>
      </w:r>
      <w:r>
        <w:rPr>
          <w:color w:val="201C1D"/>
          <w:spacing w:val="-4"/>
          <w:w w:val="105"/>
        </w:rPr>
        <w:t> </w:t>
      </w:r>
      <w:r>
        <w:rPr>
          <w:color w:val="201C1D"/>
          <w:w w:val="105"/>
        </w:rPr>
        <w:t>etc</w:t>
      </w:r>
      <w:r>
        <w:rPr>
          <w:color w:val="201C1D"/>
          <w:spacing w:val="-4"/>
          <w:w w:val="105"/>
        </w:rPr>
        <w:t> </w:t>
      </w:r>
      <w:r>
        <w:rPr>
          <w:color w:val="201C1D"/>
          <w:w w:val="105"/>
        </w:rPr>
        <w:t>…</w:t>
      </w:r>
    </w:p>
    <w:p>
      <w:pPr>
        <w:pStyle w:val="BodyText"/>
        <w:spacing w:line="285" w:lineRule="auto" w:before="144"/>
        <w:ind w:left="121" w:right="235"/>
      </w:pPr>
      <w:r>
        <w:rPr>
          <w:color w:val="201C1D"/>
          <w:spacing w:val="-2"/>
          <w:w w:val="105"/>
        </w:rPr>
        <w:t>The apparent antithesis between bourgeois democracies and socialist (*) democracies dissolves − like a wall of</w:t>
      </w:r>
      <w:r>
        <w:rPr>
          <w:color w:val="201C1D"/>
          <w:spacing w:val="40"/>
          <w:w w:val="105"/>
        </w:rPr>
        <w:t> </w:t>
      </w:r>
      <w:r>
        <w:rPr>
          <w:color w:val="201C1D"/>
          <w:w w:val="105"/>
        </w:rPr>
        <w:t>ice − in the face of</w:t>
      </w:r>
      <w:r>
        <w:rPr>
          <w:color w:val="201C1D"/>
          <w:spacing w:val="-2"/>
          <w:w w:val="105"/>
        </w:rPr>
        <w:t> </w:t>
      </w:r>
      <w:r>
        <w:rPr>
          <w:color w:val="201C1D"/>
          <w:w w:val="105"/>
        </w:rPr>
        <w:t>this characteristic dominance of production and</w:t>
      </w:r>
      <w:r>
        <w:rPr>
          <w:color w:val="201C1D"/>
          <w:spacing w:val="-1"/>
          <w:w w:val="105"/>
        </w:rPr>
        <w:t> </w:t>
      </w:r>
      <w:r>
        <w:rPr>
          <w:color w:val="201C1D"/>
          <w:w w:val="105"/>
        </w:rPr>
        <w:t>consumption.</w:t>
      </w:r>
    </w:p>
    <w:p>
      <w:pPr>
        <w:pStyle w:val="BodyText"/>
        <w:spacing w:line="285" w:lineRule="auto" w:before="141"/>
        <w:ind w:left="121" w:right="205"/>
      </w:pPr>
      <w:r>
        <w:rPr>
          <w:color w:val="201C1D"/>
          <w:w w:val="105"/>
        </w:rPr>
        <w:t>Priority</w:t>
      </w:r>
      <w:r>
        <w:rPr>
          <w:color w:val="201C1D"/>
          <w:spacing w:val="-2"/>
          <w:w w:val="105"/>
        </w:rPr>
        <w:t> </w:t>
      </w:r>
      <w:r>
        <w:rPr>
          <w:color w:val="201C1D"/>
          <w:w w:val="105"/>
        </w:rPr>
        <w:t>which,</w:t>
      </w:r>
      <w:r>
        <w:rPr>
          <w:color w:val="201C1D"/>
          <w:spacing w:val="-2"/>
          <w:w w:val="105"/>
        </w:rPr>
        <w:t> </w:t>
      </w:r>
      <w:r>
        <w:rPr>
          <w:color w:val="201C1D"/>
          <w:w w:val="105"/>
        </w:rPr>
        <w:t>in</w:t>
      </w:r>
      <w:r>
        <w:rPr>
          <w:color w:val="201C1D"/>
          <w:spacing w:val="-4"/>
          <w:w w:val="105"/>
        </w:rPr>
        <w:t> </w:t>
      </w:r>
      <w:r>
        <w:rPr>
          <w:color w:val="201C1D"/>
          <w:w w:val="105"/>
        </w:rPr>
        <w:t>bourgeois</w:t>
      </w:r>
      <w:r>
        <w:rPr>
          <w:color w:val="201C1D"/>
          <w:spacing w:val="-2"/>
          <w:w w:val="105"/>
        </w:rPr>
        <w:t> </w:t>
      </w:r>
      <w:r>
        <w:rPr>
          <w:color w:val="201C1D"/>
          <w:w w:val="105"/>
        </w:rPr>
        <w:t>democracies,</w:t>
      </w:r>
      <w:r>
        <w:rPr>
          <w:color w:val="201C1D"/>
          <w:spacing w:val="-2"/>
          <w:w w:val="105"/>
        </w:rPr>
        <w:t> </w:t>
      </w:r>
      <w:r>
        <w:rPr>
          <w:color w:val="201C1D"/>
          <w:w w:val="105"/>
        </w:rPr>
        <w:t>is</w:t>
      </w:r>
      <w:r>
        <w:rPr>
          <w:color w:val="201C1D"/>
          <w:spacing w:val="-2"/>
          <w:w w:val="105"/>
        </w:rPr>
        <w:t> </w:t>
      </w:r>
      <w:r>
        <w:rPr>
          <w:color w:val="201C1D"/>
          <w:w w:val="105"/>
        </w:rPr>
        <w:t>represented</w:t>
      </w:r>
      <w:r>
        <w:rPr>
          <w:color w:val="201C1D"/>
          <w:spacing w:val="-2"/>
          <w:w w:val="105"/>
        </w:rPr>
        <w:t> </w:t>
      </w:r>
      <w:r>
        <w:rPr>
          <w:color w:val="201C1D"/>
          <w:w w:val="105"/>
        </w:rPr>
        <w:t>by</w:t>
      </w:r>
      <w:r>
        <w:rPr>
          <w:color w:val="201C1D"/>
          <w:spacing w:val="-2"/>
          <w:w w:val="105"/>
        </w:rPr>
        <w:t> </w:t>
      </w:r>
      <w:r>
        <w:rPr>
          <w:color w:val="201C1D"/>
          <w:w w:val="105"/>
        </w:rPr>
        <w:t>he</w:t>
      </w:r>
      <w:r>
        <w:rPr>
          <w:color w:val="201C1D"/>
          <w:spacing w:val="-2"/>
          <w:w w:val="105"/>
        </w:rPr>
        <w:t> </w:t>
      </w:r>
      <w:r>
        <w:rPr>
          <w:color w:val="201C1D"/>
          <w:w w:val="105"/>
        </w:rPr>
        <w:t>who</w:t>
      </w:r>
      <w:r>
        <w:rPr>
          <w:color w:val="201C1D"/>
          <w:spacing w:val="-4"/>
          <w:w w:val="105"/>
        </w:rPr>
        <w:t> </w:t>
      </w:r>
      <w:r>
        <w:rPr>
          <w:color w:val="201C1D"/>
          <w:w w:val="105"/>
        </w:rPr>
        <w:t>has</w:t>
      </w:r>
      <w:r>
        <w:rPr>
          <w:color w:val="201C1D"/>
          <w:spacing w:val="-2"/>
          <w:w w:val="105"/>
        </w:rPr>
        <w:t> </w:t>
      </w:r>
      <w:r>
        <w:rPr>
          <w:color w:val="201C1D"/>
          <w:w w:val="105"/>
        </w:rPr>
        <w:t>economic</w:t>
      </w:r>
      <w:r>
        <w:rPr>
          <w:color w:val="201C1D"/>
          <w:spacing w:val="-4"/>
          <w:w w:val="105"/>
        </w:rPr>
        <w:t> </w:t>
      </w:r>
      <w:r>
        <w:rPr>
          <w:color w:val="201C1D"/>
          <w:w w:val="105"/>
        </w:rPr>
        <w:t>power</w:t>
      </w:r>
      <w:r>
        <w:rPr>
          <w:color w:val="201C1D"/>
          <w:spacing w:val="-4"/>
          <w:w w:val="105"/>
        </w:rPr>
        <w:t> </w:t>
      </w:r>
      <w:r>
        <w:rPr>
          <w:color w:val="201C1D"/>
          <w:w w:val="105"/>
        </w:rPr>
        <w:t>and,</w:t>
      </w:r>
      <w:r>
        <w:rPr>
          <w:color w:val="201C1D"/>
          <w:spacing w:val="-2"/>
          <w:w w:val="105"/>
        </w:rPr>
        <w:t> </w:t>
      </w:r>
      <w:r>
        <w:rPr>
          <w:color w:val="201C1D"/>
          <w:w w:val="105"/>
        </w:rPr>
        <w:t>consequently,</w:t>
      </w:r>
      <w:r>
        <w:rPr>
          <w:color w:val="201C1D"/>
          <w:spacing w:val="40"/>
          <w:w w:val="105"/>
        </w:rPr>
        <w:t> </w:t>
      </w:r>
      <w:r>
        <w:rPr>
          <w:color w:val="201C1D"/>
          <w:w w:val="105"/>
        </w:rPr>
        <w:t>political</w:t>
      </w:r>
      <w:r>
        <w:rPr>
          <w:color w:val="201C1D"/>
          <w:spacing w:val="-5"/>
          <w:w w:val="105"/>
        </w:rPr>
        <w:t> </w:t>
      </w:r>
      <w:r>
        <w:rPr>
          <w:color w:val="201C1D"/>
          <w:w w:val="105"/>
        </w:rPr>
        <w:t>power</w:t>
      </w:r>
      <w:r>
        <w:rPr>
          <w:color w:val="201C1D"/>
          <w:spacing w:val="-4"/>
          <w:w w:val="105"/>
        </w:rPr>
        <w:t> </w:t>
      </w:r>
      <w:r>
        <w:rPr>
          <w:color w:val="201C1D"/>
          <w:w w:val="105"/>
        </w:rPr>
        <w:t>(he</w:t>
      </w:r>
      <w:r>
        <w:rPr>
          <w:color w:val="201C1D"/>
          <w:spacing w:val="-6"/>
          <w:w w:val="105"/>
        </w:rPr>
        <w:t> </w:t>
      </w:r>
      <w:r>
        <w:rPr>
          <w:color w:val="201C1D"/>
          <w:w w:val="105"/>
        </w:rPr>
        <w:t>who</w:t>
      </w:r>
      <w:r>
        <w:rPr>
          <w:color w:val="201C1D"/>
          <w:spacing w:val="-5"/>
          <w:w w:val="105"/>
        </w:rPr>
        <w:t> </w:t>
      </w:r>
      <w:r>
        <w:rPr>
          <w:color w:val="201C1D"/>
          <w:w w:val="105"/>
        </w:rPr>
        <w:t>possess,</w:t>
      </w:r>
      <w:r>
        <w:rPr>
          <w:color w:val="201C1D"/>
          <w:spacing w:val="-4"/>
          <w:w w:val="105"/>
        </w:rPr>
        <w:t> </w:t>
      </w:r>
      <w:r>
        <w:rPr>
          <w:color w:val="201C1D"/>
          <w:w w:val="105"/>
        </w:rPr>
        <w:t>commands),</w:t>
      </w:r>
      <w:r>
        <w:rPr>
          <w:color w:val="201C1D"/>
          <w:spacing w:val="-4"/>
          <w:w w:val="105"/>
        </w:rPr>
        <w:t> </w:t>
      </w:r>
      <w:r>
        <w:rPr>
          <w:color w:val="201C1D"/>
          <w:w w:val="105"/>
        </w:rPr>
        <w:t>is</w:t>
      </w:r>
      <w:r>
        <w:rPr>
          <w:color w:val="201C1D"/>
          <w:spacing w:val="-5"/>
          <w:w w:val="105"/>
        </w:rPr>
        <w:t> </w:t>
      </w:r>
      <w:r>
        <w:rPr>
          <w:color w:val="201C1D"/>
          <w:w w:val="105"/>
        </w:rPr>
        <w:t>constituted</w:t>
      </w:r>
      <w:r>
        <w:rPr>
          <w:color w:val="201C1D"/>
          <w:spacing w:val="-5"/>
          <w:w w:val="105"/>
        </w:rPr>
        <w:t> </w:t>
      </w:r>
      <w:r>
        <w:rPr>
          <w:color w:val="201C1D"/>
          <w:w w:val="105"/>
        </w:rPr>
        <w:t>in</w:t>
      </w:r>
      <w:r>
        <w:rPr>
          <w:color w:val="201C1D"/>
          <w:spacing w:val="-5"/>
          <w:w w:val="105"/>
        </w:rPr>
        <w:t> </w:t>
      </w:r>
      <w:r>
        <w:rPr>
          <w:color w:val="201C1D"/>
          <w:w w:val="105"/>
        </w:rPr>
        <w:t>socialist</w:t>
      </w:r>
      <w:r>
        <w:rPr>
          <w:color w:val="201C1D"/>
          <w:spacing w:val="-5"/>
          <w:w w:val="105"/>
        </w:rPr>
        <w:t> </w:t>
      </w:r>
      <w:r>
        <w:rPr>
          <w:color w:val="201C1D"/>
          <w:w w:val="105"/>
        </w:rPr>
        <w:t>democracies</w:t>
      </w:r>
      <w:r>
        <w:rPr>
          <w:color w:val="201C1D"/>
          <w:spacing w:val="-5"/>
          <w:w w:val="105"/>
        </w:rPr>
        <w:t> </w:t>
      </w:r>
      <w:r>
        <w:rPr>
          <w:color w:val="201C1D"/>
          <w:w w:val="105"/>
        </w:rPr>
        <w:t>by</w:t>
      </w:r>
      <w:r>
        <w:rPr>
          <w:color w:val="201C1D"/>
          <w:spacing w:val="-4"/>
          <w:w w:val="105"/>
        </w:rPr>
        <w:t> </w:t>
      </w:r>
      <w:r>
        <w:rPr>
          <w:color w:val="201C1D"/>
          <w:w w:val="105"/>
        </w:rPr>
        <w:t>he</w:t>
      </w:r>
      <w:r>
        <w:rPr>
          <w:color w:val="201C1D"/>
          <w:spacing w:val="-5"/>
          <w:w w:val="105"/>
        </w:rPr>
        <w:t> </w:t>
      </w:r>
      <w:r>
        <w:rPr>
          <w:color w:val="201C1D"/>
          <w:w w:val="105"/>
        </w:rPr>
        <w:t>who</w:t>
      </w:r>
      <w:r>
        <w:rPr>
          <w:color w:val="201C1D"/>
          <w:spacing w:val="-5"/>
          <w:w w:val="105"/>
        </w:rPr>
        <w:t> </w:t>
      </w:r>
      <w:r>
        <w:rPr>
          <w:color w:val="201C1D"/>
          <w:w w:val="105"/>
        </w:rPr>
        <w:t>has</w:t>
      </w:r>
      <w:r>
        <w:rPr>
          <w:color w:val="201C1D"/>
          <w:spacing w:val="-5"/>
          <w:w w:val="105"/>
        </w:rPr>
        <w:t> </w:t>
      </w:r>
      <w:r>
        <w:rPr>
          <w:color w:val="201C1D"/>
          <w:w w:val="105"/>
        </w:rPr>
        <w:t>political</w:t>
      </w:r>
      <w:r>
        <w:rPr>
          <w:color w:val="201C1D"/>
          <w:spacing w:val="40"/>
          <w:w w:val="105"/>
        </w:rPr>
        <w:t> </w:t>
      </w:r>
      <w:r>
        <w:rPr>
          <w:color w:val="201C1D"/>
          <w:w w:val="105"/>
        </w:rPr>
        <w:t>power</w:t>
      </w:r>
      <w:r>
        <w:rPr>
          <w:color w:val="201C1D"/>
          <w:spacing w:val="-3"/>
          <w:w w:val="105"/>
        </w:rPr>
        <w:t> </w:t>
      </w:r>
      <w:r>
        <w:rPr>
          <w:color w:val="201C1D"/>
          <w:w w:val="105"/>
        </w:rPr>
        <w:t>and</w:t>
      </w:r>
      <w:r>
        <w:rPr>
          <w:color w:val="201C1D"/>
          <w:spacing w:val="-4"/>
          <w:w w:val="105"/>
        </w:rPr>
        <w:t> </w:t>
      </w:r>
      <w:r>
        <w:rPr>
          <w:color w:val="201C1D"/>
          <w:w w:val="105"/>
        </w:rPr>
        <w:t>has,</w:t>
      </w:r>
      <w:r>
        <w:rPr>
          <w:color w:val="201C1D"/>
          <w:spacing w:val="-3"/>
          <w:w w:val="105"/>
        </w:rPr>
        <w:t> </w:t>
      </w:r>
      <w:r>
        <w:rPr>
          <w:color w:val="201C1D"/>
          <w:w w:val="105"/>
        </w:rPr>
        <w:t>consequently,</w:t>
      </w:r>
      <w:r>
        <w:rPr>
          <w:color w:val="201C1D"/>
          <w:spacing w:val="-3"/>
          <w:w w:val="105"/>
        </w:rPr>
        <w:t> </w:t>
      </w:r>
      <w:r>
        <w:rPr>
          <w:color w:val="201C1D"/>
          <w:w w:val="105"/>
        </w:rPr>
        <w:t>at</w:t>
      </w:r>
      <w:r>
        <w:rPr>
          <w:color w:val="201C1D"/>
          <w:spacing w:val="-4"/>
          <w:w w:val="105"/>
        </w:rPr>
        <w:t> </w:t>
      </w:r>
      <w:r>
        <w:rPr>
          <w:color w:val="201C1D"/>
          <w:w w:val="105"/>
        </w:rPr>
        <w:t>his</w:t>
      </w:r>
      <w:r>
        <w:rPr>
          <w:color w:val="201C1D"/>
          <w:spacing w:val="-4"/>
          <w:w w:val="105"/>
        </w:rPr>
        <w:t> </w:t>
      </w:r>
      <w:r>
        <w:rPr>
          <w:color w:val="201C1D"/>
          <w:w w:val="105"/>
        </w:rPr>
        <w:t>disposal</w:t>
      </w:r>
      <w:r>
        <w:rPr>
          <w:color w:val="201C1D"/>
          <w:spacing w:val="-4"/>
          <w:w w:val="105"/>
        </w:rPr>
        <w:t> </w:t>
      </w:r>
      <w:r>
        <w:rPr>
          <w:color w:val="201C1D"/>
          <w:w w:val="105"/>
        </w:rPr>
        <w:t>−</w:t>
      </w:r>
      <w:r>
        <w:rPr>
          <w:color w:val="201C1D"/>
          <w:spacing w:val="-4"/>
          <w:w w:val="105"/>
        </w:rPr>
        <w:t> </w:t>
      </w:r>
      <w:r>
        <w:rPr>
          <w:color w:val="201C1D"/>
          <w:w w:val="105"/>
        </w:rPr>
        <w:t>as</w:t>
      </w:r>
      <w:r>
        <w:rPr>
          <w:color w:val="201C1D"/>
          <w:spacing w:val="-4"/>
          <w:w w:val="105"/>
        </w:rPr>
        <w:t> </w:t>
      </w:r>
      <w:r>
        <w:rPr>
          <w:color w:val="201C1D"/>
          <w:w w:val="105"/>
        </w:rPr>
        <w:t>a</w:t>
      </w:r>
      <w:r>
        <w:rPr>
          <w:color w:val="201C1D"/>
          <w:spacing w:val="-4"/>
          <w:w w:val="105"/>
        </w:rPr>
        <w:t> </w:t>
      </w:r>
      <w:r>
        <w:rPr>
          <w:color w:val="201C1D"/>
          <w:w w:val="105"/>
        </w:rPr>
        <w:t>unique</w:t>
      </w:r>
      <w:r>
        <w:rPr>
          <w:color w:val="201C1D"/>
          <w:spacing w:val="-3"/>
          <w:w w:val="105"/>
        </w:rPr>
        <w:t> </w:t>
      </w:r>
      <w:r>
        <w:rPr>
          <w:color w:val="201C1D"/>
          <w:w w:val="105"/>
        </w:rPr>
        <w:t>privilege</w:t>
      </w:r>
      <w:r>
        <w:rPr>
          <w:color w:val="201C1D"/>
          <w:spacing w:val="-4"/>
          <w:w w:val="105"/>
        </w:rPr>
        <w:t> </w:t>
      </w:r>
      <w:r>
        <w:rPr>
          <w:color w:val="201C1D"/>
          <w:w w:val="105"/>
        </w:rPr>
        <w:t>of</w:t>
      </w:r>
      <w:r>
        <w:rPr>
          <w:color w:val="201C1D"/>
          <w:spacing w:val="-4"/>
          <w:w w:val="105"/>
        </w:rPr>
        <w:t> </w:t>
      </w:r>
      <w:r>
        <w:rPr>
          <w:color w:val="201C1D"/>
          <w:w w:val="105"/>
        </w:rPr>
        <w:t>his</w:t>
      </w:r>
      <w:r>
        <w:rPr>
          <w:color w:val="201C1D"/>
          <w:spacing w:val="-4"/>
          <w:w w:val="105"/>
        </w:rPr>
        <w:t> </w:t>
      </w:r>
      <w:r>
        <w:rPr>
          <w:color w:val="201C1D"/>
          <w:w w:val="105"/>
        </w:rPr>
        <w:t>politically</w:t>
      </w:r>
      <w:r>
        <w:rPr>
          <w:color w:val="201C1D"/>
          <w:spacing w:val="-4"/>
          <w:w w:val="105"/>
        </w:rPr>
        <w:t> </w:t>
      </w:r>
      <w:r>
        <w:rPr>
          <w:color w:val="201C1D"/>
          <w:w w:val="105"/>
        </w:rPr>
        <w:t>commanding</w:t>
      </w:r>
      <w:r>
        <w:rPr>
          <w:color w:val="201C1D"/>
          <w:spacing w:val="-3"/>
          <w:w w:val="105"/>
        </w:rPr>
        <w:t> </w:t>
      </w:r>
      <w:r>
        <w:rPr>
          <w:color w:val="201C1D"/>
          <w:w w:val="105"/>
        </w:rPr>
        <w:t>function</w:t>
      </w:r>
      <w:r>
        <w:rPr>
          <w:color w:val="201C1D"/>
          <w:spacing w:val="-4"/>
          <w:w w:val="105"/>
        </w:rPr>
        <w:t> </w:t>
      </w:r>
      <w:r>
        <w:rPr>
          <w:color w:val="201C1D"/>
          <w:w w:val="105"/>
        </w:rPr>
        <w:t>−</w:t>
      </w:r>
      <w:r>
        <w:rPr>
          <w:color w:val="201C1D"/>
          <w:spacing w:val="40"/>
          <w:w w:val="105"/>
        </w:rPr>
        <w:t> </w:t>
      </w:r>
      <w:r>
        <w:rPr>
          <w:color w:val="201C1D"/>
          <w:spacing w:val="-2"/>
          <w:w w:val="105"/>
        </w:rPr>
        <w:t>these same means of production that, in the so−called “opposing” camp,</w:t>
      </w:r>
      <w:r>
        <w:rPr>
          <w:color w:val="201C1D"/>
          <w:spacing w:val="-3"/>
          <w:w w:val="105"/>
        </w:rPr>
        <w:t> </w:t>
      </w:r>
      <w:r>
        <w:rPr>
          <w:color w:val="201C1D"/>
          <w:spacing w:val="-2"/>
          <w:w w:val="105"/>
        </w:rPr>
        <w:t>form the property of the bourgeoisie.</w:t>
      </w:r>
    </w:p>
    <w:p>
      <w:pPr>
        <w:pStyle w:val="BodyText"/>
        <w:spacing w:line="285" w:lineRule="auto" w:before="142"/>
        <w:ind w:left="121" w:right="201"/>
      </w:pPr>
      <w:r>
        <w:rPr>
          <w:color w:val="201C1D"/>
          <w:w w:val="105"/>
        </w:rPr>
        <w:t>On</w:t>
      </w:r>
      <w:r>
        <w:rPr>
          <w:color w:val="201C1D"/>
          <w:spacing w:val="-9"/>
          <w:w w:val="105"/>
        </w:rPr>
        <w:t> </w:t>
      </w:r>
      <w:r>
        <w:rPr>
          <w:color w:val="201C1D"/>
          <w:w w:val="105"/>
        </w:rPr>
        <w:t>one</w:t>
      </w:r>
      <w:r>
        <w:rPr>
          <w:color w:val="201C1D"/>
          <w:spacing w:val="-9"/>
          <w:w w:val="105"/>
        </w:rPr>
        <w:t> </w:t>
      </w:r>
      <w:r>
        <w:rPr>
          <w:color w:val="201C1D"/>
          <w:w w:val="105"/>
        </w:rPr>
        <w:t>side,</w:t>
      </w:r>
      <w:r>
        <w:rPr>
          <w:color w:val="201C1D"/>
          <w:spacing w:val="-9"/>
          <w:w w:val="105"/>
        </w:rPr>
        <w:t> </w:t>
      </w:r>
      <w:r>
        <w:rPr>
          <w:color w:val="201C1D"/>
          <w:w w:val="105"/>
        </w:rPr>
        <w:t>the</w:t>
      </w:r>
      <w:r>
        <w:rPr>
          <w:color w:val="201C1D"/>
          <w:spacing w:val="-8"/>
          <w:w w:val="105"/>
        </w:rPr>
        <w:t> </w:t>
      </w:r>
      <w:r>
        <w:rPr>
          <w:color w:val="201C1D"/>
          <w:w w:val="105"/>
        </w:rPr>
        <w:t>holders</w:t>
      </w:r>
      <w:r>
        <w:rPr>
          <w:color w:val="201C1D"/>
          <w:spacing w:val="-9"/>
          <w:w w:val="105"/>
        </w:rPr>
        <w:t> </w:t>
      </w:r>
      <w:r>
        <w:rPr>
          <w:color w:val="201C1D"/>
          <w:w w:val="105"/>
        </w:rPr>
        <w:t>of</w:t>
      </w:r>
      <w:r>
        <w:rPr>
          <w:color w:val="201C1D"/>
          <w:spacing w:val="-9"/>
          <w:w w:val="105"/>
        </w:rPr>
        <w:t> </w:t>
      </w:r>
      <w:r>
        <w:rPr>
          <w:color w:val="201C1D"/>
          <w:w w:val="105"/>
        </w:rPr>
        <w:t>capital,</w:t>
      </w:r>
      <w:r>
        <w:rPr>
          <w:color w:val="201C1D"/>
          <w:spacing w:val="-9"/>
          <w:w w:val="105"/>
        </w:rPr>
        <w:t> </w:t>
      </w:r>
      <w:r>
        <w:rPr>
          <w:color w:val="201C1D"/>
          <w:w w:val="105"/>
        </w:rPr>
        <w:t>who</w:t>
      </w:r>
      <w:r>
        <w:rPr>
          <w:color w:val="201C1D"/>
          <w:spacing w:val="-8"/>
          <w:w w:val="105"/>
        </w:rPr>
        <w:t> </w:t>
      </w:r>
      <w:r>
        <w:rPr>
          <w:color w:val="201C1D"/>
          <w:w w:val="105"/>
        </w:rPr>
        <w:t>possess</w:t>
      </w:r>
      <w:r>
        <w:rPr>
          <w:color w:val="201C1D"/>
          <w:spacing w:val="-9"/>
          <w:w w:val="105"/>
        </w:rPr>
        <w:t> </w:t>
      </w:r>
      <w:r>
        <w:rPr>
          <w:color w:val="201C1D"/>
          <w:w w:val="105"/>
        </w:rPr>
        <w:t>−</w:t>
      </w:r>
      <w:r>
        <w:rPr>
          <w:color w:val="201C1D"/>
          <w:spacing w:val="-8"/>
          <w:w w:val="105"/>
        </w:rPr>
        <w:t> </w:t>
      </w:r>
      <w:r>
        <w:rPr>
          <w:color w:val="201C1D"/>
          <w:w w:val="105"/>
        </w:rPr>
        <w:t>in</w:t>
      </w:r>
      <w:r>
        <w:rPr>
          <w:color w:val="201C1D"/>
          <w:spacing w:val="-9"/>
          <w:w w:val="105"/>
        </w:rPr>
        <w:t> </w:t>
      </w:r>
      <w:r>
        <w:rPr>
          <w:color w:val="201C1D"/>
          <w:w w:val="105"/>
        </w:rPr>
        <w:t>the</w:t>
      </w:r>
      <w:r>
        <w:rPr>
          <w:color w:val="201C1D"/>
          <w:spacing w:val="-8"/>
          <w:w w:val="105"/>
        </w:rPr>
        <w:t> </w:t>
      </w:r>
      <w:r>
        <w:rPr>
          <w:color w:val="201C1D"/>
          <w:w w:val="105"/>
        </w:rPr>
        <w:t>name</w:t>
      </w:r>
      <w:r>
        <w:rPr>
          <w:color w:val="201C1D"/>
          <w:spacing w:val="-7"/>
          <w:w w:val="105"/>
        </w:rPr>
        <w:t> </w:t>
      </w:r>
      <w:r>
        <w:rPr>
          <w:color w:val="201C1D"/>
          <w:w w:val="105"/>
        </w:rPr>
        <w:t>of</w:t>
      </w:r>
      <w:r>
        <w:rPr>
          <w:color w:val="201C1D"/>
          <w:spacing w:val="-9"/>
          <w:w w:val="105"/>
        </w:rPr>
        <w:t> </w:t>
      </w:r>
      <w:r>
        <w:rPr>
          <w:color w:val="201C1D"/>
          <w:w w:val="105"/>
        </w:rPr>
        <w:t>liberty,</w:t>
      </w:r>
      <w:r>
        <w:rPr>
          <w:color w:val="201C1D"/>
          <w:spacing w:val="-8"/>
          <w:w w:val="105"/>
        </w:rPr>
        <w:t> </w:t>
      </w:r>
      <w:r>
        <w:rPr>
          <w:color w:val="201C1D"/>
          <w:w w:val="105"/>
        </w:rPr>
        <w:t>justice,</w:t>
      </w:r>
      <w:r>
        <w:rPr>
          <w:color w:val="201C1D"/>
          <w:spacing w:val="-9"/>
          <w:w w:val="105"/>
        </w:rPr>
        <w:t> </w:t>
      </w:r>
      <w:r>
        <w:rPr>
          <w:color w:val="201C1D"/>
          <w:w w:val="105"/>
        </w:rPr>
        <w:t>order</w:t>
      </w:r>
      <w:r>
        <w:rPr>
          <w:color w:val="201C1D"/>
          <w:spacing w:val="-8"/>
          <w:w w:val="105"/>
        </w:rPr>
        <w:t> </w:t>
      </w:r>
      <w:r>
        <w:rPr>
          <w:color w:val="201C1D"/>
          <w:w w:val="105"/>
        </w:rPr>
        <w:t>−</w:t>
      </w:r>
      <w:r>
        <w:rPr>
          <w:color w:val="201C1D"/>
          <w:spacing w:val="-9"/>
          <w:w w:val="105"/>
        </w:rPr>
        <w:t> </w:t>
      </w:r>
      <w:r>
        <w:rPr>
          <w:color w:val="201C1D"/>
          <w:w w:val="105"/>
        </w:rPr>
        <w:t>the</w:t>
      </w:r>
      <w:r>
        <w:rPr>
          <w:color w:val="201C1D"/>
          <w:spacing w:val="-8"/>
          <w:w w:val="105"/>
        </w:rPr>
        <w:t> </w:t>
      </w:r>
      <w:r>
        <w:rPr>
          <w:color w:val="201C1D"/>
          <w:w w:val="105"/>
        </w:rPr>
        <w:t>political</w:t>
      </w:r>
      <w:r>
        <w:rPr>
          <w:color w:val="201C1D"/>
          <w:spacing w:val="-9"/>
          <w:w w:val="105"/>
        </w:rPr>
        <w:t> </w:t>
      </w:r>
      <w:r>
        <w:rPr>
          <w:color w:val="201C1D"/>
          <w:w w:val="105"/>
        </w:rPr>
        <w:t>power</w:t>
      </w:r>
      <w:r>
        <w:rPr>
          <w:color w:val="201C1D"/>
          <w:spacing w:val="-8"/>
          <w:w w:val="105"/>
        </w:rPr>
        <w:t> </w:t>
      </w:r>
      <w:r>
        <w:rPr>
          <w:color w:val="201C1D"/>
          <w:w w:val="105"/>
        </w:rPr>
        <w:t>and</w:t>
      </w:r>
      <w:r>
        <w:rPr>
          <w:color w:val="201C1D"/>
          <w:spacing w:val="40"/>
          <w:w w:val="105"/>
        </w:rPr>
        <w:t> </w:t>
      </w:r>
      <w:r>
        <w:rPr>
          <w:color w:val="201C1D"/>
          <w:w w:val="105"/>
        </w:rPr>
        <w:t>aim</w:t>
      </w:r>
      <w:r>
        <w:rPr>
          <w:color w:val="201C1D"/>
          <w:spacing w:val="-9"/>
          <w:w w:val="105"/>
        </w:rPr>
        <w:t> </w:t>
      </w:r>
      <w:r>
        <w:rPr>
          <w:color w:val="201C1D"/>
          <w:w w:val="105"/>
        </w:rPr>
        <w:t>to</w:t>
      </w:r>
      <w:r>
        <w:rPr>
          <w:color w:val="201C1D"/>
          <w:spacing w:val="-9"/>
          <w:w w:val="105"/>
        </w:rPr>
        <w:t> </w:t>
      </w:r>
      <w:r>
        <w:rPr>
          <w:color w:val="201C1D"/>
          <w:w w:val="105"/>
        </w:rPr>
        <w:t>keep</w:t>
      </w:r>
      <w:r>
        <w:rPr>
          <w:color w:val="201C1D"/>
          <w:spacing w:val="-9"/>
          <w:w w:val="105"/>
        </w:rPr>
        <w:t> </w:t>
      </w:r>
      <w:r>
        <w:rPr>
          <w:color w:val="201C1D"/>
          <w:w w:val="105"/>
        </w:rPr>
        <w:t>it,</w:t>
      </w:r>
      <w:r>
        <w:rPr>
          <w:color w:val="201C1D"/>
          <w:spacing w:val="-9"/>
          <w:w w:val="105"/>
        </w:rPr>
        <w:t> </w:t>
      </w:r>
      <w:r>
        <w:rPr>
          <w:color w:val="201C1D"/>
          <w:w w:val="105"/>
        </w:rPr>
        <w:t>that</w:t>
      </w:r>
      <w:r>
        <w:rPr>
          <w:color w:val="201C1D"/>
          <w:spacing w:val="-9"/>
          <w:w w:val="105"/>
        </w:rPr>
        <w:t> </w:t>
      </w:r>
      <w:r>
        <w:rPr>
          <w:color w:val="201C1D"/>
          <w:w w:val="105"/>
        </w:rPr>
        <w:t>is</w:t>
      </w:r>
      <w:r>
        <w:rPr>
          <w:color w:val="201C1D"/>
          <w:spacing w:val="-9"/>
          <w:w w:val="105"/>
        </w:rPr>
        <w:t> </w:t>
      </w:r>
      <w:r>
        <w:rPr>
          <w:color w:val="201C1D"/>
          <w:w w:val="105"/>
        </w:rPr>
        <w:t>to</w:t>
      </w:r>
      <w:r>
        <w:rPr>
          <w:color w:val="201C1D"/>
          <w:spacing w:val="-9"/>
          <w:w w:val="105"/>
        </w:rPr>
        <w:t> </w:t>
      </w:r>
      <w:r>
        <w:rPr>
          <w:color w:val="201C1D"/>
          <w:w w:val="105"/>
        </w:rPr>
        <w:t>say</w:t>
      </w:r>
      <w:r>
        <w:rPr>
          <w:color w:val="201C1D"/>
          <w:spacing w:val="-9"/>
          <w:w w:val="105"/>
        </w:rPr>
        <w:t> </w:t>
      </w:r>
      <w:r>
        <w:rPr>
          <w:color w:val="201C1D"/>
          <w:w w:val="105"/>
        </w:rPr>
        <w:t>to</w:t>
      </w:r>
      <w:r>
        <w:rPr>
          <w:color w:val="201C1D"/>
          <w:spacing w:val="-9"/>
          <w:w w:val="105"/>
        </w:rPr>
        <w:t> </w:t>
      </w:r>
      <w:r>
        <w:rPr>
          <w:color w:val="201C1D"/>
          <w:w w:val="105"/>
        </w:rPr>
        <w:t>increase</w:t>
      </w:r>
      <w:r>
        <w:rPr>
          <w:color w:val="201C1D"/>
          <w:spacing w:val="-9"/>
          <w:w w:val="105"/>
        </w:rPr>
        <w:t> </w:t>
      </w:r>
      <w:r>
        <w:rPr>
          <w:color w:val="201C1D"/>
          <w:w w:val="105"/>
        </w:rPr>
        <w:t>it</w:t>
      </w:r>
      <w:r>
        <w:rPr>
          <w:color w:val="201C1D"/>
          <w:spacing w:val="-8"/>
          <w:w w:val="105"/>
        </w:rPr>
        <w:t> </w:t>
      </w:r>
      <w:r>
        <w:rPr>
          <w:color w:val="201C1D"/>
          <w:w w:val="105"/>
        </w:rPr>
        <w:t>to</w:t>
      </w:r>
      <w:r>
        <w:rPr>
          <w:color w:val="201C1D"/>
          <w:spacing w:val="-9"/>
          <w:w w:val="105"/>
        </w:rPr>
        <w:t> </w:t>
      </w:r>
      <w:r>
        <w:rPr>
          <w:color w:val="201C1D"/>
          <w:w w:val="105"/>
        </w:rPr>
        <w:t>increase</w:t>
      </w:r>
      <w:r>
        <w:rPr>
          <w:color w:val="201C1D"/>
          <w:spacing w:val="-8"/>
          <w:w w:val="105"/>
        </w:rPr>
        <w:t> </w:t>
      </w:r>
      <w:r>
        <w:rPr>
          <w:color w:val="201C1D"/>
          <w:w w:val="105"/>
        </w:rPr>
        <w:t>their</w:t>
      </w:r>
      <w:r>
        <w:rPr>
          <w:color w:val="201C1D"/>
          <w:spacing w:val="-7"/>
          <w:w w:val="105"/>
        </w:rPr>
        <w:t> </w:t>
      </w:r>
      <w:r>
        <w:rPr>
          <w:color w:val="201C1D"/>
          <w:w w:val="105"/>
        </w:rPr>
        <w:t>capital;</w:t>
      </w:r>
      <w:r>
        <w:rPr>
          <w:color w:val="201C1D"/>
          <w:spacing w:val="-9"/>
          <w:w w:val="105"/>
        </w:rPr>
        <w:t> </w:t>
      </w:r>
      <w:r>
        <w:rPr>
          <w:color w:val="201C1D"/>
          <w:w w:val="105"/>
        </w:rPr>
        <w:t>on</w:t>
      </w:r>
      <w:r>
        <w:rPr>
          <w:color w:val="201C1D"/>
          <w:spacing w:val="-9"/>
          <w:w w:val="105"/>
        </w:rPr>
        <w:t> </w:t>
      </w:r>
      <w:r>
        <w:rPr>
          <w:color w:val="201C1D"/>
          <w:w w:val="105"/>
        </w:rPr>
        <w:t>the</w:t>
      </w:r>
      <w:r>
        <w:rPr>
          <w:color w:val="201C1D"/>
          <w:spacing w:val="-8"/>
          <w:w w:val="105"/>
        </w:rPr>
        <w:t> </w:t>
      </w:r>
      <w:r>
        <w:rPr>
          <w:color w:val="201C1D"/>
          <w:w w:val="105"/>
        </w:rPr>
        <w:t>other,</w:t>
      </w:r>
      <w:r>
        <w:rPr>
          <w:color w:val="201C1D"/>
          <w:spacing w:val="-9"/>
          <w:w w:val="105"/>
        </w:rPr>
        <w:t> </w:t>
      </w:r>
      <w:r>
        <w:rPr>
          <w:color w:val="201C1D"/>
          <w:w w:val="105"/>
        </w:rPr>
        <w:t>the</w:t>
      </w:r>
      <w:r>
        <w:rPr>
          <w:color w:val="201C1D"/>
          <w:spacing w:val="-8"/>
          <w:w w:val="105"/>
        </w:rPr>
        <w:t> </w:t>
      </w:r>
      <w:r>
        <w:rPr>
          <w:color w:val="201C1D"/>
          <w:w w:val="105"/>
        </w:rPr>
        <w:t>sole</w:t>
      </w:r>
      <w:r>
        <w:rPr>
          <w:color w:val="201C1D"/>
          <w:spacing w:val="-9"/>
          <w:w w:val="105"/>
        </w:rPr>
        <w:t> </w:t>
      </w:r>
      <w:r>
        <w:rPr>
          <w:color w:val="201C1D"/>
          <w:w w:val="105"/>
        </w:rPr>
        <w:t>holders</w:t>
      </w:r>
      <w:r>
        <w:rPr>
          <w:color w:val="201C1D"/>
          <w:spacing w:val="-9"/>
          <w:w w:val="105"/>
        </w:rPr>
        <w:t> </w:t>
      </w:r>
      <w:r>
        <w:rPr>
          <w:color w:val="201C1D"/>
          <w:w w:val="105"/>
        </w:rPr>
        <w:t>of</w:t>
      </w:r>
      <w:r>
        <w:rPr>
          <w:color w:val="201C1D"/>
          <w:spacing w:val="-8"/>
          <w:w w:val="105"/>
        </w:rPr>
        <w:t> </w:t>
      </w:r>
      <w:r>
        <w:rPr>
          <w:color w:val="201C1D"/>
          <w:w w:val="105"/>
        </w:rPr>
        <w:t>capital,</w:t>
      </w:r>
      <w:r>
        <w:rPr>
          <w:color w:val="201C1D"/>
          <w:spacing w:val="-9"/>
          <w:w w:val="105"/>
        </w:rPr>
        <w:t> </w:t>
      </w:r>
      <w:r>
        <w:rPr>
          <w:color w:val="201C1D"/>
          <w:w w:val="105"/>
        </w:rPr>
        <w:t>who,</w:t>
      </w:r>
      <w:r>
        <w:rPr>
          <w:color w:val="201C1D"/>
          <w:spacing w:val="40"/>
          <w:w w:val="105"/>
        </w:rPr>
        <w:t> </w:t>
      </w:r>
      <w:r>
        <w:rPr>
          <w:color w:val="201C1D"/>
          <w:w w:val="105"/>
        </w:rPr>
        <w:t>by</w:t>
      </w:r>
      <w:r>
        <w:rPr>
          <w:color w:val="201C1D"/>
          <w:spacing w:val="-5"/>
          <w:w w:val="105"/>
        </w:rPr>
        <w:t> </w:t>
      </w:r>
      <w:r>
        <w:rPr>
          <w:color w:val="201C1D"/>
          <w:w w:val="105"/>
        </w:rPr>
        <w:t>using</w:t>
      </w:r>
      <w:r>
        <w:rPr>
          <w:color w:val="201C1D"/>
          <w:spacing w:val="-5"/>
          <w:w w:val="105"/>
        </w:rPr>
        <w:t> </w:t>
      </w:r>
      <w:r>
        <w:rPr>
          <w:color w:val="201C1D"/>
          <w:w w:val="105"/>
        </w:rPr>
        <w:t>different</w:t>
      </w:r>
      <w:r>
        <w:rPr>
          <w:color w:val="201C1D"/>
          <w:spacing w:val="-7"/>
          <w:w w:val="105"/>
        </w:rPr>
        <w:t> </w:t>
      </w:r>
      <w:r>
        <w:rPr>
          <w:color w:val="201C1D"/>
          <w:w w:val="105"/>
        </w:rPr>
        <w:t>branding,</w:t>
      </w:r>
      <w:r>
        <w:rPr>
          <w:color w:val="201C1D"/>
          <w:spacing w:val="-5"/>
          <w:w w:val="105"/>
        </w:rPr>
        <w:t> </w:t>
      </w:r>
      <w:r>
        <w:rPr>
          <w:color w:val="201C1D"/>
          <w:w w:val="105"/>
        </w:rPr>
        <w:t>advertise</w:t>
      </w:r>
      <w:r>
        <w:rPr>
          <w:color w:val="201C1D"/>
          <w:spacing w:val="-5"/>
          <w:w w:val="105"/>
        </w:rPr>
        <w:t> </w:t>
      </w:r>
      <w:r>
        <w:rPr>
          <w:color w:val="201C1D"/>
          <w:w w:val="105"/>
        </w:rPr>
        <w:t>the</w:t>
      </w:r>
      <w:r>
        <w:rPr>
          <w:color w:val="201C1D"/>
          <w:spacing w:val="-5"/>
          <w:w w:val="105"/>
        </w:rPr>
        <w:t> </w:t>
      </w:r>
      <w:r>
        <w:rPr>
          <w:color w:val="201C1D"/>
          <w:w w:val="105"/>
        </w:rPr>
        <w:t>same</w:t>
      </w:r>
      <w:r>
        <w:rPr>
          <w:color w:val="201C1D"/>
          <w:spacing w:val="-7"/>
          <w:w w:val="105"/>
        </w:rPr>
        <w:t> </w:t>
      </w:r>
      <w:r>
        <w:rPr>
          <w:color w:val="201C1D"/>
          <w:w w:val="105"/>
        </w:rPr>
        <w:t>product.</w:t>
      </w:r>
      <w:r>
        <w:rPr>
          <w:color w:val="201C1D"/>
          <w:spacing w:val="-7"/>
          <w:w w:val="105"/>
        </w:rPr>
        <w:t> </w:t>
      </w:r>
      <w:r>
        <w:rPr>
          <w:color w:val="201C1D"/>
          <w:w w:val="105"/>
        </w:rPr>
        <w:t>The</w:t>
      </w:r>
      <w:r>
        <w:rPr>
          <w:color w:val="201C1D"/>
          <w:spacing w:val="-7"/>
          <w:w w:val="105"/>
        </w:rPr>
        <w:t> </w:t>
      </w:r>
      <w:r>
        <w:rPr>
          <w:color w:val="201C1D"/>
          <w:w w:val="105"/>
        </w:rPr>
        <w:t>economic</w:t>
      </w:r>
      <w:r>
        <w:rPr>
          <w:color w:val="201C1D"/>
          <w:spacing w:val="-5"/>
          <w:w w:val="105"/>
        </w:rPr>
        <w:t> </w:t>
      </w:r>
      <w:r>
        <w:rPr>
          <w:color w:val="201C1D"/>
          <w:w w:val="105"/>
        </w:rPr>
        <w:t>structure</w:t>
      </w:r>
      <w:r>
        <w:rPr>
          <w:color w:val="201C1D"/>
          <w:spacing w:val="-6"/>
          <w:w w:val="105"/>
        </w:rPr>
        <w:t> </w:t>
      </w:r>
      <w:r>
        <w:rPr>
          <w:color w:val="201C1D"/>
          <w:w w:val="105"/>
        </w:rPr>
        <w:t>of</w:t>
      </w:r>
      <w:r>
        <w:rPr>
          <w:color w:val="201C1D"/>
          <w:spacing w:val="-5"/>
          <w:w w:val="105"/>
        </w:rPr>
        <w:t> </w:t>
      </w:r>
      <w:r>
        <w:rPr>
          <w:color w:val="201C1D"/>
          <w:w w:val="105"/>
        </w:rPr>
        <w:t>the</w:t>
      </w:r>
      <w:r>
        <w:rPr>
          <w:color w:val="201C1D"/>
          <w:spacing w:val="-5"/>
          <w:w w:val="105"/>
        </w:rPr>
        <w:t> </w:t>
      </w:r>
      <w:r>
        <w:rPr>
          <w:color w:val="201C1D"/>
          <w:w w:val="105"/>
        </w:rPr>
        <w:t>abnormal</w:t>
      </w:r>
      <w:r>
        <w:rPr>
          <w:color w:val="201C1D"/>
          <w:spacing w:val="-5"/>
          <w:w w:val="105"/>
        </w:rPr>
        <w:t> </w:t>
      </w:r>
      <w:r>
        <w:rPr>
          <w:color w:val="201C1D"/>
          <w:w w:val="105"/>
        </w:rPr>
        <w:t>processes</w:t>
      </w:r>
      <w:r>
        <w:rPr>
          <w:color w:val="201C1D"/>
          <w:spacing w:val="-5"/>
          <w:w w:val="105"/>
        </w:rPr>
        <w:t> </w:t>
      </w:r>
      <w:r>
        <w:rPr>
          <w:color w:val="201C1D"/>
          <w:w w:val="105"/>
        </w:rPr>
        <w:t>of</w:t>
      </w:r>
      <w:r>
        <w:rPr>
          <w:color w:val="201C1D"/>
          <w:spacing w:val="40"/>
          <w:w w:val="105"/>
        </w:rPr>
        <w:t> </w:t>
      </w:r>
      <w:r>
        <w:rPr>
          <w:color w:val="201C1D"/>
          <w:w w:val="105"/>
        </w:rPr>
        <w:t>production−consumption</w:t>
      </w:r>
      <w:r>
        <w:rPr>
          <w:color w:val="201C1D"/>
          <w:spacing w:val="-1"/>
          <w:w w:val="105"/>
        </w:rPr>
        <w:t> </w:t>
      </w:r>
      <w:r>
        <w:rPr>
          <w:color w:val="201C1D"/>
          <w:w w:val="105"/>
        </w:rPr>
        <w:t>are</w:t>
      </w:r>
      <w:r>
        <w:rPr>
          <w:color w:val="201C1D"/>
          <w:spacing w:val="-1"/>
          <w:w w:val="105"/>
        </w:rPr>
        <w:t> </w:t>
      </w:r>
      <w:r>
        <w:rPr>
          <w:color w:val="201C1D"/>
          <w:w w:val="105"/>
        </w:rPr>
        <w:t>thus</w:t>
      </w:r>
      <w:r>
        <w:rPr>
          <w:color w:val="201C1D"/>
          <w:spacing w:val="-2"/>
          <w:w w:val="105"/>
        </w:rPr>
        <w:t> </w:t>
      </w:r>
      <w:r>
        <w:rPr>
          <w:color w:val="201C1D"/>
          <w:w w:val="105"/>
        </w:rPr>
        <w:t>present</w:t>
      </w:r>
      <w:r>
        <w:rPr>
          <w:color w:val="201C1D"/>
          <w:spacing w:val="-1"/>
          <w:w w:val="105"/>
        </w:rPr>
        <w:t> </w:t>
      </w:r>
      <w:r>
        <w:rPr>
          <w:color w:val="201C1D"/>
          <w:w w:val="105"/>
        </w:rPr>
        <w:t>in</w:t>
      </w:r>
      <w:r>
        <w:rPr>
          <w:color w:val="201C1D"/>
          <w:spacing w:val="-2"/>
          <w:w w:val="105"/>
        </w:rPr>
        <w:t> </w:t>
      </w:r>
      <w:r>
        <w:rPr>
          <w:color w:val="201C1D"/>
          <w:w w:val="105"/>
        </w:rPr>
        <w:t>the</w:t>
      </w:r>
      <w:r>
        <w:rPr>
          <w:color w:val="201C1D"/>
          <w:spacing w:val="-1"/>
          <w:w w:val="105"/>
        </w:rPr>
        <w:t> </w:t>
      </w:r>
      <w:r>
        <w:rPr>
          <w:color w:val="201C1D"/>
          <w:w w:val="105"/>
        </w:rPr>
        <w:t>two</w:t>
      </w:r>
      <w:r>
        <w:rPr>
          <w:color w:val="201C1D"/>
          <w:spacing w:val="-2"/>
          <w:w w:val="105"/>
        </w:rPr>
        <w:t> </w:t>
      </w:r>
      <w:r>
        <w:rPr>
          <w:color w:val="201C1D"/>
          <w:w w:val="105"/>
        </w:rPr>
        <w:t>cases</w:t>
      </w:r>
      <w:r>
        <w:rPr>
          <w:color w:val="201C1D"/>
          <w:spacing w:val="-2"/>
          <w:w w:val="105"/>
        </w:rPr>
        <w:t> </w:t>
      </w:r>
      <w:r>
        <w:rPr>
          <w:color w:val="201C1D"/>
          <w:w w:val="105"/>
        </w:rPr>
        <w:t>(*).</w:t>
      </w:r>
    </w:p>
    <w:p>
      <w:pPr>
        <w:pStyle w:val="BodyText"/>
        <w:spacing w:line="285" w:lineRule="auto" w:before="142"/>
        <w:ind w:left="121" w:right="379"/>
      </w:pPr>
      <w:r>
        <w:rPr>
          <w:color w:val="201C1D"/>
          <w:w w:val="105"/>
        </w:rPr>
        <w:t>It</w:t>
      </w:r>
      <w:r>
        <w:rPr>
          <w:color w:val="201C1D"/>
          <w:spacing w:val="-4"/>
          <w:w w:val="105"/>
        </w:rPr>
        <w:t> </w:t>
      </w:r>
      <w:r>
        <w:rPr>
          <w:color w:val="201C1D"/>
          <w:w w:val="105"/>
        </w:rPr>
        <w:t>is</w:t>
      </w:r>
      <w:r>
        <w:rPr>
          <w:color w:val="201C1D"/>
          <w:spacing w:val="-5"/>
          <w:w w:val="105"/>
        </w:rPr>
        <w:t> </w:t>
      </w:r>
      <w:r>
        <w:rPr>
          <w:color w:val="201C1D"/>
          <w:w w:val="105"/>
        </w:rPr>
        <w:t>not</w:t>
      </w:r>
      <w:r>
        <w:rPr>
          <w:color w:val="201C1D"/>
          <w:spacing w:val="-5"/>
          <w:w w:val="105"/>
        </w:rPr>
        <w:t> </w:t>
      </w:r>
      <w:r>
        <w:rPr>
          <w:color w:val="201C1D"/>
          <w:w w:val="105"/>
        </w:rPr>
        <w:t>the</w:t>
      </w:r>
      <w:r>
        <w:rPr>
          <w:color w:val="201C1D"/>
          <w:spacing w:val="-5"/>
          <w:w w:val="105"/>
        </w:rPr>
        <w:t> </w:t>
      </w:r>
      <w:r>
        <w:rPr>
          <w:color w:val="201C1D"/>
          <w:w w:val="105"/>
        </w:rPr>
        <w:t>moment</w:t>
      </w:r>
      <w:r>
        <w:rPr>
          <w:color w:val="201C1D"/>
          <w:spacing w:val="-5"/>
          <w:w w:val="105"/>
        </w:rPr>
        <w:t> </w:t>
      </w:r>
      <w:r>
        <w:rPr>
          <w:color w:val="201C1D"/>
          <w:w w:val="105"/>
        </w:rPr>
        <w:t>to</w:t>
      </w:r>
      <w:r>
        <w:rPr>
          <w:color w:val="201C1D"/>
          <w:spacing w:val="-6"/>
          <w:w w:val="105"/>
        </w:rPr>
        <w:t> </w:t>
      </w:r>
      <w:r>
        <w:rPr>
          <w:color w:val="201C1D"/>
          <w:w w:val="105"/>
        </w:rPr>
        <w:t>analyze</w:t>
      </w:r>
      <w:r>
        <w:rPr>
          <w:color w:val="201C1D"/>
          <w:spacing w:val="-5"/>
          <w:w w:val="105"/>
        </w:rPr>
        <w:t> </w:t>
      </w:r>
      <w:r>
        <w:rPr>
          <w:color w:val="201C1D"/>
          <w:w w:val="105"/>
        </w:rPr>
        <w:t>−</w:t>
      </w:r>
      <w:r>
        <w:rPr>
          <w:color w:val="201C1D"/>
          <w:spacing w:val="-4"/>
          <w:w w:val="105"/>
        </w:rPr>
        <w:t> </w:t>
      </w:r>
      <w:r>
        <w:rPr>
          <w:color w:val="201C1D"/>
          <w:w w:val="105"/>
        </w:rPr>
        <w:t>even</w:t>
      </w:r>
      <w:r>
        <w:rPr>
          <w:color w:val="201C1D"/>
          <w:spacing w:val="-5"/>
          <w:w w:val="105"/>
        </w:rPr>
        <w:t> </w:t>
      </w:r>
      <w:r>
        <w:rPr>
          <w:color w:val="201C1D"/>
          <w:w w:val="105"/>
        </w:rPr>
        <w:t>briefly−</w:t>
      </w:r>
      <w:r>
        <w:rPr>
          <w:color w:val="201C1D"/>
          <w:spacing w:val="-4"/>
          <w:w w:val="105"/>
        </w:rPr>
        <w:t> </w:t>
      </w:r>
      <w:r>
        <w:rPr>
          <w:color w:val="201C1D"/>
          <w:w w:val="105"/>
        </w:rPr>
        <w:t>the</w:t>
      </w:r>
      <w:r>
        <w:rPr>
          <w:color w:val="201C1D"/>
          <w:spacing w:val="-5"/>
          <w:w w:val="105"/>
        </w:rPr>
        <w:t> </w:t>
      </w:r>
      <w:r>
        <w:rPr>
          <w:color w:val="201C1D"/>
          <w:w w:val="105"/>
        </w:rPr>
        <w:t>imperialist</w:t>
      </w:r>
      <w:r>
        <w:rPr>
          <w:color w:val="201C1D"/>
          <w:spacing w:val="-4"/>
          <w:w w:val="105"/>
        </w:rPr>
        <w:t> </w:t>
      </w:r>
      <w:r>
        <w:rPr>
          <w:color w:val="201C1D"/>
          <w:w w:val="105"/>
        </w:rPr>
        <w:t>implications</w:t>
      </w:r>
      <w:r>
        <w:rPr>
          <w:color w:val="201C1D"/>
          <w:spacing w:val="-4"/>
          <w:w w:val="105"/>
        </w:rPr>
        <w:t> </w:t>
      </w:r>
      <w:r>
        <w:rPr>
          <w:color w:val="201C1D"/>
          <w:w w:val="105"/>
        </w:rPr>
        <w:t>of</w:t>
      </w:r>
      <w:r>
        <w:rPr>
          <w:color w:val="201C1D"/>
          <w:spacing w:val="-6"/>
          <w:w w:val="105"/>
        </w:rPr>
        <w:t> </w:t>
      </w:r>
      <w:r>
        <w:rPr>
          <w:color w:val="201C1D"/>
          <w:w w:val="105"/>
        </w:rPr>
        <w:t>these</w:t>
      </w:r>
      <w:r>
        <w:rPr>
          <w:color w:val="201C1D"/>
          <w:spacing w:val="-6"/>
          <w:w w:val="105"/>
        </w:rPr>
        <w:t> </w:t>
      </w:r>
      <w:r>
        <w:rPr>
          <w:color w:val="201C1D"/>
          <w:w w:val="105"/>
        </w:rPr>
        <w:t>systems,</w:t>
      </w:r>
      <w:r>
        <w:rPr>
          <w:color w:val="201C1D"/>
          <w:spacing w:val="-6"/>
          <w:w w:val="105"/>
        </w:rPr>
        <w:t> </w:t>
      </w:r>
      <w:r>
        <w:rPr>
          <w:color w:val="201C1D"/>
          <w:w w:val="105"/>
        </w:rPr>
        <w:t>whose</w:t>
      </w:r>
      <w:r>
        <w:rPr>
          <w:color w:val="201C1D"/>
          <w:spacing w:val="-4"/>
          <w:w w:val="105"/>
        </w:rPr>
        <w:t> </w:t>
      </w:r>
      <w:r>
        <w:rPr>
          <w:color w:val="201C1D"/>
          <w:w w:val="105"/>
        </w:rPr>
        <w:t>logic</w:t>
      </w:r>
      <w:r>
        <w:rPr>
          <w:color w:val="201C1D"/>
          <w:spacing w:val="40"/>
          <w:w w:val="105"/>
        </w:rPr>
        <w:t> </w:t>
      </w:r>
      <w:r>
        <w:rPr>
          <w:color w:val="201C1D"/>
          <w:w w:val="105"/>
        </w:rPr>
        <w:t>necessarily</w:t>
      </w:r>
      <w:r>
        <w:rPr>
          <w:color w:val="201C1D"/>
          <w:spacing w:val="-9"/>
          <w:w w:val="105"/>
        </w:rPr>
        <w:t> </w:t>
      </w:r>
      <w:r>
        <w:rPr>
          <w:color w:val="201C1D"/>
          <w:w w:val="105"/>
        </w:rPr>
        <w:t>poses,</w:t>
      </w:r>
      <w:r>
        <w:rPr>
          <w:color w:val="201C1D"/>
          <w:spacing w:val="-9"/>
          <w:w w:val="105"/>
        </w:rPr>
        <w:t> </w:t>
      </w:r>
      <w:r>
        <w:rPr>
          <w:color w:val="201C1D"/>
          <w:w w:val="105"/>
        </w:rPr>
        <w:t>exactly,</w:t>
      </w:r>
      <w:r>
        <w:rPr>
          <w:color w:val="201C1D"/>
          <w:spacing w:val="-9"/>
          <w:w w:val="105"/>
        </w:rPr>
        <w:t> </w:t>
      </w:r>
      <w:r>
        <w:rPr>
          <w:color w:val="201C1D"/>
          <w:w w:val="105"/>
        </w:rPr>
        <w:t>the</w:t>
      </w:r>
      <w:r>
        <w:rPr>
          <w:color w:val="201C1D"/>
          <w:spacing w:val="-9"/>
          <w:w w:val="105"/>
        </w:rPr>
        <w:t> </w:t>
      </w:r>
      <w:r>
        <w:rPr>
          <w:color w:val="201C1D"/>
          <w:w w:val="105"/>
        </w:rPr>
        <w:t>solution</w:t>
      </w:r>
      <w:r>
        <w:rPr>
          <w:color w:val="201C1D"/>
          <w:spacing w:val="-9"/>
          <w:w w:val="105"/>
        </w:rPr>
        <w:t> </w:t>
      </w:r>
      <w:r>
        <w:rPr>
          <w:color w:val="201C1D"/>
          <w:w w:val="105"/>
        </w:rPr>
        <w:t>of</w:t>
      </w:r>
      <w:r>
        <w:rPr>
          <w:color w:val="201C1D"/>
          <w:spacing w:val="-9"/>
          <w:w w:val="105"/>
        </w:rPr>
        <w:t> </w:t>
      </w:r>
      <w:r>
        <w:rPr>
          <w:color w:val="201C1D"/>
          <w:w w:val="105"/>
        </w:rPr>
        <w:t>an</w:t>
      </w:r>
      <w:r>
        <w:rPr>
          <w:color w:val="201C1D"/>
          <w:spacing w:val="-9"/>
          <w:w w:val="105"/>
        </w:rPr>
        <w:t> </w:t>
      </w:r>
      <w:r>
        <w:rPr>
          <w:color w:val="201C1D"/>
          <w:w w:val="105"/>
        </w:rPr>
        <w:t>imperialist</w:t>
      </w:r>
      <w:r>
        <w:rPr>
          <w:color w:val="201C1D"/>
          <w:spacing w:val="-9"/>
          <w:w w:val="105"/>
        </w:rPr>
        <w:t> </w:t>
      </w:r>
      <w:r>
        <w:rPr>
          <w:color w:val="201C1D"/>
          <w:w w:val="105"/>
        </w:rPr>
        <w:t>assault</w:t>
      </w:r>
      <w:r>
        <w:rPr>
          <w:color w:val="201C1D"/>
          <w:spacing w:val="-9"/>
          <w:w w:val="105"/>
        </w:rPr>
        <w:t> </w:t>
      </w:r>
      <w:r>
        <w:rPr>
          <w:color w:val="201C1D"/>
          <w:w w:val="105"/>
        </w:rPr>
        <w:t>as</w:t>
      </w:r>
      <w:r>
        <w:rPr>
          <w:color w:val="201C1D"/>
          <w:spacing w:val="-9"/>
          <w:w w:val="105"/>
        </w:rPr>
        <w:t> </w:t>
      </w:r>
      <w:r>
        <w:rPr>
          <w:color w:val="201C1D"/>
          <w:w w:val="105"/>
        </w:rPr>
        <w:t>a</w:t>
      </w:r>
      <w:r>
        <w:rPr>
          <w:color w:val="201C1D"/>
          <w:spacing w:val="-8"/>
          <w:w w:val="105"/>
        </w:rPr>
        <w:t> </w:t>
      </w:r>
      <w:r>
        <w:rPr>
          <w:color w:val="201C1D"/>
          <w:w w:val="105"/>
        </w:rPr>
        <w:t>means</w:t>
      </w:r>
      <w:r>
        <w:rPr>
          <w:color w:val="201C1D"/>
          <w:spacing w:val="-9"/>
          <w:w w:val="105"/>
        </w:rPr>
        <w:t> </w:t>
      </w:r>
      <w:r>
        <w:rPr>
          <w:color w:val="201C1D"/>
          <w:w w:val="105"/>
        </w:rPr>
        <w:t>of</w:t>
      </w:r>
      <w:r>
        <w:rPr>
          <w:color w:val="201C1D"/>
          <w:spacing w:val="-9"/>
          <w:w w:val="105"/>
        </w:rPr>
        <w:t> </w:t>
      </w:r>
      <w:r>
        <w:rPr>
          <w:color w:val="201C1D"/>
          <w:w w:val="105"/>
        </w:rPr>
        <w:t>protection,</w:t>
      </w:r>
      <w:r>
        <w:rPr>
          <w:color w:val="201C1D"/>
          <w:spacing w:val="-9"/>
          <w:w w:val="105"/>
        </w:rPr>
        <w:t> </w:t>
      </w:r>
      <w:r>
        <w:rPr>
          <w:color w:val="201C1D"/>
          <w:w w:val="105"/>
        </w:rPr>
        <w:t>unique</w:t>
      </w:r>
      <w:r>
        <w:rPr>
          <w:color w:val="201C1D"/>
          <w:spacing w:val="-9"/>
          <w:w w:val="105"/>
        </w:rPr>
        <w:t> </w:t>
      </w:r>
      <w:r>
        <w:rPr>
          <w:color w:val="201C1D"/>
          <w:w w:val="105"/>
        </w:rPr>
        <w:t>and</w:t>
      </w:r>
      <w:r>
        <w:rPr>
          <w:color w:val="201C1D"/>
          <w:spacing w:val="-9"/>
          <w:w w:val="105"/>
        </w:rPr>
        <w:t> </w:t>
      </w:r>
      <w:r>
        <w:rPr>
          <w:color w:val="201C1D"/>
          <w:w w:val="105"/>
        </w:rPr>
        <w:t>fatal,</w:t>
      </w:r>
      <w:r>
        <w:rPr>
          <w:color w:val="201C1D"/>
          <w:spacing w:val="-9"/>
          <w:w w:val="105"/>
        </w:rPr>
        <w:t> </w:t>
      </w:r>
      <w:r>
        <w:rPr>
          <w:color w:val="201C1D"/>
          <w:w w:val="105"/>
        </w:rPr>
        <w:t>of</w:t>
      </w:r>
      <w:r>
        <w:rPr>
          <w:color w:val="201C1D"/>
          <w:spacing w:val="40"/>
          <w:w w:val="105"/>
        </w:rPr>
        <w:t> </w:t>
      </w:r>
      <w:r>
        <w:rPr>
          <w:color w:val="201C1D"/>
          <w:w w:val="105"/>
        </w:rPr>
        <w:t>the capitalist system.</w:t>
      </w:r>
    </w:p>
    <w:p>
      <w:pPr>
        <w:pStyle w:val="BodyText"/>
        <w:spacing w:line="285" w:lineRule="auto" w:before="142"/>
        <w:ind w:left="121" w:right="281"/>
      </w:pPr>
      <w:r>
        <w:rPr>
          <w:color w:val="201C1D"/>
          <w:w w:val="105"/>
        </w:rPr>
        <w:t>It</w:t>
      </w:r>
      <w:r>
        <w:rPr>
          <w:color w:val="201C1D"/>
          <w:spacing w:val="-3"/>
          <w:w w:val="105"/>
        </w:rPr>
        <w:t> </w:t>
      </w:r>
      <w:r>
        <w:rPr>
          <w:color w:val="201C1D"/>
          <w:w w:val="105"/>
        </w:rPr>
        <w:t>is</w:t>
      </w:r>
      <w:r>
        <w:rPr>
          <w:color w:val="201C1D"/>
          <w:spacing w:val="-4"/>
          <w:w w:val="105"/>
        </w:rPr>
        <w:t> </w:t>
      </w:r>
      <w:r>
        <w:rPr>
          <w:color w:val="201C1D"/>
          <w:w w:val="105"/>
        </w:rPr>
        <w:t>thus</w:t>
      </w:r>
      <w:r>
        <w:rPr>
          <w:color w:val="201C1D"/>
          <w:spacing w:val="-4"/>
          <w:w w:val="105"/>
        </w:rPr>
        <w:t> </w:t>
      </w:r>
      <w:r>
        <w:rPr>
          <w:color w:val="201C1D"/>
          <w:w w:val="105"/>
        </w:rPr>
        <w:t>not</w:t>
      </w:r>
      <w:r>
        <w:rPr>
          <w:color w:val="201C1D"/>
          <w:spacing w:val="-4"/>
          <w:w w:val="105"/>
        </w:rPr>
        <w:t> </w:t>
      </w:r>
      <w:r>
        <w:rPr>
          <w:color w:val="201C1D"/>
          <w:w w:val="105"/>
        </w:rPr>
        <w:t>astonishing</w:t>
      </w:r>
      <w:r>
        <w:rPr>
          <w:color w:val="201C1D"/>
          <w:spacing w:val="-4"/>
          <w:w w:val="105"/>
        </w:rPr>
        <w:t> </w:t>
      </w:r>
      <w:r>
        <w:rPr>
          <w:color w:val="201C1D"/>
          <w:w w:val="105"/>
        </w:rPr>
        <w:t>if,</w:t>
      </w:r>
      <w:r>
        <w:rPr>
          <w:color w:val="201C1D"/>
          <w:spacing w:val="-3"/>
          <w:w w:val="105"/>
        </w:rPr>
        <w:t> </w:t>
      </w:r>
      <w:r>
        <w:rPr>
          <w:color w:val="201C1D"/>
          <w:w w:val="105"/>
        </w:rPr>
        <w:t>like</w:t>
      </w:r>
      <w:r>
        <w:rPr>
          <w:color w:val="201C1D"/>
          <w:spacing w:val="-4"/>
          <w:w w:val="105"/>
        </w:rPr>
        <w:t> </w:t>
      </w:r>
      <w:r>
        <w:rPr>
          <w:color w:val="201C1D"/>
          <w:w w:val="105"/>
        </w:rPr>
        <w:t>all</w:t>
      </w:r>
      <w:r>
        <w:rPr>
          <w:color w:val="201C1D"/>
          <w:spacing w:val="-4"/>
          <w:w w:val="105"/>
        </w:rPr>
        <w:t> </w:t>
      </w:r>
      <w:r>
        <w:rPr>
          <w:color w:val="201C1D"/>
          <w:w w:val="105"/>
        </w:rPr>
        <w:t>in</w:t>
      </w:r>
      <w:r>
        <w:rPr>
          <w:color w:val="201C1D"/>
          <w:spacing w:val="-4"/>
          <w:w w:val="105"/>
        </w:rPr>
        <w:t> </w:t>
      </w:r>
      <w:r>
        <w:rPr>
          <w:color w:val="201C1D"/>
          <w:w w:val="105"/>
        </w:rPr>
        <w:t>bourgeois</w:t>
      </w:r>
      <w:r>
        <w:rPr>
          <w:color w:val="201C1D"/>
          <w:spacing w:val="-4"/>
          <w:w w:val="105"/>
        </w:rPr>
        <w:t> </w:t>
      </w:r>
      <w:r>
        <w:rPr>
          <w:color w:val="201C1D"/>
          <w:w w:val="105"/>
        </w:rPr>
        <w:t>society,</w:t>
      </w:r>
      <w:r>
        <w:rPr>
          <w:color w:val="201C1D"/>
          <w:spacing w:val="-2"/>
          <w:w w:val="105"/>
        </w:rPr>
        <w:t> </w:t>
      </w:r>
      <w:r>
        <w:rPr>
          <w:color w:val="201C1D"/>
          <w:w w:val="105"/>
        </w:rPr>
        <w:t>in</w:t>
      </w:r>
      <w:r>
        <w:rPr>
          <w:color w:val="201C1D"/>
          <w:spacing w:val="-3"/>
          <w:w w:val="105"/>
        </w:rPr>
        <w:t> </w:t>
      </w:r>
      <w:r>
        <w:rPr>
          <w:color w:val="201C1D"/>
          <w:w w:val="105"/>
        </w:rPr>
        <w:t>socialist</w:t>
      </w:r>
      <w:r>
        <w:rPr>
          <w:color w:val="201C1D"/>
          <w:spacing w:val="-3"/>
          <w:w w:val="105"/>
        </w:rPr>
        <w:t> </w:t>
      </w:r>
      <w:r>
        <w:rPr>
          <w:color w:val="201C1D"/>
          <w:w w:val="105"/>
        </w:rPr>
        <w:t>society</w:t>
      </w:r>
      <w:r>
        <w:rPr>
          <w:color w:val="201C1D"/>
          <w:spacing w:val="-5"/>
          <w:w w:val="105"/>
        </w:rPr>
        <w:t> </w:t>
      </w:r>
      <w:r>
        <w:rPr>
          <w:color w:val="201C1D"/>
          <w:w w:val="105"/>
        </w:rPr>
        <w:t>as</w:t>
      </w:r>
      <w:r>
        <w:rPr>
          <w:color w:val="201C1D"/>
          <w:spacing w:val="-3"/>
          <w:w w:val="105"/>
        </w:rPr>
        <w:t> </w:t>
      </w:r>
      <w:r>
        <w:rPr>
          <w:color w:val="201C1D"/>
          <w:w w:val="105"/>
        </w:rPr>
        <w:t>well,</w:t>
      </w:r>
      <w:r>
        <w:rPr>
          <w:color w:val="201C1D"/>
          <w:spacing w:val="-3"/>
          <w:w w:val="105"/>
        </w:rPr>
        <w:t> </w:t>
      </w:r>
      <w:r>
        <w:rPr>
          <w:color w:val="201C1D"/>
          <w:w w:val="105"/>
        </w:rPr>
        <w:t>the</w:t>
      </w:r>
      <w:r>
        <w:rPr>
          <w:color w:val="201C1D"/>
          <w:spacing w:val="-3"/>
          <w:w w:val="105"/>
        </w:rPr>
        <w:t> </w:t>
      </w:r>
      <w:r>
        <w:rPr>
          <w:color w:val="201C1D"/>
          <w:w w:val="105"/>
        </w:rPr>
        <w:t>functions</w:t>
      </w:r>
      <w:r>
        <w:rPr>
          <w:color w:val="201C1D"/>
          <w:spacing w:val="-3"/>
          <w:w w:val="105"/>
        </w:rPr>
        <w:t> </w:t>
      </w:r>
      <w:r>
        <w:rPr>
          <w:color w:val="201C1D"/>
          <w:w w:val="105"/>
        </w:rPr>
        <w:t>of</w:t>
      </w:r>
      <w:r>
        <w:rPr>
          <w:color w:val="201C1D"/>
          <w:spacing w:val="-5"/>
          <w:w w:val="105"/>
        </w:rPr>
        <w:t> </w:t>
      </w:r>
      <w:r>
        <w:rPr>
          <w:color w:val="201C1D"/>
          <w:w w:val="105"/>
        </w:rPr>
        <w:t>power</w:t>
      </w:r>
      <w:r>
        <w:rPr>
          <w:color w:val="201C1D"/>
          <w:spacing w:val="-4"/>
          <w:w w:val="105"/>
        </w:rPr>
        <w:t> </w:t>
      </w:r>
      <w:r>
        <w:rPr>
          <w:color w:val="201C1D"/>
          <w:w w:val="105"/>
        </w:rPr>
        <w:t>are</w:t>
      </w:r>
      <w:r>
        <w:rPr>
          <w:color w:val="201C1D"/>
          <w:spacing w:val="40"/>
          <w:w w:val="105"/>
        </w:rPr>
        <w:t> </w:t>
      </w:r>
      <w:r>
        <w:rPr>
          <w:color w:val="201C1D"/>
          <w:w w:val="105"/>
        </w:rPr>
        <w:t>qualified</w:t>
      </w:r>
      <w:r>
        <w:rPr>
          <w:color w:val="201C1D"/>
          <w:spacing w:val="-9"/>
          <w:w w:val="105"/>
        </w:rPr>
        <w:t> </w:t>
      </w:r>
      <w:r>
        <w:rPr>
          <w:color w:val="201C1D"/>
          <w:w w:val="105"/>
        </w:rPr>
        <w:t>and</w:t>
      </w:r>
      <w:r>
        <w:rPr>
          <w:color w:val="201C1D"/>
          <w:spacing w:val="-9"/>
          <w:w w:val="105"/>
        </w:rPr>
        <w:t> </w:t>
      </w:r>
      <w:r>
        <w:rPr>
          <w:color w:val="201C1D"/>
          <w:w w:val="105"/>
        </w:rPr>
        <w:t>expressed</w:t>
      </w:r>
      <w:r>
        <w:rPr>
          <w:color w:val="201C1D"/>
          <w:spacing w:val="-9"/>
          <w:w w:val="105"/>
        </w:rPr>
        <w:t> </w:t>
      </w:r>
      <w:r>
        <w:rPr>
          <w:color w:val="201C1D"/>
          <w:w w:val="105"/>
        </w:rPr>
        <w:t>exclusively</w:t>
      </w:r>
      <w:r>
        <w:rPr>
          <w:color w:val="201C1D"/>
          <w:spacing w:val="-9"/>
          <w:w w:val="105"/>
        </w:rPr>
        <w:t> </w:t>
      </w:r>
      <w:r>
        <w:rPr>
          <w:color w:val="201C1D"/>
          <w:w w:val="105"/>
        </w:rPr>
        <w:t>in</w:t>
      </w:r>
      <w:r>
        <w:rPr>
          <w:color w:val="201C1D"/>
          <w:spacing w:val="-9"/>
          <w:w w:val="105"/>
        </w:rPr>
        <w:t> </w:t>
      </w:r>
      <w:r>
        <w:rPr>
          <w:color w:val="201C1D"/>
          <w:w w:val="105"/>
        </w:rPr>
        <w:t>terms</w:t>
      </w:r>
      <w:r>
        <w:rPr>
          <w:color w:val="201C1D"/>
          <w:spacing w:val="-9"/>
          <w:w w:val="105"/>
        </w:rPr>
        <w:t> </w:t>
      </w:r>
      <w:r>
        <w:rPr>
          <w:color w:val="201C1D"/>
          <w:w w:val="105"/>
        </w:rPr>
        <w:t>of</w:t>
      </w:r>
      <w:r>
        <w:rPr>
          <w:color w:val="201C1D"/>
          <w:spacing w:val="-9"/>
          <w:w w:val="105"/>
        </w:rPr>
        <w:t> </w:t>
      </w:r>
      <w:r>
        <w:rPr>
          <w:color w:val="201C1D"/>
          <w:w w:val="105"/>
        </w:rPr>
        <w:t>wealth;</w:t>
      </w:r>
      <w:r>
        <w:rPr>
          <w:color w:val="201C1D"/>
          <w:spacing w:val="-9"/>
          <w:w w:val="105"/>
        </w:rPr>
        <w:t> </w:t>
      </w:r>
      <w:r>
        <w:rPr>
          <w:color w:val="201C1D"/>
          <w:w w:val="105"/>
        </w:rPr>
        <w:t>could</w:t>
      </w:r>
      <w:r>
        <w:rPr>
          <w:color w:val="201C1D"/>
          <w:spacing w:val="-9"/>
          <w:w w:val="105"/>
        </w:rPr>
        <w:t> </w:t>
      </w:r>
      <w:r>
        <w:rPr>
          <w:color w:val="201C1D"/>
          <w:w w:val="105"/>
        </w:rPr>
        <w:t>it</w:t>
      </w:r>
      <w:r>
        <w:rPr>
          <w:color w:val="201C1D"/>
          <w:spacing w:val="-9"/>
          <w:w w:val="105"/>
        </w:rPr>
        <w:t> </w:t>
      </w:r>
      <w:r>
        <w:rPr>
          <w:color w:val="201C1D"/>
          <w:w w:val="105"/>
        </w:rPr>
        <w:t>be</w:t>
      </w:r>
      <w:r>
        <w:rPr>
          <w:color w:val="201C1D"/>
          <w:spacing w:val="-8"/>
          <w:w w:val="105"/>
        </w:rPr>
        <w:t> </w:t>
      </w:r>
      <w:r>
        <w:rPr>
          <w:color w:val="201C1D"/>
          <w:w w:val="105"/>
        </w:rPr>
        <w:t>anything</w:t>
      </w:r>
      <w:r>
        <w:rPr>
          <w:color w:val="201C1D"/>
          <w:spacing w:val="-9"/>
          <w:w w:val="105"/>
        </w:rPr>
        <w:t> </w:t>
      </w:r>
      <w:r>
        <w:rPr>
          <w:color w:val="201C1D"/>
          <w:w w:val="105"/>
        </w:rPr>
        <w:t>else</w:t>
      </w:r>
      <w:r>
        <w:rPr>
          <w:color w:val="201C1D"/>
          <w:spacing w:val="-9"/>
          <w:w w:val="105"/>
        </w:rPr>
        <w:t> </w:t>
      </w:r>
      <w:r>
        <w:rPr>
          <w:color w:val="201C1D"/>
          <w:w w:val="105"/>
        </w:rPr>
        <w:t>when</w:t>
      </w:r>
      <w:r>
        <w:rPr>
          <w:color w:val="201C1D"/>
          <w:spacing w:val="-9"/>
          <w:w w:val="105"/>
        </w:rPr>
        <w:t> </w:t>
      </w:r>
      <w:r>
        <w:rPr>
          <w:color w:val="201C1D"/>
          <w:w w:val="105"/>
        </w:rPr>
        <w:t>we</w:t>
      </w:r>
      <w:r>
        <w:rPr>
          <w:color w:val="201C1D"/>
          <w:spacing w:val="-9"/>
          <w:w w:val="105"/>
        </w:rPr>
        <w:t> </w:t>
      </w:r>
      <w:r>
        <w:rPr>
          <w:color w:val="201C1D"/>
          <w:w w:val="105"/>
        </w:rPr>
        <w:t>attribute</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40"/>
          <w:w w:val="105"/>
        </w:rPr>
        <w:t> </w:t>
      </w:r>
      <w:r>
        <w:rPr>
          <w:color w:val="201C1D"/>
          <w:w w:val="105"/>
        </w:rPr>
        <w:t>the</w:t>
      </w:r>
      <w:r>
        <w:rPr>
          <w:color w:val="201C1D"/>
          <w:spacing w:val="-4"/>
          <w:w w:val="105"/>
        </w:rPr>
        <w:t> </w:t>
      </w:r>
      <w:r>
        <w:rPr>
          <w:color w:val="201C1D"/>
          <w:w w:val="105"/>
        </w:rPr>
        <w:t>sole</w:t>
      </w:r>
      <w:r>
        <w:rPr>
          <w:color w:val="201C1D"/>
          <w:spacing w:val="-4"/>
          <w:w w:val="105"/>
        </w:rPr>
        <w:t> </w:t>
      </w:r>
      <w:r>
        <w:rPr>
          <w:color w:val="201C1D"/>
          <w:w w:val="105"/>
        </w:rPr>
        <w:t>function</w:t>
      </w:r>
      <w:r>
        <w:rPr>
          <w:color w:val="201C1D"/>
          <w:spacing w:val="-5"/>
          <w:w w:val="105"/>
        </w:rPr>
        <w:t> </w:t>
      </w:r>
      <w:r>
        <w:rPr>
          <w:color w:val="201C1D"/>
          <w:w w:val="105"/>
        </w:rPr>
        <w:t>of</w:t>
      </w:r>
      <w:r>
        <w:rPr>
          <w:color w:val="201C1D"/>
          <w:spacing w:val="-4"/>
          <w:w w:val="105"/>
        </w:rPr>
        <w:t> </w:t>
      </w:r>
      <w:r>
        <w:rPr>
          <w:color w:val="201C1D"/>
          <w:w w:val="105"/>
        </w:rPr>
        <w:t>counter</w:t>
      </w:r>
      <w:r>
        <w:rPr>
          <w:color w:val="201C1D"/>
          <w:spacing w:val="-4"/>
          <w:w w:val="105"/>
        </w:rPr>
        <w:t> </w:t>
      </w:r>
      <w:r>
        <w:rPr>
          <w:color w:val="201C1D"/>
          <w:w w:val="105"/>
        </w:rPr>
        <w:t>of</w:t>
      </w:r>
      <w:r>
        <w:rPr>
          <w:color w:val="201C1D"/>
          <w:spacing w:val="-5"/>
          <w:w w:val="105"/>
        </w:rPr>
        <w:t> </w:t>
      </w:r>
      <w:r>
        <w:rPr>
          <w:color w:val="201C1D"/>
          <w:w w:val="105"/>
        </w:rPr>
        <w:t>wealth</w:t>
      </w:r>
      <w:r>
        <w:rPr>
          <w:color w:val="201C1D"/>
          <w:spacing w:val="-5"/>
          <w:w w:val="105"/>
        </w:rPr>
        <w:t> </w:t>
      </w:r>
      <w:r>
        <w:rPr>
          <w:color w:val="201C1D"/>
          <w:w w:val="105"/>
        </w:rPr>
        <w:t>(besides,</w:t>
      </w:r>
      <w:r>
        <w:rPr>
          <w:color w:val="201C1D"/>
          <w:spacing w:val="-4"/>
          <w:w w:val="105"/>
        </w:rPr>
        <w:t> </w:t>
      </w:r>
      <w:r>
        <w:rPr>
          <w:color w:val="201C1D"/>
          <w:w w:val="105"/>
        </w:rPr>
        <w:t>what</w:t>
      </w:r>
      <w:r>
        <w:rPr>
          <w:color w:val="201C1D"/>
          <w:spacing w:val="-4"/>
          <w:w w:val="105"/>
        </w:rPr>
        <w:t> </w:t>
      </w:r>
      <w:r>
        <w:rPr>
          <w:color w:val="201C1D"/>
          <w:w w:val="105"/>
        </w:rPr>
        <w:t>different</w:t>
      </w:r>
      <w:r>
        <w:rPr>
          <w:color w:val="201C1D"/>
          <w:spacing w:val="-5"/>
          <w:w w:val="105"/>
        </w:rPr>
        <w:t> </w:t>
      </w:r>
      <w:r>
        <w:rPr>
          <w:color w:val="201C1D"/>
          <w:w w:val="105"/>
        </w:rPr>
        <w:t>state</w:t>
      </w:r>
      <w:r>
        <w:rPr>
          <w:color w:val="201C1D"/>
          <w:spacing w:val="-4"/>
          <w:w w:val="105"/>
        </w:rPr>
        <w:t> </w:t>
      </w:r>
      <w:r>
        <w:rPr>
          <w:color w:val="201C1D"/>
          <w:w w:val="105"/>
        </w:rPr>
        <w:t>could</w:t>
      </w:r>
      <w:r>
        <w:rPr>
          <w:color w:val="201C1D"/>
          <w:spacing w:val="-5"/>
          <w:w w:val="105"/>
        </w:rPr>
        <w:t> </w:t>
      </w:r>
      <w:r>
        <w:rPr>
          <w:color w:val="201C1D"/>
          <w:w w:val="105"/>
        </w:rPr>
        <w:t>the</w:t>
      </w:r>
      <w:r>
        <w:rPr>
          <w:color w:val="201C1D"/>
          <w:spacing w:val="-4"/>
          <w:w w:val="105"/>
        </w:rPr>
        <w:t> </w:t>
      </w:r>
      <w:r>
        <w:rPr>
          <w:color w:val="201C1D"/>
          <w:w w:val="105"/>
        </w:rPr>
        <w:t>bourgeois</w:t>
      </w:r>
      <w:r>
        <w:rPr>
          <w:color w:val="201C1D"/>
          <w:spacing w:val="-5"/>
          <w:w w:val="105"/>
        </w:rPr>
        <w:t> </w:t>
      </w:r>
      <w:r>
        <w:rPr>
          <w:color w:val="201C1D"/>
          <w:w w:val="105"/>
        </w:rPr>
        <w:t>and</w:t>
      </w:r>
      <w:r>
        <w:rPr>
          <w:color w:val="201C1D"/>
          <w:spacing w:val="-5"/>
          <w:w w:val="105"/>
        </w:rPr>
        <w:t> </w:t>
      </w:r>
      <w:r>
        <w:rPr>
          <w:color w:val="201C1D"/>
          <w:w w:val="105"/>
        </w:rPr>
        <w:t>socialist</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05"/>
      </w:pPr>
      <w:r>
        <w:rPr>
          <w:color w:val="201C1D"/>
          <w:w w:val="105"/>
        </w:rPr>
        <w:t>themselves</w:t>
      </w:r>
      <w:r>
        <w:rPr>
          <w:color w:val="201C1D"/>
          <w:spacing w:val="-3"/>
          <w:w w:val="105"/>
        </w:rPr>
        <w:t> </w:t>
      </w:r>
      <w:r>
        <w:rPr>
          <w:color w:val="201C1D"/>
          <w:w w:val="105"/>
        </w:rPr>
        <w:t>better</w:t>
      </w:r>
      <w:r>
        <w:rPr>
          <w:color w:val="201C1D"/>
          <w:spacing w:val="-3"/>
          <w:w w:val="105"/>
        </w:rPr>
        <w:t> </w:t>
      </w:r>
      <w:r>
        <w:rPr>
          <w:color w:val="201C1D"/>
          <w:w w:val="105"/>
        </w:rPr>
        <w:t>establish?):</w:t>
      </w:r>
      <w:r>
        <w:rPr>
          <w:color w:val="201C1D"/>
          <w:spacing w:val="-3"/>
          <w:w w:val="105"/>
        </w:rPr>
        <w:t> </w:t>
      </w:r>
      <w:r>
        <w:rPr>
          <w:color w:val="201C1D"/>
          <w:w w:val="105"/>
        </w:rPr>
        <w:t>when</w:t>
      </w:r>
      <w:r>
        <w:rPr>
          <w:color w:val="201C1D"/>
          <w:spacing w:val="-3"/>
          <w:w w:val="105"/>
        </w:rPr>
        <w:t> </w:t>
      </w:r>
      <w:r>
        <w:rPr>
          <w:color w:val="201C1D"/>
          <w:w w:val="105"/>
        </w:rPr>
        <w:t>the</w:t>
      </w:r>
      <w:r>
        <w:rPr>
          <w:color w:val="201C1D"/>
          <w:spacing w:val="-3"/>
          <w:w w:val="105"/>
        </w:rPr>
        <w:t> </w:t>
      </w:r>
      <w:r>
        <w:rPr>
          <w:color w:val="201C1D"/>
          <w:w w:val="105"/>
        </w:rPr>
        <w:t>function</w:t>
      </w:r>
      <w:r>
        <w:rPr>
          <w:color w:val="201C1D"/>
          <w:spacing w:val="-3"/>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is</w:t>
      </w:r>
      <w:r>
        <w:rPr>
          <w:color w:val="201C1D"/>
          <w:spacing w:val="-1"/>
          <w:w w:val="105"/>
        </w:rPr>
        <w:t> </w:t>
      </w:r>
      <w:r>
        <w:rPr>
          <w:color w:val="201C1D"/>
          <w:w w:val="105"/>
        </w:rPr>
        <w:t>aroused</w:t>
      </w:r>
      <w:r>
        <w:rPr>
          <w:color w:val="201C1D"/>
          <w:spacing w:val="-4"/>
          <w:w w:val="105"/>
        </w:rPr>
        <w:t> </w:t>
      </w:r>
      <w:r>
        <w:rPr>
          <w:color w:val="201C1D"/>
          <w:w w:val="105"/>
        </w:rPr>
        <w:t>by</w:t>
      </w:r>
      <w:r>
        <w:rPr>
          <w:color w:val="201C1D"/>
          <w:spacing w:val="-3"/>
          <w:w w:val="105"/>
        </w:rPr>
        <w:t> </w:t>
      </w:r>
      <w:r>
        <w:rPr>
          <w:color w:val="201C1D"/>
          <w:w w:val="105"/>
        </w:rPr>
        <w:t>wealth,</w:t>
      </w:r>
      <w:r>
        <w:rPr>
          <w:color w:val="201C1D"/>
          <w:spacing w:val="-4"/>
          <w:w w:val="105"/>
        </w:rPr>
        <w:t> </w:t>
      </w:r>
      <w:r>
        <w:rPr>
          <w:color w:val="201C1D"/>
          <w:w w:val="105"/>
        </w:rPr>
        <w:t>to</w:t>
      </w:r>
      <w:r>
        <w:rPr>
          <w:color w:val="201C1D"/>
          <w:spacing w:val="-4"/>
          <w:w w:val="105"/>
        </w:rPr>
        <w:t> </w:t>
      </w:r>
      <w:r>
        <w:rPr>
          <w:color w:val="201C1D"/>
          <w:w w:val="105"/>
        </w:rPr>
        <w:t>seize</w:t>
      </w:r>
      <w:r>
        <w:rPr>
          <w:color w:val="201C1D"/>
          <w:spacing w:val="-3"/>
          <w:w w:val="105"/>
        </w:rPr>
        <w:t> </w:t>
      </w:r>
      <w:r>
        <w:rPr>
          <w:color w:val="201C1D"/>
          <w:w w:val="105"/>
        </w:rPr>
        <w:t>wealth</w:t>
      </w:r>
      <w:r>
        <w:rPr>
          <w:color w:val="201C1D"/>
          <w:spacing w:val="-4"/>
          <w:w w:val="105"/>
        </w:rPr>
        <w:t> </w:t>
      </w:r>
      <w:r>
        <w:rPr>
          <w:color w:val="201C1D"/>
          <w:w w:val="105"/>
        </w:rPr>
        <w:t>and</w:t>
      </w:r>
      <w:r>
        <w:rPr>
          <w:color w:val="201C1D"/>
          <w:spacing w:val="-3"/>
          <w:w w:val="105"/>
        </w:rPr>
        <w:t> </w:t>
      </w:r>
      <w:r>
        <w:rPr>
          <w:color w:val="201C1D"/>
          <w:w w:val="105"/>
        </w:rPr>
        <w:t>to</w:t>
      </w:r>
      <w:r>
        <w:rPr>
          <w:color w:val="201C1D"/>
          <w:spacing w:val="40"/>
          <w:w w:val="105"/>
        </w:rPr>
        <w:t> </w:t>
      </w:r>
      <w:r>
        <w:rPr>
          <w:color w:val="201C1D"/>
          <w:spacing w:val="-2"/>
          <w:w w:val="105"/>
        </w:rPr>
        <w:t>propose exclusively the satisfaction of the physical needs of vegetative existence (inevitably also, we will repeat,</w:t>
      </w:r>
      <w:r>
        <w:rPr>
          <w:color w:val="201C1D"/>
          <w:spacing w:val="40"/>
          <w:w w:val="105"/>
        </w:rPr>
        <w:t> </w:t>
      </w:r>
      <w:r>
        <w:rPr>
          <w:color w:val="201C1D"/>
          <w:w w:val="105"/>
        </w:rPr>
        <w:t>in</w:t>
      </w:r>
      <w:r>
        <w:rPr>
          <w:color w:val="201C1D"/>
          <w:spacing w:val="-6"/>
          <w:w w:val="105"/>
        </w:rPr>
        <w:t> </w:t>
      </w:r>
      <w:r>
        <w:rPr>
          <w:color w:val="201C1D"/>
          <w:w w:val="105"/>
        </w:rPr>
        <w:t>the</w:t>
      </w:r>
      <w:r>
        <w:rPr>
          <w:color w:val="201C1D"/>
          <w:spacing w:val="-6"/>
          <w:w w:val="105"/>
        </w:rPr>
        <w:t> </w:t>
      </w:r>
      <w:r>
        <w:rPr>
          <w:color w:val="201C1D"/>
          <w:w w:val="105"/>
        </w:rPr>
        <w:t>term</w:t>
      </w:r>
      <w:r>
        <w:rPr>
          <w:color w:val="201C1D"/>
          <w:spacing w:val="-5"/>
          <w:w w:val="105"/>
        </w:rPr>
        <w:t> </w:t>
      </w:r>
      <w:r>
        <w:rPr>
          <w:color w:val="201C1D"/>
          <w:w w:val="105"/>
        </w:rPr>
        <w:t>“physical,”</w:t>
      </w:r>
      <w:r>
        <w:rPr>
          <w:color w:val="201C1D"/>
          <w:spacing w:val="-6"/>
          <w:w w:val="105"/>
        </w:rPr>
        <w:t> </w:t>
      </w:r>
      <w:r>
        <w:rPr>
          <w:color w:val="201C1D"/>
          <w:w w:val="105"/>
        </w:rPr>
        <w:t>these</w:t>
      </w:r>
      <w:r>
        <w:rPr>
          <w:color w:val="201C1D"/>
          <w:spacing w:val="-5"/>
          <w:w w:val="105"/>
        </w:rPr>
        <w:t> </w:t>
      </w:r>
      <w:r>
        <w:rPr>
          <w:color w:val="201C1D"/>
          <w:w w:val="105"/>
        </w:rPr>
        <w:t>disturbing</w:t>
      </w:r>
      <w:r>
        <w:rPr>
          <w:color w:val="201C1D"/>
          <w:spacing w:val="-6"/>
          <w:w w:val="105"/>
        </w:rPr>
        <w:t> </w:t>
      </w:r>
      <w:r>
        <w:rPr>
          <w:color w:val="201C1D"/>
          <w:w w:val="105"/>
        </w:rPr>
        <w:t>complications</w:t>
      </w:r>
      <w:r>
        <w:rPr>
          <w:color w:val="201C1D"/>
          <w:spacing w:val="-7"/>
          <w:w w:val="105"/>
        </w:rPr>
        <w:t> </w:t>
      </w:r>
      <w:r>
        <w:rPr>
          <w:color w:val="201C1D"/>
          <w:w w:val="105"/>
        </w:rPr>
        <w:t>that</w:t>
      </w:r>
      <w:r>
        <w:rPr>
          <w:color w:val="201C1D"/>
          <w:spacing w:val="-7"/>
          <w:w w:val="105"/>
        </w:rPr>
        <w:t> </w:t>
      </w:r>
      <w:r>
        <w:rPr>
          <w:color w:val="201C1D"/>
          <w:w w:val="105"/>
        </w:rPr>
        <w:t>the</w:t>
      </w:r>
      <w:r>
        <w:rPr>
          <w:color w:val="201C1D"/>
          <w:spacing w:val="-3"/>
          <w:w w:val="105"/>
        </w:rPr>
        <w:t> </w:t>
      </w:r>
      <w:r>
        <w:rPr>
          <w:color w:val="201C1D"/>
          <w:w w:val="105"/>
        </w:rPr>
        <w:t>bourgeoisie</w:t>
      </w:r>
      <w:r>
        <w:rPr>
          <w:color w:val="201C1D"/>
          <w:spacing w:val="-5"/>
          <w:w w:val="105"/>
        </w:rPr>
        <w:t> </w:t>
      </w:r>
      <w:r>
        <w:rPr>
          <w:color w:val="201C1D"/>
          <w:w w:val="105"/>
        </w:rPr>
        <w:t>satisfy</w:t>
      </w:r>
      <w:r>
        <w:rPr>
          <w:color w:val="201C1D"/>
          <w:spacing w:val="-7"/>
          <w:w w:val="105"/>
        </w:rPr>
        <w:t> </w:t>
      </w:r>
      <w:r>
        <w:rPr>
          <w:color w:val="201C1D"/>
          <w:w w:val="105"/>
        </w:rPr>
        <w:t>themselves</w:t>
      </w:r>
      <w:r>
        <w:rPr>
          <w:color w:val="201C1D"/>
          <w:spacing w:val="-5"/>
          <w:w w:val="105"/>
        </w:rPr>
        <w:t> </w:t>
      </w:r>
      <w:r>
        <w:rPr>
          <w:color w:val="201C1D"/>
          <w:w w:val="105"/>
        </w:rPr>
        <w:t>to</w:t>
      </w:r>
      <w:r>
        <w:rPr>
          <w:color w:val="201C1D"/>
          <w:spacing w:val="-7"/>
          <w:w w:val="105"/>
        </w:rPr>
        <w:t> </w:t>
      </w:r>
      <w:r>
        <w:rPr>
          <w:color w:val="201C1D"/>
          <w:w w:val="105"/>
        </w:rPr>
        <w:t>designate</w:t>
      </w:r>
      <w:r>
        <w:rPr>
          <w:color w:val="201C1D"/>
          <w:spacing w:val="-5"/>
          <w:w w:val="105"/>
        </w:rPr>
        <w:t> </w:t>
      </w:r>
      <w:r>
        <w:rPr>
          <w:color w:val="201C1D"/>
          <w:w w:val="105"/>
        </w:rPr>
        <w:t>as</w:t>
      </w:r>
      <w:r>
        <w:rPr>
          <w:color w:val="201C1D"/>
          <w:spacing w:val="40"/>
          <w:w w:val="105"/>
        </w:rPr>
        <w:t> </w:t>
      </w:r>
      <w:r>
        <w:rPr>
          <w:color w:val="201C1D"/>
          <w:w w:val="105"/>
        </w:rPr>
        <w:t>“spiritual”</w:t>
      </w:r>
      <w:r>
        <w:rPr>
          <w:color w:val="201C1D"/>
          <w:spacing w:val="-8"/>
          <w:w w:val="105"/>
        </w:rPr>
        <w:t> </w:t>
      </w:r>
      <w:r>
        <w:rPr>
          <w:color w:val="201C1D"/>
          <w:w w:val="105"/>
        </w:rPr>
        <w:t>needs).</w:t>
      </w:r>
    </w:p>
    <w:p>
      <w:pPr>
        <w:pStyle w:val="BodyText"/>
        <w:spacing w:line="285" w:lineRule="auto" w:before="142"/>
        <w:ind w:left="121" w:right="205"/>
      </w:pPr>
      <w:r>
        <w:rPr>
          <w:color w:val="201C1D"/>
          <w:w w:val="105"/>
        </w:rPr>
        <w:t>In</w:t>
      </w:r>
      <w:r>
        <w:rPr>
          <w:color w:val="201C1D"/>
          <w:spacing w:val="-3"/>
          <w:w w:val="105"/>
        </w:rPr>
        <w:t> </w:t>
      </w:r>
      <w:r>
        <w:rPr>
          <w:color w:val="201C1D"/>
          <w:w w:val="105"/>
        </w:rPr>
        <w:t>the</w:t>
      </w:r>
      <w:r>
        <w:rPr>
          <w:color w:val="201C1D"/>
          <w:spacing w:val="-5"/>
          <w:w w:val="105"/>
        </w:rPr>
        <w:t> </w:t>
      </w:r>
      <w:r>
        <w:rPr>
          <w:color w:val="201C1D"/>
          <w:w w:val="105"/>
        </w:rPr>
        <w:t>two</w:t>
      </w:r>
      <w:r>
        <w:rPr>
          <w:color w:val="201C1D"/>
          <w:spacing w:val="-3"/>
          <w:w w:val="105"/>
        </w:rPr>
        <w:t> </w:t>
      </w:r>
      <w:r>
        <w:rPr>
          <w:color w:val="201C1D"/>
          <w:w w:val="105"/>
        </w:rPr>
        <w:t>models,</w:t>
      </w:r>
      <w:r>
        <w:rPr>
          <w:color w:val="201C1D"/>
          <w:spacing w:val="-3"/>
          <w:w w:val="105"/>
        </w:rPr>
        <w:t> </w:t>
      </w:r>
      <w:r>
        <w:rPr>
          <w:color w:val="201C1D"/>
          <w:w w:val="105"/>
        </w:rPr>
        <w:t>consequently,</w:t>
      </w:r>
      <w:r>
        <w:rPr>
          <w:color w:val="201C1D"/>
          <w:spacing w:val="-3"/>
          <w:w w:val="105"/>
        </w:rPr>
        <w:t> </w:t>
      </w:r>
      <w:r>
        <w:rPr>
          <w:color w:val="201C1D"/>
          <w:w w:val="105"/>
        </w:rPr>
        <w:t>the</w:t>
      </w:r>
      <w:r>
        <w:rPr>
          <w:color w:val="201C1D"/>
          <w:spacing w:val="-5"/>
          <w:w w:val="105"/>
        </w:rPr>
        <w:t> </w:t>
      </w:r>
      <w:r>
        <w:rPr>
          <w:color w:val="201C1D"/>
          <w:w w:val="105"/>
        </w:rPr>
        <w:t>identical</w:t>
      </w:r>
      <w:r>
        <w:rPr>
          <w:color w:val="201C1D"/>
          <w:spacing w:val="-3"/>
          <w:w w:val="105"/>
        </w:rPr>
        <w:t> </w:t>
      </w:r>
      <w:r>
        <w:rPr>
          <w:color w:val="201C1D"/>
          <w:w w:val="105"/>
        </w:rPr>
        <w:t>phenomena</w:t>
      </w:r>
      <w:r>
        <w:rPr>
          <w:color w:val="201C1D"/>
          <w:spacing w:val="-3"/>
          <w:w w:val="105"/>
        </w:rPr>
        <w:t> </w:t>
      </w:r>
      <w:r>
        <w:rPr>
          <w:color w:val="201C1D"/>
          <w:w w:val="105"/>
        </w:rPr>
        <w:t>only</w:t>
      </w:r>
      <w:r>
        <w:rPr>
          <w:color w:val="201C1D"/>
          <w:spacing w:val="-5"/>
          <w:w w:val="105"/>
        </w:rPr>
        <w:t> </w:t>
      </w:r>
      <w:r>
        <w:rPr>
          <w:color w:val="201C1D"/>
          <w:w w:val="105"/>
        </w:rPr>
        <w:t>admit,</w:t>
      </w:r>
      <w:r>
        <w:rPr>
          <w:color w:val="201C1D"/>
          <w:spacing w:val="-3"/>
          <w:w w:val="105"/>
        </w:rPr>
        <w:t> </w:t>
      </w:r>
      <w:r>
        <w:rPr>
          <w:color w:val="201C1D"/>
          <w:w w:val="105"/>
        </w:rPr>
        <w:t>by</w:t>
      </w:r>
      <w:r>
        <w:rPr>
          <w:color w:val="201C1D"/>
          <w:spacing w:val="-3"/>
          <w:w w:val="105"/>
        </w:rPr>
        <w:t> </w:t>
      </w:r>
      <w:r>
        <w:rPr>
          <w:color w:val="201C1D"/>
          <w:w w:val="105"/>
        </w:rPr>
        <w:t>alternation,</w:t>
      </w:r>
      <w:r>
        <w:rPr>
          <w:color w:val="201C1D"/>
          <w:spacing w:val="-5"/>
          <w:w w:val="105"/>
        </w:rPr>
        <w:t> </w:t>
      </w:r>
      <w:r>
        <w:rPr>
          <w:color w:val="201C1D"/>
          <w:w w:val="105"/>
        </w:rPr>
        <w:t>“blurred</w:t>
      </w:r>
      <w:r>
        <w:rPr>
          <w:color w:val="201C1D"/>
          <w:spacing w:val="-4"/>
          <w:w w:val="105"/>
        </w:rPr>
        <w:t> </w:t>
      </w:r>
      <w:r>
        <w:rPr>
          <w:color w:val="201C1D"/>
          <w:w w:val="105"/>
        </w:rPr>
        <w:t>images.”</w:t>
      </w:r>
      <w:r>
        <w:rPr>
          <w:color w:val="201C1D"/>
          <w:spacing w:val="40"/>
          <w:w w:val="105"/>
        </w:rPr>
        <w:t> </w:t>
      </w:r>
      <w:r>
        <w:rPr>
          <w:color w:val="201C1D"/>
          <w:spacing w:val="-2"/>
          <w:w w:val="105"/>
        </w:rPr>
        <w:t>Tension opposing the bourgeoisie and proletarians on one part, tension opposing the bureaucrats (technocrat</w:t>
      </w:r>
      <w:r>
        <w:rPr>
          <w:color w:val="201C1D"/>
          <w:spacing w:val="40"/>
          <w:w w:val="105"/>
        </w:rPr>
        <w:t> </w:t>
      </w:r>
      <w:r>
        <w:rPr>
          <w:color w:val="201C1D"/>
          <w:w w:val="105"/>
        </w:rPr>
        <w:t>functionaries) to the governed on the part.</w:t>
      </w:r>
    </w:p>
    <w:p>
      <w:pPr>
        <w:pStyle w:val="BodyText"/>
        <w:spacing w:line="285" w:lineRule="auto" w:before="142"/>
        <w:ind w:left="121" w:right="205"/>
      </w:pPr>
      <w:r>
        <w:rPr>
          <w:color w:val="201C1D"/>
          <w:w w:val="105"/>
        </w:rPr>
        <w:t>On</w:t>
      </w:r>
      <w:r>
        <w:rPr>
          <w:color w:val="201C1D"/>
          <w:spacing w:val="-9"/>
          <w:w w:val="105"/>
        </w:rPr>
        <w:t> </w:t>
      </w:r>
      <w:r>
        <w:rPr>
          <w:color w:val="201C1D"/>
          <w:w w:val="105"/>
        </w:rPr>
        <w:t>one</w:t>
      </w:r>
      <w:r>
        <w:rPr>
          <w:color w:val="201C1D"/>
          <w:spacing w:val="-8"/>
          <w:w w:val="105"/>
        </w:rPr>
        <w:t> </w:t>
      </w:r>
      <w:r>
        <w:rPr>
          <w:color w:val="201C1D"/>
          <w:w w:val="105"/>
        </w:rPr>
        <w:t>side,</w:t>
      </w:r>
      <w:r>
        <w:rPr>
          <w:color w:val="201C1D"/>
          <w:spacing w:val="-9"/>
          <w:w w:val="105"/>
        </w:rPr>
        <w:t> </w:t>
      </w:r>
      <w:r>
        <w:rPr>
          <w:color w:val="201C1D"/>
          <w:w w:val="105"/>
        </w:rPr>
        <w:t>private</w:t>
      </w:r>
      <w:r>
        <w:rPr>
          <w:color w:val="201C1D"/>
          <w:spacing w:val="-8"/>
          <w:w w:val="105"/>
        </w:rPr>
        <w:t> </w:t>
      </w:r>
      <w:r>
        <w:rPr>
          <w:color w:val="201C1D"/>
          <w:w w:val="105"/>
        </w:rPr>
        <w:t>property</w:t>
      </w:r>
      <w:r>
        <w:rPr>
          <w:color w:val="201C1D"/>
          <w:spacing w:val="-9"/>
          <w:w w:val="105"/>
        </w:rPr>
        <w:t> </w:t>
      </w:r>
      <w:r>
        <w:rPr>
          <w:color w:val="201C1D"/>
          <w:w w:val="105"/>
        </w:rPr>
        <w:t>is</w:t>
      </w:r>
      <w:r>
        <w:rPr>
          <w:color w:val="201C1D"/>
          <w:spacing w:val="-8"/>
          <w:w w:val="105"/>
        </w:rPr>
        <w:t> </w:t>
      </w:r>
      <w:r>
        <w:rPr>
          <w:color w:val="201C1D"/>
          <w:w w:val="105"/>
        </w:rPr>
        <w:t>not</w:t>
      </w:r>
      <w:r>
        <w:rPr>
          <w:color w:val="201C1D"/>
          <w:spacing w:val="-9"/>
          <w:w w:val="105"/>
        </w:rPr>
        <w:t> </w:t>
      </w:r>
      <w:r>
        <w:rPr>
          <w:color w:val="201C1D"/>
          <w:w w:val="105"/>
        </w:rPr>
        <w:t>included</w:t>
      </w:r>
      <w:r>
        <w:rPr>
          <w:color w:val="201C1D"/>
          <w:spacing w:val="-9"/>
          <w:w w:val="105"/>
        </w:rPr>
        <w:t> </w:t>
      </w:r>
      <w:r>
        <w:rPr>
          <w:color w:val="201C1D"/>
          <w:w w:val="105"/>
        </w:rPr>
        <w:t>in</w:t>
      </w:r>
      <w:r>
        <w:rPr>
          <w:color w:val="201C1D"/>
          <w:spacing w:val="-8"/>
          <w:w w:val="105"/>
        </w:rPr>
        <w:t> </w:t>
      </w:r>
      <w:r>
        <w:rPr>
          <w:color w:val="201C1D"/>
          <w:w w:val="105"/>
        </w:rPr>
        <w:t>the</w:t>
      </w:r>
      <w:r>
        <w:rPr>
          <w:color w:val="201C1D"/>
          <w:spacing w:val="-9"/>
          <w:w w:val="105"/>
        </w:rPr>
        <w:t> </w:t>
      </w:r>
      <w:r>
        <w:rPr>
          <w:color w:val="201C1D"/>
          <w:w w:val="105"/>
        </w:rPr>
        <w:t>state</w:t>
      </w:r>
      <w:r>
        <w:rPr>
          <w:color w:val="201C1D"/>
          <w:spacing w:val="-8"/>
          <w:w w:val="105"/>
        </w:rPr>
        <w:t> </w:t>
      </w:r>
      <w:r>
        <w:rPr>
          <w:color w:val="201C1D"/>
          <w:w w:val="105"/>
        </w:rPr>
        <w:t>(that</w:t>
      </w:r>
      <w:r>
        <w:rPr>
          <w:color w:val="201C1D"/>
          <w:spacing w:val="-9"/>
          <w:w w:val="105"/>
        </w:rPr>
        <w:t> </w:t>
      </w:r>
      <w:r>
        <w:rPr>
          <w:color w:val="201C1D"/>
          <w:w w:val="105"/>
        </w:rPr>
        <w:t>is</w:t>
      </w:r>
      <w:r>
        <w:rPr>
          <w:color w:val="201C1D"/>
          <w:spacing w:val="-8"/>
          <w:w w:val="105"/>
        </w:rPr>
        <w:t> </w:t>
      </w:r>
      <w:r>
        <w:rPr>
          <w:color w:val="201C1D"/>
          <w:w w:val="105"/>
        </w:rPr>
        <w:t>to</w:t>
      </w:r>
      <w:r>
        <w:rPr>
          <w:color w:val="201C1D"/>
          <w:spacing w:val="-9"/>
          <w:w w:val="105"/>
        </w:rPr>
        <w:t> </w:t>
      </w:r>
      <w:r>
        <w:rPr>
          <w:color w:val="201C1D"/>
          <w:w w:val="105"/>
        </w:rPr>
        <w:t>say</w:t>
      </w:r>
      <w:r>
        <w:rPr>
          <w:color w:val="201C1D"/>
          <w:spacing w:val="-8"/>
          <w:w w:val="105"/>
        </w:rPr>
        <w:t> </w:t>
      </w:r>
      <w:r>
        <w:rPr>
          <w:color w:val="201C1D"/>
          <w:w w:val="105"/>
        </w:rPr>
        <w:t>that</w:t>
      </w:r>
      <w:r>
        <w:rPr>
          <w:color w:val="201C1D"/>
          <w:spacing w:val="-8"/>
          <w:w w:val="105"/>
        </w:rPr>
        <w:t> </w:t>
      </w:r>
      <w:r>
        <w:rPr>
          <w:color w:val="201C1D"/>
          <w:w w:val="105"/>
        </w:rPr>
        <w:t>it</w:t>
      </w:r>
      <w:r>
        <w:rPr>
          <w:color w:val="201C1D"/>
          <w:spacing w:val="-9"/>
          <w:w w:val="105"/>
        </w:rPr>
        <w:t> </w:t>
      </w:r>
      <w:r>
        <w:rPr>
          <w:color w:val="201C1D"/>
          <w:w w:val="105"/>
        </w:rPr>
        <w:t>is</w:t>
      </w:r>
      <w:r>
        <w:rPr>
          <w:color w:val="201C1D"/>
          <w:spacing w:val="-8"/>
          <w:w w:val="105"/>
        </w:rPr>
        <w:t> </w:t>
      </w:r>
      <w:r>
        <w:rPr>
          <w:color w:val="201C1D"/>
          <w:w w:val="105"/>
        </w:rPr>
        <w:t>not</w:t>
      </w:r>
      <w:r>
        <w:rPr>
          <w:color w:val="201C1D"/>
          <w:spacing w:val="-9"/>
          <w:w w:val="105"/>
        </w:rPr>
        <w:t> </w:t>
      </w:r>
      <w:r>
        <w:rPr>
          <w:color w:val="201C1D"/>
          <w:w w:val="105"/>
        </w:rPr>
        <w:t>limited</w:t>
      </w:r>
      <w:r>
        <w:rPr>
          <w:color w:val="201C1D"/>
          <w:spacing w:val="-8"/>
          <w:w w:val="105"/>
        </w:rPr>
        <w:t> </w:t>
      </w:r>
      <w:r>
        <w:rPr>
          <w:color w:val="201C1D"/>
          <w:w w:val="105"/>
        </w:rPr>
        <w:t>to</w:t>
      </w:r>
      <w:r>
        <w:rPr>
          <w:color w:val="201C1D"/>
          <w:spacing w:val="-9"/>
          <w:w w:val="105"/>
        </w:rPr>
        <w:t> </w:t>
      </w:r>
      <w:r>
        <w:rPr>
          <w:color w:val="201C1D"/>
          <w:w w:val="105"/>
        </w:rPr>
        <w:t>represent</w:t>
      </w:r>
      <w:r>
        <w:rPr>
          <w:color w:val="201C1D"/>
          <w:spacing w:val="-8"/>
          <w:w w:val="105"/>
        </w:rPr>
        <w:t> </w:t>
      </w:r>
      <w:r>
        <w:rPr>
          <w:color w:val="201C1D"/>
          <w:w w:val="105"/>
        </w:rPr>
        <w:t>one</w:t>
      </w:r>
      <w:r>
        <w:rPr>
          <w:color w:val="201C1D"/>
          <w:spacing w:val="-9"/>
          <w:w w:val="105"/>
        </w:rPr>
        <w:t> </w:t>
      </w:r>
      <w:r>
        <w:rPr>
          <w:color w:val="201C1D"/>
          <w:w w:val="105"/>
        </w:rPr>
        <w:t>of</w:t>
      </w:r>
      <w:r>
        <w:rPr>
          <w:color w:val="201C1D"/>
          <w:spacing w:val="40"/>
          <w:w w:val="105"/>
        </w:rPr>
        <w:t> </w:t>
      </w:r>
      <w:r>
        <w:rPr>
          <w:color w:val="201C1D"/>
          <w:w w:val="105"/>
        </w:rPr>
        <w:t>the</w:t>
      </w:r>
      <w:r>
        <w:rPr>
          <w:color w:val="201C1D"/>
          <w:spacing w:val="-7"/>
          <w:w w:val="105"/>
        </w:rPr>
        <w:t> </w:t>
      </w:r>
      <w:r>
        <w:rPr>
          <w:color w:val="201C1D"/>
          <w:w w:val="105"/>
        </w:rPr>
        <w:t>organizing</w:t>
      </w:r>
      <w:r>
        <w:rPr>
          <w:color w:val="201C1D"/>
          <w:spacing w:val="-8"/>
          <w:w w:val="105"/>
        </w:rPr>
        <w:t> </w:t>
      </w:r>
      <w:r>
        <w:rPr>
          <w:color w:val="201C1D"/>
          <w:w w:val="105"/>
        </w:rPr>
        <w:t>coefficients</w:t>
      </w:r>
      <w:r>
        <w:rPr>
          <w:color w:val="201C1D"/>
          <w:spacing w:val="-7"/>
          <w:w w:val="105"/>
        </w:rPr>
        <w:t> </w:t>
      </w:r>
      <w:r>
        <w:rPr>
          <w:color w:val="201C1D"/>
          <w:w w:val="105"/>
        </w:rPr>
        <w:t>of</w:t>
      </w:r>
      <w:r>
        <w:rPr>
          <w:color w:val="201C1D"/>
          <w:spacing w:val="-7"/>
          <w:w w:val="105"/>
        </w:rPr>
        <w:t> </w:t>
      </w:r>
      <w:r>
        <w:rPr>
          <w:color w:val="201C1D"/>
          <w:w w:val="105"/>
        </w:rPr>
        <w:t>the</w:t>
      </w:r>
      <w:r>
        <w:rPr>
          <w:color w:val="201C1D"/>
          <w:spacing w:val="-7"/>
          <w:w w:val="105"/>
        </w:rPr>
        <w:t> </w:t>
      </w:r>
      <w:r>
        <w:rPr>
          <w:color w:val="201C1D"/>
          <w:w w:val="105"/>
        </w:rPr>
        <w:t>state),</w:t>
      </w:r>
      <w:r>
        <w:rPr>
          <w:color w:val="201C1D"/>
          <w:spacing w:val="-7"/>
          <w:w w:val="105"/>
        </w:rPr>
        <w:t> </w:t>
      </w:r>
      <w:r>
        <w:rPr>
          <w:color w:val="201C1D"/>
          <w:w w:val="105"/>
        </w:rPr>
        <w:t>but</w:t>
      </w:r>
      <w:r>
        <w:rPr>
          <w:color w:val="201C1D"/>
          <w:spacing w:val="-8"/>
          <w:w w:val="105"/>
        </w:rPr>
        <w:t> </w:t>
      </w:r>
      <w:r>
        <w:rPr>
          <w:color w:val="201C1D"/>
          <w:w w:val="105"/>
        </w:rPr>
        <w:t>is</w:t>
      </w:r>
      <w:r>
        <w:rPr>
          <w:color w:val="201C1D"/>
          <w:spacing w:val="-6"/>
          <w:w w:val="105"/>
        </w:rPr>
        <w:t> </w:t>
      </w:r>
      <w:r>
        <w:rPr>
          <w:color w:val="201C1D"/>
          <w:w w:val="105"/>
        </w:rPr>
        <w:t>the</w:t>
      </w:r>
      <w:r>
        <w:rPr>
          <w:color w:val="201C1D"/>
          <w:spacing w:val="-7"/>
          <w:w w:val="105"/>
        </w:rPr>
        <w:t> </w:t>
      </w:r>
      <w:r>
        <w:rPr>
          <w:color w:val="201C1D"/>
          <w:w w:val="105"/>
        </w:rPr>
        <w:t>state</w:t>
      </w:r>
      <w:r>
        <w:rPr>
          <w:color w:val="201C1D"/>
          <w:spacing w:val="-7"/>
          <w:w w:val="105"/>
        </w:rPr>
        <w:t> </w:t>
      </w:r>
      <w:r>
        <w:rPr>
          <w:color w:val="201C1D"/>
          <w:w w:val="105"/>
        </w:rPr>
        <w:t>itself,</w:t>
      </w:r>
      <w:r>
        <w:rPr>
          <w:color w:val="201C1D"/>
          <w:spacing w:val="-8"/>
          <w:w w:val="105"/>
        </w:rPr>
        <w:t> </w:t>
      </w:r>
      <w:r>
        <w:rPr>
          <w:color w:val="201C1D"/>
          <w:w w:val="105"/>
        </w:rPr>
        <w:t>the</w:t>
      </w:r>
      <w:r>
        <w:rPr>
          <w:color w:val="201C1D"/>
          <w:spacing w:val="-8"/>
          <w:w w:val="105"/>
        </w:rPr>
        <w:t> </w:t>
      </w:r>
      <w:r>
        <w:rPr>
          <w:color w:val="201C1D"/>
          <w:w w:val="105"/>
        </w:rPr>
        <w:t>state</w:t>
      </w:r>
      <w:r>
        <w:rPr>
          <w:color w:val="201C1D"/>
          <w:spacing w:val="-7"/>
          <w:w w:val="105"/>
        </w:rPr>
        <w:t> </w:t>
      </w:r>
      <w:r>
        <w:rPr>
          <w:color w:val="201C1D"/>
          <w:w w:val="105"/>
        </w:rPr>
        <w:t>is</w:t>
      </w:r>
      <w:r>
        <w:rPr>
          <w:color w:val="201C1D"/>
          <w:spacing w:val="-7"/>
          <w:w w:val="105"/>
        </w:rPr>
        <w:t> </w:t>
      </w:r>
      <w:r>
        <w:rPr>
          <w:color w:val="201C1D"/>
          <w:w w:val="105"/>
        </w:rPr>
        <w:t>the</w:t>
      </w:r>
      <w:r>
        <w:rPr>
          <w:color w:val="201C1D"/>
          <w:spacing w:val="-7"/>
          <w:w w:val="105"/>
        </w:rPr>
        <w:t> </w:t>
      </w:r>
      <w:r>
        <w:rPr>
          <w:color w:val="201C1D"/>
          <w:w w:val="105"/>
        </w:rPr>
        <w:t>“property</w:t>
      </w:r>
      <w:r>
        <w:rPr>
          <w:color w:val="201C1D"/>
          <w:spacing w:val="-7"/>
          <w:w w:val="105"/>
        </w:rPr>
        <w:t> </w:t>
      </w:r>
      <w:r>
        <w:rPr>
          <w:color w:val="201C1D"/>
          <w:w w:val="105"/>
        </w:rPr>
        <w:t>of</w:t>
      </w:r>
      <w:r>
        <w:rPr>
          <w:color w:val="201C1D"/>
          <w:spacing w:val="-7"/>
          <w:w w:val="105"/>
        </w:rPr>
        <w:t> </w:t>
      </w:r>
      <w:r>
        <w:rPr>
          <w:color w:val="201C1D"/>
          <w:w w:val="105"/>
        </w:rPr>
        <w:t>the</w:t>
      </w:r>
      <w:r>
        <w:rPr>
          <w:color w:val="201C1D"/>
          <w:spacing w:val="-7"/>
          <w:w w:val="105"/>
        </w:rPr>
        <w:t> </w:t>
      </w:r>
      <w:r>
        <w:rPr>
          <w:color w:val="201C1D"/>
          <w:w w:val="105"/>
        </w:rPr>
        <w:t>propertied”;</w:t>
      </w:r>
      <w:r>
        <w:rPr>
          <w:color w:val="201C1D"/>
          <w:spacing w:val="-7"/>
          <w:w w:val="105"/>
        </w:rPr>
        <w:t> </w:t>
      </w:r>
      <w:r>
        <w:rPr>
          <w:color w:val="201C1D"/>
          <w:w w:val="105"/>
        </w:rPr>
        <w:t>on</w:t>
      </w:r>
      <w:r>
        <w:rPr>
          <w:color w:val="201C1D"/>
          <w:spacing w:val="40"/>
          <w:w w:val="105"/>
        </w:rPr>
        <w:t> </w:t>
      </w:r>
      <w:r>
        <w:rPr>
          <w:color w:val="201C1D"/>
          <w:w w:val="105"/>
        </w:rPr>
        <w:t>the</w:t>
      </w:r>
      <w:r>
        <w:rPr>
          <w:color w:val="201C1D"/>
          <w:spacing w:val="-3"/>
          <w:w w:val="105"/>
        </w:rPr>
        <w:t> </w:t>
      </w:r>
      <w:r>
        <w:rPr>
          <w:color w:val="201C1D"/>
          <w:w w:val="105"/>
        </w:rPr>
        <w:t>other,</w:t>
      </w:r>
      <w:r>
        <w:rPr>
          <w:color w:val="201C1D"/>
          <w:spacing w:val="-2"/>
          <w:w w:val="105"/>
        </w:rPr>
        <w:t> </w:t>
      </w:r>
      <w:r>
        <w:rPr>
          <w:color w:val="201C1D"/>
          <w:w w:val="105"/>
        </w:rPr>
        <w:t>the</w:t>
      </w:r>
      <w:r>
        <w:rPr>
          <w:color w:val="201C1D"/>
          <w:spacing w:val="-3"/>
          <w:w w:val="105"/>
        </w:rPr>
        <w:t> </w:t>
      </w:r>
      <w:r>
        <w:rPr>
          <w:color w:val="201C1D"/>
          <w:w w:val="105"/>
        </w:rPr>
        <w:t>property</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4"/>
          <w:w w:val="105"/>
        </w:rPr>
        <w:t> </w:t>
      </w:r>
      <w:r>
        <w:rPr>
          <w:color w:val="201C1D"/>
          <w:w w:val="105"/>
        </w:rPr>
        <w:t>resolves</w:t>
      </w:r>
      <w:r>
        <w:rPr>
          <w:color w:val="201C1D"/>
          <w:spacing w:val="-3"/>
          <w:w w:val="105"/>
        </w:rPr>
        <w:t> </w:t>
      </w:r>
      <w:r>
        <w:rPr>
          <w:color w:val="201C1D"/>
          <w:w w:val="105"/>
        </w:rPr>
        <w:t>itself</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3"/>
          <w:w w:val="105"/>
        </w:rPr>
        <w:t> </w:t>
      </w:r>
      <w:r>
        <w:rPr>
          <w:color w:val="201C1D"/>
          <w:w w:val="105"/>
        </w:rPr>
        <w:t>property</w:t>
      </w:r>
      <w:r>
        <w:rPr>
          <w:color w:val="201C1D"/>
          <w:spacing w:val="-3"/>
          <w:w w:val="105"/>
        </w:rPr>
        <w:t> </w:t>
      </w:r>
      <w:r>
        <w:rPr>
          <w:color w:val="201C1D"/>
          <w:w w:val="105"/>
        </w:rPr>
        <w:t>of</w:t>
      </w:r>
      <w:r>
        <w:rPr>
          <w:color w:val="201C1D"/>
          <w:spacing w:val="-5"/>
          <w:w w:val="105"/>
        </w:rPr>
        <w:t> </w:t>
      </w:r>
      <w:r>
        <w:rPr>
          <w:color w:val="201C1D"/>
          <w:w w:val="105"/>
        </w:rPr>
        <w:t>those</w:t>
      </w:r>
      <w:r>
        <w:rPr>
          <w:color w:val="201C1D"/>
          <w:spacing w:val="-3"/>
          <w:w w:val="105"/>
        </w:rPr>
        <w:t> </w:t>
      </w:r>
      <w:r>
        <w:rPr>
          <w:color w:val="201C1D"/>
          <w:w w:val="105"/>
        </w:rPr>
        <w:t>who</w:t>
      </w:r>
      <w:r>
        <w:rPr>
          <w:color w:val="201C1D"/>
          <w:spacing w:val="-3"/>
          <w:w w:val="105"/>
        </w:rPr>
        <w:t> </w:t>
      </w:r>
      <w:r>
        <w:rPr>
          <w:color w:val="201C1D"/>
          <w:w w:val="105"/>
        </w:rPr>
        <w:t>administer</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so</w:t>
      </w:r>
      <w:r>
        <w:rPr>
          <w:color w:val="201C1D"/>
          <w:spacing w:val="-3"/>
          <w:w w:val="105"/>
        </w:rPr>
        <w:t> </w:t>
      </w:r>
      <w:r>
        <w:rPr>
          <w:color w:val="201C1D"/>
          <w:w w:val="105"/>
        </w:rPr>
        <w:t>well</w:t>
      </w:r>
      <w:r>
        <w:rPr>
          <w:color w:val="201C1D"/>
          <w:spacing w:val="40"/>
          <w:w w:val="105"/>
        </w:rPr>
        <w:t> </w:t>
      </w:r>
      <w:r>
        <w:rPr>
          <w:color w:val="201C1D"/>
          <w:w w:val="105"/>
        </w:rPr>
        <w:t>that</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2"/>
          <w:w w:val="105"/>
        </w:rPr>
        <w:t> </w:t>
      </w:r>
      <w:r>
        <w:rPr>
          <w:color w:val="201C1D"/>
          <w:w w:val="105"/>
        </w:rPr>
        <w:t>and</w:t>
      </w:r>
      <w:r>
        <w:rPr>
          <w:color w:val="201C1D"/>
          <w:spacing w:val="-4"/>
          <w:w w:val="105"/>
        </w:rPr>
        <w:t> </w:t>
      </w:r>
      <w:r>
        <w:rPr>
          <w:color w:val="201C1D"/>
          <w:w w:val="105"/>
        </w:rPr>
        <w:t>abstract</w:t>
      </w:r>
      <w:r>
        <w:rPr>
          <w:color w:val="201C1D"/>
          <w:spacing w:val="-2"/>
          <w:w w:val="105"/>
        </w:rPr>
        <w:t> </w:t>
      </w:r>
      <w:r>
        <w:rPr>
          <w:color w:val="201C1D"/>
          <w:w w:val="105"/>
        </w:rPr>
        <w:t>equality</w:t>
      </w:r>
      <w:r>
        <w:rPr>
          <w:color w:val="201C1D"/>
          <w:spacing w:val="-2"/>
          <w:w w:val="105"/>
        </w:rPr>
        <w:t> </w:t>
      </w:r>
      <w:r>
        <w:rPr>
          <w:color w:val="201C1D"/>
          <w:w w:val="105"/>
        </w:rPr>
        <w:t>resolve</w:t>
      </w:r>
      <w:r>
        <w:rPr>
          <w:color w:val="201C1D"/>
          <w:spacing w:val="-2"/>
          <w:w w:val="105"/>
        </w:rPr>
        <w:t> </w:t>
      </w:r>
      <w:r>
        <w:rPr>
          <w:color w:val="201C1D"/>
          <w:w w:val="105"/>
        </w:rPr>
        <w:t>in</w:t>
      </w:r>
      <w:r>
        <w:rPr>
          <w:color w:val="201C1D"/>
          <w:spacing w:val="-2"/>
          <w:w w:val="105"/>
        </w:rPr>
        <w:t> </w:t>
      </w:r>
      <w:r>
        <w:rPr>
          <w:color w:val="201C1D"/>
          <w:w w:val="105"/>
        </w:rPr>
        <w:t>a</w:t>
      </w:r>
      <w:r>
        <w:rPr>
          <w:color w:val="201C1D"/>
          <w:spacing w:val="-3"/>
          <w:w w:val="105"/>
        </w:rPr>
        <w:t> </w:t>
      </w:r>
      <w:r>
        <w:rPr>
          <w:color w:val="201C1D"/>
          <w:w w:val="105"/>
        </w:rPr>
        <w:t>bureaucratic</w:t>
      </w:r>
      <w:r>
        <w:rPr>
          <w:color w:val="201C1D"/>
          <w:spacing w:val="-2"/>
          <w:w w:val="105"/>
        </w:rPr>
        <w:t> </w:t>
      </w:r>
      <w:r>
        <w:rPr>
          <w:color w:val="201C1D"/>
          <w:w w:val="105"/>
        </w:rPr>
        <w:t>and</w:t>
      </w:r>
      <w:r>
        <w:rPr>
          <w:color w:val="201C1D"/>
          <w:spacing w:val="-3"/>
          <w:w w:val="105"/>
        </w:rPr>
        <w:t> </w:t>
      </w:r>
      <w:r>
        <w:rPr>
          <w:color w:val="201C1D"/>
          <w:w w:val="105"/>
        </w:rPr>
        <w:t>technocratic</w:t>
      </w:r>
      <w:r>
        <w:rPr>
          <w:color w:val="201C1D"/>
          <w:spacing w:val="-2"/>
          <w:w w:val="105"/>
        </w:rPr>
        <w:t> </w:t>
      </w:r>
      <w:r>
        <w:rPr>
          <w:color w:val="201C1D"/>
          <w:w w:val="105"/>
        </w:rPr>
        <w:t>prevarication.</w:t>
      </w:r>
    </w:p>
    <w:p>
      <w:pPr>
        <w:pStyle w:val="BodyText"/>
        <w:spacing w:line="285" w:lineRule="auto" w:before="142"/>
        <w:ind w:left="121" w:right="227"/>
      </w:pPr>
      <w:r>
        <w:rPr>
          <w:color w:val="201C1D"/>
        </w:rPr>
        <w:t>At this point, it would be ridiculous to oppose to this analysis the subtle “distinction” according to which an</w:t>
      </w:r>
      <w:r>
        <w:rPr>
          <w:color w:val="201C1D"/>
          <w:spacing w:val="40"/>
        </w:rPr>
        <w:t> </w:t>
      </w:r>
      <w:r>
        <w:rPr>
          <w:color w:val="201C1D"/>
        </w:rPr>
        <w:t>identity regarding the form of results between the two forms of organization − the bourgeois and the socialist −</w:t>
      </w:r>
      <w:r>
        <w:rPr>
          <w:color w:val="201C1D"/>
          <w:spacing w:val="40"/>
        </w:rPr>
        <w:t> </w:t>
      </w:r>
      <w:r>
        <w:rPr>
          <w:color w:val="201C1D"/>
        </w:rPr>
        <w:t>would not correspond to a substantial identity in the form of “principles.” According to which, while the</w:t>
      </w:r>
      <w:r>
        <w:rPr>
          <w:color w:val="201C1D"/>
          <w:spacing w:val="40"/>
        </w:rPr>
        <w:t> </w:t>
      </w:r>
      <w:r>
        <w:rPr>
          <w:color w:val="201C1D"/>
        </w:rPr>
        <w:t>exploiter−exploited relation would be the typical and normal consequence, necessarily</w:t>
      </w:r>
      <w:r>
        <w:rPr>
          <w:color w:val="201C1D"/>
          <w:spacing w:val="25"/>
        </w:rPr>
        <w:t> </w:t>
      </w:r>
      <w:r>
        <w:rPr>
          <w:color w:val="201C1D"/>
        </w:rPr>
        <w:t>deriving from the</w:t>
      </w:r>
      <w:r>
        <w:rPr>
          <w:color w:val="201C1D"/>
          <w:spacing w:val="80"/>
        </w:rPr>
        <w:t> </w:t>
      </w:r>
      <w:r>
        <w:rPr>
          <w:color w:val="201C1D"/>
        </w:rPr>
        <w:t>premises of the bourgeois capitalist system, the exploitation of the governed by the government in the socialist</w:t>
      </w:r>
      <w:r>
        <w:rPr>
          <w:color w:val="201C1D"/>
          <w:spacing w:val="40"/>
        </w:rPr>
        <w:t> </w:t>
      </w:r>
      <w:r>
        <w:rPr>
          <w:color w:val="201C1D"/>
        </w:rPr>
        <w:t>capitalist</w:t>
      </w:r>
      <w:r>
        <w:rPr>
          <w:color w:val="201C1D"/>
          <w:spacing w:val="16"/>
        </w:rPr>
        <w:t> </w:t>
      </w:r>
      <w:r>
        <w:rPr>
          <w:color w:val="201C1D"/>
        </w:rPr>
        <w:t>system</w:t>
      </w:r>
      <w:r>
        <w:rPr>
          <w:color w:val="201C1D"/>
          <w:spacing w:val="18"/>
        </w:rPr>
        <w:t> </w:t>
      </w:r>
      <w:r>
        <w:rPr>
          <w:color w:val="201C1D"/>
        </w:rPr>
        <w:t>should</w:t>
      </w:r>
      <w:r>
        <w:rPr>
          <w:color w:val="201C1D"/>
          <w:spacing w:val="18"/>
        </w:rPr>
        <w:t> </w:t>
      </w:r>
      <w:r>
        <w:rPr>
          <w:color w:val="201C1D"/>
        </w:rPr>
        <w:t>be</w:t>
      </w:r>
      <w:r>
        <w:rPr>
          <w:color w:val="201C1D"/>
          <w:spacing w:val="18"/>
        </w:rPr>
        <w:t> </w:t>
      </w:r>
      <w:r>
        <w:rPr>
          <w:color w:val="201C1D"/>
        </w:rPr>
        <w:t>qualified</w:t>
      </w:r>
      <w:r>
        <w:rPr>
          <w:color w:val="201C1D"/>
          <w:spacing w:val="16"/>
        </w:rPr>
        <w:t> </w:t>
      </w:r>
      <w:r>
        <w:rPr>
          <w:color w:val="201C1D"/>
        </w:rPr>
        <w:t>by</w:t>
      </w:r>
      <w:r>
        <w:rPr>
          <w:color w:val="201C1D"/>
          <w:spacing w:val="18"/>
        </w:rPr>
        <w:t> </w:t>
      </w:r>
      <w:r>
        <w:rPr>
          <w:color w:val="201C1D"/>
        </w:rPr>
        <w:t>abnormal</w:t>
      </w:r>
      <w:r>
        <w:rPr>
          <w:color w:val="201C1D"/>
          <w:spacing w:val="15"/>
        </w:rPr>
        <w:t> </w:t>
      </w:r>
      <w:r>
        <w:rPr>
          <w:color w:val="201C1D"/>
        </w:rPr>
        <w:t>dysfunction</w:t>
      </w:r>
      <w:r>
        <w:rPr>
          <w:color w:val="201C1D"/>
          <w:spacing w:val="16"/>
        </w:rPr>
        <w:t> </w:t>
      </w:r>
      <w:r>
        <w:rPr>
          <w:color w:val="201C1D"/>
        </w:rPr>
        <w:t>and</w:t>
      </w:r>
      <w:r>
        <w:rPr>
          <w:color w:val="201C1D"/>
          <w:spacing w:val="30"/>
        </w:rPr>
        <w:t> </w:t>
      </w:r>
      <w:r>
        <w:rPr>
          <w:color w:val="201C1D"/>
        </w:rPr>
        <w:t>degeneration</w:t>
      </w:r>
      <w:r>
        <w:rPr>
          <w:color w:val="201C1D"/>
          <w:spacing w:val="18"/>
        </w:rPr>
        <w:t> </w:t>
      </w:r>
      <w:r>
        <w:rPr>
          <w:color w:val="201C1D"/>
        </w:rPr>
        <w:t>not</w:t>
      </w:r>
      <w:r>
        <w:rPr>
          <w:color w:val="201C1D"/>
          <w:spacing w:val="18"/>
        </w:rPr>
        <w:t> </w:t>
      </w:r>
      <w:r>
        <w:rPr>
          <w:color w:val="201C1D"/>
        </w:rPr>
        <w:t>imputable</w:t>
      </w:r>
      <w:r>
        <w:rPr>
          <w:color w:val="201C1D"/>
          <w:spacing w:val="18"/>
        </w:rPr>
        <w:t> </w:t>
      </w:r>
      <w:r>
        <w:rPr>
          <w:color w:val="201C1D"/>
        </w:rPr>
        <w:t>to</w:t>
      </w:r>
      <w:r>
        <w:rPr>
          <w:color w:val="201C1D"/>
          <w:spacing w:val="18"/>
        </w:rPr>
        <w:t> </w:t>
      </w:r>
      <w:r>
        <w:rPr>
          <w:color w:val="201C1D"/>
        </w:rPr>
        <w:t>the</w:t>
      </w:r>
      <w:r>
        <w:rPr>
          <w:color w:val="201C1D"/>
          <w:spacing w:val="18"/>
        </w:rPr>
        <w:t> </w:t>
      </w:r>
      <w:r>
        <w:rPr>
          <w:color w:val="201C1D"/>
        </w:rPr>
        <w:t>essence</w:t>
      </w:r>
      <w:r>
        <w:rPr>
          <w:color w:val="201C1D"/>
          <w:spacing w:val="40"/>
        </w:rPr>
        <w:t> </w:t>
      </w:r>
      <w:r>
        <w:rPr>
          <w:color w:val="201C1D"/>
        </w:rPr>
        <w:t>of the same system (9)! The truth, on the contrary, is that the essence of the two phenomena is the same,</w:t>
      </w:r>
      <w:r>
        <w:rPr>
          <w:color w:val="201C1D"/>
          <w:spacing w:val="40"/>
        </w:rPr>
        <w:t> </w:t>
      </w:r>
      <w:r>
        <w:rPr>
          <w:color w:val="201C1D"/>
        </w:rPr>
        <w:t>because the principles are the same: economy is the destiny of man, the unique elemental reality− the essential</w:t>
      </w:r>
    </w:p>
    <w:p>
      <w:pPr>
        <w:pStyle w:val="BodyText"/>
        <w:spacing w:line="285" w:lineRule="auto" w:before="2"/>
        <w:ind w:left="121" w:right="186"/>
      </w:pPr>
      <w:r>
        <w:rPr>
          <w:color w:val="201C1D"/>
          <w:w w:val="105"/>
        </w:rPr>
        <w:t>−</w:t>
      </w:r>
      <w:r>
        <w:rPr>
          <w:color w:val="201C1D"/>
          <w:spacing w:val="-6"/>
          <w:w w:val="105"/>
        </w:rPr>
        <w:t> </w:t>
      </w:r>
      <w:r>
        <w:rPr>
          <w:color w:val="201C1D"/>
          <w:w w:val="105"/>
        </w:rPr>
        <w:t>of</w:t>
      </w:r>
      <w:r>
        <w:rPr>
          <w:color w:val="201C1D"/>
          <w:spacing w:val="-5"/>
          <w:w w:val="105"/>
        </w:rPr>
        <w:t> </w:t>
      </w:r>
      <w:r>
        <w:rPr>
          <w:color w:val="201C1D"/>
          <w:w w:val="105"/>
        </w:rPr>
        <w:t>man,</w:t>
      </w:r>
      <w:r>
        <w:rPr>
          <w:color w:val="201C1D"/>
          <w:spacing w:val="-6"/>
          <w:w w:val="105"/>
        </w:rPr>
        <w:t> </w:t>
      </w:r>
      <w:r>
        <w:rPr>
          <w:color w:val="201C1D"/>
          <w:w w:val="105"/>
        </w:rPr>
        <w:t>his</w:t>
      </w:r>
      <w:r>
        <w:rPr>
          <w:color w:val="201C1D"/>
          <w:spacing w:val="-5"/>
          <w:w w:val="105"/>
        </w:rPr>
        <w:t> </w:t>
      </w:r>
      <w:r>
        <w:rPr>
          <w:color w:val="201C1D"/>
          <w:w w:val="105"/>
        </w:rPr>
        <w:t>sole</w:t>
      </w:r>
      <w:r>
        <w:rPr>
          <w:color w:val="201C1D"/>
          <w:spacing w:val="-4"/>
          <w:w w:val="105"/>
        </w:rPr>
        <w:t> </w:t>
      </w:r>
      <w:r>
        <w:rPr>
          <w:color w:val="201C1D"/>
          <w:w w:val="105"/>
        </w:rPr>
        <w:t>existential</w:t>
      </w:r>
      <w:r>
        <w:rPr>
          <w:color w:val="201C1D"/>
          <w:spacing w:val="-5"/>
          <w:w w:val="105"/>
        </w:rPr>
        <w:t> </w:t>
      </w:r>
      <w:r>
        <w:rPr>
          <w:color w:val="201C1D"/>
          <w:w w:val="105"/>
        </w:rPr>
        <w:t>dimension.</w:t>
      </w:r>
      <w:r>
        <w:rPr>
          <w:color w:val="201C1D"/>
          <w:spacing w:val="-4"/>
          <w:w w:val="105"/>
        </w:rPr>
        <w:t> </w:t>
      </w:r>
      <w:r>
        <w:rPr>
          <w:color w:val="201C1D"/>
          <w:w w:val="105"/>
        </w:rPr>
        <w:t>And</w:t>
      </w:r>
      <w:r>
        <w:rPr>
          <w:color w:val="201C1D"/>
          <w:spacing w:val="-6"/>
          <w:w w:val="105"/>
        </w:rPr>
        <w:t> </w:t>
      </w:r>
      <w:r>
        <w:rPr>
          <w:color w:val="201C1D"/>
          <w:w w:val="105"/>
        </w:rPr>
        <w:t>this</w:t>
      </w:r>
      <w:r>
        <w:rPr>
          <w:color w:val="201C1D"/>
          <w:spacing w:val="-5"/>
          <w:w w:val="105"/>
        </w:rPr>
        <w:t> </w:t>
      </w:r>
      <w:r>
        <w:rPr>
          <w:color w:val="201C1D"/>
          <w:w w:val="105"/>
        </w:rPr>
        <w:t>“primordial</w:t>
      </w:r>
      <w:r>
        <w:rPr>
          <w:color w:val="201C1D"/>
          <w:spacing w:val="-5"/>
          <w:w w:val="105"/>
        </w:rPr>
        <w:t> </w:t>
      </w:r>
      <w:r>
        <w:rPr>
          <w:color w:val="201C1D"/>
          <w:w w:val="105"/>
        </w:rPr>
        <w:t>reality,”</w:t>
      </w:r>
      <w:r>
        <w:rPr>
          <w:color w:val="201C1D"/>
          <w:spacing w:val="-5"/>
          <w:w w:val="105"/>
        </w:rPr>
        <w:t> </w:t>
      </w:r>
      <w:r>
        <w:rPr>
          <w:color w:val="201C1D"/>
          <w:w w:val="105"/>
        </w:rPr>
        <w:t>having</w:t>
      </w:r>
      <w:r>
        <w:rPr>
          <w:color w:val="201C1D"/>
          <w:spacing w:val="-6"/>
          <w:w w:val="105"/>
        </w:rPr>
        <w:t> </w:t>
      </w:r>
      <w:r>
        <w:rPr>
          <w:color w:val="201C1D"/>
          <w:w w:val="105"/>
        </w:rPr>
        <w:t>at</w:t>
      </w:r>
      <w:r>
        <w:rPr>
          <w:color w:val="201C1D"/>
          <w:spacing w:val="-4"/>
          <w:w w:val="105"/>
        </w:rPr>
        <w:t> </w:t>
      </w:r>
      <w:r>
        <w:rPr>
          <w:color w:val="201C1D"/>
          <w:w w:val="105"/>
        </w:rPr>
        <w:t>its</w:t>
      </w:r>
      <w:r>
        <w:rPr>
          <w:color w:val="201C1D"/>
          <w:spacing w:val="-4"/>
          <w:w w:val="105"/>
        </w:rPr>
        <w:t> </w:t>
      </w:r>
      <w:r>
        <w:rPr>
          <w:color w:val="201C1D"/>
          <w:w w:val="105"/>
        </w:rPr>
        <w:t>center</w:t>
      </w:r>
      <w:r>
        <w:rPr>
          <w:color w:val="201C1D"/>
          <w:spacing w:val="-4"/>
          <w:w w:val="105"/>
        </w:rPr>
        <w:t> </w:t>
      </w:r>
      <w:r>
        <w:rPr>
          <w:color w:val="201C1D"/>
          <w:w w:val="105"/>
        </w:rPr>
        <w:t>the</w:t>
      </w:r>
      <w:r>
        <w:rPr>
          <w:color w:val="201C1D"/>
          <w:spacing w:val="-6"/>
          <w:w w:val="105"/>
        </w:rPr>
        <w:t> </w:t>
      </w:r>
      <w:r>
        <w:rPr>
          <w:color w:val="201C1D"/>
          <w:w w:val="105"/>
        </w:rPr>
        <w:t>eternal</w:t>
      </w:r>
      <w:r>
        <w:rPr>
          <w:color w:val="201C1D"/>
          <w:spacing w:val="-5"/>
          <w:w w:val="105"/>
        </w:rPr>
        <w:t> </w:t>
      </w:r>
      <w:r>
        <w:rPr>
          <w:color w:val="201C1D"/>
          <w:w w:val="105"/>
        </w:rPr>
        <w:t>image</w:t>
      </w:r>
      <w:r>
        <w:rPr>
          <w:color w:val="201C1D"/>
          <w:spacing w:val="-4"/>
          <w:w w:val="105"/>
        </w:rPr>
        <w:t> </w:t>
      </w:r>
      <w:r>
        <w:rPr>
          <w:color w:val="201C1D"/>
          <w:w w:val="105"/>
        </w:rPr>
        <w:t>of</w:t>
      </w:r>
      <w:r>
        <w:rPr>
          <w:color w:val="201C1D"/>
          <w:spacing w:val="40"/>
          <w:w w:val="105"/>
        </w:rPr>
        <w:t> </w:t>
      </w:r>
      <w:r>
        <w:rPr>
          <w:color w:val="201C1D"/>
          <w:w w:val="105"/>
        </w:rPr>
        <w:t>the</w:t>
      </w:r>
      <w:r>
        <w:rPr>
          <w:color w:val="201C1D"/>
          <w:spacing w:val="-9"/>
          <w:w w:val="105"/>
        </w:rPr>
        <w:t> </w:t>
      </w:r>
      <w:r>
        <w:rPr>
          <w:color w:val="201C1D"/>
          <w:w w:val="105"/>
        </w:rPr>
        <w:t>digestive</w:t>
      </w:r>
      <w:r>
        <w:rPr>
          <w:color w:val="201C1D"/>
          <w:spacing w:val="-9"/>
          <w:w w:val="105"/>
        </w:rPr>
        <w:t> </w:t>
      </w:r>
      <w:r>
        <w:rPr>
          <w:color w:val="201C1D"/>
          <w:w w:val="105"/>
        </w:rPr>
        <w:t>tract</w:t>
      </w:r>
      <w:r>
        <w:rPr>
          <w:color w:val="201C1D"/>
          <w:spacing w:val="-9"/>
          <w:w w:val="105"/>
        </w:rPr>
        <w:t> </w:t>
      </w:r>
      <w:r>
        <w:rPr>
          <w:color w:val="201C1D"/>
          <w:w w:val="105"/>
        </w:rPr>
        <w:t>(a</w:t>
      </w:r>
      <w:r>
        <w:rPr>
          <w:color w:val="201C1D"/>
          <w:spacing w:val="-9"/>
          <w:w w:val="105"/>
        </w:rPr>
        <w:t> </w:t>
      </w:r>
      <w:r>
        <w:rPr>
          <w:color w:val="201C1D"/>
          <w:w w:val="105"/>
        </w:rPr>
        <w:t>tube</w:t>
      </w:r>
      <w:r>
        <w:rPr>
          <w:color w:val="201C1D"/>
          <w:spacing w:val="-9"/>
          <w:w w:val="105"/>
        </w:rPr>
        <w:t> </w:t>
      </w:r>
      <w:r>
        <w:rPr>
          <w:color w:val="201C1D"/>
          <w:w w:val="105"/>
        </w:rPr>
        <w:t>with</w:t>
      </w:r>
      <w:r>
        <w:rPr>
          <w:color w:val="201C1D"/>
          <w:spacing w:val="-9"/>
          <w:w w:val="105"/>
        </w:rPr>
        <w:t> </w:t>
      </w:r>
      <w:r>
        <w:rPr>
          <w:color w:val="201C1D"/>
          <w:w w:val="105"/>
        </w:rPr>
        <w:t>two</w:t>
      </w:r>
      <w:r>
        <w:rPr>
          <w:color w:val="201C1D"/>
          <w:spacing w:val="-9"/>
          <w:w w:val="105"/>
        </w:rPr>
        <w:t> </w:t>
      </w:r>
      <w:r>
        <w:rPr>
          <w:color w:val="201C1D"/>
          <w:w w:val="105"/>
        </w:rPr>
        <w:t>openings:</w:t>
      </w:r>
      <w:r>
        <w:rPr>
          <w:color w:val="201C1D"/>
          <w:spacing w:val="-9"/>
          <w:w w:val="105"/>
        </w:rPr>
        <w:t> </w:t>
      </w:r>
      <w:r>
        <w:rPr>
          <w:color w:val="201C1D"/>
          <w:w w:val="105"/>
        </w:rPr>
        <w:t>one</w:t>
      </w:r>
      <w:r>
        <w:rPr>
          <w:color w:val="201C1D"/>
          <w:spacing w:val="-9"/>
          <w:w w:val="105"/>
        </w:rPr>
        <w:t> </w:t>
      </w:r>
      <w:r>
        <w:rPr>
          <w:color w:val="201C1D"/>
          <w:w w:val="105"/>
        </w:rPr>
        <w:t>to</w:t>
      </w:r>
      <w:r>
        <w:rPr>
          <w:color w:val="201C1D"/>
          <w:spacing w:val="-9"/>
          <w:w w:val="105"/>
        </w:rPr>
        <w:t> </w:t>
      </w:r>
      <w:r>
        <w:rPr>
          <w:color w:val="201C1D"/>
          <w:w w:val="105"/>
        </w:rPr>
        <w:t>swallow</w:t>
      </w:r>
      <w:r>
        <w:rPr>
          <w:color w:val="201C1D"/>
          <w:spacing w:val="-8"/>
          <w:w w:val="105"/>
        </w:rPr>
        <w:t> </w:t>
      </w:r>
      <w:r>
        <w:rPr>
          <w:color w:val="201C1D"/>
          <w:w w:val="105"/>
        </w:rPr>
        <w:t>and</w:t>
      </w:r>
      <w:r>
        <w:rPr>
          <w:color w:val="201C1D"/>
          <w:spacing w:val="-9"/>
          <w:w w:val="105"/>
        </w:rPr>
        <w:t> </w:t>
      </w:r>
      <w:r>
        <w:rPr>
          <w:color w:val="201C1D"/>
          <w:w w:val="105"/>
        </w:rPr>
        <w:t>another</w:t>
      </w:r>
      <w:r>
        <w:rPr>
          <w:color w:val="201C1D"/>
          <w:spacing w:val="-9"/>
          <w:w w:val="105"/>
        </w:rPr>
        <w:t> </w:t>
      </w:r>
      <w:r>
        <w:rPr>
          <w:color w:val="201C1D"/>
          <w:w w:val="105"/>
        </w:rPr>
        <w:t>to</w:t>
      </w:r>
      <w:r>
        <w:rPr>
          <w:color w:val="201C1D"/>
          <w:spacing w:val="-9"/>
          <w:w w:val="105"/>
        </w:rPr>
        <w:t> </w:t>
      </w:r>
      <w:r>
        <w:rPr>
          <w:color w:val="201C1D"/>
          <w:w w:val="105"/>
        </w:rPr>
        <w:t>evacuate,</w:t>
      </w:r>
      <w:r>
        <w:rPr>
          <w:color w:val="201C1D"/>
          <w:spacing w:val="-9"/>
          <w:w w:val="105"/>
        </w:rPr>
        <w:t> </w:t>
      </w:r>
      <w:r>
        <w:rPr>
          <w:color w:val="201C1D"/>
          <w:w w:val="105"/>
        </w:rPr>
        <w:t>other</w:t>
      </w:r>
      <w:r>
        <w:rPr>
          <w:color w:val="201C1D"/>
          <w:spacing w:val="-9"/>
          <w:w w:val="105"/>
        </w:rPr>
        <w:t> </w:t>
      </w:r>
      <w:r>
        <w:rPr>
          <w:color w:val="201C1D"/>
          <w:w w:val="105"/>
        </w:rPr>
        <w:t>eventual</w:t>
      </w:r>
      <w:r>
        <w:rPr>
          <w:color w:val="201C1D"/>
          <w:spacing w:val="-9"/>
          <w:w w:val="105"/>
        </w:rPr>
        <w:t> </w:t>
      </w:r>
      <w:r>
        <w:rPr>
          <w:color w:val="201C1D"/>
          <w:w w:val="105"/>
        </w:rPr>
        <w:t>openings</w:t>
      </w:r>
      <w:r>
        <w:rPr>
          <w:color w:val="201C1D"/>
          <w:spacing w:val="40"/>
          <w:w w:val="105"/>
        </w:rPr>
        <w:t> </w:t>
      </w:r>
      <w:r>
        <w:rPr>
          <w:color w:val="201C1D"/>
          <w:w w:val="105"/>
        </w:rPr>
        <w:t>only</w:t>
      </w:r>
      <w:r>
        <w:rPr>
          <w:color w:val="201C1D"/>
          <w:spacing w:val="-5"/>
          <w:w w:val="105"/>
        </w:rPr>
        <w:t> </w:t>
      </w:r>
      <w:r>
        <w:rPr>
          <w:color w:val="201C1D"/>
          <w:w w:val="105"/>
        </w:rPr>
        <w:t>serve</w:t>
      </w:r>
      <w:r>
        <w:rPr>
          <w:color w:val="201C1D"/>
          <w:spacing w:val="-4"/>
          <w:w w:val="105"/>
        </w:rPr>
        <w:t> </w:t>
      </w:r>
      <w:r>
        <w:rPr>
          <w:color w:val="201C1D"/>
          <w:w w:val="105"/>
        </w:rPr>
        <w:t>to</w:t>
      </w:r>
      <w:r>
        <w:rPr>
          <w:color w:val="201C1D"/>
          <w:spacing w:val="-4"/>
          <w:w w:val="105"/>
        </w:rPr>
        <w:t> </w:t>
      </w:r>
      <w:r>
        <w:rPr>
          <w:color w:val="201C1D"/>
          <w:w w:val="105"/>
        </w:rPr>
        <w:t>embellish</w:t>
      </w:r>
      <w:r>
        <w:rPr>
          <w:color w:val="201C1D"/>
          <w:spacing w:val="-4"/>
          <w:w w:val="105"/>
        </w:rPr>
        <w:t> </w:t>
      </w:r>
      <w:r>
        <w:rPr>
          <w:color w:val="201C1D"/>
          <w:w w:val="105"/>
        </w:rPr>
        <w:t>it</w:t>
      </w:r>
      <w:r>
        <w:rPr>
          <w:color w:val="201C1D"/>
          <w:spacing w:val="-4"/>
          <w:w w:val="105"/>
        </w:rPr>
        <w:t> </w:t>
      </w:r>
      <w:r>
        <w:rPr>
          <w:color w:val="201C1D"/>
          <w:w w:val="105"/>
        </w:rPr>
        <w:t>or</w:t>
      </w:r>
      <w:r>
        <w:rPr>
          <w:color w:val="201C1D"/>
          <w:spacing w:val="-4"/>
          <w:w w:val="105"/>
        </w:rPr>
        <w:t> </w:t>
      </w:r>
      <w:r>
        <w:rPr>
          <w:color w:val="201C1D"/>
          <w:w w:val="105"/>
        </w:rPr>
        <w:t>facilitate</w:t>
      </w:r>
      <w:r>
        <w:rPr>
          <w:color w:val="201C1D"/>
          <w:spacing w:val="-4"/>
          <w:w w:val="105"/>
        </w:rPr>
        <w:t> </w:t>
      </w:r>
      <w:r>
        <w:rPr>
          <w:color w:val="201C1D"/>
          <w:w w:val="105"/>
        </w:rPr>
        <w:t>“good</w:t>
      </w:r>
      <w:r>
        <w:rPr>
          <w:color w:val="201C1D"/>
          <w:spacing w:val="-4"/>
          <w:w w:val="105"/>
        </w:rPr>
        <w:t> </w:t>
      </w:r>
      <w:r>
        <w:rPr>
          <w:color w:val="201C1D"/>
          <w:w w:val="105"/>
        </w:rPr>
        <w:t>digestion”</w:t>
      </w:r>
      <w:r>
        <w:rPr>
          <w:color w:val="201C1D"/>
          <w:spacing w:val="-4"/>
          <w:w w:val="105"/>
        </w:rPr>
        <w:t> </w:t>
      </w:r>
      <w:r>
        <w:rPr>
          <w:color w:val="201C1D"/>
          <w:w w:val="105"/>
        </w:rPr>
        <w:t>and</w:t>
      </w:r>
      <w:r>
        <w:rPr>
          <w:color w:val="201C1D"/>
          <w:spacing w:val="-4"/>
          <w:w w:val="105"/>
        </w:rPr>
        <w:t> </w:t>
      </w:r>
      <w:r>
        <w:rPr>
          <w:color w:val="201C1D"/>
          <w:w w:val="105"/>
        </w:rPr>
        <w:t>the</w:t>
      </w:r>
      <w:r>
        <w:rPr>
          <w:color w:val="201C1D"/>
          <w:spacing w:val="-3"/>
          <w:w w:val="105"/>
        </w:rPr>
        <w:t> </w:t>
      </w:r>
      <w:r>
        <w:rPr>
          <w:color w:val="201C1D"/>
          <w:w w:val="105"/>
        </w:rPr>
        <w:t>stimulate</w:t>
      </w:r>
      <w:r>
        <w:rPr>
          <w:color w:val="201C1D"/>
          <w:spacing w:val="-3"/>
          <w:w w:val="105"/>
        </w:rPr>
        <w:t> </w:t>
      </w:r>
      <w:r>
        <w:rPr>
          <w:color w:val="201C1D"/>
          <w:w w:val="105"/>
        </w:rPr>
        <w:t>gastric</w:t>
      </w:r>
      <w:r>
        <w:rPr>
          <w:color w:val="201C1D"/>
          <w:spacing w:val="-3"/>
          <w:w w:val="105"/>
        </w:rPr>
        <w:t> </w:t>
      </w:r>
      <w:r>
        <w:rPr>
          <w:color w:val="201C1D"/>
          <w:w w:val="105"/>
        </w:rPr>
        <w:t>secretions,</w:t>
      </w:r>
      <w:r>
        <w:rPr>
          <w:color w:val="201C1D"/>
          <w:spacing w:val="-3"/>
          <w:w w:val="105"/>
        </w:rPr>
        <w:t> </w:t>
      </w:r>
      <w:r>
        <w:rPr>
          <w:color w:val="201C1D"/>
          <w:w w:val="105"/>
        </w:rPr>
        <w:t>when</w:t>
      </w:r>
      <w:r>
        <w:rPr>
          <w:color w:val="201C1D"/>
          <w:spacing w:val="-3"/>
          <w:w w:val="105"/>
        </w:rPr>
        <w:t> </w:t>
      </w:r>
      <w:r>
        <w:rPr>
          <w:color w:val="201C1D"/>
          <w:w w:val="105"/>
        </w:rPr>
        <w:t>that</w:t>
      </w:r>
      <w:r>
        <w:rPr>
          <w:color w:val="201C1D"/>
          <w:spacing w:val="-3"/>
          <w:w w:val="105"/>
        </w:rPr>
        <w:t> </w:t>
      </w:r>
      <w:r>
        <w:rPr>
          <w:color w:val="201C1D"/>
          <w:w w:val="105"/>
        </w:rPr>
        <w:t>is</w:t>
      </w:r>
      <w:r>
        <w:rPr>
          <w:color w:val="201C1D"/>
          <w:spacing w:val="40"/>
          <w:w w:val="105"/>
        </w:rPr>
        <w:t> </w:t>
      </w:r>
      <w:r>
        <w:rPr>
          <w:color w:val="201C1D"/>
          <w:w w:val="105"/>
        </w:rPr>
        <w:t>necessary)</w:t>
      </w:r>
      <w:r>
        <w:rPr>
          <w:color w:val="201C1D"/>
          <w:spacing w:val="-6"/>
          <w:w w:val="105"/>
        </w:rPr>
        <w:t> </w:t>
      </w:r>
      <w:r>
        <w:rPr>
          <w:color w:val="201C1D"/>
          <w:w w:val="105"/>
        </w:rPr>
        <w:t>admits,</w:t>
      </w:r>
      <w:r>
        <w:rPr>
          <w:color w:val="201C1D"/>
          <w:spacing w:val="-6"/>
          <w:w w:val="105"/>
        </w:rPr>
        <w:t> </w:t>
      </w:r>
      <w:r>
        <w:rPr>
          <w:color w:val="201C1D"/>
          <w:w w:val="105"/>
        </w:rPr>
        <w:t>however,</w:t>
      </w:r>
      <w:r>
        <w:rPr>
          <w:color w:val="201C1D"/>
          <w:spacing w:val="-6"/>
          <w:w w:val="105"/>
        </w:rPr>
        <w:t> </w:t>
      </w:r>
      <w:r>
        <w:rPr>
          <w:color w:val="201C1D"/>
          <w:w w:val="105"/>
        </w:rPr>
        <w:t>two</w:t>
      </w:r>
      <w:r>
        <w:rPr>
          <w:color w:val="201C1D"/>
          <w:spacing w:val="-6"/>
          <w:w w:val="105"/>
        </w:rPr>
        <w:t> </w:t>
      </w:r>
      <w:r>
        <w:rPr>
          <w:color w:val="201C1D"/>
          <w:w w:val="105"/>
        </w:rPr>
        <w:t>different</w:t>
      </w:r>
      <w:r>
        <w:rPr>
          <w:color w:val="201C1D"/>
          <w:spacing w:val="-6"/>
          <w:w w:val="105"/>
        </w:rPr>
        <w:t> </w:t>
      </w:r>
      <w:r>
        <w:rPr>
          <w:color w:val="201C1D"/>
          <w:w w:val="105"/>
        </w:rPr>
        <w:t>interpretations</w:t>
      </w:r>
      <w:r>
        <w:rPr>
          <w:color w:val="201C1D"/>
          <w:spacing w:val="-6"/>
          <w:w w:val="105"/>
        </w:rPr>
        <w:t> </w:t>
      </w:r>
      <w:r>
        <w:rPr>
          <w:color w:val="201C1D"/>
          <w:w w:val="105"/>
        </w:rPr>
        <w:t>of</w:t>
      </w:r>
      <w:r>
        <w:rPr>
          <w:color w:val="201C1D"/>
          <w:spacing w:val="-6"/>
          <w:w w:val="105"/>
        </w:rPr>
        <w:t> </w:t>
      </w:r>
      <w:r>
        <w:rPr>
          <w:color w:val="201C1D"/>
          <w:w w:val="105"/>
        </w:rPr>
        <w:t>voracity:</w:t>
      </w:r>
      <w:r>
        <w:rPr>
          <w:color w:val="201C1D"/>
          <w:spacing w:val="-7"/>
          <w:w w:val="105"/>
        </w:rPr>
        <w:t> </w:t>
      </w:r>
      <w:r>
        <w:rPr>
          <w:color w:val="201C1D"/>
          <w:w w:val="105"/>
        </w:rPr>
        <w:t>one,</w:t>
      </w:r>
      <w:r>
        <w:rPr>
          <w:color w:val="201C1D"/>
          <w:spacing w:val="-7"/>
          <w:w w:val="105"/>
        </w:rPr>
        <w:t> </w:t>
      </w:r>
      <w:r>
        <w:rPr>
          <w:color w:val="201C1D"/>
          <w:w w:val="105"/>
        </w:rPr>
        <w:t>according</w:t>
      </w:r>
      <w:r>
        <w:rPr>
          <w:color w:val="201C1D"/>
          <w:spacing w:val="-7"/>
          <w:w w:val="105"/>
        </w:rPr>
        <w:t> </w:t>
      </w:r>
      <w:r>
        <w:rPr>
          <w:color w:val="201C1D"/>
          <w:w w:val="105"/>
        </w:rPr>
        <w:t>to</w:t>
      </w:r>
      <w:r>
        <w:rPr>
          <w:color w:val="201C1D"/>
          <w:spacing w:val="-7"/>
          <w:w w:val="105"/>
        </w:rPr>
        <w:t> </w:t>
      </w:r>
      <w:r>
        <w:rPr>
          <w:color w:val="201C1D"/>
          <w:w w:val="105"/>
        </w:rPr>
        <w:t>which</w:t>
      </w:r>
      <w:r>
        <w:rPr>
          <w:color w:val="201C1D"/>
          <w:spacing w:val="-7"/>
          <w:w w:val="105"/>
        </w:rPr>
        <w:t> </w:t>
      </w:r>
      <w:r>
        <w:rPr>
          <w:color w:val="201C1D"/>
          <w:w w:val="105"/>
        </w:rPr>
        <w:t>all</w:t>
      </w:r>
      <w:r>
        <w:rPr>
          <w:color w:val="201C1D"/>
          <w:spacing w:val="-7"/>
          <w:w w:val="105"/>
        </w:rPr>
        <w:t> </w:t>
      </w:r>
      <w:r>
        <w:rPr>
          <w:color w:val="201C1D"/>
          <w:w w:val="105"/>
        </w:rPr>
        <w:t>digestive</w:t>
      </w:r>
      <w:r>
        <w:rPr>
          <w:color w:val="201C1D"/>
          <w:spacing w:val="40"/>
          <w:w w:val="105"/>
        </w:rPr>
        <w:t> </w:t>
      </w:r>
      <w:r>
        <w:rPr>
          <w:color w:val="201C1D"/>
          <w:w w:val="105"/>
        </w:rPr>
        <w:t>tracts</w:t>
      </w:r>
      <w:r>
        <w:rPr>
          <w:color w:val="201C1D"/>
          <w:spacing w:val="-2"/>
          <w:w w:val="105"/>
        </w:rPr>
        <w:t> </w:t>
      </w:r>
      <w:r>
        <w:rPr>
          <w:color w:val="201C1D"/>
          <w:w w:val="105"/>
        </w:rPr>
        <w:t>are</w:t>
      </w:r>
      <w:r>
        <w:rPr>
          <w:color w:val="201C1D"/>
          <w:spacing w:val="-2"/>
          <w:w w:val="105"/>
        </w:rPr>
        <w:t> </w:t>
      </w:r>
      <w:r>
        <w:rPr>
          <w:color w:val="201C1D"/>
          <w:w w:val="105"/>
        </w:rPr>
        <w:t>equal</w:t>
      </w:r>
      <w:r>
        <w:rPr>
          <w:color w:val="201C1D"/>
          <w:spacing w:val="-2"/>
          <w:w w:val="105"/>
        </w:rPr>
        <w:t> </w:t>
      </w:r>
      <w:r>
        <w:rPr>
          <w:color w:val="201C1D"/>
          <w:w w:val="105"/>
        </w:rPr>
        <w:t>(*);</w:t>
      </w:r>
      <w:r>
        <w:rPr>
          <w:color w:val="201C1D"/>
          <w:spacing w:val="-2"/>
          <w:w w:val="105"/>
        </w:rPr>
        <w:t> </w:t>
      </w:r>
      <w:r>
        <w:rPr>
          <w:color w:val="201C1D"/>
          <w:w w:val="105"/>
        </w:rPr>
        <w:t>the</w:t>
      </w:r>
      <w:r>
        <w:rPr>
          <w:color w:val="201C1D"/>
          <w:spacing w:val="-2"/>
          <w:w w:val="105"/>
        </w:rPr>
        <w:t> </w:t>
      </w:r>
      <w:r>
        <w:rPr>
          <w:color w:val="201C1D"/>
          <w:w w:val="105"/>
        </w:rPr>
        <w:t>other,</w:t>
      </w:r>
      <w:r>
        <w:rPr>
          <w:color w:val="201C1D"/>
          <w:spacing w:val="-3"/>
          <w:w w:val="105"/>
        </w:rPr>
        <w:t> </w:t>
      </w:r>
      <w:r>
        <w:rPr>
          <w:color w:val="201C1D"/>
          <w:w w:val="105"/>
        </w:rPr>
        <w:t>according</w:t>
      </w:r>
      <w:r>
        <w:rPr>
          <w:color w:val="201C1D"/>
          <w:spacing w:val="-4"/>
          <w:w w:val="105"/>
        </w:rPr>
        <w:t> </w:t>
      </w:r>
      <w:r>
        <w:rPr>
          <w:color w:val="201C1D"/>
          <w:w w:val="105"/>
        </w:rPr>
        <w:t>to</w:t>
      </w:r>
      <w:r>
        <w:rPr>
          <w:color w:val="201C1D"/>
          <w:spacing w:val="-3"/>
          <w:w w:val="105"/>
        </w:rPr>
        <w:t> </w:t>
      </w:r>
      <w:r>
        <w:rPr>
          <w:color w:val="201C1D"/>
          <w:w w:val="105"/>
        </w:rPr>
        <w:t>which</w:t>
      </w:r>
      <w:r>
        <w:rPr>
          <w:color w:val="201C1D"/>
          <w:spacing w:val="-2"/>
          <w:w w:val="105"/>
        </w:rPr>
        <w:t> </w:t>
      </w:r>
      <w:r>
        <w:rPr>
          <w:color w:val="201C1D"/>
          <w:w w:val="105"/>
        </w:rPr>
        <w:t>all</w:t>
      </w:r>
      <w:r>
        <w:rPr>
          <w:color w:val="201C1D"/>
          <w:spacing w:val="-2"/>
          <w:w w:val="105"/>
        </w:rPr>
        <w:t> </w:t>
      </w:r>
      <w:r>
        <w:rPr>
          <w:color w:val="201C1D"/>
          <w:w w:val="105"/>
        </w:rPr>
        <w:t>the</w:t>
      </w:r>
      <w:r>
        <w:rPr>
          <w:color w:val="201C1D"/>
          <w:spacing w:val="-2"/>
          <w:w w:val="105"/>
        </w:rPr>
        <w:t> </w:t>
      </w:r>
      <w:r>
        <w:rPr>
          <w:color w:val="201C1D"/>
          <w:w w:val="105"/>
        </w:rPr>
        <w:t>guts</w:t>
      </w:r>
      <w:r>
        <w:rPr>
          <w:color w:val="201C1D"/>
          <w:spacing w:val="-4"/>
          <w:w w:val="105"/>
        </w:rPr>
        <w:t> </w:t>
      </w:r>
      <w:r>
        <w:rPr>
          <w:color w:val="201C1D"/>
          <w:w w:val="105"/>
        </w:rPr>
        <w:t>are</w:t>
      </w:r>
      <w:r>
        <w:rPr>
          <w:color w:val="201C1D"/>
          <w:spacing w:val="-2"/>
          <w:w w:val="105"/>
        </w:rPr>
        <w:t> </w:t>
      </w:r>
      <w:r>
        <w:rPr>
          <w:color w:val="201C1D"/>
          <w:w w:val="105"/>
        </w:rPr>
        <w:t>not</w:t>
      </w:r>
      <w:r>
        <w:rPr>
          <w:color w:val="201C1D"/>
          <w:spacing w:val="-2"/>
          <w:w w:val="105"/>
        </w:rPr>
        <w:t> </w:t>
      </w:r>
      <w:r>
        <w:rPr>
          <w:color w:val="201C1D"/>
          <w:w w:val="105"/>
        </w:rPr>
        <w:t>equal,</w:t>
      </w:r>
      <w:r>
        <w:rPr>
          <w:color w:val="201C1D"/>
          <w:spacing w:val="-2"/>
          <w:w w:val="105"/>
        </w:rPr>
        <w:t> </w:t>
      </w:r>
      <w:r>
        <w:rPr>
          <w:color w:val="201C1D"/>
          <w:w w:val="105"/>
        </w:rPr>
        <w:t>but</w:t>
      </w:r>
      <w:r>
        <w:rPr>
          <w:color w:val="201C1D"/>
          <w:spacing w:val="-2"/>
          <w:w w:val="105"/>
        </w:rPr>
        <w:t> </w:t>
      </w:r>
      <w:r>
        <w:rPr>
          <w:color w:val="201C1D"/>
          <w:w w:val="105"/>
        </w:rPr>
        <w:t>some</w:t>
      </w:r>
      <w:r>
        <w:rPr>
          <w:color w:val="201C1D"/>
          <w:spacing w:val="-3"/>
          <w:w w:val="105"/>
        </w:rPr>
        <w:t> </w:t>
      </w:r>
      <w:r>
        <w:rPr>
          <w:color w:val="201C1D"/>
          <w:w w:val="105"/>
        </w:rPr>
        <w:t>fat</w:t>
      </w:r>
      <w:r>
        <w:rPr>
          <w:color w:val="201C1D"/>
          <w:spacing w:val="-2"/>
          <w:w w:val="105"/>
        </w:rPr>
        <w:t> </w:t>
      </w:r>
      <w:r>
        <w:rPr>
          <w:color w:val="201C1D"/>
          <w:w w:val="105"/>
        </w:rPr>
        <w:t>and</w:t>
      </w:r>
      <w:r>
        <w:rPr>
          <w:color w:val="201C1D"/>
          <w:spacing w:val="-4"/>
          <w:w w:val="105"/>
        </w:rPr>
        <w:t> </w:t>
      </w:r>
      <w:r>
        <w:rPr>
          <w:color w:val="201C1D"/>
          <w:w w:val="105"/>
        </w:rPr>
        <w:t>others</w:t>
      </w:r>
      <w:r>
        <w:rPr>
          <w:color w:val="201C1D"/>
          <w:spacing w:val="-2"/>
          <w:w w:val="105"/>
        </w:rPr>
        <w:t> </w:t>
      </w:r>
      <w:r>
        <w:rPr>
          <w:color w:val="201C1D"/>
          <w:w w:val="105"/>
        </w:rPr>
        <w:t>very</w:t>
      </w:r>
      <w:r>
        <w:rPr>
          <w:color w:val="201C1D"/>
          <w:spacing w:val="40"/>
          <w:w w:val="105"/>
        </w:rPr>
        <w:t> </w:t>
      </w:r>
      <w:r>
        <w:rPr>
          <w:color w:val="201C1D"/>
          <w:w w:val="105"/>
        </w:rPr>
        <w:t>narrow</w:t>
      </w:r>
      <w:r>
        <w:rPr>
          <w:color w:val="201C1D"/>
          <w:spacing w:val="-3"/>
          <w:w w:val="105"/>
        </w:rPr>
        <w:t> </w:t>
      </w:r>
      <w:r>
        <w:rPr>
          <w:color w:val="201C1D"/>
          <w:w w:val="105"/>
        </w:rPr>
        <w:t>(and</w:t>
      </w:r>
      <w:r>
        <w:rPr>
          <w:color w:val="201C1D"/>
          <w:spacing w:val="-4"/>
          <w:w w:val="105"/>
        </w:rPr>
        <w:t> </w:t>
      </w:r>
      <w:r>
        <w:rPr>
          <w:color w:val="201C1D"/>
          <w:w w:val="105"/>
        </w:rPr>
        <w:t>that</w:t>
      </w:r>
      <w:r>
        <w:rPr>
          <w:color w:val="201C1D"/>
          <w:spacing w:val="-3"/>
          <w:w w:val="105"/>
        </w:rPr>
        <w:t> </w:t>
      </w:r>
      <w:r>
        <w:rPr>
          <w:color w:val="201C1D"/>
          <w:w w:val="105"/>
        </w:rPr>
        <w:t>is</w:t>
      </w:r>
      <w:r>
        <w:rPr>
          <w:color w:val="201C1D"/>
          <w:spacing w:val="-4"/>
          <w:w w:val="105"/>
        </w:rPr>
        <w:t> </w:t>
      </w:r>
      <w:r>
        <w:rPr>
          <w:color w:val="201C1D"/>
          <w:w w:val="105"/>
        </w:rPr>
        <w:t>why</w:t>
      </w:r>
      <w:r>
        <w:rPr>
          <w:color w:val="201C1D"/>
          <w:spacing w:val="-3"/>
          <w:w w:val="105"/>
        </w:rPr>
        <w:t> </w:t>
      </w:r>
      <w:r>
        <w:rPr>
          <w:color w:val="201C1D"/>
          <w:w w:val="105"/>
        </w:rPr>
        <w:t>it</w:t>
      </w:r>
      <w:r>
        <w:rPr>
          <w:color w:val="201C1D"/>
          <w:spacing w:val="-4"/>
          <w:w w:val="105"/>
        </w:rPr>
        <w:t> </w:t>
      </w:r>
      <w:r>
        <w:rPr>
          <w:color w:val="201C1D"/>
          <w:w w:val="105"/>
        </w:rPr>
        <w:t>is</w:t>
      </w:r>
      <w:r>
        <w:rPr>
          <w:color w:val="201C1D"/>
          <w:spacing w:val="-4"/>
          <w:w w:val="105"/>
        </w:rPr>
        <w:t> </w:t>
      </w:r>
      <w:r>
        <w:rPr>
          <w:color w:val="201C1D"/>
          <w:w w:val="105"/>
        </w:rPr>
        <w:t>necessary</w:t>
      </w:r>
      <w:r>
        <w:rPr>
          <w:color w:val="201C1D"/>
          <w:spacing w:val="-3"/>
          <w:w w:val="105"/>
        </w:rPr>
        <w:t> </w:t>
      </w:r>
      <w:r>
        <w:rPr>
          <w:color w:val="201C1D"/>
          <w:w w:val="105"/>
        </w:rPr>
        <w:t>that</w:t>
      </w:r>
      <w:r>
        <w:rPr>
          <w:color w:val="201C1D"/>
          <w:spacing w:val="-4"/>
          <w:w w:val="105"/>
        </w:rPr>
        <w:t> </w:t>
      </w:r>
      <w:r>
        <w:rPr>
          <w:color w:val="201C1D"/>
          <w:w w:val="105"/>
        </w:rPr>
        <w:t>justice,</w:t>
      </w:r>
      <w:r>
        <w:rPr>
          <w:color w:val="201C1D"/>
          <w:spacing w:val="-3"/>
          <w:w w:val="105"/>
        </w:rPr>
        <w:t> </w:t>
      </w:r>
      <w:r>
        <w:rPr>
          <w:color w:val="201C1D"/>
          <w:w w:val="105"/>
        </w:rPr>
        <w:t>order,</w:t>
      </w:r>
      <w:r>
        <w:rPr>
          <w:color w:val="201C1D"/>
          <w:spacing w:val="-4"/>
          <w:w w:val="105"/>
        </w:rPr>
        <w:t> </w:t>
      </w:r>
      <w:r>
        <w:rPr>
          <w:color w:val="201C1D"/>
          <w:w w:val="105"/>
        </w:rPr>
        <w:t>etc,</w:t>
      </w:r>
      <w:r>
        <w:rPr>
          <w:color w:val="201C1D"/>
          <w:spacing w:val="-3"/>
          <w:w w:val="105"/>
        </w:rPr>
        <w:t> </w:t>
      </w:r>
      <w:r>
        <w:rPr>
          <w:color w:val="201C1D"/>
          <w:w w:val="105"/>
        </w:rPr>
        <w:t>etc</w:t>
      </w:r>
      <w:r>
        <w:rPr>
          <w:color w:val="201C1D"/>
          <w:spacing w:val="-3"/>
          <w:w w:val="105"/>
        </w:rPr>
        <w:t> </w:t>
      </w:r>
      <w:r>
        <w:rPr>
          <w:color w:val="201C1D"/>
          <w:w w:val="105"/>
        </w:rPr>
        <w:t>…</w:t>
      </w:r>
      <w:r>
        <w:rPr>
          <w:color w:val="201C1D"/>
          <w:spacing w:val="-5"/>
          <w:w w:val="105"/>
        </w:rPr>
        <w:t> </w:t>
      </w:r>
      <w:r>
        <w:rPr>
          <w:color w:val="201C1D"/>
          <w:w w:val="105"/>
        </w:rPr>
        <w:t>ensure</w:t>
      </w:r>
      <w:r>
        <w:rPr>
          <w:color w:val="201C1D"/>
          <w:spacing w:val="-3"/>
          <w:w w:val="105"/>
        </w:rPr>
        <w:t> </w:t>
      </w:r>
      <w:r>
        <w:rPr>
          <w:color w:val="201C1D"/>
          <w:w w:val="105"/>
        </w:rPr>
        <w:t>that</w:t>
      </w:r>
      <w:r>
        <w:rPr>
          <w:color w:val="201C1D"/>
          <w:spacing w:val="-3"/>
          <w:w w:val="105"/>
        </w:rPr>
        <w:t> </w:t>
      </w:r>
      <w:r>
        <w:rPr>
          <w:color w:val="201C1D"/>
          <w:w w:val="105"/>
        </w:rPr>
        <w:t>a</w:t>
      </w:r>
      <w:r>
        <w:rPr>
          <w:color w:val="201C1D"/>
          <w:spacing w:val="-3"/>
          <w:w w:val="105"/>
        </w:rPr>
        <w:t> </w:t>
      </w:r>
      <w:r>
        <w:rPr>
          <w:color w:val="201C1D"/>
          <w:w w:val="105"/>
        </w:rPr>
        <w:t>dangerous</w:t>
      </w:r>
      <w:r>
        <w:rPr>
          <w:color w:val="201C1D"/>
          <w:spacing w:val="-3"/>
          <w:w w:val="105"/>
        </w:rPr>
        <w:t> </w:t>
      </w:r>
      <w:r>
        <w:rPr>
          <w:color w:val="201C1D"/>
          <w:w w:val="105"/>
        </w:rPr>
        <w:t>and</w:t>
      </w:r>
      <w:r>
        <w:rPr>
          <w:color w:val="201C1D"/>
          <w:spacing w:val="-3"/>
          <w:w w:val="105"/>
        </w:rPr>
        <w:t> </w:t>
      </w:r>
      <w:r>
        <w:rPr>
          <w:color w:val="201C1D"/>
          <w:w w:val="105"/>
        </w:rPr>
        <w:t>subversive</w:t>
      </w:r>
      <w:r>
        <w:rPr>
          <w:color w:val="201C1D"/>
          <w:spacing w:val="40"/>
          <w:w w:val="105"/>
        </w:rPr>
        <w:t> </w:t>
      </w:r>
      <w:r>
        <w:rPr>
          <w:color w:val="201C1D"/>
          <w:w w:val="105"/>
        </w:rPr>
        <w:t>“expansion” does not happen). (**)</w:t>
      </w:r>
    </w:p>
    <w:p>
      <w:pPr>
        <w:pStyle w:val="BodyText"/>
        <w:spacing w:before="142"/>
        <w:ind w:right="54"/>
        <w:jc w:val="center"/>
      </w:pPr>
      <w:r>
        <w:rPr>
          <w:color w:val="201C1D"/>
          <w:spacing w:val="-2"/>
          <w:w w:val="105"/>
        </w:rPr>
        <w:t>Part</w:t>
      </w:r>
      <w:r>
        <w:rPr>
          <w:color w:val="201C1D"/>
          <w:spacing w:val="-3"/>
          <w:w w:val="105"/>
        </w:rPr>
        <w:t> </w:t>
      </w:r>
      <w:r>
        <w:rPr>
          <w:color w:val="201C1D"/>
          <w:spacing w:val="-10"/>
          <w:w w:val="105"/>
        </w:rPr>
        <w:t>2</w:t>
      </w:r>
    </w:p>
    <w:p>
      <w:pPr>
        <w:pStyle w:val="BodyText"/>
        <w:spacing w:before="177"/>
        <w:ind w:right="58"/>
        <w:jc w:val="center"/>
      </w:pPr>
      <w:r>
        <w:rPr>
          <w:color w:val="201C1D"/>
        </w:rPr>
        <w:t>The</w:t>
      </w:r>
      <w:r>
        <w:rPr>
          <w:color w:val="201C1D"/>
          <w:spacing w:val="8"/>
        </w:rPr>
        <w:t> </w:t>
      </w:r>
      <w:r>
        <w:rPr>
          <w:color w:val="201C1D"/>
        </w:rPr>
        <w:t>Physiognomy</w:t>
      </w:r>
      <w:r>
        <w:rPr>
          <w:color w:val="201C1D"/>
          <w:spacing w:val="6"/>
        </w:rPr>
        <w:t> </w:t>
      </w:r>
      <w:r>
        <w:rPr>
          <w:color w:val="201C1D"/>
        </w:rPr>
        <w:t>of</w:t>
      </w:r>
      <w:r>
        <w:rPr>
          <w:color w:val="201C1D"/>
          <w:spacing w:val="8"/>
        </w:rPr>
        <w:t> </w:t>
      </w:r>
      <w:r>
        <w:rPr>
          <w:color w:val="201C1D"/>
        </w:rPr>
        <w:t>the</w:t>
      </w:r>
      <w:r>
        <w:rPr>
          <w:color w:val="201C1D"/>
          <w:spacing w:val="8"/>
        </w:rPr>
        <w:t> </w:t>
      </w:r>
      <w:r>
        <w:rPr>
          <w:color w:val="201C1D"/>
        </w:rPr>
        <w:t>Authentic</w:t>
      </w:r>
      <w:r>
        <w:rPr>
          <w:color w:val="201C1D"/>
          <w:spacing w:val="8"/>
        </w:rPr>
        <w:t> </w:t>
      </w:r>
      <w:r>
        <w:rPr>
          <w:color w:val="201C1D"/>
          <w:spacing w:val="-4"/>
        </w:rPr>
        <w:t>State</w:t>
      </w:r>
    </w:p>
    <w:p>
      <w:pPr>
        <w:pStyle w:val="BodyText"/>
        <w:spacing w:line="288" w:lineRule="auto" w:before="176"/>
        <w:ind w:left="121" w:right="446"/>
      </w:pPr>
      <w:r>
        <w:rPr>
          <w:color w:val="201C1D"/>
          <w:w w:val="105"/>
        </w:rPr>
        <w:t>“One</w:t>
      </w:r>
      <w:r>
        <w:rPr>
          <w:color w:val="201C1D"/>
          <w:spacing w:val="-9"/>
          <w:w w:val="105"/>
        </w:rPr>
        <w:t> </w:t>
      </w:r>
      <w:r>
        <w:rPr>
          <w:color w:val="201C1D"/>
          <w:w w:val="105"/>
        </w:rPr>
        <w:t>day</w:t>
      </w:r>
      <w:r>
        <w:rPr>
          <w:color w:val="201C1D"/>
          <w:spacing w:val="-9"/>
          <w:w w:val="105"/>
        </w:rPr>
        <w:t> </w:t>
      </w:r>
      <w:r>
        <w:rPr>
          <w:color w:val="201C1D"/>
          <w:w w:val="105"/>
        </w:rPr>
        <w:t>the</w:t>
      </w:r>
      <w:r>
        <w:rPr>
          <w:color w:val="201C1D"/>
          <w:spacing w:val="-9"/>
          <w:w w:val="105"/>
        </w:rPr>
        <w:t> </w:t>
      </w:r>
      <w:r>
        <w:rPr>
          <w:color w:val="201C1D"/>
          <w:w w:val="105"/>
        </w:rPr>
        <w:t>workers</w:t>
      </w:r>
      <w:r>
        <w:rPr>
          <w:color w:val="201C1D"/>
          <w:spacing w:val="-9"/>
          <w:w w:val="105"/>
        </w:rPr>
        <w:t> </w:t>
      </w:r>
      <w:r>
        <w:rPr>
          <w:color w:val="201C1D"/>
          <w:w w:val="105"/>
        </w:rPr>
        <w:t>will</w:t>
      </w:r>
      <w:r>
        <w:rPr>
          <w:color w:val="201C1D"/>
          <w:spacing w:val="-9"/>
          <w:w w:val="105"/>
        </w:rPr>
        <w:t> </w:t>
      </w:r>
      <w:r>
        <w:rPr>
          <w:color w:val="201C1D"/>
          <w:w w:val="105"/>
        </w:rPr>
        <w:t>live</w:t>
      </w:r>
      <w:r>
        <w:rPr>
          <w:color w:val="201C1D"/>
          <w:spacing w:val="-9"/>
          <w:w w:val="105"/>
        </w:rPr>
        <w:t> </w:t>
      </w:r>
      <w:r>
        <w:rPr>
          <w:color w:val="201C1D"/>
          <w:w w:val="105"/>
        </w:rPr>
        <w:t>like</w:t>
      </w:r>
      <w:r>
        <w:rPr>
          <w:color w:val="201C1D"/>
          <w:spacing w:val="-9"/>
          <w:w w:val="105"/>
        </w:rPr>
        <w:t> </w:t>
      </w:r>
      <w:r>
        <w:rPr>
          <w:color w:val="201C1D"/>
          <w:w w:val="105"/>
        </w:rPr>
        <w:t>the</w:t>
      </w:r>
      <w:r>
        <w:rPr>
          <w:color w:val="201C1D"/>
          <w:spacing w:val="-9"/>
          <w:w w:val="105"/>
        </w:rPr>
        <w:t> </w:t>
      </w:r>
      <w:r>
        <w:rPr>
          <w:color w:val="201C1D"/>
          <w:w w:val="105"/>
        </w:rPr>
        <w:t>bourgeoisie</w:t>
      </w:r>
      <w:r>
        <w:rPr>
          <w:color w:val="201C1D"/>
          <w:spacing w:val="-9"/>
          <w:w w:val="105"/>
        </w:rPr>
        <w:t> </w:t>
      </w:r>
      <w:r>
        <w:rPr>
          <w:color w:val="201C1D"/>
          <w:w w:val="105"/>
        </w:rPr>
        <w:t>but</w:t>
      </w:r>
      <w:r>
        <w:rPr>
          <w:color w:val="201C1D"/>
          <w:spacing w:val="-9"/>
          <w:w w:val="105"/>
        </w:rPr>
        <w:t> </w:t>
      </w:r>
      <w:r>
        <w:rPr>
          <w:color w:val="201C1D"/>
          <w:w w:val="105"/>
        </w:rPr>
        <w:t>below</w:t>
      </w:r>
      <w:r>
        <w:rPr>
          <w:color w:val="201C1D"/>
          <w:spacing w:val="-8"/>
          <w:w w:val="105"/>
        </w:rPr>
        <w:t> </w:t>
      </w:r>
      <w:r>
        <w:rPr>
          <w:color w:val="201C1D"/>
          <w:w w:val="105"/>
        </w:rPr>
        <w:t>them,</w:t>
      </w:r>
      <w:r>
        <w:rPr>
          <w:color w:val="201C1D"/>
          <w:spacing w:val="-9"/>
          <w:w w:val="105"/>
        </w:rPr>
        <w:t> </w:t>
      </w:r>
      <w:r>
        <w:rPr>
          <w:color w:val="201C1D"/>
          <w:w w:val="105"/>
        </w:rPr>
        <w:t>poorer</w:t>
      </w:r>
      <w:r>
        <w:rPr>
          <w:color w:val="201C1D"/>
          <w:spacing w:val="-9"/>
          <w:w w:val="105"/>
        </w:rPr>
        <w:t> </w:t>
      </w:r>
      <w:r>
        <w:rPr>
          <w:color w:val="201C1D"/>
          <w:w w:val="105"/>
        </w:rPr>
        <w:t>and</w:t>
      </w:r>
      <w:r>
        <w:rPr>
          <w:color w:val="201C1D"/>
          <w:spacing w:val="-9"/>
          <w:w w:val="105"/>
        </w:rPr>
        <w:t> </w:t>
      </w:r>
      <w:r>
        <w:rPr>
          <w:color w:val="201C1D"/>
          <w:w w:val="105"/>
        </w:rPr>
        <w:t>more</w:t>
      </w:r>
      <w:r>
        <w:rPr>
          <w:color w:val="201C1D"/>
          <w:spacing w:val="-9"/>
          <w:w w:val="105"/>
        </w:rPr>
        <w:t> </w:t>
      </w:r>
      <w:r>
        <w:rPr>
          <w:color w:val="201C1D"/>
          <w:w w:val="105"/>
        </w:rPr>
        <w:t>simply,</w:t>
      </w:r>
      <w:r>
        <w:rPr>
          <w:color w:val="201C1D"/>
          <w:spacing w:val="-9"/>
          <w:w w:val="105"/>
        </w:rPr>
        <w:t> </w:t>
      </w:r>
      <w:r>
        <w:rPr>
          <w:color w:val="201C1D"/>
          <w:w w:val="105"/>
        </w:rPr>
        <w:t>there</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9"/>
          <w:w w:val="105"/>
        </w:rPr>
        <w:t> </w:t>
      </w:r>
      <w:r>
        <w:rPr>
          <w:color w:val="201C1D"/>
          <w:w w:val="105"/>
        </w:rPr>
        <w:t>a</w:t>
      </w:r>
      <w:r>
        <w:rPr>
          <w:color w:val="201C1D"/>
          <w:spacing w:val="40"/>
          <w:w w:val="105"/>
        </w:rPr>
        <w:t> </w:t>
      </w:r>
      <w:r>
        <w:rPr>
          <w:color w:val="201C1D"/>
          <w:w w:val="105"/>
        </w:rPr>
        <w:t>superior caste. That is who will possess power.”</w:t>
      </w:r>
    </w:p>
    <w:p>
      <w:pPr>
        <w:pStyle w:val="BodyText"/>
        <w:spacing w:line="285" w:lineRule="auto" w:before="138"/>
        <w:ind w:left="121" w:right="205"/>
      </w:pPr>
      <w:r>
        <w:rPr>
          <w:color w:val="201C1D"/>
          <w:w w:val="105"/>
        </w:rPr>
        <w:t>There</w:t>
      </w:r>
      <w:r>
        <w:rPr>
          <w:color w:val="201C1D"/>
          <w:spacing w:val="-6"/>
          <w:w w:val="105"/>
        </w:rPr>
        <w:t> </w:t>
      </w:r>
      <w:r>
        <w:rPr>
          <w:color w:val="201C1D"/>
          <w:w w:val="105"/>
        </w:rPr>
        <w:t>is</w:t>
      </w:r>
      <w:r>
        <w:rPr>
          <w:color w:val="201C1D"/>
          <w:spacing w:val="-3"/>
          <w:w w:val="105"/>
        </w:rPr>
        <w:t> </w:t>
      </w:r>
      <w:r>
        <w:rPr>
          <w:color w:val="201C1D"/>
          <w:w w:val="105"/>
        </w:rPr>
        <w:t>still,</w:t>
      </w:r>
      <w:r>
        <w:rPr>
          <w:color w:val="201C1D"/>
          <w:spacing w:val="-5"/>
          <w:w w:val="105"/>
        </w:rPr>
        <w:t> </w:t>
      </w:r>
      <w:r>
        <w:rPr>
          <w:color w:val="201C1D"/>
          <w:w w:val="105"/>
        </w:rPr>
        <w:t>however,</w:t>
      </w:r>
      <w:r>
        <w:rPr>
          <w:color w:val="201C1D"/>
          <w:spacing w:val="-5"/>
          <w:w w:val="105"/>
        </w:rPr>
        <w:t> </w:t>
      </w:r>
      <w:r>
        <w:rPr>
          <w:color w:val="201C1D"/>
          <w:w w:val="105"/>
        </w:rPr>
        <w:t>those</w:t>
      </w:r>
      <w:r>
        <w:rPr>
          <w:color w:val="201C1D"/>
          <w:spacing w:val="-5"/>
          <w:w w:val="105"/>
        </w:rPr>
        <w:t> </w:t>
      </w:r>
      <w:r>
        <w:rPr>
          <w:color w:val="201C1D"/>
          <w:w w:val="105"/>
        </w:rPr>
        <w:t>who</w:t>
      </w:r>
      <w:r>
        <w:rPr>
          <w:color w:val="201C1D"/>
          <w:spacing w:val="-5"/>
          <w:w w:val="105"/>
        </w:rPr>
        <w:t> </w:t>
      </w:r>
      <w:r>
        <w:rPr>
          <w:color w:val="201C1D"/>
          <w:w w:val="105"/>
        </w:rPr>
        <w:t>do</w:t>
      </w:r>
      <w:r>
        <w:rPr>
          <w:color w:val="201C1D"/>
          <w:spacing w:val="-5"/>
          <w:w w:val="105"/>
        </w:rPr>
        <w:t> </w:t>
      </w:r>
      <w:r>
        <w:rPr>
          <w:color w:val="201C1D"/>
          <w:w w:val="105"/>
        </w:rPr>
        <w:t>not</w:t>
      </w:r>
      <w:r>
        <w:rPr>
          <w:color w:val="201C1D"/>
          <w:spacing w:val="-5"/>
          <w:w w:val="105"/>
        </w:rPr>
        <w:t> </w:t>
      </w:r>
      <w:r>
        <w:rPr>
          <w:color w:val="201C1D"/>
          <w:w w:val="105"/>
        </w:rPr>
        <w:t>allow</w:t>
      </w:r>
      <w:r>
        <w:rPr>
          <w:color w:val="201C1D"/>
          <w:spacing w:val="-5"/>
          <w:w w:val="105"/>
        </w:rPr>
        <w:t> </w:t>
      </w:r>
      <w:r>
        <w:rPr>
          <w:color w:val="201C1D"/>
          <w:w w:val="105"/>
        </w:rPr>
        <w:t>themselves</w:t>
      </w:r>
      <w:r>
        <w:rPr>
          <w:color w:val="201C1D"/>
          <w:spacing w:val="-6"/>
          <w:w w:val="105"/>
        </w:rPr>
        <w:t> </w:t>
      </w:r>
      <w:r>
        <w:rPr>
          <w:color w:val="201C1D"/>
          <w:w w:val="105"/>
        </w:rPr>
        <w:t>to</w:t>
      </w:r>
      <w:r>
        <w:rPr>
          <w:color w:val="201C1D"/>
          <w:spacing w:val="-5"/>
          <w:w w:val="105"/>
        </w:rPr>
        <w:t> </w:t>
      </w:r>
      <w:r>
        <w:rPr>
          <w:color w:val="201C1D"/>
          <w:w w:val="105"/>
        </w:rPr>
        <w:t>be</w:t>
      </w:r>
      <w:r>
        <w:rPr>
          <w:color w:val="201C1D"/>
          <w:spacing w:val="-2"/>
          <w:w w:val="105"/>
        </w:rPr>
        <w:t> </w:t>
      </w:r>
      <w:r>
        <w:rPr>
          <w:color w:val="201C1D"/>
          <w:w w:val="105"/>
        </w:rPr>
        <w:t>possessed</w:t>
      </w:r>
      <w:r>
        <w:rPr>
          <w:color w:val="201C1D"/>
          <w:spacing w:val="-6"/>
          <w:w w:val="105"/>
        </w:rPr>
        <w:t> </w:t>
      </w:r>
      <w:r>
        <w:rPr>
          <w:color w:val="201C1D"/>
          <w:w w:val="105"/>
        </w:rPr>
        <w:t>by</w:t>
      </w:r>
      <w:r>
        <w:rPr>
          <w:color w:val="201C1D"/>
          <w:spacing w:val="-4"/>
          <w:w w:val="105"/>
        </w:rPr>
        <w:t> </w:t>
      </w:r>
      <w:r>
        <w:rPr>
          <w:color w:val="201C1D"/>
          <w:w w:val="105"/>
        </w:rPr>
        <w:t>the</w:t>
      </w:r>
      <w:r>
        <w:rPr>
          <w:color w:val="201C1D"/>
          <w:spacing w:val="-4"/>
          <w:w w:val="105"/>
        </w:rPr>
        <w:t> </w:t>
      </w:r>
      <w:r>
        <w:rPr>
          <w:color w:val="201C1D"/>
          <w:w w:val="105"/>
        </w:rPr>
        <w:t>seductions</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economy</w:t>
      </w:r>
      <w:r>
        <w:rPr>
          <w:color w:val="201C1D"/>
          <w:spacing w:val="40"/>
          <w:w w:val="105"/>
        </w:rPr>
        <w:t> </w:t>
      </w:r>
      <w:r>
        <w:rPr>
          <w:color w:val="201C1D"/>
          <w:w w:val="105"/>
        </w:rPr>
        <w:t>and</w:t>
      </w:r>
      <w:r>
        <w:rPr>
          <w:color w:val="201C1D"/>
          <w:spacing w:val="-9"/>
          <w:w w:val="105"/>
        </w:rPr>
        <w:t> </w:t>
      </w:r>
      <w:r>
        <w:rPr>
          <w:color w:val="201C1D"/>
          <w:w w:val="105"/>
        </w:rPr>
        <w:t>remain</w:t>
      </w:r>
      <w:r>
        <w:rPr>
          <w:color w:val="201C1D"/>
          <w:spacing w:val="-9"/>
          <w:w w:val="105"/>
        </w:rPr>
        <w:t> </w:t>
      </w:r>
      <w:r>
        <w:rPr>
          <w:color w:val="201C1D"/>
          <w:w w:val="105"/>
        </w:rPr>
        <w:t>firm</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conviction</w:t>
      </w:r>
      <w:r>
        <w:rPr>
          <w:color w:val="201C1D"/>
          <w:spacing w:val="-9"/>
          <w:w w:val="105"/>
        </w:rPr>
        <w:t> </w:t>
      </w:r>
      <w:r>
        <w:rPr>
          <w:color w:val="201C1D"/>
          <w:w w:val="105"/>
        </w:rPr>
        <w:t>that</w:t>
      </w:r>
      <w:r>
        <w:rPr>
          <w:color w:val="201C1D"/>
          <w:spacing w:val="-9"/>
          <w:w w:val="105"/>
        </w:rPr>
        <w:t> </w:t>
      </w:r>
      <w:r>
        <w:rPr>
          <w:color w:val="201C1D"/>
          <w:w w:val="105"/>
        </w:rPr>
        <w:t>the</w:t>
      </w:r>
      <w:r>
        <w:rPr>
          <w:color w:val="201C1D"/>
          <w:spacing w:val="-9"/>
          <w:w w:val="105"/>
        </w:rPr>
        <w:t> </w:t>
      </w:r>
      <w:r>
        <w:rPr>
          <w:color w:val="201C1D"/>
          <w:w w:val="105"/>
        </w:rPr>
        <w:t>primordial</w:t>
      </w:r>
      <w:r>
        <w:rPr>
          <w:color w:val="201C1D"/>
          <w:spacing w:val="-9"/>
          <w:w w:val="105"/>
        </w:rPr>
        <w:t> </w:t>
      </w:r>
      <w:r>
        <w:rPr>
          <w:color w:val="201C1D"/>
          <w:w w:val="105"/>
        </w:rPr>
        <w:t>task</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is</w:t>
      </w:r>
      <w:r>
        <w:rPr>
          <w:color w:val="201C1D"/>
          <w:spacing w:val="-9"/>
          <w:w w:val="105"/>
        </w:rPr>
        <w:t> </w:t>
      </w:r>
      <w:r>
        <w:rPr>
          <w:color w:val="201C1D"/>
          <w:w w:val="105"/>
        </w:rPr>
        <w:t>not</w:t>
      </w:r>
      <w:r>
        <w:rPr>
          <w:color w:val="201C1D"/>
          <w:spacing w:val="-9"/>
          <w:w w:val="105"/>
        </w:rPr>
        <w:t> </w:t>
      </w:r>
      <w:r>
        <w:rPr>
          <w:color w:val="201C1D"/>
          <w:w w:val="105"/>
        </w:rPr>
        <w:t>to</w:t>
      </w:r>
      <w:r>
        <w:rPr>
          <w:color w:val="201C1D"/>
          <w:spacing w:val="-9"/>
          <w:w w:val="105"/>
        </w:rPr>
        <w:t> </w:t>
      </w:r>
      <w:r>
        <w:rPr>
          <w:color w:val="201C1D"/>
          <w:w w:val="105"/>
        </w:rPr>
        <w:t>guarantee</w:t>
      </w:r>
      <w:r>
        <w:rPr>
          <w:color w:val="201C1D"/>
          <w:spacing w:val="-9"/>
          <w:w w:val="105"/>
        </w:rPr>
        <w:t> </w:t>
      </w:r>
      <w:r>
        <w:rPr>
          <w:color w:val="201C1D"/>
          <w:w w:val="105"/>
        </w:rPr>
        <w:t>the</w:t>
      </w:r>
      <w:r>
        <w:rPr>
          <w:color w:val="201C1D"/>
          <w:spacing w:val="-9"/>
          <w:w w:val="105"/>
        </w:rPr>
        <w:t> </w:t>
      </w:r>
      <w:r>
        <w:rPr>
          <w:color w:val="201C1D"/>
          <w:w w:val="105"/>
        </w:rPr>
        <w:t>acquisition</w:t>
      </w:r>
      <w:r>
        <w:rPr>
          <w:color w:val="201C1D"/>
          <w:spacing w:val="-9"/>
          <w:w w:val="105"/>
        </w:rPr>
        <w:t> </w:t>
      </w:r>
      <w:r>
        <w:rPr>
          <w:color w:val="201C1D"/>
          <w:w w:val="105"/>
        </w:rPr>
        <w:t>or</w:t>
      </w:r>
      <w:r>
        <w:rPr>
          <w:color w:val="201C1D"/>
          <w:spacing w:val="-9"/>
          <w:w w:val="105"/>
        </w:rPr>
        <w:t> </w:t>
      </w:r>
      <w:r>
        <w:rPr>
          <w:color w:val="201C1D"/>
          <w:w w:val="105"/>
        </w:rPr>
        <w:t>the</w:t>
      </w:r>
      <w:r>
        <w:rPr>
          <w:color w:val="201C1D"/>
          <w:spacing w:val="40"/>
          <w:w w:val="105"/>
        </w:rPr>
        <w:t> </w:t>
      </w:r>
      <w:r>
        <w:rPr>
          <w:color w:val="201C1D"/>
          <w:w w:val="105"/>
        </w:rPr>
        <w:t>maintenance</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fridge,</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washing</w:t>
      </w:r>
      <w:r>
        <w:rPr>
          <w:color w:val="201C1D"/>
          <w:spacing w:val="-9"/>
          <w:w w:val="105"/>
        </w:rPr>
        <w:t> </w:t>
      </w:r>
      <w:r>
        <w:rPr>
          <w:color w:val="201C1D"/>
          <w:w w:val="105"/>
        </w:rPr>
        <w:t>machine,</w:t>
      </w:r>
      <w:r>
        <w:rPr>
          <w:color w:val="201C1D"/>
          <w:spacing w:val="-9"/>
          <w:w w:val="105"/>
        </w:rPr>
        <w:t> </w:t>
      </w:r>
      <w:r>
        <w:rPr>
          <w:color w:val="201C1D"/>
          <w:w w:val="105"/>
        </w:rPr>
        <w:t>or</w:t>
      </w:r>
      <w:r>
        <w:rPr>
          <w:color w:val="201C1D"/>
          <w:spacing w:val="-9"/>
          <w:w w:val="105"/>
        </w:rPr>
        <w:t> </w:t>
      </w:r>
      <w:r>
        <w:rPr>
          <w:color w:val="201C1D"/>
          <w:w w:val="105"/>
        </w:rPr>
        <w:t>greater</w:t>
      </w:r>
      <w:r>
        <w:rPr>
          <w:color w:val="201C1D"/>
          <w:spacing w:val="-9"/>
          <w:w w:val="105"/>
        </w:rPr>
        <w:t> </w:t>
      </w:r>
      <w:r>
        <w:rPr>
          <w:color w:val="201C1D"/>
          <w:w w:val="105"/>
        </w:rPr>
        <w:t>weekly</w:t>
      </w:r>
      <w:r>
        <w:rPr>
          <w:color w:val="201C1D"/>
          <w:spacing w:val="-8"/>
          <w:w w:val="105"/>
        </w:rPr>
        <w:t> </w:t>
      </w:r>
      <w:r>
        <w:rPr>
          <w:color w:val="201C1D"/>
          <w:w w:val="105"/>
        </w:rPr>
        <w:t>hobbies.</w:t>
      </w:r>
      <w:r>
        <w:rPr>
          <w:color w:val="201C1D"/>
          <w:spacing w:val="-9"/>
          <w:w w:val="105"/>
        </w:rPr>
        <w:t> </w:t>
      </w:r>
      <w:r>
        <w:rPr>
          <w:color w:val="201C1D"/>
          <w:w w:val="105"/>
        </w:rPr>
        <w:t>There</w:t>
      </w:r>
      <w:r>
        <w:rPr>
          <w:color w:val="201C1D"/>
          <w:spacing w:val="-9"/>
          <w:w w:val="105"/>
        </w:rPr>
        <w:t> </w:t>
      </w:r>
      <w:r>
        <w:rPr>
          <w:color w:val="201C1D"/>
          <w:w w:val="105"/>
        </w:rPr>
        <w:t>are</w:t>
      </w:r>
      <w:r>
        <w:rPr>
          <w:color w:val="201C1D"/>
          <w:spacing w:val="-9"/>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are</w:t>
      </w:r>
      <w:r>
        <w:rPr>
          <w:color w:val="201C1D"/>
          <w:spacing w:val="-9"/>
          <w:w w:val="105"/>
        </w:rPr>
        <w:t> </w:t>
      </w:r>
      <w:r>
        <w:rPr>
          <w:color w:val="201C1D"/>
          <w:w w:val="105"/>
        </w:rPr>
        <w:t>convinced,</w:t>
      </w:r>
      <w:r>
        <w:rPr>
          <w:color w:val="201C1D"/>
          <w:spacing w:val="40"/>
          <w:w w:val="105"/>
        </w:rPr>
        <w:t> </w:t>
      </w:r>
      <w:r>
        <w:rPr>
          <w:color w:val="201C1D"/>
          <w:w w:val="105"/>
        </w:rPr>
        <w:t>because</w:t>
      </w:r>
      <w:r>
        <w:rPr>
          <w:color w:val="201C1D"/>
          <w:spacing w:val="-3"/>
          <w:w w:val="105"/>
        </w:rPr>
        <w:t> </w:t>
      </w:r>
      <w:r>
        <w:rPr>
          <w:color w:val="201C1D"/>
          <w:w w:val="105"/>
        </w:rPr>
        <w:t>he</w:t>
      </w:r>
      <w:r>
        <w:rPr>
          <w:color w:val="201C1D"/>
          <w:spacing w:val="-5"/>
          <w:w w:val="105"/>
        </w:rPr>
        <w:t> </w:t>
      </w:r>
      <w:r>
        <w:rPr>
          <w:color w:val="201C1D"/>
          <w:w w:val="105"/>
        </w:rPr>
        <w:t>believes</w:t>
      </w:r>
      <w:r>
        <w:rPr>
          <w:color w:val="201C1D"/>
          <w:spacing w:val="-4"/>
          <w:w w:val="105"/>
        </w:rPr>
        <w:t> </w:t>
      </w:r>
      <w:r>
        <w:rPr>
          <w:color w:val="201C1D"/>
          <w:w w:val="105"/>
        </w:rPr>
        <w:t>that</w:t>
      </w:r>
      <w:r>
        <w:rPr>
          <w:color w:val="201C1D"/>
          <w:spacing w:val="-3"/>
          <w:w w:val="105"/>
        </w:rPr>
        <w:t> </w:t>
      </w:r>
      <w:r>
        <w:rPr>
          <w:color w:val="201C1D"/>
          <w:w w:val="105"/>
        </w:rPr>
        <w:t>the</w:t>
      </w:r>
      <w:r>
        <w:rPr>
          <w:color w:val="201C1D"/>
          <w:spacing w:val="-3"/>
          <w:w w:val="105"/>
        </w:rPr>
        <w:t> </w:t>
      </w:r>
      <w:r>
        <w:rPr>
          <w:color w:val="201C1D"/>
          <w:w w:val="105"/>
        </w:rPr>
        <w:t>goal</w:t>
      </w:r>
      <w:r>
        <w:rPr>
          <w:color w:val="201C1D"/>
          <w:spacing w:val="-4"/>
          <w:w w:val="105"/>
        </w:rPr>
        <w:t> </w:t>
      </w:r>
      <w:r>
        <w:rPr>
          <w:color w:val="201C1D"/>
          <w:w w:val="105"/>
        </w:rPr>
        <w:t>of</w:t>
      </w:r>
      <w:r>
        <w:rPr>
          <w:color w:val="201C1D"/>
          <w:spacing w:val="-4"/>
          <w:w w:val="105"/>
        </w:rPr>
        <w:t> </w:t>
      </w:r>
      <w:r>
        <w:rPr>
          <w:color w:val="201C1D"/>
          <w:w w:val="105"/>
        </w:rPr>
        <w:t>man</w:t>
      </w:r>
      <w:r>
        <w:rPr>
          <w:color w:val="201C1D"/>
          <w:spacing w:val="-5"/>
          <w:w w:val="105"/>
        </w:rPr>
        <w:t> </w:t>
      </w:r>
      <w:r>
        <w:rPr>
          <w:color w:val="201C1D"/>
          <w:w w:val="105"/>
        </w:rPr>
        <w:t>is</w:t>
      </w:r>
      <w:r>
        <w:rPr>
          <w:color w:val="201C1D"/>
          <w:spacing w:val="-3"/>
          <w:w w:val="105"/>
        </w:rPr>
        <w:t> </w:t>
      </w:r>
      <w:r>
        <w:rPr>
          <w:color w:val="201C1D"/>
          <w:w w:val="105"/>
        </w:rPr>
        <w:t>not</w:t>
      </w:r>
      <w:r>
        <w:rPr>
          <w:color w:val="201C1D"/>
          <w:spacing w:val="-3"/>
          <w:w w:val="105"/>
        </w:rPr>
        <w:t> </w:t>
      </w:r>
      <w:r>
        <w:rPr>
          <w:color w:val="201C1D"/>
          <w:w w:val="105"/>
        </w:rPr>
        <w:t>the</w:t>
      </w:r>
      <w:r>
        <w:rPr>
          <w:color w:val="201C1D"/>
          <w:spacing w:val="-3"/>
          <w:w w:val="105"/>
        </w:rPr>
        <w:t> </w:t>
      </w:r>
      <w:r>
        <w:rPr>
          <w:color w:val="201C1D"/>
          <w:w w:val="105"/>
        </w:rPr>
        <w:t>maintain</w:t>
      </w:r>
      <w:r>
        <w:rPr>
          <w:color w:val="201C1D"/>
          <w:spacing w:val="-4"/>
          <w:w w:val="105"/>
        </w:rPr>
        <w:t> </w:t>
      </w:r>
      <w:r>
        <w:rPr>
          <w:color w:val="201C1D"/>
          <w:w w:val="105"/>
        </w:rPr>
        <w:t>himself,</w:t>
      </w:r>
      <w:r>
        <w:rPr>
          <w:color w:val="201C1D"/>
          <w:spacing w:val="-4"/>
          <w:w w:val="105"/>
        </w:rPr>
        <w:t> </w:t>
      </w:r>
      <w:r>
        <w:rPr>
          <w:color w:val="201C1D"/>
          <w:w w:val="105"/>
        </w:rPr>
        <w:t>vegetate,</w:t>
      </w:r>
      <w:r>
        <w:rPr>
          <w:color w:val="201C1D"/>
          <w:spacing w:val="-3"/>
          <w:w w:val="105"/>
        </w:rPr>
        <w:t> </w:t>
      </w:r>
      <w:r>
        <w:rPr>
          <w:color w:val="201C1D"/>
          <w:w w:val="105"/>
        </w:rPr>
        <w:t>and</w:t>
      </w:r>
      <w:r>
        <w:rPr>
          <w:color w:val="201C1D"/>
          <w:spacing w:val="-3"/>
          <w:w w:val="105"/>
        </w:rPr>
        <w:t> </w:t>
      </w:r>
      <w:r>
        <w:rPr>
          <w:color w:val="201C1D"/>
          <w:w w:val="105"/>
        </w:rPr>
        <w:t>satisfy</w:t>
      </w:r>
      <w:r>
        <w:rPr>
          <w:color w:val="201C1D"/>
          <w:spacing w:val="-3"/>
          <w:w w:val="105"/>
        </w:rPr>
        <w:t> </w:t>
      </w:r>
      <w:r>
        <w:rPr>
          <w:color w:val="201C1D"/>
          <w:w w:val="105"/>
        </w:rPr>
        <w:t>himself,</w:t>
      </w:r>
      <w:r>
        <w:rPr>
          <w:color w:val="201C1D"/>
          <w:spacing w:val="-3"/>
          <w:w w:val="105"/>
        </w:rPr>
        <w:t> </w:t>
      </w:r>
      <w:r>
        <w:rPr>
          <w:color w:val="201C1D"/>
          <w:w w:val="105"/>
        </w:rPr>
        <w:t>that</w:t>
      </w:r>
      <w:r>
        <w:rPr>
          <w:color w:val="201C1D"/>
          <w:spacing w:val="-3"/>
          <w:w w:val="105"/>
        </w:rPr>
        <w:t> </w:t>
      </w:r>
      <w:r>
        <w:rPr>
          <w:color w:val="201C1D"/>
          <w:w w:val="105"/>
        </w:rPr>
        <w:t>it</w:t>
      </w:r>
      <w:r>
        <w:rPr>
          <w:color w:val="201C1D"/>
          <w:spacing w:val="-3"/>
          <w:w w:val="105"/>
        </w:rPr>
        <w:t> </w:t>
      </w:r>
      <w:r>
        <w:rPr>
          <w:color w:val="201C1D"/>
          <w:w w:val="105"/>
        </w:rPr>
        <w:t>is</w:t>
      </w:r>
      <w:r>
        <w:rPr>
          <w:color w:val="201C1D"/>
          <w:spacing w:val="40"/>
          <w:w w:val="105"/>
        </w:rPr>
        <w:t> </w:t>
      </w:r>
      <w:r>
        <w:rPr>
          <w:color w:val="201C1D"/>
          <w:w w:val="105"/>
        </w:rPr>
        <w:t>another</w:t>
      </w:r>
      <w:r>
        <w:rPr>
          <w:color w:val="201C1D"/>
          <w:spacing w:val="-1"/>
          <w:w w:val="105"/>
        </w:rPr>
        <w:t> </w:t>
      </w:r>
      <w:r>
        <w:rPr>
          <w:color w:val="201C1D"/>
          <w:w w:val="105"/>
        </w:rPr>
        <w:t>thing:</w:t>
      </w:r>
      <w:r>
        <w:rPr>
          <w:color w:val="201C1D"/>
          <w:spacing w:val="-1"/>
          <w:w w:val="105"/>
        </w:rPr>
        <w:t> </w:t>
      </w:r>
      <w:r>
        <w:rPr>
          <w:color w:val="201C1D"/>
          <w:w w:val="105"/>
        </w:rPr>
        <w:t>that</w:t>
      </w:r>
      <w:r>
        <w:rPr>
          <w:color w:val="201C1D"/>
          <w:spacing w:val="-1"/>
          <w:w w:val="105"/>
        </w:rPr>
        <w:t> </w:t>
      </w:r>
      <w:r>
        <w:rPr>
          <w:color w:val="201C1D"/>
          <w:w w:val="105"/>
        </w:rPr>
        <w:t>it</w:t>
      </w:r>
      <w:r>
        <w:rPr>
          <w:color w:val="201C1D"/>
          <w:spacing w:val="-1"/>
          <w:w w:val="105"/>
        </w:rPr>
        <w:t> </w:t>
      </w:r>
      <w:r>
        <w:rPr>
          <w:color w:val="201C1D"/>
          <w:w w:val="105"/>
        </w:rPr>
        <w:t>is</w:t>
      </w:r>
      <w:r>
        <w:rPr>
          <w:color w:val="201C1D"/>
          <w:spacing w:val="-1"/>
          <w:w w:val="105"/>
        </w:rPr>
        <w:t> </w:t>
      </w:r>
      <w:r>
        <w:rPr>
          <w:color w:val="201C1D"/>
          <w:w w:val="105"/>
        </w:rPr>
        <w:t>even</w:t>
      </w:r>
      <w:r>
        <w:rPr>
          <w:color w:val="201C1D"/>
          <w:spacing w:val="-1"/>
          <w:w w:val="105"/>
        </w:rPr>
        <w:t> </w:t>
      </w:r>
      <w:r>
        <w:rPr>
          <w:color w:val="201C1D"/>
          <w:w w:val="105"/>
        </w:rPr>
        <w:t>exactly</w:t>
      </w:r>
      <w:r>
        <w:rPr>
          <w:color w:val="201C1D"/>
          <w:spacing w:val="-3"/>
          <w:w w:val="105"/>
        </w:rPr>
        <w:t> </w:t>
      </w:r>
      <w:r>
        <w:rPr>
          <w:color w:val="201C1D"/>
          <w:w w:val="105"/>
        </w:rPr>
        <w:t>this</w:t>
      </w:r>
      <w:r>
        <w:rPr>
          <w:color w:val="201C1D"/>
          <w:spacing w:val="-1"/>
          <w:w w:val="105"/>
        </w:rPr>
        <w:t> </w:t>
      </w:r>
      <w:r>
        <w:rPr>
          <w:color w:val="201C1D"/>
          <w:w w:val="105"/>
        </w:rPr>
        <w:t>other</w:t>
      </w:r>
      <w:r>
        <w:rPr>
          <w:color w:val="201C1D"/>
          <w:spacing w:val="-1"/>
          <w:w w:val="105"/>
        </w:rPr>
        <w:t> </w:t>
      </w:r>
      <w:r>
        <w:rPr>
          <w:color w:val="201C1D"/>
          <w:w w:val="105"/>
        </w:rPr>
        <w:t>thing</w:t>
      </w:r>
      <w:r>
        <w:rPr>
          <w:color w:val="201C1D"/>
          <w:spacing w:val="-1"/>
          <w:w w:val="105"/>
        </w:rPr>
        <w:t> </w:t>
      </w:r>
      <w:r>
        <w:rPr>
          <w:color w:val="201C1D"/>
          <w:w w:val="105"/>
        </w:rPr>
        <w:t>that</w:t>
      </w:r>
      <w:r>
        <w:rPr>
          <w:color w:val="201C1D"/>
          <w:spacing w:val="-1"/>
          <w:w w:val="105"/>
        </w:rPr>
        <w:t> </w:t>
      </w:r>
      <w:r>
        <w:rPr>
          <w:color w:val="201C1D"/>
          <w:w w:val="105"/>
        </w:rPr>
        <w:t>gives</w:t>
      </w:r>
      <w:r>
        <w:rPr>
          <w:color w:val="201C1D"/>
          <w:spacing w:val="-1"/>
          <w:w w:val="105"/>
        </w:rPr>
        <w:t> </w:t>
      </w:r>
      <w:r>
        <w:rPr>
          <w:color w:val="201C1D"/>
          <w:w w:val="105"/>
        </w:rPr>
        <w:t>meaning</w:t>
      </w:r>
      <w:r>
        <w:rPr>
          <w:color w:val="201C1D"/>
          <w:spacing w:val="-1"/>
          <w:w w:val="105"/>
        </w:rPr>
        <w:t> </w:t>
      </w:r>
      <w:r>
        <w:rPr>
          <w:color w:val="201C1D"/>
          <w:w w:val="105"/>
        </w:rPr>
        <w:t>and</w:t>
      </w:r>
      <w:r>
        <w:rPr>
          <w:color w:val="201C1D"/>
          <w:spacing w:val="-1"/>
          <w:w w:val="105"/>
        </w:rPr>
        <w:t> </w:t>
      </w:r>
      <w:r>
        <w:rPr>
          <w:color w:val="201C1D"/>
          <w:w w:val="105"/>
        </w:rPr>
        <w:t>style</w:t>
      </w:r>
      <w:r>
        <w:rPr>
          <w:color w:val="201C1D"/>
          <w:spacing w:val="-1"/>
          <w:w w:val="105"/>
        </w:rPr>
        <w:t> </w:t>
      </w:r>
      <w:r>
        <w:rPr>
          <w:color w:val="201C1D"/>
          <w:w w:val="105"/>
        </w:rPr>
        <w:t>to</w:t>
      </w:r>
      <w:r>
        <w:rPr>
          <w:color w:val="201C1D"/>
          <w:spacing w:val="-2"/>
          <w:w w:val="105"/>
        </w:rPr>
        <w:t> </w:t>
      </w:r>
      <w:r>
        <w:rPr>
          <w:color w:val="201C1D"/>
          <w:w w:val="105"/>
        </w:rPr>
        <w:t>existence,</w:t>
      </w:r>
      <w:r>
        <w:rPr>
          <w:color w:val="201C1D"/>
          <w:spacing w:val="-2"/>
          <w:w w:val="105"/>
        </w:rPr>
        <w:t> </w:t>
      </w:r>
      <w:r>
        <w:rPr>
          <w:color w:val="201C1D"/>
          <w:w w:val="105"/>
        </w:rPr>
        <w:t>and</w:t>
      </w:r>
      <w:r>
        <w:rPr>
          <w:color w:val="201C1D"/>
          <w:spacing w:val="-1"/>
          <w:w w:val="105"/>
        </w:rPr>
        <w:t> </w:t>
      </w:r>
      <w:r>
        <w:rPr>
          <w:color w:val="201C1D"/>
          <w:w w:val="105"/>
        </w:rPr>
        <w:t>that,</w:t>
      </w:r>
      <w:r>
        <w:rPr>
          <w:color w:val="201C1D"/>
          <w:spacing w:val="40"/>
          <w:w w:val="105"/>
        </w:rPr>
        <w:t> </w:t>
      </w:r>
      <w:r>
        <w:rPr>
          <w:color w:val="201C1D"/>
          <w:w w:val="105"/>
        </w:rPr>
        <w:t>precisely</w:t>
      </w:r>
      <w:r>
        <w:rPr>
          <w:color w:val="201C1D"/>
          <w:spacing w:val="-8"/>
          <w:w w:val="105"/>
        </w:rPr>
        <w:t> </w:t>
      </w:r>
      <w:r>
        <w:rPr>
          <w:color w:val="201C1D"/>
          <w:w w:val="105"/>
        </w:rPr>
        <w:t>from</w:t>
      </w:r>
      <w:r>
        <w:rPr>
          <w:color w:val="201C1D"/>
          <w:spacing w:val="-9"/>
          <w:w w:val="105"/>
        </w:rPr>
        <w:t> </w:t>
      </w:r>
      <w:r>
        <w:rPr>
          <w:color w:val="201C1D"/>
          <w:w w:val="105"/>
        </w:rPr>
        <w:t>this</w:t>
      </w:r>
      <w:r>
        <w:rPr>
          <w:color w:val="201C1D"/>
          <w:spacing w:val="-8"/>
          <w:w w:val="105"/>
        </w:rPr>
        <w:t> </w:t>
      </w:r>
      <w:r>
        <w:rPr>
          <w:color w:val="201C1D"/>
          <w:w w:val="105"/>
        </w:rPr>
        <w:t>other</w:t>
      </w:r>
      <w:r>
        <w:rPr>
          <w:color w:val="201C1D"/>
          <w:spacing w:val="-8"/>
          <w:w w:val="105"/>
        </w:rPr>
        <w:t> </w:t>
      </w:r>
      <w:r>
        <w:rPr>
          <w:color w:val="201C1D"/>
          <w:w w:val="105"/>
        </w:rPr>
        <w:t>thing,</w:t>
      </w:r>
      <w:r>
        <w:rPr>
          <w:color w:val="201C1D"/>
          <w:spacing w:val="-7"/>
          <w:w w:val="105"/>
        </w:rPr>
        <w:t> </w:t>
      </w:r>
      <w:r>
        <w:rPr>
          <w:color w:val="201C1D"/>
          <w:w w:val="105"/>
        </w:rPr>
        <w:t>it’s</w:t>
      </w:r>
      <w:r>
        <w:rPr>
          <w:color w:val="201C1D"/>
          <w:spacing w:val="-8"/>
          <w:w w:val="105"/>
        </w:rPr>
        <w:t> </w:t>
      </w:r>
      <w:r>
        <w:rPr>
          <w:color w:val="201C1D"/>
          <w:w w:val="105"/>
        </w:rPr>
        <w:t>worth</w:t>
      </w:r>
      <w:r>
        <w:rPr>
          <w:color w:val="201C1D"/>
          <w:spacing w:val="-8"/>
          <w:w w:val="105"/>
        </w:rPr>
        <w:t> </w:t>
      </w:r>
      <w:r>
        <w:rPr>
          <w:color w:val="201C1D"/>
          <w:w w:val="105"/>
        </w:rPr>
        <w:t>the</w:t>
      </w:r>
      <w:r>
        <w:rPr>
          <w:color w:val="201C1D"/>
          <w:spacing w:val="-8"/>
          <w:w w:val="105"/>
        </w:rPr>
        <w:t> </w:t>
      </w:r>
      <w:r>
        <w:rPr>
          <w:color w:val="201C1D"/>
          <w:w w:val="105"/>
        </w:rPr>
        <w:t>effort</w:t>
      </w:r>
      <w:r>
        <w:rPr>
          <w:color w:val="201C1D"/>
          <w:spacing w:val="-8"/>
          <w:w w:val="105"/>
        </w:rPr>
        <w:t> </w:t>
      </w:r>
      <w:r>
        <w:rPr>
          <w:color w:val="201C1D"/>
          <w:w w:val="105"/>
        </w:rPr>
        <w:t>of</w:t>
      </w:r>
      <w:r>
        <w:rPr>
          <w:color w:val="201C1D"/>
          <w:spacing w:val="-8"/>
          <w:w w:val="105"/>
        </w:rPr>
        <w:t> </w:t>
      </w:r>
      <w:r>
        <w:rPr>
          <w:color w:val="201C1D"/>
          <w:w w:val="105"/>
        </w:rPr>
        <w:t>deproletarianizing</w:t>
      </w:r>
      <w:r>
        <w:rPr>
          <w:color w:val="201C1D"/>
          <w:spacing w:val="-8"/>
          <w:w w:val="105"/>
        </w:rPr>
        <w:t> </w:t>
      </w:r>
      <w:r>
        <w:rPr>
          <w:color w:val="201C1D"/>
          <w:w w:val="105"/>
        </w:rPr>
        <w:t>himself</w:t>
      </w:r>
      <w:r>
        <w:rPr>
          <w:color w:val="201C1D"/>
          <w:spacing w:val="-9"/>
          <w:w w:val="105"/>
        </w:rPr>
        <w:t> </w:t>
      </w:r>
      <w:r>
        <w:rPr>
          <w:color w:val="201C1D"/>
          <w:w w:val="105"/>
        </w:rPr>
        <w:t>and</w:t>
      </w:r>
      <w:r>
        <w:rPr>
          <w:color w:val="201C1D"/>
          <w:spacing w:val="-8"/>
          <w:w w:val="105"/>
        </w:rPr>
        <w:t> </w:t>
      </w:r>
      <w:r>
        <w:rPr>
          <w:color w:val="201C1D"/>
          <w:w w:val="105"/>
        </w:rPr>
        <w:t>de−bourgeoisifying</w:t>
      </w:r>
      <w:r>
        <w:rPr>
          <w:color w:val="201C1D"/>
          <w:spacing w:val="40"/>
          <w:w w:val="105"/>
        </w:rPr>
        <w:t> </w:t>
      </w:r>
      <w:r>
        <w:rPr>
          <w:color w:val="201C1D"/>
          <w:w w:val="105"/>
        </w:rPr>
        <w:t>himself,</w:t>
      </w:r>
      <w:r>
        <w:rPr>
          <w:color w:val="201C1D"/>
          <w:spacing w:val="-4"/>
          <w:w w:val="105"/>
        </w:rPr>
        <w:t> </w:t>
      </w:r>
      <w:r>
        <w:rPr>
          <w:color w:val="201C1D"/>
          <w:w w:val="105"/>
        </w:rPr>
        <w:t>by</w:t>
      </w:r>
      <w:r>
        <w:rPr>
          <w:color w:val="201C1D"/>
          <w:spacing w:val="-4"/>
          <w:w w:val="105"/>
        </w:rPr>
        <w:t> </w:t>
      </w:r>
      <w:r>
        <w:rPr>
          <w:color w:val="201C1D"/>
          <w:w w:val="105"/>
        </w:rPr>
        <w:t>exhausting</w:t>
      </w:r>
      <w:r>
        <w:rPr>
          <w:color w:val="201C1D"/>
          <w:spacing w:val="-4"/>
          <w:w w:val="105"/>
        </w:rPr>
        <w:t> </w:t>
      </w:r>
      <w:r>
        <w:rPr>
          <w:color w:val="201C1D"/>
          <w:w w:val="105"/>
        </w:rPr>
        <w:t>the</w:t>
      </w:r>
      <w:r>
        <w:rPr>
          <w:color w:val="201C1D"/>
          <w:spacing w:val="-6"/>
          <w:w w:val="105"/>
        </w:rPr>
        <w:t> </w:t>
      </w:r>
      <w:r>
        <w:rPr>
          <w:color w:val="201C1D"/>
          <w:w w:val="105"/>
        </w:rPr>
        <w:t>framework</w:t>
      </w:r>
      <w:r>
        <w:rPr>
          <w:color w:val="201C1D"/>
          <w:spacing w:val="-4"/>
          <w:w w:val="105"/>
        </w:rPr>
        <w:t> </w:t>
      </w:r>
      <w:r>
        <w:rPr>
          <w:color w:val="201C1D"/>
          <w:w w:val="105"/>
        </w:rPr>
        <w:t>of</w:t>
      </w:r>
      <w:r>
        <w:rPr>
          <w:color w:val="201C1D"/>
          <w:spacing w:val="-4"/>
          <w:w w:val="105"/>
        </w:rPr>
        <w:t> </w:t>
      </w:r>
      <w:r>
        <w:rPr>
          <w:color w:val="201C1D"/>
          <w:w w:val="105"/>
        </w:rPr>
        <w:t>conditioning</w:t>
      </w:r>
      <w:r>
        <w:rPr>
          <w:color w:val="201C1D"/>
          <w:spacing w:val="-4"/>
          <w:w w:val="105"/>
        </w:rPr>
        <w:t> </w:t>
      </w:r>
      <w:r>
        <w:rPr>
          <w:color w:val="201C1D"/>
          <w:w w:val="105"/>
        </w:rPr>
        <w:t>determined</w:t>
      </w:r>
      <w:r>
        <w:rPr>
          <w:color w:val="201C1D"/>
          <w:spacing w:val="-5"/>
          <w:w w:val="105"/>
        </w:rPr>
        <w:t> </w:t>
      </w:r>
      <w:r>
        <w:rPr>
          <w:color w:val="201C1D"/>
          <w:w w:val="105"/>
        </w:rPr>
        <w:t>by</w:t>
      </w:r>
      <w:r>
        <w:rPr>
          <w:color w:val="201C1D"/>
          <w:spacing w:val="-4"/>
          <w:w w:val="105"/>
        </w:rPr>
        <w:t> </w:t>
      </w:r>
      <w:r>
        <w:rPr>
          <w:color w:val="201C1D"/>
          <w:w w:val="105"/>
        </w:rPr>
        <w:t>the</w:t>
      </w:r>
      <w:r>
        <w:rPr>
          <w:color w:val="201C1D"/>
          <w:spacing w:val="-4"/>
          <w:w w:val="105"/>
        </w:rPr>
        <w:t> </w:t>
      </w:r>
      <w:r>
        <w:rPr>
          <w:color w:val="201C1D"/>
          <w:w w:val="105"/>
        </w:rPr>
        <w:t>existence</w:t>
      </w:r>
      <w:r>
        <w:rPr>
          <w:color w:val="201C1D"/>
          <w:spacing w:val="-6"/>
          <w:w w:val="105"/>
        </w:rPr>
        <w:t> </w:t>
      </w:r>
      <w:r>
        <w:rPr>
          <w:color w:val="201C1D"/>
          <w:w w:val="105"/>
        </w:rPr>
        <w:t>of</w:t>
      </w:r>
      <w:r>
        <w:rPr>
          <w:color w:val="201C1D"/>
          <w:spacing w:val="-4"/>
          <w:w w:val="105"/>
        </w:rPr>
        <w:t> </w:t>
      </w:r>
      <w:r>
        <w:rPr>
          <w:color w:val="201C1D"/>
          <w:w w:val="105"/>
        </w:rPr>
        <w:t>physical</w:t>
      </w:r>
      <w:r>
        <w:rPr>
          <w:color w:val="201C1D"/>
          <w:spacing w:val="-4"/>
          <w:w w:val="105"/>
        </w:rPr>
        <w:t> </w:t>
      </w:r>
      <w:r>
        <w:rPr>
          <w:color w:val="201C1D"/>
          <w:w w:val="105"/>
        </w:rPr>
        <w:t>needs</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40"/>
          <w:w w:val="105"/>
        </w:rPr>
        <w:t> </w:t>
      </w:r>
      <w:r>
        <w:rPr>
          <w:color w:val="201C1D"/>
          <w:w w:val="105"/>
        </w:rPr>
        <w:t>parts and the least important regions of the human being.</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02"/>
        <w:jc w:val="both"/>
      </w:pPr>
      <w:r>
        <w:rPr>
          <w:color w:val="201C1D"/>
          <w:w w:val="105"/>
        </w:rPr>
        <w:t>It</w:t>
      </w:r>
      <w:r>
        <w:rPr>
          <w:color w:val="201C1D"/>
          <w:spacing w:val="-5"/>
          <w:w w:val="105"/>
        </w:rPr>
        <w:t> </w:t>
      </w:r>
      <w:r>
        <w:rPr>
          <w:color w:val="201C1D"/>
          <w:w w:val="105"/>
        </w:rPr>
        <w:t>is</w:t>
      </w:r>
      <w:r>
        <w:rPr>
          <w:color w:val="201C1D"/>
          <w:spacing w:val="-5"/>
          <w:w w:val="105"/>
        </w:rPr>
        <w:t> </w:t>
      </w:r>
      <w:r>
        <w:rPr>
          <w:color w:val="201C1D"/>
          <w:w w:val="105"/>
        </w:rPr>
        <w:t>to</w:t>
      </w:r>
      <w:r>
        <w:rPr>
          <w:color w:val="201C1D"/>
          <w:spacing w:val="-5"/>
          <w:w w:val="105"/>
        </w:rPr>
        <w:t> </w:t>
      </w:r>
      <w:r>
        <w:rPr>
          <w:color w:val="201C1D"/>
          <w:w w:val="105"/>
        </w:rPr>
        <w:t>this</w:t>
      </w:r>
      <w:r>
        <w:rPr>
          <w:color w:val="201C1D"/>
          <w:spacing w:val="-5"/>
          <w:w w:val="105"/>
        </w:rPr>
        <w:t> </w:t>
      </w:r>
      <w:r>
        <w:rPr>
          <w:color w:val="201C1D"/>
          <w:w w:val="105"/>
        </w:rPr>
        <w:t>truly</w:t>
      </w:r>
      <w:r>
        <w:rPr>
          <w:color w:val="201C1D"/>
          <w:spacing w:val="-7"/>
          <w:w w:val="105"/>
        </w:rPr>
        <w:t> </w:t>
      </w:r>
      <w:r>
        <w:rPr>
          <w:color w:val="201C1D"/>
          <w:w w:val="105"/>
        </w:rPr>
        <w:t>free</w:t>
      </w:r>
      <w:r>
        <w:rPr>
          <w:color w:val="201C1D"/>
          <w:spacing w:val="-5"/>
          <w:w w:val="105"/>
        </w:rPr>
        <w:t> </w:t>
      </w:r>
      <w:r>
        <w:rPr>
          <w:color w:val="201C1D"/>
          <w:w w:val="105"/>
        </w:rPr>
        <w:t>race</w:t>
      </w:r>
      <w:r>
        <w:rPr>
          <w:color w:val="201C1D"/>
          <w:spacing w:val="-5"/>
          <w:w w:val="105"/>
        </w:rPr>
        <w:t> </w:t>
      </w:r>
      <w:r>
        <w:rPr>
          <w:color w:val="201C1D"/>
          <w:w w:val="105"/>
        </w:rPr>
        <w:t>of</w:t>
      </w:r>
      <w:r>
        <w:rPr>
          <w:color w:val="201C1D"/>
          <w:spacing w:val="-5"/>
          <w:w w:val="105"/>
        </w:rPr>
        <w:t> </w:t>
      </w:r>
      <w:r>
        <w:rPr>
          <w:color w:val="201C1D"/>
          <w:w w:val="105"/>
        </w:rPr>
        <w:t>men</w:t>
      </w:r>
      <w:r>
        <w:rPr>
          <w:color w:val="201C1D"/>
          <w:spacing w:val="-5"/>
          <w:w w:val="105"/>
        </w:rPr>
        <w:t> </w:t>
      </w:r>
      <w:r>
        <w:rPr>
          <w:color w:val="201C1D"/>
          <w:w w:val="105"/>
        </w:rPr>
        <w:t>−</w:t>
      </w:r>
      <w:r>
        <w:rPr>
          <w:color w:val="201C1D"/>
          <w:spacing w:val="-7"/>
          <w:w w:val="105"/>
        </w:rPr>
        <w:t> </w:t>
      </w:r>
      <w:r>
        <w:rPr>
          <w:color w:val="201C1D"/>
          <w:w w:val="105"/>
        </w:rPr>
        <w:t>to</w:t>
      </w:r>
      <w:r>
        <w:rPr>
          <w:color w:val="201C1D"/>
          <w:spacing w:val="-6"/>
          <w:w w:val="105"/>
        </w:rPr>
        <w:t> </w:t>
      </w:r>
      <w:r>
        <w:rPr>
          <w:color w:val="201C1D"/>
          <w:w w:val="105"/>
        </w:rPr>
        <w:t>the</w:t>
      </w:r>
      <w:r>
        <w:rPr>
          <w:color w:val="201C1D"/>
          <w:spacing w:val="-5"/>
          <w:w w:val="105"/>
        </w:rPr>
        <w:t> </w:t>
      </w:r>
      <w:r>
        <w:rPr>
          <w:color w:val="201C1D"/>
          <w:w w:val="105"/>
        </w:rPr>
        <w:t>ascetics,</w:t>
      </w:r>
      <w:r>
        <w:rPr>
          <w:color w:val="201C1D"/>
          <w:spacing w:val="-5"/>
          <w:w w:val="105"/>
        </w:rPr>
        <w:t> </w:t>
      </w:r>
      <w:r>
        <w:rPr>
          <w:color w:val="201C1D"/>
          <w:w w:val="105"/>
        </w:rPr>
        <w:t>in</w:t>
      </w:r>
      <w:r>
        <w:rPr>
          <w:color w:val="201C1D"/>
          <w:spacing w:val="-7"/>
          <w:w w:val="105"/>
        </w:rPr>
        <w:t> </w:t>
      </w:r>
      <w:r>
        <w:rPr>
          <w:color w:val="201C1D"/>
          <w:w w:val="105"/>
        </w:rPr>
        <w:t>the</w:t>
      </w:r>
      <w:r>
        <w:rPr>
          <w:color w:val="201C1D"/>
          <w:spacing w:val="-5"/>
          <w:w w:val="105"/>
        </w:rPr>
        <w:t> </w:t>
      </w:r>
      <w:r>
        <w:rPr>
          <w:color w:val="201C1D"/>
          <w:w w:val="105"/>
        </w:rPr>
        <w:t>classic</w:t>
      </w:r>
      <w:r>
        <w:rPr>
          <w:color w:val="201C1D"/>
          <w:spacing w:val="-5"/>
          <w:w w:val="105"/>
        </w:rPr>
        <w:t> </w:t>
      </w:r>
      <w:r>
        <w:rPr>
          <w:color w:val="201C1D"/>
          <w:w w:val="105"/>
        </w:rPr>
        <w:t>sense</w:t>
      </w:r>
      <w:r>
        <w:rPr>
          <w:color w:val="201C1D"/>
          <w:spacing w:val="-5"/>
          <w:w w:val="105"/>
        </w:rPr>
        <w:t> </w:t>
      </w:r>
      <w:r>
        <w:rPr>
          <w:color w:val="201C1D"/>
          <w:w w:val="105"/>
        </w:rPr>
        <w:t>of</w:t>
      </w:r>
      <w:r>
        <w:rPr>
          <w:color w:val="201C1D"/>
          <w:spacing w:val="-5"/>
          <w:w w:val="105"/>
        </w:rPr>
        <w:t> </w:t>
      </w:r>
      <w:r>
        <w:rPr>
          <w:color w:val="201C1D"/>
          <w:w w:val="105"/>
        </w:rPr>
        <w:t>the</w:t>
      </w:r>
      <w:r>
        <w:rPr>
          <w:color w:val="201C1D"/>
          <w:spacing w:val="-5"/>
          <w:w w:val="105"/>
        </w:rPr>
        <w:t> </w:t>
      </w:r>
      <w:r>
        <w:rPr>
          <w:color w:val="201C1D"/>
          <w:w w:val="105"/>
        </w:rPr>
        <w:t>term,</w:t>
      </w:r>
      <w:r>
        <w:rPr>
          <w:color w:val="201C1D"/>
          <w:spacing w:val="-7"/>
          <w:w w:val="105"/>
        </w:rPr>
        <w:t> </w:t>
      </w:r>
      <w:r>
        <w:rPr>
          <w:color w:val="201C1D"/>
          <w:w w:val="105"/>
        </w:rPr>
        <w:t>of</w:t>
      </w:r>
      <w:r>
        <w:rPr>
          <w:color w:val="201C1D"/>
          <w:spacing w:val="-5"/>
          <w:w w:val="105"/>
        </w:rPr>
        <w:t> </w:t>
      </w:r>
      <w:r>
        <w:rPr>
          <w:color w:val="201C1D"/>
          <w:w w:val="105"/>
        </w:rPr>
        <w:t>politics</w:t>
      </w:r>
      <w:r>
        <w:rPr>
          <w:color w:val="201C1D"/>
          <w:spacing w:val="-5"/>
          <w:w w:val="105"/>
        </w:rPr>
        <w:t> </w:t>
      </w:r>
      <w:r>
        <w:rPr>
          <w:color w:val="201C1D"/>
          <w:w w:val="105"/>
        </w:rPr>
        <w:t>−</w:t>
      </w:r>
      <w:r>
        <w:rPr>
          <w:color w:val="201C1D"/>
          <w:spacing w:val="-6"/>
          <w:w w:val="105"/>
        </w:rPr>
        <w:t> </w:t>
      </w:r>
      <w:r>
        <w:rPr>
          <w:color w:val="201C1D"/>
          <w:w w:val="105"/>
        </w:rPr>
        <w:t>that</w:t>
      </w:r>
      <w:r>
        <w:rPr>
          <w:color w:val="201C1D"/>
          <w:spacing w:val="-5"/>
          <w:w w:val="105"/>
        </w:rPr>
        <w:t> </w:t>
      </w:r>
      <w:r>
        <w:rPr>
          <w:color w:val="201C1D"/>
          <w:w w:val="105"/>
        </w:rPr>
        <w:t>we</w:t>
      </w:r>
      <w:r>
        <w:rPr>
          <w:color w:val="201C1D"/>
          <w:spacing w:val="-5"/>
          <w:w w:val="105"/>
        </w:rPr>
        <w:t> </w:t>
      </w:r>
      <w:r>
        <w:rPr>
          <w:color w:val="201C1D"/>
          <w:w w:val="105"/>
        </w:rPr>
        <w:t>propose</w:t>
      </w:r>
      <w:r>
        <w:rPr>
          <w:color w:val="201C1D"/>
          <w:spacing w:val="40"/>
          <w:w w:val="105"/>
        </w:rPr>
        <w:t> </w:t>
      </w:r>
      <w:r>
        <w:rPr>
          <w:color w:val="201C1D"/>
          <w:w w:val="105"/>
        </w:rPr>
        <w:t>a</w:t>
      </w:r>
      <w:r>
        <w:rPr>
          <w:color w:val="201C1D"/>
          <w:spacing w:val="-9"/>
          <w:w w:val="105"/>
        </w:rPr>
        <w:t> </w:t>
      </w:r>
      <w:r>
        <w:rPr>
          <w:color w:val="201C1D"/>
          <w:w w:val="105"/>
        </w:rPr>
        <w:t>dialogue</w:t>
      </w:r>
      <w:r>
        <w:rPr>
          <w:color w:val="201C1D"/>
          <w:spacing w:val="-9"/>
          <w:w w:val="105"/>
        </w:rPr>
        <w:t> </w:t>
      </w:r>
      <w:r>
        <w:rPr>
          <w:color w:val="201C1D"/>
          <w:w w:val="105"/>
        </w:rPr>
        <w:t>around</w:t>
      </w:r>
      <w:r>
        <w:rPr>
          <w:color w:val="201C1D"/>
          <w:spacing w:val="-9"/>
          <w:w w:val="105"/>
        </w:rPr>
        <w:t> </w:t>
      </w:r>
      <w:r>
        <w:rPr>
          <w:color w:val="201C1D"/>
          <w:w w:val="105"/>
        </w:rPr>
        <w:t>the</w:t>
      </w:r>
      <w:r>
        <w:rPr>
          <w:color w:val="201C1D"/>
          <w:spacing w:val="-9"/>
          <w:w w:val="105"/>
        </w:rPr>
        <w:t> </w:t>
      </w:r>
      <w:r>
        <w:rPr>
          <w:color w:val="201C1D"/>
          <w:w w:val="105"/>
        </w:rPr>
        <w:t>true</w:t>
      </w:r>
      <w:r>
        <w:rPr>
          <w:color w:val="201C1D"/>
          <w:spacing w:val="-8"/>
          <w:w w:val="105"/>
        </w:rPr>
        <w:t> </w:t>
      </w:r>
      <w:r>
        <w:rPr>
          <w:color w:val="201C1D"/>
          <w:w w:val="105"/>
        </w:rPr>
        <w:t>state</w:t>
      </w:r>
      <w:r>
        <w:rPr>
          <w:color w:val="201C1D"/>
          <w:spacing w:val="-8"/>
          <w:w w:val="105"/>
        </w:rPr>
        <w:t> </w:t>
      </w:r>
      <w:r>
        <w:rPr>
          <w:color w:val="201C1D"/>
          <w:w w:val="105"/>
        </w:rPr>
        <w:t>and</w:t>
      </w:r>
      <w:r>
        <w:rPr>
          <w:color w:val="201C1D"/>
          <w:spacing w:val="-8"/>
          <w:w w:val="105"/>
        </w:rPr>
        <w:t> </w:t>
      </w:r>
      <w:r>
        <w:rPr>
          <w:color w:val="201C1D"/>
          <w:w w:val="105"/>
        </w:rPr>
        <w:t>the</w:t>
      </w:r>
      <w:r>
        <w:rPr>
          <w:color w:val="201C1D"/>
          <w:spacing w:val="-9"/>
          <w:w w:val="105"/>
        </w:rPr>
        <w:t> </w:t>
      </w:r>
      <w:r>
        <w:rPr>
          <w:color w:val="201C1D"/>
          <w:w w:val="105"/>
        </w:rPr>
        <w:t>function</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free</w:t>
      </w:r>
      <w:r>
        <w:rPr>
          <w:color w:val="201C1D"/>
          <w:spacing w:val="-8"/>
          <w:w w:val="105"/>
        </w:rPr>
        <w:t> </w:t>
      </w:r>
      <w:r>
        <w:rPr>
          <w:color w:val="201C1D"/>
          <w:w w:val="105"/>
        </w:rPr>
        <w:t>and</w:t>
      </w:r>
      <w:r>
        <w:rPr>
          <w:color w:val="201C1D"/>
          <w:spacing w:val="-8"/>
          <w:w w:val="105"/>
        </w:rPr>
        <w:t> </w:t>
      </w:r>
      <w:r>
        <w:rPr>
          <w:color w:val="201C1D"/>
          <w:w w:val="105"/>
        </w:rPr>
        <w:t>just</w:t>
      </w:r>
      <w:r>
        <w:rPr>
          <w:color w:val="201C1D"/>
          <w:spacing w:val="-9"/>
          <w:w w:val="105"/>
        </w:rPr>
        <w:t> </w:t>
      </w:r>
      <w:r>
        <w:rPr>
          <w:color w:val="201C1D"/>
          <w:w w:val="105"/>
        </w:rPr>
        <w:t>man</w:t>
      </w:r>
      <w:r>
        <w:rPr>
          <w:color w:val="201C1D"/>
          <w:spacing w:val="-8"/>
          <w:w w:val="105"/>
        </w:rPr>
        <w:t> </w:t>
      </w:r>
      <w:r>
        <w:rPr>
          <w:color w:val="201C1D"/>
          <w:w w:val="105"/>
        </w:rPr>
        <w:t>in</w:t>
      </w:r>
      <w:r>
        <w:rPr>
          <w:color w:val="201C1D"/>
          <w:spacing w:val="-9"/>
          <w:w w:val="105"/>
        </w:rPr>
        <w:t> </w:t>
      </w:r>
      <w:r>
        <w:rPr>
          <w:color w:val="201C1D"/>
          <w:w w:val="105"/>
        </w:rPr>
        <w:t>the</w:t>
      </w:r>
      <w:r>
        <w:rPr>
          <w:color w:val="201C1D"/>
          <w:spacing w:val="-8"/>
          <w:w w:val="105"/>
        </w:rPr>
        <w:t> </w:t>
      </w:r>
      <w:r>
        <w:rPr>
          <w:color w:val="201C1D"/>
          <w:w w:val="105"/>
        </w:rPr>
        <w:t>state:</w:t>
      </w:r>
      <w:r>
        <w:rPr>
          <w:color w:val="201C1D"/>
          <w:spacing w:val="-8"/>
          <w:w w:val="105"/>
        </w:rPr>
        <w:t> </w:t>
      </w:r>
      <w:r>
        <w:rPr>
          <w:color w:val="201C1D"/>
          <w:w w:val="105"/>
        </w:rPr>
        <w:t>with</w:t>
      </w:r>
      <w:r>
        <w:rPr>
          <w:color w:val="201C1D"/>
          <w:spacing w:val="-8"/>
          <w:w w:val="105"/>
        </w:rPr>
        <w:t> </w:t>
      </w:r>
      <w:r>
        <w:rPr>
          <w:color w:val="201C1D"/>
          <w:w w:val="105"/>
        </w:rPr>
        <w:t>the</w:t>
      </w:r>
      <w:r>
        <w:rPr>
          <w:color w:val="201C1D"/>
          <w:spacing w:val="-8"/>
          <w:w w:val="105"/>
        </w:rPr>
        <w:t> </w:t>
      </w:r>
      <w:r>
        <w:rPr>
          <w:color w:val="201C1D"/>
          <w:w w:val="105"/>
        </w:rPr>
        <w:t>intention</w:t>
      </w:r>
      <w:r>
        <w:rPr>
          <w:color w:val="201C1D"/>
          <w:spacing w:val="-8"/>
          <w:w w:val="105"/>
        </w:rPr>
        <w:t> </w:t>
      </w:r>
      <w:r>
        <w:rPr>
          <w:color w:val="201C1D"/>
          <w:w w:val="105"/>
        </w:rPr>
        <w:t>not</w:t>
      </w:r>
      <w:r>
        <w:rPr>
          <w:color w:val="201C1D"/>
          <w:spacing w:val="-8"/>
          <w:w w:val="105"/>
        </w:rPr>
        <w:t> </w:t>
      </w:r>
      <w:r>
        <w:rPr>
          <w:color w:val="201C1D"/>
          <w:w w:val="105"/>
        </w:rPr>
        <w:t>of</w:t>
      </w:r>
      <w:r>
        <w:rPr>
          <w:color w:val="201C1D"/>
          <w:spacing w:val="40"/>
          <w:w w:val="105"/>
        </w:rPr>
        <w:t> </w:t>
      </w:r>
      <w:r>
        <w:rPr>
          <w:color w:val="201C1D"/>
          <w:spacing w:val="-2"/>
          <w:w w:val="105"/>
        </w:rPr>
        <w:t>presenting a vague and sentimental entity, but orienting towards the subtle intuition of the myth −and even the</w:t>
      </w:r>
      <w:r>
        <w:rPr>
          <w:color w:val="201C1D"/>
          <w:spacing w:val="40"/>
          <w:w w:val="105"/>
        </w:rPr>
        <w:t> </w:t>
      </w:r>
      <w:r>
        <w:rPr>
          <w:color w:val="201C1D"/>
          <w:w w:val="105"/>
        </w:rPr>
        <w:t>mystery − of the state.</w:t>
      </w:r>
    </w:p>
    <w:p>
      <w:pPr>
        <w:pStyle w:val="BodyText"/>
        <w:spacing w:line="285" w:lineRule="auto" w:before="142"/>
        <w:ind w:left="121" w:right="190"/>
      </w:pPr>
      <w:r>
        <w:rPr>
          <w:color w:val="201C1D"/>
          <w:w w:val="105"/>
        </w:rPr>
        <w:t>We</w:t>
      </w:r>
      <w:r>
        <w:rPr>
          <w:color w:val="201C1D"/>
          <w:spacing w:val="-4"/>
          <w:w w:val="105"/>
        </w:rPr>
        <w:t> </w:t>
      </w:r>
      <w:r>
        <w:rPr>
          <w:color w:val="201C1D"/>
          <w:w w:val="105"/>
        </w:rPr>
        <w:t>do</w:t>
      </w:r>
      <w:r>
        <w:rPr>
          <w:color w:val="201C1D"/>
          <w:spacing w:val="-4"/>
          <w:w w:val="105"/>
        </w:rPr>
        <w:t> </w:t>
      </w:r>
      <w:r>
        <w:rPr>
          <w:color w:val="201C1D"/>
          <w:w w:val="105"/>
        </w:rPr>
        <w:t>not</w:t>
      </w:r>
      <w:r>
        <w:rPr>
          <w:color w:val="201C1D"/>
          <w:spacing w:val="-6"/>
          <w:w w:val="105"/>
        </w:rPr>
        <w:t> </w:t>
      </w:r>
      <w:r>
        <w:rPr>
          <w:color w:val="201C1D"/>
          <w:w w:val="105"/>
        </w:rPr>
        <w:t>search</w:t>
      </w:r>
      <w:r>
        <w:rPr>
          <w:color w:val="201C1D"/>
          <w:spacing w:val="-4"/>
          <w:w w:val="105"/>
        </w:rPr>
        <w:t> </w:t>
      </w:r>
      <w:r>
        <w:rPr>
          <w:color w:val="201C1D"/>
          <w:w w:val="105"/>
        </w:rPr>
        <w:t>for</w:t>
      </w:r>
      <w:r>
        <w:rPr>
          <w:color w:val="201C1D"/>
          <w:spacing w:val="-4"/>
          <w:w w:val="105"/>
        </w:rPr>
        <w:t> </w:t>
      </w:r>
      <w:r>
        <w:rPr>
          <w:color w:val="201C1D"/>
          <w:w w:val="105"/>
        </w:rPr>
        <w:t>the</w:t>
      </w:r>
      <w:r>
        <w:rPr>
          <w:color w:val="201C1D"/>
          <w:spacing w:val="-6"/>
          <w:w w:val="105"/>
        </w:rPr>
        <w:t> </w:t>
      </w:r>
      <w:r>
        <w:rPr>
          <w:color w:val="201C1D"/>
          <w:w w:val="105"/>
        </w:rPr>
        <w:t>state</w:t>
      </w:r>
      <w:r>
        <w:rPr>
          <w:color w:val="201C1D"/>
          <w:spacing w:val="-4"/>
          <w:w w:val="105"/>
        </w:rPr>
        <w:t> </w:t>
      </w:r>
      <w:r>
        <w:rPr>
          <w:color w:val="201C1D"/>
          <w:w w:val="105"/>
        </w:rPr>
        <w:t>on</w:t>
      </w:r>
      <w:r>
        <w:rPr>
          <w:color w:val="201C1D"/>
          <w:spacing w:val="-5"/>
          <w:w w:val="105"/>
        </w:rPr>
        <w:t> </w:t>
      </w:r>
      <w:r>
        <w:rPr>
          <w:color w:val="201C1D"/>
          <w:w w:val="105"/>
        </w:rPr>
        <w:t>the</w:t>
      </w:r>
      <w:r>
        <w:rPr>
          <w:color w:val="201C1D"/>
          <w:spacing w:val="-6"/>
          <w:w w:val="105"/>
        </w:rPr>
        <w:t> </w:t>
      </w:r>
      <w:r>
        <w:rPr>
          <w:color w:val="201C1D"/>
          <w:w w:val="105"/>
        </w:rPr>
        <w:t>basis</w:t>
      </w:r>
      <w:r>
        <w:rPr>
          <w:color w:val="201C1D"/>
          <w:spacing w:val="-4"/>
          <w:w w:val="105"/>
        </w:rPr>
        <w:t> </w:t>
      </w:r>
      <w:r>
        <w:rPr>
          <w:color w:val="201C1D"/>
          <w:w w:val="105"/>
        </w:rPr>
        <w:t>of</w:t>
      </w:r>
      <w:r>
        <w:rPr>
          <w:color w:val="201C1D"/>
          <w:spacing w:val="-6"/>
          <w:w w:val="105"/>
        </w:rPr>
        <w:t> </w:t>
      </w:r>
      <w:r>
        <w:rPr>
          <w:color w:val="201C1D"/>
          <w:w w:val="105"/>
        </w:rPr>
        <w:t>empirical</w:t>
      </w:r>
      <w:r>
        <w:rPr>
          <w:color w:val="201C1D"/>
          <w:spacing w:val="-4"/>
          <w:w w:val="105"/>
        </w:rPr>
        <w:t> </w:t>
      </w:r>
      <w:r>
        <w:rPr>
          <w:color w:val="201C1D"/>
          <w:w w:val="105"/>
        </w:rPr>
        <w:t>inquiry</w:t>
      </w:r>
      <w:r>
        <w:rPr>
          <w:color w:val="201C1D"/>
          <w:spacing w:val="-4"/>
          <w:w w:val="105"/>
        </w:rPr>
        <w:t> </w:t>
      </w:r>
      <w:r>
        <w:rPr>
          <w:color w:val="201C1D"/>
          <w:w w:val="105"/>
        </w:rPr>
        <w:t>leading</w:t>
      </w:r>
      <w:r>
        <w:rPr>
          <w:color w:val="201C1D"/>
          <w:spacing w:val="-4"/>
          <w:w w:val="105"/>
        </w:rPr>
        <w:t> </w:t>
      </w:r>
      <w:r>
        <w:rPr>
          <w:color w:val="201C1D"/>
          <w:w w:val="105"/>
        </w:rPr>
        <w:t>to</w:t>
      </w:r>
      <w:r>
        <w:rPr>
          <w:color w:val="201C1D"/>
          <w:spacing w:val="-5"/>
          <w:w w:val="105"/>
        </w:rPr>
        <w:t> </w:t>
      </w:r>
      <w:r>
        <w:rPr>
          <w:color w:val="201C1D"/>
          <w:w w:val="105"/>
        </w:rPr>
        <w:t>the</w:t>
      </w:r>
      <w:r>
        <w:rPr>
          <w:color w:val="201C1D"/>
          <w:spacing w:val="-4"/>
          <w:w w:val="105"/>
        </w:rPr>
        <w:t> </w:t>
      </w:r>
      <w:r>
        <w:rPr>
          <w:color w:val="201C1D"/>
          <w:w w:val="105"/>
        </w:rPr>
        <w:t>phenomena</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6"/>
          <w:w w:val="105"/>
        </w:rPr>
        <w:t> </w:t>
      </w:r>
      <w:r>
        <w:rPr>
          <w:color w:val="201C1D"/>
          <w:w w:val="105"/>
        </w:rPr>
        <w:t>state</w:t>
      </w:r>
      <w:r>
        <w:rPr>
          <w:color w:val="201C1D"/>
          <w:spacing w:val="-4"/>
          <w:w w:val="105"/>
        </w:rPr>
        <w:t> </w:t>
      </w:r>
      <w:r>
        <w:rPr>
          <w:color w:val="201C1D"/>
          <w:w w:val="105"/>
        </w:rPr>
        <w:t>existing</w:t>
      </w:r>
      <w:r>
        <w:rPr>
          <w:color w:val="201C1D"/>
          <w:spacing w:val="40"/>
          <w:w w:val="105"/>
        </w:rPr>
        <w:t> </w:t>
      </w:r>
      <w:r>
        <w:rPr>
          <w:color w:val="201C1D"/>
          <w:w w:val="105"/>
        </w:rPr>
        <w:t>today;</w:t>
      </w:r>
      <w:r>
        <w:rPr>
          <w:color w:val="201C1D"/>
          <w:spacing w:val="-3"/>
          <w:w w:val="105"/>
        </w:rPr>
        <w:t> </w:t>
      </w:r>
      <w:r>
        <w:rPr>
          <w:color w:val="201C1D"/>
          <w:w w:val="105"/>
        </w:rPr>
        <w:t>we</w:t>
      </w:r>
      <w:r>
        <w:rPr>
          <w:color w:val="201C1D"/>
          <w:spacing w:val="-3"/>
          <w:w w:val="105"/>
        </w:rPr>
        <w:t> </w:t>
      </w:r>
      <w:r>
        <w:rPr>
          <w:color w:val="201C1D"/>
          <w:w w:val="105"/>
        </w:rPr>
        <w:t>will</w:t>
      </w:r>
      <w:r>
        <w:rPr>
          <w:color w:val="201C1D"/>
          <w:spacing w:val="-3"/>
          <w:w w:val="105"/>
        </w:rPr>
        <w:t> </w:t>
      </w:r>
      <w:r>
        <w:rPr>
          <w:color w:val="201C1D"/>
          <w:w w:val="105"/>
        </w:rPr>
        <w:t>attempt</w:t>
      </w:r>
      <w:r>
        <w:rPr>
          <w:color w:val="201C1D"/>
          <w:spacing w:val="-3"/>
          <w:w w:val="105"/>
        </w:rPr>
        <w:t> </w:t>
      </w:r>
      <w:r>
        <w:rPr>
          <w:color w:val="201C1D"/>
          <w:w w:val="105"/>
        </w:rPr>
        <w:t>to</w:t>
      </w:r>
      <w:r>
        <w:rPr>
          <w:color w:val="201C1D"/>
          <w:spacing w:val="-3"/>
          <w:w w:val="105"/>
        </w:rPr>
        <w:t> </w:t>
      </w:r>
      <w:r>
        <w:rPr>
          <w:color w:val="201C1D"/>
          <w:w w:val="105"/>
        </w:rPr>
        <w:t>seize</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not</w:t>
      </w:r>
      <w:r>
        <w:rPr>
          <w:color w:val="201C1D"/>
          <w:spacing w:val="-4"/>
          <w:w w:val="105"/>
        </w:rPr>
        <w:t> </w:t>
      </w:r>
      <w:r>
        <w:rPr>
          <w:color w:val="201C1D"/>
          <w:w w:val="105"/>
        </w:rPr>
        <w:t>as</w:t>
      </w:r>
      <w:r>
        <w:rPr>
          <w:color w:val="201C1D"/>
          <w:spacing w:val="-3"/>
          <w:w w:val="105"/>
        </w:rPr>
        <w:t> </w:t>
      </w:r>
      <w:r>
        <w:rPr>
          <w:color w:val="201C1D"/>
          <w:w w:val="105"/>
        </w:rPr>
        <w:t>a</w:t>
      </w:r>
      <w:r>
        <w:rPr>
          <w:color w:val="201C1D"/>
          <w:spacing w:val="-4"/>
          <w:w w:val="105"/>
        </w:rPr>
        <w:t> </w:t>
      </w:r>
      <w:r>
        <w:rPr>
          <w:color w:val="201C1D"/>
          <w:w w:val="105"/>
        </w:rPr>
        <w:t>historical</w:t>
      </w:r>
      <w:r>
        <w:rPr>
          <w:color w:val="201C1D"/>
          <w:spacing w:val="-3"/>
          <w:w w:val="105"/>
        </w:rPr>
        <w:t> </w:t>
      </w:r>
      <w:r>
        <w:rPr>
          <w:color w:val="201C1D"/>
          <w:w w:val="105"/>
        </w:rPr>
        <w:t>phenomenon</w:t>
      </w:r>
      <w:r>
        <w:rPr>
          <w:color w:val="201C1D"/>
          <w:spacing w:val="-3"/>
          <w:w w:val="105"/>
        </w:rPr>
        <w:t> </w:t>
      </w:r>
      <w:r>
        <w:rPr>
          <w:color w:val="201C1D"/>
          <w:w w:val="105"/>
        </w:rPr>
        <w:t>−</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hic</w:t>
      </w:r>
      <w:r>
        <w:rPr>
          <w:color w:val="201C1D"/>
          <w:spacing w:val="-3"/>
          <w:w w:val="105"/>
        </w:rPr>
        <w:t> </w:t>
      </w:r>
      <w:r>
        <w:rPr>
          <w:color w:val="201C1D"/>
          <w:w w:val="105"/>
        </w:rPr>
        <w:t>et</w:t>
      </w:r>
      <w:r>
        <w:rPr>
          <w:color w:val="201C1D"/>
          <w:spacing w:val="-4"/>
          <w:w w:val="105"/>
        </w:rPr>
        <w:t> </w:t>
      </w:r>
      <w:r>
        <w:rPr>
          <w:color w:val="201C1D"/>
          <w:w w:val="105"/>
        </w:rPr>
        <w:t>nunc</w:t>
      </w:r>
      <w:r>
        <w:rPr>
          <w:color w:val="201C1D"/>
          <w:spacing w:val="-3"/>
          <w:w w:val="105"/>
        </w:rPr>
        <w:t> </w:t>
      </w:r>
      <w:r>
        <w:rPr>
          <w:color w:val="201C1D"/>
          <w:w w:val="105"/>
        </w:rPr>
        <w:t>−</w:t>
      </w:r>
      <w:r>
        <w:rPr>
          <w:color w:val="201C1D"/>
          <w:spacing w:val="-3"/>
          <w:w w:val="105"/>
        </w:rPr>
        <w:t> </w:t>
      </w:r>
      <w:r>
        <w:rPr>
          <w:color w:val="201C1D"/>
          <w:w w:val="105"/>
        </w:rPr>
        <w:t>from</w:t>
      </w:r>
      <w:r>
        <w:rPr>
          <w:color w:val="201C1D"/>
          <w:spacing w:val="-3"/>
          <w:w w:val="105"/>
        </w:rPr>
        <w:t> </w:t>
      </w:r>
      <w:r>
        <w:rPr>
          <w:color w:val="201C1D"/>
          <w:w w:val="105"/>
        </w:rPr>
        <w:t>a</w:t>
      </w:r>
      <w:r>
        <w:rPr>
          <w:color w:val="201C1D"/>
          <w:spacing w:val="40"/>
          <w:w w:val="105"/>
        </w:rPr>
        <w:t> </w:t>
      </w:r>
      <w:r>
        <w:rPr>
          <w:color w:val="201C1D"/>
          <w:w w:val="105"/>
        </w:rPr>
        <w:t>“phenomenological”</w:t>
      </w:r>
      <w:r>
        <w:rPr>
          <w:color w:val="201C1D"/>
          <w:spacing w:val="-5"/>
          <w:w w:val="105"/>
        </w:rPr>
        <w:t> </w:t>
      </w:r>
      <w:r>
        <w:rPr>
          <w:color w:val="201C1D"/>
          <w:w w:val="105"/>
        </w:rPr>
        <w:t>point</w:t>
      </w:r>
      <w:r>
        <w:rPr>
          <w:color w:val="201C1D"/>
          <w:spacing w:val="-4"/>
          <w:w w:val="105"/>
        </w:rPr>
        <w:t> </w:t>
      </w:r>
      <w:r>
        <w:rPr>
          <w:color w:val="201C1D"/>
          <w:w w:val="105"/>
        </w:rPr>
        <w:t>of</w:t>
      </w:r>
      <w:r>
        <w:rPr>
          <w:color w:val="201C1D"/>
          <w:spacing w:val="-5"/>
          <w:w w:val="105"/>
        </w:rPr>
        <w:t> </w:t>
      </w:r>
      <w:r>
        <w:rPr>
          <w:color w:val="201C1D"/>
          <w:w w:val="105"/>
        </w:rPr>
        <w:t>view,</w:t>
      </w:r>
      <w:r>
        <w:rPr>
          <w:color w:val="201C1D"/>
          <w:spacing w:val="-6"/>
          <w:w w:val="105"/>
        </w:rPr>
        <w:t> </w:t>
      </w:r>
      <w:r>
        <w:rPr>
          <w:color w:val="201C1D"/>
          <w:w w:val="105"/>
        </w:rPr>
        <w:t>but</w:t>
      </w:r>
      <w:r>
        <w:rPr>
          <w:color w:val="201C1D"/>
          <w:spacing w:val="-4"/>
          <w:w w:val="105"/>
        </w:rPr>
        <w:t> </w:t>
      </w:r>
      <w:r>
        <w:rPr>
          <w:color w:val="201C1D"/>
          <w:w w:val="105"/>
        </w:rPr>
        <w:t>we</w:t>
      </w:r>
      <w:r>
        <w:rPr>
          <w:color w:val="201C1D"/>
          <w:spacing w:val="-4"/>
          <w:w w:val="105"/>
        </w:rPr>
        <w:t> </w:t>
      </w:r>
      <w:r>
        <w:rPr>
          <w:color w:val="201C1D"/>
          <w:w w:val="105"/>
        </w:rPr>
        <w:t>want</w:t>
      </w:r>
      <w:r>
        <w:rPr>
          <w:color w:val="201C1D"/>
          <w:spacing w:val="-4"/>
          <w:w w:val="105"/>
        </w:rPr>
        <w:t> </w:t>
      </w:r>
      <w:r>
        <w:rPr>
          <w:color w:val="201C1D"/>
          <w:w w:val="105"/>
        </w:rPr>
        <w:t>to</w:t>
      </w:r>
      <w:r>
        <w:rPr>
          <w:color w:val="201C1D"/>
          <w:spacing w:val="-5"/>
          <w:w w:val="105"/>
        </w:rPr>
        <w:t> </w:t>
      </w:r>
      <w:r>
        <w:rPr>
          <w:color w:val="201C1D"/>
          <w:w w:val="105"/>
        </w:rPr>
        <w:t>understand</w:t>
      </w:r>
      <w:r>
        <w:rPr>
          <w:color w:val="201C1D"/>
          <w:spacing w:val="-5"/>
          <w:w w:val="105"/>
        </w:rPr>
        <w:t> </w:t>
      </w:r>
      <w:r>
        <w:rPr>
          <w:color w:val="201C1D"/>
          <w:w w:val="105"/>
        </w:rPr>
        <w:t>it in</w:t>
      </w:r>
      <w:r>
        <w:rPr>
          <w:color w:val="201C1D"/>
          <w:spacing w:val="-5"/>
          <w:w w:val="105"/>
        </w:rPr>
        <w:t> </w:t>
      </w:r>
      <w:r>
        <w:rPr>
          <w:color w:val="201C1D"/>
          <w:w w:val="105"/>
        </w:rPr>
        <w:t>the</w:t>
      </w:r>
      <w:r>
        <w:rPr>
          <w:color w:val="201C1D"/>
          <w:spacing w:val="-6"/>
          <w:w w:val="105"/>
        </w:rPr>
        <w:t> </w:t>
      </w:r>
      <w:r>
        <w:rPr>
          <w:color w:val="201C1D"/>
          <w:w w:val="105"/>
        </w:rPr>
        <w:t>absolute:</w:t>
      </w:r>
      <w:r>
        <w:rPr>
          <w:color w:val="201C1D"/>
          <w:spacing w:val="-4"/>
          <w:w w:val="105"/>
        </w:rPr>
        <w:t> </w:t>
      </w:r>
      <w:r>
        <w:rPr>
          <w:color w:val="201C1D"/>
          <w:w w:val="105"/>
        </w:rPr>
        <w:t>as</w:t>
      </w:r>
      <w:r>
        <w:rPr>
          <w:color w:val="201C1D"/>
          <w:spacing w:val="-5"/>
          <w:w w:val="105"/>
        </w:rPr>
        <w:t> </w:t>
      </w:r>
      <w:r>
        <w:rPr>
          <w:color w:val="201C1D"/>
          <w:w w:val="105"/>
        </w:rPr>
        <w:t>a</w:t>
      </w:r>
      <w:r>
        <w:rPr>
          <w:color w:val="201C1D"/>
          <w:spacing w:val="-5"/>
          <w:w w:val="105"/>
        </w:rPr>
        <w:t> </w:t>
      </w:r>
      <w:r>
        <w:rPr>
          <w:color w:val="201C1D"/>
          <w:w w:val="105"/>
        </w:rPr>
        <w:t>value,</w:t>
      </w:r>
      <w:r>
        <w:rPr>
          <w:color w:val="201C1D"/>
          <w:spacing w:val="-4"/>
          <w:w w:val="105"/>
        </w:rPr>
        <w:t> </w:t>
      </w:r>
      <w:r>
        <w:rPr>
          <w:color w:val="201C1D"/>
          <w:w w:val="105"/>
        </w:rPr>
        <w:t>that</w:t>
      </w:r>
      <w:r>
        <w:rPr>
          <w:color w:val="201C1D"/>
          <w:spacing w:val="-4"/>
          <w:w w:val="105"/>
        </w:rPr>
        <w:t> </w:t>
      </w:r>
      <w:r>
        <w:rPr>
          <w:color w:val="201C1D"/>
          <w:w w:val="105"/>
        </w:rPr>
        <w:t>is</w:t>
      </w:r>
      <w:r>
        <w:rPr>
          <w:color w:val="201C1D"/>
          <w:spacing w:val="-5"/>
          <w:w w:val="105"/>
        </w:rPr>
        <w:t> </w:t>
      </w:r>
      <w:r>
        <w:rPr>
          <w:color w:val="201C1D"/>
          <w:w w:val="105"/>
        </w:rPr>
        <w:t>to</w:t>
      </w:r>
      <w:r>
        <w:rPr>
          <w:color w:val="201C1D"/>
          <w:spacing w:val="-5"/>
          <w:w w:val="105"/>
        </w:rPr>
        <w:t> </w:t>
      </w:r>
      <w:r>
        <w:rPr>
          <w:color w:val="201C1D"/>
          <w:w w:val="105"/>
        </w:rPr>
        <w:t>say,</w:t>
      </w:r>
      <w:r>
        <w:rPr>
          <w:color w:val="201C1D"/>
          <w:spacing w:val="-5"/>
          <w:w w:val="105"/>
        </w:rPr>
        <w:t> </w:t>
      </w:r>
      <w:r>
        <w:rPr>
          <w:color w:val="201C1D"/>
          <w:w w:val="105"/>
        </w:rPr>
        <w:t>as</w:t>
      </w:r>
      <w:r>
        <w:rPr>
          <w:color w:val="201C1D"/>
          <w:spacing w:val="40"/>
          <w:w w:val="105"/>
        </w:rPr>
        <w:t> </w:t>
      </w:r>
      <w:r>
        <w:rPr>
          <w:color w:val="201C1D"/>
          <w:w w:val="105"/>
        </w:rPr>
        <w:t>reality</w:t>
      </w:r>
      <w:r>
        <w:rPr>
          <w:color w:val="201C1D"/>
          <w:spacing w:val="-4"/>
          <w:w w:val="105"/>
        </w:rPr>
        <w:t> </w:t>
      </w:r>
      <w:r>
        <w:rPr>
          <w:color w:val="201C1D"/>
          <w:w w:val="105"/>
        </w:rPr>
        <w:t>that</w:t>
      </w:r>
      <w:r>
        <w:rPr>
          <w:color w:val="201C1D"/>
          <w:spacing w:val="-4"/>
          <w:w w:val="105"/>
        </w:rPr>
        <w:t> </w:t>
      </w:r>
      <w:r>
        <w:rPr>
          <w:color w:val="201C1D"/>
          <w:w w:val="105"/>
        </w:rPr>
        <w:t>holds</w:t>
      </w:r>
      <w:r>
        <w:rPr>
          <w:color w:val="201C1D"/>
          <w:spacing w:val="-4"/>
          <w:w w:val="105"/>
        </w:rPr>
        <w:t> </w:t>
      </w:r>
      <w:r>
        <w:rPr>
          <w:color w:val="201C1D"/>
          <w:w w:val="105"/>
        </w:rPr>
        <w:t>true</w:t>
      </w:r>
      <w:r>
        <w:rPr>
          <w:color w:val="201C1D"/>
          <w:spacing w:val="-5"/>
          <w:w w:val="105"/>
        </w:rPr>
        <w:t> </w:t>
      </w:r>
      <w:r>
        <w:rPr>
          <w:color w:val="201C1D"/>
          <w:w w:val="105"/>
        </w:rPr>
        <w:t>pro</w:t>
      </w:r>
      <w:r>
        <w:rPr>
          <w:color w:val="201C1D"/>
          <w:spacing w:val="-4"/>
          <w:w w:val="105"/>
        </w:rPr>
        <w:t> </w:t>
      </w:r>
      <w:r>
        <w:rPr>
          <w:color w:val="201C1D"/>
          <w:w w:val="105"/>
        </w:rPr>
        <w:t>aeternitate.</w:t>
      </w:r>
      <w:r>
        <w:rPr>
          <w:color w:val="201C1D"/>
          <w:spacing w:val="-5"/>
          <w:w w:val="105"/>
        </w:rPr>
        <w:t> </w:t>
      </w:r>
      <w:r>
        <w:rPr>
          <w:color w:val="201C1D"/>
          <w:w w:val="105"/>
        </w:rPr>
        <w:t>A</w:t>
      </w:r>
      <w:r>
        <w:rPr>
          <w:color w:val="201C1D"/>
          <w:spacing w:val="-4"/>
          <w:w w:val="105"/>
        </w:rPr>
        <w:t> </w:t>
      </w:r>
      <w:r>
        <w:rPr>
          <w:color w:val="201C1D"/>
          <w:w w:val="105"/>
        </w:rPr>
        <w:t>reality</w:t>
      </w:r>
      <w:r>
        <w:rPr>
          <w:color w:val="201C1D"/>
          <w:spacing w:val="-4"/>
          <w:w w:val="105"/>
        </w:rPr>
        <w:t> </w:t>
      </w:r>
      <w:r>
        <w:rPr>
          <w:color w:val="201C1D"/>
          <w:w w:val="105"/>
        </w:rPr>
        <w:t>that,</w:t>
      </w:r>
      <w:r>
        <w:rPr>
          <w:color w:val="201C1D"/>
          <w:spacing w:val="-3"/>
          <w:w w:val="105"/>
        </w:rPr>
        <w:t> </w:t>
      </w:r>
      <w:r>
        <w:rPr>
          <w:color w:val="201C1D"/>
          <w:w w:val="105"/>
        </w:rPr>
        <w:t>considering</w:t>
      </w:r>
      <w:r>
        <w:rPr>
          <w:color w:val="201C1D"/>
          <w:spacing w:val="-4"/>
          <w:w w:val="105"/>
        </w:rPr>
        <w:t> </w:t>
      </w:r>
      <w:r>
        <w:rPr>
          <w:color w:val="201C1D"/>
          <w:w w:val="105"/>
        </w:rPr>
        <w:t>in</w:t>
      </w:r>
      <w:r>
        <w:rPr>
          <w:color w:val="201C1D"/>
          <w:spacing w:val="-4"/>
          <w:w w:val="105"/>
        </w:rPr>
        <w:t> </w:t>
      </w:r>
      <w:r>
        <w:rPr>
          <w:color w:val="201C1D"/>
          <w:w w:val="105"/>
        </w:rPr>
        <w:t>itself,</w:t>
      </w:r>
      <w:r>
        <w:rPr>
          <w:color w:val="201C1D"/>
          <w:spacing w:val="-4"/>
          <w:w w:val="105"/>
        </w:rPr>
        <w:t> </w:t>
      </w:r>
      <w:r>
        <w:rPr>
          <w:color w:val="201C1D"/>
          <w:w w:val="105"/>
        </w:rPr>
        <w:t>has</w:t>
      </w:r>
      <w:r>
        <w:rPr>
          <w:color w:val="201C1D"/>
          <w:spacing w:val="-4"/>
          <w:w w:val="105"/>
        </w:rPr>
        <w:t> </w:t>
      </w:r>
      <w:r>
        <w:rPr>
          <w:color w:val="201C1D"/>
          <w:w w:val="105"/>
        </w:rPr>
        <w:t>no</w:t>
      </w:r>
      <w:r>
        <w:rPr>
          <w:color w:val="201C1D"/>
          <w:spacing w:val="-4"/>
          <w:w w:val="105"/>
        </w:rPr>
        <w:t> </w:t>
      </w:r>
      <w:r>
        <w:rPr>
          <w:color w:val="201C1D"/>
          <w:w w:val="105"/>
        </w:rPr>
        <w:t>need</w:t>
      </w:r>
      <w:r>
        <w:rPr>
          <w:color w:val="201C1D"/>
          <w:spacing w:val="-4"/>
          <w:w w:val="105"/>
        </w:rPr>
        <w:t> </w:t>
      </w:r>
      <w:r>
        <w:rPr>
          <w:color w:val="201C1D"/>
          <w:w w:val="105"/>
        </w:rPr>
        <w:t>of</w:t>
      </w:r>
      <w:r>
        <w:rPr>
          <w:color w:val="201C1D"/>
          <w:spacing w:val="-5"/>
          <w:w w:val="105"/>
        </w:rPr>
        <w:t> </w:t>
      </w:r>
      <w:r>
        <w:rPr>
          <w:color w:val="201C1D"/>
          <w:w w:val="105"/>
        </w:rPr>
        <w:t>manifestation,</w:t>
      </w:r>
      <w:r>
        <w:rPr>
          <w:color w:val="201C1D"/>
          <w:spacing w:val="40"/>
          <w:w w:val="105"/>
        </w:rPr>
        <w:t> </w:t>
      </w:r>
      <w:r>
        <w:rPr>
          <w:color w:val="201C1D"/>
          <w:w w:val="105"/>
        </w:rPr>
        <w:t>historical</w:t>
      </w:r>
      <w:r>
        <w:rPr>
          <w:color w:val="201C1D"/>
          <w:spacing w:val="-9"/>
          <w:w w:val="105"/>
        </w:rPr>
        <w:t> </w:t>
      </w:r>
      <w:r>
        <w:rPr>
          <w:color w:val="201C1D"/>
          <w:w w:val="105"/>
        </w:rPr>
        <w:t>support</w:t>
      </w:r>
      <w:r>
        <w:rPr>
          <w:color w:val="201C1D"/>
          <w:spacing w:val="-9"/>
          <w:w w:val="105"/>
        </w:rPr>
        <w:t> </w:t>
      </w:r>
      <w:r>
        <w:rPr>
          <w:color w:val="201C1D"/>
          <w:w w:val="105"/>
        </w:rPr>
        <w:t>(the</w:t>
      </w:r>
      <w:r>
        <w:rPr>
          <w:color w:val="201C1D"/>
          <w:spacing w:val="-9"/>
          <w:w w:val="105"/>
        </w:rPr>
        <w:t> </w:t>
      </w:r>
      <w:r>
        <w:rPr>
          <w:color w:val="201C1D"/>
          <w:w w:val="105"/>
        </w:rPr>
        <w:t>existing</w:t>
      </w:r>
      <w:r>
        <w:rPr>
          <w:color w:val="201C1D"/>
          <w:spacing w:val="-9"/>
          <w:w w:val="105"/>
        </w:rPr>
        <w:t> </w:t>
      </w:r>
      <w:r>
        <w:rPr>
          <w:color w:val="201C1D"/>
          <w:w w:val="105"/>
        </w:rPr>
        <w:t>state),</w:t>
      </w:r>
      <w:r>
        <w:rPr>
          <w:color w:val="201C1D"/>
          <w:spacing w:val="-9"/>
          <w:w w:val="105"/>
        </w:rPr>
        <w:t> </w:t>
      </w:r>
      <w:r>
        <w:rPr>
          <w:color w:val="201C1D"/>
          <w:w w:val="105"/>
        </w:rPr>
        <w:t>to</w:t>
      </w:r>
      <w:r>
        <w:rPr>
          <w:color w:val="201C1D"/>
          <w:spacing w:val="-9"/>
          <w:w w:val="105"/>
        </w:rPr>
        <w:t> </w:t>
      </w:r>
      <w:r>
        <w:rPr>
          <w:color w:val="201C1D"/>
          <w:w w:val="105"/>
        </w:rPr>
        <w:t>be</w:t>
      </w:r>
      <w:r>
        <w:rPr>
          <w:color w:val="201C1D"/>
          <w:spacing w:val="-9"/>
          <w:w w:val="105"/>
        </w:rPr>
        <w:t> </w:t>
      </w:r>
      <w:r>
        <w:rPr>
          <w:color w:val="201C1D"/>
          <w:w w:val="105"/>
        </w:rPr>
        <w:t>valuable.</w:t>
      </w:r>
      <w:r>
        <w:rPr>
          <w:color w:val="201C1D"/>
          <w:spacing w:val="-9"/>
          <w:w w:val="105"/>
        </w:rPr>
        <w:t> </w:t>
      </w:r>
      <w:r>
        <w:rPr>
          <w:color w:val="201C1D"/>
          <w:w w:val="105"/>
        </w:rPr>
        <w:t>In</w:t>
      </w:r>
      <w:r>
        <w:rPr>
          <w:color w:val="201C1D"/>
          <w:spacing w:val="-9"/>
          <w:w w:val="105"/>
        </w:rPr>
        <w:t> </w:t>
      </w:r>
      <w:r>
        <w:rPr>
          <w:color w:val="201C1D"/>
          <w:w w:val="105"/>
        </w:rPr>
        <w:t>other</w:t>
      </w:r>
      <w:r>
        <w:rPr>
          <w:color w:val="201C1D"/>
          <w:spacing w:val="-9"/>
          <w:w w:val="105"/>
        </w:rPr>
        <w:t> </w:t>
      </w:r>
      <w:r>
        <w:rPr>
          <w:color w:val="201C1D"/>
          <w:w w:val="105"/>
        </w:rPr>
        <w:t>terms,</w:t>
      </w:r>
      <w:r>
        <w:rPr>
          <w:color w:val="201C1D"/>
          <w:spacing w:val="-8"/>
          <w:w w:val="105"/>
        </w:rPr>
        <w:t> </w:t>
      </w:r>
      <w:r>
        <w:rPr>
          <w:color w:val="201C1D"/>
          <w:w w:val="105"/>
        </w:rPr>
        <w:t>we</w:t>
      </w:r>
      <w:r>
        <w:rPr>
          <w:color w:val="201C1D"/>
          <w:spacing w:val="-9"/>
          <w:w w:val="105"/>
        </w:rPr>
        <w:t> </w:t>
      </w:r>
      <w:r>
        <w:rPr>
          <w:color w:val="201C1D"/>
          <w:w w:val="105"/>
        </w:rPr>
        <w:t>want</w:t>
      </w:r>
      <w:r>
        <w:rPr>
          <w:color w:val="201C1D"/>
          <w:spacing w:val="-9"/>
          <w:w w:val="105"/>
        </w:rPr>
        <w:t> </w:t>
      </w:r>
      <w:r>
        <w:rPr>
          <w:color w:val="201C1D"/>
          <w:w w:val="105"/>
        </w:rPr>
        <w:t>to</w:t>
      </w:r>
      <w:r>
        <w:rPr>
          <w:color w:val="201C1D"/>
          <w:spacing w:val="-9"/>
          <w:w w:val="105"/>
        </w:rPr>
        <w:t> </w:t>
      </w:r>
      <w:r>
        <w:rPr>
          <w:color w:val="201C1D"/>
          <w:w w:val="105"/>
        </w:rPr>
        <w:t>seize</w:t>
      </w:r>
      <w:r>
        <w:rPr>
          <w:color w:val="201C1D"/>
          <w:spacing w:val="-9"/>
          <w:w w:val="105"/>
        </w:rPr>
        <w:t> </w:t>
      </w:r>
      <w:r>
        <w:rPr>
          <w:color w:val="201C1D"/>
          <w:w w:val="105"/>
        </w:rPr>
        <w:t>the</w:t>
      </w:r>
      <w:r>
        <w:rPr>
          <w:color w:val="201C1D"/>
          <w:spacing w:val="-9"/>
          <w:w w:val="105"/>
        </w:rPr>
        <w:t> </w:t>
      </w:r>
      <w:r>
        <w:rPr>
          <w:color w:val="201C1D"/>
          <w:w w:val="105"/>
        </w:rPr>
        <w:t>essence</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idea</w:t>
      </w:r>
      <w:r>
        <w:rPr>
          <w:color w:val="201C1D"/>
          <w:spacing w:val="-9"/>
          <w:w w:val="105"/>
        </w:rPr>
        <w:t> </w:t>
      </w:r>
      <w:r>
        <w:rPr>
          <w:color w:val="201C1D"/>
          <w:w w:val="105"/>
        </w:rPr>
        <w:t>of</w:t>
      </w:r>
      <w:r>
        <w:rPr>
          <w:color w:val="201C1D"/>
          <w:spacing w:val="40"/>
          <w:w w:val="105"/>
        </w:rPr>
        <w:t> </w:t>
      </w:r>
      <w:r>
        <w:rPr>
          <w:color w:val="201C1D"/>
          <w:w w:val="105"/>
        </w:rPr>
        <w:t>the</w:t>
      </w:r>
      <w:r>
        <w:rPr>
          <w:color w:val="201C1D"/>
          <w:spacing w:val="-8"/>
          <w:w w:val="105"/>
        </w:rPr>
        <w:t> </w:t>
      </w:r>
      <w:r>
        <w:rPr>
          <w:color w:val="201C1D"/>
          <w:w w:val="105"/>
        </w:rPr>
        <w:t>state</w:t>
      </w:r>
      <w:r>
        <w:rPr>
          <w:color w:val="201C1D"/>
          <w:spacing w:val="-8"/>
          <w:w w:val="105"/>
        </w:rPr>
        <w:t> </w:t>
      </w:r>
      <w:r>
        <w:rPr>
          <w:color w:val="201C1D"/>
          <w:w w:val="105"/>
        </w:rPr>
        <w:t>that</w:t>
      </w:r>
      <w:r>
        <w:rPr>
          <w:color w:val="201C1D"/>
          <w:spacing w:val="-8"/>
          <w:w w:val="105"/>
        </w:rPr>
        <w:t> </w:t>
      </w:r>
      <w:r>
        <w:rPr>
          <w:color w:val="201C1D"/>
          <w:w w:val="105"/>
        </w:rPr>
        <w:t>illuminates,</w:t>
      </w:r>
      <w:r>
        <w:rPr>
          <w:color w:val="201C1D"/>
          <w:spacing w:val="-8"/>
          <w:w w:val="105"/>
        </w:rPr>
        <w:t> </w:t>
      </w:r>
      <w:r>
        <w:rPr>
          <w:color w:val="201C1D"/>
          <w:w w:val="105"/>
        </w:rPr>
        <w:t>judging</w:t>
      </w:r>
      <w:r>
        <w:rPr>
          <w:color w:val="201C1D"/>
          <w:spacing w:val="-9"/>
          <w:w w:val="105"/>
        </w:rPr>
        <w:t> </w:t>
      </w:r>
      <w:r>
        <w:rPr>
          <w:color w:val="201C1D"/>
          <w:w w:val="105"/>
        </w:rPr>
        <w:t>if</w:t>
      </w:r>
      <w:r>
        <w:rPr>
          <w:color w:val="201C1D"/>
          <w:spacing w:val="-8"/>
          <w:w w:val="105"/>
        </w:rPr>
        <w:t> </w:t>
      </w:r>
      <w:r>
        <w:rPr>
          <w:color w:val="201C1D"/>
          <w:w w:val="105"/>
        </w:rPr>
        <w:t>these</w:t>
      </w:r>
      <w:r>
        <w:rPr>
          <w:color w:val="201C1D"/>
          <w:spacing w:val="-8"/>
          <w:w w:val="105"/>
        </w:rPr>
        <w:t> </w:t>
      </w:r>
      <w:r>
        <w:rPr>
          <w:color w:val="201C1D"/>
          <w:w w:val="105"/>
        </w:rPr>
        <w:t>phenomena</w:t>
      </w:r>
      <w:r>
        <w:rPr>
          <w:color w:val="201C1D"/>
          <w:spacing w:val="-8"/>
          <w:w w:val="105"/>
        </w:rPr>
        <w:t> </w:t>
      </w:r>
      <w:r>
        <w:rPr>
          <w:color w:val="201C1D"/>
          <w:w w:val="105"/>
        </w:rPr>
        <w:t>(the</w:t>
      </w:r>
      <w:r>
        <w:rPr>
          <w:color w:val="201C1D"/>
          <w:spacing w:val="-8"/>
          <w:w w:val="105"/>
        </w:rPr>
        <w:t> </w:t>
      </w:r>
      <w:r>
        <w:rPr>
          <w:color w:val="201C1D"/>
          <w:w w:val="105"/>
        </w:rPr>
        <w:t>historical</w:t>
      </w:r>
      <w:r>
        <w:rPr>
          <w:color w:val="201C1D"/>
          <w:spacing w:val="-9"/>
          <w:w w:val="105"/>
        </w:rPr>
        <w:t> </w:t>
      </w:r>
      <w:r>
        <w:rPr>
          <w:color w:val="201C1D"/>
          <w:w w:val="105"/>
        </w:rPr>
        <w:t>states)</w:t>
      </w:r>
      <w:r>
        <w:rPr>
          <w:color w:val="201C1D"/>
          <w:spacing w:val="-8"/>
          <w:w w:val="105"/>
        </w:rPr>
        <w:t> </w:t>
      </w:r>
      <w:r>
        <w:rPr>
          <w:color w:val="201C1D"/>
          <w:w w:val="105"/>
        </w:rPr>
        <w:t>are</w:t>
      </w:r>
      <w:r>
        <w:rPr>
          <w:color w:val="201C1D"/>
          <w:spacing w:val="-8"/>
          <w:w w:val="105"/>
        </w:rPr>
        <w:t> </w:t>
      </w:r>
      <w:r>
        <w:rPr>
          <w:color w:val="201C1D"/>
          <w:w w:val="105"/>
        </w:rPr>
        <w:t>better</w:t>
      </w:r>
      <w:r>
        <w:rPr>
          <w:color w:val="201C1D"/>
          <w:spacing w:val="-7"/>
          <w:w w:val="105"/>
        </w:rPr>
        <w:t> </w:t>
      </w:r>
      <w:r>
        <w:rPr>
          <w:color w:val="201C1D"/>
          <w:w w:val="105"/>
        </w:rPr>
        <w:t>or</w:t>
      </w:r>
      <w:r>
        <w:rPr>
          <w:color w:val="201C1D"/>
          <w:spacing w:val="-8"/>
          <w:w w:val="105"/>
        </w:rPr>
        <w:t> </w:t>
      </w:r>
      <w:r>
        <w:rPr>
          <w:color w:val="201C1D"/>
          <w:w w:val="105"/>
        </w:rPr>
        <w:t>worse</w:t>
      </w:r>
      <w:r>
        <w:rPr>
          <w:color w:val="201C1D"/>
          <w:spacing w:val="-7"/>
          <w:w w:val="105"/>
        </w:rPr>
        <w:t> </w:t>
      </w:r>
      <w:r>
        <w:rPr>
          <w:color w:val="201C1D"/>
          <w:w w:val="105"/>
        </w:rPr>
        <w:t>applications</w:t>
      </w:r>
      <w:r>
        <w:rPr>
          <w:color w:val="201C1D"/>
          <w:spacing w:val="-8"/>
          <w:w w:val="105"/>
        </w:rPr>
        <w:t> </w:t>
      </w:r>
      <w:r>
        <w:rPr>
          <w:color w:val="201C1D"/>
          <w:w w:val="105"/>
        </w:rPr>
        <w:t>in</w:t>
      </w:r>
      <w:r>
        <w:rPr>
          <w:color w:val="201C1D"/>
          <w:spacing w:val="40"/>
          <w:w w:val="105"/>
        </w:rPr>
        <w:t> </w:t>
      </w:r>
      <w:r>
        <w:rPr>
          <w:color w:val="201C1D"/>
          <w:w w:val="105"/>
        </w:rPr>
        <w:t>relation to this canon.</w:t>
      </w:r>
    </w:p>
    <w:p>
      <w:pPr>
        <w:pStyle w:val="BodyText"/>
        <w:spacing w:line="285" w:lineRule="auto" w:before="143"/>
        <w:ind w:left="121" w:right="392"/>
      </w:pPr>
      <w:r>
        <w:rPr>
          <w:color w:val="201C1D"/>
          <w:w w:val="105"/>
        </w:rPr>
        <w:t>The</w:t>
      </w:r>
      <w:r>
        <w:rPr>
          <w:color w:val="201C1D"/>
          <w:spacing w:val="-3"/>
          <w:w w:val="105"/>
        </w:rPr>
        <w:t> </w:t>
      </w:r>
      <w:r>
        <w:rPr>
          <w:color w:val="201C1D"/>
          <w:w w:val="105"/>
        </w:rPr>
        <w:t>indications</w:t>
      </w:r>
      <w:r>
        <w:rPr>
          <w:color w:val="201C1D"/>
          <w:spacing w:val="-4"/>
          <w:w w:val="105"/>
        </w:rPr>
        <w:t> </w:t>
      </w:r>
      <w:r>
        <w:rPr>
          <w:color w:val="201C1D"/>
          <w:w w:val="105"/>
        </w:rPr>
        <w:t>that</w:t>
      </w:r>
      <w:r>
        <w:rPr>
          <w:color w:val="201C1D"/>
          <w:spacing w:val="-3"/>
          <w:w w:val="105"/>
        </w:rPr>
        <w:t> </w:t>
      </w:r>
      <w:r>
        <w:rPr>
          <w:color w:val="201C1D"/>
          <w:w w:val="105"/>
        </w:rPr>
        <w:t>follow</w:t>
      </w:r>
      <w:r>
        <w:rPr>
          <w:color w:val="201C1D"/>
          <w:spacing w:val="-3"/>
          <w:w w:val="105"/>
        </w:rPr>
        <w:t> </w:t>
      </w:r>
      <w:r>
        <w:rPr>
          <w:color w:val="201C1D"/>
          <w:w w:val="105"/>
        </w:rPr>
        <w:t>do</w:t>
      </w:r>
      <w:r>
        <w:rPr>
          <w:color w:val="201C1D"/>
          <w:spacing w:val="-4"/>
          <w:w w:val="105"/>
        </w:rPr>
        <w:t> </w:t>
      </w:r>
      <w:r>
        <w:rPr>
          <w:color w:val="201C1D"/>
          <w:w w:val="105"/>
        </w:rPr>
        <w:t>not</w:t>
      </w:r>
      <w:r>
        <w:rPr>
          <w:color w:val="201C1D"/>
          <w:spacing w:val="-3"/>
          <w:w w:val="105"/>
        </w:rPr>
        <w:t> </w:t>
      </w:r>
      <w:r>
        <w:rPr>
          <w:color w:val="201C1D"/>
          <w:w w:val="105"/>
        </w:rPr>
        <w:t>derive</w:t>
      </w:r>
      <w:r>
        <w:rPr>
          <w:color w:val="201C1D"/>
          <w:spacing w:val="-5"/>
          <w:w w:val="105"/>
        </w:rPr>
        <w:t> </w:t>
      </w:r>
      <w:r>
        <w:rPr>
          <w:color w:val="201C1D"/>
          <w:w w:val="105"/>
        </w:rPr>
        <w:t>from</w:t>
      </w:r>
      <w:r>
        <w:rPr>
          <w:color w:val="201C1D"/>
          <w:spacing w:val="-3"/>
          <w:w w:val="105"/>
        </w:rPr>
        <w:t> </w:t>
      </w:r>
      <w:r>
        <w:rPr>
          <w:color w:val="201C1D"/>
          <w:w w:val="105"/>
        </w:rPr>
        <w:t>our</w:t>
      </w:r>
      <w:r>
        <w:rPr>
          <w:color w:val="201C1D"/>
          <w:spacing w:val="-3"/>
          <w:w w:val="105"/>
        </w:rPr>
        <w:t> </w:t>
      </w:r>
      <w:r>
        <w:rPr>
          <w:color w:val="201C1D"/>
          <w:w w:val="105"/>
        </w:rPr>
        <w:t>personal</w:t>
      </w:r>
      <w:r>
        <w:rPr>
          <w:color w:val="201C1D"/>
          <w:spacing w:val="-4"/>
          <w:w w:val="105"/>
        </w:rPr>
        <w:t> </w:t>
      </w:r>
      <w:r>
        <w:rPr>
          <w:color w:val="201C1D"/>
          <w:w w:val="105"/>
        </w:rPr>
        <w:t>ideology</w:t>
      </w:r>
      <w:r>
        <w:rPr>
          <w:color w:val="201C1D"/>
          <w:spacing w:val="-5"/>
          <w:w w:val="105"/>
        </w:rPr>
        <w:t> </w:t>
      </w:r>
      <w:r>
        <w:rPr>
          <w:color w:val="201C1D"/>
          <w:w w:val="105"/>
        </w:rPr>
        <w:t>(by</w:t>
      </w:r>
      <w:r>
        <w:rPr>
          <w:color w:val="201C1D"/>
          <w:spacing w:val="-1"/>
          <w:w w:val="105"/>
        </w:rPr>
        <w:t> </w:t>
      </w:r>
      <w:r>
        <w:rPr>
          <w:color w:val="201C1D"/>
          <w:w w:val="105"/>
        </w:rPr>
        <w:t>admitting</w:t>
      </w:r>
      <w:r>
        <w:rPr>
          <w:color w:val="201C1D"/>
          <w:spacing w:val="-3"/>
          <w:w w:val="105"/>
        </w:rPr>
        <w:t> </w:t>
      </w:r>
      <w:r>
        <w:rPr>
          <w:color w:val="201C1D"/>
          <w:w w:val="105"/>
        </w:rPr>
        <w:t>that</w:t>
      </w:r>
      <w:r>
        <w:rPr>
          <w:color w:val="201C1D"/>
          <w:spacing w:val="-3"/>
          <w:w w:val="105"/>
        </w:rPr>
        <w:t> </w:t>
      </w:r>
      <w:r>
        <w:rPr>
          <w:color w:val="201C1D"/>
          <w:w w:val="105"/>
        </w:rPr>
        <w:t>we</w:t>
      </w:r>
      <w:r>
        <w:rPr>
          <w:color w:val="201C1D"/>
          <w:spacing w:val="-3"/>
          <w:w w:val="105"/>
        </w:rPr>
        <w:t> </w:t>
      </w:r>
      <w:r>
        <w:rPr>
          <w:color w:val="201C1D"/>
          <w:w w:val="105"/>
        </w:rPr>
        <w:t>have</w:t>
      </w:r>
      <w:r>
        <w:rPr>
          <w:color w:val="201C1D"/>
          <w:spacing w:val="-3"/>
          <w:w w:val="105"/>
        </w:rPr>
        <w:t> </w:t>
      </w:r>
      <w:r>
        <w:rPr>
          <w:color w:val="201C1D"/>
          <w:w w:val="105"/>
        </w:rPr>
        <w:t>one),</w:t>
      </w:r>
      <w:r>
        <w:rPr>
          <w:color w:val="201C1D"/>
          <w:spacing w:val="-3"/>
          <w:w w:val="105"/>
        </w:rPr>
        <w:t> </w:t>
      </w:r>
      <w:r>
        <w:rPr>
          <w:color w:val="201C1D"/>
          <w:w w:val="105"/>
        </w:rPr>
        <w:t>they</w:t>
      </w:r>
      <w:r>
        <w:rPr>
          <w:color w:val="201C1D"/>
          <w:spacing w:val="40"/>
          <w:w w:val="105"/>
        </w:rPr>
        <w:t> </w:t>
      </w:r>
      <w:r>
        <w:rPr>
          <w:color w:val="201C1D"/>
          <w:w w:val="105"/>
        </w:rPr>
        <w:t>convince</w:t>
      </w:r>
      <w:r>
        <w:rPr>
          <w:color w:val="201C1D"/>
          <w:spacing w:val="-9"/>
          <w:w w:val="105"/>
        </w:rPr>
        <w:t> </w:t>
      </w:r>
      <w:r>
        <w:rPr>
          <w:color w:val="201C1D"/>
          <w:w w:val="105"/>
        </w:rPr>
        <w:t>us</w:t>
      </w:r>
      <w:r>
        <w:rPr>
          <w:color w:val="201C1D"/>
          <w:spacing w:val="-9"/>
          <w:w w:val="105"/>
        </w:rPr>
        <w:t> </w:t>
      </w:r>
      <w:r>
        <w:rPr>
          <w:color w:val="201C1D"/>
          <w:w w:val="105"/>
        </w:rPr>
        <w:t>that</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the</w:t>
      </w:r>
      <w:r>
        <w:rPr>
          <w:color w:val="201C1D"/>
          <w:spacing w:val="-9"/>
          <w:w w:val="105"/>
        </w:rPr>
        <w:t> </w:t>
      </w:r>
      <w:r>
        <w:rPr>
          <w:color w:val="201C1D"/>
          <w:w w:val="105"/>
        </w:rPr>
        <w:t>rigorous</w:t>
      </w:r>
      <w:r>
        <w:rPr>
          <w:color w:val="201C1D"/>
          <w:spacing w:val="-9"/>
          <w:w w:val="105"/>
        </w:rPr>
        <w:t> </w:t>
      </w:r>
      <w:r>
        <w:rPr>
          <w:color w:val="201C1D"/>
          <w:w w:val="105"/>
        </w:rPr>
        <w:t>truth</w:t>
      </w:r>
      <w:r>
        <w:rPr>
          <w:color w:val="201C1D"/>
          <w:spacing w:val="-9"/>
          <w:w w:val="105"/>
        </w:rPr>
        <w:t> </w:t>
      </w:r>
      <w:r>
        <w:rPr>
          <w:color w:val="201C1D"/>
          <w:w w:val="105"/>
        </w:rPr>
        <w:t>according</w:t>
      </w:r>
      <w:r>
        <w:rPr>
          <w:color w:val="201C1D"/>
          <w:spacing w:val="-9"/>
          <w:w w:val="105"/>
        </w:rPr>
        <w:t> </w:t>
      </w:r>
      <w:r>
        <w:rPr>
          <w:color w:val="201C1D"/>
          <w:w w:val="105"/>
        </w:rPr>
        <w:t>to</w:t>
      </w:r>
      <w:r>
        <w:rPr>
          <w:color w:val="201C1D"/>
          <w:spacing w:val="-9"/>
          <w:w w:val="105"/>
        </w:rPr>
        <w:t> </w:t>
      </w:r>
      <w:r>
        <w:rPr>
          <w:color w:val="201C1D"/>
          <w:w w:val="105"/>
        </w:rPr>
        <w:t>which</w:t>
      </w:r>
      <w:r>
        <w:rPr>
          <w:color w:val="201C1D"/>
          <w:spacing w:val="-8"/>
          <w:w w:val="105"/>
        </w:rPr>
        <w:t> </w:t>
      </w:r>
      <w:r>
        <w:rPr>
          <w:color w:val="201C1D"/>
          <w:w w:val="105"/>
        </w:rPr>
        <w:t>“</w:t>
      </w:r>
      <w:r>
        <w:rPr>
          <w:color w:val="201C1D"/>
          <w:spacing w:val="-9"/>
          <w:w w:val="105"/>
        </w:rPr>
        <w:t> </w:t>
      </w:r>
      <w:r>
        <w:rPr>
          <w:color w:val="201C1D"/>
          <w:w w:val="105"/>
        </w:rPr>
        <w:t>an</w:t>
      </w:r>
      <w:r>
        <w:rPr>
          <w:color w:val="201C1D"/>
          <w:spacing w:val="-9"/>
          <w:w w:val="105"/>
        </w:rPr>
        <w:t> </w:t>
      </w:r>
      <w:r>
        <w:rPr>
          <w:color w:val="201C1D"/>
          <w:w w:val="105"/>
        </w:rPr>
        <w:t>idea</w:t>
      </w:r>
      <w:r>
        <w:rPr>
          <w:color w:val="201C1D"/>
          <w:spacing w:val="-9"/>
          <w:w w:val="105"/>
        </w:rPr>
        <w:t> </w:t>
      </w:r>
      <w:r>
        <w:rPr>
          <w:color w:val="201C1D"/>
          <w:w w:val="105"/>
        </w:rPr>
        <w:t>cannot</w:t>
      </w:r>
      <w:r>
        <w:rPr>
          <w:color w:val="201C1D"/>
          <w:spacing w:val="-9"/>
          <w:w w:val="105"/>
        </w:rPr>
        <w:t> </w:t>
      </w:r>
      <w:r>
        <w:rPr>
          <w:color w:val="201C1D"/>
          <w:w w:val="105"/>
        </w:rPr>
        <w:t>be</w:t>
      </w:r>
      <w:r>
        <w:rPr>
          <w:color w:val="201C1D"/>
          <w:spacing w:val="-9"/>
          <w:w w:val="105"/>
        </w:rPr>
        <w:t> </w:t>
      </w:r>
      <w:r>
        <w:rPr>
          <w:color w:val="201C1D"/>
          <w:w w:val="105"/>
        </w:rPr>
        <w:t>new,</w:t>
      </w:r>
      <w:r>
        <w:rPr>
          <w:color w:val="201C1D"/>
          <w:spacing w:val="-9"/>
          <w:w w:val="105"/>
        </w:rPr>
        <w:t> </w:t>
      </w:r>
      <w:r>
        <w:rPr>
          <w:color w:val="201C1D"/>
          <w:w w:val="105"/>
        </w:rPr>
        <w:t>because</w:t>
      </w:r>
      <w:r>
        <w:rPr>
          <w:color w:val="201C1D"/>
          <w:spacing w:val="-9"/>
          <w:w w:val="105"/>
        </w:rPr>
        <w:t> </w:t>
      </w:r>
      <w:r>
        <w:rPr>
          <w:color w:val="201C1D"/>
          <w:w w:val="105"/>
        </w:rPr>
        <w:t>the</w:t>
      </w:r>
      <w:r>
        <w:rPr>
          <w:color w:val="201C1D"/>
          <w:spacing w:val="-9"/>
          <w:w w:val="105"/>
        </w:rPr>
        <w:t> </w:t>
      </w:r>
      <w:r>
        <w:rPr>
          <w:color w:val="201C1D"/>
          <w:w w:val="105"/>
        </w:rPr>
        <w:t>truth</w:t>
      </w:r>
      <w:r>
        <w:rPr>
          <w:color w:val="201C1D"/>
          <w:spacing w:val="-9"/>
          <w:w w:val="105"/>
        </w:rPr>
        <w:t> </w:t>
      </w:r>
      <w:r>
        <w:rPr>
          <w:color w:val="201C1D"/>
          <w:w w:val="105"/>
        </w:rPr>
        <w:t>is</w:t>
      </w:r>
      <w:r>
        <w:rPr>
          <w:color w:val="201C1D"/>
          <w:spacing w:val="40"/>
          <w:w w:val="105"/>
        </w:rPr>
        <w:t> </w:t>
      </w:r>
      <w:r>
        <w:rPr>
          <w:color w:val="201C1D"/>
          <w:w w:val="105"/>
        </w:rPr>
        <w:t>not</w:t>
      </w:r>
      <w:r>
        <w:rPr>
          <w:color w:val="201C1D"/>
          <w:spacing w:val="-3"/>
          <w:w w:val="105"/>
        </w:rPr>
        <w:t> </w:t>
      </w:r>
      <w:r>
        <w:rPr>
          <w:color w:val="201C1D"/>
          <w:w w:val="105"/>
        </w:rPr>
        <w:t>a</w:t>
      </w:r>
      <w:r>
        <w:rPr>
          <w:color w:val="201C1D"/>
          <w:spacing w:val="-3"/>
          <w:w w:val="105"/>
        </w:rPr>
        <w:t> </w:t>
      </w:r>
      <w:r>
        <w:rPr>
          <w:color w:val="201C1D"/>
          <w:w w:val="105"/>
        </w:rPr>
        <w:t>product</w:t>
      </w:r>
      <w:r>
        <w:rPr>
          <w:color w:val="201C1D"/>
          <w:spacing w:val="-3"/>
          <w:w w:val="105"/>
        </w:rPr>
        <w:t> </w:t>
      </w:r>
      <w:r>
        <w:rPr>
          <w:color w:val="201C1D"/>
          <w:w w:val="105"/>
        </w:rPr>
        <w:t>of</w:t>
      </w:r>
      <w:r>
        <w:rPr>
          <w:color w:val="201C1D"/>
          <w:spacing w:val="-5"/>
          <w:w w:val="105"/>
        </w:rPr>
        <w:t> </w:t>
      </w:r>
      <w:r>
        <w:rPr>
          <w:color w:val="201C1D"/>
          <w:w w:val="105"/>
        </w:rPr>
        <w:t>the</w:t>
      </w:r>
      <w:r>
        <w:rPr>
          <w:color w:val="201C1D"/>
          <w:spacing w:val="-3"/>
          <w:w w:val="105"/>
        </w:rPr>
        <w:t> </w:t>
      </w:r>
      <w:r>
        <w:rPr>
          <w:color w:val="201C1D"/>
          <w:w w:val="105"/>
        </w:rPr>
        <w:t>human</w:t>
      </w:r>
      <w:r>
        <w:rPr>
          <w:color w:val="201C1D"/>
          <w:spacing w:val="-4"/>
          <w:w w:val="105"/>
        </w:rPr>
        <w:t> </w:t>
      </w:r>
      <w:r>
        <w:rPr>
          <w:color w:val="201C1D"/>
          <w:w w:val="105"/>
        </w:rPr>
        <w:t>spirit,</w:t>
      </w:r>
      <w:r>
        <w:rPr>
          <w:color w:val="201C1D"/>
          <w:spacing w:val="-3"/>
          <w:w w:val="105"/>
        </w:rPr>
        <w:t> </w:t>
      </w:r>
      <w:r>
        <w:rPr>
          <w:color w:val="201C1D"/>
          <w:w w:val="105"/>
        </w:rPr>
        <w:t>but</w:t>
      </w:r>
      <w:r>
        <w:rPr>
          <w:color w:val="201C1D"/>
          <w:spacing w:val="-3"/>
          <w:w w:val="105"/>
        </w:rPr>
        <w:t> </w:t>
      </w:r>
      <w:r>
        <w:rPr>
          <w:color w:val="201C1D"/>
          <w:w w:val="105"/>
        </w:rPr>
        <w:t>it</w:t>
      </w:r>
      <w:r>
        <w:rPr>
          <w:color w:val="201C1D"/>
          <w:spacing w:val="-3"/>
          <w:w w:val="105"/>
        </w:rPr>
        <w:t> </w:t>
      </w:r>
      <w:r>
        <w:rPr>
          <w:color w:val="201C1D"/>
          <w:w w:val="105"/>
        </w:rPr>
        <w:t>exists</w:t>
      </w:r>
      <w:r>
        <w:rPr>
          <w:color w:val="201C1D"/>
          <w:spacing w:val="-4"/>
          <w:w w:val="105"/>
        </w:rPr>
        <w:t> </w:t>
      </w:r>
      <w:r>
        <w:rPr>
          <w:color w:val="201C1D"/>
          <w:w w:val="105"/>
        </w:rPr>
        <w:t>independently of</w:t>
      </w:r>
      <w:r>
        <w:rPr>
          <w:color w:val="201C1D"/>
          <w:spacing w:val="-5"/>
          <w:w w:val="105"/>
        </w:rPr>
        <w:t> </w:t>
      </w:r>
      <w:r>
        <w:rPr>
          <w:color w:val="201C1D"/>
          <w:w w:val="105"/>
        </w:rPr>
        <w:t>us</w:t>
      </w:r>
      <w:r>
        <w:rPr>
          <w:color w:val="201C1D"/>
          <w:spacing w:val="-3"/>
          <w:w w:val="105"/>
        </w:rPr>
        <w:t> </w:t>
      </w:r>
      <w:r>
        <w:rPr>
          <w:color w:val="201C1D"/>
          <w:w w:val="105"/>
        </w:rPr>
        <w:t>and</w:t>
      </w:r>
      <w:r>
        <w:rPr>
          <w:color w:val="201C1D"/>
          <w:spacing w:val="-4"/>
          <w:w w:val="105"/>
        </w:rPr>
        <w:t> </w:t>
      </w:r>
      <w:r>
        <w:rPr>
          <w:color w:val="201C1D"/>
          <w:w w:val="105"/>
        </w:rPr>
        <w:t>all</w:t>
      </w:r>
      <w:r>
        <w:rPr>
          <w:color w:val="201C1D"/>
          <w:spacing w:val="-4"/>
          <w:w w:val="105"/>
        </w:rPr>
        <w:t> </w:t>
      </w:r>
      <w:r>
        <w:rPr>
          <w:color w:val="201C1D"/>
          <w:w w:val="105"/>
        </w:rPr>
        <w:t>that</w:t>
      </w:r>
      <w:r>
        <w:rPr>
          <w:color w:val="201C1D"/>
          <w:spacing w:val="-3"/>
          <w:w w:val="105"/>
        </w:rPr>
        <w:t> </w:t>
      </w:r>
      <w:r>
        <w:rPr>
          <w:color w:val="201C1D"/>
          <w:w w:val="105"/>
        </w:rPr>
        <w:t>we</w:t>
      </w:r>
      <w:r>
        <w:rPr>
          <w:color w:val="201C1D"/>
          <w:spacing w:val="-3"/>
          <w:w w:val="105"/>
        </w:rPr>
        <w:t> </w:t>
      </w:r>
      <w:r>
        <w:rPr>
          <w:color w:val="201C1D"/>
          <w:w w:val="105"/>
        </w:rPr>
        <w:t>have</w:t>
      </w:r>
      <w:r>
        <w:rPr>
          <w:color w:val="201C1D"/>
          <w:spacing w:val="-4"/>
          <w:w w:val="105"/>
        </w:rPr>
        <w:t> </w:t>
      </w:r>
      <w:r>
        <w:rPr>
          <w:color w:val="201C1D"/>
          <w:w w:val="105"/>
        </w:rPr>
        <w:t>ever</w:t>
      </w:r>
      <w:r>
        <w:rPr>
          <w:color w:val="201C1D"/>
          <w:spacing w:val="-3"/>
          <w:w w:val="105"/>
        </w:rPr>
        <w:t> </w:t>
      </w:r>
      <w:r>
        <w:rPr>
          <w:color w:val="201C1D"/>
          <w:w w:val="105"/>
        </w:rPr>
        <w:t>known.”</w:t>
      </w:r>
    </w:p>
    <w:p>
      <w:pPr>
        <w:pStyle w:val="BodyText"/>
        <w:spacing w:line="288" w:lineRule="auto" w:before="141"/>
        <w:ind w:left="121" w:right="446"/>
      </w:pPr>
      <w:r>
        <w:rPr>
          <w:color w:val="201C1D"/>
          <w:w w:val="105"/>
        </w:rPr>
        <w:t>Taking</w:t>
      </w:r>
      <w:r>
        <w:rPr>
          <w:color w:val="201C1D"/>
          <w:spacing w:val="-9"/>
          <w:w w:val="105"/>
        </w:rPr>
        <w:t> </w:t>
      </w:r>
      <w:r>
        <w:rPr>
          <w:color w:val="201C1D"/>
          <w:w w:val="105"/>
        </w:rPr>
        <w:t>what</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said</w:t>
      </w:r>
      <w:r>
        <w:rPr>
          <w:color w:val="201C1D"/>
          <w:spacing w:val="-8"/>
          <w:w w:val="105"/>
        </w:rPr>
        <w:t> </w:t>
      </w:r>
      <w:r>
        <w:rPr>
          <w:color w:val="201C1D"/>
          <w:w w:val="105"/>
        </w:rPr>
        <w:t>higher,</w:t>
      </w:r>
      <w:r>
        <w:rPr>
          <w:color w:val="201C1D"/>
          <w:spacing w:val="-9"/>
          <w:w w:val="105"/>
        </w:rPr>
        <w:t> </w:t>
      </w:r>
      <w:r>
        <w:rPr>
          <w:color w:val="201C1D"/>
          <w:w w:val="105"/>
        </w:rPr>
        <w:t>our</w:t>
      </w:r>
      <w:r>
        <w:rPr>
          <w:color w:val="201C1D"/>
          <w:spacing w:val="-9"/>
          <w:w w:val="105"/>
        </w:rPr>
        <w:t> </w:t>
      </w:r>
      <w:r>
        <w:rPr>
          <w:color w:val="201C1D"/>
          <w:w w:val="105"/>
        </w:rPr>
        <w:t>myth</w:t>
      </w:r>
      <w:r>
        <w:rPr>
          <w:color w:val="201C1D"/>
          <w:spacing w:val="-8"/>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state</w:t>
      </w:r>
      <w:r>
        <w:rPr>
          <w:color w:val="201C1D"/>
          <w:spacing w:val="-9"/>
          <w:w w:val="105"/>
        </w:rPr>
        <w:t> </w:t>
      </w:r>
      <w:r>
        <w:rPr>
          <w:color w:val="201C1D"/>
          <w:w w:val="105"/>
        </w:rPr>
        <w:t>is</w:t>
      </w:r>
      <w:r>
        <w:rPr>
          <w:color w:val="201C1D"/>
          <w:spacing w:val="-8"/>
          <w:w w:val="105"/>
        </w:rPr>
        <w:t> </w:t>
      </w:r>
      <w:r>
        <w:rPr>
          <w:color w:val="201C1D"/>
          <w:w w:val="105"/>
        </w:rPr>
        <w:t>not</w:t>
      </w:r>
      <w:r>
        <w:rPr>
          <w:color w:val="201C1D"/>
          <w:spacing w:val="-9"/>
          <w:w w:val="105"/>
        </w:rPr>
        <w:t> </w:t>
      </w:r>
      <w:r>
        <w:rPr>
          <w:color w:val="201C1D"/>
          <w:w w:val="105"/>
        </w:rPr>
        <w:t>held</w:t>
      </w:r>
      <w:r>
        <w:rPr>
          <w:color w:val="201C1D"/>
          <w:spacing w:val="-8"/>
          <w:w w:val="105"/>
        </w:rPr>
        <w:t> </w:t>
      </w:r>
      <w:r>
        <w:rPr>
          <w:color w:val="201C1D"/>
          <w:w w:val="105"/>
        </w:rPr>
        <w:t>to</w:t>
      </w:r>
      <w:r>
        <w:rPr>
          <w:color w:val="201C1D"/>
          <w:spacing w:val="-9"/>
          <w:w w:val="105"/>
        </w:rPr>
        <w:t> </w:t>
      </w:r>
      <w:r>
        <w:rPr>
          <w:color w:val="201C1D"/>
          <w:w w:val="105"/>
        </w:rPr>
        <w:t>be</w:t>
      </w:r>
      <w:r>
        <w:rPr>
          <w:color w:val="201C1D"/>
          <w:spacing w:val="-9"/>
          <w:w w:val="105"/>
        </w:rPr>
        <w:t> </w:t>
      </w:r>
      <w:r>
        <w:rPr>
          <w:color w:val="201C1D"/>
          <w:w w:val="105"/>
        </w:rPr>
        <w:t>a</w:t>
      </w:r>
      <w:r>
        <w:rPr>
          <w:color w:val="201C1D"/>
          <w:spacing w:val="-9"/>
          <w:w w:val="105"/>
        </w:rPr>
        <w:t> </w:t>
      </w:r>
      <w:r>
        <w:rPr>
          <w:color w:val="201C1D"/>
          <w:w w:val="105"/>
        </w:rPr>
        <w:t>utopia,</w:t>
      </w:r>
      <w:r>
        <w:rPr>
          <w:color w:val="201C1D"/>
          <w:spacing w:val="-8"/>
          <w:w w:val="105"/>
        </w:rPr>
        <w:t> </w:t>
      </w:r>
      <w:r>
        <w:rPr>
          <w:color w:val="201C1D"/>
          <w:w w:val="105"/>
        </w:rPr>
        <w:t>if</w:t>
      </w:r>
      <w:r>
        <w:rPr>
          <w:color w:val="201C1D"/>
          <w:spacing w:val="-9"/>
          <w:w w:val="105"/>
        </w:rPr>
        <w:t> </w:t>
      </w:r>
      <w:r>
        <w:rPr>
          <w:color w:val="201C1D"/>
          <w:w w:val="105"/>
        </w:rPr>
        <w:t>by</w:t>
      </w:r>
      <w:r>
        <w:rPr>
          <w:color w:val="201C1D"/>
          <w:spacing w:val="-9"/>
          <w:w w:val="105"/>
        </w:rPr>
        <w:t> </w:t>
      </w:r>
      <w:r>
        <w:rPr>
          <w:color w:val="201C1D"/>
          <w:w w:val="105"/>
        </w:rPr>
        <w:t>utopia</w:t>
      </w:r>
      <w:r>
        <w:rPr>
          <w:color w:val="201C1D"/>
          <w:spacing w:val="-8"/>
          <w:w w:val="105"/>
        </w:rPr>
        <w:t> </w:t>
      </w:r>
      <w:r>
        <w:rPr>
          <w:color w:val="201C1D"/>
          <w:w w:val="105"/>
        </w:rPr>
        <w:t>we</w:t>
      </w:r>
      <w:r>
        <w:rPr>
          <w:color w:val="201C1D"/>
          <w:spacing w:val="-9"/>
          <w:w w:val="105"/>
        </w:rPr>
        <w:t> </w:t>
      </w:r>
      <w:r>
        <w:rPr>
          <w:color w:val="201C1D"/>
          <w:w w:val="105"/>
        </w:rPr>
        <w:t>mean,</w:t>
      </w:r>
      <w:r>
        <w:rPr>
          <w:color w:val="201C1D"/>
          <w:spacing w:val="-8"/>
          <w:w w:val="105"/>
        </w:rPr>
        <w:t> </w:t>
      </w:r>
      <w:r>
        <w:rPr>
          <w:color w:val="201C1D"/>
          <w:w w:val="105"/>
        </w:rPr>
        <w:t>in</w:t>
      </w:r>
      <w:r>
        <w:rPr>
          <w:color w:val="201C1D"/>
          <w:spacing w:val="40"/>
          <w:w w:val="105"/>
        </w:rPr>
        <w:t> </w:t>
      </w:r>
      <w:r>
        <w:rPr>
          <w:color w:val="201C1D"/>
          <w:w w:val="105"/>
        </w:rPr>
        <w:t>effect,</w:t>
      </w:r>
      <w:r>
        <w:rPr>
          <w:color w:val="201C1D"/>
          <w:spacing w:val="-5"/>
          <w:w w:val="105"/>
        </w:rPr>
        <w:t> </w:t>
      </w:r>
      <w:r>
        <w:rPr>
          <w:color w:val="201C1D"/>
          <w:w w:val="105"/>
        </w:rPr>
        <w:t>that</w:t>
      </w:r>
      <w:r>
        <w:rPr>
          <w:color w:val="201C1D"/>
          <w:spacing w:val="-5"/>
          <w:w w:val="105"/>
        </w:rPr>
        <w:t> </w:t>
      </w:r>
      <w:r>
        <w:rPr>
          <w:color w:val="201C1D"/>
          <w:w w:val="105"/>
        </w:rPr>
        <w:t>which</w:t>
      </w:r>
      <w:r>
        <w:rPr>
          <w:color w:val="201C1D"/>
          <w:spacing w:val="-5"/>
          <w:w w:val="105"/>
        </w:rPr>
        <w:t> </w:t>
      </w:r>
      <w:r>
        <w:rPr>
          <w:color w:val="201C1D"/>
          <w:w w:val="105"/>
        </w:rPr>
        <w:t>cannot</w:t>
      </w:r>
      <w:r>
        <w:rPr>
          <w:color w:val="201C1D"/>
          <w:spacing w:val="-5"/>
          <w:w w:val="105"/>
        </w:rPr>
        <w:t> </w:t>
      </w:r>
      <w:r>
        <w:rPr>
          <w:color w:val="201C1D"/>
          <w:w w:val="105"/>
        </w:rPr>
        <w:t>be</w:t>
      </w:r>
      <w:r>
        <w:rPr>
          <w:color w:val="201C1D"/>
          <w:spacing w:val="-4"/>
          <w:w w:val="105"/>
        </w:rPr>
        <w:t> </w:t>
      </w:r>
      <w:r>
        <w:rPr>
          <w:color w:val="201C1D"/>
          <w:w w:val="105"/>
        </w:rPr>
        <w:t>realized</w:t>
      </w:r>
      <w:r>
        <w:rPr>
          <w:color w:val="201C1D"/>
          <w:spacing w:val="-6"/>
          <w:w w:val="105"/>
        </w:rPr>
        <w:t> </w:t>
      </w:r>
      <w:r>
        <w:rPr>
          <w:color w:val="201C1D"/>
          <w:w w:val="105"/>
        </w:rPr>
        <w:t>or</w:t>
      </w:r>
      <w:r>
        <w:rPr>
          <w:color w:val="201C1D"/>
          <w:spacing w:val="-5"/>
          <w:w w:val="105"/>
        </w:rPr>
        <w:t> </w:t>
      </w:r>
      <w:r>
        <w:rPr>
          <w:color w:val="201C1D"/>
          <w:w w:val="105"/>
        </w:rPr>
        <w:t>exist,</w:t>
      </w:r>
      <w:r>
        <w:rPr>
          <w:color w:val="201C1D"/>
          <w:spacing w:val="-6"/>
          <w:w w:val="105"/>
        </w:rPr>
        <w:t> </w:t>
      </w:r>
      <w:r>
        <w:rPr>
          <w:color w:val="201C1D"/>
          <w:w w:val="105"/>
        </w:rPr>
        <w:t>the</w:t>
      </w:r>
      <w:r>
        <w:rPr>
          <w:color w:val="201C1D"/>
          <w:spacing w:val="-5"/>
          <w:w w:val="105"/>
        </w:rPr>
        <w:t> </w:t>
      </w:r>
      <w:r>
        <w:rPr>
          <w:color w:val="201C1D"/>
          <w:w w:val="105"/>
        </w:rPr>
        <w:t>fruit</w:t>
      </w:r>
      <w:r>
        <w:rPr>
          <w:color w:val="201C1D"/>
          <w:spacing w:val="-4"/>
          <w:w w:val="105"/>
        </w:rPr>
        <w:t> </w:t>
      </w:r>
      <w:r>
        <w:rPr>
          <w:color w:val="201C1D"/>
          <w:w w:val="105"/>
        </w:rPr>
        <w:t>of</w:t>
      </w:r>
      <w:r>
        <w:rPr>
          <w:color w:val="201C1D"/>
          <w:spacing w:val="-5"/>
          <w:w w:val="105"/>
        </w:rPr>
        <w:t> </w:t>
      </w:r>
      <w:r>
        <w:rPr>
          <w:color w:val="201C1D"/>
          <w:w w:val="105"/>
        </w:rPr>
        <w:t>overly</w:t>
      </w:r>
      <w:r>
        <w:rPr>
          <w:color w:val="201C1D"/>
          <w:spacing w:val="-4"/>
          <w:w w:val="105"/>
        </w:rPr>
        <w:t> </w:t>
      </w:r>
      <w:r>
        <w:rPr>
          <w:color w:val="201C1D"/>
          <w:w w:val="105"/>
        </w:rPr>
        <w:t>cerebral</w:t>
      </w:r>
      <w:r>
        <w:rPr>
          <w:color w:val="201C1D"/>
          <w:spacing w:val="-6"/>
          <w:w w:val="105"/>
        </w:rPr>
        <w:t> </w:t>
      </w:r>
      <w:r>
        <w:rPr>
          <w:color w:val="201C1D"/>
          <w:w w:val="105"/>
        </w:rPr>
        <w:t>and</w:t>
      </w:r>
      <w:r>
        <w:rPr>
          <w:color w:val="201C1D"/>
          <w:spacing w:val="-5"/>
          <w:w w:val="105"/>
        </w:rPr>
        <w:t> </w:t>
      </w:r>
      <w:r>
        <w:rPr>
          <w:color w:val="201C1D"/>
          <w:w w:val="105"/>
        </w:rPr>
        <w:t>intellectual</w:t>
      </w:r>
      <w:r>
        <w:rPr>
          <w:color w:val="201C1D"/>
          <w:spacing w:val="-5"/>
          <w:w w:val="105"/>
        </w:rPr>
        <w:t> </w:t>
      </w:r>
      <w:r>
        <w:rPr>
          <w:color w:val="201C1D"/>
          <w:w w:val="105"/>
        </w:rPr>
        <w:t>conception.</w:t>
      </w:r>
    </w:p>
    <w:p>
      <w:pPr>
        <w:pStyle w:val="BodyText"/>
        <w:spacing w:line="288" w:lineRule="auto" w:before="138"/>
        <w:ind w:left="121" w:right="205" w:hanging="1"/>
      </w:pPr>
      <w:r>
        <w:rPr>
          <w:color w:val="201C1D"/>
          <w:w w:val="105"/>
        </w:rPr>
        <w:t>The</w:t>
      </w:r>
      <w:r>
        <w:rPr>
          <w:color w:val="201C1D"/>
          <w:spacing w:val="-9"/>
          <w:w w:val="105"/>
        </w:rPr>
        <w:t> </w:t>
      </w:r>
      <w:r>
        <w:rPr>
          <w:color w:val="201C1D"/>
          <w:w w:val="105"/>
        </w:rPr>
        <w:t>myth</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state</w:t>
      </w:r>
      <w:r>
        <w:rPr>
          <w:color w:val="201C1D"/>
          <w:spacing w:val="-9"/>
          <w:w w:val="105"/>
        </w:rPr>
        <w:t> </w:t>
      </w:r>
      <w:r>
        <w:rPr>
          <w:color w:val="201C1D"/>
          <w:w w:val="105"/>
        </w:rPr>
        <w:t>is</w:t>
      </w:r>
      <w:r>
        <w:rPr>
          <w:color w:val="201C1D"/>
          <w:spacing w:val="-8"/>
          <w:w w:val="105"/>
        </w:rPr>
        <w:t> </w:t>
      </w:r>
      <w:r>
        <w:rPr>
          <w:color w:val="201C1D"/>
          <w:w w:val="105"/>
        </w:rPr>
        <w:t>the</w:t>
      </w:r>
      <w:r>
        <w:rPr>
          <w:color w:val="201C1D"/>
          <w:spacing w:val="-9"/>
          <w:w w:val="105"/>
        </w:rPr>
        <w:t> </w:t>
      </w:r>
      <w:r>
        <w:rPr>
          <w:color w:val="201C1D"/>
          <w:w w:val="105"/>
        </w:rPr>
        <w:t>myth</w:t>
      </w:r>
      <w:r>
        <w:rPr>
          <w:color w:val="201C1D"/>
          <w:spacing w:val="-9"/>
          <w:w w:val="105"/>
        </w:rPr>
        <w:t> </w:t>
      </w:r>
      <w:r>
        <w:rPr>
          <w:color w:val="201C1D"/>
          <w:w w:val="105"/>
        </w:rPr>
        <w:t>of</w:t>
      </w:r>
      <w:r>
        <w:rPr>
          <w:color w:val="201C1D"/>
          <w:spacing w:val="-8"/>
          <w:w w:val="105"/>
        </w:rPr>
        <w:t> </w:t>
      </w:r>
      <w:r>
        <w:rPr>
          <w:color w:val="201C1D"/>
          <w:w w:val="105"/>
        </w:rPr>
        <w:t>a</w:t>
      </w:r>
      <w:r>
        <w:rPr>
          <w:color w:val="201C1D"/>
          <w:spacing w:val="-9"/>
          <w:w w:val="105"/>
        </w:rPr>
        <w:t> </w:t>
      </w:r>
      <w:r>
        <w:rPr>
          <w:color w:val="201C1D"/>
          <w:w w:val="105"/>
        </w:rPr>
        <w:t>political</w:t>
      </w:r>
      <w:r>
        <w:rPr>
          <w:color w:val="201C1D"/>
          <w:spacing w:val="-9"/>
          <w:w w:val="105"/>
        </w:rPr>
        <w:t> </w:t>
      </w:r>
      <w:r>
        <w:rPr>
          <w:color w:val="201C1D"/>
          <w:w w:val="105"/>
        </w:rPr>
        <w:t>order</w:t>
      </w:r>
      <w:r>
        <w:rPr>
          <w:color w:val="201C1D"/>
          <w:spacing w:val="-8"/>
          <w:w w:val="105"/>
        </w:rPr>
        <w:t> </w:t>
      </w:r>
      <w:r>
        <w:rPr>
          <w:color w:val="201C1D"/>
          <w:w w:val="105"/>
        </w:rPr>
        <w:t>that,</w:t>
      </w:r>
      <w:r>
        <w:rPr>
          <w:color w:val="201C1D"/>
          <w:spacing w:val="-9"/>
          <w:w w:val="105"/>
        </w:rPr>
        <w:t> </w:t>
      </w:r>
      <w:r>
        <w:rPr>
          <w:color w:val="201C1D"/>
          <w:w w:val="105"/>
        </w:rPr>
        <w:t>without</w:t>
      </w:r>
      <w:r>
        <w:rPr>
          <w:color w:val="201C1D"/>
          <w:spacing w:val="-8"/>
          <w:w w:val="105"/>
        </w:rPr>
        <w:t> </w:t>
      </w:r>
      <w:r>
        <w:rPr>
          <w:color w:val="201C1D"/>
          <w:w w:val="105"/>
        </w:rPr>
        <w:t>lower</w:t>
      </w:r>
      <w:r>
        <w:rPr>
          <w:color w:val="201C1D"/>
          <w:spacing w:val="-8"/>
          <w:w w:val="105"/>
        </w:rPr>
        <w:t> </w:t>
      </w:r>
      <w:r>
        <w:rPr>
          <w:color w:val="201C1D"/>
          <w:w w:val="105"/>
        </w:rPr>
        <w:t>itself</w:t>
      </w:r>
      <w:r>
        <w:rPr>
          <w:color w:val="201C1D"/>
          <w:spacing w:val="-9"/>
          <w:w w:val="105"/>
        </w:rPr>
        <w:t> </w:t>
      </w:r>
      <w:r>
        <w:rPr>
          <w:color w:val="201C1D"/>
          <w:w w:val="105"/>
        </w:rPr>
        <w:t>to</w:t>
      </w:r>
      <w:r>
        <w:rPr>
          <w:color w:val="201C1D"/>
          <w:spacing w:val="-9"/>
          <w:w w:val="105"/>
        </w:rPr>
        <w:t> </w:t>
      </w:r>
      <w:r>
        <w:rPr>
          <w:color w:val="201C1D"/>
          <w:w w:val="105"/>
        </w:rPr>
        <w:t>any</w:t>
      </w:r>
      <w:r>
        <w:rPr>
          <w:color w:val="201C1D"/>
          <w:spacing w:val="-8"/>
          <w:w w:val="105"/>
        </w:rPr>
        <w:t> </w:t>
      </w:r>
      <w:r>
        <w:rPr>
          <w:color w:val="201C1D"/>
          <w:w w:val="105"/>
        </w:rPr>
        <w:t>particular</w:t>
      </w:r>
      <w:r>
        <w:rPr>
          <w:color w:val="201C1D"/>
          <w:spacing w:val="-9"/>
          <w:w w:val="105"/>
        </w:rPr>
        <w:t> </w:t>
      </w:r>
      <w:r>
        <w:rPr>
          <w:color w:val="201C1D"/>
          <w:w w:val="105"/>
        </w:rPr>
        <w:t>time</w:t>
      </w:r>
      <w:r>
        <w:rPr>
          <w:color w:val="201C1D"/>
          <w:spacing w:val="-8"/>
          <w:w w:val="105"/>
        </w:rPr>
        <w:t> </w:t>
      </w:r>
      <w:r>
        <w:rPr>
          <w:color w:val="201C1D"/>
          <w:w w:val="105"/>
        </w:rPr>
        <w:t>and</w:t>
      </w:r>
      <w:r>
        <w:rPr>
          <w:color w:val="201C1D"/>
          <w:spacing w:val="-9"/>
          <w:w w:val="105"/>
        </w:rPr>
        <w:t> </w:t>
      </w:r>
      <w:r>
        <w:rPr>
          <w:color w:val="201C1D"/>
          <w:w w:val="105"/>
        </w:rPr>
        <w:t>space,</w:t>
      </w:r>
      <w:r>
        <w:rPr>
          <w:color w:val="201C1D"/>
          <w:spacing w:val="40"/>
          <w:w w:val="105"/>
        </w:rPr>
        <w:t> </w:t>
      </w:r>
      <w:r>
        <w:rPr>
          <w:color w:val="201C1D"/>
          <w:w w:val="105"/>
        </w:rPr>
        <w:t>“is” eternal, and eternally proposed as true.*</w:t>
      </w:r>
    </w:p>
    <w:p>
      <w:pPr>
        <w:pStyle w:val="BodyText"/>
        <w:spacing w:line="285" w:lineRule="auto" w:before="138"/>
        <w:ind w:left="121" w:right="205"/>
      </w:pPr>
      <w:r>
        <w:rPr>
          <w:color w:val="201C1D"/>
          <w:w w:val="105"/>
        </w:rPr>
        <w:t>The</w:t>
      </w:r>
      <w:r>
        <w:rPr>
          <w:color w:val="201C1D"/>
          <w:spacing w:val="-3"/>
          <w:w w:val="105"/>
        </w:rPr>
        <w:t> </w:t>
      </w:r>
      <w:r>
        <w:rPr>
          <w:color w:val="201C1D"/>
          <w:w w:val="105"/>
        </w:rPr>
        <w:t>principles</w:t>
      </w:r>
      <w:r>
        <w:rPr>
          <w:color w:val="201C1D"/>
          <w:spacing w:val="-5"/>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true</w:t>
      </w:r>
      <w:r>
        <w:rPr>
          <w:color w:val="201C1D"/>
          <w:spacing w:val="-3"/>
          <w:w w:val="105"/>
        </w:rPr>
        <w:t> </w:t>
      </w:r>
      <w:r>
        <w:rPr>
          <w:color w:val="201C1D"/>
          <w:w w:val="105"/>
        </w:rPr>
        <w:t>state,</w:t>
      </w:r>
      <w:r>
        <w:rPr>
          <w:color w:val="201C1D"/>
          <w:spacing w:val="-3"/>
          <w:w w:val="105"/>
        </w:rPr>
        <w:t> </w:t>
      </w:r>
      <w:r>
        <w:rPr>
          <w:color w:val="201C1D"/>
          <w:w w:val="105"/>
        </w:rPr>
        <w:t>by</w:t>
      </w:r>
      <w:r>
        <w:rPr>
          <w:color w:val="201C1D"/>
          <w:spacing w:val="-3"/>
          <w:w w:val="105"/>
        </w:rPr>
        <w:t> </w:t>
      </w:r>
      <w:r>
        <w:rPr>
          <w:color w:val="201C1D"/>
          <w:w w:val="105"/>
        </w:rPr>
        <w:t>recovering</w:t>
      </w:r>
      <w:r>
        <w:rPr>
          <w:color w:val="201C1D"/>
          <w:spacing w:val="-3"/>
          <w:w w:val="105"/>
        </w:rPr>
        <w:t> </w:t>
      </w:r>
      <w:r>
        <w:rPr>
          <w:color w:val="201C1D"/>
          <w:w w:val="105"/>
        </w:rPr>
        <w:t>the</w:t>
      </w:r>
      <w:r>
        <w:rPr>
          <w:color w:val="201C1D"/>
          <w:spacing w:val="-5"/>
          <w:w w:val="105"/>
        </w:rPr>
        <w:t> </w:t>
      </w:r>
      <w:r>
        <w:rPr>
          <w:color w:val="201C1D"/>
          <w:w w:val="105"/>
        </w:rPr>
        <w:t>domain</w:t>
      </w:r>
      <w:r>
        <w:rPr>
          <w:color w:val="201C1D"/>
          <w:spacing w:val="-4"/>
          <w:w w:val="105"/>
        </w:rPr>
        <w:t> </w:t>
      </w:r>
      <w:r>
        <w:rPr>
          <w:color w:val="201C1D"/>
          <w:w w:val="105"/>
        </w:rPr>
        <w:t>of</w:t>
      </w:r>
      <w:r>
        <w:rPr>
          <w:color w:val="201C1D"/>
          <w:spacing w:val="-4"/>
          <w:w w:val="105"/>
        </w:rPr>
        <w:t> </w:t>
      </w:r>
      <w:r>
        <w:rPr>
          <w:color w:val="201C1D"/>
          <w:w w:val="105"/>
        </w:rPr>
        <w:t>“should</w:t>
      </w:r>
      <w:r>
        <w:rPr>
          <w:color w:val="201C1D"/>
          <w:spacing w:val="-3"/>
          <w:w w:val="105"/>
        </w:rPr>
        <w:t> </w:t>
      </w:r>
      <w:r>
        <w:rPr>
          <w:color w:val="201C1D"/>
          <w:w w:val="105"/>
        </w:rPr>
        <w:t>be”,</w:t>
      </w:r>
      <w:r>
        <w:rPr>
          <w:color w:val="201C1D"/>
          <w:spacing w:val="-4"/>
          <w:w w:val="105"/>
        </w:rPr>
        <w:t> </w:t>
      </w:r>
      <w:r>
        <w:rPr>
          <w:color w:val="201C1D"/>
          <w:w w:val="105"/>
        </w:rPr>
        <w:t>assume</w:t>
      </w:r>
      <w:r>
        <w:rPr>
          <w:color w:val="201C1D"/>
          <w:spacing w:val="-4"/>
          <w:w w:val="105"/>
        </w:rPr>
        <w:t> </w:t>
      </w:r>
      <w:r>
        <w:rPr>
          <w:color w:val="201C1D"/>
          <w:w w:val="105"/>
        </w:rPr>
        <w:t>an</w:t>
      </w:r>
      <w:r>
        <w:rPr>
          <w:color w:val="201C1D"/>
          <w:spacing w:val="-3"/>
          <w:w w:val="105"/>
        </w:rPr>
        <w:t> </w:t>
      </w:r>
      <w:r>
        <w:rPr>
          <w:color w:val="201C1D"/>
          <w:w w:val="105"/>
        </w:rPr>
        <w:t>eminently</w:t>
      </w:r>
      <w:r>
        <w:rPr>
          <w:color w:val="201C1D"/>
          <w:spacing w:val="-3"/>
          <w:w w:val="105"/>
        </w:rPr>
        <w:t> </w:t>
      </w:r>
      <w:r>
        <w:rPr>
          <w:color w:val="201C1D"/>
          <w:w w:val="105"/>
        </w:rPr>
        <w:t>normative</w:t>
      </w:r>
      <w:r>
        <w:rPr>
          <w:color w:val="201C1D"/>
          <w:spacing w:val="40"/>
          <w:w w:val="105"/>
        </w:rPr>
        <w:t> </w:t>
      </w:r>
      <w:r>
        <w:rPr>
          <w:color w:val="201C1D"/>
          <w:w w:val="105"/>
        </w:rPr>
        <w:t>character</w:t>
      </w:r>
      <w:r>
        <w:rPr>
          <w:color w:val="201C1D"/>
          <w:spacing w:val="-9"/>
          <w:w w:val="105"/>
        </w:rPr>
        <w:t> </w:t>
      </w:r>
      <w:r>
        <w:rPr>
          <w:color w:val="201C1D"/>
          <w:w w:val="105"/>
        </w:rPr>
        <w:t>and,</w:t>
      </w:r>
      <w:r>
        <w:rPr>
          <w:color w:val="201C1D"/>
          <w:spacing w:val="-9"/>
          <w:w w:val="105"/>
        </w:rPr>
        <w:t> </w:t>
      </w:r>
      <w:r>
        <w:rPr>
          <w:color w:val="201C1D"/>
          <w:w w:val="105"/>
        </w:rPr>
        <w:t>as</w:t>
      </w:r>
      <w:r>
        <w:rPr>
          <w:color w:val="201C1D"/>
          <w:spacing w:val="-9"/>
          <w:w w:val="105"/>
        </w:rPr>
        <w:t> </w:t>
      </w:r>
      <w:r>
        <w:rPr>
          <w:color w:val="201C1D"/>
          <w:w w:val="105"/>
        </w:rPr>
        <w:t>such,</w:t>
      </w:r>
      <w:r>
        <w:rPr>
          <w:color w:val="201C1D"/>
          <w:spacing w:val="-9"/>
          <w:w w:val="105"/>
        </w:rPr>
        <w:t> </w:t>
      </w:r>
      <w:r>
        <w:rPr>
          <w:color w:val="201C1D"/>
          <w:w w:val="105"/>
        </w:rPr>
        <w:t>are</w:t>
      </w:r>
      <w:r>
        <w:rPr>
          <w:color w:val="201C1D"/>
          <w:spacing w:val="-9"/>
          <w:w w:val="105"/>
        </w:rPr>
        <w:t> </w:t>
      </w:r>
      <w:r>
        <w:rPr>
          <w:color w:val="201C1D"/>
          <w:w w:val="105"/>
        </w:rPr>
        <w:t>not</w:t>
      </w:r>
      <w:r>
        <w:rPr>
          <w:color w:val="201C1D"/>
          <w:spacing w:val="-9"/>
          <w:w w:val="105"/>
        </w:rPr>
        <w:t> </w:t>
      </w:r>
      <w:r>
        <w:rPr>
          <w:color w:val="201C1D"/>
          <w:w w:val="105"/>
        </w:rPr>
        <w:t>verified</w:t>
      </w:r>
      <w:r>
        <w:rPr>
          <w:color w:val="201C1D"/>
          <w:spacing w:val="-9"/>
          <w:w w:val="105"/>
        </w:rPr>
        <w:t> </w:t>
      </w:r>
      <w:r>
        <w:rPr>
          <w:color w:val="201C1D"/>
          <w:w w:val="105"/>
        </w:rPr>
        <w:t>by</w:t>
      </w:r>
      <w:r>
        <w:rPr>
          <w:color w:val="201C1D"/>
          <w:spacing w:val="-9"/>
          <w:w w:val="105"/>
        </w:rPr>
        <w:t> </w:t>
      </w:r>
      <w:r>
        <w:rPr>
          <w:color w:val="201C1D"/>
          <w:w w:val="105"/>
        </w:rPr>
        <w:t>recognition</w:t>
      </w:r>
      <w:r>
        <w:rPr>
          <w:color w:val="201C1D"/>
          <w:spacing w:val="-9"/>
          <w:w w:val="105"/>
        </w:rPr>
        <w:t> </w:t>
      </w:r>
      <w:r>
        <w:rPr>
          <w:color w:val="201C1D"/>
          <w:w w:val="105"/>
        </w:rPr>
        <w:t>or</w:t>
      </w:r>
      <w:r>
        <w:rPr>
          <w:color w:val="201C1D"/>
          <w:spacing w:val="-9"/>
          <w:w w:val="105"/>
        </w:rPr>
        <w:t> </w:t>
      </w:r>
      <w:r>
        <w:rPr>
          <w:color w:val="201C1D"/>
          <w:w w:val="105"/>
        </w:rPr>
        <w:t>agreement,</w:t>
      </w:r>
      <w:r>
        <w:rPr>
          <w:color w:val="201C1D"/>
          <w:spacing w:val="-8"/>
          <w:w w:val="105"/>
        </w:rPr>
        <w:t> </w:t>
      </w:r>
      <w:r>
        <w:rPr>
          <w:color w:val="201C1D"/>
          <w:w w:val="105"/>
        </w:rPr>
        <w:t>by</w:t>
      </w:r>
      <w:r>
        <w:rPr>
          <w:color w:val="201C1D"/>
          <w:spacing w:val="-9"/>
          <w:w w:val="105"/>
        </w:rPr>
        <w:t> </w:t>
      </w:r>
      <w:r>
        <w:rPr>
          <w:color w:val="201C1D"/>
          <w:w w:val="105"/>
        </w:rPr>
        <w:t>the</w:t>
      </w:r>
      <w:r>
        <w:rPr>
          <w:color w:val="201C1D"/>
          <w:spacing w:val="-9"/>
          <w:w w:val="105"/>
        </w:rPr>
        <w:t> </w:t>
      </w:r>
      <w:r>
        <w:rPr>
          <w:color w:val="201C1D"/>
          <w:w w:val="105"/>
        </w:rPr>
        <w:t>decided</w:t>
      </w:r>
      <w:r>
        <w:rPr>
          <w:color w:val="201C1D"/>
          <w:spacing w:val="-9"/>
          <w:w w:val="105"/>
        </w:rPr>
        <w:t> </w:t>
      </w:r>
      <w:r>
        <w:rPr>
          <w:color w:val="201C1D"/>
          <w:w w:val="105"/>
        </w:rPr>
        <w:t>refusal</w:t>
      </w:r>
      <w:r>
        <w:rPr>
          <w:color w:val="201C1D"/>
          <w:spacing w:val="-9"/>
          <w:w w:val="105"/>
        </w:rPr>
        <w:t> </w:t>
      </w:r>
      <w:r>
        <w:rPr>
          <w:color w:val="201C1D"/>
          <w:w w:val="105"/>
        </w:rPr>
        <w:t>of</w:t>
      </w:r>
      <w:r>
        <w:rPr>
          <w:color w:val="201C1D"/>
          <w:spacing w:val="-9"/>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live</w:t>
      </w:r>
      <w:r>
        <w:rPr>
          <w:color w:val="201C1D"/>
          <w:spacing w:val="-9"/>
          <w:w w:val="105"/>
        </w:rPr>
        <w:t> </w:t>
      </w:r>
      <w:r>
        <w:rPr>
          <w:color w:val="201C1D"/>
          <w:w w:val="105"/>
        </w:rPr>
        <w:t>in</w:t>
      </w:r>
      <w:r>
        <w:rPr>
          <w:color w:val="201C1D"/>
          <w:spacing w:val="40"/>
          <w:w w:val="105"/>
        </w:rPr>
        <w:t> </w:t>
      </w:r>
      <w:r>
        <w:rPr>
          <w:color w:val="201C1D"/>
          <w:w w:val="105"/>
        </w:rPr>
        <w:t>the</w:t>
      </w:r>
      <w:r>
        <w:rPr>
          <w:color w:val="201C1D"/>
          <w:spacing w:val="-5"/>
          <w:w w:val="105"/>
        </w:rPr>
        <w:t> </w:t>
      </w:r>
      <w:r>
        <w:rPr>
          <w:color w:val="201C1D"/>
          <w:w w:val="105"/>
        </w:rPr>
        <w:t>historical</w:t>
      </w:r>
      <w:r>
        <w:rPr>
          <w:color w:val="201C1D"/>
          <w:spacing w:val="-4"/>
          <w:w w:val="105"/>
        </w:rPr>
        <w:t> </w:t>
      </w:r>
      <w:r>
        <w:rPr>
          <w:color w:val="201C1D"/>
          <w:w w:val="105"/>
        </w:rPr>
        <w:t>world.</w:t>
      </w:r>
      <w:r>
        <w:rPr>
          <w:color w:val="201C1D"/>
          <w:spacing w:val="-5"/>
          <w:w w:val="105"/>
        </w:rPr>
        <w:t> </w:t>
      </w:r>
      <w:r>
        <w:rPr>
          <w:color w:val="201C1D"/>
          <w:w w:val="105"/>
        </w:rPr>
        <w:t>They</w:t>
      </w:r>
      <w:r>
        <w:rPr>
          <w:color w:val="201C1D"/>
          <w:spacing w:val="-4"/>
          <w:w w:val="105"/>
        </w:rPr>
        <w:t> </w:t>
      </w:r>
      <w:r>
        <w:rPr>
          <w:color w:val="201C1D"/>
          <w:w w:val="105"/>
        </w:rPr>
        <w:t>issue</w:t>
      </w:r>
      <w:r>
        <w:rPr>
          <w:color w:val="201C1D"/>
          <w:spacing w:val="-5"/>
          <w:w w:val="105"/>
        </w:rPr>
        <w:t> </w:t>
      </w:r>
      <w:r>
        <w:rPr>
          <w:color w:val="201C1D"/>
          <w:w w:val="105"/>
        </w:rPr>
        <w:t>from</w:t>
      </w:r>
      <w:r>
        <w:rPr>
          <w:color w:val="201C1D"/>
          <w:spacing w:val="-5"/>
          <w:w w:val="105"/>
        </w:rPr>
        <w:t> </w:t>
      </w:r>
      <w:r>
        <w:rPr>
          <w:color w:val="201C1D"/>
          <w:w w:val="105"/>
        </w:rPr>
        <w:t>a</w:t>
      </w:r>
      <w:r>
        <w:rPr>
          <w:color w:val="201C1D"/>
          <w:spacing w:val="-5"/>
          <w:w w:val="105"/>
        </w:rPr>
        <w:t> </w:t>
      </w:r>
      <w:r>
        <w:rPr>
          <w:color w:val="201C1D"/>
          <w:w w:val="105"/>
        </w:rPr>
        <w:t>metapolitical</w:t>
      </w:r>
      <w:r>
        <w:rPr>
          <w:color w:val="201C1D"/>
          <w:spacing w:val="-5"/>
          <w:w w:val="105"/>
        </w:rPr>
        <w:t> </w:t>
      </w:r>
      <w:r>
        <w:rPr>
          <w:color w:val="201C1D"/>
          <w:w w:val="105"/>
        </w:rPr>
        <w:t>and</w:t>
      </w:r>
      <w:r>
        <w:rPr>
          <w:color w:val="201C1D"/>
          <w:spacing w:val="-6"/>
          <w:w w:val="105"/>
        </w:rPr>
        <w:t> </w:t>
      </w:r>
      <w:r>
        <w:rPr>
          <w:color w:val="201C1D"/>
          <w:w w:val="105"/>
        </w:rPr>
        <w:t>metahistorical</w:t>
      </w:r>
      <w:r>
        <w:rPr>
          <w:color w:val="201C1D"/>
          <w:spacing w:val="-5"/>
          <w:w w:val="105"/>
        </w:rPr>
        <w:t> </w:t>
      </w:r>
      <w:r>
        <w:rPr>
          <w:color w:val="201C1D"/>
          <w:w w:val="105"/>
        </w:rPr>
        <w:t>level</w:t>
      </w:r>
      <w:r>
        <w:rPr>
          <w:color w:val="201C1D"/>
          <w:spacing w:val="-5"/>
          <w:w w:val="105"/>
        </w:rPr>
        <w:t> </w:t>
      </w:r>
      <w:r>
        <w:rPr>
          <w:color w:val="201C1D"/>
          <w:w w:val="105"/>
        </w:rPr>
        <w:t>consequently</w:t>
      </w:r>
      <w:r>
        <w:rPr>
          <w:color w:val="201C1D"/>
          <w:spacing w:val="-5"/>
          <w:w w:val="105"/>
        </w:rPr>
        <w:t> </w:t>
      </w:r>
      <w:r>
        <w:rPr>
          <w:color w:val="201C1D"/>
          <w:w w:val="105"/>
        </w:rPr>
        <w:t>autonomous</w:t>
      </w:r>
      <w:r>
        <w:rPr>
          <w:color w:val="201C1D"/>
          <w:spacing w:val="-6"/>
          <w:w w:val="105"/>
        </w:rPr>
        <w:t> </w:t>
      </w:r>
      <w:r>
        <w:rPr>
          <w:color w:val="201C1D"/>
          <w:w w:val="105"/>
        </w:rPr>
        <w:t>in</w:t>
      </w:r>
      <w:r>
        <w:rPr>
          <w:color w:val="201C1D"/>
          <w:spacing w:val="40"/>
          <w:w w:val="105"/>
        </w:rPr>
        <w:t> </w:t>
      </w:r>
      <w:r>
        <w:rPr>
          <w:color w:val="201C1D"/>
          <w:w w:val="105"/>
        </w:rPr>
        <w:t>relation</w:t>
      </w:r>
      <w:r>
        <w:rPr>
          <w:color w:val="201C1D"/>
          <w:spacing w:val="-3"/>
          <w:w w:val="105"/>
        </w:rPr>
        <w:t> </w:t>
      </w:r>
      <w:r>
        <w:rPr>
          <w:color w:val="201C1D"/>
          <w:w w:val="105"/>
        </w:rPr>
        <w:t>to</w:t>
      </w:r>
      <w:r>
        <w:rPr>
          <w:color w:val="201C1D"/>
          <w:spacing w:val="-3"/>
          <w:w w:val="105"/>
        </w:rPr>
        <w:t> </w:t>
      </w:r>
      <w:r>
        <w:rPr>
          <w:color w:val="201C1D"/>
          <w:w w:val="105"/>
        </w:rPr>
        <w:t>the</w:t>
      </w:r>
      <w:r>
        <w:rPr>
          <w:color w:val="201C1D"/>
          <w:spacing w:val="-3"/>
          <w:w w:val="105"/>
        </w:rPr>
        <w:t> </w:t>
      </w:r>
      <w:r>
        <w:rPr>
          <w:color w:val="201C1D"/>
          <w:w w:val="105"/>
        </w:rPr>
        <w:t>forms</w:t>
      </w:r>
      <w:r>
        <w:rPr>
          <w:color w:val="201C1D"/>
          <w:spacing w:val="-2"/>
          <w:w w:val="105"/>
        </w:rPr>
        <w:t> </w:t>
      </w:r>
      <w:r>
        <w:rPr>
          <w:color w:val="201C1D"/>
          <w:w w:val="105"/>
        </w:rPr>
        <w:t>of</w:t>
      </w:r>
      <w:r>
        <w:rPr>
          <w:color w:val="201C1D"/>
          <w:spacing w:val="-3"/>
          <w:w w:val="105"/>
        </w:rPr>
        <w:t> </w:t>
      </w:r>
      <w:r>
        <w:rPr>
          <w:color w:val="201C1D"/>
          <w:w w:val="105"/>
        </w:rPr>
        <w:t>empirical</w:t>
      </w:r>
      <w:r>
        <w:rPr>
          <w:color w:val="201C1D"/>
          <w:spacing w:val="-3"/>
          <w:w w:val="105"/>
        </w:rPr>
        <w:t> </w:t>
      </w:r>
      <w:r>
        <w:rPr>
          <w:color w:val="201C1D"/>
          <w:w w:val="105"/>
        </w:rPr>
        <w:t>political</w:t>
      </w:r>
      <w:r>
        <w:rPr>
          <w:color w:val="201C1D"/>
          <w:spacing w:val="-3"/>
          <w:w w:val="105"/>
        </w:rPr>
        <w:t> </w:t>
      </w:r>
      <w:r>
        <w:rPr>
          <w:color w:val="201C1D"/>
          <w:w w:val="105"/>
        </w:rPr>
        <w:t>existence:</w:t>
      </w:r>
      <w:r>
        <w:rPr>
          <w:color w:val="201C1D"/>
          <w:spacing w:val="-3"/>
          <w:w w:val="105"/>
        </w:rPr>
        <w:t> </w:t>
      </w:r>
      <w:r>
        <w:rPr>
          <w:color w:val="201C1D"/>
          <w:w w:val="105"/>
        </w:rPr>
        <w:t>it</w:t>
      </w:r>
      <w:r>
        <w:rPr>
          <w:color w:val="201C1D"/>
          <w:spacing w:val="-3"/>
          <w:w w:val="105"/>
        </w:rPr>
        <w:t> </w:t>
      </w:r>
      <w:r>
        <w:rPr>
          <w:color w:val="201C1D"/>
          <w:w w:val="105"/>
        </w:rPr>
        <w:t>is</w:t>
      </w:r>
      <w:r>
        <w:rPr>
          <w:color w:val="201C1D"/>
          <w:spacing w:val="-3"/>
          <w:w w:val="105"/>
        </w:rPr>
        <w:t> </w:t>
      </w:r>
      <w:r>
        <w:rPr>
          <w:color w:val="201C1D"/>
          <w:w w:val="105"/>
        </w:rPr>
        <w:t>on</w:t>
      </w:r>
      <w:r>
        <w:rPr>
          <w:color w:val="201C1D"/>
          <w:spacing w:val="-1"/>
          <w:w w:val="105"/>
        </w:rPr>
        <w:t> </w:t>
      </w:r>
      <w:r>
        <w:rPr>
          <w:color w:val="201C1D"/>
          <w:w w:val="105"/>
        </w:rPr>
        <w:t>the</w:t>
      </w:r>
      <w:r>
        <w:rPr>
          <w:color w:val="201C1D"/>
          <w:spacing w:val="-2"/>
          <w:w w:val="105"/>
        </w:rPr>
        <w:t> </w:t>
      </w:r>
      <w:r>
        <w:rPr>
          <w:color w:val="201C1D"/>
          <w:w w:val="105"/>
        </w:rPr>
        <w:t>contrary</w:t>
      </w:r>
      <w:r>
        <w:rPr>
          <w:color w:val="201C1D"/>
          <w:spacing w:val="-2"/>
          <w:w w:val="105"/>
        </w:rPr>
        <w:t> </w:t>
      </w:r>
      <w:r>
        <w:rPr>
          <w:color w:val="201C1D"/>
          <w:w w:val="105"/>
        </w:rPr>
        <w:t>these</w:t>
      </w:r>
      <w:r>
        <w:rPr>
          <w:color w:val="201C1D"/>
          <w:spacing w:val="-2"/>
          <w:w w:val="105"/>
        </w:rPr>
        <w:t> </w:t>
      </w:r>
      <w:r>
        <w:rPr>
          <w:color w:val="201C1D"/>
          <w:w w:val="105"/>
        </w:rPr>
        <w:t>forms</w:t>
      </w:r>
      <w:r>
        <w:rPr>
          <w:color w:val="201C1D"/>
          <w:spacing w:val="-2"/>
          <w:w w:val="105"/>
        </w:rPr>
        <w:t> </w:t>
      </w:r>
      <w:r>
        <w:rPr>
          <w:color w:val="201C1D"/>
          <w:w w:val="105"/>
        </w:rPr>
        <w:t>which,</w:t>
      </w:r>
      <w:r>
        <w:rPr>
          <w:color w:val="201C1D"/>
          <w:spacing w:val="-2"/>
          <w:w w:val="105"/>
        </w:rPr>
        <w:t> </w:t>
      </w:r>
      <w:r>
        <w:rPr>
          <w:color w:val="201C1D"/>
          <w:w w:val="105"/>
        </w:rPr>
        <w:t>in</w:t>
      </w:r>
      <w:r>
        <w:rPr>
          <w:color w:val="201C1D"/>
          <w:spacing w:val="-2"/>
          <w:w w:val="105"/>
        </w:rPr>
        <w:t> </w:t>
      </w:r>
      <w:r>
        <w:rPr>
          <w:color w:val="201C1D"/>
          <w:w w:val="105"/>
        </w:rPr>
        <w:t>order</w:t>
      </w:r>
      <w:r>
        <w:rPr>
          <w:color w:val="201C1D"/>
          <w:spacing w:val="-2"/>
          <w:w w:val="105"/>
        </w:rPr>
        <w:t> </w:t>
      </w:r>
      <w:r>
        <w:rPr>
          <w:color w:val="201C1D"/>
          <w:w w:val="105"/>
        </w:rPr>
        <w:t>not</w:t>
      </w:r>
      <w:r>
        <w:rPr>
          <w:color w:val="201C1D"/>
          <w:spacing w:val="40"/>
          <w:w w:val="105"/>
        </w:rPr>
        <w:t> </w:t>
      </w:r>
      <w:r>
        <w:rPr>
          <w:color w:val="201C1D"/>
          <w:w w:val="105"/>
        </w:rPr>
        <w:t>become</w:t>
      </w:r>
      <w:r>
        <w:rPr>
          <w:color w:val="201C1D"/>
          <w:spacing w:val="-5"/>
          <w:w w:val="105"/>
        </w:rPr>
        <w:t> </w:t>
      </w:r>
      <w:r>
        <w:rPr>
          <w:color w:val="201C1D"/>
          <w:w w:val="105"/>
        </w:rPr>
        <w:t>abstractions,</w:t>
      </w:r>
      <w:r>
        <w:rPr>
          <w:color w:val="201C1D"/>
          <w:spacing w:val="-5"/>
          <w:w w:val="105"/>
        </w:rPr>
        <w:t> </w:t>
      </w:r>
      <w:r>
        <w:rPr>
          <w:color w:val="201C1D"/>
          <w:w w:val="105"/>
        </w:rPr>
        <w:t>are</w:t>
      </w:r>
      <w:r>
        <w:rPr>
          <w:color w:val="201C1D"/>
          <w:spacing w:val="-3"/>
          <w:w w:val="105"/>
        </w:rPr>
        <w:t> </w:t>
      </w:r>
      <w:r>
        <w:rPr>
          <w:color w:val="201C1D"/>
          <w:w w:val="105"/>
        </w:rPr>
        <w:t>“forms</w:t>
      </w:r>
      <w:r>
        <w:rPr>
          <w:color w:val="201C1D"/>
          <w:spacing w:val="-3"/>
          <w:w w:val="105"/>
        </w:rPr>
        <w:t> </w:t>
      </w:r>
      <w:r>
        <w:rPr>
          <w:color w:val="201C1D"/>
          <w:w w:val="105"/>
        </w:rPr>
        <w:t>of</w:t>
      </w:r>
      <w:r>
        <w:rPr>
          <w:color w:val="201C1D"/>
          <w:spacing w:val="-3"/>
          <w:w w:val="105"/>
        </w:rPr>
        <w:t> </w:t>
      </w:r>
      <w:r>
        <w:rPr>
          <w:color w:val="201C1D"/>
          <w:w w:val="105"/>
        </w:rPr>
        <w:t>something</w:t>
      </w:r>
      <w:r>
        <w:rPr>
          <w:color w:val="201C1D"/>
          <w:spacing w:val="-3"/>
          <w:w w:val="105"/>
        </w:rPr>
        <w:t> </w:t>
      </w:r>
      <w:r>
        <w:rPr>
          <w:color w:val="201C1D"/>
          <w:w w:val="105"/>
        </w:rPr>
        <w:t>“real,”</w:t>
      </w:r>
      <w:r>
        <w:rPr>
          <w:color w:val="201C1D"/>
          <w:spacing w:val="-3"/>
          <w:w w:val="105"/>
        </w:rPr>
        <w:t> </w:t>
      </w:r>
      <w:r>
        <w:rPr>
          <w:color w:val="201C1D"/>
          <w:w w:val="105"/>
        </w:rPr>
        <w:t>and</w:t>
      </w:r>
      <w:r>
        <w:rPr>
          <w:color w:val="201C1D"/>
          <w:spacing w:val="-3"/>
          <w:w w:val="105"/>
        </w:rPr>
        <w:t> </w:t>
      </w:r>
      <w:r>
        <w:rPr>
          <w:color w:val="201C1D"/>
          <w:w w:val="105"/>
        </w:rPr>
        <w:t>should</w:t>
      </w:r>
      <w:r>
        <w:rPr>
          <w:color w:val="201C1D"/>
          <w:spacing w:val="-3"/>
          <w:w w:val="105"/>
        </w:rPr>
        <w:t> </w:t>
      </w:r>
      <w:r>
        <w:rPr>
          <w:color w:val="201C1D"/>
          <w:w w:val="105"/>
        </w:rPr>
        <w:t>exist</w:t>
      </w:r>
      <w:r>
        <w:rPr>
          <w:color w:val="201C1D"/>
          <w:spacing w:val="-4"/>
          <w:w w:val="105"/>
        </w:rPr>
        <w:t> </w:t>
      </w:r>
      <w:r>
        <w:rPr>
          <w:color w:val="201C1D"/>
          <w:w w:val="105"/>
        </w:rPr>
        <w:t>by</w:t>
      </w:r>
      <w:r>
        <w:rPr>
          <w:color w:val="201C1D"/>
          <w:spacing w:val="-3"/>
          <w:w w:val="105"/>
        </w:rPr>
        <w:t> </w:t>
      </w:r>
      <w:r>
        <w:rPr>
          <w:color w:val="201C1D"/>
          <w:w w:val="105"/>
        </w:rPr>
        <w:t>function</w:t>
      </w:r>
      <w:r>
        <w:rPr>
          <w:color w:val="201C1D"/>
          <w:spacing w:val="-4"/>
          <w:w w:val="105"/>
        </w:rPr>
        <w:t> </w:t>
      </w:r>
      <w:r>
        <w:rPr>
          <w:color w:val="201C1D"/>
          <w:w w:val="105"/>
        </w:rPr>
        <w:t>of</w:t>
      </w:r>
      <w:r>
        <w:rPr>
          <w:color w:val="201C1D"/>
          <w:spacing w:val="-3"/>
          <w:w w:val="105"/>
        </w:rPr>
        <w:t> </w:t>
      </w:r>
      <w:r>
        <w:rPr>
          <w:color w:val="201C1D"/>
          <w:w w:val="105"/>
        </w:rPr>
        <w:t>these</w:t>
      </w:r>
      <w:r>
        <w:rPr>
          <w:color w:val="201C1D"/>
          <w:spacing w:val="-3"/>
          <w:w w:val="105"/>
        </w:rPr>
        <w:t> </w:t>
      </w:r>
      <w:r>
        <w:rPr>
          <w:color w:val="201C1D"/>
          <w:w w:val="105"/>
        </w:rPr>
        <w:t>principles.</w:t>
      </w:r>
    </w:p>
    <w:p>
      <w:pPr>
        <w:pStyle w:val="BodyText"/>
        <w:spacing w:line="285" w:lineRule="auto" w:before="143"/>
        <w:ind w:left="121" w:right="205"/>
      </w:pPr>
      <w:r>
        <w:rPr>
          <w:color w:val="201C1D"/>
          <w:w w:val="105"/>
        </w:rPr>
        <w:t>The</w:t>
      </w:r>
      <w:r>
        <w:rPr>
          <w:color w:val="201C1D"/>
          <w:spacing w:val="-3"/>
          <w:w w:val="105"/>
        </w:rPr>
        <w:t> </w:t>
      </w:r>
      <w:r>
        <w:rPr>
          <w:color w:val="201C1D"/>
          <w:w w:val="105"/>
        </w:rPr>
        <w:t>meaning</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true</w:t>
      </w:r>
      <w:r>
        <w:rPr>
          <w:color w:val="201C1D"/>
          <w:spacing w:val="-3"/>
          <w:w w:val="105"/>
        </w:rPr>
        <w:t> </w:t>
      </w:r>
      <w:r>
        <w:rPr>
          <w:color w:val="201C1D"/>
          <w:w w:val="105"/>
        </w:rPr>
        <w:t>state</w:t>
      </w:r>
      <w:r>
        <w:rPr>
          <w:color w:val="201C1D"/>
          <w:spacing w:val="-3"/>
          <w:w w:val="105"/>
        </w:rPr>
        <w:t> </w:t>
      </w:r>
      <w:r>
        <w:rPr>
          <w:color w:val="201C1D"/>
          <w:w w:val="105"/>
        </w:rPr>
        <w:t>depends</w:t>
      </w:r>
      <w:r>
        <w:rPr>
          <w:color w:val="201C1D"/>
          <w:spacing w:val="-3"/>
          <w:w w:val="105"/>
        </w:rPr>
        <w:t> </w:t>
      </w:r>
      <w:r>
        <w:rPr>
          <w:color w:val="201C1D"/>
          <w:w w:val="105"/>
        </w:rPr>
        <w:t>on</w:t>
      </w:r>
      <w:r>
        <w:rPr>
          <w:color w:val="201C1D"/>
          <w:spacing w:val="-3"/>
          <w:w w:val="105"/>
        </w:rPr>
        <w:t> </w:t>
      </w:r>
      <w:r>
        <w:rPr>
          <w:color w:val="201C1D"/>
          <w:w w:val="105"/>
        </w:rPr>
        <w:t>the</w:t>
      </w:r>
      <w:r>
        <w:rPr>
          <w:color w:val="201C1D"/>
          <w:spacing w:val="-3"/>
          <w:w w:val="105"/>
        </w:rPr>
        <w:t> </w:t>
      </w:r>
      <w:r>
        <w:rPr>
          <w:color w:val="201C1D"/>
          <w:w w:val="105"/>
        </w:rPr>
        <w:t>animating</w:t>
      </w:r>
      <w:r>
        <w:rPr>
          <w:color w:val="201C1D"/>
          <w:spacing w:val="-5"/>
          <w:w w:val="105"/>
        </w:rPr>
        <w:t> </w:t>
      </w:r>
      <w:r>
        <w:rPr>
          <w:color w:val="201C1D"/>
          <w:w w:val="105"/>
        </w:rPr>
        <w:t>tension</w:t>
      </w:r>
      <w:r>
        <w:rPr>
          <w:color w:val="201C1D"/>
          <w:spacing w:val="-3"/>
          <w:w w:val="105"/>
        </w:rPr>
        <w:t> </w:t>
      </w:r>
      <w:r>
        <w:rPr>
          <w:color w:val="201C1D"/>
          <w:w w:val="105"/>
        </w:rPr>
        <w:t>that</w:t>
      </w:r>
      <w:r>
        <w:rPr>
          <w:color w:val="201C1D"/>
          <w:spacing w:val="-3"/>
          <w:w w:val="105"/>
        </w:rPr>
        <w:t> </w:t>
      </w:r>
      <w:r>
        <w:rPr>
          <w:color w:val="201C1D"/>
          <w:w w:val="105"/>
        </w:rPr>
        <w:t>it</w:t>
      </w:r>
      <w:r>
        <w:rPr>
          <w:color w:val="201C1D"/>
          <w:spacing w:val="-3"/>
          <w:w w:val="105"/>
        </w:rPr>
        <w:t> </w:t>
      </w:r>
      <w:r>
        <w:rPr>
          <w:color w:val="201C1D"/>
          <w:w w:val="105"/>
        </w:rPr>
        <w:t>inspires</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5"/>
          <w:w w:val="105"/>
        </w:rPr>
        <w:t> </w:t>
      </w:r>
      <w:r>
        <w:rPr>
          <w:color w:val="201C1D"/>
          <w:w w:val="105"/>
        </w:rPr>
        <w:t>individual</w:t>
      </w:r>
      <w:r>
        <w:rPr>
          <w:color w:val="201C1D"/>
          <w:spacing w:val="-4"/>
          <w:w w:val="105"/>
        </w:rPr>
        <w:t> </w:t>
      </w:r>
      <w:r>
        <w:rPr>
          <w:color w:val="201C1D"/>
          <w:w w:val="105"/>
        </w:rPr>
        <w:t>microcosm,</w:t>
      </w:r>
      <w:r>
        <w:rPr>
          <w:color w:val="201C1D"/>
          <w:spacing w:val="40"/>
          <w:w w:val="105"/>
        </w:rPr>
        <w:t> </w:t>
      </w:r>
      <w:r>
        <w:rPr>
          <w:color w:val="201C1D"/>
          <w:w w:val="105"/>
        </w:rPr>
        <w:t>such</w:t>
      </w:r>
      <w:r>
        <w:rPr>
          <w:color w:val="201C1D"/>
          <w:spacing w:val="-9"/>
          <w:w w:val="105"/>
        </w:rPr>
        <w:t> </w:t>
      </w:r>
      <w:r>
        <w:rPr>
          <w:color w:val="201C1D"/>
          <w:w w:val="105"/>
        </w:rPr>
        <w:t>that</w:t>
      </w:r>
      <w:r>
        <w:rPr>
          <w:color w:val="201C1D"/>
          <w:spacing w:val="-9"/>
          <w:w w:val="105"/>
        </w:rPr>
        <w:t> </w:t>
      </w:r>
      <w:r>
        <w:rPr>
          <w:color w:val="201C1D"/>
          <w:w w:val="105"/>
        </w:rPr>
        <w:t>he</w:t>
      </w:r>
      <w:r>
        <w:rPr>
          <w:color w:val="201C1D"/>
          <w:spacing w:val="-9"/>
          <w:w w:val="105"/>
        </w:rPr>
        <w:t> </w:t>
      </w:r>
      <w:r>
        <w:rPr>
          <w:color w:val="201C1D"/>
          <w:w w:val="105"/>
        </w:rPr>
        <w:t>represents</w:t>
      </w:r>
      <w:r>
        <w:rPr>
          <w:color w:val="201C1D"/>
          <w:spacing w:val="-9"/>
          <w:w w:val="105"/>
        </w:rPr>
        <w:t> </w:t>
      </w:r>
      <w:r>
        <w:rPr>
          <w:color w:val="201C1D"/>
          <w:w w:val="105"/>
        </w:rPr>
        <w:t>a</w:t>
      </w:r>
      <w:r>
        <w:rPr>
          <w:color w:val="201C1D"/>
          <w:spacing w:val="-9"/>
          <w:w w:val="105"/>
        </w:rPr>
        <w:t> </w:t>
      </w:r>
      <w:r>
        <w:rPr>
          <w:color w:val="201C1D"/>
          <w:w w:val="105"/>
        </w:rPr>
        <w:t>real</w:t>
      </w:r>
      <w:r>
        <w:rPr>
          <w:color w:val="201C1D"/>
          <w:spacing w:val="-9"/>
          <w:w w:val="105"/>
        </w:rPr>
        <w:t> </w:t>
      </w:r>
      <w:r>
        <w:rPr>
          <w:color w:val="201C1D"/>
          <w:w w:val="105"/>
        </w:rPr>
        <w:t>center</w:t>
      </w:r>
      <w:r>
        <w:rPr>
          <w:color w:val="201C1D"/>
          <w:spacing w:val="-9"/>
          <w:w w:val="105"/>
        </w:rPr>
        <w:t> </w:t>
      </w:r>
      <w:r>
        <w:rPr>
          <w:color w:val="201C1D"/>
          <w:w w:val="105"/>
        </w:rPr>
        <w:t>of</w:t>
      </w:r>
      <w:r>
        <w:rPr>
          <w:color w:val="201C1D"/>
          <w:spacing w:val="-9"/>
          <w:w w:val="105"/>
        </w:rPr>
        <w:t> </w:t>
      </w:r>
      <w:r>
        <w:rPr>
          <w:color w:val="201C1D"/>
          <w:w w:val="105"/>
        </w:rPr>
        <w:t>power</w:t>
      </w:r>
      <w:r>
        <w:rPr>
          <w:color w:val="201C1D"/>
          <w:spacing w:val="-9"/>
          <w:w w:val="105"/>
        </w:rPr>
        <w:t> </w:t>
      </w:r>
      <w:r>
        <w:rPr>
          <w:color w:val="201C1D"/>
          <w:w w:val="105"/>
        </w:rPr>
        <w:t>and</w:t>
      </w:r>
      <w:r>
        <w:rPr>
          <w:color w:val="201C1D"/>
          <w:spacing w:val="-9"/>
          <w:w w:val="105"/>
        </w:rPr>
        <w:t> </w:t>
      </w:r>
      <w:r>
        <w:rPr>
          <w:color w:val="201C1D"/>
          <w:w w:val="105"/>
        </w:rPr>
        <w:t>not</w:t>
      </w:r>
      <w:r>
        <w:rPr>
          <w:color w:val="201C1D"/>
          <w:spacing w:val="-8"/>
          <w:w w:val="105"/>
        </w:rPr>
        <w:t> </w:t>
      </w:r>
      <w:r>
        <w:rPr>
          <w:color w:val="201C1D"/>
          <w:w w:val="105"/>
        </w:rPr>
        <w:t>an</w:t>
      </w:r>
      <w:r>
        <w:rPr>
          <w:color w:val="201C1D"/>
          <w:spacing w:val="-9"/>
          <w:w w:val="105"/>
        </w:rPr>
        <w:t> </w:t>
      </w:r>
      <w:r>
        <w:rPr>
          <w:color w:val="201C1D"/>
          <w:w w:val="105"/>
        </w:rPr>
        <w:t>inert</w:t>
      </w:r>
      <w:r>
        <w:rPr>
          <w:color w:val="201C1D"/>
          <w:spacing w:val="-9"/>
          <w:w w:val="105"/>
        </w:rPr>
        <w:t> </w:t>
      </w:r>
      <w:r>
        <w:rPr>
          <w:color w:val="201C1D"/>
          <w:w w:val="105"/>
        </w:rPr>
        <w:t>superstructure.</w:t>
      </w:r>
      <w:r>
        <w:rPr>
          <w:color w:val="201C1D"/>
          <w:spacing w:val="-9"/>
          <w:w w:val="105"/>
        </w:rPr>
        <w:t> </w:t>
      </w:r>
      <w:r>
        <w:rPr>
          <w:color w:val="201C1D"/>
          <w:w w:val="105"/>
        </w:rPr>
        <w:t>The</w:t>
      </w:r>
      <w:r>
        <w:rPr>
          <w:color w:val="201C1D"/>
          <w:spacing w:val="-9"/>
          <w:w w:val="105"/>
        </w:rPr>
        <w:t> </w:t>
      </w:r>
      <w:r>
        <w:rPr>
          <w:color w:val="201C1D"/>
          <w:w w:val="105"/>
        </w:rPr>
        <w:t>true</w:t>
      </w:r>
      <w:r>
        <w:rPr>
          <w:color w:val="201C1D"/>
          <w:spacing w:val="-9"/>
          <w:w w:val="105"/>
        </w:rPr>
        <w:t> </w:t>
      </w:r>
      <w:r>
        <w:rPr>
          <w:color w:val="201C1D"/>
          <w:w w:val="105"/>
        </w:rPr>
        <w:t>state</w:t>
      </w:r>
      <w:r>
        <w:rPr>
          <w:color w:val="201C1D"/>
          <w:spacing w:val="-9"/>
          <w:w w:val="105"/>
        </w:rPr>
        <w:t> </w:t>
      </w:r>
      <w:r>
        <w:rPr>
          <w:color w:val="201C1D"/>
          <w:w w:val="105"/>
        </w:rPr>
        <w:t>does</w:t>
      </w:r>
      <w:r>
        <w:rPr>
          <w:color w:val="201C1D"/>
          <w:spacing w:val="-9"/>
          <w:w w:val="105"/>
        </w:rPr>
        <w:t> </w:t>
      </w:r>
      <w:r>
        <w:rPr>
          <w:color w:val="201C1D"/>
          <w:w w:val="105"/>
        </w:rPr>
        <w:t>not</w:t>
      </w:r>
      <w:r>
        <w:rPr>
          <w:color w:val="201C1D"/>
          <w:spacing w:val="-9"/>
          <w:w w:val="105"/>
        </w:rPr>
        <w:t> </w:t>
      </w:r>
      <w:r>
        <w:rPr>
          <w:color w:val="201C1D"/>
          <w:w w:val="105"/>
        </w:rPr>
        <w:t>propose</w:t>
      </w:r>
      <w:r>
        <w:rPr>
          <w:color w:val="201C1D"/>
          <w:spacing w:val="40"/>
          <w:w w:val="105"/>
        </w:rPr>
        <w:t> </w:t>
      </w:r>
      <w:r>
        <w:rPr>
          <w:color w:val="201C1D"/>
          <w:w w:val="105"/>
        </w:rPr>
        <w:t>as</w:t>
      </w:r>
      <w:r>
        <w:rPr>
          <w:color w:val="201C1D"/>
          <w:spacing w:val="-2"/>
          <w:w w:val="105"/>
        </w:rPr>
        <w:t> </w:t>
      </w:r>
      <w:r>
        <w:rPr>
          <w:color w:val="201C1D"/>
          <w:w w:val="105"/>
        </w:rPr>
        <w:t>its</w:t>
      </w:r>
      <w:r>
        <w:rPr>
          <w:color w:val="201C1D"/>
          <w:spacing w:val="-2"/>
          <w:w w:val="105"/>
        </w:rPr>
        <w:t> </w:t>
      </w:r>
      <w:r>
        <w:rPr>
          <w:color w:val="201C1D"/>
          <w:w w:val="105"/>
        </w:rPr>
        <w:t>authentic</w:t>
      </w:r>
      <w:r>
        <w:rPr>
          <w:color w:val="201C1D"/>
          <w:spacing w:val="-4"/>
          <w:w w:val="105"/>
        </w:rPr>
        <w:t> </w:t>
      </w:r>
      <w:r>
        <w:rPr>
          <w:color w:val="201C1D"/>
          <w:w w:val="105"/>
        </w:rPr>
        <w:t>goal</w:t>
      </w:r>
      <w:r>
        <w:rPr>
          <w:color w:val="201C1D"/>
          <w:spacing w:val="-3"/>
          <w:w w:val="105"/>
        </w:rPr>
        <w:t> </w:t>
      </w:r>
      <w:r>
        <w:rPr>
          <w:color w:val="201C1D"/>
          <w:w w:val="105"/>
        </w:rPr>
        <w:t>economic</w:t>
      </w:r>
      <w:r>
        <w:rPr>
          <w:color w:val="201C1D"/>
          <w:spacing w:val="-2"/>
          <w:w w:val="105"/>
        </w:rPr>
        <w:t> </w:t>
      </w:r>
      <w:r>
        <w:rPr>
          <w:color w:val="201C1D"/>
          <w:w w:val="105"/>
        </w:rPr>
        <w:t>wealth</w:t>
      </w:r>
      <w:r>
        <w:rPr>
          <w:color w:val="201C1D"/>
          <w:spacing w:val="-2"/>
          <w:w w:val="105"/>
        </w:rPr>
        <w:t> </w:t>
      </w:r>
      <w:r>
        <w:rPr>
          <w:color w:val="201C1D"/>
          <w:w w:val="105"/>
        </w:rPr>
        <w:t>and</w:t>
      </w:r>
      <w:r>
        <w:rPr>
          <w:color w:val="201C1D"/>
          <w:spacing w:val="-2"/>
          <w:w w:val="105"/>
        </w:rPr>
        <w:t> </w:t>
      </w:r>
      <w:r>
        <w:rPr>
          <w:color w:val="201C1D"/>
          <w:w w:val="105"/>
        </w:rPr>
        <w:t>well</w:t>
      </w:r>
      <w:r>
        <w:rPr>
          <w:color w:val="201C1D"/>
          <w:spacing w:val="-3"/>
          <w:w w:val="105"/>
        </w:rPr>
        <w:t> </w:t>
      </w:r>
      <w:r>
        <w:rPr>
          <w:color w:val="201C1D"/>
          <w:w w:val="105"/>
        </w:rPr>
        <w:t>being</w:t>
      </w:r>
      <w:r>
        <w:rPr>
          <w:color w:val="201C1D"/>
          <w:spacing w:val="-2"/>
          <w:w w:val="105"/>
        </w:rPr>
        <w:t> </w:t>
      </w:r>
      <w:r>
        <w:rPr>
          <w:color w:val="201C1D"/>
          <w:w w:val="105"/>
        </w:rPr>
        <w:t>for</w:t>
      </w:r>
      <w:r>
        <w:rPr>
          <w:color w:val="201C1D"/>
          <w:spacing w:val="-2"/>
          <w:w w:val="105"/>
        </w:rPr>
        <w:t> </w:t>
      </w:r>
      <w:r>
        <w:rPr>
          <w:color w:val="201C1D"/>
          <w:w w:val="105"/>
        </w:rPr>
        <w:t>all</w:t>
      </w:r>
      <w:r>
        <w:rPr>
          <w:color w:val="201C1D"/>
          <w:spacing w:val="-3"/>
          <w:w w:val="105"/>
        </w:rPr>
        <w:t> </w:t>
      </w:r>
      <w:r>
        <w:rPr>
          <w:color w:val="201C1D"/>
          <w:w w:val="105"/>
        </w:rPr>
        <w:t>its citizens</w:t>
      </w:r>
      <w:r>
        <w:rPr>
          <w:color w:val="201C1D"/>
          <w:spacing w:val="-2"/>
          <w:w w:val="105"/>
        </w:rPr>
        <w:t> </w:t>
      </w:r>
      <w:r>
        <w:rPr>
          <w:color w:val="201C1D"/>
          <w:w w:val="105"/>
        </w:rPr>
        <w:t>or</w:t>
      </w:r>
      <w:r>
        <w:rPr>
          <w:color w:val="201C1D"/>
          <w:spacing w:val="-2"/>
          <w:w w:val="105"/>
        </w:rPr>
        <w:t> </w:t>
      </w:r>
      <w:r>
        <w:rPr>
          <w:color w:val="201C1D"/>
          <w:w w:val="105"/>
        </w:rPr>
        <w:t>a</w:t>
      </w:r>
      <w:r>
        <w:rPr>
          <w:color w:val="201C1D"/>
          <w:spacing w:val="-3"/>
          <w:w w:val="105"/>
        </w:rPr>
        <w:t> </w:t>
      </w:r>
      <w:r>
        <w:rPr>
          <w:color w:val="201C1D"/>
          <w:w w:val="105"/>
        </w:rPr>
        <w:t>lone</w:t>
      </w:r>
      <w:r>
        <w:rPr>
          <w:color w:val="201C1D"/>
          <w:spacing w:val="-2"/>
          <w:w w:val="105"/>
        </w:rPr>
        <w:t> </w:t>
      </w:r>
      <w:r>
        <w:rPr>
          <w:color w:val="201C1D"/>
          <w:w w:val="105"/>
        </w:rPr>
        <w:t>social</w:t>
      </w:r>
      <w:r>
        <w:rPr>
          <w:color w:val="201C1D"/>
          <w:spacing w:val="-4"/>
          <w:w w:val="105"/>
        </w:rPr>
        <w:t> </w:t>
      </w:r>
      <w:r>
        <w:rPr>
          <w:color w:val="201C1D"/>
          <w:w w:val="105"/>
        </w:rPr>
        <w:t>group,</w:t>
      </w:r>
      <w:r>
        <w:rPr>
          <w:color w:val="201C1D"/>
          <w:spacing w:val="-2"/>
          <w:w w:val="105"/>
        </w:rPr>
        <w:t> </w:t>
      </w:r>
      <w:r>
        <w:rPr>
          <w:color w:val="201C1D"/>
          <w:w w:val="105"/>
        </w:rPr>
        <w:t>but</w:t>
      </w:r>
      <w:r>
        <w:rPr>
          <w:color w:val="201C1D"/>
          <w:spacing w:val="-2"/>
          <w:w w:val="105"/>
        </w:rPr>
        <w:t> </w:t>
      </w:r>
      <w:r>
        <w:rPr>
          <w:color w:val="201C1D"/>
          <w:w w:val="105"/>
        </w:rPr>
        <w:t>what</w:t>
      </w:r>
      <w:r>
        <w:rPr>
          <w:color w:val="201C1D"/>
          <w:spacing w:val="-2"/>
          <w:w w:val="105"/>
        </w:rPr>
        <w:t> </w:t>
      </w:r>
      <w:r>
        <w:rPr>
          <w:color w:val="201C1D"/>
          <w:w w:val="105"/>
        </w:rPr>
        <w:t>the</w:t>
      </w:r>
      <w:r>
        <w:rPr>
          <w:color w:val="201C1D"/>
          <w:spacing w:val="40"/>
          <w:w w:val="105"/>
        </w:rPr>
        <w:t> </w:t>
      </w:r>
      <w:r>
        <w:rPr>
          <w:color w:val="201C1D"/>
          <w:w w:val="105"/>
        </w:rPr>
        <w:t>ancient</w:t>
      </w:r>
      <w:r>
        <w:rPr>
          <w:color w:val="201C1D"/>
          <w:spacing w:val="-7"/>
          <w:w w:val="105"/>
        </w:rPr>
        <w:t> </w:t>
      </w:r>
      <w:r>
        <w:rPr>
          <w:color w:val="201C1D"/>
          <w:w w:val="105"/>
        </w:rPr>
        <w:t>Greeks</w:t>
      </w:r>
      <w:r>
        <w:rPr>
          <w:color w:val="201C1D"/>
          <w:spacing w:val="-7"/>
          <w:w w:val="105"/>
        </w:rPr>
        <w:t> </w:t>
      </w:r>
      <w:r>
        <w:rPr>
          <w:color w:val="201C1D"/>
          <w:w w:val="105"/>
        </w:rPr>
        <w:t>lucidly</w:t>
      </w:r>
      <w:r>
        <w:rPr>
          <w:color w:val="201C1D"/>
          <w:spacing w:val="-6"/>
          <w:w w:val="105"/>
        </w:rPr>
        <w:t> </w:t>
      </w:r>
      <w:r>
        <w:rPr>
          <w:color w:val="201C1D"/>
          <w:w w:val="105"/>
        </w:rPr>
        <w:t>defined</w:t>
      </w:r>
      <w:r>
        <w:rPr>
          <w:color w:val="201C1D"/>
          <w:spacing w:val="-8"/>
          <w:w w:val="105"/>
        </w:rPr>
        <w:t> </w:t>
      </w:r>
      <w:r>
        <w:rPr>
          <w:color w:val="201C1D"/>
          <w:w w:val="105"/>
        </w:rPr>
        <w:t>in</w:t>
      </w:r>
      <w:r>
        <w:rPr>
          <w:color w:val="201C1D"/>
          <w:spacing w:val="-6"/>
          <w:w w:val="105"/>
        </w:rPr>
        <w:t> </w:t>
      </w:r>
      <w:r>
        <w:rPr>
          <w:color w:val="201C1D"/>
          <w:w w:val="105"/>
        </w:rPr>
        <w:t>terms</w:t>
      </w:r>
      <w:r>
        <w:rPr>
          <w:color w:val="201C1D"/>
          <w:spacing w:val="-7"/>
          <w:w w:val="105"/>
        </w:rPr>
        <w:t> </w:t>
      </w:r>
      <w:r>
        <w:rPr>
          <w:color w:val="201C1D"/>
          <w:w w:val="105"/>
        </w:rPr>
        <w:t>of</w:t>
      </w:r>
      <w:r>
        <w:rPr>
          <w:color w:val="201C1D"/>
          <w:spacing w:val="-7"/>
          <w:w w:val="105"/>
        </w:rPr>
        <w:t> </w:t>
      </w:r>
      <w:r>
        <w:rPr>
          <w:color w:val="201C1D"/>
          <w:w w:val="105"/>
        </w:rPr>
        <w:t>“felicity”</w:t>
      </w:r>
      <w:r>
        <w:rPr>
          <w:color w:val="201C1D"/>
          <w:spacing w:val="-7"/>
          <w:w w:val="105"/>
        </w:rPr>
        <w:t> </w:t>
      </w:r>
      <w:r>
        <w:rPr>
          <w:color w:val="201C1D"/>
          <w:w w:val="105"/>
        </w:rPr>
        <w:t>−</w:t>
      </w:r>
      <w:r>
        <w:rPr>
          <w:color w:val="201C1D"/>
          <w:spacing w:val="-8"/>
          <w:w w:val="105"/>
        </w:rPr>
        <w:t> </w:t>
      </w:r>
      <w:r>
        <w:rPr>
          <w:color w:val="201C1D"/>
          <w:w w:val="105"/>
        </w:rPr>
        <w:t>eudaimonia</w:t>
      </w:r>
      <w:r>
        <w:rPr>
          <w:color w:val="201C1D"/>
          <w:spacing w:val="-6"/>
          <w:w w:val="105"/>
        </w:rPr>
        <w:t> </w:t>
      </w:r>
      <w:r>
        <w:rPr>
          <w:color w:val="201C1D"/>
          <w:w w:val="105"/>
        </w:rPr>
        <w:t>−</w:t>
      </w:r>
      <w:r>
        <w:rPr>
          <w:color w:val="201C1D"/>
          <w:spacing w:val="-6"/>
          <w:w w:val="105"/>
        </w:rPr>
        <w:t> </w:t>
      </w:r>
      <w:r>
        <w:rPr>
          <w:color w:val="201C1D"/>
          <w:w w:val="105"/>
        </w:rPr>
        <w:t>of</w:t>
      </w:r>
      <w:r>
        <w:rPr>
          <w:color w:val="201C1D"/>
          <w:spacing w:val="-6"/>
          <w:w w:val="105"/>
        </w:rPr>
        <w:t> </w:t>
      </w:r>
      <w:r>
        <w:rPr>
          <w:color w:val="201C1D"/>
          <w:w w:val="105"/>
        </w:rPr>
        <w:t>harmony</w:t>
      </w:r>
      <w:r>
        <w:rPr>
          <w:color w:val="201C1D"/>
          <w:spacing w:val="-6"/>
          <w:w w:val="105"/>
        </w:rPr>
        <w:t> </w:t>
      </w:r>
      <w:r>
        <w:rPr>
          <w:color w:val="201C1D"/>
          <w:w w:val="105"/>
        </w:rPr>
        <w:t>of</w:t>
      </w:r>
      <w:r>
        <w:rPr>
          <w:color w:val="201C1D"/>
          <w:spacing w:val="-6"/>
          <w:w w:val="105"/>
        </w:rPr>
        <w:t> </w:t>
      </w:r>
      <w:r>
        <w:rPr>
          <w:color w:val="201C1D"/>
          <w:w w:val="105"/>
        </w:rPr>
        <w:t>the</w:t>
      </w:r>
      <w:r>
        <w:rPr>
          <w:color w:val="201C1D"/>
          <w:spacing w:val="-6"/>
          <w:w w:val="105"/>
        </w:rPr>
        <w:t> </w:t>
      </w:r>
      <w:r>
        <w:rPr>
          <w:color w:val="201C1D"/>
          <w:w w:val="105"/>
        </w:rPr>
        <w:t>different</w:t>
      </w:r>
      <w:r>
        <w:rPr>
          <w:color w:val="201C1D"/>
          <w:spacing w:val="-6"/>
          <w:w w:val="105"/>
        </w:rPr>
        <w:t> </w:t>
      </w:r>
      <w:r>
        <w:rPr>
          <w:color w:val="201C1D"/>
          <w:w w:val="105"/>
        </w:rPr>
        <w:t>components</w:t>
      </w:r>
      <w:r>
        <w:rPr>
          <w:color w:val="201C1D"/>
          <w:spacing w:val="-8"/>
          <w:w w:val="105"/>
        </w:rPr>
        <w:t> </w:t>
      </w:r>
      <w:r>
        <w:rPr>
          <w:color w:val="201C1D"/>
          <w:w w:val="105"/>
        </w:rPr>
        <w:t>of</w:t>
      </w:r>
      <w:r>
        <w:rPr>
          <w:color w:val="201C1D"/>
          <w:spacing w:val="40"/>
          <w:w w:val="105"/>
        </w:rPr>
        <w:t> </w:t>
      </w:r>
      <w:r>
        <w:rPr>
          <w:color w:val="201C1D"/>
          <w:w w:val="105"/>
        </w:rPr>
        <w:t>the</w:t>
      </w:r>
      <w:r>
        <w:rPr>
          <w:color w:val="201C1D"/>
          <w:spacing w:val="-3"/>
          <w:w w:val="105"/>
        </w:rPr>
        <w:t> </w:t>
      </w:r>
      <w:r>
        <w:rPr>
          <w:color w:val="201C1D"/>
          <w:w w:val="105"/>
        </w:rPr>
        <w:t>body</w:t>
      </w:r>
      <w:r>
        <w:rPr>
          <w:color w:val="201C1D"/>
          <w:spacing w:val="-3"/>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state.</w:t>
      </w:r>
      <w:r>
        <w:rPr>
          <w:color w:val="201C1D"/>
          <w:spacing w:val="-4"/>
          <w:w w:val="105"/>
        </w:rPr>
        <w:t> </w:t>
      </w:r>
      <w:r>
        <w:rPr>
          <w:color w:val="201C1D"/>
          <w:w w:val="105"/>
        </w:rPr>
        <w:t>“Felicity”</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sense</w:t>
      </w:r>
      <w:r>
        <w:rPr>
          <w:color w:val="201C1D"/>
          <w:spacing w:val="-3"/>
          <w:w w:val="105"/>
        </w:rPr>
        <w:t> </w:t>
      </w:r>
      <w:r>
        <w:rPr>
          <w:color w:val="201C1D"/>
          <w:w w:val="105"/>
        </w:rPr>
        <w:t>of</w:t>
      </w:r>
      <w:r>
        <w:rPr>
          <w:color w:val="201C1D"/>
          <w:spacing w:val="-3"/>
          <w:w w:val="105"/>
        </w:rPr>
        <w:t> </w:t>
      </w:r>
      <w:r>
        <w:rPr>
          <w:color w:val="201C1D"/>
          <w:w w:val="105"/>
        </w:rPr>
        <w:t>accomplishment,</w:t>
      </w:r>
      <w:r>
        <w:rPr>
          <w:color w:val="201C1D"/>
          <w:spacing w:val="-4"/>
          <w:w w:val="105"/>
        </w:rPr>
        <w:t> </w:t>
      </w:r>
      <w:r>
        <w:rPr>
          <w:color w:val="201C1D"/>
          <w:w w:val="105"/>
        </w:rPr>
        <w:t>integration,</w:t>
      </w:r>
      <w:r>
        <w:rPr>
          <w:color w:val="201C1D"/>
          <w:spacing w:val="-3"/>
          <w:w w:val="105"/>
        </w:rPr>
        <w:t> </w:t>
      </w:r>
      <w:r>
        <w:rPr>
          <w:color w:val="201C1D"/>
          <w:w w:val="105"/>
        </w:rPr>
        <w:t>and</w:t>
      </w:r>
      <w:r>
        <w:rPr>
          <w:color w:val="201C1D"/>
          <w:spacing w:val="-3"/>
          <w:w w:val="105"/>
        </w:rPr>
        <w:t> </w:t>
      </w:r>
      <w:r>
        <w:rPr>
          <w:color w:val="201C1D"/>
          <w:w w:val="105"/>
        </w:rPr>
        <w:t>participation</w:t>
      </w:r>
      <w:r>
        <w:rPr>
          <w:color w:val="201C1D"/>
          <w:spacing w:val="-3"/>
          <w:w w:val="105"/>
        </w:rPr>
        <w:t> </w:t>
      </w:r>
      <w:r>
        <w:rPr>
          <w:color w:val="201C1D"/>
          <w:w w:val="105"/>
        </w:rPr>
        <w:t>with</w:t>
      </w:r>
      <w:r>
        <w:rPr>
          <w:color w:val="201C1D"/>
          <w:spacing w:val="-3"/>
          <w:w w:val="105"/>
        </w:rPr>
        <w:t> </w:t>
      </w:r>
      <w:r>
        <w:rPr>
          <w:color w:val="201C1D"/>
          <w:w w:val="105"/>
        </w:rPr>
        <w:t>the</w:t>
      </w:r>
      <w:r>
        <w:rPr>
          <w:color w:val="201C1D"/>
          <w:spacing w:val="40"/>
          <w:w w:val="105"/>
        </w:rPr>
        <w:t> </w:t>
      </w:r>
      <w:r>
        <w:rPr>
          <w:color w:val="201C1D"/>
          <w:w w:val="105"/>
        </w:rPr>
        <w:t>superhuman and divine elements of reality.</w:t>
      </w:r>
    </w:p>
    <w:p>
      <w:pPr>
        <w:pStyle w:val="BodyText"/>
        <w:spacing w:line="285" w:lineRule="auto" w:before="143"/>
        <w:ind w:left="121" w:right="205" w:hanging="1"/>
      </w:pPr>
      <w:r>
        <w:rPr>
          <w:color w:val="201C1D"/>
          <w:w w:val="105"/>
        </w:rPr>
        <w:t>In</w:t>
      </w:r>
      <w:r>
        <w:rPr>
          <w:color w:val="201C1D"/>
          <w:spacing w:val="-2"/>
          <w:w w:val="105"/>
        </w:rPr>
        <w:t> </w:t>
      </w:r>
      <w:r>
        <w:rPr>
          <w:color w:val="201C1D"/>
          <w:w w:val="105"/>
        </w:rPr>
        <w:t>the</w:t>
      </w:r>
      <w:r>
        <w:rPr>
          <w:color w:val="201C1D"/>
          <w:spacing w:val="-3"/>
          <w:w w:val="105"/>
        </w:rPr>
        <w:t> </w:t>
      </w:r>
      <w:r>
        <w:rPr>
          <w:color w:val="201C1D"/>
          <w:w w:val="105"/>
        </w:rPr>
        <w:t>true</w:t>
      </w:r>
      <w:r>
        <w:rPr>
          <w:color w:val="201C1D"/>
          <w:spacing w:val="-2"/>
          <w:w w:val="105"/>
        </w:rPr>
        <w:t> </w:t>
      </w:r>
      <w:r>
        <w:rPr>
          <w:color w:val="201C1D"/>
          <w:w w:val="105"/>
        </w:rPr>
        <w:t>state</w:t>
      </w:r>
      <w:r>
        <w:rPr>
          <w:color w:val="201C1D"/>
          <w:spacing w:val="-2"/>
          <w:w w:val="105"/>
        </w:rPr>
        <w:t> </w:t>
      </w:r>
      <w:r>
        <w:rPr>
          <w:color w:val="201C1D"/>
          <w:w w:val="105"/>
        </w:rPr>
        <w:t>there</w:t>
      </w:r>
      <w:r>
        <w:rPr>
          <w:color w:val="201C1D"/>
          <w:spacing w:val="-2"/>
          <w:w w:val="105"/>
        </w:rPr>
        <w:t> </w:t>
      </w:r>
      <w:r>
        <w:rPr>
          <w:color w:val="201C1D"/>
          <w:w w:val="105"/>
        </w:rPr>
        <w:t>must</w:t>
      </w:r>
      <w:r>
        <w:rPr>
          <w:color w:val="201C1D"/>
          <w:spacing w:val="-2"/>
          <w:w w:val="105"/>
        </w:rPr>
        <w:t> </w:t>
      </w:r>
      <w:r>
        <w:rPr>
          <w:color w:val="201C1D"/>
          <w:w w:val="105"/>
        </w:rPr>
        <w:t>be</w:t>
      </w:r>
      <w:r>
        <w:rPr>
          <w:color w:val="201C1D"/>
          <w:spacing w:val="-2"/>
          <w:w w:val="105"/>
        </w:rPr>
        <w:t> </w:t>
      </w:r>
      <w:r>
        <w:rPr>
          <w:color w:val="201C1D"/>
          <w:w w:val="105"/>
        </w:rPr>
        <w:t>the</w:t>
      </w:r>
      <w:r>
        <w:rPr>
          <w:color w:val="201C1D"/>
          <w:spacing w:val="-2"/>
          <w:w w:val="105"/>
        </w:rPr>
        <w:t> </w:t>
      </w:r>
      <w:r>
        <w:rPr>
          <w:color w:val="201C1D"/>
          <w:w w:val="105"/>
        </w:rPr>
        <w:t>guarantee</w:t>
      </w:r>
      <w:r>
        <w:rPr>
          <w:color w:val="201C1D"/>
          <w:spacing w:val="-2"/>
          <w:w w:val="105"/>
        </w:rPr>
        <w:t> </w:t>
      </w:r>
      <w:r>
        <w:rPr>
          <w:color w:val="201C1D"/>
          <w:w w:val="105"/>
        </w:rPr>
        <w:t>of</w:t>
      </w:r>
      <w:r>
        <w:rPr>
          <w:color w:val="201C1D"/>
          <w:spacing w:val="-2"/>
          <w:w w:val="105"/>
        </w:rPr>
        <w:t> </w:t>
      </w:r>
      <w:r>
        <w:rPr>
          <w:color w:val="201C1D"/>
          <w:w w:val="105"/>
        </w:rPr>
        <w:t>organic</w:t>
      </w:r>
      <w:r>
        <w:rPr>
          <w:color w:val="201C1D"/>
          <w:spacing w:val="-2"/>
          <w:w w:val="105"/>
        </w:rPr>
        <w:t> </w:t>
      </w:r>
      <w:r>
        <w:rPr>
          <w:color w:val="201C1D"/>
          <w:w w:val="105"/>
        </w:rPr>
        <w:t>unity</w:t>
      </w:r>
      <w:r>
        <w:rPr>
          <w:color w:val="201C1D"/>
          <w:spacing w:val="-3"/>
          <w:w w:val="105"/>
        </w:rPr>
        <w:t> </w:t>
      </w:r>
      <w:r>
        <w:rPr>
          <w:color w:val="201C1D"/>
          <w:w w:val="105"/>
        </w:rPr>
        <w:t>of</w:t>
      </w:r>
      <w:r>
        <w:rPr>
          <w:color w:val="201C1D"/>
          <w:spacing w:val="-4"/>
          <w:w w:val="105"/>
        </w:rPr>
        <w:t> </w:t>
      </w:r>
      <w:r>
        <w:rPr>
          <w:color w:val="201C1D"/>
          <w:w w:val="105"/>
        </w:rPr>
        <w:t>the</w:t>
      </w:r>
      <w:r>
        <w:rPr>
          <w:color w:val="201C1D"/>
          <w:spacing w:val="-2"/>
          <w:w w:val="105"/>
        </w:rPr>
        <w:t> </w:t>
      </w:r>
      <w:r>
        <w:rPr>
          <w:color w:val="201C1D"/>
          <w:w w:val="105"/>
        </w:rPr>
        <w:t>social</w:t>
      </w:r>
      <w:r>
        <w:rPr>
          <w:color w:val="201C1D"/>
          <w:spacing w:val="-2"/>
          <w:w w:val="105"/>
        </w:rPr>
        <w:t> </w:t>
      </w:r>
      <w:r>
        <w:rPr>
          <w:color w:val="201C1D"/>
          <w:w w:val="105"/>
        </w:rPr>
        <w:t>body,</w:t>
      </w:r>
      <w:r>
        <w:rPr>
          <w:color w:val="201C1D"/>
          <w:spacing w:val="-2"/>
          <w:w w:val="105"/>
        </w:rPr>
        <w:t> </w:t>
      </w:r>
      <w:r>
        <w:rPr>
          <w:color w:val="201C1D"/>
          <w:w w:val="105"/>
        </w:rPr>
        <w:t>unity</w:t>
      </w:r>
      <w:r>
        <w:rPr>
          <w:color w:val="201C1D"/>
          <w:spacing w:val="-4"/>
          <w:w w:val="105"/>
        </w:rPr>
        <w:t> </w:t>
      </w:r>
      <w:r>
        <w:rPr>
          <w:color w:val="201C1D"/>
          <w:w w:val="105"/>
        </w:rPr>
        <w:t>that</w:t>
      </w:r>
      <w:r>
        <w:rPr>
          <w:color w:val="201C1D"/>
          <w:spacing w:val="-4"/>
          <w:w w:val="105"/>
        </w:rPr>
        <w:t> </w:t>
      </w:r>
      <w:r>
        <w:rPr>
          <w:color w:val="201C1D"/>
          <w:w w:val="105"/>
        </w:rPr>
        <w:t>must</w:t>
      </w:r>
      <w:r>
        <w:rPr>
          <w:color w:val="201C1D"/>
          <w:spacing w:val="-4"/>
          <w:w w:val="105"/>
        </w:rPr>
        <w:t> </w:t>
      </w:r>
      <w:r>
        <w:rPr>
          <w:color w:val="201C1D"/>
          <w:w w:val="105"/>
        </w:rPr>
        <w:t>not</w:t>
      </w:r>
      <w:r>
        <w:rPr>
          <w:color w:val="201C1D"/>
          <w:spacing w:val="-2"/>
          <w:w w:val="105"/>
        </w:rPr>
        <w:t> </w:t>
      </w:r>
      <w:r>
        <w:rPr>
          <w:color w:val="201C1D"/>
          <w:w w:val="105"/>
        </w:rPr>
        <w:t>be</w:t>
      </w:r>
      <w:r>
        <w:rPr>
          <w:color w:val="201C1D"/>
          <w:spacing w:val="40"/>
          <w:w w:val="105"/>
        </w:rPr>
        <w:t> </w:t>
      </w:r>
      <w:r>
        <w:rPr>
          <w:color w:val="201C1D"/>
          <w:w w:val="105"/>
        </w:rPr>
        <w:t>understood</w:t>
      </w:r>
      <w:r>
        <w:rPr>
          <w:color w:val="201C1D"/>
          <w:spacing w:val="-5"/>
          <w:w w:val="105"/>
        </w:rPr>
        <w:t> </w:t>
      </w:r>
      <w:r>
        <w:rPr>
          <w:color w:val="201C1D"/>
          <w:w w:val="105"/>
        </w:rPr>
        <w:t>as</w:t>
      </w:r>
      <w:r>
        <w:rPr>
          <w:color w:val="201C1D"/>
          <w:spacing w:val="-4"/>
          <w:w w:val="105"/>
        </w:rPr>
        <w:t> </w:t>
      </w:r>
      <w:r>
        <w:rPr>
          <w:color w:val="201C1D"/>
          <w:w w:val="105"/>
        </w:rPr>
        <w:t>intrusion</w:t>
      </w:r>
      <w:r>
        <w:rPr>
          <w:color w:val="201C1D"/>
          <w:spacing w:val="-5"/>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state</w:t>
      </w:r>
      <w:r>
        <w:rPr>
          <w:color w:val="201C1D"/>
          <w:spacing w:val="-4"/>
          <w:w w:val="105"/>
        </w:rPr>
        <w:t> </w:t>
      </w:r>
      <w:r>
        <w:rPr>
          <w:color w:val="201C1D"/>
          <w:w w:val="105"/>
        </w:rPr>
        <w:t>into</w:t>
      </w:r>
      <w:r>
        <w:rPr>
          <w:color w:val="201C1D"/>
          <w:spacing w:val="-5"/>
          <w:w w:val="105"/>
        </w:rPr>
        <w:t> </w:t>
      </w:r>
      <w:r>
        <w:rPr>
          <w:color w:val="201C1D"/>
          <w:w w:val="105"/>
        </w:rPr>
        <w:t>the</w:t>
      </w:r>
      <w:r>
        <w:rPr>
          <w:color w:val="201C1D"/>
          <w:spacing w:val="-4"/>
          <w:w w:val="105"/>
        </w:rPr>
        <w:t> </w:t>
      </w:r>
      <w:r>
        <w:rPr>
          <w:color w:val="201C1D"/>
          <w:w w:val="105"/>
        </w:rPr>
        <w:t>pretend</w:t>
      </w:r>
      <w:r>
        <w:rPr>
          <w:color w:val="201C1D"/>
          <w:spacing w:val="-5"/>
          <w:w w:val="105"/>
        </w:rPr>
        <w:t> </w:t>
      </w:r>
      <w:r>
        <w:rPr>
          <w:color w:val="201C1D"/>
          <w:w w:val="105"/>
        </w:rPr>
        <w:t>domain</w:t>
      </w:r>
      <w:r>
        <w:rPr>
          <w:color w:val="201C1D"/>
          <w:spacing w:val="-5"/>
          <w:w w:val="105"/>
        </w:rPr>
        <w:t> </w:t>
      </w:r>
      <w:r>
        <w:rPr>
          <w:color w:val="201C1D"/>
          <w:w w:val="105"/>
        </w:rPr>
        <w:t>of the</w:t>
      </w:r>
      <w:r>
        <w:rPr>
          <w:color w:val="201C1D"/>
          <w:spacing w:val="-4"/>
          <w:w w:val="105"/>
        </w:rPr>
        <w:t> </w:t>
      </w:r>
      <w:r>
        <w:rPr>
          <w:color w:val="201C1D"/>
          <w:w w:val="105"/>
        </w:rPr>
        <w:t>private</w:t>
      </w:r>
      <w:r>
        <w:rPr>
          <w:color w:val="201C1D"/>
          <w:spacing w:val="-4"/>
          <w:w w:val="105"/>
        </w:rPr>
        <w:t> </w:t>
      </w:r>
      <w:r>
        <w:rPr>
          <w:color w:val="201C1D"/>
          <w:w w:val="105"/>
        </w:rPr>
        <w:t>interests</w:t>
      </w:r>
      <w:r>
        <w:rPr>
          <w:color w:val="201C1D"/>
          <w:spacing w:val="-6"/>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citizen,</w:t>
      </w:r>
      <w:r>
        <w:rPr>
          <w:color w:val="201C1D"/>
          <w:spacing w:val="-4"/>
          <w:w w:val="105"/>
        </w:rPr>
        <w:t> </w:t>
      </w:r>
      <w:r>
        <w:rPr>
          <w:color w:val="201C1D"/>
          <w:w w:val="105"/>
        </w:rPr>
        <w:t>but</w:t>
      </w:r>
      <w:r>
        <w:rPr>
          <w:color w:val="201C1D"/>
          <w:spacing w:val="-4"/>
          <w:w w:val="105"/>
        </w:rPr>
        <w:t> </w:t>
      </w:r>
      <w:r>
        <w:rPr>
          <w:color w:val="201C1D"/>
          <w:w w:val="105"/>
        </w:rPr>
        <w:t>as</w:t>
      </w:r>
      <w:r>
        <w:rPr>
          <w:color w:val="201C1D"/>
          <w:spacing w:val="-4"/>
          <w:w w:val="105"/>
        </w:rPr>
        <w:t> </w:t>
      </w:r>
      <w:r>
        <w:rPr>
          <w:color w:val="201C1D"/>
          <w:w w:val="105"/>
        </w:rPr>
        <w:t>the</w:t>
      </w:r>
      <w:r>
        <w:rPr>
          <w:color w:val="201C1D"/>
          <w:spacing w:val="40"/>
          <w:w w:val="105"/>
        </w:rPr>
        <w:t> </w:t>
      </w:r>
      <w:r>
        <w:rPr>
          <w:color w:val="201C1D"/>
          <w:w w:val="105"/>
        </w:rPr>
        <w:t>constitution</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climate</w:t>
      </w:r>
      <w:r>
        <w:rPr>
          <w:color w:val="201C1D"/>
          <w:spacing w:val="-9"/>
          <w:w w:val="105"/>
        </w:rPr>
        <w:t> </w:t>
      </w:r>
      <w:r>
        <w:rPr>
          <w:color w:val="201C1D"/>
          <w:w w:val="105"/>
        </w:rPr>
        <w:t>of</w:t>
      </w:r>
      <w:r>
        <w:rPr>
          <w:color w:val="201C1D"/>
          <w:spacing w:val="-9"/>
          <w:w w:val="105"/>
        </w:rPr>
        <w:t> </w:t>
      </w:r>
      <w:r>
        <w:rPr>
          <w:color w:val="201C1D"/>
          <w:w w:val="105"/>
        </w:rPr>
        <w:t>ideal</w:t>
      </w:r>
      <w:r>
        <w:rPr>
          <w:color w:val="201C1D"/>
          <w:spacing w:val="-9"/>
          <w:w w:val="105"/>
        </w:rPr>
        <w:t> </w:t>
      </w:r>
      <w:r>
        <w:rPr>
          <w:color w:val="201C1D"/>
          <w:w w:val="105"/>
        </w:rPr>
        <w:t>social</w:t>
      </w:r>
      <w:r>
        <w:rPr>
          <w:color w:val="201C1D"/>
          <w:spacing w:val="-9"/>
          <w:w w:val="105"/>
        </w:rPr>
        <w:t> </w:t>
      </w:r>
      <w:r>
        <w:rPr>
          <w:color w:val="201C1D"/>
          <w:w w:val="105"/>
        </w:rPr>
        <w:t>tension,</w:t>
      </w:r>
      <w:r>
        <w:rPr>
          <w:color w:val="201C1D"/>
          <w:spacing w:val="-9"/>
          <w:w w:val="105"/>
        </w:rPr>
        <w:t> </w:t>
      </w:r>
      <w:r>
        <w:rPr>
          <w:color w:val="201C1D"/>
          <w:w w:val="105"/>
        </w:rPr>
        <w:t>where</w:t>
      </w:r>
      <w:r>
        <w:rPr>
          <w:color w:val="201C1D"/>
          <w:spacing w:val="-9"/>
          <w:w w:val="105"/>
        </w:rPr>
        <w:t> </w:t>
      </w:r>
      <w:r>
        <w:rPr>
          <w:color w:val="201C1D"/>
          <w:w w:val="105"/>
        </w:rPr>
        <w:t>each</w:t>
      </w:r>
      <w:r>
        <w:rPr>
          <w:color w:val="201C1D"/>
          <w:spacing w:val="-9"/>
          <w:w w:val="105"/>
        </w:rPr>
        <w:t> </w:t>
      </w:r>
      <w:r>
        <w:rPr>
          <w:color w:val="201C1D"/>
          <w:w w:val="105"/>
        </w:rPr>
        <w:t>is</w:t>
      </w:r>
      <w:r>
        <w:rPr>
          <w:color w:val="201C1D"/>
          <w:spacing w:val="-8"/>
          <w:w w:val="105"/>
        </w:rPr>
        <w:t> </w:t>
      </w:r>
      <w:r>
        <w:rPr>
          <w:color w:val="201C1D"/>
          <w:w w:val="105"/>
        </w:rPr>
        <w:t>abiding</w:t>
      </w:r>
      <w:r>
        <w:rPr>
          <w:color w:val="201C1D"/>
          <w:spacing w:val="-9"/>
          <w:w w:val="105"/>
        </w:rPr>
        <w:t> </w:t>
      </w:r>
      <w:r>
        <w:rPr>
          <w:color w:val="201C1D"/>
          <w:w w:val="105"/>
        </w:rPr>
        <w:t>at</w:t>
      </w:r>
      <w:r>
        <w:rPr>
          <w:color w:val="201C1D"/>
          <w:spacing w:val="-9"/>
          <w:w w:val="105"/>
        </w:rPr>
        <w:t> </w:t>
      </w:r>
      <w:r>
        <w:rPr>
          <w:color w:val="201C1D"/>
          <w:w w:val="105"/>
        </w:rPr>
        <w:t>his</w:t>
      </w:r>
      <w:r>
        <w:rPr>
          <w:color w:val="201C1D"/>
          <w:spacing w:val="-9"/>
          <w:w w:val="105"/>
        </w:rPr>
        <w:t> </w:t>
      </w:r>
      <w:r>
        <w:rPr>
          <w:color w:val="201C1D"/>
          <w:w w:val="105"/>
        </w:rPr>
        <w:t>post,</w:t>
      </w:r>
      <w:r>
        <w:rPr>
          <w:color w:val="201C1D"/>
          <w:spacing w:val="-9"/>
          <w:w w:val="105"/>
        </w:rPr>
        <w:t> </w:t>
      </w:r>
      <w:r>
        <w:rPr>
          <w:color w:val="201C1D"/>
          <w:w w:val="105"/>
        </w:rPr>
        <w:t>following</w:t>
      </w:r>
      <w:r>
        <w:rPr>
          <w:color w:val="201C1D"/>
          <w:spacing w:val="-9"/>
          <w:w w:val="105"/>
        </w:rPr>
        <w:t> </w:t>
      </w:r>
      <w:r>
        <w:rPr>
          <w:color w:val="201C1D"/>
          <w:w w:val="105"/>
        </w:rPr>
        <w:t>his</w:t>
      </w:r>
      <w:r>
        <w:rPr>
          <w:color w:val="201C1D"/>
          <w:spacing w:val="-9"/>
          <w:w w:val="105"/>
        </w:rPr>
        <w:t> </w:t>
      </w:r>
      <w:r>
        <w:rPr>
          <w:color w:val="201C1D"/>
          <w:w w:val="105"/>
        </w:rPr>
        <w:t>own</w:t>
      </w:r>
      <w:r>
        <w:rPr>
          <w:color w:val="201C1D"/>
          <w:spacing w:val="-9"/>
          <w:w w:val="105"/>
        </w:rPr>
        <w:t> </w:t>
      </w:r>
      <w:r>
        <w:rPr>
          <w:color w:val="201C1D"/>
          <w:w w:val="105"/>
        </w:rPr>
        <w:t>inclinations</w:t>
      </w:r>
      <w:r>
        <w:rPr>
          <w:color w:val="201C1D"/>
          <w:spacing w:val="40"/>
          <w:w w:val="105"/>
        </w:rPr>
        <w:t> </w:t>
      </w:r>
      <w:r>
        <w:rPr>
          <w:color w:val="201C1D"/>
          <w:w w:val="105"/>
        </w:rPr>
        <w:t>with</w:t>
      </w:r>
      <w:r>
        <w:rPr>
          <w:color w:val="201C1D"/>
          <w:spacing w:val="-3"/>
          <w:w w:val="105"/>
        </w:rPr>
        <w:t> </w:t>
      </w:r>
      <w:r>
        <w:rPr>
          <w:color w:val="201C1D"/>
          <w:w w:val="105"/>
        </w:rPr>
        <w:t>coherence,</w:t>
      </w:r>
      <w:r>
        <w:rPr>
          <w:color w:val="201C1D"/>
          <w:spacing w:val="-4"/>
          <w:w w:val="105"/>
        </w:rPr>
        <w:t> </w:t>
      </w:r>
      <w:r>
        <w:rPr>
          <w:color w:val="201C1D"/>
          <w:w w:val="105"/>
        </w:rPr>
        <w:t>fidelity,</w:t>
      </w:r>
      <w:r>
        <w:rPr>
          <w:color w:val="201C1D"/>
          <w:spacing w:val="-1"/>
          <w:w w:val="105"/>
        </w:rPr>
        <w:t> </w:t>
      </w:r>
      <w:r>
        <w:rPr>
          <w:color w:val="201C1D"/>
          <w:w w:val="105"/>
        </w:rPr>
        <w:t>and</w:t>
      </w:r>
      <w:r>
        <w:rPr>
          <w:color w:val="201C1D"/>
          <w:spacing w:val="-2"/>
          <w:w w:val="105"/>
        </w:rPr>
        <w:t> </w:t>
      </w:r>
      <w:r>
        <w:rPr>
          <w:color w:val="201C1D"/>
          <w:w w:val="105"/>
        </w:rPr>
        <w:t>liberty.</w:t>
      </w:r>
      <w:r>
        <w:rPr>
          <w:color w:val="201C1D"/>
          <w:spacing w:val="-2"/>
          <w:w w:val="105"/>
        </w:rPr>
        <w:t> </w:t>
      </w:r>
      <w:r>
        <w:rPr>
          <w:color w:val="201C1D"/>
          <w:w w:val="105"/>
        </w:rPr>
        <w:t>Thus</w:t>
      </w:r>
      <w:r>
        <w:rPr>
          <w:color w:val="201C1D"/>
          <w:spacing w:val="-2"/>
          <w:w w:val="105"/>
        </w:rPr>
        <w:t> </w:t>
      </w:r>
      <w:r>
        <w:rPr>
          <w:color w:val="201C1D"/>
          <w:w w:val="105"/>
        </w:rPr>
        <w:t>it</w:t>
      </w:r>
      <w:r>
        <w:rPr>
          <w:color w:val="201C1D"/>
          <w:spacing w:val="-2"/>
          <w:w w:val="105"/>
        </w:rPr>
        <w:t> </w:t>
      </w:r>
      <w:r>
        <w:rPr>
          <w:color w:val="201C1D"/>
          <w:w w:val="105"/>
        </w:rPr>
        <w:t>is</w:t>
      </w:r>
      <w:r>
        <w:rPr>
          <w:color w:val="201C1D"/>
          <w:spacing w:val="-2"/>
          <w:w w:val="105"/>
        </w:rPr>
        <w:t> </w:t>
      </w:r>
      <w:r>
        <w:rPr>
          <w:color w:val="201C1D"/>
          <w:w w:val="105"/>
        </w:rPr>
        <w:t>not</w:t>
      </w:r>
      <w:r>
        <w:rPr>
          <w:color w:val="201C1D"/>
          <w:spacing w:val="-2"/>
          <w:w w:val="105"/>
        </w:rPr>
        <w:t> </w:t>
      </w:r>
      <w:r>
        <w:rPr>
          <w:color w:val="201C1D"/>
          <w:w w:val="105"/>
        </w:rPr>
        <w:t>admissible,</w:t>
      </w:r>
      <w:r>
        <w:rPr>
          <w:color w:val="201C1D"/>
          <w:spacing w:val="-2"/>
          <w:w w:val="105"/>
        </w:rPr>
        <w:t> </w:t>
      </w:r>
      <w:r>
        <w:rPr>
          <w:color w:val="201C1D"/>
          <w:w w:val="105"/>
        </w:rPr>
        <w:t>in</w:t>
      </w:r>
      <w:r>
        <w:rPr>
          <w:color w:val="201C1D"/>
          <w:spacing w:val="-3"/>
          <w:w w:val="105"/>
        </w:rPr>
        <w:t> </w:t>
      </w:r>
      <w:r>
        <w:rPr>
          <w:color w:val="201C1D"/>
          <w:w w:val="105"/>
        </w:rPr>
        <w:t>this</w:t>
      </w:r>
      <w:r>
        <w:rPr>
          <w:color w:val="201C1D"/>
          <w:spacing w:val="-2"/>
          <w:w w:val="105"/>
        </w:rPr>
        <w:t> </w:t>
      </w:r>
      <w:r>
        <w:rPr>
          <w:color w:val="201C1D"/>
          <w:w w:val="105"/>
        </w:rPr>
        <w:t>state,</w:t>
      </w:r>
      <w:r>
        <w:rPr>
          <w:color w:val="201C1D"/>
          <w:spacing w:val="-2"/>
          <w:w w:val="105"/>
        </w:rPr>
        <w:t> </w:t>
      </w:r>
      <w:r>
        <w:rPr>
          <w:color w:val="201C1D"/>
          <w:w w:val="105"/>
        </w:rPr>
        <w:t>that</w:t>
      </w:r>
      <w:r>
        <w:rPr>
          <w:color w:val="201C1D"/>
          <w:spacing w:val="-2"/>
          <w:w w:val="105"/>
        </w:rPr>
        <w:t> </w:t>
      </w:r>
      <w:r>
        <w:rPr>
          <w:color w:val="201C1D"/>
          <w:w w:val="105"/>
        </w:rPr>
        <w:t>someone</w:t>
      </w:r>
      <w:r>
        <w:rPr>
          <w:color w:val="201C1D"/>
          <w:spacing w:val="-2"/>
          <w:w w:val="105"/>
        </w:rPr>
        <w:t> </w:t>
      </w:r>
      <w:r>
        <w:rPr>
          <w:color w:val="201C1D"/>
          <w:w w:val="105"/>
        </w:rPr>
        <w:t>commits</w:t>
      </w:r>
      <w:r>
        <w:rPr>
          <w:color w:val="201C1D"/>
          <w:spacing w:val="40"/>
          <w:w w:val="105"/>
        </w:rPr>
        <w:t> </w:t>
      </w:r>
      <w:r>
        <w:rPr>
          <w:color w:val="201C1D"/>
          <w:w w:val="105"/>
        </w:rPr>
        <w:t>prevarications</w:t>
      </w:r>
      <w:r>
        <w:rPr>
          <w:color w:val="201C1D"/>
          <w:spacing w:val="-7"/>
          <w:w w:val="105"/>
        </w:rPr>
        <w:t> </w:t>
      </w:r>
      <w:r>
        <w:rPr>
          <w:color w:val="201C1D"/>
          <w:w w:val="105"/>
        </w:rPr>
        <w:t>and</w:t>
      </w:r>
      <w:r>
        <w:rPr>
          <w:color w:val="201C1D"/>
          <w:spacing w:val="-9"/>
          <w:w w:val="105"/>
        </w:rPr>
        <w:t> </w:t>
      </w:r>
      <w:r>
        <w:rPr>
          <w:color w:val="201C1D"/>
          <w:w w:val="105"/>
        </w:rPr>
        <w:t>abuses,</w:t>
      </w:r>
      <w:r>
        <w:rPr>
          <w:color w:val="201C1D"/>
          <w:spacing w:val="-7"/>
          <w:w w:val="105"/>
        </w:rPr>
        <w:t> </w:t>
      </w:r>
      <w:r>
        <w:rPr>
          <w:color w:val="201C1D"/>
          <w:w w:val="105"/>
        </w:rPr>
        <w:t>which</w:t>
      </w:r>
      <w:r>
        <w:rPr>
          <w:color w:val="201C1D"/>
          <w:spacing w:val="-8"/>
          <w:w w:val="105"/>
        </w:rPr>
        <w:t> </w:t>
      </w:r>
      <w:r>
        <w:rPr>
          <w:color w:val="201C1D"/>
          <w:w w:val="105"/>
        </w:rPr>
        <w:t>amounts</w:t>
      </w:r>
      <w:r>
        <w:rPr>
          <w:color w:val="201C1D"/>
          <w:spacing w:val="-9"/>
          <w:w w:val="105"/>
        </w:rPr>
        <w:t> </w:t>
      </w:r>
      <w:r>
        <w:rPr>
          <w:color w:val="201C1D"/>
          <w:w w:val="105"/>
        </w:rPr>
        <w:t>to</w:t>
      </w:r>
      <w:r>
        <w:rPr>
          <w:color w:val="201C1D"/>
          <w:spacing w:val="-8"/>
          <w:w w:val="105"/>
        </w:rPr>
        <w:t> </w:t>
      </w:r>
      <w:r>
        <w:rPr>
          <w:color w:val="201C1D"/>
          <w:w w:val="105"/>
        </w:rPr>
        <w:t>injuring</w:t>
      </w:r>
      <w:r>
        <w:rPr>
          <w:color w:val="201C1D"/>
          <w:spacing w:val="-7"/>
          <w:w w:val="105"/>
        </w:rPr>
        <w:t> </w:t>
      </w:r>
      <w:r>
        <w:rPr>
          <w:color w:val="201C1D"/>
          <w:w w:val="105"/>
        </w:rPr>
        <w:t>others:</w:t>
      </w:r>
      <w:r>
        <w:rPr>
          <w:color w:val="201C1D"/>
          <w:spacing w:val="-9"/>
          <w:w w:val="105"/>
        </w:rPr>
        <w:t> </w:t>
      </w:r>
      <w:r>
        <w:rPr>
          <w:color w:val="201C1D"/>
          <w:w w:val="105"/>
        </w:rPr>
        <w:t>on</w:t>
      </w:r>
      <w:r>
        <w:rPr>
          <w:color w:val="201C1D"/>
          <w:spacing w:val="-5"/>
          <w:w w:val="105"/>
        </w:rPr>
        <w:t> </w:t>
      </w:r>
      <w:r>
        <w:rPr>
          <w:color w:val="201C1D"/>
          <w:w w:val="105"/>
        </w:rPr>
        <w:t>the</w:t>
      </w:r>
      <w:r>
        <w:rPr>
          <w:color w:val="201C1D"/>
          <w:spacing w:val="-8"/>
          <w:w w:val="105"/>
        </w:rPr>
        <w:t> </w:t>
      </w:r>
      <w:r>
        <w:rPr>
          <w:color w:val="201C1D"/>
          <w:w w:val="105"/>
        </w:rPr>
        <w:t>contrary,</w:t>
      </w:r>
      <w:r>
        <w:rPr>
          <w:color w:val="201C1D"/>
          <w:spacing w:val="-8"/>
          <w:w w:val="105"/>
        </w:rPr>
        <w:t> </w:t>
      </w:r>
      <w:r>
        <w:rPr>
          <w:color w:val="201C1D"/>
          <w:w w:val="105"/>
        </w:rPr>
        <w:t>it</w:t>
      </w:r>
      <w:r>
        <w:rPr>
          <w:color w:val="201C1D"/>
          <w:spacing w:val="-8"/>
          <w:w w:val="105"/>
        </w:rPr>
        <w:t> </w:t>
      </w:r>
      <w:r>
        <w:rPr>
          <w:color w:val="201C1D"/>
          <w:w w:val="105"/>
        </w:rPr>
        <w:t>must</w:t>
      </w:r>
      <w:r>
        <w:rPr>
          <w:color w:val="201C1D"/>
          <w:spacing w:val="-8"/>
          <w:w w:val="105"/>
        </w:rPr>
        <w:t> </w:t>
      </w:r>
      <w:r>
        <w:rPr>
          <w:color w:val="201C1D"/>
          <w:w w:val="105"/>
        </w:rPr>
        <w:t>maintain</w:t>
      </w:r>
      <w:r>
        <w:rPr>
          <w:color w:val="201C1D"/>
          <w:spacing w:val="-8"/>
          <w:w w:val="105"/>
        </w:rPr>
        <w:t> </w:t>
      </w:r>
      <w:r>
        <w:rPr>
          <w:color w:val="201C1D"/>
          <w:w w:val="105"/>
        </w:rPr>
        <w:t>a</w:t>
      </w:r>
      <w:r>
        <w:rPr>
          <w:color w:val="201C1D"/>
          <w:spacing w:val="-9"/>
          <w:w w:val="105"/>
        </w:rPr>
        <w:t> </w:t>
      </w:r>
      <w:r>
        <w:rPr>
          <w:color w:val="201C1D"/>
          <w:w w:val="105"/>
        </w:rPr>
        <w:t>will</w:t>
      </w:r>
      <w:r>
        <w:rPr>
          <w:color w:val="201C1D"/>
          <w:spacing w:val="-7"/>
          <w:w w:val="105"/>
        </w:rPr>
        <w:t> </w:t>
      </w:r>
      <w:r>
        <w:rPr>
          <w:color w:val="201C1D"/>
          <w:w w:val="105"/>
        </w:rPr>
        <w:t>lucid</w:t>
      </w:r>
      <w:r>
        <w:rPr>
          <w:color w:val="201C1D"/>
          <w:spacing w:val="-8"/>
          <w:w w:val="105"/>
        </w:rPr>
        <w:t> </w:t>
      </w:r>
      <w:r>
        <w:rPr>
          <w:color w:val="201C1D"/>
          <w:w w:val="105"/>
        </w:rPr>
        <w:t>and</w:t>
      </w:r>
      <w:r>
        <w:rPr>
          <w:color w:val="201C1D"/>
          <w:spacing w:val="40"/>
          <w:w w:val="105"/>
        </w:rPr>
        <w:t> </w:t>
      </w:r>
      <w:r>
        <w:rPr>
          <w:color w:val="201C1D"/>
          <w:w w:val="105"/>
        </w:rPr>
        <w:t>conscious of following an existence conforming to its proper nature.</w:t>
      </w:r>
    </w:p>
    <w:p>
      <w:pPr>
        <w:pStyle w:val="BodyText"/>
        <w:spacing w:line="285" w:lineRule="auto" w:before="143"/>
        <w:ind w:left="121" w:right="235"/>
      </w:pPr>
      <w:r>
        <w:rPr>
          <w:color w:val="201C1D"/>
          <w:spacing w:val="-2"/>
          <w:w w:val="105"/>
        </w:rPr>
        <w:t>Evidently,</w:t>
      </w:r>
      <w:r>
        <w:rPr>
          <w:color w:val="201C1D"/>
          <w:spacing w:val="-3"/>
          <w:w w:val="105"/>
        </w:rPr>
        <w:t> </w:t>
      </w:r>
      <w:r>
        <w:rPr>
          <w:color w:val="201C1D"/>
          <w:spacing w:val="-2"/>
          <w:w w:val="105"/>
        </w:rPr>
        <w:t>when</w:t>
      </w:r>
      <w:r>
        <w:rPr>
          <w:color w:val="201C1D"/>
          <w:spacing w:val="-4"/>
          <w:w w:val="105"/>
        </w:rPr>
        <w:t> </w:t>
      </w:r>
      <w:r>
        <w:rPr>
          <w:color w:val="201C1D"/>
          <w:spacing w:val="-2"/>
          <w:w w:val="105"/>
        </w:rPr>
        <w:t>we attribute to</w:t>
      </w:r>
      <w:r>
        <w:rPr>
          <w:color w:val="201C1D"/>
          <w:spacing w:val="-3"/>
          <w:w w:val="105"/>
        </w:rPr>
        <w:t> </w:t>
      </w:r>
      <w:r>
        <w:rPr>
          <w:color w:val="201C1D"/>
          <w:spacing w:val="-2"/>
          <w:w w:val="105"/>
        </w:rPr>
        <w:t>the</w:t>
      </w:r>
      <w:r>
        <w:rPr>
          <w:color w:val="201C1D"/>
          <w:spacing w:val="-4"/>
          <w:w w:val="105"/>
        </w:rPr>
        <w:t> </w:t>
      </w:r>
      <w:r>
        <w:rPr>
          <w:color w:val="201C1D"/>
          <w:spacing w:val="-2"/>
          <w:w w:val="105"/>
        </w:rPr>
        <w:t>state (</w:t>
      </w:r>
      <w:r>
        <w:rPr>
          <w:color w:val="201C1D"/>
          <w:spacing w:val="-3"/>
          <w:w w:val="105"/>
        </w:rPr>
        <w:t> </w:t>
      </w:r>
      <w:r>
        <w:rPr>
          <w:color w:val="201C1D"/>
          <w:spacing w:val="-2"/>
          <w:w w:val="105"/>
        </w:rPr>
        <w:t>or better,</w:t>
      </w:r>
      <w:r>
        <w:rPr>
          <w:color w:val="201C1D"/>
          <w:spacing w:val="-3"/>
          <w:w w:val="105"/>
        </w:rPr>
        <w:t> </w:t>
      </w:r>
      <w:r>
        <w:rPr>
          <w:color w:val="201C1D"/>
          <w:spacing w:val="-2"/>
          <w:w w:val="105"/>
        </w:rPr>
        <w:t>when</w:t>
      </w:r>
      <w:r>
        <w:rPr>
          <w:color w:val="201C1D"/>
          <w:spacing w:val="-3"/>
          <w:w w:val="105"/>
        </w:rPr>
        <w:t> </w:t>
      </w:r>
      <w:r>
        <w:rPr>
          <w:color w:val="201C1D"/>
          <w:spacing w:val="-2"/>
          <w:w w:val="105"/>
        </w:rPr>
        <w:t>we recognize in</w:t>
      </w:r>
      <w:r>
        <w:rPr>
          <w:color w:val="201C1D"/>
          <w:spacing w:val="-3"/>
          <w:w w:val="105"/>
        </w:rPr>
        <w:t> </w:t>
      </w:r>
      <w:r>
        <w:rPr>
          <w:color w:val="201C1D"/>
          <w:spacing w:val="-2"/>
          <w:w w:val="105"/>
        </w:rPr>
        <w:t>the</w:t>
      </w:r>
      <w:r>
        <w:rPr>
          <w:color w:val="201C1D"/>
          <w:spacing w:val="-4"/>
          <w:w w:val="105"/>
        </w:rPr>
        <w:t> </w:t>
      </w:r>
      <w:r>
        <w:rPr>
          <w:color w:val="201C1D"/>
          <w:spacing w:val="-2"/>
          <w:w w:val="105"/>
        </w:rPr>
        <w:t>state)</w:t>
      </w:r>
      <w:r>
        <w:rPr>
          <w:color w:val="201C1D"/>
          <w:spacing w:val="-3"/>
          <w:w w:val="105"/>
        </w:rPr>
        <w:t> </w:t>
      </w:r>
      <w:r>
        <w:rPr>
          <w:color w:val="201C1D"/>
          <w:spacing w:val="-2"/>
          <w:w w:val="105"/>
        </w:rPr>
        <w:t>the function</w:t>
      </w:r>
      <w:r>
        <w:rPr>
          <w:color w:val="201C1D"/>
          <w:spacing w:val="-3"/>
          <w:w w:val="105"/>
        </w:rPr>
        <w:t> </w:t>
      </w:r>
      <w:r>
        <w:rPr>
          <w:color w:val="201C1D"/>
          <w:spacing w:val="-2"/>
          <w:w w:val="105"/>
        </w:rPr>
        <w:t>of fostering</w:t>
      </w:r>
      <w:r>
        <w:rPr>
          <w:color w:val="201C1D"/>
          <w:spacing w:val="40"/>
          <w:w w:val="105"/>
        </w:rPr>
        <w:t> </w:t>
      </w:r>
      <w:r>
        <w:rPr>
          <w:color w:val="201C1D"/>
          <w:w w:val="105"/>
        </w:rPr>
        <w:t>this</w:t>
      </w:r>
      <w:r>
        <w:rPr>
          <w:color w:val="201C1D"/>
          <w:spacing w:val="-1"/>
          <w:w w:val="105"/>
        </w:rPr>
        <w:t> </w:t>
      </w:r>
      <w:r>
        <w:rPr>
          <w:color w:val="201C1D"/>
          <w:w w:val="105"/>
        </w:rPr>
        <w:t>climate</w:t>
      </w:r>
      <w:r>
        <w:rPr>
          <w:color w:val="201C1D"/>
          <w:spacing w:val="-2"/>
          <w:w w:val="105"/>
        </w:rPr>
        <w:t> </w:t>
      </w:r>
      <w:r>
        <w:rPr>
          <w:color w:val="201C1D"/>
          <w:w w:val="105"/>
        </w:rPr>
        <w:t>that,</w:t>
      </w:r>
      <w:r>
        <w:rPr>
          <w:color w:val="201C1D"/>
          <w:spacing w:val="-2"/>
          <w:w w:val="105"/>
        </w:rPr>
        <w:t> </w:t>
      </w:r>
      <w:r>
        <w:rPr>
          <w:color w:val="201C1D"/>
          <w:w w:val="105"/>
        </w:rPr>
        <w:t>alone,</w:t>
      </w:r>
      <w:r>
        <w:rPr>
          <w:color w:val="201C1D"/>
          <w:spacing w:val="-4"/>
          <w:w w:val="105"/>
        </w:rPr>
        <w:t> </w:t>
      </w:r>
      <w:r>
        <w:rPr>
          <w:color w:val="201C1D"/>
          <w:w w:val="105"/>
        </w:rPr>
        <w:t>makes</w:t>
      </w:r>
      <w:r>
        <w:rPr>
          <w:color w:val="201C1D"/>
          <w:spacing w:val="-2"/>
          <w:w w:val="105"/>
        </w:rPr>
        <w:t> </w:t>
      </w:r>
      <w:r>
        <w:rPr>
          <w:color w:val="201C1D"/>
          <w:w w:val="105"/>
        </w:rPr>
        <w:t>possible</w:t>
      </w:r>
      <w:r>
        <w:rPr>
          <w:color w:val="201C1D"/>
          <w:spacing w:val="-2"/>
          <w:w w:val="105"/>
        </w:rPr>
        <w:t> </w:t>
      </w:r>
      <w:r>
        <w:rPr>
          <w:color w:val="201C1D"/>
          <w:w w:val="105"/>
        </w:rPr>
        <w:t>a</w:t>
      </w:r>
      <w:r>
        <w:rPr>
          <w:color w:val="201C1D"/>
          <w:spacing w:val="-3"/>
          <w:w w:val="105"/>
        </w:rPr>
        <w:t> </w:t>
      </w:r>
      <w:r>
        <w:rPr>
          <w:color w:val="201C1D"/>
          <w:w w:val="105"/>
        </w:rPr>
        <w:t>regime</w:t>
      </w:r>
      <w:r>
        <w:rPr>
          <w:color w:val="201C1D"/>
          <w:spacing w:val="-4"/>
          <w:w w:val="105"/>
        </w:rPr>
        <w:t> </w:t>
      </w:r>
      <w:r>
        <w:rPr>
          <w:color w:val="201C1D"/>
          <w:w w:val="105"/>
        </w:rPr>
        <w:t>of</w:t>
      </w:r>
      <w:r>
        <w:rPr>
          <w:color w:val="201C1D"/>
          <w:spacing w:val="-2"/>
          <w:w w:val="105"/>
        </w:rPr>
        <w:t> </w:t>
      </w:r>
      <w:r>
        <w:rPr>
          <w:color w:val="201C1D"/>
          <w:w w:val="105"/>
        </w:rPr>
        <w:t>ordered</w:t>
      </w:r>
      <w:r>
        <w:rPr>
          <w:color w:val="201C1D"/>
          <w:spacing w:val="-2"/>
          <w:w w:val="105"/>
        </w:rPr>
        <w:t> </w:t>
      </w:r>
      <w:r>
        <w:rPr>
          <w:color w:val="201C1D"/>
          <w:w w:val="105"/>
        </w:rPr>
        <w:t>life,</w:t>
      </w:r>
      <w:r>
        <w:rPr>
          <w:color w:val="201C1D"/>
          <w:spacing w:val="-2"/>
          <w:w w:val="105"/>
        </w:rPr>
        <w:t> </w:t>
      </w:r>
      <w:r>
        <w:rPr>
          <w:color w:val="201C1D"/>
          <w:w w:val="105"/>
        </w:rPr>
        <w:t>we</w:t>
      </w:r>
      <w:r>
        <w:rPr>
          <w:color w:val="201C1D"/>
          <w:spacing w:val="-2"/>
          <w:w w:val="105"/>
        </w:rPr>
        <w:t> </w:t>
      </w:r>
      <w:r>
        <w:rPr>
          <w:color w:val="201C1D"/>
          <w:w w:val="105"/>
        </w:rPr>
        <w:t>do</w:t>
      </w:r>
      <w:r>
        <w:rPr>
          <w:color w:val="201C1D"/>
          <w:spacing w:val="-3"/>
          <w:w w:val="105"/>
        </w:rPr>
        <w:t> </w:t>
      </w:r>
      <w:r>
        <w:rPr>
          <w:color w:val="201C1D"/>
          <w:w w:val="105"/>
        </w:rPr>
        <w:t>not</w:t>
      </w:r>
      <w:r>
        <w:rPr>
          <w:color w:val="201C1D"/>
          <w:spacing w:val="-2"/>
          <w:w w:val="105"/>
        </w:rPr>
        <w:t> </w:t>
      </w:r>
      <w:r>
        <w:rPr>
          <w:color w:val="201C1D"/>
          <w:w w:val="105"/>
        </w:rPr>
        <w:t>want</w:t>
      </w:r>
      <w:r>
        <w:rPr>
          <w:color w:val="201C1D"/>
          <w:spacing w:val="-2"/>
          <w:w w:val="105"/>
        </w:rPr>
        <w:t> </w:t>
      </w:r>
      <w:r>
        <w:rPr>
          <w:color w:val="201C1D"/>
          <w:w w:val="105"/>
        </w:rPr>
        <w:t>to</w:t>
      </w:r>
      <w:r>
        <w:rPr>
          <w:color w:val="201C1D"/>
          <w:spacing w:val="-4"/>
          <w:w w:val="105"/>
        </w:rPr>
        <w:t> </w:t>
      </w:r>
      <w:r>
        <w:rPr>
          <w:color w:val="201C1D"/>
          <w:w w:val="105"/>
        </w:rPr>
        <w:t>consider</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2"/>
          <w:w w:val="105"/>
        </w:rPr>
        <w:t> </w:t>
      </w:r>
      <w:r>
        <w:rPr>
          <w:color w:val="201C1D"/>
          <w:w w:val="105"/>
        </w:rPr>
        <w:t>as</w:t>
      </w:r>
      <w:r>
        <w:rPr>
          <w:color w:val="201C1D"/>
          <w:spacing w:val="-2"/>
          <w:w w:val="105"/>
        </w:rPr>
        <w:t> </w:t>
      </w:r>
      <w:r>
        <w:rPr>
          <w:color w:val="201C1D"/>
          <w:w w:val="105"/>
        </w:rPr>
        <w:t>a</w:t>
      </w:r>
      <w:r>
        <w:rPr>
          <w:color w:val="201C1D"/>
          <w:spacing w:val="40"/>
          <w:w w:val="105"/>
        </w:rPr>
        <w:t> </w:t>
      </w:r>
      <w:r>
        <w:rPr>
          <w:color w:val="201C1D"/>
          <w:w w:val="105"/>
        </w:rPr>
        <w:t>means</w:t>
      </w:r>
      <w:r>
        <w:rPr>
          <w:color w:val="201C1D"/>
          <w:spacing w:val="-9"/>
          <w:w w:val="105"/>
        </w:rPr>
        <w:t> </w:t>
      </w:r>
      <w:r>
        <w:rPr>
          <w:color w:val="201C1D"/>
          <w:w w:val="105"/>
        </w:rPr>
        <w:t>of</w:t>
      </w:r>
      <w:r>
        <w:rPr>
          <w:color w:val="201C1D"/>
          <w:spacing w:val="-8"/>
          <w:w w:val="105"/>
        </w:rPr>
        <w:t> </w:t>
      </w:r>
      <w:r>
        <w:rPr>
          <w:color w:val="201C1D"/>
          <w:w w:val="105"/>
        </w:rPr>
        <w:t>activity</w:t>
      </w:r>
      <w:r>
        <w:rPr>
          <w:color w:val="201C1D"/>
          <w:spacing w:val="-8"/>
          <w:w w:val="105"/>
        </w:rPr>
        <w:t> </w:t>
      </w:r>
      <w:r>
        <w:rPr>
          <w:color w:val="201C1D"/>
          <w:w w:val="105"/>
        </w:rPr>
        <w:t>generating</w:t>
      </w:r>
      <w:r>
        <w:rPr>
          <w:color w:val="201C1D"/>
          <w:spacing w:val="-9"/>
          <w:w w:val="105"/>
        </w:rPr>
        <w:t> </w:t>
      </w:r>
      <w:r>
        <w:rPr>
          <w:color w:val="201C1D"/>
          <w:w w:val="105"/>
        </w:rPr>
        <w:t>“virtue”</w:t>
      </w:r>
      <w:r>
        <w:rPr>
          <w:color w:val="201C1D"/>
          <w:spacing w:val="-8"/>
          <w:w w:val="105"/>
        </w:rPr>
        <w:t> </w:t>
      </w:r>
      <w:r>
        <w:rPr>
          <w:color w:val="201C1D"/>
          <w:w w:val="105"/>
        </w:rPr>
        <w:t>−</w:t>
      </w:r>
      <w:r>
        <w:rPr>
          <w:color w:val="201C1D"/>
          <w:spacing w:val="-8"/>
          <w:w w:val="105"/>
        </w:rPr>
        <w:t> </w:t>
      </w:r>
      <w:r>
        <w:rPr>
          <w:color w:val="201C1D"/>
          <w:w w:val="105"/>
        </w:rPr>
        <w:t>in</w:t>
      </w:r>
      <w:r>
        <w:rPr>
          <w:color w:val="201C1D"/>
          <w:spacing w:val="-9"/>
          <w:w w:val="105"/>
        </w:rPr>
        <w:t> </w:t>
      </w:r>
      <w:r>
        <w:rPr>
          <w:color w:val="201C1D"/>
          <w:w w:val="105"/>
        </w:rPr>
        <w:t>the</w:t>
      </w:r>
      <w:r>
        <w:rPr>
          <w:color w:val="201C1D"/>
          <w:spacing w:val="-8"/>
          <w:w w:val="105"/>
        </w:rPr>
        <w:t> </w:t>
      </w:r>
      <w:r>
        <w:rPr>
          <w:color w:val="201C1D"/>
          <w:w w:val="105"/>
        </w:rPr>
        <w:t>modern</w:t>
      </w:r>
      <w:r>
        <w:rPr>
          <w:color w:val="201C1D"/>
          <w:spacing w:val="-8"/>
          <w:w w:val="105"/>
        </w:rPr>
        <w:t> </w:t>
      </w:r>
      <w:r>
        <w:rPr>
          <w:color w:val="201C1D"/>
          <w:w w:val="105"/>
        </w:rPr>
        <w:t>and</w:t>
      </w:r>
      <w:r>
        <w:rPr>
          <w:color w:val="201C1D"/>
          <w:spacing w:val="-8"/>
          <w:w w:val="105"/>
        </w:rPr>
        <w:t> </w:t>
      </w:r>
      <w:r>
        <w:rPr>
          <w:color w:val="201C1D"/>
          <w:w w:val="105"/>
        </w:rPr>
        <w:t>moralistic</w:t>
      </w:r>
      <w:r>
        <w:rPr>
          <w:color w:val="201C1D"/>
          <w:spacing w:val="-8"/>
          <w:w w:val="105"/>
        </w:rPr>
        <w:t> </w:t>
      </w:r>
      <w:r>
        <w:rPr>
          <w:color w:val="201C1D"/>
          <w:w w:val="105"/>
        </w:rPr>
        <w:t>meaning</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term−as</w:t>
      </w:r>
      <w:r>
        <w:rPr>
          <w:color w:val="201C1D"/>
          <w:spacing w:val="-8"/>
          <w:w w:val="105"/>
        </w:rPr>
        <w:t> </w:t>
      </w:r>
      <w:r>
        <w:rPr>
          <w:color w:val="201C1D"/>
          <w:w w:val="105"/>
        </w:rPr>
        <w:t>a</w:t>
      </w:r>
      <w:r>
        <w:rPr>
          <w:color w:val="201C1D"/>
          <w:spacing w:val="-9"/>
          <w:w w:val="105"/>
        </w:rPr>
        <w:t> </w:t>
      </w:r>
      <w:r>
        <w:rPr>
          <w:color w:val="201C1D"/>
          <w:w w:val="105"/>
        </w:rPr>
        <w:t>pure</w:t>
      </w:r>
      <w:r>
        <w:rPr>
          <w:color w:val="201C1D"/>
          <w:spacing w:val="-8"/>
          <w:w w:val="105"/>
        </w:rPr>
        <w:t> </w:t>
      </w:r>
      <w:r>
        <w:rPr>
          <w:color w:val="201C1D"/>
          <w:w w:val="105"/>
        </w:rPr>
        <w:t>element</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05"/>
      </w:pPr>
      <w:r>
        <w:rPr>
          <w:color w:val="201C1D"/>
          <w:w w:val="105"/>
        </w:rPr>
        <w:t>“functioning”</w:t>
      </w:r>
      <w:r>
        <w:rPr>
          <w:color w:val="201C1D"/>
          <w:spacing w:val="-2"/>
          <w:w w:val="105"/>
        </w:rPr>
        <w:t> </w:t>
      </w:r>
      <w:r>
        <w:rPr>
          <w:color w:val="201C1D"/>
          <w:w w:val="105"/>
        </w:rPr>
        <w:t>in</w:t>
      </w:r>
      <w:r>
        <w:rPr>
          <w:color w:val="201C1D"/>
          <w:spacing w:val="-2"/>
          <w:w w:val="105"/>
        </w:rPr>
        <w:t> </w:t>
      </w:r>
      <w:r>
        <w:rPr>
          <w:color w:val="201C1D"/>
          <w:w w:val="105"/>
        </w:rPr>
        <w:t>the</w:t>
      </w:r>
      <w:r>
        <w:rPr>
          <w:color w:val="201C1D"/>
          <w:spacing w:val="-2"/>
          <w:w w:val="105"/>
        </w:rPr>
        <w:t> </w:t>
      </w:r>
      <w:r>
        <w:rPr>
          <w:color w:val="201C1D"/>
          <w:w w:val="105"/>
        </w:rPr>
        <w:t>soul</w:t>
      </w:r>
      <w:r>
        <w:rPr>
          <w:color w:val="201C1D"/>
          <w:spacing w:val="-2"/>
          <w:w w:val="105"/>
        </w:rPr>
        <w:t> </w:t>
      </w:r>
      <w:r>
        <w:rPr>
          <w:color w:val="201C1D"/>
          <w:w w:val="105"/>
        </w:rPr>
        <w:t>of</w:t>
      </w:r>
      <w:r>
        <w:rPr>
          <w:color w:val="201C1D"/>
          <w:spacing w:val="-2"/>
          <w:w w:val="105"/>
        </w:rPr>
        <w:t> </w:t>
      </w:r>
      <w:r>
        <w:rPr>
          <w:color w:val="201C1D"/>
          <w:w w:val="105"/>
        </w:rPr>
        <w:t>man.</w:t>
      </w:r>
      <w:r>
        <w:rPr>
          <w:color w:val="201C1D"/>
          <w:spacing w:val="-2"/>
          <w:w w:val="105"/>
        </w:rPr>
        <w:t> </w:t>
      </w:r>
      <w:r>
        <w:rPr>
          <w:color w:val="201C1D"/>
          <w:w w:val="105"/>
        </w:rPr>
        <w:t>The</w:t>
      </w:r>
      <w:r>
        <w:rPr>
          <w:color w:val="201C1D"/>
          <w:spacing w:val="-2"/>
          <w:w w:val="105"/>
        </w:rPr>
        <w:t> </w:t>
      </w:r>
      <w:r>
        <w:rPr>
          <w:color w:val="201C1D"/>
          <w:w w:val="105"/>
        </w:rPr>
        <w:t>true</w:t>
      </w:r>
      <w:r>
        <w:rPr>
          <w:color w:val="201C1D"/>
          <w:spacing w:val="-2"/>
          <w:w w:val="105"/>
        </w:rPr>
        <w:t> </w:t>
      </w:r>
      <w:r>
        <w:rPr>
          <w:color w:val="201C1D"/>
          <w:w w:val="105"/>
        </w:rPr>
        <w:t>state,</w:t>
      </w:r>
      <w:r>
        <w:rPr>
          <w:color w:val="201C1D"/>
          <w:spacing w:val="-4"/>
          <w:w w:val="105"/>
        </w:rPr>
        <w:t> </w:t>
      </w:r>
      <w:r>
        <w:rPr>
          <w:color w:val="201C1D"/>
          <w:w w:val="105"/>
        </w:rPr>
        <w:t>on</w:t>
      </w:r>
      <w:r>
        <w:rPr>
          <w:color w:val="201C1D"/>
          <w:spacing w:val="-2"/>
          <w:w w:val="105"/>
        </w:rPr>
        <w:t> </w:t>
      </w:r>
      <w:r>
        <w:rPr>
          <w:color w:val="201C1D"/>
          <w:w w:val="105"/>
        </w:rPr>
        <w:t>the</w:t>
      </w:r>
      <w:r>
        <w:rPr>
          <w:color w:val="201C1D"/>
          <w:spacing w:val="-2"/>
          <w:w w:val="105"/>
        </w:rPr>
        <w:t> </w:t>
      </w:r>
      <w:r>
        <w:rPr>
          <w:color w:val="201C1D"/>
          <w:w w:val="105"/>
        </w:rPr>
        <w:t>contrary,</w:t>
      </w:r>
      <w:r>
        <w:rPr>
          <w:color w:val="201C1D"/>
          <w:spacing w:val="-3"/>
          <w:w w:val="105"/>
        </w:rPr>
        <w:t> </w:t>
      </w:r>
      <w:r>
        <w:rPr>
          <w:color w:val="201C1D"/>
          <w:w w:val="105"/>
        </w:rPr>
        <w:t>must</w:t>
      </w:r>
      <w:r>
        <w:rPr>
          <w:color w:val="201C1D"/>
          <w:spacing w:val="-4"/>
          <w:w w:val="105"/>
        </w:rPr>
        <w:t> </w:t>
      </w:r>
      <w:r>
        <w:rPr>
          <w:color w:val="201C1D"/>
          <w:w w:val="105"/>
        </w:rPr>
        <w:t>be</w:t>
      </w:r>
      <w:r>
        <w:rPr>
          <w:color w:val="201C1D"/>
          <w:spacing w:val="-2"/>
          <w:w w:val="105"/>
        </w:rPr>
        <w:t> </w:t>
      </w:r>
      <w:r>
        <w:rPr>
          <w:color w:val="201C1D"/>
          <w:w w:val="105"/>
        </w:rPr>
        <w:t>understood</w:t>
      </w:r>
      <w:r>
        <w:rPr>
          <w:color w:val="201C1D"/>
          <w:spacing w:val="-2"/>
          <w:w w:val="105"/>
        </w:rPr>
        <w:t> </w:t>
      </w:r>
      <w:r>
        <w:rPr>
          <w:color w:val="201C1D"/>
          <w:w w:val="105"/>
        </w:rPr>
        <w:t>as</w:t>
      </w:r>
      <w:r>
        <w:rPr>
          <w:color w:val="201C1D"/>
          <w:spacing w:val="-2"/>
          <w:w w:val="105"/>
        </w:rPr>
        <w:t> </w:t>
      </w:r>
      <w:r>
        <w:rPr>
          <w:color w:val="201C1D"/>
          <w:w w:val="105"/>
        </w:rPr>
        <w:t>a</w:t>
      </w:r>
      <w:r>
        <w:rPr>
          <w:color w:val="201C1D"/>
          <w:spacing w:val="-2"/>
          <w:w w:val="105"/>
        </w:rPr>
        <w:t> </w:t>
      </w:r>
      <w:r>
        <w:rPr>
          <w:color w:val="201C1D"/>
          <w:w w:val="105"/>
        </w:rPr>
        <w:t>reality</w:t>
      </w:r>
      <w:r>
        <w:rPr>
          <w:color w:val="201C1D"/>
          <w:spacing w:val="-2"/>
          <w:w w:val="105"/>
        </w:rPr>
        <w:t> </w:t>
      </w:r>
      <w:r>
        <w:rPr>
          <w:color w:val="201C1D"/>
          <w:w w:val="105"/>
        </w:rPr>
        <w:t>in</w:t>
      </w:r>
      <w:r>
        <w:rPr>
          <w:color w:val="201C1D"/>
          <w:spacing w:val="-2"/>
          <w:w w:val="105"/>
        </w:rPr>
        <w:t> </w:t>
      </w:r>
      <w:r>
        <w:rPr>
          <w:color w:val="201C1D"/>
          <w:w w:val="105"/>
        </w:rPr>
        <w:t>contact</w:t>
      </w:r>
      <w:r>
        <w:rPr>
          <w:color w:val="201C1D"/>
          <w:spacing w:val="40"/>
          <w:w w:val="105"/>
        </w:rPr>
        <w:t> </w:t>
      </w:r>
      <w:r>
        <w:rPr>
          <w:color w:val="201C1D"/>
          <w:spacing w:val="-2"/>
          <w:w w:val="105"/>
        </w:rPr>
        <w:t>with all that we propose, in a conditioned fashion, as individual morality, objective, settling into these terms a</w:t>
      </w:r>
      <w:r>
        <w:rPr>
          <w:color w:val="201C1D"/>
          <w:spacing w:val="40"/>
          <w:w w:val="105"/>
        </w:rPr>
        <w:t> </w:t>
      </w:r>
      <w:r>
        <w:rPr>
          <w:color w:val="201C1D"/>
          <w:w w:val="105"/>
        </w:rPr>
        <w:t>free</w:t>
      </w:r>
      <w:r>
        <w:rPr>
          <w:color w:val="201C1D"/>
          <w:spacing w:val="-1"/>
          <w:w w:val="105"/>
        </w:rPr>
        <w:t> </w:t>
      </w:r>
      <w:r>
        <w:rPr>
          <w:color w:val="201C1D"/>
          <w:w w:val="105"/>
        </w:rPr>
        <w:t>ethic</w:t>
      </w:r>
      <w:r>
        <w:rPr>
          <w:color w:val="201C1D"/>
          <w:spacing w:val="-1"/>
          <w:w w:val="105"/>
        </w:rPr>
        <w:t> </w:t>
      </w:r>
      <w:r>
        <w:rPr>
          <w:color w:val="201C1D"/>
          <w:w w:val="105"/>
        </w:rPr>
        <w:t>of</w:t>
      </w:r>
      <w:r>
        <w:rPr>
          <w:color w:val="201C1D"/>
          <w:spacing w:val="-3"/>
          <w:w w:val="105"/>
        </w:rPr>
        <w:t> </w:t>
      </w:r>
      <w:r>
        <w:rPr>
          <w:color w:val="201C1D"/>
          <w:w w:val="105"/>
        </w:rPr>
        <w:t>these</w:t>
      </w:r>
      <w:r>
        <w:rPr>
          <w:color w:val="201C1D"/>
          <w:spacing w:val="-3"/>
          <w:w w:val="105"/>
        </w:rPr>
        <w:t> </w:t>
      </w:r>
      <w:r>
        <w:rPr>
          <w:color w:val="201C1D"/>
          <w:w w:val="105"/>
        </w:rPr>
        <w:t>characters</w:t>
      </w:r>
      <w:r>
        <w:rPr>
          <w:color w:val="201C1D"/>
          <w:spacing w:val="-1"/>
          <w:w w:val="105"/>
        </w:rPr>
        <w:t> </w:t>
      </w:r>
      <w:r>
        <w:rPr>
          <w:color w:val="201C1D"/>
          <w:w w:val="105"/>
        </w:rPr>
        <w:t>of</w:t>
      </w:r>
      <w:r>
        <w:rPr>
          <w:color w:val="201C1D"/>
          <w:spacing w:val="-1"/>
          <w:w w:val="105"/>
        </w:rPr>
        <w:t> </w:t>
      </w:r>
      <w:r>
        <w:rPr>
          <w:color w:val="201C1D"/>
          <w:w w:val="105"/>
        </w:rPr>
        <w:t>“virtue”</w:t>
      </w:r>
      <w:r>
        <w:rPr>
          <w:color w:val="201C1D"/>
          <w:spacing w:val="-3"/>
          <w:w w:val="105"/>
        </w:rPr>
        <w:t> </w:t>
      </w:r>
      <w:r>
        <w:rPr>
          <w:color w:val="201C1D"/>
          <w:w w:val="105"/>
        </w:rPr>
        <w:t>that</w:t>
      </w:r>
      <w:r>
        <w:rPr>
          <w:color w:val="201C1D"/>
          <w:spacing w:val="-3"/>
          <w:w w:val="105"/>
        </w:rPr>
        <w:t> </w:t>
      </w:r>
      <w:r>
        <w:rPr>
          <w:color w:val="201C1D"/>
          <w:w w:val="105"/>
        </w:rPr>
        <w:t>we</w:t>
      </w:r>
      <w:r>
        <w:rPr>
          <w:color w:val="201C1D"/>
          <w:spacing w:val="-1"/>
          <w:w w:val="105"/>
        </w:rPr>
        <w:t> </w:t>
      </w:r>
      <w:r>
        <w:rPr>
          <w:color w:val="201C1D"/>
          <w:w w:val="105"/>
        </w:rPr>
        <w:t>attribute</w:t>
      </w:r>
      <w:r>
        <w:rPr>
          <w:color w:val="201C1D"/>
          <w:spacing w:val="-1"/>
          <w:w w:val="105"/>
        </w:rPr>
        <w:t> </w:t>
      </w:r>
      <w:r>
        <w:rPr>
          <w:color w:val="201C1D"/>
          <w:w w:val="105"/>
        </w:rPr>
        <w:t>today</w:t>
      </w:r>
      <w:r>
        <w:rPr>
          <w:color w:val="201C1D"/>
          <w:spacing w:val="-2"/>
          <w:w w:val="105"/>
        </w:rPr>
        <w:t> </w:t>
      </w:r>
      <w:r>
        <w:rPr>
          <w:color w:val="201C1D"/>
          <w:w w:val="105"/>
        </w:rPr>
        <w:t>to</w:t>
      </w:r>
      <w:r>
        <w:rPr>
          <w:color w:val="201C1D"/>
          <w:spacing w:val="-2"/>
          <w:w w:val="105"/>
        </w:rPr>
        <w:t> </w:t>
      </w:r>
      <w:r>
        <w:rPr>
          <w:color w:val="201C1D"/>
          <w:w w:val="105"/>
        </w:rPr>
        <w:t>morality.</w:t>
      </w:r>
    </w:p>
    <w:p>
      <w:pPr>
        <w:pStyle w:val="BodyText"/>
        <w:spacing w:line="285" w:lineRule="auto" w:before="142"/>
        <w:ind w:left="121" w:right="205"/>
      </w:pPr>
      <w:r>
        <w:rPr>
          <w:color w:val="201C1D"/>
          <w:w w:val="105"/>
        </w:rPr>
        <w:t>The</w:t>
      </w:r>
      <w:r>
        <w:rPr>
          <w:color w:val="201C1D"/>
          <w:spacing w:val="-9"/>
          <w:w w:val="105"/>
        </w:rPr>
        <w:t> </w:t>
      </w:r>
      <w:r>
        <w:rPr>
          <w:color w:val="201C1D"/>
          <w:w w:val="105"/>
        </w:rPr>
        <w:t>true</w:t>
      </w:r>
      <w:r>
        <w:rPr>
          <w:color w:val="201C1D"/>
          <w:spacing w:val="-9"/>
          <w:w w:val="105"/>
        </w:rPr>
        <w:t> </w:t>
      </w:r>
      <w:r>
        <w:rPr>
          <w:color w:val="201C1D"/>
          <w:w w:val="105"/>
        </w:rPr>
        <w:t>state</w:t>
      </w:r>
      <w:r>
        <w:rPr>
          <w:color w:val="201C1D"/>
          <w:spacing w:val="-9"/>
          <w:w w:val="105"/>
        </w:rPr>
        <w:t> </w:t>
      </w:r>
      <w:r>
        <w:rPr>
          <w:color w:val="201C1D"/>
          <w:w w:val="105"/>
        </w:rPr>
        <w:t>is</w:t>
      </w:r>
      <w:r>
        <w:rPr>
          <w:color w:val="201C1D"/>
          <w:spacing w:val="-9"/>
          <w:w w:val="105"/>
        </w:rPr>
        <w:t> </w:t>
      </w:r>
      <w:r>
        <w:rPr>
          <w:color w:val="201C1D"/>
          <w:w w:val="105"/>
        </w:rPr>
        <w:t>not</w:t>
      </w:r>
      <w:r>
        <w:rPr>
          <w:color w:val="201C1D"/>
          <w:spacing w:val="-9"/>
          <w:w w:val="105"/>
        </w:rPr>
        <w:t> </w:t>
      </w:r>
      <w:r>
        <w:rPr>
          <w:color w:val="201C1D"/>
          <w:w w:val="105"/>
        </w:rPr>
        <w:t>the</w:t>
      </w:r>
      <w:r>
        <w:rPr>
          <w:color w:val="201C1D"/>
          <w:spacing w:val="-9"/>
          <w:w w:val="105"/>
        </w:rPr>
        <w:t> </w:t>
      </w:r>
      <w:r>
        <w:rPr>
          <w:color w:val="201C1D"/>
          <w:w w:val="105"/>
        </w:rPr>
        <w:t>fruit</w:t>
      </w:r>
      <w:r>
        <w:rPr>
          <w:color w:val="201C1D"/>
          <w:spacing w:val="-9"/>
          <w:w w:val="105"/>
        </w:rPr>
        <w:t> </w:t>
      </w:r>
      <w:r>
        <w:rPr>
          <w:color w:val="201C1D"/>
          <w:w w:val="105"/>
        </w:rPr>
        <w:t>of</w:t>
      </w:r>
      <w:r>
        <w:rPr>
          <w:color w:val="201C1D"/>
          <w:spacing w:val="-9"/>
          <w:w w:val="105"/>
        </w:rPr>
        <w:t> </w:t>
      </w:r>
      <w:r>
        <w:rPr>
          <w:color w:val="201C1D"/>
          <w:w w:val="105"/>
        </w:rPr>
        <w:t>an</w:t>
      </w:r>
      <w:r>
        <w:rPr>
          <w:color w:val="201C1D"/>
          <w:spacing w:val="-9"/>
          <w:w w:val="105"/>
        </w:rPr>
        <w:t> </w:t>
      </w:r>
      <w:r>
        <w:rPr>
          <w:color w:val="201C1D"/>
          <w:w w:val="105"/>
        </w:rPr>
        <w:t>ideology</w:t>
      </w:r>
      <w:r>
        <w:rPr>
          <w:color w:val="201C1D"/>
          <w:spacing w:val="-9"/>
          <w:w w:val="105"/>
        </w:rPr>
        <w:t> </w:t>
      </w:r>
      <w:r>
        <w:rPr>
          <w:color w:val="201C1D"/>
          <w:w w:val="105"/>
        </w:rPr>
        <w:t>or</w:t>
      </w:r>
      <w:r>
        <w:rPr>
          <w:color w:val="201C1D"/>
          <w:spacing w:val="-8"/>
          <w:w w:val="105"/>
        </w:rPr>
        <w:t> </w:t>
      </w:r>
      <w:r>
        <w:rPr>
          <w:color w:val="201C1D"/>
          <w:w w:val="105"/>
        </w:rPr>
        <w:t>an</w:t>
      </w:r>
      <w:r>
        <w:rPr>
          <w:color w:val="201C1D"/>
          <w:spacing w:val="-9"/>
          <w:w w:val="105"/>
        </w:rPr>
        <w:t> </w:t>
      </w:r>
      <w:r>
        <w:rPr>
          <w:color w:val="201C1D"/>
          <w:w w:val="105"/>
        </w:rPr>
        <w:t>individual</w:t>
      </w:r>
      <w:r>
        <w:rPr>
          <w:color w:val="201C1D"/>
          <w:spacing w:val="-9"/>
          <w:w w:val="105"/>
        </w:rPr>
        <w:t> </w:t>
      </w:r>
      <w:r>
        <w:rPr>
          <w:color w:val="201C1D"/>
          <w:w w:val="105"/>
        </w:rPr>
        <w:t>political</w:t>
      </w:r>
      <w:r>
        <w:rPr>
          <w:color w:val="201C1D"/>
          <w:spacing w:val="-9"/>
          <w:w w:val="105"/>
        </w:rPr>
        <w:t> </w:t>
      </w:r>
      <w:r>
        <w:rPr>
          <w:color w:val="201C1D"/>
          <w:w w:val="105"/>
        </w:rPr>
        <w:t>conception,</w:t>
      </w:r>
      <w:r>
        <w:rPr>
          <w:color w:val="201C1D"/>
          <w:spacing w:val="-9"/>
          <w:w w:val="105"/>
        </w:rPr>
        <w:t> </w:t>
      </w:r>
      <w:r>
        <w:rPr>
          <w:color w:val="201C1D"/>
          <w:w w:val="105"/>
        </w:rPr>
        <w:t>but</w:t>
      </w:r>
      <w:r>
        <w:rPr>
          <w:color w:val="201C1D"/>
          <w:spacing w:val="-9"/>
          <w:w w:val="105"/>
        </w:rPr>
        <w:t> </w:t>
      </w:r>
      <w:r>
        <w:rPr>
          <w:color w:val="201C1D"/>
          <w:w w:val="105"/>
        </w:rPr>
        <w:t>the</w:t>
      </w:r>
      <w:r>
        <w:rPr>
          <w:color w:val="201C1D"/>
          <w:spacing w:val="-9"/>
          <w:w w:val="105"/>
        </w:rPr>
        <w:t> </w:t>
      </w:r>
      <w:r>
        <w:rPr>
          <w:color w:val="201C1D"/>
          <w:w w:val="105"/>
        </w:rPr>
        <w:t>responsible</w:t>
      </w:r>
      <w:r>
        <w:rPr>
          <w:color w:val="201C1D"/>
          <w:spacing w:val="-9"/>
          <w:w w:val="105"/>
        </w:rPr>
        <w:t> </w:t>
      </w:r>
      <w:r>
        <w:rPr>
          <w:color w:val="201C1D"/>
          <w:w w:val="105"/>
        </w:rPr>
        <w:t>realization</w:t>
      </w:r>
      <w:r>
        <w:rPr>
          <w:color w:val="201C1D"/>
          <w:spacing w:val="40"/>
          <w:w w:val="105"/>
        </w:rPr>
        <w:t> </w:t>
      </w:r>
      <w:r>
        <w:rPr>
          <w:color w:val="201C1D"/>
          <w:w w:val="105"/>
        </w:rPr>
        <w:t>in</w:t>
      </w:r>
      <w:r>
        <w:rPr>
          <w:color w:val="201C1D"/>
          <w:spacing w:val="-3"/>
          <w:w w:val="105"/>
        </w:rPr>
        <w:t> </w:t>
      </w:r>
      <w:r>
        <w:rPr>
          <w:color w:val="201C1D"/>
          <w:w w:val="105"/>
        </w:rPr>
        <w:t>terms</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political</w:t>
      </w:r>
      <w:r>
        <w:rPr>
          <w:color w:val="201C1D"/>
          <w:spacing w:val="-4"/>
          <w:w w:val="105"/>
        </w:rPr>
        <w:t> </w:t>
      </w:r>
      <w:r>
        <w:rPr>
          <w:color w:val="201C1D"/>
          <w:w w:val="105"/>
        </w:rPr>
        <w:t>regime</w:t>
      </w:r>
      <w:r>
        <w:rPr>
          <w:color w:val="201C1D"/>
          <w:spacing w:val="-3"/>
          <w:w w:val="105"/>
        </w:rPr>
        <w:t> </w:t>
      </w:r>
      <w:r>
        <w:rPr>
          <w:color w:val="201C1D"/>
          <w:w w:val="105"/>
        </w:rPr>
        <w:t>of</w:t>
      </w:r>
      <w:r>
        <w:rPr>
          <w:color w:val="201C1D"/>
          <w:spacing w:val="-3"/>
          <w:w w:val="105"/>
        </w:rPr>
        <w:t> </w:t>
      </w:r>
      <w:r>
        <w:rPr>
          <w:color w:val="201C1D"/>
          <w:w w:val="105"/>
        </w:rPr>
        <w:t>an</w:t>
      </w:r>
      <w:r>
        <w:rPr>
          <w:color w:val="201C1D"/>
          <w:spacing w:val="-3"/>
          <w:w w:val="105"/>
        </w:rPr>
        <w:t> </w:t>
      </w:r>
      <w:r>
        <w:rPr>
          <w:color w:val="201C1D"/>
          <w:w w:val="105"/>
        </w:rPr>
        <w:t>impersonal</w:t>
      </w:r>
      <w:r>
        <w:rPr>
          <w:color w:val="201C1D"/>
          <w:spacing w:val="-4"/>
          <w:w w:val="105"/>
        </w:rPr>
        <w:t> </w:t>
      </w:r>
      <w:r>
        <w:rPr>
          <w:color w:val="201C1D"/>
          <w:w w:val="105"/>
        </w:rPr>
        <w:t>principle,</w:t>
      </w:r>
      <w:r>
        <w:rPr>
          <w:color w:val="201C1D"/>
          <w:spacing w:val="-5"/>
          <w:w w:val="105"/>
        </w:rPr>
        <w:t> </w:t>
      </w:r>
      <w:r>
        <w:rPr>
          <w:color w:val="201C1D"/>
          <w:w w:val="105"/>
        </w:rPr>
        <w:t>of</w:t>
      </w:r>
      <w:r>
        <w:rPr>
          <w:color w:val="201C1D"/>
          <w:spacing w:val="-1"/>
          <w:w w:val="105"/>
        </w:rPr>
        <w:t> </w:t>
      </w:r>
      <w:r>
        <w:rPr>
          <w:color w:val="201C1D"/>
          <w:w w:val="105"/>
        </w:rPr>
        <w:t>a</w:t>
      </w:r>
      <w:r>
        <w:rPr>
          <w:color w:val="201C1D"/>
          <w:spacing w:val="-4"/>
          <w:w w:val="105"/>
        </w:rPr>
        <w:t> </w:t>
      </w:r>
      <w:r>
        <w:rPr>
          <w:color w:val="201C1D"/>
          <w:w w:val="105"/>
        </w:rPr>
        <w:t>norm</w:t>
      </w:r>
      <w:r>
        <w:rPr>
          <w:color w:val="201C1D"/>
          <w:spacing w:val="-4"/>
          <w:w w:val="105"/>
        </w:rPr>
        <w:t> </w:t>
      </w:r>
      <w:r>
        <w:rPr>
          <w:color w:val="201C1D"/>
          <w:w w:val="105"/>
        </w:rPr>
        <w:t>that</w:t>
      </w:r>
      <w:r>
        <w:rPr>
          <w:color w:val="201C1D"/>
          <w:spacing w:val="-4"/>
          <w:w w:val="105"/>
        </w:rPr>
        <w:t> </w:t>
      </w:r>
      <w:r>
        <w:rPr>
          <w:color w:val="201C1D"/>
          <w:w w:val="105"/>
        </w:rPr>
        <w:t>we</w:t>
      </w:r>
      <w:r>
        <w:rPr>
          <w:color w:val="201C1D"/>
          <w:spacing w:val="-5"/>
          <w:w w:val="105"/>
        </w:rPr>
        <w:t> </w:t>
      </w:r>
      <w:r>
        <w:rPr>
          <w:color w:val="201C1D"/>
          <w:w w:val="105"/>
        </w:rPr>
        <w:t>could</w:t>
      </w:r>
      <w:r>
        <w:rPr>
          <w:color w:val="201C1D"/>
          <w:spacing w:val="-4"/>
          <w:w w:val="105"/>
        </w:rPr>
        <w:t> </w:t>
      </w:r>
      <w:r>
        <w:rPr>
          <w:color w:val="201C1D"/>
          <w:w w:val="105"/>
        </w:rPr>
        <w:t>define</w:t>
      </w:r>
      <w:r>
        <w:rPr>
          <w:color w:val="201C1D"/>
          <w:spacing w:val="-4"/>
          <w:w w:val="105"/>
        </w:rPr>
        <w:t> </w:t>
      </w:r>
      <w:r>
        <w:rPr>
          <w:color w:val="201C1D"/>
          <w:w w:val="105"/>
        </w:rPr>
        <w:t>“a</w:t>
      </w:r>
      <w:r>
        <w:rPr>
          <w:color w:val="201C1D"/>
          <w:spacing w:val="-4"/>
          <w:w w:val="105"/>
        </w:rPr>
        <w:t> </w:t>
      </w:r>
      <w:r>
        <w:rPr>
          <w:color w:val="201C1D"/>
          <w:w w:val="105"/>
        </w:rPr>
        <w:t>priori,”</w:t>
      </w:r>
      <w:r>
        <w:rPr>
          <w:color w:val="201C1D"/>
          <w:spacing w:val="-3"/>
          <w:w w:val="105"/>
        </w:rPr>
        <w:t> </w:t>
      </w:r>
      <w:r>
        <w:rPr>
          <w:color w:val="201C1D"/>
          <w:w w:val="105"/>
        </w:rPr>
        <w:t>leading</w:t>
      </w:r>
      <w:r>
        <w:rPr>
          <w:color w:val="201C1D"/>
          <w:spacing w:val="-4"/>
          <w:w w:val="105"/>
        </w:rPr>
        <w:t> </w:t>
      </w:r>
      <w:r>
        <w:rPr>
          <w:color w:val="201C1D"/>
          <w:w w:val="105"/>
        </w:rPr>
        <w:t>−</w:t>
      </w:r>
      <w:r>
        <w:rPr>
          <w:color w:val="201C1D"/>
          <w:spacing w:val="40"/>
          <w:w w:val="105"/>
        </w:rPr>
        <w:t> </w:t>
      </w:r>
      <w:r>
        <w:rPr>
          <w:color w:val="201C1D"/>
          <w:w w:val="105"/>
        </w:rPr>
        <w:t>as</w:t>
      </w:r>
      <w:r>
        <w:rPr>
          <w:color w:val="201C1D"/>
          <w:spacing w:val="-3"/>
          <w:w w:val="105"/>
        </w:rPr>
        <w:t> </w:t>
      </w:r>
      <w:r>
        <w:rPr>
          <w:color w:val="201C1D"/>
          <w:w w:val="105"/>
        </w:rPr>
        <w:t>we</w:t>
      </w:r>
      <w:r>
        <w:rPr>
          <w:color w:val="201C1D"/>
          <w:spacing w:val="-3"/>
          <w:w w:val="105"/>
        </w:rPr>
        <w:t> </w:t>
      </w:r>
      <w:r>
        <w:rPr>
          <w:color w:val="201C1D"/>
          <w:w w:val="105"/>
        </w:rPr>
        <w:t>exactly</w:t>
      </w:r>
      <w:r>
        <w:rPr>
          <w:color w:val="201C1D"/>
          <w:spacing w:val="-3"/>
          <w:w w:val="105"/>
        </w:rPr>
        <w:t> </w:t>
      </w:r>
      <w:r>
        <w:rPr>
          <w:color w:val="201C1D"/>
          <w:w w:val="105"/>
        </w:rPr>
        <w:t>had</w:t>
      </w:r>
      <w:r>
        <w:rPr>
          <w:color w:val="201C1D"/>
          <w:spacing w:val="-3"/>
          <w:w w:val="105"/>
        </w:rPr>
        <w:t> </w:t>
      </w:r>
      <w:r>
        <w:rPr>
          <w:color w:val="201C1D"/>
          <w:w w:val="105"/>
        </w:rPr>
        <w:t>said</w:t>
      </w:r>
      <w:r>
        <w:rPr>
          <w:color w:val="201C1D"/>
          <w:spacing w:val="-3"/>
          <w:w w:val="105"/>
        </w:rPr>
        <w:t> </w:t>
      </w:r>
      <w:r>
        <w:rPr>
          <w:color w:val="201C1D"/>
          <w:w w:val="105"/>
        </w:rPr>
        <w:t>−</w:t>
      </w:r>
      <w:r>
        <w:rPr>
          <w:color w:val="201C1D"/>
          <w:spacing w:val="-5"/>
          <w:w w:val="105"/>
        </w:rPr>
        <w:t> </w:t>
      </w:r>
      <w:r>
        <w:rPr>
          <w:color w:val="201C1D"/>
          <w:w w:val="105"/>
        </w:rPr>
        <w:t>to</w:t>
      </w:r>
      <w:r>
        <w:rPr>
          <w:color w:val="201C1D"/>
          <w:spacing w:val="-3"/>
          <w:w w:val="105"/>
        </w:rPr>
        <w:t> </w:t>
      </w:r>
      <w:r>
        <w:rPr>
          <w:color w:val="201C1D"/>
          <w:w w:val="105"/>
        </w:rPr>
        <w:t>this</w:t>
      </w:r>
      <w:r>
        <w:rPr>
          <w:color w:val="201C1D"/>
          <w:spacing w:val="-3"/>
          <w:w w:val="105"/>
        </w:rPr>
        <w:t> </w:t>
      </w:r>
      <w:r>
        <w:rPr>
          <w:color w:val="201C1D"/>
          <w:w w:val="105"/>
        </w:rPr>
        <w:t>“natural</w:t>
      </w:r>
      <w:r>
        <w:rPr>
          <w:color w:val="201C1D"/>
          <w:spacing w:val="-4"/>
          <w:w w:val="105"/>
        </w:rPr>
        <w:t> </w:t>
      </w:r>
      <w:r>
        <w:rPr>
          <w:color w:val="201C1D"/>
          <w:w w:val="105"/>
        </w:rPr>
        <w:t>right</w:t>
      </w:r>
      <w:r>
        <w:rPr>
          <w:color w:val="201C1D"/>
          <w:spacing w:val="-3"/>
          <w:w w:val="105"/>
        </w:rPr>
        <w:t> </w:t>
      </w:r>
      <w:r>
        <w:rPr>
          <w:color w:val="201C1D"/>
          <w:w w:val="105"/>
        </w:rPr>
        <w:t>of</w:t>
      </w:r>
      <w:r>
        <w:rPr>
          <w:color w:val="201C1D"/>
          <w:spacing w:val="-3"/>
          <w:w w:val="105"/>
        </w:rPr>
        <w:t> </w:t>
      </w:r>
      <w:r>
        <w:rPr>
          <w:color w:val="201C1D"/>
          <w:w w:val="105"/>
        </w:rPr>
        <w:t>heroic</w:t>
      </w:r>
      <w:r>
        <w:rPr>
          <w:color w:val="201C1D"/>
          <w:spacing w:val="-3"/>
          <w:w w:val="105"/>
        </w:rPr>
        <w:t> </w:t>
      </w:r>
      <w:r>
        <w:rPr>
          <w:color w:val="201C1D"/>
          <w:w w:val="105"/>
        </w:rPr>
        <w:t>races,”</w:t>
      </w:r>
      <w:r>
        <w:rPr>
          <w:color w:val="201C1D"/>
          <w:spacing w:val="-5"/>
          <w:w w:val="105"/>
        </w:rPr>
        <w:t> </w:t>
      </w:r>
      <w:r>
        <w:rPr>
          <w:color w:val="201C1D"/>
          <w:w w:val="105"/>
        </w:rPr>
        <w:t>where</w:t>
      </w:r>
      <w:r>
        <w:rPr>
          <w:color w:val="201C1D"/>
          <w:spacing w:val="-3"/>
          <w:w w:val="105"/>
        </w:rPr>
        <w:t> </w:t>
      </w:r>
      <w:r>
        <w:rPr>
          <w:color w:val="201C1D"/>
          <w:w w:val="105"/>
        </w:rPr>
        <w:t>the</w:t>
      </w:r>
      <w:r>
        <w:rPr>
          <w:color w:val="201C1D"/>
          <w:spacing w:val="-5"/>
          <w:w w:val="105"/>
        </w:rPr>
        <w:t> </w:t>
      </w:r>
      <w:r>
        <w:rPr>
          <w:color w:val="201C1D"/>
          <w:w w:val="105"/>
        </w:rPr>
        <w:t>signification</w:t>
      </w:r>
      <w:r>
        <w:rPr>
          <w:color w:val="201C1D"/>
          <w:spacing w:val="-3"/>
          <w:w w:val="105"/>
        </w:rPr>
        <w:t> </w:t>
      </w:r>
      <w:r>
        <w:rPr>
          <w:color w:val="201C1D"/>
          <w:w w:val="105"/>
        </w:rPr>
        <w:t>of</w:t>
      </w:r>
      <w:r>
        <w:rPr>
          <w:color w:val="201C1D"/>
          <w:spacing w:val="-5"/>
          <w:w w:val="105"/>
        </w:rPr>
        <w:t> </w:t>
      </w:r>
      <w:r>
        <w:rPr>
          <w:color w:val="201C1D"/>
          <w:w w:val="105"/>
        </w:rPr>
        <w:t>nature</w:t>
      </w:r>
      <w:r>
        <w:rPr>
          <w:color w:val="201C1D"/>
          <w:spacing w:val="-3"/>
          <w:w w:val="105"/>
        </w:rPr>
        <w:t> </w:t>
      </w:r>
      <w:r>
        <w:rPr>
          <w:color w:val="201C1D"/>
          <w:w w:val="105"/>
        </w:rPr>
        <w:t>does</w:t>
      </w:r>
      <w:r>
        <w:rPr>
          <w:color w:val="201C1D"/>
          <w:spacing w:val="-5"/>
          <w:w w:val="105"/>
        </w:rPr>
        <w:t> </w:t>
      </w:r>
      <w:r>
        <w:rPr>
          <w:color w:val="201C1D"/>
          <w:w w:val="105"/>
        </w:rPr>
        <w:t>not</w:t>
      </w:r>
      <w:r>
        <w:rPr>
          <w:color w:val="201C1D"/>
          <w:spacing w:val="-3"/>
          <w:w w:val="105"/>
        </w:rPr>
        <w:t> </w:t>
      </w:r>
      <w:r>
        <w:rPr>
          <w:color w:val="201C1D"/>
          <w:w w:val="105"/>
        </w:rPr>
        <w:t>end</w:t>
      </w:r>
      <w:r>
        <w:rPr>
          <w:color w:val="201C1D"/>
          <w:spacing w:val="40"/>
          <w:w w:val="105"/>
        </w:rPr>
        <w:t> </w:t>
      </w:r>
      <w:r>
        <w:rPr>
          <w:color w:val="201C1D"/>
          <w:w w:val="105"/>
        </w:rPr>
        <w:t>with</w:t>
      </w:r>
      <w:r>
        <w:rPr>
          <w:color w:val="201C1D"/>
          <w:spacing w:val="-5"/>
          <w:w w:val="105"/>
        </w:rPr>
        <w:t> </w:t>
      </w:r>
      <w:r>
        <w:rPr>
          <w:color w:val="201C1D"/>
          <w:w w:val="105"/>
        </w:rPr>
        <w:t>the</w:t>
      </w:r>
      <w:r>
        <w:rPr>
          <w:color w:val="201C1D"/>
          <w:spacing w:val="-7"/>
          <w:w w:val="105"/>
        </w:rPr>
        <w:t> </w:t>
      </w:r>
      <w:r>
        <w:rPr>
          <w:color w:val="201C1D"/>
          <w:w w:val="105"/>
        </w:rPr>
        <w:t>functional,</w:t>
      </w:r>
      <w:r>
        <w:rPr>
          <w:color w:val="201C1D"/>
          <w:spacing w:val="-7"/>
          <w:w w:val="105"/>
        </w:rPr>
        <w:t> </w:t>
      </w:r>
      <w:r>
        <w:rPr>
          <w:color w:val="201C1D"/>
          <w:w w:val="105"/>
        </w:rPr>
        <w:t>physical</w:t>
      </w:r>
      <w:r>
        <w:rPr>
          <w:color w:val="201C1D"/>
          <w:spacing w:val="-7"/>
          <w:w w:val="105"/>
        </w:rPr>
        <w:t> </w:t>
      </w:r>
      <w:r>
        <w:rPr>
          <w:color w:val="201C1D"/>
          <w:w w:val="105"/>
        </w:rPr>
        <w:t>element,</w:t>
      </w:r>
      <w:r>
        <w:rPr>
          <w:color w:val="201C1D"/>
          <w:spacing w:val="-5"/>
          <w:w w:val="105"/>
        </w:rPr>
        <w:t> </w:t>
      </w:r>
      <w:r>
        <w:rPr>
          <w:color w:val="201C1D"/>
          <w:w w:val="105"/>
        </w:rPr>
        <w:t>but</w:t>
      </w:r>
      <w:r>
        <w:rPr>
          <w:color w:val="201C1D"/>
          <w:spacing w:val="-5"/>
          <w:w w:val="105"/>
        </w:rPr>
        <w:t> </w:t>
      </w:r>
      <w:r>
        <w:rPr>
          <w:color w:val="201C1D"/>
          <w:w w:val="105"/>
        </w:rPr>
        <w:t>acquires</w:t>
      </w:r>
      <w:r>
        <w:rPr>
          <w:color w:val="201C1D"/>
          <w:spacing w:val="-7"/>
          <w:w w:val="105"/>
        </w:rPr>
        <w:t> </w:t>
      </w:r>
      <w:r>
        <w:rPr>
          <w:color w:val="201C1D"/>
          <w:w w:val="105"/>
        </w:rPr>
        <w:t>value</w:t>
      </w:r>
      <w:r>
        <w:rPr>
          <w:color w:val="201C1D"/>
          <w:spacing w:val="-5"/>
          <w:w w:val="105"/>
        </w:rPr>
        <w:t> </w:t>
      </w:r>
      <w:r>
        <w:rPr>
          <w:color w:val="201C1D"/>
          <w:w w:val="105"/>
        </w:rPr>
        <w:t>by</w:t>
      </w:r>
      <w:r>
        <w:rPr>
          <w:color w:val="201C1D"/>
          <w:spacing w:val="-5"/>
          <w:w w:val="105"/>
        </w:rPr>
        <w:t> </w:t>
      </w:r>
      <w:r>
        <w:rPr>
          <w:color w:val="201C1D"/>
          <w:w w:val="105"/>
        </w:rPr>
        <w:t>the</w:t>
      </w:r>
      <w:r>
        <w:rPr>
          <w:color w:val="201C1D"/>
          <w:spacing w:val="-4"/>
          <w:w w:val="105"/>
        </w:rPr>
        <w:t> </w:t>
      </w:r>
      <w:r>
        <w:rPr>
          <w:color w:val="201C1D"/>
          <w:w w:val="105"/>
        </w:rPr>
        <w:t>“normative”</w:t>
      </w:r>
      <w:r>
        <w:rPr>
          <w:color w:val="201C1D"/>
          <w:spacing w:val="-5"/>
          <w:w w:val="105"/>
        </w:rPr>
        <w:t> </w:t>
      </w:r>
      <w:r>
        <w:rPr>
          <w:color w:val="201C1D"/>
          <w:w w:val="105"/>
        </w:rPr>
        <w:t>word,</w:t>
      </w:r>
      <w:r>
        <w:rPr>
          <w:color w:val="201C1D"/>
          <w:spacing w:val="-5"/>
          <w:w w:val="105"/>
        </w:rPr>
        <w:t> </w:t>
      </w:r>
      <w:r>
        <w:rPr>
          <w:color w:val="201C1D"/>
          <w:w w:val="105"/>
        </w:rPr>
        <w:t>symbol</w:t>
      </w:r>
      <w:r>
        <w:rPr>
          <w:color w:val="201C1D"/>
          <w:spacing w:val="-6"/>
          <w:w w:val="105"/>
        </w:rPr>
        <w:t> </w:t>
      </w:r>
      <w:r>
        <w:rPr>
          <w:color w:val="201C1D"/>
          <w:w w:val="105"/>
        </w:rPr>
        <w:t>of</w:t>
      </w:r>
      <w:r>
        <w:rPr>
          <w:color w:val="201C1D"/>
          <w:spacing w:val="-7"/>
          <w:w w:val="105"/>
        </w:rPr>
        <w:t> </w:t>
      </w:r>
      <w:r>
        <w:rPr>
          <w:color w:val="201C1D"/>
          <w:w w:val="105"/>
        </w:rPr>
        <w:t>all</w:t>
      </w:r>
      <w:r>
        <w:rPr>
          <w:color w:val="201C1D"/>
          <w:spacing w:val="-7"/>
          <w:w w:val="105"/>
        </w:rPr>
        <w:t> </w:t>
      </w:r>
      <w:r>
        <w:rPr>
          <w:color w:val="201C1D"/>
          <w:w w:val="105"/>
        </w:rPr>
        <w:t>“normal”</w:t>
      </w:r>
      <w:r>
        <w:rPr>
          <w:color w:val="201C1D"/>
          <w:spacing w:val="-5"/>
          <w:w w:val="105"/>
        </w:rPr>
        <w:t> </w:t>
      </w:r>
      <w:r>
        <w:rPr>
          <w:color w:val="201C1D"/>
          <w:w w:val="105"/>
        </w:rPr>
        <w:t>and</w:t>
      </w:r>
      <w:r>
        <w:rPr>
          <w:color w:val="201C1D"/>
          <w:spacing w:val="40"/>
          <w:w w:val="105"/>
        </w:rPr>
        <w:t> </w:t>
      </w:r>
      <w:r>
        <w:rPr>
          <w:color w:val="201C1D"/>
          <w:w w:val="105"/>
        </w:rPr>
        <w:t>integrated</w:t>
      </w:r>
      <w:r>
        <w:rPr>
          <w:color w:val="201C1D"/>
          <w:spacing w:val="-6"/>
          <w:w w:val="105"/>
        </w:rPr>
        <w:t> </w:t>
      </w:r>
      <w:r>
        <w:rPr>
          <w:color w:val="201C1D"/>
          <w:w w:val="105"/>
        </w:rPr>
        <w:t>conditions</w:t>
      </w:r>
      <w:r>
        <w:rPr>
          <w:color w:val="201C1D"/>
          <w:spacing w:val="-6"/>
          <w:w w:val="105"/>
        </w:rPr>
        <w:t> </w:t>
      </w:r>
      <w:r>
        <w:rPr>
          <w:color w:val="201C1D"/>
          <w:w w:val="105"/>
        </w:rPr>
        <w:t>of</w:t>
      </w:r>
      <w:r>
        <w:rPr>
          <w:color w:val="201C1D"/>
          <w:spacing w:val="-6"/>
          <w:w w:val="105"/>
        </w:rPr>
        <w:t> </w:t>
      </w:r>
      <w:r>
        <w:rPr>
          <w:color w:val="201C1D"/>
          <w:w w:val="105"/>
        </w:rPr>
        <w:t>existence.</w:t>
      </w:r>
      <w:r>
        <w:rPr>
          <w:color w:val="201C1D"/>
          <w:spacing w:val="-7"/>
          <w:w w:val="105"/>
        </w:rPr>
        <w:t> </w:t>
      </w:r>
      <w:r>
        <w:rPr>
          <w:color w:val="201C1D"/>
          <w:w w:val="105"/>
        </w:rPr>
        <w:t>A</w:t>
      </w:r>
      <w:r>
        <w:rPr>
          <w:color w:val="201C1D"/>
          <w:spacing w:val="-5"/>
          <w:w w:val="105"/>
        </w:rPr>
        <w:t> </w:t>
      </w:r>
      <w:r>
        <w:rPr>
          <w:color w:val="201C1D"/>
          <w:w w:val="105"/>
        </w:rPr>
        <w:t>canon</w:t>
      </w:r>
      <w:r>
        <w:rPr>
          <w:color w:val="201C1D"/>
          <w:spacing w:val="-6"/>
          <w:w w:val="105"/>
        </w:rPr>
        <w:t> </w:t>
      </w:r>
      <w:r>
        <w:rPr>
          <w:color w:val="201C1D"/>
          <w:w w:val="105"/>
        </w:rPr>
        <w:t>that</w:t>
      </w:r>
      <w:r>
        <w:rPr>
          <w:color w:val="201C1D"/>
          <w:spacing w:val="-5"/>
          <w:w w:val="105"/>
        </w:rPr>
        <w:t> </w:t>
      </w:r>
      <w:r>
        <w:rPr>
          <w:color w:val="201C1D"/>
          <w:w w:val="105"/>
        </w:rPr>
        <w:t>represents</w:t>
      </w:r>
      <w:r>
        <w:rPr>
          <w:color w:val="201C1D"/>
          <w:spacing w:val="-6"/>
          <w:w w:val="105"/>
        </w:rPr>
        <w:t> </w:t>
      </w:r>
      <w:r>
        <w:rPr>
          <w:color w:val="201C1D"/>
          <w:w w:val="105"/>
        </w:rPr>
        <w:t>the</w:t>
      </w:r>
      <w:r>
        <w:rPr>
          <w:color w:val="201C1D"/>
          <w:spacing w:val="-3"/>
          <w:w w:val="105"/>
        </w:rPr>
        <w:t> </w:t>
      </w:r>
      <w:r>
        <w:rPr>
          <w:color w:val="201C1D"/>
          <w:w w:val="105"/>
        </w:rPr>
        <w:t>“internal</w:t>
      </w:r>
      <w:r>
        <w:rPr>
          <w:color w:val="201C1D"/>
          <w:spacing w:val="-6"/>
          <w:w w:val="105"/>
        </w:rPr>
        <w:t> </w:t>
      </w:r>
      <w:r>
        <w:rPr>
          <w:color w:val="201C1D"/>
          <w:w w:val="105"/>
        </w:rPr>
        <w:t>dressing”,</w:t>
      </w:r>
      <w:r>
        <w:rPr>
          <w:color w:val="201C1D"/>
          <w:spacing w:val="-6"/>
          <w:w w:val="105"/>
        </w:rPr>
        <w:t> </w:t>
      </w:r>
      <w:r>
        <w:rPr>
          <w:color w:val="201C1D"/>
          <w:w w:val="105"/>
        </w:rPr>
        <w:t>the</w:t>
      </w:r>
      <w:r>
        <w:rPr>
          <w:color w:val="201C1D"/>
          <w:spacing w:val="-7"/>
          <w:w w:val="105"/>
        </w:rPr>
        <w:t> </w:t>
      </w:r>
      <w:r>
        <w:rPr>
          <w:color w:val="201C1D"/>
          <w:w w:val="105"/>
        </w:rPr>
        <w:t>absolute</w:t>
      </w:r>
      <w:r>
        <w:rPr>
          <w:color w:val="201C1D"/>
          <w:spacing w:val="-5"/>
          <w:w w:val="105"/>
        </w:rPr>
        <w:t> </w:t>
      </w:r>
      <w:r>
        <w:rPr>
          <w:color w:val="201C1D"/>
          <w:w w:val="105"/>
        </w:rPr>
        <w:t>formula</w:t>
      </w:r>
      <w:r>
        <w:rPr>
          <w:color w:val="201C1D"/>
          <w:spacing w:val="-6"/>
          <w:w w:val="105"/>
        </w:rPr>
        <w:t> </w:t>
      </w:r>
      <w:r>
        <w:rPr>
          <w:color w:val="201C1D"/>
          <w:w w:val="105"/>
        </w:rPr>
        <w:t>of</w:t>
      </w:r>
      <w:r>
        <w:rPr>
          <w:color w:val="201C1D"/>
          <w:spacing w:val="-5"/>
          <w:w w:val="105"/>
        </w:rPr>
        <w:t> </w:t>
      </w:r>
      <w:r>
        <w:rPr>
          <w:color w:val="201C1D"/>
          <w:w w:val="105"/>
        </w:rPr>
        <w:t>a</w:t>
      </w:r>
      <w:r>
        <w:rPr>
          <w:color w:val="201C1D"/>
          <w:spacing w:val="40"/>
          <w:w w:val="105"/>
        </w:rPr>
        <w:t> </w:t>
      </w:r>
      <w:r>
        <w:rPr>
          <w:color w:val="201C1D"/>
          <w:w w:val="105"/>
        </w:rPr>
        <w:t>lifestyle accomplished with fidelity to that what it really is.</w:t>
      </w:r>
    </w:p>
    <w:p>
      <w:pPr>
        <w:pStyle w:val="BodyText"/>
        <w:spacing w:line="285" w:lineRule="auto" w:before="143"/>
        <w:ind w:left="121" w:right="205"/>
      </w:pPr>
      <w:r>
        <w:rPr>
          <w:color w:val="201C1D"/>
          <w:w w:val="105"/>
        </w:rPr>
        <w:t>The</w:t>
      </w:r>
      <w:r>
        <w:rPr>
          <w:color w:val="201C1D"/>
          <w:spacing w:val="-9"/>
          <w:w w:val="105"/>
        </w:rPr>
        <w:t> </w:t>
      </w:r>
      <w:r>
        <w:rPr>
          <w:color w:val="201C1D"/>
          <w:w w:val="105"/>
        </w:rPr>
        <w:t>true</w:t>
      </w:r>
      <w:r>
        <w:rPr>
          <w:color w:val="201C1D"/>
          <w:spacing w:val="-9"/>
          <w:w w:val="105"/>
        </w:rPr>
        <w:t> </w:t>
      </w:r>
      <w:r>
        <w:rPr>
          <w:color w:val="201C1D"/>
          <w:w w:val="105"/>
        </w:rPr>
        <w:t>state</w:t>
      </w:r>
      <w:r>
        <w:rPr>
          <w:color w:val="201C1D"/>
          <w:spacing w:val="-9"/>
          <w:w w:val="105"/>
        </w:rPr>
        <w:t> </w:t>
      </w:r>
      <w:r>
        <w:rPr>
          <w:color w:val="201C1D"/>
          <w:w w:val="105"/>
        </w:rPr>
        <w:t>do</w:t>
      </w:r>
      <w:r>
        <w:rPr>
          <w:color w:val="201C1D"/>
          <w:spacing w:val="-9"/>
          <w:w w:val="105"/>
        </w:rPr>
        <w:t> </w:t>
      </w:r>
      <w:r>
        <w:rPr>
          <w:color w:val="201C1D"/>
          <w:w w:val="105"/>
        </w:rPr>
        <w:t>not</w:t>
      </w:r>
      <w:r>
        <w:rPr>
          <w:color w:val="201C1D"/>
          <w:spacing w:val="-9"/>
          <w:w w:val="105"/>
        </w:rPr>
        <w:t> </w:t>
      </w:r>
      <w:r>
        <w:rPr>
          <w:color w:val="201C1D"/>
          <w:w w:val="105"/>
        </w:rPr>
        <w:t>constitute</w:t>
      </w:r>
      <w:r>
        <w:rPr>
          <w:color w:val="201C1D"/>
          <w:spacing w:val="-9"/>
          <w:w w:val="105"/>
        </w:rPr>
        <w:t> </w:t>
      </w:r>
      <w:r>
        <w:rPr>
          <w:color w:val="201C1D"/>
          <w:w w:val="105"/>
        </w:rPr>
        <w:t>a</w:t>
      </w:r>
      <w:r>
        <w:rPr>
          <w:color w:val="201C1D"/>
          <w:spacing w:val="-9"/>
          <w:w w:val="105"/>
        </w:rPr>
        <w:t> </w:t>
      </w:r>
      <w:r>
        <w:rPr>
          <w:color w:val="201C1D"/>
          <w:w w:val="105"/>
        </w:rPr>
        <w:t>simple</w:t>
      </w:r>
      <w:r>
        <w:rPr>
          <w:color w:val="201C1D"/>
          <w:spacing w:val="-9"/>
          <w:w w:val="105"/>
        </w:rPr>
        <w:t> </w:t>
      </w:r>
      <w:r>
        <w:rPr>
          <w:color w:val="201C1D"/>
          <w:w w:val="105"/>
        </w:rPr>
        <w:t>structure</w:t>
      </w:r>
      <w:r>
        <w:rPr>
          <w:color w:val="201C1D"/>
          <w:spacing w:val="-9"/>
          <w:w w:val="105"/>
        </w:rPr>
        <w:t> </w:t>
      </w:r>
      <w:r>
        <w:rPr>
          <w:color w:val="201C1D"/>
          <w:w w:val="105"/>
        </w:rPr>
        <w:t>of</w:t>
      </w:r>
      <w:r>
        <w:rPr>
          <w:color w:val="201C1D"/>
          <w:spacing w:val="-9"/>
          <w:w w:val="105"/>
        </w:rPr>
        <w:t> </w:t>
      </w:r>
      <w:r>
        <w:rPr>
          <w:color w:val="201C1D"/>
          <w:w w:val="105"/>
        </w:rPr>
        <w:t>positive</w:t>
      </w:r>
      <w:r>
        <w:rPr>
          <w:color w:val="201C1D"/>
          <w:spacing w:val="-8"/>
          <w:w w:val="105"/>
        </w:rPr>
        <w:t> </w:t>
      </w:r>
      <w:r>
        <w:rPr>
          <w:color w:val="201C1D"/>
          <w:w w:val="105"/>
        </w:rPr>
        <w:t>rights,</w:t>
      </w:r>
      <w:r>
        <w:rPr>
          <w:color w:val="201C1D"/>
          <w:spacing w:val="-9"/>
          <w:w w:val="105"/>
        </w:rPr>
        <w:t> </w:t>
      </w:r>
      <w:r>
        <w:rPr>
          <w:color w:val="201C1D"/>
          <w:w w:val="105"/>
        </w:rPr>
        <w:t>but</w:t>
      </w:r>
      <w:r>
        <w:rPr>
          <w:color w:val="201C1D"/>
          <w:spacing w:val="-9"/>
          <w:w w:val="105"/>
        </w:rPr>
        <w:t> </w:t>
      </w:r>
      <w:r>
        <w:rPr>
          <w:color w:val="201C1D"/>
          <w:w w:val="105"/>
        </w:rPr>
        <w:t>is</w:t>
      </w:r>
      <w:r>
        <w:rPr>
          <w:color w:val="201C1D"/>
          <w:spacing w:val="-9"/>
          <w:w w:val="105"/>
        </w:rPr>
        <w:t> </w:t>
      </w:r>
      <w:r>
        <w:rPr>
          <w:color w:val="201C1D"/>
          <w:w w:val="105"/>
        </w:rPr>
        <w:t>in</w:t>
      </w:r>
      <w:r>
        <w:rPr>
          <w:color w:val="201C1D"/>
          <w:spacing w:val="-9"/>
          <w:w w:val="105"/>
        </w:rPr>
        <w:t> </w:t>
      </w:r>
      <w:r>
        <w:rPr>
          <w:color w:val="201C1D"/>
          <w:w w:val="105"/>
        </w:rPr>
        <w:t>essence</w:t>
      </w:r>
      <w:r>
        <w:rPr>
          <w:color w:val="201C1D"/>
          <w:spacing w:val="-9"/>
          <w:w w:val="105"/>
        </w:rPr>
        <w:t> </w:t>
      </w:r>
      <w:r>
        <w:rPr>
          <w:color w:val="201C1D"/>
          <w:w w:val="105"/>
        </w:rPr>
        <w:t>and</w:t>
      </w:r>
      <w:r>
        <w:rPr>
          <w:color w:val="201C1D"/>
          <w:spacing w:val="-9"/>
          <w:w w:val="105"/>
        </w:rPr>
        <w:t> </w:t>
      </w:r>
      <w:r>
        <w:rPr>
          <w:color w:val="201C1D"/>
          <w:w w:val="105"/>
        </w:rPr>
        <w:t>in</w:t>
      </w:r>
      <w:r>
        <w:rPr>
          <w:color w:val="201C1D"/>
          <w:spacing w:val="-9"/>
          <w:w w:val="105"/>
        </w:rPr>
        <w:t> </w:t>
      </w:r>
      <w:r>
        <w:rPr>
          <w:color w:val="201C1D"/>
          <w:w w:val="105"/>
        </w:rPr>
        <w:t>function</w:t>
      </w:r>
      <w:r>
        <w:rPr>
          <w:color w:val="201C1D"/>
          <w:spacing w:val="-9"/>
          <w:w w:val="105"/>
        </w:rPr>
        <w:t> </w:t>
      </w:r>
      <w:r>
        <w:rPr>
          <w:color w:val="201C1D"/>
          <w:w w:val="105"/>
        </w:rPr>
        <w:t>superior:</w:t>
      </w:r>
      <w:r>
        <w:rPr>
          <w:color w:val="201C1D"/>
          <w:spacing w:val="40"/>
          <w:w w:val="105"/>
        </w:rPr>
        <w:t> </w:t>
      </w:r>
      <w:r>
        <w:rPr>
          <w:color w:val="201C1D"/>
          <w:w w:val="105"/>
        </w:rPr>
        <w:t>the</w:t>
      </w:r>
      <w:r>
        <w:rPr>
          <w:color w:val="201C1D"/>
          <w:spacing w:val="-2"/>
          <w:w w:val="105"/>
        </w:rPr>
        <w:t> </w:t>
      </w:r>
      <w:r>
        <w:rPr>
          <w:color w:val="201C1D"/>
          <w:w w:val="105"/>
        </w:rPr>
        <w:t>spirit</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2"/>
          <w:w w:val="105"/>
        </w:rPr>
        <w:t> </w:t>
      </w:r>
      <w:r>
        <w:rPr>
          <w:color w:val="201C1D"/>
          <w:w w:val="105"/>
        </w:rPr>
        <w:t>the</w:t>
      </w:r>
      <w:r>
        <w:rPr>
          <w:color w:val="201C1D"/>
          <w:spacing w:val="-2"/>
          <w:w w:val="105"/>
        </w:rPr>
        <w:t> </w:t>
      </w:r>
      <w:r>
        <w:rPr>
          <w:color w:val="201C1D"/>
          <w:w w:val="105"/>
        </w:rPr>
        <w:t>center</w:t>
      </w:r>
      <w:r>
        <w:rPr>
          <w:color w:val="201C1D"/>
          <w:spacing w:val="-3"/>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2"/>
          <w:w w:val="105"/>
        </w:rPr>
        <w:t> </w:t>
      </w:r>
      <w:r>
        <w:rPr>
          <w:color w:val="201C1D"/>
          <w:w w:val="105"/>
        </w:rPr>
        <w:t>is</w:t>
      </w:r>
      <w:r>
        <w:rPr>
          <w:color w:val="201C1D"/>
          <w:spacing w:val="-2"/>
          <w:w w:val="105"/>
        </w:rPr>
        <w:t> </w:t>
      </w:r>
      <w:r>
        <w:rPr>
          <w:color w:val="201C1D"/>
          <w:w w:val="105"/>
        </w:rPr>
        <w:t>represented</w:t>
      </w:r>
      <w:r>
        <w:rPr>
          <w:color w:val="201C1D"/>
          <w:spacing w:val="-2"/>
          <w:w w:val="105"/>
        </w:rPr>
        <w:t> </w:t>
      </w:r>
      <w:r>
        <w:rPr>
          <w:color w:val="201C1D"/>
          <w:w w:val="105"/>
        </w:rPr>
        <w:t>by</w:t>
      </w:r>
      <w:r>
        <w:rPr>
          <w:color w:val="201C1D"/>
          <w:spacing w:val="-2"/>
          <w:w w:val="105"/>
        </w:rPr>
        <w:t> </w:t>
      </w:r>
      <w:r>
        <w:rPr>
          <w:color w:val="201C1D"/>
          <w:w w:val="105"/>
        </w:rPr>
        <w:t>a</w:t>
      </w:r>
      <w:r>
        <w:rPr>
          <w:color w:val="201C1D"/>
          <w:spacing w:val="-3"/>
          <w:w w:val="105"/>
        </w:rPr>
        <w:t> </w:t>
      </w:r>
      <w:r>
        <w:rPr>
          <w:color w:val="201C1D"/>
          <w:w w:val="105"/>
        </w:rPr>
        <w:t>power</w:t>
      </w:r>
      <w:r>
        <w:rPr>
          <w:color w:val="201C1D"/>
          <w:spacing w:val="-3"/>
          <w:w w:val="105"/>
        </w:rPr>
        <w:t> </w:t>
      </w:r>
      <w:r>
        <w:rPr>
          <w:color w:val="201C1D"/>
          <w:w w:val="105"/>
        </w:rPr>
        <w:t>that</w:t>
      </w:r>
      <w:r>
        <w:rPr>
          <w:color w:val="201C1D"/>
          <w:spacing w:val="-3"/>
          <w:w w:val="105"/>
        </w:rPr>
        <w:t> </w:t>
      </w:r>
      <w:r>
        <w:rPr>
          <w:color w:val="201C1D"/>
          <w:w w:val="105"/>
        </w:rPr>
        <w:t>transcends</w:t>
      </w:r>
      <w:r>
        <w:rPr>
          <w:color w:val="201C1D"/>
          <w:spacing w:val="-2"/>
          <w:w w:val="105"/>
        </w:rPr>
        <w:t> </w:t>
      </w:r>
      <w:r>
        <w:rPr>
          <w:color w:val="201C1D"/>
          <w:w w:val="105"/>
        </w:rPr>
        <w:t>the</w:t>
      </w:r>
      <w:r>
        <w:rPr>
          <w:color w:val="201C1D"/>
          <w:spacing w:val="-2"/>
          <w:w w:val="105"/>
        </w:rPr>
        <w:t> </w:t>
      </w:r>
      <w:r>
        <w:rPr>
          <w:color w:val="201C1D"/>
          <w:w w:val="105"/>
        </w:rPr>
        <w:t>plan</w:t>
      </w:r>
      <w:r>
        <w:rPr>
          <w:color w:val="201C1D"/>
          <w:spacing w:val="-2"/>
          <w:w w:val="105"/>
        </w:rPr>
        <w:t> </w:t>
      </w:r>
      <w:r>
        <w:rPr>
          <w:color w:val="201C1D"/>
          <w:w w:val="105"/>
        </w:rPr>
        <w:t>that</w:t>
      </w:r>
      <w:r>
        <w:rPr>
          <w:color w:val="201C1D"/>
          <w:spacing w:val="-2"/>
          <w:w w:val="105"/>
        </w:rPr>
        <w:t> </w:t>
      </w:r>
      <w:r>
        <w:rPr>
          <w:color w:val="201C1D"/>
          <w:w w:val="105"/>
        </w:rPr>
        <w:t>is</w:t>
      </w:r>
      <w:r>
        <w:rPr>
          <w:color w:val="201C1D"/>
          <w:spacing w:val="40"/>
          <w:w w:val="105"/>
        </w:rPr>
        <w:t> </w:t>
      </w:r>
      <w:r>
        <w:rPr>
          <w:color w:val="201C1D"/>
          <w:w w:val="105"/>
        </w:rPr>
        <w:t>immediately earthly and simply human.</w:t>
      </w:r>
    </w:p>
    <w:p>
      <w:pPr>
        <w:pStyle w:val="BodyText"/>
        <w:spacing w:line="285" w:lineRule="auto" w:before="141"/>
        <w:ind w:left="121" w:right="204"/>
      </w:pPr>
      <w:r>
        <w:rPr>
          <w:color w:val="201C1D"/>
          <w:w w:val="105"/>
        </w:rPr>
        <w:t>The</w:t>
      </w:r>
      <w:r>
        <w:rPr>
          <w:color w:val="201C1D"/>
          <w:spacing w:val="-9"/>
          <w:w w:val="105"/>
        </w:rPr>
        <w:t> </w:t>
      </w:r>
      <w:r>
        <w:rPr>
          <w:color w:val="201C1D"/>
          <w:w w:val="105"/>
        </w:rPr>
        <w:t>true</w:t>
      </w:r>
      <w:r>
        <w:rPr>
          <w:color w:val="201C1D"/>
          <w:spacing w:val="-9"/>
          <w:w w:val="105"/>
        </w:rPr>
        <w:t> </w:t>
      </w:r>
      <w:r>
        <w:rPr>
          <w:color w:val="201C1D"/>
          <w:w w:val="105"/>
        </w:rPr>
        <w:t>state</w:t>
      </w:r>
      <w:r>
        <w:rPr>
          <w:color w:val="201C1D"/>
          <w:spacing w:val="-9"/>
          <w:w w:val="105"/>
        </w:rPr>
        <w:t> </w:t>
      </w:r>
      <w:r>
        <w:rPr>
          <w:color w:val="201C1D"/>
          <w:w w:val="105"/>
        </w:rPr>
        <w:t>holds</w:t>
      </w:r>
      <w:r>
        <w:rPr>
          <w:color w:val="201C1D"/>
          <w:spacing w:val="-9"/>
          <w:w w:val="105"/>
        </w:rPr>
        <w:t> </w:t>
      </w:r>
      <w:r>
        <w:rPr>
          <w:color w:val="201C1D"/>
          <w:w w:val="105"/>
        </w:rPr>
        <w:t>as</w:t>
      </w:r>
      <w:r>
        <w:rPr>
          <w:color w:val="201C1D"/>
          <w:spacing w:val="-9"/>
          <w:w w:val="105"/>
        </w:rPr>
        <w:t> </w:t>
      </w:r>
      <w:r>
        <w:rPr>
          <w:color w:val="201C1D"/>
          <w:w w:val="105"/>
        </w:rPr>
        <w:t>an</w:t>
      </w:r>
      <w:r>
        <w:rPr>
          <w:color w:val="201C1D"/>
          <w:spacing w:val="-9"/>
          <w:w w:val="105"/>
        </w:rPr>
        <w:t> </w:t>
      </w:r>
      <w:r>
        <w:rPr>
          <w:color w:val="201C1D"/>
          <w:w w:val="105"/>
        </w:rPr>
        <w:t>organizing</w:t>
      </w:r>
      <w:r>
        <w:rPr>
          <w:color w:val="201C1D"/>
          <w:spacing w:val="-9"/>
          <w:w w:val="105"/>
        </w:rPr>
        <w:t> </w:t>
      </w:r>
      <w:r>
        <w:rPr>
          <w:color w:val="201C1D"/>
          <w:w w:val="105"/>
        </w:rPr>
        <w:t>principle</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reconquest</w:t>
      </w:r>
      <w:r>
        <w:rPr>
          <w:color w:val="201C1D"/>
          <w:spacing w:val="-8"/>
          <w:w w:val="105"/>
        </w:rPr>
        <w:t> </w:t>
      </w:r>
      <w:r>
        <w:rPr>
          <w:color w:val="201C1D"/>
          <w:w w:val="105"/>
        </w:rPr>
        <w:t>that</w:t>
      </w:r>
      <w:r>
        <w:rPr>
          <w:color w:val="201C1D"/>
          <w:spacing w:val="-9"/>
          <w:w w:val="105"/>
        </w:rPr>
        <w:t> </w:t>
      </w:r>
      <w:r>
        <w:rPr>
          <w:color w:val="201C1D"/>
          <w:w w:val="105"/>
        </w:rPr>
        <w:t>man</w:t>
      </w:r>
      <w:r>
        <w:rPr>
          <w:color w:val="201C1D"/>
          <w:spacing w:val="-9"/>
          <w:w w:val="105"/>
        </w:rPr>
        <w:t> </w:t>
      </w:r>
      <w:r>
        <w:rPr>
          <w:color w:val="201C1D"/>
          <w:w w:val="105"/>
        </w:rPr>
        <w:t>must</w:t>
      </w:r>
      <w:r>
        <w:rPr>
          <w:color w:val="201C1D"/>
          <w:spacing w:val="-9"/>
          <w:w w:val="105"/>
        </w:rPr>
        <w:t> </w:t>
      </w:r>
      <w:r>
        <w:rPr>
          <w:color w:val="201C1D"/>
          <w:w w:val="105"/>
        </w:rPr>
        <w:t>do:</w:t>
      </w:r>
      <w:r>
        <w:rPr>
          <w:color w:val="201C1D"/>
          <w:spacing w:val="-9"/>
          <w:w w:val="105"/>
        </w:rPr>
        <w:t> </w:t>
      </w:r>
      <w:r>
        <w:rPr>
          <w:color w:val="201C1D"/>
          <w:w w:val="105"/>
        </w:rPr>
        <w:t>the</w:t>
      </w:r>
      <w:r>
        <w:rPr>
          <w:color w:val="201C1D"/>
          <w:spacing w:val="-9"/>
          <w:w w:val="105"/>
        </w:rPr>
        <w:t> </w:t>
      </w:r>
      <w:r>
        <w:rPr>
          <w:color w:val="201C1D"/>
          <w:w w:val="105"/>
        </w:rPr>
        <w:t>reconquest</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9"/>
          <w:w w:val="105"/>
        </w:rPr>
        <w:t> </w:t>
      </w:r>
      <w:r>
        <w:rPr>
          <w:color w:val="201C1D"/>
          <w:w w:val="105"/>
        </w:rPr>
        <w:t>higher−</w:t>
      </w:r>
      <w:r>
        <w:rPr>
          <w:color w:val="201C1D"/>
          <w:spacing w:val="40"/>
          <w:w w:val="105"/>
        </w:rPr>
        <w:t> </w:t>
      </w:r>
      <w:r>
        <w:rPr>
          <w:color w:val="201C1D"/>
          <w:w w:val="105"/>
        </w:rPr>
        <w:t>world,</w:t>
      </w:r>
      <w:r>
        <w:rPr>
          <w:color w:val="201C1D"/>
          <w:spacing w:val="-5"/>
          <w:w w:val="105"/>
        </w:rPr>
        <w:t> </w:t>
      </w:r>
      <w:r>
        <w:rPr>
          <w:color w:val="201C1D"/>
          <w:w w:val="105"/>
        </w:rPr>
        <w:t>the</w:t>
      </w:r>
      <w:r>
        <w:rPr>
          <w:color w:val="201C1D"/>
          <w:spacing w:val="-4"/>
          <w:w w:val="105"/>
        </w:rPr>
        <w:t> </w:t>
      </w:r>
      <w:r>
        <w:rPr>
          <w:color w:val="201C1D"/>
          <w:w w:val="105"/>
        </w:rPr>
        <w:t>reestablishment</w:t>
      </w:r>
      <w:r>
        <w:rPr>
          <w:color w:val="201C1D"/>
          <w:spacing w:val="-5"/>
          <w:w w:val="105"/>
        </w:rPr>
        <w:t> </w:t>
      </w:r>
      <w:r>
        <w:rPr>
          <w:color w:val="201C1D"/>
          <w:w w:val="105"/>
        </w:rPr>
        <w:t>of</w:t>
      </w:r>
      <w:r>
        <w:rPr>
          <w:color w:val="201C1D"/>
          <w:spacing w:val="-4"/>
          <w:w w:val="105"/>
        </w:rPr>
        <w:t> </w:t>
      </w:r>
      <w:r>
        <w:rPr>
          <w:color w:val="201C1D"/>
          <w:w w:val="105"/>
        </w:rPr>
        <w:t>his</w:t>
      </w:r>
      <w:r>
        <w:rPr>
          <w:color w:val="201C1D"/>
          <w:spacing w:val="-5"/>
          <w:w w:val="105"/>
        </w:rPr>
        <w:t> </w:t>
      </w:r>
      <w:r>
        <w:rPr>
          <w:color w:val="201C1D"/>
          <w:w w:val="105"/>
        </w:rPr>
        <w:t>heroic</w:t>
      </w:r>
      <w:r>
        <w:rPr>
          <w:color w:val="201C1D"/>
          <w:spacing w:val="-5"/>
          <w:w w:val="105"/>
        </w:rPr>
        <w:t> </w:t>
      </w:r>
      <w:r>
        <w:rPr>
          <w:color w:val="201C1D"/>
          <w:w w:val="105"/>
        </w:rPr>
        <w:t>dimension.</w:t>
      </w:r>
      <w:r>
        <w:rPr>
          <w:color w:val="201C1D"/>
          <w:spacing w:val="-5"/>
          <w:w w:val="105"/>
        </w:rPr>
        <w:t> </w:t>
      </w:r>
      <w:r>
        <w:rPr>
          <w:color w:val="201C1D"/>
          <w:w w:val="105"/>
        </w:rPr>
        <w:t>Consequently,</w:t>
      </w:r>
      <w:r>
        <w:rPr>
          <w:color w:val="201C1D"/>
          <w:spacing w:val="-3"/>
          <w:w w:val="105"/>
        </w:rPr>
        <w:t> </w:t>
      </w:r>
      <w:r>
        <w:rPr>
          <w:color w:val="201C1D"/>
          <w:w w:val="105"/>
        </w:rPr>
        <w:t>the</w:t>
      </w:r>
      <w:r>
        <w:rPr>
          <w:color w:val="201C1D"/>
          <w:spacing w:val="-4"/>
          <w:w w:val="105"/>
        </w:rPr>
        <w:t> </w:t>
      </w:r>
      <w:r>
        <w:rPr>
          <w:color w:val="201C1D"/>
          <w:w w:val="105"/>
        </w:rPr>
        <w:t>true</w:t>
      </w:r>
      <w:r>
        <w:rPr>
          <w:color w:val="201C1D"/>
          <w:spacing w:val="-4"/>
          <w:w w:val="105"/>
        </w:rPr>
        <w:t> </w:t>
      </w:r>
      <w:r>
        <w:rPr>
          <w:color w:val="201C1D"/>
          <w:w w:val="105"/>
        </w:rPr>
        <w:t>state</w:t>
      </w:r>
      <w:r>
        <w:rPr>
          <w:color w:val="201C1D"/>
          <w:spacing w:val="-4"/>
          <w:w w:val="105"/>
        </w:rPr>
        <w:t> </w:t>
      </w:r>
      <w:r>
        <w:rPr>
          <w:color w:val="201C1D"/>
          <w:w w:val="105"/>
        </w:rPr>
        <w:t>represents</w:t>
      </w:r>
      <w:r>
        <w:rPr>
          <w:color w:val="201C1D"/>
          <w:spacing w:val="-4"/>
          <w:w w:val="105"/>
        </w:rPr>
        <w:t> </w:t>
      </w:r>
      <w:r>
        <w:rPr>
          <w:color w:val="201C1D"/>
          <w:w w:val="105"/>
        </w:rPr>
        <w:t>the</w:t>
      </w:r>
      <w:r>
        <w:rPr>
          <w:color w:val="201C1D"/>
          <w:spacing w:val="-4"/>
          <w:w w:val="105"/>
        </w:rPr>
        <w:t> </w:t>
      </w:r>
      <w:r>
        <w:rPr>
          <w:color w:val="201C1D"/>
          <w:w w:val="105"/>
        </w:rPr>
        <w:t>necessary</w:t>
      </w:r>
      <w:r>
        <w:rPr>
          <w:color w:val="201C1D"/>
          <w:spacing w:val="40"/>
          <w:w w:val="105"/>
        </w:rPr>
        <w:t> </w:t>
      </w:r>
      <w:r>
        <w:rPr>
          <w:color w:val="201C1D"/>
          <w:w w:val="105"/>
        </w:rPr>
        <w:t>element</w:t>
      </w:r>
      <w:r>
        <w:rPr>
          <w:color w:val="201C1D"/>
          <w:spacing w:val="-5"/>
          <w:w w:val="105"/>
        </w:rPr>
        <w:t> </w:t>
      </w:r>
      <w:r>
        <w:rPr>
          <w:color w:val="201C1D"/>
          <w:w w:val="105"/>
        </w:rPr>
        <w:t>of</w:t>
      </w:r>
      <w:r>
        <w:rPr>
          <w:color w:val="201C1D"/>
          <w:spacing w:val="-4"/>
          <w:w w:val="105"/>
        </w:rPr>
        <w:t> </w:t>
      </w:r>
      <w:r>
        <w:rPr>
          <w:color w:val="201C1D"/>
          <w:w w:val="105"/>
        </w:rPr>
        <w:t>mediation</w:t>
      </w:r>
      <w:r>
        <w:rPr>
          <w:color w:val="201C1D"/>
          <w:spacing w:val="-5"/>
          <w:w w:val="105"/>
        </w:rPr>
        <w:t> </w:t>
      </w:r>
      <w:r>
        <w:rPr>
          <w:color w:val="201C1D"/>
          <w:w w:val="105"/>
        </w:rPr>
        <w:t>that</w:t>
      </w:r>
      <w:r>
        <w:rPr>
          <w:color w:val="201C1D"/>
          <w:spacing w:val="-4"/>
          <w:w w:val="105"/>
        </w:rPr>
        <w:t> </w:t>
      </w:r>
      <w:r>
        <w:rPr>
          <w:color w:val="201C1D"/>
          <w:w w:val="105"/>
        </w:rPr>
        <w:t>provokes</w:t>
      </w:r>
      <w:r>
        <w:rPr>
          <w:color w:val="201C1D"/>
          <w:spacing w:val="-5"/>
          <w:w w:val="105"/>
        </w:rPr>
        <w:t> </w:t>
      </w:r>
      <w:r>
        <w:rPr>
          <w:color w:val="201C1D"/>
          <w:w w:val="105"/>
        </w:rPr>
        <w:t>the</w:t>
      </w:r>
      <w:r>
        <w:rPr>
          <w:color w:val="201C1D"/>
          <w:spacing w:val="-4"/>
          <w:w w:val="105"/>
        </w:rPr>
        <w:t> </w:t>
      </w:r>
      <w:r>
        <w:rPr>
          <w:color w:val="201C1D"/>
          <w:w w:val="105"/>
        </w:rPr>
        <w:t>reintegration</w:t>
      </w:r>
      <w:r>
        <w:rPr>
          <w:color w:val="201C1D"/>
          <w:spacing w:val="-5"/>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citizen</w:t>
      </w:r>
      <w:r>
        <w:rPr>
          <w:color w:val="201C1D"/>
          <w:spacing w:val="-5"/>
          <w:w w:val="105"/>
        </w:rPr>
        <w:t> </w:t>
      </w:r>
      <w:r>
        <w:rPr>
          <w:color w:val="201C1D"/>
          <w:w w:val="105"/>
        </w:rPr>
        <w:t>into</w:t>
      </w:r>
      <w:r>
        <w:rPr>
          <w:color w:val="201C1D"/>
          <w:spacing w:val="-5"/>
          <w:w w:val="105"/>
        </w:rPr>
        <w:t> </w:t>
      </w:r>
      <w:r>
        <w:rPr>
          <w:color w:val="201C1D"/>
          <w:w w:val="105"/>
        </w:rPr>
        <w:t>divine</w:t>
      </w:r>
      <w:r>
        <w:rPr>
          <w:color w:val="201C1D"/>
          <w:spacing w:val="-5"/>
          <w:w w:val="105"/>
        </w:rPr>
        <w:t> </w:t>
      </w:r>
      <w:r>
        <w:rPr>
          <w:color w:val="201C1D"/>
          <w:w w:val="105"/>
        </w:rPr>
        <w:t>reality:</w:t>
      </w:r>
      <w:r>
        <w:rPr>
          <w:color w:val="201C1D"/>
          <w:spacing w:val="-5"/>
          <w:w w:val="105"/>
        </w:rPr>
        <w:t> </w:t>
      </w:r>
      <w:r>
        <w:rPr>
          <w:color w:val="201C1D"/>
          <w:w w:val="105"/>
        </w:rPr>
        <w:t>it</w:t>
      </w:r>
      <w:r>
        <w:rPr>
          <w:color w:val="201C1D"/>
          <w:spacing w:val="-5"/>
          <w:w w:val="105"/>
        </w:rPr>
        <w:t> </w:t>
      </w:r>
      <w:r>
        <w:rPr>
          <w:color w:val="201C1D"/>
          <w:w w:val="105"/>
        </w:rPr>
        <w:t>is</w:t>
      </w:r>
      <w:r>
        <w:rPr>
          <w:color w:val="201C1D"/>
          <w:spacing w:val="-4"/>
          <w:w w:val="105"/>
        </w:rPr>
        <w:t> </w:t>
      </w:r>
      <w:r>
        <w:rPr>
          <w:color w:val="201C1D"/>
          <w:w w:val="105"/>
        </w:rPr>
        <w:t>only</w:t>
      </w:r>
      <w:r>
        <w:rPr>
          <w:color w:val="201C1D"/>
          <w:spacing w:val="-5"/>
          <w:w w:val="105"/>
        </w:rPr>
        <w:t> </w:t>
      </w:r>
      <w:r>
        <w:rPr>
          <w:color w:val="201C1D"/>
          <w:w w:val="105"/>
        </w:rPr>
        <w:t>through</w:t>
      </w:r>
      <w:r>
        <w:rPr>
          <w:color w:val="201C1D"/>
          <w:spacing w:val="-5"/>
          <w:w w:val="105"/>
        </w:rPr>
        <w:t> </w:t>
      </w:r>
      <w:r>
        <w:rPr>
          <w:color w:val="201C1D"/>
          <w:w w:val="105"/>
        </w:rPr>
        <w:t>its</w:t>
      </w:r>
      <w:r>
        <w:rPr>
          <w:color w:val="201C1D"/>
          <w:spacing w:val="40"/>
          <w:w w:val="105"/>
        </w:rPr>
        <w:t> </w:t>
      </w:r>
      <w:r>
        <w:rPr>
          <w:color w:val="201C1D"/>
          <w:spacing w:val="-2"/>
          <w:w w:val="105"/>
        </w:rPr>
        <w:t>intermediary that the citizen realizes exceeding his own individual existence, by opening a reality that, such as it</w:t>
      </w:r>
      <w:r>
        <w:rPr>
          <w:color w:val="201C1D"/>
          <w:spacing w:val="40"/>
          <w:w w:val="105"/>
        </w:rPr>
        <w:t> </w:t>
      </w:r>
      <w:r>
        <w:rPr>
          <w:color w:val="201C1D"/>
          <w:w w:val="105"/>
        </w:rPr>
        <w:t>is autonomous, transcends it.</w:t>
      </w:r>
    </w:p>
    <w:p>
      <w:pPr>
        <w:pStyle w:val="BodyText"/>
        <w:spacing w:line="285" w:lineRule="auto" w:before="143"/>
        <w:ind w:left="121" w:right="233"/>
      </w:pPr>
      <w:r>
        <w:rPr>
          <w:color w:val="201C1D"/>
          <w:w w:val="105"/>
        </w:rPr>
        <w:t>We</w:t>
      </w:r>
      <w:r>
        <w:rPr>
          <w:color w:val="201C1D"/>
          <w:spacing w:val="-9"/>
          <w:w w:val="105"/>
        </w:rPr>
        <w:t> </w:t>
      </w:r>
      <w:r>
        <w:rPr>
          <w:color w:val="201C1D"/>
          <w:w w:val="105"/>
        </w:rPr>
        <w:t>do</w:t>
      </w:r>
      <w:r>
        <w:rPr>
          <w:color w:val="201C1D"/>
          <w:spacing w:val="-9"/>
          <w:w w:val="105"/>
        </w:rPr>
        <w:t> </w:t>
      </w:r>
      <w:r>
        <w:rPr>
          <w:color w:val="201C1D"/>
          <w:w w:val="105"/>
        </w:rPr>
        <w:t>not</w:t>
      </w:r>
      <w:r>
        <w:rPr>
          <w:color w:val="201C1D"/>
          <w:spacing w:val="-9"/>
          <w:w w:val="105"/>
        </w:rPr>
        <w:t> </w:t>
      </w:r>
      <w:r>
        <w:rPr>
          <w:color w:val="201C1D"/>
          <w:w w:val="105"/>
        </w:rPr>
        <w:t>say</w:t>
      </w:r>
      <w:r>
        <w:rPr>
          <w:color w:val="201C1D"/>
          <w:spacing w:val="-9"/>
          <w:w w:val="105"/>
        </w:rPr>
        <w:t> </w:t>
      </w:r>
      <w:r>
        <w:rPr>
          <w:color w:val="201C1D"/>
          <w:w w:val="105"/>
        </w:rPr>
        <w:t>that</w:t>
      </w:r>
      <w:r>
        <w:rPr>
          <w:color w:val="201C1D"/>
          <w:spacing w:val="-9"/>
          <w:w w:val="105"/>
        </w:rPr>
        <w:t> </w:t>
      </w:r>
      <w:r>
        <w:rPr>
          <w:color w:val="201C1D"/>
          <w:w w:val="105"/>
        </w:rPr>
        <w:t>this</w:t>
      </w:r>
      <w:r>
        <w:rPr>
          <w:color w:val="201C1D"/>
          <w:spacing w:val="-9"/>
          <w:w w:val="105"/>
        </w:rPr>
        <w:t> </w:t>
      </w:r>
      <w:r>
        <w:rPr>
          <w:color w:val="201C1D"/>
          <w:w w:val="105"/>
        </w:rPr>
        <w:t>image</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political</w:t>
      </w:r>
      <w:r>
        <w:rPr>
          <w:color w:val="201C1D"/>
          <w:spacing w:val="-9"/>
          <w:w w:val="105"/>
        </w:rPr>
        <w:t> </w:t>
      </w:r>
      <w:r>
        <w:rPr>
          <w:color w:val="201C1D"/>
          <w:w w:val="105"/>
        </w:rPr>
        <w:t>regime,</w:t>
      </w:r>
      <w:r>
        <w:rPr>
          <w:color w:val="201C1D"/>
          <w:spacing w:val="-8"/>
          <w:w w:val="105"/>
        </w:rPr>
        <w:t> </w:t>
      </w:r>
      <w:r>
        <w:rPr>
          <w:color w:val="201C1D"/>
          <w:w w:val="105"/>
        </w:rPr>
        <w:t>developed</w:t>
      </w:r>
      <w:r>
        <w:rPr>
          <w:color w:val="201C1D"/>
          <w:spacing w:val="-9"/>
          <w:w w:val="105"/>
        </w:rPr>
        <w:t> </w:t>
      </w:r>
      <w:r>
        <w:rPr>
          <w:color w:val="201C1D"/>
          <w:w w:val="105"/>
        </w:rPr>
        <w:t>in</w:t>
      </w:r>
      <w:r>
        <w:rPr>
          <w:color w:val="201C1D"/>
          <w:spacing w:val="-9"/>
          <w:w w:val="105"/>
        </w:rPr>
        <w:t> </w:t>
      </w:r>
      <w:r>
        <w:rPr>
          <w:color w:val="201C1D"/>
          <w:w w:val="105"/>
        </w:rPr>
        <w:t>a</w:t>
      </w:r>
      <w:r>
        <w:rPr>
          <w:color w:val="201C1D"/>
          <w:spacing w:val="-9"/>
          <w:w w:val="105"/>
        </w:rPr>
        <w:t> </w:t>
      </w:r>
      <w:r>
        <w:rPr>
          <w:color w:val="201C1D"/>
          <w:w w:val="105"/>
        </w:rPr>
        <w:t>final</w:t>
      </w:r>
      <w:r>
        <w:rPr>
          <w:color w:val="201C1D"/>
          <w:spacing w:val="-9"/>
          <w:w w:val="105"/>
        </w:rPr>
        <w:t> </w:t>
      </w:r>
      <w:r>
        <w:rPr>
          <w:color w:val="201C1D"/>
          <w:w w:val="105"/>
        </w:rPr>
        <w:t>and</w:t>
      </w:r>
      <w:r>
        <w:rPr>
          <w:color w:val="201C1D"/>
          <w:spacing w:val="-9"/>
          <w:w w:val="105"/>
        </w:rPr>
        <w:t> </w:t>
      </w:r>
      <w:r>
        <w:rPr>
          <w:color w:val="201C1D"/>
          <w:w w:val="105"/>
        </w:rPr>
        <w:t>coherent</w:t>
      </w:r>
      <w:r>
        <w:rPr>
          <w:color w:val="201C1D"/>
          <w:spacing w:val="-9"/>
          <w:w w:val="105"/>
        </w:rPr>
        <w:t> </w:t>
      </w:r>
      <w:r>
        <w:rPr>
          <w:color w:val="201C1D"/>
          <w:w w:val="105"/>
        </w:rPr>
        <w:t>fashion,</w:t>
      </w:r>
      <w:r>
        <w:rPr>
          <w:color w:val="201C1D"/>
          <w:spacing w:val="-9"/>
          <w:w w:val="105"/>
        </w:rPr>
        <w:t> </w:t>
      </w:r>
      <w:r>
        <w:rPr>
          <w:color w:val="201C1D"/>
          <w:w w:val="105"/>
        </w:rPr>
        <w:t>can</w:t>
      </w:r>
      <w:r>
        <w:rPr>
          <w:color w:val="201C1D"/>
          <w:spacing w:val="-9"/>
          <w:w w:val="105"/>
        </w:rPr>
        <w:t> </w:t>
      </w:r>
      <w:r>
        <w:rPr>
          <w:color w:val="201C1D"/>
          <w:w w:val="105"/>
        </w:rPr>
        <w:t>receive</w:t>
      </w:r>
      <w:r>
        <w:rPr>
          <w:color w:val="201C1D"/>
          <w:spacing w:val="-9"/>
          <w:w w:val="105"/>
        </w:rPr>
        <w:t> </w:t>
      </w:r>
      <w:r>
        <w:rPr>
          <w:color w:val="201C1D"/>
          <w:w w:val="105"/>
        </w:rPr>
        <w:t>the</w:t>
      </w:r>
      <w:r>
        <w:rPr>
          <w:color w:val="201C1D"/>
          <w:spacing w:val="40"/>
          <w:w w:val="105"/>
        </w:rPr>
        <w:t> </w:t>
      </w:r>
      <w:r>
        <w:rPr>
          <w:color w:val="201C1D"/>
          <w:w w:val="105"/>
        </w:rPr>
        <w:t>accusation</w:t>
      </w:r>
      <w:r>
        <w:rPr>
          <w:color w:val="201C1D"/>
          <w:spacing w:val="-9"/>
          <w:w w:val="105"/>
        </w:rPr>
        <w:t> </w:t>
      </w:r>
      <w:r>
        <w:rPr>
          <w:color w:val="201C1D"/>
          <w:w w:val="105"/>
        </w:rPr>
        <w:t>of</w:t>
      </w:r>
      <w:r>
        <w:rPr>
          <w:color w:val="201C1D"/>
          <w:spacing w:val="-9"/>
          <w:w w:val="105"/>
        </w:rPr>
        <w:t> </w:t>
      </w:r>
      <w:r>
        <w:rPr>
          <w:color w:val="201C1D"/>
          <w:w w:val="105"/>
        </w:rPr>
        <w:t>usurping</w:t>
      </w:r>
      <w:r>
        <w:rPr>
          <w:color w:val="201C1D"/>
          <w:spacing w:val="-9"/>
          <w:w w:val="105"/>
        </w:rPr>
        <w:t> </w:t>
      </w:r>
      <w:r>
        <w:rPr>
          <w:color w:val="201C1D"/>
          <w:w w:val="105"/>
        </w:rPr>
        <w:t>“religious”</w:t>
      </w:r>
      <w:r>
        <w:rPr>
          <w:color w:val="201C1D"/>
          <w:spacing w:val="-9"/>
          <w:w w:val="105"/>
        </w:rPr>
        <w:t> </w:t>
      </w:r>
      <w:r>
        <w:rPr>
          <w:color w:val="201C1D"/>
          <w:w w:val="105"/>
        </w:rPr>
        <w:t>qualities</w:t>
      </w:r>
      <w:r>
        <w:rPr>
          <w:color w:val="201C1D"/>
          <w:spacing w:val="-9"/>
          <w:w w:val="105"/>
        </w:rPr>
        <w:t> </w:t>
      </w:r>
      <w:r>
        <w:rPr>
          <w:color w:val="201C1D"/>
          <w:w w:val="105"/>
        </w:rPr>
        <w:t>and</w:t>
      </w:r>
      <w:r>
        <w:rPr>
          <w:color w:val="201C1D"/>
          <w:spacing w:val="-9"/>
          <w:w w:val="105"/>
        </w:rPr>
        <w:t> </w:t>
      </w:r>
      <w:r>
        <w:rPr>
          <w:color w:val="201C1D"/>
          <w:w w:val="105"/>
        </w:rPr>
        <w:t>dimensions,</w:t>
      </w:r>
      <w:r>
        <w:rPr>
          <w:color w:val="201C1D"/>
          <w:spacing w:val="-9"/>
          <w:w w:val="105"/>
        </w:rPr>
        <w:t> </w:t>
      </w:r>
      <w:r>
        <w:rPr>
          <w:color w:val="201C1D"/>
          <w:w w:val="105"/>
        </w:rPr>
        <w:t>by</w:t>
      </w:r>
      <w:r>
        <w:rPr>
          <w:color w:val="201C1D"/>
          <w:spacing w:val="-9"/>
          <w:w w:val="105"/>
        </w:rPr>
        <w:t> </w:t>
      </w:r>
      <w:r>
        <w:rPr>
          <w:color w:val="201C1D"/>
          <w:w w:val="105"/>
        </w:rPr>
        <w:t>obligating</w:t>
      </w:r>
      <w:r>
        <w:rPr>
          <w:color w:val="201C1D"/>
          <w:spacing w:val="-9"/>
          <w:w w:val="105"/>
        </w:rPr>
        <w:t> </w:t>
      </w:r>
      <w:r>
        <w:rPr>
          <w:color w:val="201C1D"/>
          <w:w w:val="105"/>
        </w:rPr>
        <w:t>man</w:t>
      </w:r>
      <w:r>
        <w:rPr>
          <w:color w:val="201C1D"/>
          <w:spacing w:val="-9"/>
          <w:w w:val="105"/>
        </w:rPr>
        <w:t> </w:t>
      </w:r>
      <w:r>
        <w:rPr>
          <w:color w:val="201C1D"/>
          <w:w w:val="105"/>
        </w:rPr>
        <w:t>−</w:t>
      </w:r>
      <w:r>
        <w:rPr>
          <w:color w:val="201C1D"/>
          <w:spacing w:val="-8"/>
          <w:w w:val="105"/>
        </w:rPr>
        <w:t> </w:t>
      </w:r>
      <w:r>
        <w:rPr>
          <w:color w:val="201C1D"/>
          <w:w w:val="105"/>
        </w:rPr>
        <w:t>who</w:t>
      </w:r>
      <w:r>
        <w:rPr>
          <w:color w:val="201C1D"/>
          <w:spacing w:val="-9"/>
          <w:w w:val="105"/>
        </w:rPr>
        <w:t> </w:t>
      </w:r>
      <w:r>
        <w:rPr>
          <w:color w:val="201C1D"/>
          <w:w w:val="105"/>
        </w:rPr>
        <w:t>feels</w:t>
      </w:r>
      <w:r>
        <w:rPr>
          <w:color w:val="201C1D"/>
          <w:spacing w:val="-9"/>
          <w:w w:val="105"/>
        </w:rPr>
        <w:t> </w:t>
      </w:r>
      <w:r>
        <w:rPr>
          <w:color w:val="201C1D"/>
          <w:w w:val="105"/>
        </w:rPr>
        <w:t>this</w:t>
      </w:r>
      <w:r>
        <w:rPr>
          <w:color w:val="201C1D"/>
          <w:spacing w:val="-9"/>
          <w:w w:val="105"/>
        </w:rPr>
        <w:t> </w:t>
      </w:r>
      <w:r>
        <w:rPr>
          <w:color w:val="201C1D"/>
          <w:w w:val="105"/>
        </w:rPr>
        <w:t>tension</w:t>
      </w:r>
      <w:r>
        <w:rPr>
          <w:color w:val="201C1D"/>
          <w:spacing w:val="-9"/>
          <w:w w:val="105"/>
        </w:rPr>
        <w:t> </w:t>
      </w:r>
      <w:r>
        <w:rPr>
          <w:color w:val="201C1D"/>
          <w:w w:val="105"/>
        </w:rPr>
        <w:t>towards</w:t>
      </w:r>
      <w:r>
        <w:rPr>
          <w:color w:val="201C1D"/>
          <w:spacing w:val="40"/>
          <w:w w:val="105"/>
        </w:rPr>
        <w:t> </w:t>
      </w:r>
      <w:r>
        <w:rPr>
          <w:color w:val="201C1D"/>
          <w:w w:val="105"/>
        </w:rPr>
        <w:t>the</w:t>
      </w:r>
      <w:r>
        <w:rPr>
          <w:color w:val="201C1D"/>
          <w:spacing w:val="-3"/>
          <w:w w:val="105"/>
        </w:rPr>
        <w:t> </w:t>
      </w:r>
      <w:r>
        <w:rPr>
          <w:color w:val="201C1D"/>
          <w:w w:val="105"/>
        </w:rPr>
        <w:t>divine</w:t>
      </w:r>
      <w:r>
        <w:rPr>
          <w:color w:val="201C1D"/>
          <w:spacing w:val="-5"/>
          <w:w w:val="105"/>
        </w:rPr>
        <w:t> </w:t>
      </w:r>
      <w:r>
        <w:rPr>
          <w:color w:val="201C1D"/>
          <w:w w:val="105"/>
        </w:rPr>
        <w:t>−</w:t>
      </w:r>
      <w:r>
        <w:rPr>
          <w:color w:val="201C1D"/>
          <w:spacing w:val="-3"/>
          <w:w w:val="105"/>
        </w:rPr>
        <w:t> </w:t>
      </w:r>
      <w:r>
        <w:rPr>
          <w:color w:val="201C1D"/>
          <w:w w:val="105"/>
        </w:rPr>
        <w:t>to</w:t>
      </w:r>
      <w:r>
        <w:rPr>
          <w:color w:val="201C1D"/>
          <w:spacing w:val="-4"/>
          <w:w w:val="105"/>
        </w:rPr>
        <w:t> </w:t>
      </w:r>
      <w:r>
        <w:rPr>
          <w:color w:val="201C1D"/>
          <w:w w:val="105"/>
        </w:rPr>
        <w:t>deviate</w:t>
      </w:r>
      <w:r>
        <w:rPr>
          <w:color w:val="201C1D"/>
          <w:spacing w:val="-5"/>
          <w:w w:val="105"/>
        </w:rPr>
        <w:t> </w:t>
      </w:r>
      <w:r>
        <w:rPr>
          <w:color w:val="201C1D"/>
          <w:w w:val="105"/>
        </w:rPr>
        <w:t>from</w:t>
      </w:r>
      <w:r>
        <w:rPr>
          <w:color w:val="201C1D"/>
          <w:spacing w:val="-3"/>
          <w:w w:val="105"/>
        </w:rPr>
        <w:t> </w:t>
      </w:r>
      <w:r>
        <w:rPr>
          <w:color w:val="201C1D"/>
          <w:w w:val="105"/>
        </w:rPr>
        <w:t>his</w:t>
      </w:r>
      <w:r>
        <w:rPr>
          <w:color w:val="201C1D"/>
          <w:spacing w:val="-4"/>
          <w:w w:val="105"/>
        </w:rPr>
        <w:t> </w:t>
      </w:r>
      <w:r>
        <w:rPr>
          <w:color w:val="201C1D"/>
          <w:w w:val="105"/>
        </w:rPr>
        <w:t>own</w:t>
      </w:r>
      <w:r>
        <w:rPr>
          <w:color w:val="201C1D"/>
          <w:spacing w:val="-4"/>
          <w:w w:val="105"/>
        </w:rPr>
        <w:t> </w:t>
      </w:r>
      <w:r>
        <w:rPr>
          <w:color w:val="201C1D"/>
          <w:w w:val="105"/>
        </w:rPr>
        <w:t>direction</w:t>
      </w:r>
      <w:r>
        <w:rPr>
          <w:color w:val="201C1D"/>
          <w:spacing w:val="-4"/>
          <w:w w:val="105"/>
        </w:rPr>
        <w:t> </w:t>
      </w:r>
      <w:r>
        <w:rPr>
          <w:color w:val="201C1D"/>
          <w:w w:val="105"/>
        </w:rPr>
        <w:t>−</w:t>
      </w:r>
      <w:r>
        <w:rPr>
          <w:color w:val="201C1D"/>
          <w:spacing w:val="-3"/>
          <w:w w:val="105"/>
        </w:rPr>
        <w:t> </w:t>
      </w:r>
      <w:r>
        <w:rPr>
          <w:color w:val="201C1D"/>
          <w:w w:val="105"/>
        </w:rPr>
        <w:t>that</w:t>
      </w:r>
      <w:r>
        <w:rPr>
          <w:color w:val="201C1D"/>
          <w:spacing w:val="-3"/>
          <w:w w:val="105"/>
        </w:rPr>
        <w:t> </w:t>
      </w:r>
      <w:r>
        <w:rPr>
          <w:color w:val="201C1D"/>
          <w:w w:val="105"/>
        </w:rPr>
        <w:t>would</w:t>
      </w:r>
      <w:r>
        <w:rPr>
          <w:color w:val="201C1D"/>
          <w:spacing w:val="-4"/>
          <w:w w:val="105"/>
        </w:rPr>
        <w:t> </w:t>
      </w:r>
      <w:r>
        <w:rPr>
          <w:color w:val="201C1D"/>
          <w:w w:val="105"/>
        </w:rPr>
        <w:t>be,</w:t>
      </w:r>
      <w:r>
        <w:rPr>
          <w:color w:val="201C1D"/>
          <w:spacing w:val="-1"/>
          <w:w w:val="105"/>
        </w:rPr>
        <w:t> </w:t>
      </w:r>
      <w:r>
        <w:rPr>
          <w:color w:val="201C1D"/>
          <w:w w:val="105"/>
        </w:rPr>
        <w:t>according</w:t>
      </w:r>
      <w:r>
        <w:rPr>
          <w:color w:val="201C1D"/>
          <w:spacing w:val="-4"/>
          <w:w w:val="105"/>
        </w:rPr>
        <w:t> </w:t>
      </w:r>
      <w:r>
        <w:rPr>
          <w:color w:val="201C1D"/>
          <w:w w:val="105"/>
        </w:rPr>
        <w:t>to</w:t>
      </w:r>
      <w:r>
        <w:rPr>
          <w:color w:val="201C1D"/>
          <w:spacing w:val="-4"/>
          <w:w w:val="105"/>
        </w:rPr>
        <w:t> </w:t>
      </w:r>
      <w:r>
        <w:rPr>
          <w:color w:val="201C1D"/>
          <w:w w:val="105"/>
        </w:rPr>
        <w:t>the</w:t>
      </w:r>
      <w:r>
        <w:rPr>
          <w:color w:val="201C1D"/>
          <w:spacing w:val="-4"/>
          <w:w w:val="105"/>
        </w:rPr>
        <w:t> </w:t>
      </w:r>
      <w:r>
        <w:rPr>
          <w:color w:val="201C1D"/>
          <w:w w:val="105"/>
        </w:rPr>
        <w:t>accusation,</w:t>
      </w:r>
      <w:r>
        <w:rPr>
          <w:color w:val="201C1D"/>
          <w:spacing w:val="-4"/>
          <w:w w:val="105"/>
        </w:rPr>
        <w:t> </w:t>
      </w:r>
      <w:r>
        <w:rPr>
          <w:color w:val="201C1D"/>
          <w:w w:val="105"/>
        </w:rPr>
        <w:t>the</w:t>
      </w:r>
      <w:r>
        <w:rPr>
          <w:color w:val="201C1D"/>
          <w:spacing w:val="-4"/>
          <w:w w:val="105"/>
        </w:rPr>
        <w:t> </w:t>
      </w:r>
      <w:r>
        <w:rPr>
          <w:color w:val="201C1D"/>
          <w:w w:val="105"/>
        </w:rPr>
        <w:t>religious</w:t>
      </w:r>
      <w:r>
        <w:rPr>
          <w:color w:val="201C1D"/>
          <w:spacing w:val="40"/>
          <w:w w:val="105"/>
        </w:rPr>
        <w:t> </w:t>
      </w:r>
      <w:r>
        <w:rPr>
          <w:color w:val="201C1D"/>
          <w:w w:val="105"/>
        </w:rPr>
        <w:t>direction</w:t>
      </w:r>
      <w:r>
        <w:rPr>
          <w:color w:val="201C1D"/>
          <w:spacing w:val="-7"/>
          <w:w w:val="105"/>
        </w:rPr>
        <w:t> </w:t>
      </w:r>
      <w:r>
        <w:rPr>
          <w:color w:val="201C1D"/>
          <w:w w:val="105"/>
        </w:rPr>
        <w:t>−</w:t>
      </w:r>
      <w:r>
        <w:rPr>
          <w:color w:val="201C1D"/>
          <w:spacing w:val="-7"/>
          <w:w w:val="105"/>
        </w:rPr>
        <w:t> </w:t>
      </w:r>
      <w:r>
        <w:rPr>
          <w:color w:val="201C1D"/>
          <w:w w:val="105"/>
        </w:rPr>
        <w:t>to</w:t>
      </w:r>
      <w:r>
        <w:rPr>
          <w:color w:val="201C1D"/>
          <w:spacing w:val="-7"/>
          <w:w w:val="105"/>
        </w:rPr>
        <w:t> </w:t>
      </w:r>
      <w:r>
        <w:rPr>
          <w:color w:val="201C1D"/>
          <w:w w:val="105"/>
        </w:rPr>
        <w:t>orient</w:t>
      </w:r>
      <w:r>
        <w:rPr>
          <w:color w:val="201C1D"/>
          <w:spacing w:val="-6"/>
          <w:w w:val="105"/>
        </w:rPr>
        <w:t> </w:t>
      </w:r>
      <w:r>
        <w:rPr>
          <w:color w:val="201C1D"/>
          <w:w w:val="105"/>
        </w:rPr>
        <w:t>him</w:t>
      </w:r>
      <w:r>
        <w:rPr>
          <w:color w:val="201C1D"/>
          <w:spacing w:val="-7"/>
          <w:w w:val="105"/>
        </w:rPr>
        <w:t> </w:t>
      </w:r>
      <w:r>
        <w:rPr>
          <w:color w:val="201C1D"/>
          <w:w w:val="105"/>
        </w:rPr>
        <w:t>towards</w:t>
      </w:r>
      <w:r>
        <w:rPr>
          <w:color w:val="201C1D"/>
          <w:spacing w:val="-7"/>
          <w:w w:val="105"/>
        </w:rPr>
        <w:t> </w:t>
      </w:r>
      <w:r>
        <w:rPr>
          <w:color w:val="201C1D"/>
          <w:w w:val="105"/>
        </w:rPr>
        <w:t>the</w:t>
      </w:r>
      <w:r>
        <w:rPr>
          <w:color w:val="201C1D"/>
          <w:spacing w:val="-6"/>
          <w:w w:val="105"/>
        </w:rPr>
        <w:t> </w:t>
      </w:r>
      <w:r>
        <w:rPr>
          <w:color w:val="201C1D"/>
          <w:w w:val="105"/>
        </w:rPr>
        <w:t>secular</w:t>
      </w:r>
      <w:r>
        <w:rPr>
          <w:color w:val="201C1D"/>
          <w:spacing w:val="-6"/>
          <w:w w:val="105"/>
        </w:rPr>
        <w:t> </w:t>
      </w:r>
      <w:r>
        <w:rPr>
          <w:color w:val="201C1D"/>
          <w:w w:val="105"/>
        </w:rPr>
        <w:t>direction,</w:t>
      </w:r>
      <w:r>
        <w:rPr>
          <w:color w:val="201C1D"/>
          <w:spacing w:val="-6"/>
          <w:w w:val="105"/>
        </w:rPr>
        <w:t> </w:t>
      </w:r>
      <w:r>
        <w:rPr>
          <w:color w:val="201C1D"/>
          <w:w w:val="105"/>
        </w:rPr>
        <w:t>indicated</w:t>
      </w:r>
      <w:r>
        <w:rPr>
          <w:color w:val="201C1D"/>
          <w:spacing w:val="-7"/>
          <w:w w:val="105"/>
        </w:rPr>
        <w:t> </w:t>
      </w:r>
      <w:r>
        <w:rPr>
          <w:color w:val="201C1D"/>
          <w:w w:val="105"/>
        </w:rPr>
        <w:t>by</w:t>
      </w:r>
      <w:r>
        <w:rPr>
          <w:color w:val="201C1D"/>
          <w:spacing w:val="-6"/>
          <w:w w:val="105"/>
        </w:rPr>
        <w:t> </w:t>
      </w:r>
      <w:r>
        <w:rPr>
          <w:color w:val="201C1D"/>
          <w:w w:val="105"/>
        </w:rPr>
        <w:t>the</w:t>
      </w:r>
      <w:r>
        <w:rPr>
          <w:color w:val="201C1D"/>
          <w:spacing w:val="-6"/>
          <w:w w:val="105"/>
        </w:rPr>
        <w:t> </w:t>
      </w:r>
      <w:r>
        <w:rPr>
          <w:color w:val="201C1D"/>
          <w:w w:val="105"/>
        </w:rPr>
        <w:t>state</w:t>
      </w:r>
      <w:r>
        <w:rPr>
          <w:color w:val="201C1D"/>
          <w:spacing w:val="-6"/>
          <w:w w:val="105"/>
        </w:rPr>
        <w:t> </w:t>
      </w:r>
      <w:r>
        <w:rPr>
          <w:color w:val="201C1D"/>
          <w:w w:val="105"/>
        </w:rPr>
        <w:t>(that</w:t>
      </w:r>
      <w:r>
        <w:rPr>
          <w:color w:val="201C1D"/>
          <w:spacing w:val="-7"/>
          <w:w w:val="105"/>
        </w:rPr>
        <w:t> </w:t>
      </w:r>
      <w:r>
        <w:rPr>
          <w:color w:val="201C1D"/>
          <w:w w:val="105"/>
        </w:rPr>
        <w:t>state,</w:t>
      </w:r>
      <w:r>
        <w:rPr>
          <w:color w:val="201C1D"/>
          <w:spacing w:val="-7"/>
          <w:w w:val="105"/>
        </w:rPr>
        <w:t> </w:t>
      </w:r>
      <w:r>
        <w:rPr>
          <w:color w:val="201C1D"/>
          <w:w w:val="105"/>
        </w:rPr>
        <w:t>consequently,</w:t>
      </w:r>
      <w:r>
        <w:rPr>
          <w:color w:val="201C1D"/>
          <w:spacing w:val="-7"/>
          <w:w w:val="105"/>
        </w:rPr>
        <w:t> </w:t>
      </w:r>
      <w:r>
        <w:rPr>
          <w:color w:val="201C1D"/>
          <w:w w:val="105"/>
        </w:rPr>
        <w:t>would</w:t>
      </w:r>
      <w:r>
        <w:rPr>
          <w:color w:val="201C1D"/>
          <w:spacing w:val="40"/>
          <w:w w:val="105"/>
        </w:rPr>
        <w:t> </w:t>
      </w:r>
      <w:r>
        <w:rPr>
          <w:color w:val="201C1D"/>
          <w:w w:val="105"/>
        </w:rPr>
        <w:t>constitute</w:t>
      </w:r>
      <w:r>
        <w:rPr>
          <w:color w:val="201C1D"/>
          <w:spacing w:val="-1"/>
          <w:w w:val="105"/>
        </w:rPr>
        <w:t> </w:t>
      </w:r>
      <w:r>
        <w:rPr>
          <w:color w:val="201C1D"/>
          <w:w w:val="105"/>
        </w:rPr>
        <w:t>the</w:t>
      </w:r>
      <w:r>
        <w:rPr>
          <w:color w:val="201C1D"/>
          <w:spacing w:val="-3"/>
          <w:w w:val="105"/>
        </w:rPr>
        <w:t> </w:t>
      </w:r>
      <w:r>
        <w:rPr>
          <w:color w:val="201C1D"/>
          <w:w w:val="105"/>
        </w:rPr>
        <w:t>substitute</w:t>
      </w:r>
      <w:r>
        <w:rPr>
          <w:color w:val="201C1D"/>
          <w:spacing w:val="-3"/>
          <w:w w:val="105"/>
        </w:rPr>
        <w:t> </w:t>
      </w:r>
      <w:r>
        <w:rPr>
          <w:color w:val="201C1D"/>
          <w:w w:val="105"/>
        </w:rPr>
        <w:t>of</w:t>
      </w:r>
      <w:r>
        <w:rPr>
          <w:color w:val="201C1D"/>
          <w:spacing w:val="-1"/>
          <w:w w:val="105"/>
        </w:rPr>
        <w:t> </w:t>
      </w:r>
      <w:r>
        <w:rPr>
          <w:color w:val="201C1D"/>
          <w:w w:val="105"/>
        </w:rPr>
        <w:t>functions,</w:t>
      </w:r>
      <w:r>
        <w:rPr>
          <w:color w:val="201C1D"/>
          <w:spacing w:val="-1"/>
          <w:w w:val="105"/>
        </w:rPr>
        <w:t> </w:t>
      </w:r>
      <w:r>
        <w:rPr>
          <w:color w:val="201C1D"/>
          <w:w w:val="105"/>
        </w:rPr>
        <w:t>that</w:t>
      </w:r>
      <w:r>
        <w:rPr>
          <w:color w:val="201C1D"/>
          <w:spacing w:val="-1"/>
          <w:w w:val="105"/>
        </w:rPr>
        <w:t> </w:t>
      </w:r>
      <w:r>
        <w:rPr>
          <w:color w:val="201C1D"/>
          <w:w w:val="105"/>
        </w:rPr>
        <w:t>legitimately,</w:t>
      </w:r>
      <w:r>
        <w:rPr>
          <w:color w:val="201C1D"/>
          <w:spacing w:val="-3"/>
          <w:w w:val="105"/>
        </w:rPr>
        <w:t> </w:t>
      </w:r>
      <w:r>
        <w:rPr>
          <w:color w:val="201C1D"/>
          <w:w w:val="105"/>
        </w:rPr>
        <w:t>would</w:t>
      </w:r>
      <w:r>
        <w:rPr>
          <w:color w:val="201C1D"/>
          <w:spacing w:val="-1"/>
          <w:w w:val="105"/>
        </w:rPr>
        <w:t> </w:t>
      </w:r>
      <w:r>
        <w:rPr>
          <w:color w:val="201C1D"/>
          <w:w w:val="105"/>
        </w:rPr>
        <w:t>not</w:t>
      </w:r>
      <w:r>
        <w:rPr>
          <w:color w:val="201C1D"/>
          <w:spacing w:val="-2"/>
          <w:w w:val="105"/>
        </w:rPr>
        <w:t> </w:t>
      </w:r>
      <w:r>
        <w:rPr>
          <w:color w:val="201C1D"/>
          <w:w w:val="105"/>
        </w:rPr>
        <w:t>devolve</w:t>
      </w:r>
      <w:r>
        <w:rPr>
          <w:color w:val="201C1D"/>
          <w:spacing w:val="-3"/>
          <w:w w:val="105"/>
        </w:rPr>
        <w:t> </w:t>
      </w:r>
      <w:r>
        <w:rPr>
          <w:color w:val="201C1D"/>
          <w:w w:val="105"/>
        </w:rPr>
        <w:t>to</w:t>
      </w:r>
      <w:r>
        <w:rPr>
          <w:color w:val="201C1D"/>
          <w:spacing w:val="-2"/>
          <w:w w:val="105"/>
        </w:rPr>
        <w:t> </w:t>
      </w:r>
      <w:r>
        <w:rPr>
          <w:color w:val="201C1D"/>
          <w:w w:val="105"/>
        </w:rPr>
        <w:t>it.)</w:t>
      </w:r>
    </w:p>
    <w:p>
      <w:pPr>
        <w:pStyle w:val="BodyText"/>
        <w:spacing w:line="285" w:lineRule="auto" w:before="142"/>
        <w:ind w:left="121" w:right="228"/>
      </w:pPr>
      <w:r>
        <w:rPr>
          <w:color w:val="201C1D"/>
          <w:w w:val="105"/>
        </w:rPr>
        <w:t>The</w:t>
      </w:r>
      <w:r>
        <w:rPr>
          <w:color w:val="201C1D"/>
          <w:spacing w:val="-2"/>
          <w:w w:val="105"/>
        </w:rPr>
        <w:t> </w:t>
      </w:r>
      <w:r>
        <w:rPr>
          <w:color w:val="201C1D"/>
          <w:w w:val="105"/>
        </w:rPr>
        <w:t>response</w:t>
      </w:r>
      <w:r>
        <w:rPr>
          <w:color w:val="201C1D"/>
          <w:spacing w:val="-2"/>
          <w:w w:val="105"/>
        </w:rPr>
        <w:t> </w:t>
      </w:r>
      <w:r>
        <w:rPr>
          <w:color w:val="201C1D"/>
          <w:w w:val="105"/>
        </w:rPr>
        <w:t>to</w:t>
      </w:r>
      <w:r>
        <w:rPr>
          <w:color w:val="201C1D"/>
          <w:spacing w:val="-3"/>
          <w:w w:val="105"/>
        </w:rPr>
        <w:t> </w:t>
      </w:r>
      <w:r>
        <w:rPr>
          <w:color w:val="201C1D"/>
          <w:w w:val="105"/>
        </w:rPr>
        <w:t>the</w:t>
      </w:r>
      <w:r>
        <w:rPr>
          <w:color w:val="201C1D"/>
          <w:spacing w:val="-2"/>
          <w:w w:val="105"/>
        </w:rPr>
        <w:t> </w:t>
      </w:r>
      <w:r>
        <w:rPr>
          <w:color w:val="201C1D"/>
          <w:w w:val="105"/>
        </w:rPr>
        <w:t>accusation</w:t>
      </w:r>
      <w:r>
        <w:rPr>
          <w:color w:val="201C1D"/>
          <w:spacing w:val="-2"/>
          <w:w w:val="105"/>
        </w:rPr>
        <w:t> </w:t>
      </w:r>
      <w:r>
        <w:rPr>
          <w:color w:val="201C1D"/>
          <w:w w:val="105"/>
        </w:rPr>
        <w:t>emerges</w:t>
      </w:r>
      <w:r>
        <w:rPr>
          <w:color w:val="201C1D"/>
          <w:spacing w:val="-2"/>
          <w:w w:val="105"/>
        </w:rPr>
        <w:t> </w:t>
      </w:r>
      <w:r>
        <w:rPr>
          <w:color w:val="201C1D"/>
          <w:w w:val="105"/>
        </w:rPr>
        <w:t>in</w:t>
      </w:r>
      <w:r>
        <w:rPr>
          <w:color w:val="201C1D"/>
          <w:spacing w:val="-2"/>
          <w:w w:val="105"/>
        </w:rPr>
        <w:t> </w:t>
      </w:r>
      <w:r>
        <w:rPr>
          <w:color w:val="201C1D"/>
          <w:w w:val="105"/>
        </w:rPr>
        <w:t>the</w:t>
      </w:r>
      <w:r>
        <w:rPr>
          <w:color w:val="201C1D"/>
          <w:spacing w:val="-4"/>
          <w:w w:val="105"/>
        </w:rPr>
        <w:t> </w:t>
      </w:r>
      <w:r>
        <w:rPr>
          <w:color w:val="201C1D"/>
          <w:w w:val="105"/>
        </w:rPr>
        <w:t>clear</w:t>
      </w:r>
      <w:r>
        <w:rPr>
          <w:color w:val="201C1D"/>
          <w:spacing w:val="-2"/>
          <w:w w:val="105"/>
        </w:rPr>
        <w:t> </w:t>
      </w:r>
      <w:r>
        <w:rPr>
          <w:color w:val="201C1D"/>
          <w:w w:val="105"/>
        </w:rPr>
        <w:t>fashion</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same</w:t>
      </w:r>
      <w:r>
        <w:rPr>
          <w:color w:val="201C1D"/>
          <w:spacing w:val="-2"/>
          <w:w w:val="105"/>
        </w:rPr>
        <w:t> </w:t>
      </w:r>
      <w:r>
        <w:rPr>
          <w:color w:val="201C1D"/>
          <w:w w:val="105"/>
        </w:rPr>
        <w:t>terms</w:t>
      </w:r>
      <w:r>
        <w:rPr>
          <w:color w:val="201C1D"/>
          <w:spacing w:val="-3"/>
          <w:w w:val="105"/>
        </w:rPr>
        <w:t> </w:t>
      </w:r>
      <w:r>
        <w:rPr>
          <w:color w:val="201C1D"/>
          <w:w w:val="105"/>
        </w:rPr>
        <w:t>in</w:t>
      </w:r>
      <w:r>
        <w:rPr>
          <w:color w:val="201C1D"/>
          <w:spacing w:val="-3"/>
          <w:w w:val="105"/>
        </w:rPr>
        <w:t> </w:t>
      </w:r>
      <w:r>
        <w:rPr>
          <w:color w:val="201C1D"/>
          <w:w w:val="105"/>
        </w:rPr>
        <w:t>which</w:t>
      </w:r>
      <w:r>
        <w:rPr>
          <w:color w:val="201C1D"/>
          <w:spacing w:val="-3"/>
          <w:w w:val="105"/>
        </w:rPr>
        <w:t> </w:t>
      </w:r>
      <w:r>
        <w:rPr>
          <w:color w:val="201C1D"/>
          <w:w w:val="105"/>
        </w:rPr>
        <w:t>it</w:t>
      </w:r>
      <w:r>
        <w:rPr>
          <w:color w:val="201C1D"/>
          <w:spacing w:val="-4"/>
          <w:w w:val="105"/>
        </w:rPr>
        <w:t> </w:t>
      </w:r>
      <w:r>
        <w:rPr>
          <w:color w:val="201C1D"/>
          <w:w w:val="105"/>
        </w:rPr>
        <w:t>is</w:t>
      </w:r>
      <w:r>
        <w:rPr>
          <w:color w:val="201C1D"/>
          <w:spacing w:val="-1"/>
          <w:w w:val="105"/>
        </w:rPr>
        <w:t> </w:t>
      </w:r>
      <w:r>
        <w:rPr>
          <w:color w:val="201C1D"/>
          <w:w w:val="105"/>
        </w:rPr>
        <w:t>formulated,</w:t>
      </w:r>
      <w:r>
        <w:rPr>
          <w:color w:val="201C1D"/>
          <w:spacing w:val="40"/>
          <w:w w:val="105"/>
        </w:rPr>
        <w:t> </w:t>
      </w:r>
      <w:r>
        <w:rPr>
          <w:color w:val="201C1D"/>
          <w:w w:val="105"/>
        </w:rPr>
        <w:t>deformed:</w:t>
      </w:r>
      <w:r>
        <w:rPr>
          <w:color w:val="201C1D"/>
          <w:spacing w:val="-3"/>
          <w:w w:val="105"/>
        </w:rPr>
        <w:t> </w:t>
      </w:r>
      <w:r>
        <w:rPr>
          <w:color w:val="201C1D"/>
          <w:w w:val="105"/>
        </w:rPr>
        <w:t>it</w:t>
      </w:r>
      <w:r>
        <w:rPr>
          <w:color w:val="201C1D"/>
          <w:spacing w:val="-3"/>
          <w:w w:val="105"/>
        </w:rPr>
        <w:t> </w:t>
      </w:r>
      <w:r>
        <w:rPr>
          <w:color w:val="201C1D"/>
          <w:w w:val="105"/>
        </w:rPr>
        <w:t>comes</w:t>
      </w:r>
      <w:r>
        <w:rPr>
          <w:color w:val="201C1D"/>
          <w:spacing w:val="-3"/>
          <w:w w:val="105"/>
        </w:rPr>
        <w:t> </w:t>
      </w:r>
      <w:r>
        <w:rPr>
          <w:color w:val="201C1D"/>
          <w:w w:val="105"/>
        </w:rPr>
        <w:t>from</w:t>
      </w:r>
      <w:r>
        <w:rPr>
          <w:color w:val="201C1D"/>
          <w:spacing w:val="-5"/>
          <w:w w:val="105"/>
        </w:rPr>
        <w:t> </w:t>
      </w:r>
      <w:r>
        <w:rPr>
          <w:color w:val="201C1D"/>
          <w:w w:val="105"/>
        </w:rPr>
        <w:t>making</w:t>
      </w:r>
      <w:r>
        <w:rPr>
          <w:color w:val="201C1D"/>
          <w:spacing w:val="-3"/>
          <w:w w:val="105"/>
        </w:rPr>
        <w:t> </w:t>
      </w:r>
      <w:r>
        <w:rPr>
          <w:color w:val="201C1D"/>
          <w:w w:val="105"/>
        </w:rPr>
        <w:t>a</w:t>
      </w:r>
      <w:r>
        <w:rPr>
          <w:color w:val="201C1D"/>
          <w:spacing w:val="-4"/>
          <w:w w:val="105"/>
        </w:rPr>
        <w:t> </w:t>
      </w:r>
      <w:r>
        <w:rPr>
          <w:color w:val="201C1D"/>
          <w:w w:val="105"/>
        </w:rPr>
        <w:t>quasi−ontological</w:t>
      </w:r>
      <w:r>
        <w:rPr>
          <w:color w:val="201C1D"/>
          <w:spacing w:val="-5"/>
          <w:w w:val="105"/>
        </w:rPr>
        <w:t> </w:t>
      </w:r>
      <w:r>
        <w:rPr>
          <w:color w:val="201C1D"/>
          <w:w w:val="105"/>
        </w:rPr>
        <w:t>rupture</w:t>
      </w:r>
      <w:r>
        <w:rPr>
          <w:color w:val="201C1D"/>
          <w:spacing w:val="-3"/>
          <w:w w:val="105"/>
        </w:rPr>
        <w:t> </w:t>
      </w:r>
      <w:r>
        <w:rPr>
          <w:color w:val="201C1D"/>
          <w:w w:val="105"/>
        </w:rPr>
        <w:t>−</w:t>
      </w:r>
      <w:r>
        <w:rPr>
          <w:color w:val="201C1D"/>
          <w:spacing w:val="-3"/>
          <w:w w:val="105"/>
        </w:rPr>
        <w:t> </w:t>
      </w:r>
      <w:r>
        <w:rPr>
          <w:color w:val="201C1D"/>
          <w:w w:val="105"/>
        </w:rPr>
        <w:t>the</w:t>
      </w:r>
      <w:r>
        <w:rPr>
          <w:color w:val="201C1D"/>
          <w:spacing w:val="-3"/>
          <w:w w:val="105"/>
        </w:rPr>
        <w:t> </w:t>
      </w:r>
      <w:r>
        <w:rPr>
          <w:color w:val="201C1D"/>
          <w:w w:val="105"/>
        </w:rPr>
        <w:t>we</w:t>
      </w:r>
      <w:r>
        <w:rPr>
          <w:color w:val="201C1D"/>
          <w:spacing w:val="-3"/>
          <w:w w:val="105"/>
        </w:rPr>
        <w:t> </w:t>
      </w:r>
      <w:r>
        <w:rPr>
          <w:color w:val="201C1D"/>
          <w:w w:val="105"/>
        </w:rPr>
        <w:t>should</w:t>
      </w:r>
      <w:r>
        <w:rPr>
          <w:color w:val="201C1D"/>
          <w:spacing w:val="-3"/>
          <w:w w:val="105"/>
        </w:rPr>
        <w:t> </w:t>
      </w:r>
      <w:r>
        <w:rPr>
          <w:color w:val="201C1D"/>
          <w:w w:val="105"/>
        </w:rPr>
        <w:t>refuse</w:t>
      </w:r>
      <w:r>
        <w:rPr>
          <w:color w:val="201C1D"/>
          <w:spacing w:val="-5"/>
          <w:w w:val="105"/>
        </w:rPr>
        <w:t> </w:t>
      </w:r>
      <w:r>
        <w:rPr>
          <w:color w:val="201C1D"/>
          <w:w w:val="105"/>
        </w:rPr>
        <w:t>in</w:t>
      </w:r>
      <w:r>
        <w:rPr>
          <w:color w:val="201C1D"/>
          <w:spacing w:val="-3"/>
          <w:w w:val="105"/>
        </w:rPr>
        <w:t> </w:t>
      </w:r>
      <w:r>
        <w:rPr>
          <w:color w:val="201C1D"/>
          <w:w w:val="105"/>
        </w:rPr>
        <w:t>a</w:t>
      </w:r>
      <w:r>
        <w:rPr>
          <w:color w:val="201C1D"/>
          <w:spacing w:val="-3"/>
          <w:w w:val="105"/>
        </w:rPr>
        <w:t> </w:t>
      </w:r>
      <w:r>
        <w:rPr>
          <w:color w:val="201C1D"/>
          <w:w w:val="105"/>
        </w:rPr>
        <w:t>decided</w:t>
      </w:r>
      <w:r>
        <w:rPr>
          <w:color w:val="201C1D"/>
          <w:spacing w:val="-5"/>
          <w:w w:val="105"/>
        </w:rPr>
        <w:t> </w:t>
      </w:r>
      <w:r>
        <w:rPr>
          <w:color w:val="201C1D"/>
          <w:w w:val="105"/>
        </w:rPr>
        <w:t>way</w:t>
      </w:r>
      <w:r>
        <w:rPr>
          <w:color w:val="201C1D"/>
          <w:spacing w:val="-3"/>
          <w:w w:val="105"/>
        </w:rPr>
        <w:t> </w:t>
      </w:r>
      <w:r>
        <w:rPr>
          <w:color w:val="201C1D"/>
          <w:w w:val="105"/>
        </w:rPr>
        <w:t>−</w:t>
      </w:r>
      <w:r>
        <w:rPr>
          <w:color w:val="201C1D"/>
          <w:spacing w:val="40"/>
          <w:w w:val="105"/>
        </w:rPr>
        <w:t> </w:t>
      </w:r>
      <w:r>
        <w:rPr>
          <w:color w:val="201C1D"/>
          <w:w w:val="105"/>
        </w:rPr>
        <w:t>between</w:t>
      </w:r>
      <w:r>
        <w:rPr>
          <w:color w:val="201C1D"/>
          <w:spacing w:val="-9"/>
          <w:w w:val="105"/>
        </w:rPr>
        <w:t> </w:t>
      </w:r>
      <w:r>
        <w:rPr>
          <w:color w:val="201C1D"/>
          <w:w w:val="105"/>
        </w:rPr>
        <w:t>the</w:t>
      </w:r>
      <w:r>
        <w:rPr>
          <w:color w:val="201C1D"/>
          <w:spacing w:val="-9"/>
          <w:w w:val="105"/>
        </w:rPr>
        <w:t> </w:t>
      </w:r>
      <w:r>
        <w:rPr>
          <w:color w:val="201C1D"/>
          <w:w w:val="105"/>
        </w:rPr>
        <w:t>said</w:t>
      </w:r>
      <w:r>
        <w:rPr>
          <w:color w:val="201C1D"/>
          <w:spacing w:val="-9"/>
          <w:w w:val="105"/>
        </w:rPr>
        <w:t> </w:t>
      </w:r>
      <w:r>
        <w:rPr>
          <w:color w:val="201C1D"/>
          <w:w w:val="105"/>
        </w:rPr>
        <w:t>secular</w:t>
      </w:r>
      <w:r>
        <w:rPr>
          <w:color w:val="201C1D"/>
          <w:spacing w:val="-9"/>
          <w:w w:val="105"/>
        </w:rPr>
        <w:t> </w:t>
      </w:r>
      <w:r>
        <w:rPr>
          <w:color w:val="201C1D"/>
          <w:w w:val="105"/>
        </w:rPr>
        <w:t>domain</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and</w:t>
      </w:r>
      <w:r>
        <w:rPr>
          <w:color w:val="201C1D"/>
          <w:spacing w:val="-9"/>
          <w:w w:val="105"/>
        </w:rPr>
        <w:t> </w:t>
      </w:r>
      <w:r>
        <w:rPr>
          <w:color w:val="201C1D"/>
          <w:w w:val="105"/>
        </w:rPr>
        <w:t>the</w:t>
      </w:r>
      <w:r>
        <w:rPr>
          <w:color w:val="201C1D"/>
          <w:spacing w:val="-9"/>
          <w:w w:val="105"/>
        </w:rPr>
        <w:t> </w:t>
      </w:r>
      <w:r>
        <w:rPr>
          <w:color w:val="201C1D"/>
          <w:w w:val="105"/>
        </w:rPr>
        <w:t>abstract</w:t>
      </w:r>
      <w:r>
        <w:rPr>
          <w:color w:val="201C1D"/>
          <w:spacing w:val="-8"/>
          <w:w w:val="105"/>
        </w:rPr>
        <w:t> </w:t>
      </w:r>
      <w:r>
        <w:rPr>
          <w:color w:val="201C1D"/>
          <w:w w:val="105"/>
        </w:rPr>
        <w:t>“spiritual”</w:t>
      </w:r>
      <w:r>
        <w:rPr>
          <w:color w:val="201C1D"/>
          <w:spacing w:val="-9"/>
          <w:w w:val="105"/>
        </w:rPr>
        <w:t> </w:t>
      </w:r>
      <w:r>
        <w:rPr>
          <w:color w:val="201C1D"/>
          <w:w w:val="105"/>
        </w:rPr>
        <w:t>plan,</w:t>
      </w:r>
      <w:r>
        <w:rPr>
          <w:color w:val="201C1D"/>
          <w:spacing w:val="-9"/>
          <w:w w:val="105"/>
        </w:rPr>
        <w:t> </w:t>
      </w:r>
      <w:r>
        <w:rPr>
          <w:color w:val="201C1D"/>
          <w:w w:val="105"/>
        </w:rPr>
        <w:t>made</w:t>
      </w:r>
      <w:r>
        <w:rPr>
          <w:color w:val="201C1D"/>
          <w:spacing w:val="-9"/>
          <w:w w:val="105"/>
        </w:rPr>
        <w:t> </w:t>
      </w:r>
      <w:r>
        <w:rPr>
          <w:color w:val="201C1D"/>
          <w:w w:val="105"/>
        </w:rPr>
        <w:t>autonomous</w:t>
      </w:r>
      <w:r>
        <w:rPr>
          <w:color w:val="201C1D"/>
          <w:spacing w:val="-9"/>
          <w:w w:val="105"/>
        </w:rPr>
        <w:t> </w:t>
      </w:r>
      <w:r>
        <w:rPr>
          <w:color w:val="201C1D"/>
          <w:w w:val="105"/>
        </w:rPr>
        <w:t>in</w:t>
      </w:r>
      <w:r>
        <w:rPr>
          <w:color w:val="201C1D"/>
          <w:spacing w:val="-9"/>
          <w:w w:val="105"/>
        </w:rPr>
        <w:t> </w:t>
      </w:r>
      <w:r>
        <w:rPr>
          <w:color w:val="201C1D"/>
          <w:w w:val="105"/>
        </w:rPr>
        <w:t>relation</w:t>
      </w:r>
      <w:r>
        <w:rPr>
          <w:color w:val="201C1D"/>
          <w:spacing w:val="-9"/>
          <w:w w:val="105"/>
        </w:rPr>
        <w:t> </w:t>
      </w:r>
      <w:r>
        <w:rPr>
          <w:color w:val="201C1D"/>
          <w:w w:val="105"/>
        </w:rPr>
        <w:t>to</w:t>
      </w:r>
      <w:r>
        <w:rPr>
          <w:color w:val="201C1D"/>
          <w:spacing w:val="40"/>
          <w:w w:val="105"/>
        </w:rPr>
        <w:t> </w:t>
      </w:r>
      <w:r>
        <w:rPr>
          <w:color w:val="201C1D"/>
          <w:w w:val="105"/>
        </w:rPr>
        <w:t>the</w:t>
      </w:r>
      <w:r>
        <w:rPr>
          <w:color w:val="201C1D"/>
          <w:spacing w:val="-3"/>
          <w:w w:val="105"/>
        </w:rPr>
        <w:t> </w:t>
      </w:r>
      <w:r>
        <w:rPr>
          <w:color w:val="201C1D"/>
          <w:w w:val="105"/>
        </w:rPr>
        <w:t>first.</w:t>
      </w:r>
      <w:r>
        <w:rPr>
          <w:color w:val="201C1D"/>
          <w:spacing w:val="-3"/>
          <w:w w:val="105"/>
        </w:rPr>
        <w:t> </w:t>
      </w:r>
      <w:r>
        <w:rPr>
          <w:color w:val="201C1D"/>
          <w:w w:val="105"/>
        </w:rPr>
        <w:t>A</w:t>
      </w:r>
      <w:r>
        <w:rPr>
          <w:color w:val="201C1D"/>
          <w:spacing w:val="-5"/>
          <w:w w:val="105"/>
        </w:rPr>
        <w:t> </w:t>
      </w:r>
      <w:r>
        <w:rPr>
          <w:color w:val="201C1D"/>
          <w:w w:val="105"/>
        </w:rPr>
        <w:t>rupture</w:t>
      </w:r>
      <w:r>
        <w:rPr>
          <w:color w:val="201C1D"/>
          <w:spacing w:val="-3"/>
          <w:w w:val="105"/>
        </w:rPr>
        <w:t> </w:t>
      </w:r>
      <w:r>
        <w:rPr>
          <w:color w:val="201C1D"/>
          <w:w w:val="105"/>
        </w:rPr>
        <w:t>by</w:t>
      </w:r>
      <w:r>
        <w:rPr>
          <w:color w:val="201C1D"/>
          <w:spacing w:val="-3"/>
          <w:w w:val="105"/>
        </w:rPr>
        <w:t> </w:t>
      </w:r>
      <w:r>
        <w:rPr>
          <w:color w:val="201C1D"/>
          <w:w w:val="105"/>
        </w:rPr>
        <w:t>which</w:t>
      </w:r>
      <w:r>
        <w:rPr>
          <w:color w:val="201C1D"/>
          <w:spacing w:val="-3"/>
          <w:w w:val="105"/>
        </w:rPr>
        <w:t> </w:t>
      </w:r>
      <w:r>
        <w:rPr>
          <w:color w:val="201C1D"/>
          <w:w w:val="105"/>
        </w:rPr>
        <w:t>the</w:t>
      </w:r>
      <w:r>
        <w:rPr>
          <w:color w:val="201C1D"/>
          <w:spacing w:val="-3"/>
          <w:w w:val="105"/>
        </w:rPr>
        <w:t> </w:t>
      </w:r>
      <w:r>
        <w:rPr>
          <w:color w:val="201C1D"/>
          <w:w w:val="105"/>
        </w:rPr>
        <w:t>intrinsic</w:t>
      </w:r>
      <w:r>
        <w:rPr>
          <w:color w:val="201C1D"/>
          <w:spacing w:val="-3"/>
          <w:w w:val="105"/>
        </w:rPr>
        <w:t> </w:t>
      </w:r>
      <w:r>
        <w:rPr>
          <w:color w:val="201C1D"/>
          <w:w w:val="105"/>
        </w:rPr>
        <w:t>divine</w:t>
      </w:r>
      <w:r>
        <w:rPr>
          <w:color w:val="201C1D"/>
          <w:spacing w:val="-5"/>
          <w:w w:val="105"/>
        </w:rPr>
        <w:t> </w:t>
      </w:r>
      <w:r>
        <w:rPr>
          <w:color w:val="201C1D"/>
          <w:w w:val="105"/>
        </w:rPr>
        <w:t>values</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human</w:t>
      </w:r>
      <w:r>
        <w:rPr>
          <w:color w:val="201C1D"/>
          <w:spacing w:val="-4"/>
          <w:w w:val="105"/>
        </w:rPr>
        <w:t> </w:t>
      </w:r>
      <w:r>
        <w:rPr>
          <w:color w:val="201C1D"/>
          <w:w w:val="105"/>
        </w:rPr>
        <w:t>condition,</w:t>
      </w:r>
      <w:r>
        <w:rPr>
          <w:color w:val="201C1D"/>
          <w:spacing w:val="-4"/>
          <w:w w:val="105"/>
        </w:rPr>
        <w:t> </w:t>
      </w:r>
      <w:r>
        <w:rPr>
          <w:color w:val="201C1D"/>
          <w:w w:val="105"/>
        </w:rPr>
        <w:t>would</w:t>
      </w:r>
      <w:r>
        <w:rPr>
          <w:color w:val="201C1D"/>
          <w:spacing w:val="-5"/>
          <w:w w:val="105"/>
        </w:rPr>
        <w:t> </w:t>
      </w:r>
      <w:r>
        <w:rPr>
          <w:color w:val="201C1D"/>
          <w:w w:val="105"/>
        </w:rPr>
        <w:t>become</w:t>
      </w:r>
      <w:r>
        <w:rPr>
          <w:color w:val="201C1D"/>
          <w:spacing w:val="-4"/>
          <w:w w:val="105"/>
        </w:rPr>
        <w:t> </w:t>
      </w:r>
      <w:r>
        <w:rPr>
          <w:color w:val="201C1D"/>
          <w:w w:val="105"/>
        </w:rPr>
        <w:t>simple</w:t>
      </w:r>
      <w:r>
        <w:rPr>
          <w:color w:val="201C1D"/>
          <w:spacing w:val="-4"/>
          <w:w w:val="105"/>
        </w:rPr>
        <w:t> </w:t>
      </w:r>
      <w:r>
        <w:rPr>
          <w:color w:val="201C1D"/>
          <w:w w:val="105"/>
        </w:rPr>
        <w:t>moral</w:t>
      </w:r>
      <w:r>
        <w:rPr>
          <w:color w:val="201C1D"/>
          <w:spacing w:val="40"/>
          <w:w w:val="105"/>
        </w:rPr>
        <w:t> </w:t>
      </w:r>
      <w:r>
        <w:rPr>
          <w:color w:val="201C1D"/>
          <w:w w:val="105"/>
        </w:rPr>
        <w:t>elements,</w:t>
      </w:r>
      <w:r>
        <w:rPr>
          <w:color w:val="201C1D"/>
          <w:spacing w:val="-5"/>
          <w:w w:val="105"/>
        </w:rPr>
        <w:t> </w:t>
      </w:r>
      <w:r>
        <w:rPr>
          <w:color w:val="201C1D"/>
          <w:w w:val="105"/>
        </w:rPr>
        <w:t>shadowed</w:t>
      </w:r>
      <w:r>
        <w:rPr>
          <w:color w:val="201C1D"/>
          <w:spacing w:val="-5"/>
          <w:w w:val="105"/>
        </w:rPr>
        <w:t> </w:t>
      </w:r>
      <w:r>
        <w:rPr>
          <w:color w:val="201C1D"/>
          <w:w w:val="105"/>
        </w:rPr>
        <w:t>in</w:t>
      </w:r>
      <w:r>
        <w:rPr>
          <w:color w:val="201C1D"/>
          <w:spacing w:val="-5"/>
          <w:w w:val="105"/>
        </w:rPr>
        <w:t> </w:t>
      </w:r>
      <w:r>
        <w:rPr>
          <w:color w:val="201C1D"/>
          <w:w w:val="105"/>
        </w:rPr>
        <w:t>the</w:t>
      </w:r>
      <w:r>
        <w:rPr>
          <w:color w:val="201C1D"/>
          <w:spacing w:val="-5"/>
          <w:w w:val="105"/>
        </w:rPr>
        <w:t> </w:t>
      </w:r>
      <w:r>
        <w:rPr>
          <w:color w:val="201C1D"/>
          <w:w w:val="105"/>
        </w:rPr>
        <w:t>equivocation</w:t>
      </w:r>
      <w:r>
        <w:rPr>
          <w:color w:val="201C1D"/>
          <w:spacing w:val="-5"/>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“world</w:t>
      </w:r>
      <w:r>
        <w:rPr>
          <w:color w:val="201C1D"/>
          <w:spacing w:val="-5"/>
          <w:w w:val="105"/>
        </w:rPr>
        <w:t> </w:t>
      </w:r>
      <w:r>
        <w:rPr>
          <w:color w:val="201C1D"/>
          <w:w w:val="105"/>
        </w:rPr>
        <w:t>of</w:t>
      </w:r>
      <w:r>
        <w:rPr>
          <w:color w:val="201C1D"/>
          <w:spacing w:val="-5"/>
          <w:w w:val="105"/>
        </w:rPr>
        <w:t> </w:t>
      </w:r>
      <w:r>
        <w:rPr>
          <w:color w:val="201C1D"/>
          <w:w w:val="105"/>
        </w:rPr>
        <w:t>conscience,”</w:t>
      </w:r>
      <w:r>
        <w:rPr>
          <w:color w:val="201C1D"/>
          <w:spacing w:val="-5"/>
          <w:w w:val="105"/>
        </w:rPr>
        <w:t> </w:t>
      </w:r>
      <w:r>
        <w:rPr>
          <w:color w:val="201C1D"/>
          <w:w w:val="105"/>
        </w:rPr>
        <w:t>while</w:t>
      </w:r>
      <w:r>
        <w:rPr>
          <w:color w:val="201C1D"/>
          <w:spacing w:val="-4"/>
          <w:w w:val="105"/>
        </w:rPr>
        <w:t> </w:t>
      </w:r>
      <w:r>
        <w:rPr>
          <w:color w:val="201C1D"/>
          <w:w w:val="105"/>
        </w:rPr>
        <w:t>the</w:t>
      </w:r>
      <w:r>
        <w:rPr>
          <w:color w:val="201C1D"/>
          <w:spacing w:val="-4"/>
          <w:w w:val="105"/>
        </w:rPr>
        <w:t> </w:t>
      </w:r>
      <w:r>
        <w:rPr>
          <w:color w:val="201C1D"/>
          <w:w w:val="105"/>
        </w:rPr>
        <w:t>human</w:t>
      </w:r>
      <w:r>
        <w:rPr>
          <w:color w:val="201C1D"/>
          <w:spacing w:val="-4"/>
          <w:w w:val="105"/>
        </w:rPr>
        <w:t> </w:t>
      </w:r>
      <w:r>
        <w:rPr>
          <w:color w:val="201C1D"/>
          <w:w w:val="105"/>
        </w:rPr>
        <w:t>elements,</w:t>
      </w:r>
      <w:r>
        <w:rPr>
          <w:color w:val="201C1D"/>
          <w:spacing w:val="-4"/>
          <w:w w:val="105"/>
        </w:rPr>
        <w:t> </w:t>
      </w:r>
      <w:r>
        <w:rPr>
          <w:color w:val="201C1D"/>
          <w:w w:val="105"/>
        </w:rPr>
        <w:t>unbound</w:t>
      </w:r>
      <w:r>
        <w:rPr>
          <w:color w:val="201C1D"/>
          <w:spacing w:val="40"/>
          <w:w w:val="105"/>
        </w:rPr>
        <w:t> </w:t>
      </w:r>
      <w:r>
        <w:rPr>
          <w:color w:val="201C1D"/>
          <w:w w:val="105"/>
        </w:rPr>
        <w:t>from these divine potentialities, would only become profane and secular.</w:t>
      </w:r>
    </w:p>
    <w:p>
      <w:pPr>
        <w:pStyle w:val="BodyText"/>
        <w:spacing w:line="285" w:lineRule="auto" w:before="142"/>
        <w:ind w:left="121" w:right="245"/>
      </w:pPr>
      <w:r>
        <w:rPr>
          <w:color w:val="201C1D"/>
          <w:w w:val="105"/>
        </w:rPr>
        <w:t>No</w:t>
      </w:r>
      <w:r>
        <w:rPr>
          <w:color w:val="201C1D"/>
          <w:spacing w:val="-7"/>
          <w:w w:val="105"/>
        </w:rPr>
        <w:t> </w:t>
      </w:r>
      <w:r>
        <w:rPr>
          <w:color w:val="201C1D"/>
          <w:w w:val="105"/>
        </w:rPr>
        <w:t>gap,</w:t>
      </w:r>
      <w:r>
        <w:rPr>
          <w:color w:val="201C1D"/>
          <w:spacing w:val="-6"/>
          <w:w w:val="105"/>
        </w:rPr>
        <w:t> </w:t>
      </w:r>
      <w:r>
        <w:rPr>
          <w:color w:val="201C1D"/>
          <w:w w:val="105"/>
        </w:rPr>
        <w:t>on</w:t>
      </w:r>
      <w:r>
        <w:rPr>
          <w:color w:val="201C1D"/>
          <w:spacing w:val="-7"/>
          <w:w w:val="105"/>
        </w:rPr>
        <w:t> </w:t>
      </w:r>
      <w:r>
        <w:rPr>
          <w:color w:val="201C1D"/>
          <w:w w:val="105"/>
        </w:rPr>
        <w:t>the</w:t>
      </w:r>
      <w:r>
        <w:rPr>
          <w:color w:val="201C1D"/>
          <w:spacing w:val="-6"/>
          <w:w w:val="105"/>
        </w:rPr>
        <w:t> </w:t>
      </w:r>
      <w:r>
        <w:rPr>
          <w:color w:val="201C1D"/>
          <w:w w:val="105"/>
        </w:rPr>
        <w:t>contrary,</w:t>
      </w:r>
      <w:r>
        <w:rPr>
          <w:color w:val="201C1D"/>
          <w:spacing w:val="-6"/>
          <w:w w:val="105"/>
        </w:rPr>
        <w:t> </w:t>
      </w:r>
      <w:r>
        <w:rPr>
          <w:color w:val="201C1D"/>
          <w:w w:val="105"/>
        </w:rPr>
        <w:t>should</w:t>
      </w:r>
      <w:r>
        <w:rPr>
          <w:color w:val="201C1D"/>
          <w:spacing w:val="-7"/>
          <w:w w:val="105"/>
        </w:rPr>
        <w:t> </w:t>
      </w:r>
      <w:r>
        <w:rPr>
          <w:color w:val="201C1D"/>
          <w:w w:val="105"/>
        </w:rPr>
        <w:t>exist</w:t>
      </w:r>
      <w:r>
        <w:rPr>
          <w:color w:val="201C1D"/>
          <w:spacing w:val="-6"/>
          <w:w w:val="105"/>
        </w:rPr>
        <w:t> </w:t>
      </w:r>
      <w:r>
        <w:rPr>
          <w:color w:val="201C1D"/>
          <w:w w:val="105"/>
        </w:rPr>
        <w:t>between</w:t>
      </w:r>
      <w:r>
        <w:rPr>
          <w:color w:val="201C1D"/>
          <w:spacing w:val="-7"/>
          <w:w w:val="105"/>
        </w:rPr>
        <w:t> </w:t>
      </w:r>
      <w:r>
        <w:rPr>
          <w:color w:val="201C1D"/>
          <w:w w:val="105"/>
        </w:rPr>
        <w:t>the</w:t>
      </w:r>
      <w:r>
        <w:rPr>
          <w:color w:val="201C1D"/>
          <w:spacing w:val="-6"/>
          <w:w w:val="105"/>
        </w:rPr>
        <w:t> </w:t>
      </w:r>
      <w:r>
        <w:rPr>
          <w:color w:val="201C1D"/>
          <w:w w:val="105"/>
        </w:rPr>
        <w:t>order</w:t>
      </w:r>
      <w:r>
        <w:rPr>
          <w:color w:val="201C1D"/>
          <w:spacing w:val="-5"/>
          <w:w w:val="105"/>
        </w:rPr>
        <w:t> </w:t>
      </w:r>
      <w:r>
        <w:rPr>
          <w:color w:val="201C1D"/>
          <w:w w:val="105"/>
        </w:rPr>
        <w:t>of</w:t>
      </w:r>
      <w:r>
        <w:rPr>
          <w:color w:val="201C1D"/>
          <w:spacing w:val="-6"/>
          <w:w w:val="105"/>
        </w:rPr>
        <w:t> </w:t>
      </w:r>
      <w:r>
        <w:rPr>
          <w:color w:val="201C1D"/>
          <w:w w:val="105"/>
        </w:rPr>
        <w:t>values</w:t>
      </w:r>
      <w:r>
        <w:rPr>
          <w:color w:val="201C1D"/>
          <w:spacing w:val="-8"/>
          <w:w w:val="105"/>
        </w:rPr>
        <w:t> </w:t>
      </w:r>
      <w:r>
        <w:rPr>
          <w:color w:val="201C1D"/>
          <w:w w:val="105"/>
        </w:rPr>
        <w:t>and</w:t>
      </w:r>
      <w:r>
        <w:rPr>
          <w:color w:val="201C1D"/>
          <w:spacing w:val="-7"/>
          <w:w w:val="105"/>
        </w:rPr>
        <w:t> </w:t>
      </w:r>
      <w:r>
        <w:rPr>
          <w:color w:val="201C1D"/>
          <w:w w:val="105"/>
        </w:rPr>
        <w:t>the</w:t>
      </w:r>
      <w:r>
        <w:rPr>
          <w:color w:val="201C1D"/>
          <w:spacing w:val="-6"/>
          <w:w w:val="105"/>
        </w:rPr>
        <w:t> </w:t>
      </w:r>
      <w:r>
        <w:rPr>
          <w:color w:val="201C1D"/>
          <w:w w:val="105"/>
        </w:rPr>
        <w:t>plan</w:t>
      </w:r>
      <w:r>
        <w:rPr>
          <w:color w:val="201C1D"/>
          <w:spacing w:val="-7"/>
          <w:w w:val="105"/>
        </w:rPr>
        <w:t> </w:t>
      </w:r>
      <w:r>
        <w:rPr>
          <w:color w:val="201C1D"/>
          <w:w w:val="105"/>
        </w:rPr>
        <w:t>of</w:t>
      </w:r>
      <w:r>
        <w:rPr>
          <w:color w:val="201C1D"/>
          <w:spacing w:val="-6"/>
          <w:w w:val="105"/>
        </w:rPr>
        <w:t> </w:t>
      </w:r>
      <w:r>
        <w:rPr>
          <w:color w:val="201C1D"/>
          <w:w w:val="105"/>
        </w:rPr>
        <w:t>the</w:t>
      </w:r>
      <w:r>
        <w:rPr>
          <w:color w:val="201C1D"/>
          <w:spacing w:val="-6"/>
          <w:w w:val="105"/>
        </w:rPr>
        <w:t> </w:t>
      </w:r>
      <w:r>
        <w:rPr>
          <w:color w:val="201C1D"/>
          <w:w w:val="105"/>
        </w:rPr>
        <w:t>true</w:t>
      </w:r>
      <w:r>
        <w:rPr>
          <w:color w:val="201C1D"/>
          <w:spacing w:val="-8"/>
          <w:w w:val="105"/>
        </w:rPr>
        <w:t> </w:t>
      </w:r>
      <w:r>
        <w:rPr>
          <w:color w:val="201C1D"/>
          <w:w w:val="105"/>
        </w:rPr>
        <w:t>state</w:t>
      </w:r>
      <w:r>
        <w:rPr>
          <w:color w:val="201C1D"/>
          <w:spacing w:val="-6"/>
          <w:w w:val="105"/>
        </w:rPr>
        <w:t> </w:t>
      </w:r>
      <w:r>
        <w:rPr>
          <w:color w:val="201C1D"/>
          <w:w w:val="105"/>
        </w:rPr>
        <w:t>(*),</w:t>
      </w:r>
      <w:r>
        <w:rPr>
          <w:color w:val="201C1D"/>
          <w:spacing w:val="-6"/>
          <w:w w:val="105"/>
        </w:rPr>
        <w:t> </w:t>
      </w:r>
      <w:r>
        <w:rPr>
          <w:color w:val="201C1D"/>
          <w:w w:val="105"/>
        </w:rPr>
        <w:t>because</w:t>
      </w:r>
      <w:r>
        <w:rPr>
          <w:color w:val="201C1D"/>
          <w:spacing w:val="-6"/>
          <w:w w:val="105"/>
        </w:rPr>
        <w:t> </w:t>
      </w:r>
      <w:r>
        <w:rPr>
          <w:color w:val="201C1D"/>
          <w:w w:val="105"/>
        </w:rPr>
        <w:t>if</w:t>
      </w:r>
      <w:r>
        <w:rPr>
          <w:color w:val="201C1D"/>
          <w:spacing w:val="40"/>
          <w:w w:val="105"/>
        </w:rPr>
        <w:t> </w:t>
      </w:r>
      <w:r>
        <w:rPr>
          <w:color w:val="201C1D"/>
          <w:w w:val="105"/>
        </w:rPr>
        <w:t>we</w:t>
      </w:r>
      <w:r>
        <w:rPr>
          <w:color w:val="201C1D"/>
          <w:spacing w:val="-9"/>
          <w:w w:val="105"/>
        </w:rPr>
        <w:t> </w:t>
      </w:r>
      <w:r>
        <w:rPr>
          <w:color w:val="201C1D"/>
          <w:w w:val="105"/>
        </w:rPr>
        <w:t>make</w:t>
      </w:r>
      <w:r>
        <w:rPr>
          <w:color w:val="201C1D"/>
          <w:spacing w:val="-9"/>
          <w:w w:val="105"/>
        </w:rPr>
        <w:t> </w:t>
      </w:r>
      <w:r>
        <w:rPr>
          <w:color w:val="201C1D"/>
          <w:w w:val="105"/>
        </w:rPr>
        <w:t>one</w:t>
      </w:r>
      <w:r>
        <w:rPr>
          <w:color w:val="201C1D"/>
          <w:spacing w:val="-9"/>
          <w:w w:val="105"/>
        </w:rPr>
        <w:t> </w:t>
      </w:r>
      <w:r>
        <w:rPr>
          <w:color w:val="201C1D"/>
          <w:w w:val="105"/>
        </w:rPr>
        <w:t>a</w:t>
      </w:r>
      <w:r>
        <w:rPr>
          <w:color w:val="201C1D"/>
          <w:spacing w:val="-9"/>
          <w:w w:val="105"/>
        </w:rPr>
        <w:t> </w:t>
      </w:r>
      <w:r>
        <w:rPr>
          <w:color w:val="201C1D"/>
          <w:w w:val="105"/>
        </w:rPr>
        <w:t>stranger</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other,</w:t>
      </w:r>
      <w:r>
        <w:rPr>
          <w:color w:val="201C1D"/>
          <w:spacing w:val="-9"/>
          <w:w w:val="105"/>
        </w:rPr>
        <w:t> </w:t>
      </w:r>
      <w:r>
        <w:rPr>
          <w:color w:val="201C1D"/>
          <w:w w:val="105"/>
        </w:rPr>
        <w:t>we</w:t>
      </w:r>
      <w:r>
        <w:rPr>
          <w:color w:val="201C1D"/>
          <w:spacing w:val="-9"/>
          <w:w w:val="105"/>
        </w:rPr>
        <w:t> </w:t>
      </w:r>
      <w:r>
        <w:rPr>
          <w:color w:val="201C1D"/>
          <w:w w:val="105"/>
        </w:rPr>
        <w:t>break</w:t>
      </w:r>
      <w:r>
        <w:rPr>
          <w:color w:val="201C1D"/>
          <w:spacing w:val="-9"/>
          <w:w w:val="105"/>
        </w:rPr>
        <w:t> </w:t>
      </w:r>
      <w:r>
        <w:rPr>
          <w:color w:val="201C1D"/>
          <w:w w:val="105"/>
        </w:rPr>
        <w:t>an</w:t>
      </w:r>
      <w:r>
        <w:rPr>
          <w:color w:val="201C1D"/>
          <w:spacing w:val="-8"/>
          <w:w w:val="105"/>
        </w:rPr>
        <w:t> </w:t>
      </w:r>
      <w:r>
        <w:rPr>
          <w:color w:val="201C1D"/>
          <w:w w:val="105"/>
        </w:rPr>
        <w:t>organically</w:t>
      </w:r>
      <w:r>
        <w:rPr>
          <w:color w:val="201C1D"/>
          <w:spacing w:val="-9"/>
          <w:w w:val="105"/>
        </w:rPr>
        <w:t> </w:t>
      </w:r>
      <w:r>
        <w:rPr>
          <w:color w:val="201C1D"/>
          <w:w w:val="105"/>
        </w:rPr>
        <w:t>unitary</w:t>
      </w:r>
      <w:r>
        <w:rPr>
          <w:color w:val="201C1D"/>
          <w:spacing w:val="-9"/>
          <w:w w:val="105"/>
        </w:rPr>
        <w:t> </w:t>
      </w:r>
      <w:r>
        <w:rPr>
          <w:color w:val="201C1D"/>
          <w:w w:val="105"/>
        </w:rPr>
        <w:t>reality:</w:t>
      </w:r>
      <w:r>
        <w:rPr>
          <w:color w:val="201C1D"/>
          <w:spacing w:val="-9"/>
          <w:w w:val="105"/>
        </w:rPr>
        <w:t> </w:t>
      </w:r>
      <w:r>
        <w:rPr>
          <w:color w:val="201C1D"/>
          <w:w w:val="105"/>
        </w:rPr>
        <w:t>we</w:t>
      </w:r>
      <w:r>
        <w:rPr>
          <w:color w:val="201C1D"/>
          <w:spacing w:val="-9"/>
          <w:w w:val="105"/>
        </w:rPr>
        <w:t> </w:t>
      </w:r>
      <w:r>
        <w:rPr>
          <w:color w:val="201C1D"/>
          <w:w w:val="105"/>
        </w:rPr>
        <w:t>arrive</w:t>
      </w:r>
      <w:r>
        <w:rPr>
          <w:color w:val="201C1D"/>
          <w:spacing w:val="-9"/>
          <w:w w:val="105"/>
        </w:rPr>
        <w:t> </w:t>
      </w:r>
      <w:r>
        <w:rPr>
          <w:color w:val="201C1D"/>
          <w:w w:val="105"/>
        </w:rPr>
        <w:t>only</w:t>
      </w:r>
      <w:r>
        <w:rPr>
          <w:color w:val="201C1D"/>
          <w:spacing w:val="-9"/>
          <w:w w:val="105"/>
        </w:rPr>
        <w:t> </w:t>
      </w:r>
      <w:r>
        <w:rPr>
          <w:color w:val="201C1D"/>
          <w:w w:val="105"/>
        </w:rPr>
        <w:t>at</w:t>
      </w:r>
      <w:r>
        <w:rPr>
          <w:color w:val="201C1D"/>
          <w:spacing w:val="-9"/>
          <w:w w:val="105"/>
        </w:rPr>
        <w:t> </w:t>
      </w:r>
      <w:r>
        <w:rPr>
          <w:color w:val="201C1D"/>
          <w:w w:val="105"/>
        </w:rPr>
        <w:t>the</w:t>
      </w:r>
      <w:r>
        <w:rPr>
          <w:color w:val="201C1D"/>
          <w:spacing w:val="-9"/>
          <w:w w:val="105"/>
        </w:rPr>
        <w:t> </w:t>
      </w:r>
      <w:r>
        <w:rPr>
          <w:color w:val="201C1D"/>
          <w:w w:val="105"/>
        </w:rPr>
        <w:t>decomposed</w:t>
      </w:r>
      <w:r>
        <w:rPr>
          <w:color w:val="201C1D"/>
          <w:spacing w:val="40"/>
          <w:w w:val="105"/>
        </w:rPr>
        <w:t> </w:t>
      </w:r>
      <w:r>
        <w:rPr>
          <w:color w:val="201C1D"/>
          <w:w w:val="105"/>
        </w:rPr>
        <w:t>results</w:t>
      </w:r>
      <w:r>
        <w:rPr>
          <w:color w:val="201C1D"/>
          <w:spacing w:val="-5"/>
          <w:w w:val="105"/>
        </w:rPr>
        <w:t> </w:t>
      </w:r>
      <w:r>
        <w:rPr>
          <w:color w:val="201C1D"/>
          <w:w w:val="105"/>
        </w:rPr>
        <w:t>of</w:t>
      </w:r>
      <w:r>
        <w:rPr>
          <w:color w:val="201C1D"/>
          <w:spacing w:val="-5"/>
          <w:w w:val="105"/>
        </w:rPr>
        <w:t> </w:t>
      </w:r>
      <w:r>
        <w:rPr>
          <w:color w:val="201C1D"/>
          <w:w w:val="105"/>
        </w:rPr>
        <w:t>internalizing,</w:t>
      </w:r>
      <w:r>
        <w:rPr>
          <w:color w:val="201C1D"/>
          <w:spacing w:val="-5"/>
          <w:w w:val="105"/>
        </w:rPr>
        <w:t> </w:t>
      </w:r>
      <w:r>
        <w:rPr>
          <w:color w:val="201C1D"/>
          <w:w w:val="105"/>
        </w:rPr>
        <w:t>in</w:t>
      </w:r>
      <w:r>
        <w:rPr>
          <w:color w:val="201C1D"/>
          <w:spacing w:val="-5"/>
          <w:w w:val="105"/>
        </w:rPr>
        <w:t> </w:t>
      </w:r>
      <w:r>
        <w:rPr>
          <w:color w:val="201C1D"/>
          <w:w w:val="105"/>
        </w:rPr>
        <w:t>the</w:t>
      </w:r>
      <w:r>
        <w:rPr>
          <w:color w:val="201C1D"/>
          <w:spacing w:val="-5"/>
          <w:w w:val="105"/>
        </w:rPr>
        <w:t> </w:t>
      </w:r>
      <w:r>
        <w:rPr>
          <w:color w:val="201C1D"/>
          <w:w w:val="105"/>
        </w:rPr>
        <w:t>emotive</w:t>
      </w:r>
      <w:r>
        <w:rPr>
          <w:color w:val="201C1D"/>
          <w:spacing w:val="-4"/>
          <w:w w:val="105"/>
        </w:rPr>
        <w:t> </w:t>
      </w:r>
      <w:r>
        <w:rPr>
          <w:color w:val="201C1D"/>
          <w:w w:val="105"/>
        </w:rPr>
        <w:t>and</w:t>
      </w:r>
      <w:r>
        <w:rPr>
          <w:color w:val="201C1D"/>
          <w:spacing w:val="-6"/>
          <w:w w:val="105"/>
        </w:rPr>
        <w:t> </w:t>
      </w:r>
      <w:r>
        <w:rPr>
          <w:color w:val="201C1D"/>
          <w:w w:val="105"/>
        </w:rPr>
        <w:t>moralist</w:t>
      </w:r>
      <w:r>
        <w:rPr>
          <w:color w:val="201C1D"/>
          <w:spacing w:val="-5"/>
          <w:w w:val="105"/>
        </w:rPr>
        <w:t> </w:t>
      </w:r>
      <w:r>
        <w:rPr>
          <w:color w:val="201C1D"/>
          <w:w w:val="105"/>
        </w:rPr>
        <w:t>style,</w:t>
      </w:r>
      <w:r>
        <w:rPr>
          <w:color w:val="201C1D"/>
          <w:spacing w:val="-3"/>
          <w:w w:val="105"/>
        </w:rPr>
        <w:t> </w:t>
      </w:r>
      <w:r>
        <w:rPr>
          <w:color w:val="201C1D"/>
          <w:w w:val="105"/>
        </w:rPr>
        <w:t>in</w:t>
      </w:r>
      <w:r>
        <w:rPr>
          <w:color w:val="201C1D"/>
          <w:spacing w:val="-4"/>
          <w:w w:val="105"/>
        </w:rPr>
        <w:t> </w:t>
      </w:r>
      <w:r>
        <w:rPr>
          <w:color w:val="201C1D"/>
          <w:w w:val="105"/>
        </w:rPr>
        <w:t>a</w:t>
      </w:r>
      <w:r>
        <w:rPr>
          <w:color w:val="201C1D"/>
          <w:spacing w:val="-5"/>
          <w:w w:val="105"/>
        </w:rPr>
        <w:t> </w:t>
      </w:r>
      <w:r>
        <w:rPr>
          <w:color w:val="201C1D"/>
          <w:w w:val="105"/>
        </w:rPr>
        <w:t>pretend</w:t>
      </w:r>
      <w:r>
        <w:rPr>
          <w:color w:val="201C1D"/>
          <w:spacing w:val="-5"/>
          <w:w w:val="105"/>
        </w:rPr>
        <w:t> </w:t>
      </w:r>
      <w:r>
        <w:rPr>
          <w:color w:val="201C1D"/>
          <w:w w:val="105"/>
        </w:rPr>
        <w:t>“human</w:t>
      </w:r>
      <w:r>
        <w:rPr>
          <w:color w:val="201C1D"/>
          <w:spacing w:val="-5"/>
          <w:w w:val="105"/>
        </w:rPr>
        <w:t> </w:t>
      </w:r>
      <w:r>
        <w:rPr>
          <w:color w:val="201C1D"/>
          <w:w w:val="105"/>
        </w:rPr>
        <w:t>conscience,”</w:t>
      </w:r>
      <w:r>
        <w:rPr>
          <w:color w:val="201C1D"/>
          <w:spacing w:val="-6"/>
          <w:w w:val="105"/>
        </w:rPr>
        <w:t> </w:t>
      </w:r>
      <w:r>
        <w:rPr>
          <w:color w:val="201C1D"/>
          <w:w w:val="105"/>
        </w:rPr>
        <w:t>in</w:t>
      </w:r>
      <w:r>
        <w:rPr>
          <w:color w:val="201C1D"/>
          <w:spacing w:val="-5"/>
          <w:w w:val="105"/>
        </w:rPr>
        <w:t> </w:t>
      </w:r>
      <w:r>
        <w:rPr>
          <w:color w:val="201C1D"/>
          <w:w w:val="105"/>
        </w:rPr>
        <w:t>values,</w:t>
      </w:r>
      <w:r>
        <w:rPr>
          <w:color w:val="201C1D"/>
          <w:spacing w:val="-4"/>
          <w:w w:val="105"/>
        </w:rPr>
        <w:t> </w:t>
      </w:r>
      <w:r>
        <w:rPr>
          <w:color w:val="201C1D"/>
          <w:w w:val="105"/>
        </w:rPr>
        <w:t>and</w:t>
      </w:r>
      <w:r>
        <w:rPr>
          <w:color w:val="201C1D"/>
          <w:spacing w:val="-5"/>
          <w:w w:val="105"/>
        </w:rPr>
        <w:t> </w:t>
      </w:r>
      <w:r>
        <w:rPr>
          <w:color w:val="201C1D"/>
          <w:w w:val="105"/>
        </w:rPr>
        <w:t>we</w:t>
      </w:r>
      <w:r>
        <w:rPr>
          <w:color w:val="201C1D"/>
          <w:spacing w:val="40"/>
          <w:w w:val="105"/>
        </w:rPr>
        <w:t> </w:t>
      </w:r>
      <w:r>
        <w:rPr>
          <w:color w:val="201C1D"/>
          <w:w w:val="105"/>
        </w:rPr>
        <w:t>subtract</w:t>
      </w:r>
      <w:r>
        <w:rPr>
          <w:color w:val="201C1D"/>
          <w:spacing w:val="-2"/>
          <w:w w:val="105"/>
        </w:rPr>
        <w:t> </w:t>
      </w:r>
      <w:r>
        <w:rPr>
          <w:color w:val="201C1D"/>
          <w:w w:val="105"/>
        </w:rPr>
        <w:t>from</w:t>
      </w:r>
      <w:r>
        <w:rPr>
          <w:color w:val="201C1D"/>
          <w:spacing w:val="-2"/>
          <w:w w:val="105"/>
        </w:rPr>
        <w:t> </w:t>
      </w:r>
      <w:r>
        <w:rPr>
          <w:color w:val="201C1D"/>
          <w:w w:val="105"/>
        </w:rPr>
        <w:t>the</w:t>
      </w:r>
      <w:r>
        <w:rPr>
          <w:color w:val="201C1D"/>
          <w:spacing w:val="-2"/>
          <w:w w:val="105"/>
        </w:rPr>
        <w:t> </w:t>
      </w:r>
      <w:r>
        <w:rPr>
          <w:color w:val="201C1D"/>
          <w:w w:val="105"/>
        </w:rPr>
        <w:t>public</w:t>
      </w:r>
      <w:r>
        <w:rPr>
          <w:color w:val="201C1D"/>
          <w:spacing w:val="-2"/>
          <w:w w:val="105"/>
        </w:rPr>
        <w:t> </w:t>
      </w:r>
      <w:r>
        <w:rPr>
          <w:color w:val="201C1D"/>
          <w:w w:val="105"/>
        </w:rPr>
        <w:t>order</w:t>
      </w:r>
      <w:r>
        <w:rPr>
          <w:color w:val="201C1D"/>
          <w:spacing w:val="-2"/>
          <w:w w:val="105"/>
        </w:rPr>
        <w:t> </w:t>
      </w:r>
      <w:r>
        <w:rPr>
          <w:color w:val="201C1D"/>
          <w:w w:val="105"/>
        </w:rPr>
        <w:t>these</w:t>
      </w:r>
      <w:r>
        <w:rPr>
          <w:color w:val="201C1D"/>
          <w:spacing w:val="-2"/>
          <w:w w:val="105"/>
        </w:rPr>
        <w:t> </w:t>
      </w:r>
      <w:r>
        <w:rPr>
          <w:color w:val="201C1D"/>
          <w:w w:val="105"/>
        </w:rPr>
        <w:t>characteristics</w:t>
      </w:r>
      <w:r>
        <w:rPr>
          <w:color w:val="201C1D"/>
          <w:spacing w:val="-2"/>
          <w:w w:val="105"/>
        </w:rPr>
        <w:t> </w:t>
      </w:r>
      <w:r>
        <w:rPr>
          <w:color w:val="201C1D"/>
          <w:w w:val="105"/>
        </w:rPr>
        <w:t>that</w:t>
      </w:r>
      <w:r>
        <w:rPr>
          <w:color w:val="201C1D"/>
          <w:spacing w:val="-2"/>
          <w:w w:val="105"/>
        </w:rPr>
        <w:t> </w:t>
      </w:r>
      <w:r>
        <w:rPr>
          <w:color w:val="201C1D"/>
          <w:w w:val="105"/>
        </w:rPr>
        <w:t>can</w:t>
      </w:r>
      <w:r>
        <w:rPr>
          <w:color w:val="201C1D"/>
          <w:spacing w:val="-2"/>
          <w:w w:val="105"/>
        </w:rPr>
        <w:t> </w:t>
      </w:r>
      <w:r>
        <w:rPr>
          <w:color w:val="201C1D"/>
          <w:w w:val="105"/>
        </w:rPr>
        <w:t>only</w:t>
      </w:r>
      <w:r>
        <w:rPr>
          <w:color w:val="201C1D"/>
          <w:spacing w:val="-3"/>
          <w:w w:val="105"/>
        </w:rPr>
        <w:t> </w:t>
      </w:r>
      <w:r>
        <w:rPr>
          <w:color w:val="201C1D"/>
          <w:w w:val="105"/>
        </w:rPr>
        <w:t>qualify</w:t>
      </w:r>
      <w:r>
        <w:rPr>
          <w:color w:val="201C1D"/>
          <w:spacing w:val="-2"/>
          <w:w w:val="105"/>
        </w:rPr>
        <w:t> </w:t>
      </w:r>
      <w:r>
        <w:rPr>
          <w:color w:val="201C1D"/>
          <w:w w:val="105"/>
        </w:rPr>
        <w:t>it</w:t>
      </w:r>
      <w:r>
        <w:rPr>
          <w:color w:val="201C1D"/>
          <w:spacing w:val="-3"/>
          <w:w w:val="105"/>
        </w:rPr>
        <w:t> </w:t>
      </w:r>
      <w:r>
        <w:rPr>
          <w:color w:val="201C1D"/>
          <w:w w:val="105"/>
        </w:rPr>
        <w:t>and</w:t>
      </w:r>
      <w:r>
        <w:rPr>
          <w:color w:val="201C1D"/>
          <w:spacing w:val="-4"/>
          <w:w w:val="105"/>
        </w:rPr>
        <w:t> </w:t>
      </w:r>
      <w:r>
        <w:rPr>
          <w:color w:val="201C1D"/>
          <w:w w:val="105"/>
        </w:rPr>
        <w:t>legitimize</w:t>
      </w:r>
      <w:r>
        <w:rPr>
          <w:color w:val="201C1D"/>
          <w:spacing w:val="-2"/>
          <w:w w:val="105"/>
        </w:rPr>
        <w:t> </w:t>
      </w:r>
      <w:r>
        <w:rPr>
          <w:color w:val="201C1D"/>
          <w:w w:val="105"/>
        </w:rPr>
        <w:t>it.</w:t>
      </w:r>
    </w:p>
    <w:p>
      <w:pPr>
        <w:pStyle w:val="BodyText"/>
        <w:spacing w:line="285" w:lineRule="auto" w:before="142"/>
        <w:ind w:left="121" w:right="290"/>
      </w:pPr>
      <w:r>
        <w:rPr>
          <w:color w:val="201C1D"/>
          <w:w w:val="105"/>
        </w:rPr>
        <w:t>In</w:t>
      </w:r>
      <w:r>
        <w:rPr>
          <w:color w:val="201C1D"/>
          <w:spacing w:val="-3"/>
          <w:w w:val="105"/>
        </w:rPr>
        <w:t> </w:t>
      </w:r>
      <w:r>
        <w:rPr>
          <w:color w:val="201C1D"/>
          <w:w w:val="105"/>
        </w:rPr>
        <w:t>the</w:t>
      </w:r>
      <w:r>
        <w:rPr>
          <w:color w:val="201C1D"/>
          <w:spacing w:val="-4"/>
          <w:w w:val="105"/>
        </w:rPr>
        <w:t> </w:t>
      </w:r>
      <w:r>
        <w:rPr>
          <w:color w:val="201C1D"/>
          <w:w w:val="105"/>
        </w:rPr>
        <w:t>true</w:t>
      </w:r>
      <w:r>
        <w:rPr>
          <w:color w:val="201C1D"/>
          <w:spacing w:val="-2"/>
          <w:w w:val="105"/>
        </w:rPr>
        <w:t> </w:t>
      </w:r>
      <w:r>
        <w:rPr>
          <w:color w:val="201C1D"/>
          <w:w w:val="105"/>
        </w:rPr>
        <w:t>state</w:t>
      </w:r>
      <w:r>
        <w:rPr>
          <w:color w:val="201C1D"/>
          <w:spacing w:val="-2"/>
          <w:w w:val="105"/>
        </w:rPr>
        <w:t> </w:t>
      </w:r>
      <w:r>
        <w:rPr>
          <w:color w:val="201C1D"/>
          <w:w w:val="105"/>
        </w:rPr>
        <w:t>we</w:t>
      </w:r>
      <w:r>
        <w:rPr>
          <w:color w:val="201C1D"/>
          <w:spacing w:val="-3"/>
          <w:w w:val="105"/>
        </w:rPr>
        <w:t> </w:t>
      </w:r>
      <w:r>
        <w:rPr>
          <w:color w:val="201C1D"/>
          <w:w w:val="105"/>
        </w:rPr>
        <w:t>cannot</w:t>
      </w:r>
      <w:r>
        <w:rPr>
          <w:color w:val="201C1D"/>
          <w:spacing w:val="-2"/>
          <w:w w:val="105"/>
        </w:rPr>
        <w:t> </w:t>
      </w:r>
      <w:r>
        <w:rPr>
          <w:color w:val="201C1D"/>
          <w:w w:val="105"/>
        </w:rPr>
        <w:t>objectively</w:t>
      </w:r>
      <w:r>
        <w:rPr>
          <w:color w:val="201C1D"/>
          <w:spacing w:val="-2"/>
          <w:w w:val="105"/>
        </w:rPr>
        <w:t> </w:t>
      </w:r>
      <w:r>
        <w:rPr>
          <w:color w:val="201C1D"/>
          <w:w w:val="105"/>
        </w:rPr>
        <w:t>pose</w:t>
      </w:r>
      <w:r>
        <w:rPr>
          <w:color w:val="201C1D"/>
          <w:spacing w:val="-2"/>
          <w:w w:val="105"/>
        </w:rPr>
        <w:t> </w:t>
      </w:r>
      <w:r>
        <w:rPr>
          <w:color w:val="201C1D"/>
          <w:w w:val="105"/>
        </w:rPr>
        <w:t>terms</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4"/>
          <w:w w:val="105"/>
        </w:rPr>
        <w:t> </w:t>
      </w:r>
      <w:r>
        <w:rPr>
          <w:color w:val="201C1D"/>
          <w:w w:val="105"/>
        </w:rPr>
        <w:t>priority</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4"/>
          <w:w w:val="105"/>
        </w:rPr>
        <w:t> </w:t>
      </w:r>
      <w:r>
        <w:rPr>
          <w:color w:val="201C1D"/>
          <w:w w:val="105"/>
        </w:rPr>
        <w:t>individual</w:t>
      </w:r>
      <w:r>
        <w:rPr>
          <w:color w:val="201C1D"/>
          <w:spacing w:val="-2"/>
          <w:w w:val="105"/>
        </w:rPr>
        <w:t> </w:t>
      </w:r>
      <w:r>
        <w:rPr>
          <w:color w:val="201C1D"/>
          <w:w w:val="105"/>
        </w:rPr>
        <w:t>in</w:t>
      </w:r>
      <w:r>
        <w:rPr>
          <w:color w:val="201C1D"/>
          <w:spacing w:val="-2"/>
          <w:w w:val="105"/>
        </w:rPr>
        <w:t> </w:t>
      </w:r>
      <w:r>
        <w:rPr>
          <w:color w:val="201C1D"/>
          <w:w w:val="105"/>
        </w:rPr>
        <w:t>relation</w:t>
      </w:r>
      <w:r>
        <w:rPr>
          <w:color w:val="201C1D"/>
          <w:spacing w:val="-2"/>
          <w:w w:val="105"/>
        </w:rPr>
        <w:t> </w:t>
      </w:r>
      <w:r>
        <w:rPr>
          <w:color w:val="201C1D"/>
          <w:w w:val="105"/>
        </w:rPr>
        <w:t>to</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4"/>
          <w:w w:val="105"/>
        </w:rPr>
        <w:t> </w:t>
      </w:r>
      <w:r>
        <w:rPr>
          <w:color w:val="201C1D"/>
          <w:w w:val="105"/>
        </w:rPr>
        <w:t>or</w:t>
      </w:r>
      <w:r>
        <w:rPr>
          <w:color w:val="201C1D"/>
          <w:spacing w:val="40"/>
          <w:w w:val="105"/>
        </w:rPr>
        <w:t> </w:t>
      </w:r>
      <w:r>
        <w:rPr>
          <w:color w:val="201C1D"/>
          <w:w w:val="105"/>
        </w:rPr>
        <w:t>consider,</w:t>
      </w:r>
      <w:r>
        <w:rPr>
          <w:color w:val="201C1D"/>
          <w:spacing w:val="-9"/>
          <w:w w:val="105"/>
        </w:rPr>
        <w:t> </w:t>
      </w:r>
      <w:r>
        <w:rPr>
          <w:color w:val="201C1D"/>
          <w:w w:val="105"/>
        </w:rPr>
        <w:t>on</w:t>
      </w:r>
      <w:r>
        <w:rPr>
          <w:color w:val="201C1D"/>
          <w:spacing w:val="-9"/>
          <w:w w:val="105"/>
        </w:rPr>
        <w:t> </w:t>
      </w:r>
      <w:r>
        <w:rPr>
          <w:color w:val="201C1D"/>
          <w:w w:val="105"/>
        </w:rPr>
        <w:t>the</w:t>
      </w:r>
      <w:r>
        <w:rPr>
          <w:color w:val="201C1D"/>
          <w:spacing w:val="-9"/>
          <w:w w:val="105"/>
        </w:rPr>
        <w:t> </w:t>
      </w:r>
      <w:r>
        <w:rPr>
          <w:color w:val="201C1D"/>
          <w:w w:val="105"/>
        </w:rPr>
        <w:t>other</w:t>
      </w:r>
      <w:r>
        <w:rPr>
          <w:color w:val="201C1D"/>
          <w:spacing w:val="-9"/>
          <w:w w:val="105"/>
        </w:rPr>
        <w:t> </w:t>
      </w:r>
      <w:r>
        <w:rPr>
          <w:color w:val="201C1D"/>
          <w:w w:val="105"/>
        </w:rPr>
        <w:t>hand,</w:t>
      </w:r>
      <w:r>
        <w:rPr>
          <w:color w:val="201C1D"/>
          <w:spacing w:val="-9"/>
          <w:w w:val="105"/>
        </w:rPr>
        <w:t> </w:t>
      </w:r>
      <w:r>
        <w:rPr>
          <w:color w:val="201C1D"/>
          <w:w w:val="105"/>
        </w:rPr>
        <w:t>it</w:t>
      </w:r>
      <w:r>
        <w:rPr>
          <w:color w:val="201C1D"/>
          <w:spacing w:val="-9"/>
          <w:w w:val="105"/>
        </w:rPr>
        <w:t> </w:t>
      </w:r>
      <w:r>
        <w:rPr>
          <w:color w:val="201C1D"/>
          <w:w w:val="105"/>
        </w:rPr>
        <w:t>on</w:t>
      </w:r>
      <w:r>
        <w:rPr>
          <w:color w:val="201C1D"/>
          <w:spacing w:val="-9"/>
          <w:w w:val="105"/>
        </w:rPr>
        <w:t> </w:t>
      </w:r>
      <w:r>
        <w:rPr>
          <w:color w:val="201C1D"/>
          <w:w w:val="105"/>
        </w:rPr>
        <w:t>him,</w:t>
      </w:r>
      <w:r>
        <w:rPr>
          <w:color w:val="201C1D"/>
          <w:spacing w:val="-9"/>
          <w:w w:val="105"/>
        </w:rPr>
        <w:t> </w:t>
      </w:r>
      <w:r>
        <w:rPr>
          <w:color w:val="201C1D"/>
          <w:w w:val="105"/>
        </w:rPr>
        <w:t>because</w:t>
      </w:r>
      <w:r>
        <w:rPr>
          <w:color w:val="201C1D"/>
          <w:spacing w:val="-9"/>
          <w:w w:val="105"/>
        </w:rPr>
        <w:t> </w:t>
      </w:r>
      <w:r>
        <w:rPr>
          <w:color w:val="201C1D"/>
          <w:w w:val="105"/>
        </w:rPr>
        <w:t>the</w:t>
      </w:r>
      <w:r>
        <w:rPr>
          <w:color w:val="201C1D"/>
          <w:spacing w:val="-9"/>
          <w:w w:val="105"/>
        </w:rPr>
        <w:t> </w:t>
      </w:r>
      <w:r>
        <w:rPr>
          <w:color w:val="201C1D"/>
          <w:w w:val="105"/>
        </w:rPr>
        <w:t>reality</w:t>
      </w:r>
      <w:r>
        <w:rPr>
          <w:color w:val="201C1D"/>
          <w:spacing w:val="-8"/>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true</w:t>
      </w:r>
      <w:r>
        <w:rPr>
          <w:color w:val="201C1D"/>
          <w:spacing w:val="-9"/>
          <w:w w:val="105"/>
        </w:rPr>
        <w:t> </w:t>
      </w:r>
      <w:r>
        <w:rPr>
          <w:color w:val="201C1D"/>
          <w:w w:val="105"/>
        </w:rPr>
        <w:t>state</w:t>
      </w:r>
      <w:r>
        <w:rPr>
          <w:color w:val="201C1D"/>
          <w:spacing w:val="-8"/>
          <w:w w:val="105"/>
        </w:rPr>
        <w:t> </w:t>
      </w:r>
      <w:r>
        <w:rPr>
          <w:color w:val="201C1D"/>
          <w:w w:val="105"/>
        </w:rPr>
        <w:t>is</w:t>
      </w:r>
      <w:r>
        <w:rPr>
          <w:color w:val="201C1D"/>
          <w:spacing w:val="-9"/>
          <w:w w:val="105"/>
        </w:rPr>
        <w:t> </w:t>
      </w:r>
      <w:r>
        <w:rPr>
          <w:color w:val="201C1D"/>
          <w:w w:val="105"/>
        </w:rPr>
        <w:t>not</w:t>
      </w:r>
      <w:r>
        <w:rPr>
          <w:color w:val="201C1D"/>
          <w:spacing w:val="-9"/>
          <w:w w:val="105"/>
        </w:rPr>
        <w:t> </w:t>
      </w:r>
      <w:r>
        <w:rPr>
          <w:color w:val="201C1D"/>
          <w:w w:val="105"/>
        </w:rPr>
        <w:t>separated</w:t>
      </w:r>
      <w:r>
        <w:rPr>
          <w:color w:val="201C1D"/>
          <w:spacing w:val="-9"/>
          <w:w w:val="105"/>
        </w:rPr>
        <w:t> </w:t>
      </w:r>
      <w:r>
        <w:rPr>
          <w:color w:val="201C1D"/>
          <w:w w:val="105"/>
        </w:rPr>
        <w:t>from</w:t>
      </w:r>
      <w:r>
        <w:rPr>
          <w:color w:val="201C1D"/>
          <w:spacing w:val="-8"/>
          <w:w w:val="105"/>
        </w:rPr>
        <w:t> </w:t>
      </w:r>
      <w:r>
        <w:rPr>
          <w:color w:val="201C1D"/>
          <w:w w:val="105"/>
        </w:rPr>
        <w:t>the</w:t>
      </w:r>
      <w:r>
        <w:rPr>
          <w:color w:val="201C1D"/>
          <w:spacing w:val="-9"/>
          <w:w w:val="105"/>
        </w:rPr>
        <w:t> </w:t>
      </w:r>
      <w:r>
        <w:rPr>
          <w:color w:val="201C1D"/>
          <w:w w:val="105"/>
        </w:rPr>
        <w:t>reality</w:t>
      </w:r>
      <w:r>
        <w:rPr>
          <w:color w:val="201C1D"/>
          <w:spacing w:val="-9"/>
          <w:w w:val="105"/>
        </w:rPr>
        <w:t> </w:t>
      </w:r>
      <w:r>
        <w:rPr>
          <w:color w:val="201C1D"/>
          <w:w w:val="105"/>
        </w:rPr>
        <w:t>of</w:t>
      </w:r>
      <w:r>
        <w:rPr>
          <w:color w:val="201C1D"/>
          <w:spacing w:val="40"/>
          <w:w w:val="105"/>
        </w:rPr>
        <w:t> </w:t>
      </w:r>
      <w:r>
        <w:rPr>
          <w:color w:val="201C1D"/>
          <w:w w:val="105"/>
        </w:rPr>
        <w:t>the</w:t>
      </w:r>
      <w:r>
        <w:rPr>
          <w:color w:val="201C1D"/>
          <w:spacing w:val="-5"/>
          <w:w w:val="105"/>
        </w:rPr>
        <w:t> </w:t>
      </w:r>
      <w:r>
        <w:rPr>
          <w:color w:val="201C1D"/>
          <w:w w:val="105"/>
        </w:rPr>
        <w:t>individual</w:t>
      </w:r>
      <w:r>
        <w:rPr>
          <w:color w:val="201C1D"/>
          <w:spacing w:val="-5"/>
          <w:w w:val="105"/>
        </w:rPr>
        <w:t> </w:t>
      </w:r>
      <w:r>
        <w:rPr>
          <w:color w:val="201C1D"/>
          <w:w w:val="105"/>
        </w:rPr>
        <w:t>by</w:t>
      </w:r>
      <w:r>
        <w:rPr>
          <w:color w:val="201C1D"/>
          <w:spacing w:val="-7"/>
          <w:w w:val="105"/>
        </w:rPr>
        <w:t> </w:t>
      </w:r>
      <w:r>
        <w:rPr>
          <w:color w:val="201C1D"/>
          <w:w w:val="105"/>
        </w:rPr>
        <w:t>no</w:t>
      </w:r>
      <w:r>
        <w:rPr>
          <w:color w:val="201C1D"/>
          <w:spacing w:val="-5"/>
          <w:w w:val="105"/>
        </w:rPr>
        <w:t> </w:t>
      </w:r>
      <w:r>
        <w:rPr>
          <w:color w:val="201C1D"/>
          <w:w w:val="105"/>
        </w:rPr>
        <w:t>difference</w:t>
      </w:r>
      <w:r>
        <w:rPr>
          <w:color w:val="201C1D"/>
          <w:spacing w:val="-5"/>
          <w:w w:val="105"/>
        </w:rPr>
        <w:t> </w:t>
      </w:r>
      <w:r>
        <w:rPr>
          <w:color w:val="201C1D"/>
          <w:w w:val="105"/>
        </w:rPr>
        <w:t>of</w:t>
      </w:r>
      <w:r>
        <w:rPr>
          <w:color w:val="201C1D"/>
          <w:spacing w:val="-5"/>
          <w:w w:val="105"/>
        </w:rPr>
        <w:t> </w:t>
      </w:r>
      <w:r>
        <w:rPr>
          <w:color w:val="201C1D"/>
          <w:w w:val="105"/>
        </w:rPr>
        <w:t>structure</w:t>
      </w:r>
      <w:r>
        <w:rPr>
          <w:color w:val="201C1D"/>
          <w:spacing w:val="-5"/>
          <w:w w:val="105"/>
        </w:rPr>
        <w:t> </w:t>
      </w:r>
      <w:r>
        <w:rPr>
          <w:color w:val="201C1D"/>
          <w:w w:val="105"/>
        </w:rPr>
        <w:t>(more</w:t>
      </w:r>
      <w:r>
        <w:rPr>
          <w:color w:val="201C1D"/>
          <w:spacing w:val="-6"/>
          <w:w w:val="105"/>
        </w:rPr>
        <w:t> </w:t>
      </w:r>
      <w:r>
        <w:rPr>
          <w:color w:val="201C1D"/>
          <w:w w:val="105"/>
        </w:rPr>
        <w:t>than</w:t>
      </w:r>
      <w:r>
        <w:rPr>
          <w:color w:val="201C1D"/>
          <w:spacing w:val="-7"/>
          <w:w w:val="105"/>
        </w:rPr>
        <w:t> </w:t>
      </w:r>
      <w:r>
        <w:rPr>
          <w:color w:val="201C1D"/>
          <w:w w:val="105"/>
        </w:rPr>
        <w:t>two</w:t>
      </w:r>
      <w:r>
        <w:rPr>
          <w:color w:val="201C1D"/>
          <w:spacing w:val="-5"/>
          <w:w w:val="105"/>
        </w:rPr>
        <w:t> </w:t>
      </w:r>
      <w:r>
        <w:rPr>
          <w:color w:val="201C1D"/>
          <w:w w:val="105"/>
        </w:rPr>
        <w:t>realities,</w:t>
      </w:r>
      <w:r>
        <w:rPr>
          <w:color w:val="201C1D"/>
          <w:spacing w:val="-5"/>
          <w:w w:val="105"/>
        </w:rPr>
        <w:t> </w:t>
      </w:r>
      <w:r>
        <w:rPr>
          <w:color w:val="201C1D"/>
          <w:w w:val="105"/>
        </w:rPr>
        <w:t>we</w:t>
      </w:r>
      <w:r>
        <w:rPr>
          <w:color w:val="201C1D"/>
          <w:spacing w:val="-5"/>
          <w:w w:val="105"/>
        </w:rPr>
        <w:t> </w:t>
      </w:r>
      <w:r>
        <w:rPr>
          <w:color w:val="201C1D"/>
          <w:w w:val="105"/>
        </w:rPr>
        <w:t>should</w:t>
      </w:r>
      <w:r>
        <w:rPr>
          <w:color w:val="201C1D"/>
          <w:spacing w:val="-5"/>
          <w:w w:val="105"/>
        </w:rPr>
        <w:t> </w:t>
      </w:r>
      <w:r>
        <w:rPr>
          <w:color w:val="201C1D"/>
          <w:w w:val="105"/>
        </w:rPr>
        <w:t>speak</w:t>
      </w:r>
      <w:r>
        <w:rPr>
          <w:color w:val="201C1D"/>
          <w:spacing w:val="-5"/>
          <w:w w:val="105"/>
        </w:rPr>
        <w:t> </w:t>
      </w:r>
      <w:r>
        <w:rPr>
          <w:color w:val="201C1D"/>
          <w:w w:val="105"/>
        </w:rPr>
        <w:t>of</w:t>
      </w:r>
      <w:r>
        <w:rPr>
          <w:color w:val="201C1D"/>
          <w:spacing w:val="-5"/>
          <w:w w:val="105"/>
        </w:rPr>
        <w:t> </w:t>
      </w:r>
      <w:r>
        <w:rPr>
          <w:color w:val="201C1D"/>
          <w:w w:val="105"/>
        </w:rPr>
        <w:t>two</w:t>
      </w:r>
      <w:r>
        <w:rPr>
          <w:color w:val="201C1D"/>
          <w:spacing w:val="-5"/>
          <w:w w:val="105"/>
        </w:rPr>
        <w:t> </w:t>
      </w:r>
      <w:r>
        <w:rPr>
          <w:color w:val="201C1D"/>
          <w:w w:val="105"/>
        </w:rPr>
        <w:t>coefficients</w:t>
      </w:r>
      <w:r>
        <w:rPr>
          <w:color w:val="201C1D"/>
          <w:spacing w:val="-7"/>
          <w:w w:val="105"/>
        </w:rPr>
        <w:t> </w:t>
      </w:r>
      <w:r>
        <w:rPr>
          <w:color w:val="201C1D"/>
          <w:w w:val="105"/>
        </w:rPr>
        <w:t>of</w:t>
      </w:r>
      <w:r>
        <w:rPr>
          <w:color w:val="201C1D"/>
          <w:spacing w:val="-5"/>
          <w:w w:val="105"/>
        </w:rPr>
        <w:t> </w:t>
      </w:r>
      <w:r>
        <w:rPr>
          <w:color w:val="201C1D"/>
          <w:w w:val="105"/>
        </w:rPr>
        <w:t>a</w:t>
      </w:r>
      <w:r>
        <w:rPr>
          <w:color w:val="201C1D"/>
          <w:spacing w:val="40"/>
          <w:w w:val="105"/>
        </w:rPr>
        <w:t> </w:t>
      </w:r>
      <w:r>
        <w:rPr>
          <w:color w:val="201C1D"/>
          <w:w w:val="105"/>
        </w:rPr>
        <w:t>unique</w:t>
      </w:r>
      <w:r>
        <w:rPr>
          <w:color w:val="201C1D"/>
          <w:spacing w:val="-3"/>
          <w:w w:val="105"/>
        </w:rPr>
        <w:t> </w:t>
      </w:r>
      <w:r>
        <w:rPr>
          <w:color w:val="201C1D"/>
          <w:w w:val="105"/>
        </w:rPr>
        <w:t>reality,</w:t>
      </w:r>
      <w:r>
        <w:rPr>
          <w:color w:val="201C1D"/>
          <w:spacing w:val="-2"/>
          <w:w w:val="105"/>
        </w:rPr>
        <w:t> </w:t>
      </w:r>
      <w:r>
        <w:rPr>
          <w:color w:val="201C1D"/>
          <w:w w:val="105"/>
        </w:rPr>
        <w:t>the</w:t>
      </w:r>
      <w:r>
        <w:rPr>
          <w:color w:val="201C1D"/>
          <w:spacing w:val="-3"/>
          <w:w w:val="105"/>
        </w:rPr>
        <w:t> </w:t>
      </w:r>
      <w:r>
        <w:rPr>
          <w:color w:val="201C1D"/>
          <w:w w:val="105"/>
        </w:rPr>
        <w:t>two</w:t>
      </w:r>
      <w:r>
        <w:rPr>
          <w:color w:val="201C1D"/>
          <w:spacing w:val="-4"/>
          <w:w w:val="105"/>
        </w:rPr>
        <w:t> </w:t>
      </w:r>
      <w:r>
        <w:rPr>
          <w:color w:val="201C1D"/>
          <w:w w:val="105"/>
        </w:rPr>
        <w:t>aspects</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5"/>
          <w:w w:val="105"/>
        </w:rPr>
        <w:t> </w:t>
      </w:r>
      <w:r>
        <w:rPr>
          <w:color w:val="201C1D"/>
          <w:w w:val="105"/>
        </w:rPr>
        <w:t>same</w:t>
      </w:r>
      <w:r>
        <w:rPr>
          <w:color w:val="201C1D"/>
          <w:spacing w:val="-5"/>
          <w:w w:val="105"/>
        </w:rPr>
        <w:t> </w:t>
      </w:r>
      <w:r>
        <w:rPr>
          <w:color w:val="201C1D"/>
          <w:w w:val="105"/>
        </w:rPr>
        <w:t>phenomenon,</w:t>
      </w:r>
      <w:r>
        <w:rPr>
          <w:color w:val="201C1D"/>
          <w:spacing w:val="-3"/>
          <w:w w:val="105"/>
        </w:rPr>
        <w:t> </w:t>
      </w:r>
      <w:r>
        <w:rPr>
          <w:color w:val="201C1D"/>
          <w:w w:val="105"/>
        </w:rPr>
        <w:t>unresolved</w:t>
      </w:r>
      <w:r>
        <w:rPr>
          <w:color w:val="201C1D"/>
          <w:spacing w:val="-4"/>
          <w:w w:val="105"/>
        </w:rPr>
        <w:t> </w:t>
      </w:r>
      <w:r>
        <w:rPr>
          <w:color w:val="201C1D"/>
          <w:w w:val="105"/>
        </w:rPr>
        <w:t>in</w:t>
      </w:r>
      <w:r>
        <w:rPr>
          <w:color w:val="201C1D"/>
          <w:spacing w:val="-4"/>
          <w:w w:val="105"/>
        </w:rPr>
        <w:t> </w:t>
      </w:r>
      <w:r>
        <w:rPr>
          <w:color w:val="201C1D"/>
          <w:w w:val="105"/>
        </w:rPr>
        <w:t>substantial</w:t>
      </w:r>
      <w:r>
        <w:rPr>
          <w:color w:val="201C1D"/>
          <w:spacing w:val="-5"/>
          <w:w w:val="105"/>
        </w:rPr>
        <w:t> </w:t>
      </w:r>
      <w:r>
        <w:rPr>
          <w:color w:val="201C1D"/>
          <w:w w:val="105"/>
        </w:rPr>
        <w:t>continuity).</w:t>
      </w:r>
      <w:r>
        <w:rPr>
          <w:color w:val="201C1D"/>
          <w:spacing w:val="-5"/>
          <w:w w:val="105"/>
        </w:rPr>
        <w:t> </w:t>
      </w:r>
      <w:r>
        <w:rPr>
          <w:color w:val="201C1D"/>
          <w:w w:val="105"/>
        </w:rPr>
        <w:t>Subsisting</w:t>
      </w:r>
      <w:r>
        <w:rPr>
          <w:color w:val="201C1D"/>
          <w:spacing w:val="40"/>
          <w:w w:val="105"/>
        </w:rPr>
        <w:t> </w:t>
      </w:r>
      <w:r>
        <w:rPr>
          <w:color w:val="201C1D"/>
          <w:w w:val="105"/>
        </w:rPr>
        <w:t>solely</w:t>
      </w:r>
      <w:r>
        <w:rPr>
          <w:color w:val="201C1D"/>
          <w:spacing w:val="-9"/>
          <w:w w:val="105"/>
        </w:rPr>
        <w:t> </w:t>
      </w:r>
      <w:r>
        <w:rPr>
          <w:color w:val="201C1D"/>
          <w:w w:val="105"/>
        </w:rPr>
        <w:t>between</w:t>
      </w:r>
      <w:r>
        <w:rPr>
          <w:color w:val="201C1D"/>
          <w:spacing w:val="-9"/>
          <w:w w:val="105"/>
        </w:rPr>
        <w:t> </w:t>
      </w:r>
      <w:r>
        <w:rPr>
          <w:color w:val="201C1D"/>
          <w:w w:val="105"/>
        </w:rPr>
        <w:t>them</w:t>
      </w:r>
      <w:r>
        <w:rPr>
          <w:color w:val="201C1D"/>
          <w:spacing w:val="-9"/>
          <w:w w:val="105"/>
        </w:rPr>
        <w:t> </w:t>
      </w:r>
      <w:r>
        <w:rPr>
          <w:color w:val="201C1D"/>
          <w:w w:val="105"/>
        </w:rPr>
        <w:t>a</w:t>
      </w:r>
      <w:r>
        <w:rPr>
          <w:color w:val="201C1D"/>
          <w:spacing w:val="-9"/>
          <w:w w:val="105"/>
        </w:rPr>
        <w:t> </w:t>
      </w:r>
      <w:r>
        <w:rPr>
          <w:color w:val="201C1D"/>
          <w:w w:val="105"/>
        </w:rPr>
        <w:t>functional</w:t>
      </w:r>
      <w:r>
        <w:rPr>
          <w:color w:val="201C1D"/>
          <w:spacing w:val="-9"/>
          <w:w w:val="105"/>
        </w:rPr>
        <w:t> </w:t>
      </w:r>
      <w:r>
        <w:rPr>
          <w:color w:val="201C1D"/>
          <w:w w:val="105"/>
        </w:rPr>
        <w:t>difference</w:t>
      </w:r>
      <w:r>
        <w:rPr>
          <w:color w:val="201C1D"/>
          <w:spacing w:val="-9"/>
          <w:w w:val="105"/>
        </w:rPr>
        <w:t> </w:t>
      </w:r>
      <w:r>
        <w:rPr>
          <w:color w:val="201C1D"/>
          <w:w w:val="105"/>
        </w:rPr>
        <w:t>of</w:t>
      </w:r>
      <w:r>
        <w:rPr>
          <w:color w:val="201C1D"/>
          <w:spacing w:val="-9"/>
          <w:w w:val="105"/>
        </w:rPr>
        <w:t> </w:t>
      </w:r>
      <w:r>
        <w:rPr>
          <w:color w:val="201C1D"/>
          <w:w w:val="105"/>
        </w:rPr>
        <w:t>possibility,</w:t>
      </w:r>
      <w:r>
        <w:rPr>
          <w:color w:val="201C1D"/>
          <w:spacing w:val="-9"/>
          <w:w w:val="105"/>
        </w:rPr>
        <w:t> </w:t>
      </w:r>
      <w:r>
        <w:rPr>
          <w:color w:val="201C1D"/>
          <w:w w:val="105"/>
        </w:rPr>
        <w:t>intensity,</w:t>
      </w:r>
      <w:r>
        <w:rPr>
          <w:color w:val="201C1D"/>
          <w:spacing w:val="-9"/>
          <w:w w:val="105"/>
        </w:rPr>
        <w:t> </w:t>
      </w:r>
      <w:r>
        <w:rPr>
          <w:color w:val="201C1D"/>
          <w:w w:val="105"/>
        </w:rPr>
        <w:t>given</w:t>
      </w:r>
      <w:r>
        <w:rPr>
          <w:color w:val="201C1D"/>
          <w:spacing w:val="-9"/>
          <w:w w:val="105"/>
        </w:rPr>
        <w:t> </w:t>
      </w:r>
      <w:r>
        <w:rPr>
          <w:color w:val="201C1D"/>
          <w:w w:val="105"/>
        </w:rPr>
        <w:t>that</w:t>
      </w:r>
      <w:r>
        <w:rPr>
          <w:color w:val="201C1D"/>
          <w:spacing w:val="-8"/>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represents</w:t>
      </w:r>
      <w:r>
        <w:rPr>
          <w:color w:val="201C1D"/>
          <w:spacing w:val="-9"/>
          <w:w w:val="105"/>
        </w:rPr>
        <w:t> </w:t>
      </w:r>
      <w:r>
        <w:rPr>
          <w:color w:val="201C1D"/>
          <w:w w:val="105"/>
        </w:rPr>
        <w:t>the</w:t>
      </w:r>
      <w:r>
        <w:rPr>
          <w:color w:val="201C1D"/>
          <w:spacing w:val="-9"/>
          <w:w w:val="105"/>
        </w:rPr>
        <w:t> </w:t>
      </w:r>
      <w:r>
        <w:rPr>
          <w:color w:val="201C1D"/>
          <w:w w:val="105"/>
        </w:rPr>
        <w:t>center</w:t>
      </w:r>
      <w:r>
        <w:rPr>
          <w:color w:val="201C1D"/>
          <w:spacing w:val="40"/>
          <w:w w:val="105"/>
        </w:rPr>
        <w:t> </w:t>
      </w:r>
      <w:r>
        <w:rPr>
          <w:color w:val="201C1D"/>
          <w:w w:val="105"/>
        </w:rPr>
        <w:t>of “necessary” tension for the citizen to become “happy.”</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20"/>
      </w:pPr>
      <w:r>
        <w:rPr>
          <w:color w:val="201C1D"/>
          <w:w w:val="105"/>
        </w:rPr>
        <w:t>On</w:t>
      </w:r>
      <w:r>
        <w:rPr>
          <w:color w:val="201C1D"/>
          <w:spacing w:val="-5"/>
          <w:w w:val="105"/>
        </w:rPr>
        <w:t> </w:t>
      </w:r>
      <w:r>
        <w:rPr>
          <w:color w:val="201C1D"/>
          <w:w w:val="105"/>
        </w:rPr>
        <w:t>the</w:t>
      </w:r>
      <w:r>
        <w:rPr>
          <w:color w:val="201C1D"/>
          <w:spacing w:val="-4"/>
          <w:w w:val="105"/>
        </w:rPr>
        <w:t> </w:t>
      </w:r>
      <w:r>
        <w:rPr>
          <w:color w:val="201C1D"/>
          <w:w w:val="105"/>
        </w:rPr>
        <w:t>other</w:t>
      </w:r>
      <w:r>
        <w:rPr>
          <w:color w:val="201C1D"/>
          <w:spacing w:val="-4"/>
          <w:w w:val="105"/>
        </w:rPr>
        <w:t> </w:t>
      </w:r>
      <w:r>
        <w:rPr>
          <w:color w:val="201C1D"/>
          <w:w w:val="105"/>
        </w:rPr>
        <w:t>hand,</w:t>
      </w:r>
      <w:r>
        <w:rPr>
          <w:color w:val="201C1D"/>
          <w:spacing w:val="-4"/>
          <w:w w:val="105"/>
        </w:rPr>
        <w:t> </w:t>
      </w:r>
      <w:r>
        <w:rPr>
          <w:color w:val="201C1D"/>
          <w:w w:val="105"/>
        </w:rPr>
        <w:t>in</w:t>
      </w:r>
      <w:r>
        <w:rPr>
          <w:color w:val="201C1D"/>
          <w:spacing w:val="-6"/>
          <w:w w:val="105"/>
        </w:rPr>
        <w:t> </w:t>
      </w:r>
      <w:r>
        <w:rPr>
          <w:color w:val="201C1D"/>
          <w:w w:val="105"/>
        </w:rPr>
        <w:t>the</w:t>
      </w:r>
      <w:r>
        <w:rPr>
          <w:color w:val="201C1D"/>
          <w:spacing w:val="-4"/>
          <w:w w:val="105"/>
        </w:rPr>
        <w:t> </w:t>
      </w:r>
      <w:r>
        <w:rPr>
          <w:color w:val="201C1D"/>
          <w:w w:val="105"/>
        </w:rPr>
        <w:t>true</w:t>
      </w:r>
      <w:r>
        <w:rPr>
          <w:color w:val="201C1D"/>
          <w:spacing w:val="-4"/>
          <w:w w:val="105"/>
        </w:rPr>
        <w:t> </w:t>
      </w:r>
      <w:r>
        <w:rPr>
          <w:color w:val="201C1D"/>
          <w:w w:val="105"/>
        </w:rPr>
        <w:t>state</w:t>
      </w:r>
      <w:r>
        <w:rPr>
          <w:color w:val="201C1D"/>
          <w:spacing w:val="-5"/>
          <w:w w:val="105"/>
        </w:rPr>
        <w:t> </w:t>
      </w:r>
      <w:r>
        <w:rPr>
          <w:color w:val="201C1D"/>
          <w:w w:val="105"/>
        </w:rPr>
        <w:t>there</w:t>
      </w:r>
      <w:r>
        <w:rPr>
          <w:color w:val="201C1D"/>
          <w:spacing w:val="-5"/>
          <w:w w:val="105"/>
        </w:rPr>
        <w:t> </w:t>
      </w:r>
      <w:r>
        <w:rPr>
          <w:color w:val="201C1D"/>
          <w:w w:val="105"/>
        </w:rPr>
        <w:t>are</w:t>
      </w:r>
      <w:r>
        <w:rPr>
          <w:color w:val="201C1D"/>
          <w:spacing w:val="-4"/>
          <w:w w:val="105"/>
        </w:rPr>
        <w:t> </w:t>
      </w:r>
      <w:r>
        <w:rPr>
          <w:color w:val="201C1D"/>
          <w:w w:val="105"/>
        </w:rPr>
        <w:t>no</w:t>
      </w:r>
      <w:r>
        <w:rPr>
          <w:color w:val="201C1D"/>
          <w:spacing w:val="-4"/>
          <w:w w:val="105"/>
        </w:rPr>
        <w:t> </w:t>
      </w:r>
      <w:r>
        <w:rPr>
          <w:color w:val="201C1D"/>
          <w:w w:val="105"/>
        </w:rPr>
        <w:t>longer</w:t>
      </w:r>
      <w:r>
        <w:rPr>
          <w:color w:val="201C1D"/>
          <w:spacing w:val="-4"/>
          <w:w w:val="105"/>
        </w:rPr>
        <w:t> </w:t>
      </w:r>
      <w:r>
        <w:rPr>
          <w:color w:val="201C1D"/>
          <w:w w:val="105"/>
        </w:rPr>
        <w:t>“individuals”,</w:t>
      </w:r>
      <w:r>
        <w:rPr>
          <w:color w:val="201C1D"/>
          <w:spacing w:val="-5"/>
          <w:w w:val="105"/>
        </w:rPr>
        <w:t> </w:t>
      </w:r>
      <w:r>
        <w:rPr>
          <w:color w:val="201C1D"/>
          <w:w w:val="105"/>
        </w:rPr>
        <w:t>but</w:t>
      </w:r>
      <w:r>
        <w:rPr>
          <w:color w:val="201C1D"/>
          <w:spacing w:val="-4"/>
          <w:w w:val="105"/>
        </w:rPr>
        <w:t> </w:t>
      </w:r>
      <w:r>
        <w:rPr>
          <w:color w:val="201C1D"/>
          <w:w w:val="105"/>
        </w:rPr>
        <w:t>men−members</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state;</w:t>
      </w:r>
      <w:r>
        <w:rPr>
          <w:color w:val="201C1D"/>
          <w:spacing w:val="-6"/>
          <w:w w:val="105"/>
        </w:rPr>
        <w:t> </w:t>
      </w:r>
      <w:r>
        <w:rPr>
          <w:color w:val="201C1D"/>
          <w:w w:val="105"/>
        </w:rPr>
        <w:t>men</w:t>
      </w:r>
      <w:r>
        <w:rPr>
          <w:color w:val="201C1D"/>
          <w:spacing w:val="40"/>
          <w:w w:val="105"/>
        </w:rPr>
        <w:t> </w:t>
      </w:r>
      <w:r>
        <w:rPr>
          <w:color w:val="201C1D"/>
          <w:w w:val="105"/>
        </w:rPr>
        <w:t>animated</w:t>
      </w:r>
      <w:r>
        <w:rPr>
          <w:color w:val="201C1D"/>
          <w:spacing w:val="-9"/>
          <w:w w:val="105"/>
        </w:rPr>
        <w:t> </w:t>
      </w:r>
      <w:r>
        <w:rPr>
          <w:color w:val="201C1D"/>
          <w:w w:val="105"/>
        </w:rPr>
        <w:t>by</w:t>
      </w:r>
      <w:r>
        <w:rPr>
          <w:color w:val="201C1D"/>
          <w:spacing w:val="-9"/>
          <w:w w:val="105"/>
        </w:rPr>
        <w:t> </w:t>
      </w:r>
      <w:r>
        <w:rPr>
          <w:color w:val="201C1D"/>
          <w:w w:val="105"/>
        </w:rPr>
        <w:t>an</w:t>
      </w:r>
      <w:r>
        <w:rPr>
          <w:color w:val="201C1D"/>
          <w:spacing w:val="-9"/>
          <w:w w:val="105"/>
        </w:rPr>
        <w:t> </w:t>
      </w:r>
      <w:r>
        <w:rPr>
          <w:color w:val="201C1D"/>
          <w:w w:val="105"/>
        </w:rPr>
        <w:t>ethic</w:t>
      </w:r>
      <w:r>
        <w:rPr>
          <w:color w:val="201C1D"/>
          <w:spacing w:val="-9"/>
          <w:w w:val="105"/>
        </w:rPr>
        <w:t> </w:t>
      </w:r>
      <w:r>
        <w:rPr>
          <w:color w:val="201C1D"/>
          <w:w w:val="105"/>
        </w:rPr>
        <w:t>of</w:t>
      </w:r>
      <w:r>
        <w:rPr>
          <w:color w:val="201C1D"/>
          <w:spacing w:val="-9"/>
          <w:w w:val="105"/>
        </w:rPr>
        <w:t> </w:t>
      </w:r>
      <w:r>
        <w:rPr>
          <w:color w:val="201C1D"/>
          <w:w w:val="105"/>
        </w:rPr>
        <w:t>super−personal</w:t>
      </w:r>
      <w:r>
        <w:rPr>
          <w:color w:val="201C1D"/>
          <w:spacing w:val="-9"/>
          <w:w w:val="105"/>
        </w:rPr>
        <w:t> </w:t>
      </w:r>
      <w:r>
        <w:rPr>
          <w:color w:val="201C1D"/>
          <w:w w:val="105"/>
        </w:rPr>
        <w:t>life,</w:t>
      </w:r>
      <w:r>
        <w:rPr>
          <w:color w:val="201C1D"/>
          <w:spacing w:val="-9"/>
          <w:w w:val="105"/>
        </w:rPr>
        <w:t> </w:t>
      </w:r>
      <w:r>
        <w:rPr>
          <w:color w:val="201C1D"/>
          <w:w w:val="105"/>
        </w:rPr>
        <w:t>each</w:t>
      </w:r>
      <w:r>
        <w:rPr>
          <w:color w:val="201C1D"/>
          <w:spacing w:val="-9"/>
          <w:w w:val="105"/>
        </w:rPr>
        <w:t> </w:t>
      </w:r>
      <w:r>
        <w:rPr>
          <w:color w:val="201C1D"/>
          <w:w w:val="105"/>
        </w:rPr>
        <w:t>differentiated</w:t>
      </w:r>
      <w:r>
        <w:rPr>
          <w:color w:val="201C1D"/>
          <w:spacing w:val="-9"/>
          <w:w w:val="105"/>
        </w:rPr>
        <w:t> </w:t>
      </w:r>
      <w:r>
        <w:rPr>
          <w:color w:val="201C1D"/>
          <w:w w:val="105"/>
        </w:rPr>
        <w:t>by</w:t>
      </w:r>
      <w:r>
        <w:rPr>
          <w:color w:val="201C1D"/>
          <w:spacing w:val="-9"/>
          <w:w w:val="105"/>
        </w:rPr>
        <w:t> </w:t>
      </w:r>
      <w:r>
        <w:rPr>
          <w:color w:val="201C1D"/>
          <w:w w:val="105"/>
        </w:rPr>
        <w:t>the</w:t>
      </w:r>
      <w:r>
        <w:rPr>
          <w:color w:val="201C1D"/>
          <w:spacing w:val="-8"/>
          <w:w w:val="105"/>
        </w:rPr>
        <w:t> </w:t>
      </w:r>
      <w:r>
        <w:rPr>
          <w:color w:val="201C1D"/>
          <w:w w:val="105"/>
        </w:rPr>
        <w:t>responsibility</w:t>
      </w:r>
      <w:r>
        <w:rPr>
          <w:color w:val="201C1D"/>
          <w:spacing w:val="-9"/>
          <w:w w:val="105"/>
        </w:rPr>
        <w:t> </w:t>
      </w:r>
      <w:r>
        <w:rPr>
          <w:color w:val="201C1D"/>
          <w:w w:val="105"/>
        </w:rPr>
        <w:t>of</w:t>
      </w:r>
      <w:r>
        <w:rPr>
          <w:color w:val="201C1D"/>
          <w:spacing w:val="-9"/>
          <w:w w:val="105"/>
        </w:rPr>
        <w:t> </w:t>
      </w:r>
      <w:r>
        <w:rPr>
          <w:color w:val="201C1D"/>
          <w:w w:val="105"/>
        </w:rPr>
        <w:t>various</w:t>
      </w:r>
      <w:r>
        <w:rPr>
          <w:color w:val="201C1D"/>
          <w:spacing w:val="-9"/>
          <w:w w:val="105"/>
        </w:rPr>
        <w:t> </w:t>
      </w:r>
      <w:r>
        <w:rPr>
          <w:color w:val="201C1D"/>
          <w:w w:val="105"/>
        </w:rPr>
        <w:t>ranks,</w:t>
      </w:r>
      <w:r>
        <w:rPr>
          <w:color w:val="201C1D"/>
          <w:spacing w:val="-9"/>
          <w:w w:val="105"/>
        </w:rPr>
        <w:t> </w:t>
      </w:r>
      <w:r>
        <w:rPr>
          <w:color w:val="201C1D"/>
          <w:w w:val="105"/>
        </w:rPr>
        <w:t>a</w:t>
      </w:r>
      <w:r>
        <w:rPr>
          <w:color w:val="201C1D"/>
          <w:spacing w:val="-9"/>
          <w:w w:val="105"/>
        </w:rPr>
        <w:t> </w:t>
      </w:r>
      <w:r>
        <w:rPr>
          <w:color w:val="201C1D"/>
          <w:w w:val="105"/>
        </w:rPr>
        <w:t>distinct</w:t>
      </w:r>
      <w:r>
        <w:rPr>
          <w:color w:val="201C1D"/>
          <w:spacing w:val="40"/>
          <w:w w:val="105"/>
        </w:rPr>
        <w:t> </w:t>
      </w:r>
      <w:r>
        <w:rPr>
          <w:color w:val="201C1D"/>
          <w:w w:val="105"/>
        </w:rPr>
        <w:t>responsibility,</w:t>
      </w:r>
      <w:r>
        <w:rPr>
          <w:color w:val="201C1D"/>
          <w:spacing w:val="-7"/>
          <w:w w:val="105"/>
        </w:rPr>
        <w:t> </w:t>
      </w:r>
      <w:r>
        <w:rPr>
          <w:color w:val="201C1D"/>
          <w:w w:val="105"/>
        </w:rPr>
        <w:t>a</w:t>
      </w:r>
      <w:r>
        <w:rPr>
          <w:color w:val="201C1D"/>
          <w:spacing w:val="-7"/>
          <w:w w:val="105"/>
        </w:rPr>
        <w:t> </w:t>
      </w:r>
      <w:r>
        <w:rPr>
          <w:color w:val="201C1D"/>
          <w:w w:val="105"/>
        </w:rPr>
        <w:t>different</w:t>
      </w:r>
      <w:r>
        <w:rPr>
          <w:color w:val="201C1D"/>
          <w:spacing w:val="-7"/>
          <w:w w:val="105"/>
        </w:rPr>
        <w:t> </w:t>
      </w:r>
      <w:r>
        <w:rPr>
          <w:color w:val="201C1D"/>
          <w:w w:val="105"/>
        </w:rPr>
        <w:t>duty,</w:t>
      </w:r>
      <w:r>
        <w:rPr>
          <w:color w:val="201C1D"/>
          <w:spacing w:val="-5"/>
          <w:w w:val="105"/>
        </w:rPr>
        <w:t> </w:t>
      </w:r>
      <w:r>
        <w:rPr>
          <w:color w:val="201C1D"/>
          <w:w w:val="105"/>
        </w:rPr>
        <w:t>a</w:t>
      </w:r>
      <w:r>
        <w:rPr>
          <w:color w:val="201C1D"/>
          <w:spacing w:val="-7"/>
          <w:w w:val="105"/>
        </w:rPr>
        <w:t> </w:t>
      </w:r>
      <w:r>
        <w:rPr>
          <w:color w:val="201C1D"/>
          <w:w w:val="105"/>
        </w:rPr>
        <w:t>degree</w:t>
      </w:r>
      <w:r>
        <w:rPr>
          <w:color w:val="201C1D"/>
          <w:spacing w:val="-7"/>
          <w:w w:val="105"/>
        </w:rPr>
        <w:t> </w:t>
      </w:r>
      <w:r>
        <w:rPr>
          <w:color w:val="201C1D"/>
          <w:w w:val="105"/>
        </w:rPr>
        <w:t>of</w:t>
      </w:r>
      <w:r>
        <w:rPr>
          <w:color w:val="201C1D"/>
          <w:spacing w:val="-6"/>
          <w:w w:val="105"/>
        </w:rPr>
        <w:t> </w:t>
      </w:r>
      <w:r>
        <w:rPr>
          <w:color w:val="201C1D"/>
          <w:w w:val="105"/>
        </w:rPr>
        <w:t>various</w:t>
      </w:r>
      <w:r>
        <w:rPr>
          <w:color w:val="201C1D"/>
          <w:spacing w:val="-7"/>
          <w:w w:val="105"/>
        </w:rPr>
        <w:t> </w:t>
      </w:r>
      <w:r>
        <w:rPr>
          <w:color w:val="201C1D"/>
          <w:w w:val="105"/>
        </w:rPr>
        <w:t>liberty</w:t>
      </w:r>
      <w:r>
        <w:rPr>
          <w:color w:val="201C1D"/>
          <w:spacing w:val="-7"/>
          <w:w w:val="105"/>
        </w:rPr>
        <w:t> </w:t>
      </w:r>
      <w:r>
        <w:rPr>
          <w:color w:val="201C1D"/>
          <w:w w:val="105"/>
        </w:rPr>
        <w:t>according</w:t>
      </w:r>
      <w:r>
        <w:rPr>
          <w:color w:val="201C1D"/>
          <w:spacing w:val="-6"/>
          <w:w w:val="105"/>
        </w:rPr>
        <w:t> </w:t>
      </w:r>
      <w:r>
        <w:rPr>
          <w:color w:val="201C1D"/>
          <w:w w:val="105"/>
        </w:rPr>
        <w:t>to</w:t>
      </w:r>
      <w:r>
        <w:rPr>
          <w:color w:val="201C1D"/>
          <w:spacing w:val="-7"/>
          <w:w w:val="105"/>
        </w:rPr>
        <w:t> </w:t>
      </w:r>
      <w:r>
        <w:rPr>
          <w:color w:val="201C1D"/>
          <w:w w:val="105"/>
        </w:rPr>
        <w:t>organic</w:t>
      </w:r>
      <w:r>
        <w:rPr>
          <w:color w:val="201C1D"/>
          <w:spacing w:val="-6"/>
          <w:w w:val="105"/>
        </w:rPr>
        <w:t> </w:t>
      </w:r>
      <w:r>
        <w:rPr>
          <w:color w:val="201C1D"/>
          <w:w w:val="105"/>
        </w:rPr>
        <w:t>articulations.</w:t>
      </w:r>
      <w:r>
        <w:rPr>
          <w:color w:val="201C1D"/>
          <w:spacing w:val="-6"/>
          <w:w w:val="105"/>
        </w:rPr>
        <w:t> </w:t>
      </w:r>
      <w:r>
        <w:rPr>
          <w:color w:val="201C1D"/>
          <w:w w:val="105"/>
        </w:rPr>
        <w:t>These</w:t>
      </w:r>
      <w:r>
        <w:rPr>
          <w:color w:val="201C1D"/>
          <w:spacing w:val="-6"/>
          <w:w w:val="105"/>
        </w:rPr>
        <w:t> </w:t>
      </w:r>
      <w:r>
        <w:rPr>
          <w:color w:val="201C1D"/>
          <w:w w:val="105"/>
        </w:rPr>
        <w:t>men</w:t>
      </w:r>
      <w:r>
        <w:rPr>
          <w:color w:val="201C1D"/>
          <w:spacing w:val="-6"/>
          <w:w w:val="105"/>
        </w:rPr>
        <w:t> </w:t>
      </w:r>
      <w:r>
        <w:rPr>
          <w:color w:val="201C1D"/>
          <w:w w:val="105"/>
        </w:rPr>
        <w:t>are</w:t>
      </w:r>
      <w:r>
        <w:rPr>
          <w:color w:val="201C1D"/>
          <w:spacing w:val="40"/>
          <w:w w:val="105"/>
        </w:rPr>
        <w:t> </w:t>
      </w:r>
      <w:r>
        <w:rPr>
          <w:color w:val="201C1D"/>
          <w:w w:val="105"/>
        </w:rPr>
        <w:t>engaged</w:t>
      </w:r>
      <w:r>
        <w:rPr>
          <w:color w:val="201C1D"/>
          <w:spacing w:val="-8"/>
          <w:w w:val="105"/>
        </w:rPr>
        <w:t> </w:t>
      </w:r>
      <w:r>
        <w:rPr>
          <w:color w:val="201C1D"/>
          <w:w w:val="105"/>
        </w:rPr>
        <w:t>as</w:t>
      </w:r>
      <w:r>
        <w:rPr>
          <w:color w:val="201C1D"/>
          <w:spacing w:val="-8"/>
          <w:w w:val="105"/>
        </w:rPr>
        <w:t> </w:t>
      </w:r>
      <w:r>
        <w:rPr>
          <w:color w:val="201C1D"/>
          <w:w w:val="105"/>
        </w:rPr>
        <w:t>the</w:t>
      </w:r>
      <w:r>
        <w:rPr>
          <w:color w:val="201C1D"/>
          <w:spacing w:val="-8"/>
          <w:w w:val="105"/>
        </w:rPr>
        <w:t> </w:t>
      </w:r>
      <w:r>
        <w:rPr>
          <w:color w:val="201C1D"/>
          <w:w w:val="105"/>
        </w:rPr>
        <w:t>object</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work</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state</w:t>
      </w:r>
      <w:r>
        <w:rPr>
          <w:color w:val="201C1D"/>
          <w:spacing w:val="-8"/>
          <w:w w:val="105"/>
        </w:rPr>
        <w:t> </w:t>
      </w:r>
      <w:r>
        <w:rPr>
          <w:color w:val="201C1D"/>
          <w:w w:val="105"/>
        </w:rPr>
        <w:t>and</w:t>
      </w:r>
      <w:r>
        <w:rPr>
          <w:color w:val="201C1D"/>
          <w:spacing w:val="-9"/>
          <w:w w:val="105"/>
        </w:rPr>
        <w:t> </w:t>
      </w:r>
      <w:r>
        <w:rPr>
          <w:color w:val="201C1D"/>
          <w:w w:val="105"/>
        </w:rPr>
        <w:t>their</w:t>
      </w:r>
      <w:r>
        <w:rPr>
          <w:color w:val="201C1D"/>
          <w:spacing w:val="-8"/>
          <w:w w:val="105"/>
        </w:rPr>
        <w:t> </w:t>
      </w:r>
      <w:r>
        <w:rPr>
          <w:color w:val="201C1D"/>
          <w:w w:val="105"/>
        </w:rPr>
        <w:t>perfection</w:t>
      </w:r>
      <w:r>
        <w:rPr>
          <w:color w:val="201C1D"/>
          <w:spacing w:val="-8"/>
          <w:w w:val="105"/>
        </w:rPr>
        <w:t> </w:t>
      </w:r>
      <w:r>
        <w:rPr>
          <w:color w:val="201C1D"/>
          <w:w w:val="105"/>
        </w:rPr>
        <w:t>is</w:t>
      </w:r>
      <w:r>
        <w:rPr>
          <w:color w:val="201C1D"/>
          <w:spacing w:val="-8"/>
          <w:w w:val="105"/>
        </w:rPr>
        <w:t> </w:t>
      </w:r>
      <w:r>
        <w:rPr>
          <w:color w:val="201C1D"/>
          <w:w w:val="105"/>
        </w:rPr>
        <w:t>the</w:t>
      </w:r>
      <w:r>
        <w:rPr>
          <w:color w:val="201C1D"/>
          <w:spacing w:val="-9"/>
          <w:w w:val="105"/>
        </w:rPr>
        <w:t> </w:t>
      </w:r>
      <w:r>
        <w:rPr>
          <w:color w:val="201C1D"/>
          <w:w w:val="105"/>
        </w:rPr>
        <w:t>ends</w:t>
      </w:r>
      <w:r>
        <w:rPr>
          <w:color w:val="201C1D"/>
          <w:spacing w:val="-8"/>
          <w:w w:val="105"/>
        </w:rPr>
        <w:t> </w:t>
      </w:r>
      <w:r>
        <w:rPr>
          <w:color w:val="201C1D"/>
          <w:w w:val="105"/>
        </w:rPr>
        <w:t>to</w:t>
      </w:r>
      <w:r>
        <w:rPr>
          <w:color w:val="201C1D"/>
          <w:spacing w:val="-8"/>
          <w:w w:val="105"/>
        </w:rPr>
        <w:t> </w:t>
      </w:r>
      <w:r>
        <w:rPr>
          <w:color w:val="201C1D"/>
          <w:w w:val="105"/>
        </w:rPr>
        <w:t>which</w:t>
      </w:r>
      <w:r>
        <w:rPr>
          <w:color w:val="201C1D"/>
          <w:spacing w:val="-8"/>
          <w:w w:val="105"/>
        </w:rPr>
        <w:t> </w:t>
      </w:r>
      <w:r>
        <w:rPr>
          <w:color w:val="201C1D"/>
          <w:w w:val="105"/>
        </w:rPr>
        <w:t>the</w:t>
      </w:r>
      <w:r>
        <w:rPr>
          <w:color w:val="201C1D"/>
          <w:spacing w:val="-9"/>
          <w:w w:val="105"/>
        </w:rPr>
        <w:t> </w:t>
      </w:r>
      <w:r>
        <w:rPr>
          <w:color w:val="201C1D"/>
          <w:w w:val="105"/>
        </w:rPr>
        <w:t>order</w:t>
      </w:r>
      <w:r>
        <w:rPr>
          <w:color w:val="201C1D"/>
          <w:spacing w:val="-8"/>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state</w:t>
      </w:r>
      <w:r>
        <w:rPr>
          <w:color w:val="201C1D"/>
          <w:spacing w:val="-8"/>
          <w:w w:val="105"/>
        </w:rPr>
        <w:t> </w:t>
      </w:r>
      <w:r>
        <w:rPr>
          <w:color w:val="201C1D"/>
          <w:w w:val="105"/>
        </w:rPr>
        <w:t>is</w:t>
      </w:r>
      <w:r>
        <w:rPr>
          <w:color w:val="201C1D"/>
          <w:spacing w:val="40"/>
          <w:w w:val="105"/>
        </w:rPr>
        <w:t> </w:t>
      </w:r>
      <w:r>
        <w:rPr>
          <w:color w:val="201C1D"/>
          <w:w w:val="105"/>
        </w:rPr>
        <w:t>destined.</w:t>
      </w:r>
      <w:r>
        <w:rPr>
          <w:color w:val="201C1D"/>
          <w:spacing w:val="-5"/>
          <w:w w:val="105"/>
        </w:rPr>
        <w:t> </w:t>
      </w:r>
      <w:r>
        <w:rPr>
          <w:color w:val="201C1D"/>
          <w:w w:val="105"/>
        </w:rPr>
        <w:t>Only</w:t>
      </w:r>
      <w:r>
        <w:rPr>
          <w:color w:val="201C1D"/>
          <w:spacing w:val="-4"/>
          <w:w w:val="105"/>
        </w:rPr>
        <w:t> </w:t>
      </w:r>
      <w:r>
        <w:rPr>
          <w:color w:val="201C1D"/>
          <w:w w:val="105"/>
        </w:rPr>
        <w:t>that</w:t>
      </w:r>
      <w:r>
        <w:rPr>
          <w:color w:val="201C1D"/>
          <w:spacing w:val="-4"/>
          <w:w w:val="105"/>
        </w:rPr>
        <w:t> </w:t>
      </w:r>
      <w:r>
        <w:rPr>
          <w:color w:val="201C1D"/>
          <w:w w:val="105"/>
        </w:rPr>
        <w:t>qualifies</w:t>
      </w:r>
      <w:r>
        <w:rPr>
          <w:color w:val="201C1D"/>
          <w:spacing w:val="-3"/>
          <w:w w:val="105"/>
        </w:rPr>
        <w:t> </w:t>
      </w:r>
      <w:r>
        <w:rPr>
          <w:color w:val="201C1D"/>
          <w:w w:val="105"/>
        </w:rPr>
        <w:t>the</w:t>
      </w:r>
      <w:r>
        <w:rPr>
          <w:color w:val="201C1D"/>
          <w:spacing w:val="-4"/>
          <w:w w:val="105"/>
        </w:rPr>
        <w:t> </w:t>
      </w:r>
      <w:r>
        <w:rPr>
          <w:color w:val="201C1D"/>
          <w:w w:val="105"/>
        </w:rPr>
        <w:t>existence</w:t>
      </w:r>
      <w:r>
        <w:rPr>
          <w:color w:val="201C1D"/>
          <w:spacing w:val="-4"/>
          <w:w w:val="105"/>
        </w:rPr>
        <w:t> </w:t>
      </w:r>
      <w:r>
        <w:rPr>
          <w:color w:val="201C1D"/>
          <w:w w:val="105"/>
        </w:rPr>
        <w:t>of</w:t>
      </w:r>
      <w:r>
        <w:rPr>
          <w:color w:val="201C1D"/>
          <w:spacing w:val="-4"/>
          <w:w w:val="105"/>
        </w:rPr>
        <w:t> </w:t>
      </w:r>
      <w:r>
        <w:rPr>
          <w:color w:val="201C1D"/>
          <w:w w:val="105"/>
        </w:rPr>
        <w:t>man</w:t>
      </w:r>
      <w:r>
        <w:rPr>
          <w:color w:val="201C1D"/>
          <w:spacing w:val="-5"/>
          <w:w w:val="105"/>
        </w:rPr>
        <w:t> </w:t>
      </w:r>
      <w:r>
        <w:rPr>
          <w:color w:val="201C1D"/>
          <w:w w:val="105"/>
        </w:rPr>
        <w:t>in</w:t>
      </w:r>
      <w:r>
        <w:rPr>
          <w:color w:val="201C1D"/>
          <w:spacing w:val="-4"/>
          <w:w w:val="105"/>
        </w:rPr>
        <w:t> </w:t>
      </w:r>
      <w:r>
        <w:rPr>
          <w:color w:val="201C1D"/>
          <w:w w:val="105"/>
        </w:rPr>
        <w:t>the</w:t>
      </w:r>
      <w:r>
        <w:rPr>
          <w:color w:val="201C1D"/>
          <w:spacing w:val="-4"/>
          <w:w w:val="105"/>
        </w:rPr>
        <w:t> </w:t>
      </w:r>
      <w:r>
        <w:rPr>
          <w:color w:val="201C1D"/>
          <w:w w:val="105"/>
        </w:rPr>
        <w:t>state;</w:t>
      </w:r>
      <w:r>
        <w:rPr>
          <w:color w:val="201C1D"/>
          <w:spacing w:val="-1"/>
          <w:w w:val="105"/>
        </w:rPr>
        <w:t> </w:t>
      </w:r>
      <w:r>
        <w:rPr>
          <w:color w:val="201C1D"/>
          <w:w w:val="105"/>
        </w:rPr>
        <w:t>only</w:t>
      </w:r>
      <w:r>
        <w:rPr>
          <w:color w:val="201C1D"/>
          <w:spacing w:val="-4"/>
          <w:w w:val="105"/>
        </w:rPr>
        <w:t> </w:t>
      </w:r>
      <w:r>
        <w:rPr>
          <w:color w:val="201C1D"/>
          <w:w w:val="105"/>
        </w:rPr>
        <w:t>that,</w:t>
      </w:r>
      <w:r>
        <w:rPr>
          <w:color w:val="201C1D"/>
          <w:spacing w:val="-4"/>
          <w:w w:val="105"/>
        </w:rPr>
        <w:t> </w:t>
      </w:r>
      <w:r>
        <w:rPr>
          <w:color w:val="201C1D"/>
          <w:w w:val="105"/>
        </w:rPr>
        <w:t>in</w:t>
      </w:r>
      <w:r>
        <w:rPr>
          <w:color w:val="201C1D"/>
          <w:spacing w:val="-5"/>
          <w:w w:val="105"/>
        </w:rPr>
        <w:t> </w:t>
      </w:r>
      <w:r>
        <w:rPr>
          <w:color w:val="201C1D"/>
          <w:w w:val="105"/>
        </w:rPr>
        <w:t>an</w:t>
      </w:r>
      <w:r>
        <w:rPr>
          <w:color w:val="201C1D"/>
          <w:spacing w:val="-5"/>
          <w:w w:val="105"/>
        </w:rPr>
        <w:t> </w:t>
      </w:r>
      <w:r>
        <w:rPr>
          <w:color w:val="201C1D"/>
          <w:w w:val="105"/>
        </w:rPr>
        <w:t>analogous</w:t>
      </w:r>
      <w:r>
        <w:rPr>
          <w:color w:val="201C1D"/>
          <w:spacing w:val="-5"/>
          <w:w w:val="105"/>
        </w:rPr>
        <w:t> </w:t>
      </w:r>
      <w:r>
        <w:rPr>
          <w:color w:val="201C1D"/>
          <w:w w:val="105"/>
        </w:rPr>
        <w:t>fashion,</w:t>
      </w:r>
      <w:r>
        <w:rPr>
          <w:color w:val="201C1D"/>
          <w:spacing w:val="-4"/>
          <w:w w:val="105"/>
        </w:rPr>
        <w:t> </w:t>
      </w:r>
      <w:r>
        <w:rPr>
          <w:color w:val="201C1D"/>
          <w:w w:val="105"/>
        </w:rPr>
        <w:t>constitutes</w:t>
      </w:r>
      <w:r>
        <w:rPr>
          <w:color w:val="201C1D"/>
          <w:spacing w:val="40"/>
          <w:w w:val="105"/>
        </w:rPr>
        <w:t> </w:t>
      </w:r>
      <w:r>
        <w:rPr>
          <w:color w:val="201C1D"/>
          <w:w w:val="105"/>
        </w:rPr>
        <w:t>the</w:t>
      </w:r>
      <w:r>
        <w:rPr>
          <w:color w:val="201C1D"/>
          <w:spacing w:val="-9"/>
          <w:w w:val="105"/>
        </w:rPr>
        <w:t> </w:t>
      </w:r>
      <w:r>
        <w:rPr>
          <w:color w:val="201C1D"/>
          <w:w w:val="105"/>
        </w:rPr>
        <w:t>legitimization</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that</w:t>
      </w:r>
      <w:r>
        <w:rPr>
          <w:color w:val="201C1D"/>
          <w:spacing w:val="-9"/>
          <w:w w:val="105"/>
        </w:rPr>
        <w:t> </w:t>
      </w:r>
      <w:r>
        <w:rPr>
          <w:color w:val="201C1D"/>
          <w:w w:val="105"/>
        </w:rPr>
        <w:t>must</w:t>
      </w:r>
      <w:r>
        <w:rPr>
          <w:color w:val="201C1D"/>
          <w:spacing w:val="-9"/>
          <w:w w:val="105"/>
        </w:rPr>
        <w:t> </w:t>
      </w:r>
      <w:r>
        <w:rPr>
          <w:color w:val="201C1D"/>
          <w:w w:val="105"/>
        </w:rPr>
        <w:t>cultivate,</w:t>
      </w:r>
      <w:r>
        <w:rPr>
          <w:color w:val="201C1D"/>
          <w:spacing w:val="-9"/>
          <w:w w:val="105"/>
        </w:rPr>
        <w:t> </w:t>
      </w:r>
      <w:r>
        <w:rPr>
          <w:color w:val="201C1D"/>
          <w:w w:val="105"/>
        </w:rPr>
        <w:t>sustain,</w:t>
      </w:r>
      <w:r>
        <w:rPr>
          <w:color w:val="201C1D"/>
          <w:spacing w:val="-9"/>
          <w:w w:val="105"/>
        </w:rPr>
        <w:t> </w:t>
      </w:r>
      <w:r>
        <w:rPr>
          <w:color w:val="201C1D"/>
          <w:w w:val="105"/>
        </w:rPr>
        <w:t>and</w:t>
      </w:r>
      <w:r>
        <w:rPr>
          <w:color w:val="201C1D"/>
          <w:spacing w:val="-9"/>
          <w:w w:val="105"/>
        </w:rPr>
        <w:t> </w:t>
      </w:r>
      <w:r>
        <w:rPr>
          <w:color w:val="201C1D"/>
          <w:w w:val="105"/>
        </w:rPr>
        <w:t>support</w:t>
      </w:r>
      <w:r>
        <w:rPr>
          <w:color w:val="201C1D"/>
          <w:spacing w:val="-8"/>
          <w:w w:val="105"/>
        </w:rPr>
        <w:t> </w:t>
      </w:r>
      <w:r>
        <w:rPr>
          <w:color w:val="201C1D"/>
          <w:w w:val="105"/>
        </w:rPr>
        <w:t>the</w:t>
      </w:r>
      <w:r>
        <w:rPr>
          <w:color w:val="201C1D"/>
          <w:spacing w:val="-9"/>
          <w:w w:val="105"/>
        </w:rPr>
        <w:t> </w:t>
      </w:r>
      <w:r>
        <w:rPr>
          <w:color w:val="201C1D"/>
          <w:w w:val="105"/>
        </w:rPr>
        <w:t>dispositions</w:t>
      </w:r>
      <w:r>
        <w:rPr>
          <w:color w:val="201C1D"/>
          <w:spacing w:val="-9"/>
          <w:w w:val="105"/>
        </w:rPr>
        <w:t> </w:t>
      </w:r>
      <w:r>
        <w:rPr>
          <w:color w:val="201C1D"/>
          <w:w w:val="105"/>
        </w:rPr>
        <w:t>of</w:t>
      </w:r>
      <w:r>
        <w:rPr>
          <w:color w:val="201C1D"/>
          <w:spacing w:val="-9"/>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are</w:t>
      </w:r>
      <w:r>
        <w:rPr>
          <w:color w:val="201C1D"/>
          <w:spacing w:val="-9"/>
          <w:w w:val="105"/>
        </w:rPr>
        <w:t> </w:t>
      </w:r>
      <w:r>
        <w:rPr>
          <w:color w:val="201C1D"/>
          <w:w w:val="105"/>
        </w:rPr>
        <w:t>bound</w:t>
      </w:r>
      <w:r>
        <w:rPr>
          <w:color w:val="201C1D"/>
          <w:spacing w:val="40"/>
          <w:w w:val="105"/>
        </w:rPr>
        <w:t> </w:t>
      </w:r>
      <w:r>
        <w:rPr>
          <w:color w:val="201C1D"/>
          <w:w w:val="105"/>
        </w:rPr>
        <w:t>to</w:t>
      </w:r>
      <w:r>
        <w:rPr>
          <w:color w:val="201C1D"/>
          <w:spacing w:val="-9"/>
          <w:w w:val="105"/>
        </w:rPr>
        <w:t> </w:t>
      </w:r>
      <w:r>
        <w:rPr>
          <w:color w:val="201C1D"/>
          <w:w w:val="105"/>
        </w:rPr>
        <w:t>it.</w:t>
      </w:r>
    </w:p>
    <w:p>
      <w:pPr>
        <w:pStyle w:val="BodyText"/>
        <w:spacing w:line="285" w:lineRule="auto" w:before="143"/>
        <w:ind w:left="121" w:right="446"/>
      </w:pPr>
      <w:r>
        <w:rPr>
          <w:color w:val="201C1D"/>
          <w:w w:val="105"/>
        </w:rPr>
        <w:t>Thus,</w:t>
      </w:r>
      <w:r>
        <w:rPr>
          <w:color w:val="201C1D"/>
          <w:spacing w:val="-5"/>
          <w:w w:val="105"/>
        </w:rPr>
        <w:t> </w:t>
      </w:r>
      <w:r>
        <w:rPr>
          <w:color w:val="201C1D"/>
          <w:w w:val="105"/>
        </w:rPr>
        <w:t>only</w:t>
      </w:r>
      <w:r>
        <w:rPr>
          <w:color w:val="201C1D"/>
          <w:spacing w:val="-5"/>
          <w:w w:val="105"/>
        </w:rPr>
        <w:t> </w:t>
      </w:r>
      <w:r>
        <w:rPr>
          <w:color w:val="201C1D"/>
          <w:w w:val="105"/>
        </w:rPr>
        <w:t>in</w:t>
      </w:r>
      <w:r>
        <w:rPr>
          <w:color w:val="201C1D"/>
          <w:spacing w:val="-5"/>
          <w:w w:val="105"/>
        </w:rPr>
        <w:t> </w:t>
      </w:r>
      <w:r>
        <w:rPr>
          <w:color w:val="201C1D"/>
          <w:w w:val="105"/>
        </w:rPr>
        <w:t>the</w:t>
      </w:r>
      <w:r>
        <w:rPr>
          <w:color w:val="201C1D"/>
          <w:spacing w:val="-5"/>
          <w:w w:val="105"/>
        </w:rPr>
        <w:t> </w:t>
      </w:r>
      <w:r>
        <w:rPr>
          <w:color w:val="201C1D"/>
          <w:w w:val="105"/>
        </w:rPr>
        <w:t>true</w:t>
      </w:r>
      <w:r>
        <w:rPr>
          <w:color w:val="201C1D"/>
          <w:spacing w:val="-5"/>
          <w:w w:val="105"/>
        </w:rPr>
        <w:t> </w:t>
      </w:r>
      <w:r>
        <w:rPr>
          <w:color w:val="201C1D"/>
          <w:w w:val="105"/>
        </w:rPr>
        <w:t>state,</w:t>
      </w:r>
      <w:r>
        <w:rPr>
          <w:color w:val="201C1D"/>
          <w:spacing w:val="-5"/>
          <w:w w:val="105"/>
        </w:rPr>
        <w:t> </w:t>
      </w:r>
      <w:r>
        <w:rPr>
          <w:color w:val="201C1D"/>
          <w:w w:val="105"/>
        </w:rPr>
        <w:t>men</w:t>
      </w:r>
      <w:r>
        <w:rPr>
          <w:color w:val="201C1D"/>
          <w:spacing w:val="-5"/>
          <w:w w:val="105"/>
        </w:rPr>
        <w:t> </w:t>
      </w:r>
      <w:r>
        <w:rPr>
          <w:color w:val="201C1D"/>
          <w:w w:val="105"/>
        </w:rPr>
        <w:t>participate</w:t>
      </w:r>
      <w:r>
        <w:rPr>
          <w:color w:val="201C1D"/>
          <w:spacing w:val="-5"/>
          <w:w w:val="105"/>
        </w:rPr>
        <w:t> </w:t>
      </w:r>
      <w:r>
        <w:rPr>
          <w:color w:val="201C1D"/>
          <w:w w:val="105"/>
        </w:rPr>
        <w:t>in</w:t>
      </w:r>
      <w:r>
        <w:rPr>
          <w:color w:val="201C1D"/>
          <w:spacing w:val="-5"/>
          <w:w w:val="105"/>
        </w:rPr>
        <w:t> </w:t>
      </w:r>
      <w:r>
        <w:rPr>
          <w:color w:val="201C1D"/>
          <w:w w:val="105"/>
        </w:rPr>
        <w:t>the</w:t>
      </w:r>
      <w:r>
        <w:rPr>
          <w:color w:val="201C1D"/>
          <w:spacing w:val="-5"/>
          <w:w w:val="105"/>
        </w:rPr>
        <w:t> </w:t>
      </w:r>
      <w:r>
        <w:rPr>
          <w:color w:val="201C1D"/>
          <w:w w:val="105"/>
        </w:rPr>
        <w:t>destiny</w:t>
      </w:r>
      <w:r>
        <w:rPr>
          <w:color w:val="201C1D"/>
          <w:spacing w:val="-5"/>
          <w:w w:val="105"/>
        </w:rPr>
        <w:t> </w:t>
      </w:r>
      <w:r>
        <w:rPr>
          <w:color w:val="201C1D"/>
          <w:w w:val="105"/>
        </w:rPr>
        <w:t>of</w:t>
      </w:r>
      <w:r>
        <w:rPr>
          <w:color w:val="201C1D"/>
          <w:spacing w:val="-5"/>
          <w:w w:val="105"/>
        </w:rPr>
        <w:t> </w:t>
      </w:r>
      <w:r>
        <w:rPr>
          <w:color w:val="201C1D"/>
          <w:w w:val="105"/>
        </w:rPr>
        <w:t>the</w:t>
      </w:r>
      <w:r>
        <w:rPr>
          <w:color w:val="201C1D"/>
          <w:spacing w:val="-6"/>
          <w:w w:val="105"/>
        </w:rPr>
        <w:t> </w:t>
      </w:r>
      <w:r>
        <w:rPr>
          <w:color w:val="201C1D"/>
          <w:w w:val="105"/>
        </w:rPr>
        <w:t>state</w:t>
      </w:r>
      <w:r>
        <w:rPr>
          <w:color w:val="201C1D"/>
          <w:spacing w:val="-5"/>
          <w:w w:val="105"/>
        </w:rPr>
        <w:t> </w:t>
      </w:r>
      <w:r>
        <w:rPr>
          <w:color w:val="201C1D"/>
          <w:w w:val="105"/>
        </w:rPr>
        <w:t>and</w:t>
      </w:r>
      <w:r>
        <w:rPr>
          <w:color w:val="201C1D"/>
          <w:spacing w:val="-6"/>
          <w:w w:val="105"/>
        </w:rPr>
        <w:t> </w:t>
      </w:r>
      <w:r>
        <w:rPr>
          <w:color w:val="201C1D"/>
          <w:w w:val="105"/>
        </w:rPr>
        <w:t>acquire</w:t>
      </w:r>
      <w:r>
        <w:rPr>
          <w:color w:val="201C1D"/>
          <w:spacing w:val="-5"/>
          <w:w w:val="105"/>
        </w:rPr>
        <w:t> </w:t>
      </w:r>
      <w:r>
        <w:rPr>
          <w:color w:val="201C1D"/>
          <w:w w:val="105"/>
        </w:rPr>
        <w:t>its</w:t>
      </w:r>
      <w:r>
        <w:rPr>
          <w:color w:val="201C1D"/>
          <w:spacing w:val="-6"/>
          <w:w w:val="105"/>
        </w:rPr>
        <w:t> </w:t>
      </w:r>
      <w:r>
        <w:rPr>
          <w:color w:val="201C1D"/>
          <w:w w:val="105"/>
        </w:rPr>
        <w:t>power,</w:t>
      </w:r>
      <w:r>
        <w:rPr>
          <w:color w:val="201C1D"/>
          <w:spacing w:val="-6"/>
          <w:w w:val="105"/>
        </w:rPr>
        <w:t> </w:t>
      </w:r>
      <w:r>
        <w:rPr>
          <w:color w:val="201C1D"/>
          <w:w w:val="105"/>
        </w:rPr>
        <w:t>that</w:t>
      </w:r>
      <w:r>
        <w:rPr>
          <w:color w:val="201C1D"/>
          <w:spacing w:val="-5"/>
          <w:w w:val="105"/>
        </w:rPr>
        <w:t> </w:t>
      </w:r>
      <w:r>
        <w:rPr>
          <w:color w:val="201C1D"/>
          <w:w w:val="105"/>
        </w:rPr>
        <w:t>is</w:t>
      </w:r>
      <w:r>
        <w:rPr>
          <w:color w:val="201C1D"/>
          <w:spacing w:val="-6"/>
          <w:w w:val="105"/>
        </w:rPr>
        <w:t> </w:t>
      </w:r>
      <w:r>
        <w:rPr>
          <w:color w:val="201C1D"/>
          <w:w w:val="105"/>
        </w:rPr>
        <w:t>a</w:t>
      </w:r>
      <w:r>
        <w:rPr>
          <w:color w:val="201C1D"/>
          <w:spacing w:val="-6"/>
          <w:w w:val="105"/>
        </w:rPr>
        <w:t> </w:t>
      </w:r>
      <w:r>
        <w:rPr>
          <w:color w:val="201C1D"/>
          <w:w w:val="105"/>
        </w:rPr>
        <w:t>non</w:t>
      </w:r>
      <w:r>
        <w:rPr>
          <w:color w:val="201C1D"/>
          <w:spacing w:val="40"/>
          <w:w w:val="105"/>
        </w:rPr>
        <w:t> </w:t>
      </w:r>
      <w:r>
        <w:rPr>
          <w:color w:val="201C1D"/>
          <w:spacing w:val="-2"/>
          <w:w w:val="105"/>
        </w:rPr>
        <w:t>human force. They feels its signification, that is supernatural; they nourish themselves in its reality, that is a</w:t>
      </w:r>
      <w:r>
        <w:rPr>
          <w:color w:val="201C1D"/>
          <w:spacing w:val="40"/>
          <w:w w:val="105"/>
        </w:rPr>
        <w:t> </w:t>
      </w:r>
      <w:r>
        <w:rPr>
          <w:color w:val="201C1D"/>
          <w:w w:val="105"/>
        </w:rPr>
        <w:t>superior</w:t>
      </w:r>
      <w:r>
        <w:rPr>
          <w:color w:val="201C1D"/>
          <w:spacing w:val="-5"/>
          <w:w w:val="105"/>
        </w:rPr>
        <w:t> </w:t>
      </w:r>
      <w:r>
        <w:rPr>
          <w:color w:val="201C1D"/>
          <w:w w:val="105"/>
        </w:rPr>
        <w:t>reality.</w:t>
      </w:r>
      <w:r>
        <w:rPr>
          <w:color w:val="201C1D"/>
          <w:spacing w:val="-4"/>
          <w:w w:val="105"/>
        </w:rPr>
        <w:t> </w:t>
      </w:r>
      <w:r>
        <w:rPr>
          <w:color w:val="201C1D"/>
          <w:w w:val="105"/>
        </w:rPr>
        <w:t>We</w:t>
      </w:r>
      <w:r>
        <w:rPr>
          <w:color w:val="201C1D"/>
          <w:spacing w:val="-4"/>
          <w:w w:val="105"/>
        </w:rPr>
        <w:t> </w:t>
      </w:r>
      <w:r>
        <w:rPr>
          <w:color w:val="201C1D"/>
          <w:w w:val="105"/>
        </w:rPr>
        <w:t>repeat:</w:t>
      </w:r>
      <w:r>
        <w:rPr>
          <w:color w:val="201C1D"/>
          <w:spacing w:val="-4"/>
          <w:w w:val="105"/>
        </w:rPr>
        <w:t> </w:t>
      </w:r>
      <w:r>
        <w:rPr>
          <w:color w:val="201C1D"/>
          <w:w w:val="105"/>
        </w:rPr>
        <w:t>it</w:t>
      </w:r>
      <w:r>
        <w:rPr>
          <w:color w:val="201C1D"/>
          <w:spacing w:val="-4"/>
          <w:w w:val="105"/>
        </w:rPr>
        <w:t> </w:t>
      </w:r>
      <w:r>
        <w:rPr>
          <w:color w:val="201C1D"/>
          <w:w w:val="105"/>
        </w:rPr>
        <w:t>is</w:t>
      </w:r>
      <w:r>
        <w:rPr>
          <w:color w:val="201C1D"/>
          <w:spacing w:val="-5"/>
          <w:w w:val="105"/>
        </w:rPr>
        <w:t> </w:t>
      </w:r>
      <w:r>
        <w:rPr>
          <w:color w:val="201C1D"/>
          <w:w w:val="105"/>
        </w:rPr>
        <w:t>the</w:t>
      </w:r>
      <w:r>
        <w:rPr>
          <w:color w:val="201C1D"/>
          <w:spacing w:val="-6"/>
          <w:w w:val="105"/>
        </w:rPr>
        <w:t> </w:t>
      </w:r>
      <w:r>
        <w:rPr>
          <w:color w:val="201C1D"/>
          <w:w w:val="105"/>
        </w:rPr>
        <w:t>true</w:t>
      </w:r>
      <w:r>
        <w:rPr>
          <w:color w:val="201C1D"/>
          <w:spacing w:val="-4"/>
          <w:w w:val="105"/>
        </w:rPr>
        <w:t> </w:t>
      </w:r>
      <w:r>
        <w:rPr>
          <w:color w:val="201C1D"/>
          <w:w w:val="105"/>
        </w:rPr>
        <w:t>state</w:t>
      </w:r>
      <w:r>
        <w:rPr>
          <w:color w:val="201C1D"/>
          <w:spacing w:val="-4"/>
          <w:w w:val="105"/>
        </w:rPr>
        <w:t> </w:t>
      </w:r>
      <w:r>
        <w:rPr>
          <w:color w:val="201C1D"/>
          <w:w w:val="105"/>
        </w:rPr>
        <w:t>that</w:t>
      </w:r>
      <w:r>
        <w:rPr>
          <w:color w:val="201C1D"/>
          <w:spacing w:val="-4"/>
          <w:w w:val="105"/>
        </w:rPr>
        <w:t> </w:t>
      </w:r>
      <w:r>
        <w:rPr>
          <w:color w:val="201C1D"/>
          <w:w w:val="105"/>
        </w:rPr>
        <w:t>determines</w:t>
      </w:r>
      <w:r>
        <w:rPr>
          <w:color w:val="201C1D"/>
          <w:spacing w:val="-6"/>
          <w:w w:val="105"/>
        </w:rPr>
        <w:t> </w:t>
      </w:r>
      <w:r>
        <w:rPr>
          <w:color w:val="201C1D"/>
          <w:w w:val="105"/>
        </w:rPr>
        <w:t>the</w:t>
      </w:r>
      <w:r>
        <w:rPr>
          <w:color w:val="201C1D"/>
          <w:spacing w:val="-4"/>
          <w:w w:val="105"/>
        </w:rPr>
        <w:t> </w:t>
      </w:r>
      <w:r>
        <w:rPr>
          <w:color w:val="201C1D"/>
          <w:w w:val="105"/>
        </w:rPr>
        <w:t>direction</w:t>
      </w:r>
      <w:r>
        <w:rPr>
          <w:color w:val="201C1D"/>
          <w:spacing w:val="-4"/>
          <w:w w:val="105"/>
        </w:rPr>
        <w:t> </w:t>
      </w:r>
      <w:r>
        <w:rPr>
          <w:color w:val="201C1D"/>
          <w:w w:val="105"/>
        </w:rPr>
        <w:t>to</w:t>
      </w:r>
      <w:r>
        <w:rPr>
          <w:color w:val="201C1D"/>
          <w:spacing w:val="-6"/>
          <w:w w:val="105"/>
        </w:rPr>
        <w:t> </w:t>
      </w:r>
      <w:r>
        <w:rPr>
          <w:color w:val="201C1D"/>
          <w:w w:val="105"/>
        </w:rPr>
        <w:t>follow</w:t>
      </w:r>
      <w:r>
        <w:rPr>
          <w:color w:val="201C1D"/>
          <w:spacing w:val="-4"/>
          <w:w w:val="105"/>
        </w:rPr>
        <w:t> </w:t>
      </w:r>
      <w:r>
        <w:rPr>
          <w:color w:val="201C1D"/>
          <w:w w:val="105"/>
        </w:rPr>
        <w:t>and</w:t>
      </w:r>
      <w:r>
        <w:rPr>
          <w:color w:val="201C1D"/>
          <w:spacing w:val="-6"/>
          <w:w w:val="105"/>
        </w:rPr>
        <w:t> </w:t>
      </w:r>
      <w:r>
        <w:rPr>
          <w:color w:val="201C1D"/>
          <w:w w:val="105"/>
        </w:rPr>
        <w:t>“ordains”</w:t>
      </w:r>
      <w:r>
        <w:rPr>
          <w:color w:val="201C1D"/>
          <w:spacing w:val="-4"/>
          <w:w w:val="105"/>
        </w:rPr>
        <w:t> </w:t>
      </w:r>
      <w:r>
        <w:rPr>
          <w:color w:val="201C1D"/>
          <w:w w:val="105"/>
        </w:rPr>
        <w:t>the</w:t>
      </w:r>
      <w:r>
        <w:rPr>
          <w:color w:val="201C1D"/>
          <w:spacing w:val="40"/>
          <w:w w:val="105"/>
        </w:rPr>
        <w:t> </w:t>
      </w:r>
      <w:r>
        <w:rPr>
          <w:color w:val="201C1D"/>
          <w:w w:val="105"/>
        </w:rPr>
        <w:t>moments</w:t>
      </w:r>
      <w:r>
        <w:rPr>
          <w:color w:val="201C1D"/>
          <w:spacing w:val="-3"/>
          <w:w w:val="105"/>
        </w:rPr>
        <w:t> </w:t>
      </w:r>
      <w:r>
        <w:rPr>
          <w:color w:val="201C1D"/>
          <w:w w:val="105"/>
        </w:rPr>
        <w:t>across</w:t>
      </w:r>
      <w:r>
        <w:rPr>
          <w:color w:val="201C1D"/>
          <w:spacing w:val="-3"/>
          <w:w w:val="105"/>
        </w:rPr>
        <w:t> </w:t>
      </w:r>
      <w:r>
        <w:rPr>
          <w:color w:val="201C1D"/>
          <w:w w:val="105"/>
        </w:rPr>
        <w:t>which</w:t>
      </w:r>
      <w:r>
        <w:rPr>
          <w:color w:val="201C1D"/>
          <w:spacing w:val="-3"/>
          <w:w w:val="105"/>
        </w:rPr>
        <w:t> </w:t>
      </w:r>
      <w:r>
        <w:rPr>
          <w:color w:val="201C1D"/>
          <w:w w:val="105"/>
        </w:rPr>
        <w:t>man</w:t>
      </w:r>
      <w:r>
        <w:rPr>
          <w:color w:val="201C1D"/>
          <w:spacing w:val="-3"/>
          <w:w w:val="105"/>
        </w:rPr>
        <w:t> </w:t>
      </w:r>
      <w:r>
        <w:rPr>
          <w:color w:val="201C1D"/>
          <w:w w:val="105"/>
        </w:rPr>
        <w:t>attains</w:t>
      </w:r>
      <w:r>
        <w:rPr>
          <w:color w:val="201C1D"/>
          <w:spacing w:val="-3"/>
          <w:w w:val="105"/>
        </w:rPr>
        <w:t> </w:t>
      </w:r>
      <w:r>
        <w:rPr>
          <w:color w:val="201C1D"/>
          <w:w w:val="105"/>
        </w:rPr>
        <w:t>his</w:t>
      </w:r>
      <w:r>
        <w:rPr>
          <w:color w:val="201C1D"/>
          <w:spacing w:val="-3"/>
          <w:w w:val="105"/>
        </w:rPr>
        <w:t> </w:t>
      </w:r>
      <w:r>
        <w:rPr>
          <w:color w:val="201C1D"/>
          <w:w w:val="105"/>
        </w:rPr>
        <w:t>“authentic”</w:t>
      </w:r>
      <w:r>
        <w:rPr>
          <w:color w:val="201C1D"/>
          <w:spacing w:val="-5"/>
          <w:w w:val="105"/>
        </w:rPr>
        <w:t> </w:t>
      </w:r>
      <w:r>
        <w:rPr>
          <w:color w:val="201C1D"/>
          <w:w w:val="105"/>
        </w:rPr>
        <w:t>goal,</w:t>
      </w:r>
      <w:r>
        <w:rPr>
          <w:color w:val="201C1D"/>
          <w:spacing w:val="-3"/>
          <w:w w:val="105"/>
        </w:rPr>
        <w:t> </w:t>
      </w:r>
      <w:r>
        <w:rPr>
          <w:color w:val="201C1D"/>
          <w:w w:val="105"/>
        </w:rPr>
        <w:t>that</w:t>
      </w:r>
      <w:r>
        <w:rPr>
          <w:color w:val="201C1D"/>
          <w:spacing w:val="-3"/>
          <w:w w:val="105"/>
        </w:rPr>
        <w:t> </w:t>
      </w:r>
      <w:r>
        <w:rPr>
          <w:color w:val="201C1D"/>
          <w:w w:val="105"/>
        </w:rPr>
        <w:t>consists</w:t>
      </w:r>
      <w:r>
        <w:rPr>
          <w:color w:val="201C1D"/>
          <w:spacing w:val="-3"/>
          <w:w w:val="105"/>
        </w:rPr>
        <w:t> </w:t>
      </w:r>
      <w:r>
        <w:rPr>
          <w:color w:val="201C1D"/>
          <w:w w:val="105"/>
        </w:rPr>
        <w:t>of</w:t>
      </w:r>
      <w:r>
        <w:rPr>
          <w:color w:val="201C1D"/>
          <w:spacing w:val="-3"/>
          <w:w w:val="105"/>
        </w:rPr>
        <w:t> </w:t>
      </w:r>
      <w:r>
        <w:rPr>
          <w:color w:val="201C1D"/>
          <w:w w:val="105"/>
        </w:rPr>
        <w:t>participation</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3"/>
          <w:w w:val="105"/>
        </w:rPr>
        <w:t> </w:t>
      </w:r>
      <w:r>
        <w:rPr>
          <w:color w:val="201C1D"/>
          <w:w w:val="105"/>
        </w:rPr>
        <w:t>divine.</w:t>
      </w:r>
    </w:p>
    <w:p>
      <w:pPr>
        <w:pStyle w:val="BodyText"/>
        <w:spacing w:line="285" w:lineRule="auto" w:before="142"/>
        <w:ind w:left="121" w:right="205"/>
      </w:pPr>
      <w:r>
        <w:rPr>
          <w:color w:val="201C1D"/>
          <w:w w:val="105"/>
        </w:rPr>
        <w:t>In</w:t>
      </w:r>
      <w:r>
        <w:rPr>
          <w:color w:val="201C1D"/>
          <w:spacing w:val="-9"/>
          <w:w w:val="105"/>
        </w:rPr>
        <w:t> </w:t>
      </w:r>
      <w:r>
        <w:rPr>
          <w:color w:val="201C1D"/>
          <w:w w:val="105"/>
        </w:rPr>
        <w:t>addition,</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the</w:t>
      </w:r>
      <w:r>
        <w:rPr>
          <w:color w:val="201C1D"/>
          <w:spacing w:val="-9"/>
          <w:w w:val="105"/>
        </w:rPr>
        <w:t> </w:t>
      </w:r>
      <w:r>
        <w:rPr>
          <w:color w:val="201C1D"/>
          <w:w w:val="105"/>
        </w:rPr>
        <w:t>true</w:t>
      </w:r>
      <w:r>
        <w:rPr>
          <w:color w:val="201C1D"/>
          <w:spacing w:val="-9"/>
          <w:w w:val="105"/>
        </w:rPr>
        <w:t> </w:t>
      </w:r>
      <w:r>
        <w:rPr>
          <w:color w:val="201C1D"/>
          <w:w w:val="105"/>
        </w:rPr>
        <w:t>state</w:t>
      </w:r>
      <w:r>
        <w:rPr>
          <w:color w:val="201C1D"/>
          <w:spacing w:val="-9"/>
          <w:w w:val="105"/>
        </w:rPr>
        <w:t> </w:t>
      </w:r>
      <w:r>
        <w:rPr>
          <w:color w:val="201C1D"/>
          <w:w w:val="105"/>
        </w:rPr>
        <w:t>that</w:t>
      </w:r>
      <w:r>
        <w:rPr>
          <w:color w:val="201C1D"/>
          <w:spacing w:val="-9"/>
          <w:w w:val="105"/>
        </w:rPr>
        <w:t> </w:t>
      </w:r>
      <w:r>
        <w:rPr>
          <w:color w:val="201C1D"/>
          <w:w w:val="105"/>
        </w:rPr>
        <w:t>proposes</w:t>
      </w:r>
      <w:r>
        <w:rPr>
          <w:color w:val="201C1D"/>
          <w:spacing w:val="-8"/>
          <w:w w:val="105"/>
        </w:rPr>
        <w:t> </w:t>
      </w:r>
      <w:r>
        <w:rPr>
          <w:color w:val="201C1D"/>
          <w:w w:val="105"/>
        </w:rPr>
        <w:t>to</w:t>
      </w:r>
      <w:r>
        <w:rPr>
          <w:color w:val="201C1D"/>
          <w:spacing w:val="-9"/>
          <w:w w:val="105"/>
        </w:rPr>
        <w:t> </w:t>
      </w:r>
      <w:r>
        <w:rPr>
          <w:color w:val="201C1D"/>
          <w:w w:val="105"/>
        </w:rPr>
        <w:t>each</w:t>
      </w:r>
      <w:r>
        <w:rPr>
          <w:color w:val="201C1D"/>
          <w:spacing w:val="-9"/>
          <w:w w:val="105"/>
        </w:rPr>
        <w:t> </w:t>
      </w:r>
      <w:r>
        <w:rPr>
          <w:color w:val="201C1D"/>
          <w:w w:val="105"/>
        </w:rPr>
        <w:t>man</w:t>
      </w:r>
      <w:r>
        <w:rPr>
          <w:color w:val="201C1D"/>
          <w:spacing w:val="-9"/>
          <w:w w:val="105"/>
        </w:rPr>
        <w:t> </w:t>
      </w:r>
      <w:r>
        <w:rPr>
          <w:color w:val="201C1D"/>
          <w:w w:val="105"/>
        </w:rPr>
        <w:t>the</w:t>
      </w:r>
      <w:r>
        <w:rPr>
          <w:color w:val="201C1D"/>
          <w:spacing w:val="-8"/>
          <w:w w:val="105"/>
        </w:rPr>
        <w:t> </w:t>
      </w:r>
      <w:r>
        <w:rPr>
          <w:color w:val="201C1D"/>
          <w:w w:val="105"/>
        </w:rPr>
        <w:t>recognition</w:t>
      </w:r>
      <w:r>
        <w:rPr>
          <w:color w:val="201C1D"/>
          <w:spacing w:val="-7"/>
          <w:w w:val="105"/>
        </w:rPr>
        <w:t> </w:t>
      </w:r>
      <w:r>
        <w:rPr>
          <w:color w:val="201C1D"/>
          <w:w w:val="105"/>
        </w:rPr>
        <w:t>of</w:t>
      </w:r>
      <w:r>
        <w:rPr>
          <w:color w:val="201C1D"/>
          <w:spacing w:val="-9"/>
          <w:w w:val="105"/>
        </w:rPr>
        <w:t> </w:t>
      </w:r>
      <w:r>
        <w:rPr>
          <w:color w:val="201C1D"/>
          <w:w w:val="105"/>
        </w:rPr>
        <w:t>his</w:t>
      </w:r>
      <w:r>
        <w:rPr>
          <w:color w:val="201C1D"/>
          <w:spacing w:val="-9"/>
          <w:w w:val="105"/>
        </w:rPr>
        <w:t> </w:t>
      </w:r>
      <w:r>
        <w:rPr>
          <w:color w:val="201C1D"/>
          <w:w w:val="105"/>
        </w:rPr>
        <w:t>own</w:t>
      </w:r>
      <w:r>
        <w:rPr>
          <w:color w:val="201C1D"/>
          <w:spacing w:val="-9"/>
          <w:w w:val="105"/>
        </w:rPr>
        <w:t> </w:t>
      </w:r>
      <w:r>
        <w:rPr>
          <w:color w:val="201C1D"/>
          <w:w w:val="105"/>
        </w:rPr>
        <w:t>irreducible</w:t>
      </w:r>
      <w:r>
        <w:rPr>
          <w:color w:val="201C1D"/>
          <w:spacing w:val="-9"/>
          <w:w w:val="105"/>
        </w:rPr>
        <w:t> </w:t>
      </w:r>
      <w:r>
        <w:rPr>
          <w:color w:val="201C1D"/>
          <w:w w:val="105"/>
        </w:rPr>
        <w:t>function,</w:t>
      </w:r>
      <w:r>
        <w:rPr>
          <w:color w:val="201C1D"/>
          <w:spacing w:val="-9"/>
          <w:w w:val="105"/>
        </w:rPr>
        <w:t> </w:t>
      </w:r>
      <w:r>
        <w:rPr>
          <w:color w:val="201C1D"/>
          <w:w w:val="105"/>
        </w:rPr>
        <w:t>of</w:t>
      </w:r>
      <w:r>
        <w:rPr>
          <w:color w:val="201C1D"/>
          <w:spacing w:val="-9"/>
          <w:w w:val="105"/>
        </w:rPr>
        <w:t> </w:t>
      </w:r>
      <w:r>
        <w:rPr>
          <w:color w:val="201C1D"/>
          <w:w w:val="105"/>
        </w:rPr>
        <w:t>his</w:t>
      </w:r>
      <w:r>
        <w:rPr>
          <w:color w:val="201C1D"/>
          <w:spacing w:val="40"/>
          <w:w w:val="105"/>
        </w:rPr>
        <w:t> </w:t>
      </w:r>
      <w:r>
        <w:rPr>
          <w:color w:val="201C1D"/>
          <w:w w:val="105"/>
        </w:rPr>
        <w:t>proper</w:t>
      </w:r>
      <w:r>
        <w:rPr>
          <w:color w:val="201C1D"/>
          <w:spacing w:val="-8"/>
          <w:w w:val="105"/>
        </w:rPr>
        <w:t> </w:t>
      </w:r>
      <w:r>
        <w:rPr>
          <w:color w:val="201C1D"/>
          <w:w w:val="105"/>
        </w:rPr>
        <w:t>place,</w:t>
      </w:r>
      <w:r>
        <w:rPr>
          <w:color w:val="201C1D"/>
          <w:spacing w:val="-8"/>
          <w:w w:val="105"/>
        </w:rPr>
        <w:t> </w:t>
      </w:r>
      <w:r>
        <w:rPr>
          <w:color w:val="201C1D"/>
          <w:w w:val="105"/>
        </w:rPr>
        <w:t>of</w:t>
      </w:r>
      <w:r>
        <w:rPr>
          <w:color w:val="201C1D"/>
          <w:spacing w:val="-8"/>
          <w:w w:val="105"/>
        </w:rPr>
        <w:t> </w:t>
      </w:r>
      <w:r>
        <w:rPr>
          <w:color w:val="201C1D"/>
          <w:w w:val="105"/>
        </w:rPr>
        <w:t>his</w:t>
      </w:r>
      <w:r>
        <w:rPr>
          <w:color w:val="201C1D"/>
          <w:spacing w:val="-8"/>
          <w:w w:val="105"/>
        </w:rPr>
        <w:t> </w:t>
      </w:r>
      <w:r>
        <w:rPr>
          <w:color w:val="201C1D"/>
          <w:w w:val="105"/>
        </w:rPr>
        <w:t>proper</w:t>
      </w:r>
      <w:r>
        <w:rPr>
          <w:color w:val="201C1D"/>
          <w:spacing w:val="-8"/>
          <w:w w:val="105"/>
        </w:rPr>
        <w:t> </w:t>
      </w:r>
      <w:r>
        <w:rPr>
          <w:color w:val="201C1D"/>
          <w:w w:val="105"/>
        </w:rPr>
        <w:t>nature,</w:t>
      </w:r>
      <w:r>
        <w:rPr>
          <w:color w:val="201C1D"/>
          <w:spacing w:val="-8"/>
          <w:w w:val="105"/>
        </w:rPr>
        <w:t> </w:t>
      </w:r>
      <w:r>
        <w:rPr>
          <w:color w:val="201C1D"/>
          <w:w w:val="105"/>
        </w:rPr>
        <w:t>the</w:t>
      </w:r>
      <w:r>
        <w:rPr>
          <w:color w:val="201C1D"/>
          <w:spacing w:val="-8"/>
          <w:w w:val="105"/>
        </w:rPr>
        <w:t> </w:t>
      </w:r>
      <w:r>
        <w:rPr>
          <w:color w:val="201C1D"/>
          <w:w w:val="105"/>
        </w:rPr>
        <w:t>insertion</w:t>
      </w:r>
      <w:r>
        <w:rPr>
          <w:color w:val="201C1D"/>
          <w:spacing w:val="-8"/>
          <w:w w:val="105"/>
        </w:rPr>
        <w:t> </w:t>
      </w:r>
      <w:r>
        <w:rPr>
          <w:color w:val="201C1D"/>
          <w:w w:val="105"/>
        </w:rPr>
        <w:t>into</w:t>
      </w:r>
      <w:r>
        <w:rPr>
          <w:color w:val="201C1D"/>
          <w:spacing w:val="-8"/>
          <w:w w:val="105"/>
        </w:rPr>
        <w:t> </w:t>
      </w:r>
      <w:r>
        <w:rPr>
          <w:color w:val="201C1D"/>
          <w:w w:val="105"/>
        </w:rPr>
        <w:t>the</w:t>
      </w:r>
      <w:r>
        <w:rPr>
          <w:color w:val="201C1D"/>
          <w:spacing w:val="-8"/>
          <w:w w:val="105"/>
        </w:rPr>
        <w:t> </w:t>
      </w:r>
      <w:r>
        <w:rPr>
          <w:color w:val="201C1D"/>
          <w:w w:val="105"/>
        </w:rPr>
        <w:t>just</w:t>
      </w:r>
      <w:r>
        <w:rPr>
          <w:color w:val="201C1D"/>
          <w:spacing w:val="-3"/>
          <w:w w:val="105"/>
        </w:rPr>
        <w:t> </w:t>
      </w:r>
      <w:r>
        <w:rPr>
          <w:color w:val="201C1D"/>
          <w:w w:val="105"/>
        </w:rPr>
        <w:t>relations</w:t>
      </w:r>
      <w:r>
        <w:rPr>
          <w:color w:val="201C1D"/>
          <w:spacing w:val="-7"/>
          <w:w w:val="105"/>
        </w:rPr>
        <w:t> </w:t>
      </w:r>
      <w:r>
        <w:rPr>
          <w:color w:val="201C1D"/>
          <w:w w:val="105"/>
        </w:rPr>
        <w:t>of</w:t>
      </w:r>
      <w:r>
        <w:rPr>
          <w:color w:val="201C1D"/>
          <w:spacing w:val="-8"/>
          <w:w w:val="105"/>
        </w:rPr>
        <w:t> </w:t>
      </w:r>
      <w:r>
        <w:rPr>
          <w:color w:val="201C1D"/>
          <w:w w:val="105"/>
        </w:rPr>
        <w:t>superiority</w:t>
      </w:r>
      <w:r>
        <w:rPr>
          <w:color w:val="201C1D"/>
          <w:spacing w:val="-8"/>
          <w:w w:val="105"/>
        </w:rPr>
        <w:t> </w:t>
      </w:r>
      <w:r>
        <w:rPr>
          <w:color w:val="201C1D"/>
          <w:w w:val="105"/>
        </w:rPr>
        <w:t>and</w:t>
      </w:r>
      <w:r>
        <w:rPr>
          <w:color w:val="201C1D"/>
          <w:spacing w:val="-8"/>
          <w:w w:val="105"/>
        </w:rPr>
        <w:t> </w:t>
      </w:r>
      <w:r>
        <w:rPr>
          <w:color w:val="201C1D"/>
          <w:w w:val="105"/>
        </w:rPr>
        <w:t>inferiority:</w:t>
      </w:r>
      <w:r>
        <w:rPr>
          <w:color w:val="201C1D"/>
          <w:spacing w:val="-7"/>
          <w:w w:val="105"/>
        </w:rPr>
        <w:t> </w:t>
      </w:r>
      <w:r>
        <w:rPr>
          <w:color w:val="201C1D"/>
          <w:w w:val="105"/>
        </w:rPr>
        <w:t>in</w:t>
      </w:r>
      <w:r>
        <w:rPr>
          <w:color w:val="201C1D"/>
          <w:spacing w:val="-8"/>
          <w:w w:val="105"/>
        </w:rPr>
        <w:t> </w:t>
      </w:r>
      <w:r>
        <w:rPr>
          <w:color w:val="201C1D"/>
          <w:w w:val="105"/>
        </w:rPr>
        <w:t>a</w:t>
      </w:r>
      <w:r>
        <w:rPr>
          <w:color w:val="201C1D"/>
          <w:spacing w:val="-8"/>
          <w:w w:val="105"/>
        </w:rPr>
        <w:t> </w:t>
      </w:r>
      <w:r>
        <w:rPr>
          <w:color w:val="201C1D"/>
          <w:w w:val="105"/>
        </w:rPr>
        <w:t>word,</w:t>
      </w:r>
      <w:r>
        <w:rPr>
          <w:color w:val="201C1D"/>
          <w:spacing w:val="40"/>
          <w:w w:val="105"/>
        </w:rPr>
        <w:t> </w:t>
      </w:r>
      <w:r>
        <w:rPr>
          <w:color w:val="201C1D"/>
          <w:w w:val="105"/>
        </w:rPr>
        <w:t>the</w:t>
      </w:r>
      <w:r>
        <w:rPr>
          <w:color w:val="201C1D"/>
          <w:spacing w:val="-4"/>
          <w:w w:val="105"/>
        </w:rPr>
        <w:t> </w:t>
      </w:r>
      <w:r>
        <w:rPr>
          <w:color w:val="201C1D"/>
          <w:w w:val="105"/>
        </w:rPr>
        <w:t>recognition</w:t>
      </w:r>
      <w:r>
        <w:rPr>
          <w:color w:val="201C1D"/>
          <w:spacing w:val="-4"/>
          <w:w w:val="105"/>
        </w:rPr>
        <w:t> </w:t>
      </w:r>
      <w:r>
        <w:rPr>
          <w:color w:val="201C1D"/>
          <w:w w:val="105"/>
        </w:rPr>
        <w:t>of</w:t>
      </w:r>
      <w:r>
        <w:rPr>
          <w:color w:val="201C1D"/>
          <w:spacing w:val="-6"/>
          <w:w w:val="105"/>
        </w:rPr>
        <w:t> </w:t>
      </w:r>
      <w:r>
        <w:rPr>
          <w:color w:val="201C1D"/>
          <w:w w:val="105"/>
        </w:rPr>
        <w:t>its</w:t>
      </w:r>
      <w:r>
        <w:rPr>
          <w:color w:val="201C1D"/>
          <w:spacing w:val="-4"/>
          <w:w w:val="105"/>
        </w:rPr>
        <w:t> </w:t>
      </w:r>
      <w:r>
        <w:rPr>
          <w:color w:val="201C1D"/>
          <w:w w:val="105"/>
        </w:rPr>
        <w:t>proper</w:t>
      </w:r>
      <w:r>
        <w:rPr>
          <w:color w:val="201C1D"/>
          <w:spacing w:val="-3"/>
          <w:w w:val="105"/>
        </w:rPr>
        <w:t> </w:t>
      </w:r>
      <w:r>
        <w:rPr>
          <w:color w:val="201C1D"/>
          <w:w w:val="105"/>
        </w:rPr>
        <w:t>freedom.</w:t>
      </w:r>
      <w:r>
        <w:rPr>
          <w:color w:val="201C1D"/>
          <w:spacing w:val="-4"/>
          <w:w w:val="105"/>
        </w:rPr>
        <w:t> </w:t>
      </w:r>
      <w:r>
        <w:rPr>
          <w:color w:val="201C1D"/>
          <w:w w:val="105"/>
        </w:rPr>
        <w:t>And</w:t>
      </w:r>
      <w:r>
        <w:rPr>
          <w:color w:val="201C1D"/>
          <w:spacing w:val="-4"/>
          <w:w w:val="105"/>
        </w:rPr>
        <w:t> </w:t>
      </w:r>
      <w:r>
        <w:rPr>
          <w:color w:val="201C1D"/>
          <w:w w:val="105"/>
        </w:rPr>
        <w:t>that</w:t>
      </w:r>
      <w:r>
        <w:rPr>
          <w:color w:val="201C1D"/>
          <w:spacing w:val="-4"/>
          <w:w w:val="105"/>
        </w:rPr>
        <w:t> </w:t>
      </w:r>
      <w:r>
        <w:rPr>
          <w:color w:val="201C1D"/>
          <w:w w:val="105"/>
        </w:rPr>
        <w:t>is</w:t>
      </w:r>
      <w:r>
        <w:rPr>
          <w:color w:val="201C1D"/>
          <w:spacing w:val="-4"/>
          <w:w w:val="105"/>
        </w:rPr>
        <w:t> </w:t>
      </w:r>
      <w:r>
        <w:rPr>
          <w:color w:val="201C1D"/>
          <w:w w:val="105"/>
        </w:rPr>
        <w:t>not</w:t>
      </w:r>
      <w:r>
        <w:rPr>
          <w:color w:val="201C1D"/>
          <w:spacing w:val="-4"/>
          <w:w w:val="105"/>
        </w:rPr>
        <w:t> </w:t>
      </w:r>
      <w:r>
        <w:rPr>
          <w:color w:val="201C1D"/>
          <w:w w:val="105"/>
        </w:rPr>
        <w:t>negative</w:t>
      </w:r>
      <w:r>
        <w:rPr>
          <w:color w:val="201C1D"/>
          <w:spacing w:val="-4"/>
          <w:w w:val="105"/>
        </w:rPr>
        <w:t> </w:t>
      </w:r>
      <w:r>
        <w:rPr>
          <w:color w:val="201C1D"/>
          <w:w w:val="105"/>
        </w:rPr>
        <w:t>liberty</w:t>
      </w:r>
      <w:r>
        <w:rPr>
          <w:color w:val="201C1D"/>
          <w:spacing w:val="-4"/>
          <w:w w:val="105"/>
        </w:rPr>
        <w:t> </w:t>
      </w:r>
      <w:r>
        <w:rPr>
          <w:color w:val="201C1D"/>
          <w:w w:val="105"/>
        </w:rPr>
        <w:t>that</w:t>
      </w:r>
      <w:r>
        <w:rPr>
          <w:color w:val="201C1D"/>
          <w:spacing w:val="-4"/>
          <w:w w:val="105"/>
        </w:rPr>
        <w:t> </w:t>
      </w:r>
      <w:r>
        <w:rPr>
          <w:color w:val="201C1D"/>
          <w:w w:val="105"/>
        </w:rPr>
        <w:t>manifests</w:t>
      </w:r>
      <w:r>
        <w:rPr>
          <w:color w:val="201C1D"/>
          <w:spacing w:val="-6"/>
          <w:w w:val="105"/>
        </w:rPr>
        <w:t> </w:t>
      </w:r>
      <w:r>
        <w:rPr>
          <w:color w:val="201C1D"/>
          <w:w w:val="105"/>
        </w:rPr>
        <w:t>itself</w:t>
      </w:r>
      <w:r>
        <w:rPr>
          <w:color w:val="201C1D"/>
          <w:spacing w:val="-5"/>
          <w:w w:val="105"/>
        </w:rPr>
        <w:t> </w:t>
      </w:r>
      <w:r>
        <w:rPr>
          <w:color w:val="201C1D"/>
          <w:w w:val="105"/>
        </w:rPr>
        <w:t>externally,</w:t>
      </w:r>
      <w:r>
        <w:rPr>
          <w:color w:val="201C1D"/>
          <w:spacing w:val="-4"/>
          <w:w w:val="105"/>
        </w:rPr>
        <w:t> </w:t>
      </w:r>
      <w:r>
        <w:rPr>
          <w:color w:val="201C1D"/>
          <w:w w:val="105"/>
        </w:rPr>
        <w:t>liberty</w:t>
      </w:r>
      <w:r>
        <w:rPr>
          <w:color w:val="201C1D"/>
          <w:spacing w:val="40"/>
          <w:w w:val="105"/>
        </w:rPr>
        <w:t> </w:t>
      </w:r>
      <w:r>
        <w:rPr>
          <w:color w:val="201C1D"/>
          <w:w w:val="105"/>
        </w:rPr>
        <w:t>turned</w:t>
      </w:r>
      <w:r>
        <w:rPr>
          <w:color w:val="201C1D"/>
          <w:spacing w:val="-4"/>
          <w:w w:val="105"/>
        </w:rPr>
        <w:t> </w:t>
      </w:r>
      <w:r>
        <w:rPr>
          <w:color w:val="201C1D"/>
          <w:w w:val="105"/>
        </w:rPr>
        <w:t>towards</w:t>
      </w:r>
      <w:r>
        <w:rPr>
          <w:color w:val="201C1D"/>
          <w:spacing w:val="-4"/>
          <w:w w:val="105"/>
        </w:rPr>
        <w:t> </w:t>
      </w:r>
      <w:r>
        <w:rPr>
          <w:color w:val="201C1D"/>
          <w:w w:val="105"/>
        </w:rPr>
        <w:t>utility</w:t>
      </w:r>
      <w:r>
        <w:rPr>
          <w:color w:val="201C1D"/>
          <w:spacing w:val="-4"/>
          <w:w w:val="105"/>
        </w:rPr>
        <w:t> </w:t>
      </w:r>
      <w:r>
        <w:rPr>
          <w:color w:val="201C1D"/>
          <w:w w:val="105"/>
        </w:rPr>
        <w:t>and</w:t>
      </w:r>
      <w:r>
        <w:rPr>
          <w:color w:val="201C1D"/>
          <w:spacing w:val="-4"/>
          <w:w w:val="105"/>
        </w:rPr>
        <w:t> </w:t>
      </w:r>
      <w:r>
        <w:rPr>
          <w:color w:val="201C1D"/>
          <w:w w:val="105"/>
        </w:rPr>
        <w:t>“particularity,”</w:t>
      </w:r>
      <w:r>
        <w:rPr>
          <w:color w:val="201C1D"/>
          <w:spacing w:val="-4"/>
          <w:w w:val="105"/>
        </w:rPr>
        <w:t> </w:t>
      </w:r>
      <w:r>
        <w:rPr>
          <w:color w:val="201C1D"/>
          <w:w w:val="105"/>
        </w:rPr>
        <w:t>that</w:t>
      </w:r>
      <w:r>
        <w:rPr>
          <w:color w:val="201C1D"/>
          <w:spacing w:val="-4"/>
          <w:w w:val="105"/>
        </w:rPr>
        <w:t> </w:t>
      </w:r>
      <w:r>
        <w:rPr>
          <w:color w:val="201C1D"/>
          <w:w w:val="105"/>
        </w:rPr>
        <w:t>is</w:t>
      </w:r>
      <w:r>
        <w:rPr>
          <w:color w:val="201C1D"/>
          <w:spacing w:val="-4"/>
          <w:w w:val="105"/>
        </w:rPr>
        <w:t> </w:t>
      </w:r>
      <w:r>
        <w:rPr>
          <w:color w:val="201C1D"/>
          <w:w w:val="105"/>
        </w:rPr>
        <w:t>to</w:t>
      </w:r>
      <w:r>
        <w:rPr>
          <w:color w:val="201C1D"/>
          <w:spacing w:val="-4"/>
          <w:w w:val="105"/>
        </w:rPr>
        <w:t> </w:t>
      </w:r>
      <w:r>
        <w:rPr>
          <w:color w:val="201C1D"/>
          <w:w w:val="105"/>
        </w:rPr>
        <w:t>say</w:t>
      </w:r>
      <w:r>
        <w:rPr>
          <w:color w:val="201C1D"/>
          <w:spacing w:val="-6"/>
          <w:w w:val="105"/>
        </w:rPr>
        <w:t> </w:t>
      </w:r>
      <w:r>
        <w:rPr>
          <w:color w:val="201C1D"/>
          <w:w w:val="105"/>
        </w:rPr>
        <w:t>the</w:t>
      </w:r>
      <w:r>
        <w:rPr>
          <w:color w:val="201C1D"/>
          <w:spacing w:val="-4"/>
          <w:w w:val="105"/>
        </w:rPr>
        <w:t> </w:t>
      </w:r>
      <w:r>
        <w:rPr>
          <w:color w:val="201C1D"/>
          <w:w w:val="105"/>
        </w:rPr>
        <w:t>only</w:t>
      </w:r>
      <w:r>
        <w:rPr>
          <w:color w:val="201C1D"/>
          <w:spacing w:val="-6"/>
          <w:w w:val="105"/>
        </w:rPr>
        <w:t> </w:t>
      </w:r>
      <w:r>
        <w:rPr>
          <w:color w:val="201C1D"/>
          <w:w w:val="105"/>
        </w:rPr>
        <w:t>liberty</w:t>
      </w:r>
      <w:r>
        <w:rPr>
          <w:color w:val="201C1D"/>
          <w:spacing w:val="-5"/>
          <w:w w:val="105"/>
        </w:rPr>
        <w:t> </w:t>
      </w:r>
      <w:r>
        <w:rPr>
          <w:color w:val="201C1D"/>
          <w:w w:val="105"/>
        </w:rPr>
        <w:t>that</w:t>
      </w:r>
      <w:r>
        <w:rPr>
          <w:color w:val="201C1D"/>
          <w:spacing w:val="-5"/>
          <w:w w:val="105"/>
        </w:rPr>
        <w:t> </w:t>
      </w:r>
      <w:r>
        <w:rPr>
          <w:color w:val="201C1D"/>
          <w:w w:val="105"/>
        </w:rPr>
        <w:t>we</w:t>
      </w:r>
      <w:r>
        <w:rPr>
          <w:color w:val="201C1D"/>
          <w:spacing w:val="-6"/>
          <w:w w:val="105"/>
        </w:rPr>
        <w:t> </w:t>
      </w:r>
      <w:r>
        <w:rPr>
          <w:color w:val="201C1D"/>
          <w:w w:val="105"/>
        </w:rPr>
        <w:t>can</w:t>
      </w:r>
      <w:r>
        <w:rPr>
          <w:color w:val="201C1D"/>
          <w:spacing w:val="-6"/>
          <w:w w:val="105"/>
        </w:rPr>
        <w:t> </w:t>
      </w:r>
      <w:r>
        <w:rPr>
          <w:color w:val="201C1D"/>
          <w:w w:val="105"/>
        </w:rPr>
        <w:t>conceive</w:t>
      </w:r>
      <w:r>
        <w:rPr>
          <w:color w:val="201C1D"/>
          <w:spacing w:val="-6"/>
          <w:w w:val="105"/>
        </w:rPr>
        <w:t> </w:t>
      </w:r>
      <w:r>
        <w:rPr>
          <w:color w:val="201C1D"/>
          <w:w w:val="105"/>
        </w:rPr>
        <w:t>today</w:t>
      </w:r>
      <w:r>
        <w:rPr>
          <w:color w:val="201C1D"/>
          <w:spacing w:val="-5"/>
          <w:w w:val="105"/>
        </w:rPr>
        <w:t> </w:t>
      </w:r>
      <w:r>
        <w:rPr>
          <w:color w:val="201C1D"/>
          <w:w w:val="105"/>
        </w:rPr>
        <w:t>and</w:t>
      </w:r>
      <w:r>
        <w:rPr>
          <w:color w:val="201C1D"/>
          <w:spacing w:val="-6"/>
          <w:w w:val="105"/>
        </w:rPr>
        <w:t> </w:t>
      </w:r>
      <w:r>
        <w:rPr>
          <w:color w:val="201C1D"/>
          <w:w w:val="105"/>
        </w:rPr>
        <w:t>that,</w:t>
      </w:r>
      <w:r>
        <w:rPr>
          <w:color w:val="201C1D"/>
          <w:spacing w:val="40"/>
          <w:w w:val="105"/>
        </w:rPr>
        <w:t> </w:t>
      </w:r>
      <w:r>
        <w:rPr>
          <w:color w:val="201C1D"/>
          <w:w w:val="105"/>
        </w:rPr>
        <w:t>resolving</w:t>
      </w:r>
      <w:r>
        <w:rPr>
          <w:color w:val="201C1D"/>
          <w:spacing w:val="-9"/>
          <w:w w:val="105"/>
        </w:rPr>
        <w:t> </w:t>
      </w:r>
      <w:r>
        <w:rPr>
          <w:color w:val="201C1D"/>
          <w:w w:val="105"/>
        </w:rPr>
        <w:t>in</w:t>
      </w:r>
      <w:r>
        <w:rPr>
          <w:color w:val="201C1D"/>
          <w:spacing w:val="-9"/>
          <w:w w:val="105"/>
        </w:rPr>
        <w:t> </w:t>
      </w:r>
      <w:r>
        <w:rPr>
          <w:color w:val="201C1D"/>
          <w:w w:val="105"/>
        </w:rPr>
        <w:t>undifferentiated</w:t>
      </w:r>
      <w:r>
        <w:rPr>
          <w:color w:val="201C1D"/>
          <w:spacing w:val="-9"/>
          <w:w w:val="105"/>
        </w:rPr>
        <w:t> </w:t>
      </w:r>
      <w:r>
        <w:rPr>
          <w:color w:val="201C1D"/>
          <w:w w:val="105"/>
        </w:rPr>
        <w:t>and</w:t>
      </w:r>
      <w:r>
        <w:rPr>
          <w:color w:val="201C1D"/>
          <w:spacing w:val="-9"/>
          <w:w w:val="105"/>
        </w:rPr>
        <w:t> </w:t>
      </w:r>
      <w:r>
        <w:rPr>
          <w:color w:val="201C1D"/>
          <w:w w:val="105"/>
        </w:rPr>
        <w:t>egalitarian</w:t>
      </w:r>
      <w:r>
        <w:rPr>
          <w:color w:val="201C1D"/>
          <w:spacing w:val="-9"/>
          <w:w w:val="105"/>
        </w:rPr>
        <w:t> </w:t>
      </w:r>
      <w:r>
        <w:rPr>
          <w:color w:val="201C1D"/>
          <w:w w:val="105"/>
        </w:rPr>
        <w:t>terms,</w:t>
      </w:r>
      <w:r>
        <w:rPr>
          <w:color w:val="201C1D"/>
          <w:spacing w:val="-9"/>
          <w:w w:val="105"/>
        </w:rPr>
        <w:t> </w:t>
      </w:r>
      <w:r>
        <w:rPr>
          <w:color w:val="201C1D"/>
          <w:w w:val="105"/>
        </w:rPr>
        <w:t>develops</w:t>
      </w:r>
      <w:r>
        <w:rPr>
          <w:color w:val="201C1D"/>
          <w:spacing w:val="-9"/>
          <w:w w:val="105"/>
        </w:rPr>
        <w:t> </w:t>
      </w:r>
      <w:r>
        <w:rPr>
          <w:color w:val="201C1D"/>
          <w:w w:val="105"/>
        </w:rPr>
        <w:t>according</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directions</w:t>
      </w:r>
      <w:r>
        <w:rPr>
          <w:color w:val="201C1D"/>
          <w:spacing w:val="-8"/>
          <w:w w:val="105"/>
        </w:rPr>
        <w:t> </w:t>
      </w:r>
      <w:r>
        <w:rPr>
          <w:color w:val="201C1D"/>
          <w:w w:val="105"/>
        </w:rPr>
        <w:t>of</w:t>
      </w:r>
      <w:r>
        <w:rPr>
          <w:color w:val="201C1D"/>
          <w:spacing w:val="-9"/>
          <w:w w:val="105"/>
        </w:rPr>
        <w:t> </w:t>
      </w:r>
      <w:r>
        <w:rPr>
          <w:color w:val="201C1D"/>
          <w:w w:val="105"/>
        </w:rPr>
        <w:t>rebellion.</w:t>
      </w:r>
      <w:r>
        <w:rPr>
          <w:color w:val="201C1D"/>
          <w:spacing w:val="-9"/>
          <w:w w:val="105"/>
        </w:rPr>
        <w:t> </w:t>
      </w:r>
      <w:r>
        <w:rPr>
          <w:color w:val="201C1D"/>
          <w:w w:val="105"/>
        </w:rPr>
        <w:t>But</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a</w:t>
      </w:r>
      <w:r>
        <w:rPr>
          <w:color w:val="201C1D"/>
          <w:spacing w:val="40"/>
          <w:w w:val="105"/>
        </w:rPr>
        <w:t> </w:t>
      </w:r>
      <w:r>
        <w:rPr>
          <w:color w:val="201C1D"/>
          <w:w w:val="105"/>
        </w:rPr>
        <w:t>qualitative</w:t>
      </w:r>
      <w:r>
        <w:rPr>
          <w:color w:val="201C1D"/>
          <w:spacing w:val="-3"/>
          <w:w w:val="105"/>
        </w:rPr>
        <w:t> </w:t>
      </w:r>
      <w:r>
        <w:rPr>
          <w:color w:val="201C1D"/>
          <w:w w:val="105"/>
        </w:rPr>
        <w:t>and</w:t>
      </w:r>
      <w:r>
        <w:rPr>
          <w:color w:val="201C1D"/>
          <w:spacing w:val="-5"/>
          <w:w w:val="105"/>
        </w:rPr>
        <w:t> </w:t>
      </w:r>
      <w:r>
        <w:rPr>
          <w:color w:val="201C1D"/>
          <w:w w:val="105"/>
        </w:rPr>
        <w:t>differentiated</w:t>
      </w:r>
      <w:r>
        <w:rPr>
          <w:color w:val="201C1D"/>
          <w:spacing w:val="-3"/>
          <w:w w:val="105"/>
        </w:rPr>
        <w:t> </w:t>
      </w:r>
      <w:r>
        <w:rPr>
          <w:color w:val="201C1D"/>
          <w:w w:val="105"/>
        </w:rPr>
        <w:t>freedom,</w:t>
      </w:r>
      <w:r>
        <w:rPr>
          <w:color w:val="201C1D"/>
          <w:spacing w:val="-3"/>
          <w:w w:val="105"/>
        </w:rPr>
        <w:t> </w:t>
      </w:r>
      <w:r>
        <w:rPr>
          <w:color w:val="201C1D"/>
          <w:w w:val="105"/>
        </w:rPr>
        <w:t>typical</w:t>
      </w:r>
      <w:r>
        <w:rPr>
          <w:color w:val="201C1D"/>
          <w:spacing w:val="-3"/>
          <w:w w:val="105"/>
        </w:rPr>
        <w:t> </w:t>
      </w:r>
      <w:r>
        <w:rPr>
          <w:color w:val="201C1D"/>
          <w:w w:val="105"/>
        </w:rPr>
        <w:t>of</w:t>
      </w:r>
      <w:r>
        <w:rPr>
          <w:color w:val="201C1D"/>
          <w:spacing w:val="-5"/>
          <w:w w:val="105"/>
        </w:rPr>
        <w:t> </w:t>
      </w:r>
      <w:r>
        <w:rPr>
          <w:color w:val="201C1D"/>
          <w:w w:val="105"/>
        </w:rPr>
        <w:t>the</w:t>
      </w:r>
      <w:r>
        <w:rPr>
          <w:color w:val="201C1D"/>
          <w:spacing w:val="-3"/>
          <w:w w:val="105"/>
        </w:rPr>
        <w:t> </w:t>
      </w:r>
      <w:r>
        <w:rPr>
          <w:color w:val="201C1D"/>
          <w:w w:val="105"/>
        </w:rPr>
        <w:t>person</w:t>
      </w:r>
      <w:r>
        <w:rPr>
          <w:color w:val="201C1D"/>
          <w:spacing w:val="-3"/>
          <w:w w:val="105"/>
        </w:rPr>
        <w:t> </w:t>
      </w:r>
      <w:r>
        <w:rPr>
          <w:color w:val="201C1D"/>
          <w:w w:val="105"/>
        </w:rPr>
        <w:t>whose</w:t>
      </w:r>
      <w:r>
        <w:rPr>
          <w:color w:val="201C1D"/>
          <w:spacing w:val="-5"/>
          <w:w w:val="105"/>
        </w:rPr>
        <w:t> </w:t>
      </w:r>
      <w:r>
        <w:rPr>
          <w:color w:val="201C1D"/>
          <w:w w:val="105"/>
        </w:rPr>
        <w:t>value</w:t>
      </w:r>
      <w:r>
        <w:rPr>
          <w:color w:val="201C1D"/>
          <w:spacing w:val="-3"/>
          <w:w w:val="105"/>
        </w:rPr>
        <w:t> </w:t>
      </w:r>
      <w:r>
        <w:rPr>
          <w:color w:val="201C1D"/>
          <w:w w:val="105"/>
        </w:rPr>
        <w:t>is</w:t>
      </w:r>
      <w:r>
        <w:rPr>
          <w:color w:val="201C1D"/>
          <w:spacing w:val="-3"/>
          <w:w w:val="105"/>
        </w:rPr>
        <w:t> </w:t>
      </w:r>
      <w:r>
        <w:rPr>
          <w:color w:val="201C1D"/>
          <w:w w:val="105"/>
        </w:rPr>
        <w:t>inherent.</w:t>
      </w:r>
      <w:r>
        <w:rPr>
          <w:color w:val="201C1D"/>
          <w:spacing w:val="-5"/>
          <w:w w:val="105"/>
        </w:rPr>
        <w:t> </w:t>
      </w:r>
      <w:r>
        <w:rPr>
          <w:color w:val="201C1D"/>
          <w:w w:val="105"/>
        </w:rPr>
        <w:t>Freedom</w:t>
      </w:r>
      <w:r>
        <w:rPr>
          <w:color w:val="201C1D"/>
          <w:spacing w:val="-3"/>
          <w:w w:val="105"/>
        </w:rPr>
        <w:t> </w:t>
      </w:r>
      <w:r>
        <w:rPr>
          <w:color w:val="201C1D"/>
          <w:w w:val="105"/>
        </w:rPr>
        <w:t>that</w:t>
      </w:r>
      <w:r>
        <w:rPr>
          <w:color w:val="201C1D"/>
          <w:spacing w:val="-3"/>
          <w:w w:val="105"/>
        </w:rPr>
        <w:t> </w:t>
      </w:r>
      <w:r>
        <w:rPr>
          <w:color w:val="201C1D"/>
          <w:w w:val="105"/>
        </w:rPr>
        <w:t>does</w:t>
      </w:r>
      <w:r>
        <w:rPr>
          <w:color w:val="201C1D"/>
          <w:spacing w:val="-5"/>
          <w:w w:val="105"/>
        </w:rPr>
        <w:t> </w:t>
      </w:r>
      <w:r>
        <w:rPr>
          <w:color w:val="201C1D"/>
          <w:w w:val="105"/>
        </w:rPr>
        <w:t>not</w:t>
      </w:r>
      <w:r>
        <w:rPr>
          <w:color w:val="201C1D"/>
          <w:spacing w:val="40"/>
          <w:w w:val="105"/>
        </w:rPr>
        <w:t> </w:t>
      </w:r>
      <w:r>
        <w:rPr>
          <w:color w:val="201C1D"/>
          <w:w w:val="105"/>
        </w:rPr>
        <w:t>derive,</w:t>
      </w:r>
      <w:r>
        <w:rPr>
          <w:color w:val="201C1D"/>
          <w:spacing w:val="-5"/>
          <w:w w:val="105"/>
        </w:rPr>
        <w:t> </w:t>
      </w:r>
      <w:r>
        <w:rPr>
          <w:color w:val="201C1D"/>
          <w:w w:val="105"/>
        </w:rPr>
        <w:t>as</w:t>
      </w:r>
      <w:r>
        <w:rPr>
          <w:color w:val="201C1D"/>
          <w:spacing w:val="-5"/>
          <w:w w:val="105"/>
        </w:rPr>
        <w:t> </w:t>
      </w:r>
      <w:r>
        <w:rPr>
          <w:color w:val="201C1D"/>
          <w:w w:val="105"/>
        </w:rPr>
        <w:t>we</w:t>
      </w:r>
      <w:r>
        <w:rPr>
          <w:color w:val="201C1D"/>
          <w:spacing w:val="-6"/>
          <w:w w:val="105"/>
        </w:rPr>
        <w:t> </w:t>
      </w:r>
      <w:r>
        <w:rPr>
          <w:color w:val="201C1D"/>
          <w:w w:val="105"/>
        </w:rPr>
        <w:t>said,</w:t>
      </w:r>
      <w:r>
        <w:rPr>
          <w:color w:val="201C1D"/>
          <w:spacing w:val="-5"/>
          <w:w w:val="105"/>
        </w:rPr>
        <w:t> </w:t>
      </w:r>
      <w:r>
        <w:rPr>
          <w:color w:val="201C1D"/>
          <w:w w:val="105"/>
        </w:rPr>
        <w:t>from</w:t>
      </w:r>
      <w:r>
        <w:rPr>
          <w:color w:val="201C1D"/>
          <w:spacing w:val="-5"/>
          <w:w w:val="105"/>
        </w:rPr>
        <w:t> </w:t>
      </w:r>
      <w:r>
        <w:rPr>
          <w:color w:val="201C1D"/>
          <w:w w:val="105"/>
        </w:rPr>
        <w:t>abstract</w:t>
      </w:r>
      <w:r>
        <w:rPr>
          <w:color w:val="201C1D"/>
          <w:spacing w:val="-5"/>
          <w:w w:val="105"/>
        </w:rPr>
        <w:t> </w:t>
      </w:r>
      <w:r>
        <w:rPr>
          <w:color w:val="201C1D"/>
          <w:w w:val="105"/>
        </w:rPr>
        <w:t>facts</w:t>
      </w:r>
      <w:r>
        <w:rPr>
          <w:color w:val="201C1D"/>
          <w:spacing w:val="-5"/>
          <w:w w:val="105"/>
        </w:rPr>
        <w:t> </w:t>
      </w:r>
      <w:r>
        <w:rPr>
          <w:color w:val="201C1D"/>
          <w:w w:val="105"/>
        </w:rPr>
        <w:t>and</w:t>
      </w:r>
      <w:r>
        <w:rPr>
          <w:color w:val="201C1D"/>
          <w:spacing w:val="-5"/>
          <w:w w:val="105"/>
        </w:rPr>
        <w:t> </w:t>
      </w:r>
      <w:r>
        <w:rPr>
          <w:color w:val="201C1D"/>
          <w:w w:val="105"/>
        </w:rPr>
        <w:t>simply</w:t>
      </w:r>
      <w:r>
        <w:rPr>
          <w:color w:val="201C1D"/>
          <w:spacing w:val="-5"/>
          <w:w w:val="105"/>
        </w:rPr>
        <w:t> </w:t>
      </w:r>
      <w:r>
        <w:rPr>
          <w:color w:val="201C1D"/>
          <w:w w:val="105"/>
        </w:rPr>
        <w:t>being</w:t>
      </w:r>
      <w:r>
        <w:rPr>
          <w:color w:val="201C1D"/>
          <w:spacing w:val="-5"/>
          <w:w w:val="105"/>
        </w:rPr>
        <w:t> </w:t>
      </w:r>
      <w:r>
        <w:rPr>
          <w:color w:val="201C1D"/>
          <w:w w:val="105"/>
        </w:rPr>
        <w:t>elementary</w:t>
      </w:r>
      <w:r>
        <w:rPr>
          <w:color w:val="201C1D"/>
          <w:spacing w:val="-5"/>
          <w:w w:val="105"/>
        </w:rPr>
        <w:t> </w:t>
      </w:r>
      <w:r>
        <w:rPr>
          <w:color w:val="201C1D"/>
          <w:w w:val="105"/>
        </w:rPr>
        <w:t>man,</w:t>
      </w:r>
      <w:r>
        <w:rPr>
          <w:color w:val="201C1D"/>
          <w:spacing w:val="-5"/>
          <w:w w:val="105"/>
        </w:rPr>
        <w:t> </w:t>
      </w:r>
      <w:r>
        <w:rPr>
          <w:color w:val="201C1D"/>
          <w:w w:val="105"/>
        </w:rPr>
        <w:t>but</w:t>
      </w:r>
      <w:r>
        <w:rPr>
          <w:color w:val="201C1D"/>
          <w:spacing w:val="-5"/>
          <w:w w:val="105"/>
        </w:rPr>
        <w:t> </w:t>
      </w:r>
      <w:r>
        <w:rPr>
          <w:color w:val="201C1D"/>
          <w:w w:val="105"/>
        </w:rPr>
        <w:t>that</w:t>
      </w:r>
      <w:r>
        <w:rPr>
          <w:color w:val="201C1D"/>
          <w:spacing w:val="-5"/>
          <w:w w:val="105"/>
        </w:rPr>
        <w:t> </w:t>
      </w:r>
      <w:r>
        <w:rPr>
          <w:color w:val="201C1D"/>
          <w:w w:val="105"/>
        </w:rPr>
        <w:t>is</w:t>
      </w:r>
      <w:r>
        <w:rPr>
          <w:color w:val="201C1D"/>
          <w:spacing w:val="-5"/>
          <w:w w:val="105"/>
        </w:rPr>
        <w:t> </w:t>
      </w:r>
      <w:r>
        <w:rPr>
          <w:color w:val="201C1D"/>
          <w:w w:val="105"/>
        </w:rPr>
        <w:t>measured</w:t>
      </w:r>
      <w:r>
        <w:rPr>
          <w:color w:val="201C1D"/>
          <w:spacing w:val="-5"/>
          <w:w w:val="105"/>
        </w:rPr>
        <w:t> </w:t>
      </w:r>
      <w:r>
        <w:rPr>
          <w:color w:val="201C1D"/>
          <w:w w:val="105"/>
        </w:rPr>
        <w:t>by</w:t>
      </w:r>
      <w:r>
        <w:rPr>
          <w:color w:val="201C1D"/>
          <w:spacing w:val="-5"/>
          <w:w w:val="105"/>
        </w:rPr>
        <w:t> </w:t>
      </w:r>
      <w:r>
        <w:rPr>
          <w:color w:val="201C1D"/>
          <w:w w:val="105"/>
        </w:rPr>
        <w:t>the</w:t>
      </w:r>
      <w:r>
        <w:rPr>
          <w:color w:val="201C1D"/>
          <w:spacing w:val="-5"/>
          <w:w w:val="105"/>
        </w:rPr>
        <w:t> </w:t>
      </w:r>
      <w:r>
        <w:rPr>
          <w:color w:val="201C1D"/>
          <w:w w:val="105"/>
        </w:rPr>
        <w:t>stature,</w:t>
      </w:r>
      <w:r>
        <w:rPr>
          <w:color w:val="201C1D"/>
          <w:spacing w:val="40"/>
          <w:w w:val="105"/>
        </w:rPr>
        <w:t> </w:t>
      </w:r>
      <w:r>
        <w:rPr>
          <w:color w:val="201C1D"/>
          <w:w w:val="105"/>
        </w:rPr>
        <w:t>by</w:t>
      </w:r>
      <w:r>
        <w:rPr>
          <w:color w:val="201C1D"/>
          <w:spacing w:val="-3"/>
          <w:w w:val="105"/>
        </w:rPr>
        <w:t> </w:t>
      </w:r>
      <w:r>
        <w:rPr>
          <w:color w:val="201C1D"/>
          <w:w w:val="105"/>
        </w:rPr>
        <w:t>the</w:t>
      </w:r>
      <w:r>
        <w:rPr>
          <w:color w:val="201C1D"/>
          <w:spacing w:val="-3"/>
          <w:w w:val="105"/>
        </w:rPr>
        <w:t> </w:t>
      </w:r>
      <w:r>
        <w:rPr>
          <w:color w:val="201C1D"/>
          <w:w w:val="105"/>
        </w:rPr>
        <w:t>dignity</w:t>
      </w:r>
      <w:r>
        <w:rPr>
          <w:color w:val="201C1D"/>
          <w:spacing w:val="-3"/>
          <w:w w:val="105"/>
        </w:rPr>
        <w:t> </w:t>
      </w:r>
      <w:r>
        <w:rPr>
          <w:color w:val="201C1D"/>
          <w:w w:val="105"/>
        </w:rPr>
        <w:t>of</w:t>
      </w:r>
      <w:r>
        <w:rPr>
          <w:color w:val="201C1D"/>
          <w:spacing w:val="-4"/>
          <w:w w:val="105"/>
        </w:rPr>
        <w:t> </w:t>
      </w:r>
      <w:r>
        <w:rPr>
          <w:color w:val="201C1D"/>
          <w:w w:val="105"/>
        </w:rPr>
        <w:t>each.</w:t>
      </w:r>
      <w:r>
        <w:rPr>
          <w:color w:val="201C1D"/>
          <w:spacing w:val="-4"/>
          <w:w w:val="105"/>
        </w:rPr>
        <w:t> </w:t>
      </w:r>
      <w:r>
        <w:rPr>
          <w:color w:val="201C1D"/>
          <w:w w:val="105"/>
        </w:rPr>
        <w:t>That</w:t>
      </w:r>
      <w:r>
        <w:rPr>
          <w:color w:val="201C1D"/>
          <w:spacing w:val="-3"/>
          <w:w w:val="105"/>
        </w:rPr>
        <w:t> </w:t>
      </w:r>
      <w:r>
        <w:rPr>
          <w:color w:val="201C1D"/>
          <w:w w:val="105"/>
        </w:rPr>
        <w:t>is</w:t>
      </w:r>
      <w:r>
        <w:rPr>
          <w:color w:val="201C1D"/>
          <w:spacing w:val="-4"/>
          <w:w w:val="105"/>
        </w:rPr>
        <w:t> </w:t>
      </w:r>
      <w:r>
        <w:rPr>
          <w:color w:val="201C1D"/>
          <w:w w:val="105"/>
        </w:rPr>
        <w:t>capable</w:t>
      </w:r>
      <w:r>
        <w:rPr>
          <w:color w:val="201C1D"/>
          <w:spacing w:val="-3"/>
          <w:w w:val="105"/>
        </w:rPr>
        <w:t> </w:t>
      </w:r>
      <w:r>
        <w:rPr>
          <w:color w:val="201C1D"/>
          <w:w w:val="105"/>
        </w:rPr>
        <w:t>of</w:t>
      </w:r>
      <w:r>
        <w:rPr>
          <w:color w:val="201C1D"/>
          <w:spacing w:val="-4"/>
          <w:w w:val="105"/>
        </w:rPr>
        <w:t> </w:t>
      </w:r>
      <w:r>
        <w:rPr>
          <w:color w:val="201C1D"/>
          <w:w w:val="105"/>
        </w:rPr>
        <w:t>realizing</w:t>
      </w:r>
      <w:r>
        <w:rPr>
          <w:color w:val="201C1D"/>
          <w:spacing w:val="-3"/>
          <w:w w:val="105"/>
        </w:rPr>
        <w:t> </w:t>
      </w:r>
      <w:r>
        <w:rPr>
          <w:color w:val="201C1D"/>
          <w:w w:val="105"/>
        </w:rPr>
        <w:t>its</w:t>
      </w:r>
      <w:r>
        <w:rPr>
          <w:color w:val="201C1D"/>
          <w:spacing w:val="-4"/>
          <w:w w:val="105"/>
        </w:rPr>
        <w:t> </w:t>
      </w:r>
      <w:r>
        <w:rPr>
          <w:color w:val="201C1D"/>
          <w:w w:val="105"/>
        </w:rPr>
        <w:t>own</w:t>
      </w:r>
      <w:r>
        <w:rPr>
          <w:color w:val="201C1D"/>
          <w:spacing w:val="-4"/>
          <w:w w:val="105"/>
        </w:rPr>
        <w:t> </w:t>
      </w:r>
      <w:r>
        <w:rPr>
          <w:color w:val="201C1D"/>
          <w:w w:val="105"/>
        </w:rPr>
        <w:t>possibilities</w:t>
      </w:r>
      <w:r>
        <w:rPr>
          <w:color w:val="201C1D"/>
          <w:spacing w:val="-3"/>
          <w:w w:val="105"/>
        </w:rPr>
        <w:t> </w:t>
      </w:r>
      <w:r>
        <w:rPr>
          <w:color w:val="201C1D"/>
          <w:w w:val="105"/>
        </w:rPr>
        <w:t>and</w:t>
      </w:r>
      <w:r>
        <w:rPr>
          <w:color w:val="201C1D"/>
          <w:spacing w:val="-4"/>
          <w:w w:val="105"/>
        </w:rPr>
        <w:t> </w:t>
      </w:r>
      <w:r>
        <w:rPr>
          <w:color w:val="201C1D"/>
          <w:w w:val="105"/>
        </w:rPr>
        <w:t>adhering</w:t>
      </w:r>
      <w:r>
        <w:rPr>
          <w:color w:val="201C1D"/>
          <w:spacing w:val="-3"/>
          <w:w w:val="105"/>
        </w:rPr>
        <w:t> </w:t>
      </w:r>
      <w:r>
        <w:rPr>
          <w:color w:val="201C1D"/>
          <w:w w:val="105"/>
        </w:rPr>
        <w:t>to</w:t>
      </w:r>
      <w:r>
        <w:rPr>
          <w:color w:val="201C1D"/>
          <w:spacing w:val="-4"/>
          <w:w w:val="105"/>
        </w:rPr>
        <w:t> </w:t>
      </w:r>
      <w:r>
        <w:rPr>
          <w:color w:val="201C1D"/>
          <w:w w:val="105"/>
        </w:rPr>
        <w:t>its</w:t>
      </w:r>
      <w:r>
        <w:rPr>
          <w:color w:val="201C1D"/>
          <w:spacing w:val="-3"/>
          <w:w w:val="105"/>
        </w:rPr>
        <w:t> </w:t>
      </w:r>
      <w:r>
        <w:rPr>
          <w:color w:val="201C1D"/>
          <w:w w:val="105"/>
        </w:rPr>
        <w:t>own</w:t>
      </w:r>
      <w:r>
        <w:rPr>
          <w:color w:val="201C1D"/>
          <w:spacing w:val="-4"/>
          <w:w w:val="105"/>
        </w:rPr>
        <w:t> </w:t>
      </w:r>
      <w:r>
        <w:rPr>
          <w:color w:val="201C1D"/>
          <w:w w:val="105"/>
        </w:rPr>
        <w:t>particular</w:t>
      </w:r>
      <w:r>
        <w:rPr>
          <w:color w:val="201C1D"/>
          <w:spacing w:val="40"/>
          <w:w w:val="105"/>
        </w:rPr>
        <w:t> </w:t>
      </w:r>
      <w:r>
        <w:rPr>
          <w:color w:val="201C1D"/>
          <w:w w:val="105"/>
        </w:rPr>
        <w:t>perfection</w:t>
      </w:r>
      <w:r>
        <w:rPr>
          <w:color w:val="201C1D"/>
          <w:spacing w:val="-3"/>
          <w:w w:val="105"/>
        </w:rPr>
        <w:t> </w:t>
      </w:r>
      <w:r>
        <w:rPr>
          <w:color w:val="201C1D"/>
          <w:w w:val="105"/>
        </w:rPr>
        <w:t>on</w:t>
      </w:r>
      <w:r>
        <w:rPr>
          <w:color w:val="201C1D"/>
          <w:spacing w:val="-5"/>
          <w:w w:val="105"/>
        </w:rPr>
        <w:t> </w:t>
      </w:r>
      <w:r>
        <w:rPr>
          <w:color w:val="201C1D"/>
          <w:w w:val="105"/>
        </w:rPr>
        <w:t>the</w:t>
      </w:r>
      <w:r>
        <w:rPr>
          <w:color w:val="201C1D"/>
          <w:spacing w:val="-3"/>
          <w:w w:val="105"/>
        </w:rPr>
        <w:t> </w:t>
      </w:r>
      <w:r>
        <w:rPr>
          <w:color w:val="201C1D"/>
          <w:w w:val="105"/>
        </w:rPr>
        <w:t>interior</w:t>
      </w:r>
      <w:r>
        <w:rPr>
          <w:color w:val="201C1D"/>
          <w:spacing w:val="-2"/>
          <w:w w:val="105"/>
        </w:rPr>
        <w:t> </w:t>
      </w:r>
      <w:r>
        <w:rPr>
          <w:color w:val="201C1D"/>
          <w:w w:val="105"/>
        </w:rPr>
        <w:t>of</w:t>
      </w:r>
      <w:r>
        <w:rPr>
          <w:color w:val="201C1D"/>
          <w:spacing w:val="-3"/>
          <w:w w:val="105"/>
        </w:rPr>
        <w:t> </w:t>
      </w:r>
      <w:r>
        <w:rPr>
          <w:color w:val="201C1D"/>
          <w:w w:val="105"/>
        </w:rPr>
        <w:t>the</w:t>
      </w:r>
      <w:r>
        <w:rPr>
          <w:color w:val="201C1D"/>
          <w:spacing w:val="-5"/>
          <w:w w:val="105"/>
        </w:rPr>
        <w:t> </w:t>
      </w:r>
      <w:r>
        <w:rPr>
          <w:color w:val="201C1D"/>
          <w:w w:val="105"/>
        </w:rPr>
        <w:t>political</w:t>
      </w:r>
      <w:r>
        <w:rPr>
          <w:color w:val="201C1D"/>
          <w:spacing w:val="-5"/>
          <w:w w:val="105"/>
        </w:rPr>
        <w:t> </w:t>
      </w:r>
      <w:r>
        <w:rPr>
          <w:color w:val="201C1D"/>
          <w:w w:val="105"/>
        </w:rPr>
        <w:t>framework</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Ultimately,</w:t>
      </w:r>
      <w:r>
        <w:rPr>
          <w:color w:val="201C1D"/>
          <w:spacing w:val="-5"/>
          <w:w w:val="105"/>
        </w:rPr>
        <w:t> </w:t>
      </w:r>
      <w:r>
        <w:rPr>
          <w:color w:val="201C1D"/>
          <w:w w:val="105"/>
        </w:rPr>
        <w:t>freedom</w:t>
      </w:r>
      <w:r>
        <w:rPr>
          <w:color w:val="201C1D"/>
          <w:spacing w:val="-3"/>
          <w:w w:val="105"/>
        </w:rPr>
        <w:t> </w:t>
      </w:r>
      <w:r>
        <w:rPr>
          <w:color w:val="201C1D"/>
          <w:w w:val="105"/>
        </w:rPr>
        <w:t>that</w:t>
      </w:r>
      <w:r>
        <w:rPr>
          <w:color w:val="201C1D"/>
          <w:spacing w:val="-3"/>
          <w:w w:val="105"/>
        </w:rPr>
        <w:t> </w:t>
      </w:r>
      <w:r>
        <w:rPr>
          <w:color w:val="201C1D"/>
          <w:w w:val="105"/>
        </w:rPr>
        <w:t>means</w:t>
      </w:r>
      <w:r>
        <w:rPr>
          <w:color w:val="201C1D"/>
          <w:spacing w:val="-3"/>
          <w:w w:val="105"/>
        </w:rPr>
        <w:t> </w:t>
      </w:r>
      <w:r>
        <w:rPr>
          <w:color w:val="201C1D"/>
          <w:w w:val="105"/>
        </w:rPr>
        <w:t>internal</w:t>
      </w:r>
      <w:r>
        <w:rPr>
          <w:color w:val="201C1D"/>
          <w:spacing w:val="40"/>
          <w:w w:val="105"/>
        </w:rPr>
        <w:t> </w:t>
      </w:r>
      <w:r>
        <w:rPr>
          <w:color w:val="201C1D"/>
          <w:w w:val="105"/>
        </w:rPr>
        <w:t>discipline and respect of its own qualitatively hierarchical plan.</w:t>
      </w:r>
    </w:p>
    <w:p>
      <w:pPr>
        <w:pStyle w:val="BodyText"/>
        <w:spacing w:line="285" w:lineRule="auto" w:before="144"/>
        <w:ind w:left="121" w:right="205"/>
      </w:pPr>
      <w:r>
        <w:rPr>
          <w:color w:val="201C1D"/>
          <w:w w:val="105"/>
        </w:rPr>
        <w:t>After</w:t>
      </w:r>
      <w:r>
        <w:rPr>
          <w:color w:val="201C1D"/>
          <w:spacing w:val="-4"/>
          <w:w w:val="105"/>
        </w:rPr>
        <w:t> </w:t>
      </w:r>
      <w:r>
        <w:rPr>
          <w:color w:val="201C1D"/>
          <w:w w:val="105"/>
        </w:rPr>
        <w:t>these</w:t>
      </w:r>
      <w:r>
        <w:rPr>
          <w:color w:val="201C1D"/>
          <w:spacing w:val="-4"/>
          <w:w w:val="105"/>
        </w:rPr>
        <w:t> </w:t>
      </w:r>
      <w:r>
        <w:rPr>
          <w:color w:val="201C1D"/>
          <w:w w:val="105"/>
        </w:rPr>
        <w:t>indications</w:t>
      </w:r>
      <w:r>
        <w:rPr>
          <w:color w:val="201C1D"/>
          <w:spacing w:val="-4"/>
          <w:w w:val="105"/>
        </w:rPr>
        <w:t> </w:t>
      </w:r>
      <w:r>
        <w:rPr>
          <w:color w:val="201C1D"/>
          <w:w w:val="105"/>
        </w:rPr>
        <w:t>we</w:t>
      </w:r>
      <w:r>
        <w:rPr>
          <w:color w:val="201C1D"/>
          <w:spacing w:val="-4"/>
          <w:w w:val="105"/>
        </w:rPr>
        <w:t> </w:t>
      </w:r>
      <w:r>
        <w:rPr>
          <w:color w:val="201C1D"/>
          <w:w w:val="105"/>
        </w:rPr>
        <w:t>would</w:t>
      </w:r>
      <w:r>
        <w:rPr>
          <w:color w:val="201C1D"/>
          <w:spacing w:val="-4"/>
          <w:w w:val="105"/>
        </w:rPr>
        <w:t> </w:t>
      </w:r>
      <w:r>
        <w:rPr>
          <w:color w:val="201C1D"/>
          <w:w w:val="105"/>
        </w:rPr>
        <w:t>like</w:t>
      </w:r>
      <w:r>
        <w:rPr>
          <w:color w:val="201C1D"/>
          <w:spacing w:val="-3"/>
          <w:w w:val="105"/>
        </w:rPr>
        <w:t> </w:t>
      </w:r>
      <w:r>
        <w:rPr>
          <w:color w:val="201C1D"/>
          <w:w w:val="105"/>
        </w:rPr>
        <w:t>to</w:t>
      </w:r>
      <w:r>
        <w:rPr>
          <w:color w:val="201C1D"/>
          <w:spacing w:val="-4"/>
          <w:w w:val="105"/>
        </w:rPr>
        <w:t> </w:t>
      </w:r>
      <w:r>
        <w:rPr>
          <w:color w:val="201C1D"/>
          <w:w w:val="105"/>
        </w:rPr>
        <w:t>conclude,</w:t>
      </w:r>
      <w:r>
        <w:rPr>
          <w:color w:val="201C1D"/>
          <w:spacing w:val="-4"/>
          <w:w w:val="105"/>
        </w:rPr>
        <w:t> </w:t>
      </w:r>
      <w:r>
        <w:rPr>
          <w:color w:val="201C1D"/>
          <w:w w:val="105"/>
        </w:rPr>
        <w:t>and</w:t>
      </w:r>
      <w:r>
        <w:rPr>
          <w:color w:val="201C1D"/>
          <w:spacing w:val="-4"/>
          <w:w w:val="105"/>
        </w:rPr>
        <w:t> </w:t>
      </w:r>
      <w:r>
        <w:rPr>
          <w:color w:val="201C1D"/>
          <w:w w:val="105"/>
        </w:rPr>
        <w:t>in</w:t>
      </w:r>
      <w:r>
        <w:rPr>
          <w:color w:val="201C1D"/>
          <w:spacing w:val="-4"/>
          <w:w w:val="105"/>
        </w:rPr>
        <w:t> </w:t>
      </w:r>
      <w:r>
        <w:rPr>
          <w:color w:val="201C1D"/>
          <w:w w:val="105"/>
        </w:rPr>
        <w:t>concluding,</w:t>
      </w:r>
      <w:r>
        <w:rPr>
          <w:color w:val="201C1D"/>
          <w:spacing w:val="-4"/>
          <w:w w:val="105"/>
        </w:rPr>
        <w:t> </w:t>
      </w:r>
      <w:r>
        <w:rPr>
          <w:color w:val="201C1D"/>
          <w:w w:val="105"/>
        </w:rPr>
        <w:t>reaffirm</w:t>
      </w:r>
      <w:r>
        <w:rPr>
          <w:color w:val="201C1D"/>
          <w:spacing w:val="-3"/>
          <w:w w:val="105"/>
        </w:rPr>
        <w:t> </w:t>
      </w:r>
      <w:r>
        <w:rPr>
          <w:color w:val="201C1D"/>
          <w:w w:val="105"/>
        </w:rPr>
        <w:t>the</w:t>
      </w:r>
      <w:r>
        <w:rPr>
          <w:color w:val="201C1D"/>
          <w:spacing w:val="-3"/>
          <w:w w:val="105"/>
        </w:rPr>
        <w:t> </w:t>
      </w:r>
      <w:r>
        <w:rPr>
          <w:color w:val="201C1D"/>
          <w:w w:val="105"/>
        </w:rPr>
        <w:t>idea</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these</w:t>
      </w:r>
      <w:r>
        <w:rPr>
          <w:color w:val="201C1D"/>
          <w:spacing w:val="40"/>
          <w:w w:val="105"/>
        </w:rPr>
        <w:t> </w:t>
      </w:r>
      <w:r>
        <w:rPr>
          <w:color w:val="201C1D"/>
          <w:spacing w:val="-2"/>
          <w:w w:val="105"/>
        </w:rPr>
        <w:t>processes that tend to penetrate the mystery of the state, cannot unfold according to simply logical values, but</w:t>
      </w:r>
      <w:r>
        <w:rPr>
          <w:color w:val="201C1D"/>
          <w:spacing w:val="40"/>
          <w:w w:val="105"/>
        </w:rPr>
        <w:t> </w:t>
      </w:r>
      <w:r>
        <w:rPr>
          <w:color w:val="201C1D"/>
          <w:w w:val="105"/>
        </w:rPr>
        <w:t>by</w:t>
      </w:r>
      <w:r>
        <w:rPr>
          <w:color w:val="201C1D"/>
          <w:spacing w:val="-7"/>
          <w:w w:val="105"/>
        </w:rPr>
        <w:t> </w:t>
      </w:r>
      <w:r>
        <w:rPr>
          <w:color w:val="201C1D"/>
          <w:w w:val="105"/>
        </w:rPr>
        <w:t>the</w:t>
      </w:r>
      <w:r>
        <w:rPr>
          <w:color w:val="201C1D"/>
          <w:spacing w:val="-7"/>
          <w:w w:val="105"/>
        </w:rPr>
        <w:t> </w:t>
      </w:r>
      <w:r>
        <w:rPr>
          <w:color w:val="201C1D"/>
          <w:w w:val="105"/>
        </w:rPr>
        <w:t>intermediary</w:t>
      </w:r>
      <w:r>
        <w:rPr>
          <w:color w:val="201C1D"/>
          <w:spacing w:val="-8"/>
          <w:w w:val="105"/>
        </w:rPr>
        <w:t> </w:t>
      </w:r>
      <w:r>
        <w:rPr>
          <w:color w:val="201C1D"/>
          <w:w w:val="105"/>
        </w:rPr>
        <w:t>of</w:t>
      </w:r>
      <w:r>
        <w:rPr>
          <w:color w:val="201C1D"/>
          <w:spacing w:val="-7"/>
          <w:w w:val="105"/>
        </w:rPr>
        <w:t> </w:t>
      </w:r>
      <w:r>
        <w:rPr>
          <w:color w:val="201C1D"/>
          <w:w w:val="105"/>
        </w:rPr>
        <w:t>lucid</w:t>
      </w:r>
      <w:r>
        <w:rPr>
          <w:color w:val="201C1D"/>
          <w:spacing w:val="-7"/>
          <w:w w:val="105"/>
        </w:rPr>
        <w:t> </w:t>
      </w:r>
      <w:r>
        <w:rPr>
          <w:color w:val="201C1D"/>
          <w:w w:val="105"/>
        </w:rPr>
        <w:t>reference</w:t>
      </w:r>
      <w:r>
        <w:rPr>
          <w:color w:val="201C1D"/>
          <w:spacing w:val="-7"/>
          <w:w w:val="105"/>
        </w:rPr>
        <w:t> </w:t>
      </w:r>
      <w:r>
        <w:rPr>
          <w:color w:val="201C1D"/>
          <w:w w:val="105"/>
        </w:rPr>
        <w:t>to</w:t>
      </w:r>
      <w:r>
        <w:rPr>
          <w:color w:val="201C1D"/>
          <w:spacing w:val="-8"/>
          <w:w w:val="105"/>
        </w:rPr>
        <w:t> </w:t>
      </w:r>
      <w:r>
        <w:rPr>
          <w:color w:val="201C1D"/>
          <w:w w:val="105"/>
        </w:rPr>
        <w:t>metaphysical</w:t>
      </w:r>
      <w:r>
        <w:rPr>
          <w:color w:val="201C1D"/>
          <w:spacing w:val="-7"/>
          <w:w w:val="105"/>
        </w:rPr>
        <w:t> </w:t>
      </w:r>
      <w:r>
        <w:rPr>
          <w:color w:val="201C1D"/>
          <w:w w:val="105"/>
        </w:rPr>
        <w:t>values,</w:t>
      </w:r>
      <w:r>
        <w:rPr>
          <w:color w:val="201C1D"/>
          <w:spacing w:val="-7"/>
          <w:w w:val="105"/>
        </w:rPr>
        <w:t> </w:t>
      </w:r>
      <w:r>
        <w:rPr>
          <w:color w:val="201C1D"/>
          <w:w w:val="105"/>
        </w:rPr>
        <w:t>inherent</w:t>
      </w:r>
      <w:r>
        <w:rPr>
          <w:color w:val="201C1D"/>
          <w:spacing w:val="-9"/>
          <w:w w:val="105"/>
        </w:rPr>
        <w:t> </w:t>
      </w:r>
      <w:r>
        <w:rPr>
          <w:color w:val="201C1D"/>
          <w:w w:val="105"/>
        </w:rPr>
        <w:t>in</w:t>
      </w:r>
      <w:r>
        <w:rPr>
          <w:color w:val="201C1D"/>
          <w:spacing w:val="-7"/>
          <w:w w:val="105"/>
        </w:rPr>
        <w:t> </w:t>
      </w:r>
      <w:r>
        <w:rPr>
          <w:color w:val="201C1D"/>
          <w:w w:val="105"/>
        </w:rPr>
        <w:t>the</w:t>
      </w:r>
      <w:r>
        <w:rPr>
          <w:color w:val="201C1D"/>
          <w:spacing w:val="-7"/>
          <w:w w:val="105"/>
        </w:rPr>
        <w:t> </w:t>
      </w:r>
      <w:r>
        <w:rPr>
          <w:color w:val="201C1D"/>
          <w:w w:val="105"/>
        </w:rPr>
        <w:t>essence</w:t>
      </w:r>
      <w:r>
        <w:rPr>
          <w:color w:val="201C1D"/>
          <w:spacing w:val="-7"/>
          <w:w w:val="105"/>
        </w:rPr>
        <w:t> </w:t>
      </w:r>
      <w:r>
        <w:rPr>
          <w:color w:val="201C1D"/>
          <w:w w:val="105"/>
        </w:rPr>
        <w:t>of</w:t>
      </w:r>
      <w:r>
        <w:rPr>
          <w:color w:val="201C1D"/>
          <w:spacing w:val="-9"/>
          <w:w w:val="105"/>
        </w:rPr>
        <w:t> </w:t>
      </w:r>
      <w:r>
        <w:rPr>
          <w:color w:val="201C1D"/>
          <w:w w:val="105"/>
        </w:rPr>
        <w:t>the</w:t>
      </w:r>
      <w:r>
        <w:rPr>
          <w:color w:val="201C1D"/>
          <w:spacing w:val="-7"/>
          <w:w w:val="105"/>
        </w:rPr>
        <w:t> </w:t>
      </w:r>
      <w:r>
        <w:rPr>
          <w:color w:val="201C1D"/>
          <w:w w:val="105"/>
        </w:rPr>
        <w:t>idea</w:t>
      </w:r>
      <w:r>
        <w:rPr>
          <w:color w:val="201C1D"/>
          <w:spacing w:val="-7"/>
          <w:w w:val="105"/>
        </w:rPr>
        <w:t> </w:t>
      </w:r>
      <w:r>
        <w:rPr>
          <w:color w:val="201C1D"/>
          <w:w w:val="105"/>
        </w:rPr>
        <w:t>of</w:t>
      </w:r>
      <w:r>
        <w:rPr>
          <w:color w:val="201C1D"/>
          <w:spacing w:val="-9"/>
          <w:w w:val="105"/>
        </w:rPr>
        <w:t> </w:t>
      </w:r>
      <w:r>
        <w:rPr>
          <w:color w:val="201C1D"/>
          <w:w w:val="105"/>
        </w:rPr>
        <w:t>the</w:t>
      </w:r>
      <w:r>
        <w:rPr>
          <w:color w:val="201C1D"/>
          <w:spacing w:val="-7"/>
          <w:w w:val="105"/>
        </w:rPr>
        <w:t> </w:t>
      </w:r>
      <w:r>
        <w:rPr>
          <w:color w:val="201C1D"/>
          <w:w w:val="105"/>
        </w:rPr>
        <w:t>state,</w:t>
      </w:r>
      <w:r>
        <w:rPr>
          <w:color w:val="201C1D"/>
          <w:spacing w:val="40"/>
          <w:w w:val="105"/>
        </w:rPr>
        <w:t> </w:t>
      </w:r>
      <w:r>
        <w:rPr>
          <w:color w:val="201C1D"/>
          <w:w w:val="105"/>
        </w:rPr>
        <w:t>to</w:t>
      </w:r>
      <w:r>
        <w:rPr>
          <w:color w:val="201C1D"/>
          <w:spacing w:val="-2"/>
          <w:w w:val="105"/>
        </w:rPr>
        <w:t> </w:t>
      </w:r>
      <w:r>
        <w:rPr>
          <w:color w:val="201C1D"/>
          <w:w w:val="105"/>
        </w:rPr>
        <w:t>its core</w:t>
      </w:r>
      <w:r>
        <w:rPr>
          <w:color w:val="201C1D"/>
          <w:spacing w:val="-2"/>
          <w:w w:val="105"/>
        </w:rPr>
        <w:t> </w:t>
      </w:r>
      <w:r>
        <w:rPr>
          <w:color w:val="201C1D"/>
          <w:w w:val="105"/>
        </w:rPr>
        <w:t>not belonging to</w:t>
      </w:r>
      <w:r>
        <w:rPr>
          <w:color w:val="201C1D"/>
          <w:spacing w:val="-1"/>
          <w:w w:val="105"/>
        </w:rPr>
        <w:t> </w:t>
      </w:r>
      <w:r>
        <w:rPr>
          <w:color w:val="201C1D"/>
          <w:w w:val="105"/>
        </w:rPr>
        <w:t>the domain of</w:t>
      </w:r>
      <w:r>
        <w:rPr>
          <w:color w:val="201C1D"/>
          <w:spacing w:val="-2"/>
          <w:w w:val="105"/>
        </w:rPr>
        <w:t> </w:t>
      </w:r>
      <w:r>
        <w:rPr>
          <w:color w:val="201C1D"/>
          <w:w w:val="105"/>
        </w:rPr>
        <w:t>things subjected to the bonds of becoming.</w:t>
      </w:r>
    </w:p>
    <w:p>
      <w:pPr>
        <w:pStyle w:val="BodyText"/>
        <w:spacing w:line="285" w:lineRule="auto" w:before="142"/>
        <w:ind w:left="121" w:right="205"/>
      </w:pPr>
      <w:r>
        <w:rPr>
          <w:color w:val="201C1D"/>
          <w:w w:val="105"/>
        </w:rPr>
        <w:t>To</w:t>
      </w:r>
      <w:r>
        <w:rPr>
          <w:color w:val="201C1D"/>
          <w:spacing w:val="-5"/>
          <w:w w:val="105"/>
        </w:rPr>
        <w:t> </w:t>
      </w:r>
      <w:r>
        <w:rPr>
          <w:color w:val="201C1D"/>
          <w:w w:val="105"/>
        </w:rPr>
        <w:t>reaffirm</w:t>
      </w:r>
      <w:r>
        <w:rPr>
          <w:color w:val="201C1D"/>
          <w:spacing w:val="-3"/>
          <w:w w:val="105"/>
        </w:rPr>
        <w:t> </w:t>
      </w:r>
      <w:r>
        <w:rPr>
          <w:color w:val="201C1D"/>
          <w:w w:val="105"/>
        </w:rPr>
        <w:t>the</w:t>
      </w:r>
      <w:r>
        <w:rPr>
          <w:color w:val="201C1D"/>
          <w:spacing w:val="-3"/>
          <w:w w:val="105"/>
        </w:rPr>
        <w:t> </w:t>
      </w:r>
      <w:r>
        <w:rPr>
          <w:color w:val="201C1D"/>
          <w:w w:val="105"/>
        </w:rPr>
        <w:t>reality</w:t>
      </w:r>
      <w:r>
        <w:rPr>
          <w:color w:val="201C1D"/>
          <w:spacing w:val="-3"/>
          <w:w w:val="105"/>
        </w:rPr>
        <w:t> </w:t>
      </w:r>
      <w:r>
        <w:rPr>
          <w:color w:val="201C1D"/>
          <w:w w:val="105"/>
        </w:rPr>
        <w:t>of</w:t>
      </w:r>
      <w:r>
        <w:rPr>
          <w:color w:val="201C1D"/>
          <w:spacing w:val="-3"/>
          <w:w w:val="105"/>
        </w:rPr>
        <w:t> </w:t>
      </w:r>
      <w:r>
        <w:rPr>
          <w:color w:val="201C1D"/>
          <w:w w:val="105"/>
        </w:rPr>
        <w:t>that</w:t>
      </w:r>
      <w:r>
        <w:rPr>
          <w:color w:val="201C1D"/>
          <w:spacing w:val="-3"/>
          <w:w w:val="105"/>
        </w:rPr>
        <w:t> </w:t>
      </w:r>
      <w:r>
        <w:rPr>
          <w:color w:val="201C1D"/>
          <w:w w:val="105"/>
        </w:rPr>
        <w:t>which</w:t>
      </w:r>
      <w:r>
        <w:rPr>
          <w:color w:val="201C1D"/>
          <w:spacing w:val="-3"/>
          <w:w w:val="105"/>
        </w:rPr>
        <w:t> </w:t>
      </w:r>
      <w:r>
        <w:rPr>
          <w:color w:val="201C1D"/>
          <w:w w:val="105"/>
        </w:rPr>
        <w:t>is</w:t>
      </w:r>
      <w:r>
        <w:rPr>
          <w:color w:val="201C1D"/>
          <w:spacing w:val="-3"/>
          <w:w w:val="105"/>
        </w:rPr>
        <w:t> </w:t>
      </w:r>
      <w:r>
        <w:rPr>
          <w:color w:val="201C1D"/>
          <w:w w:val="105"/>
        </w:rPr>
        <w:t>sacred</w:t>
      </w:r>
      <w:r>
        <w:rPr>
          <w:color w:val="201C1D"/>
          <w:spacing w:val="-5"/>
          <w:w w:val="105"/>
        </w:rPr>
        <w:t> </w:t>
      </w:r>
      <w:r>
        <w:rPr>
          <w:color w:val="201C1D"/>
          <w:w w:val="105"/>
        </w:rPr>
        <w:t>and</w:t>
      </w:r>
      <w:r>
        <w:rPr>
          <w:color w:val="201C1D"/>
          <w:spacing w:val="-3"/>
          <w:w w:val="105"/>
        </w:rPr>
        <w:t> </w:t>
      </w:r>
      <w:r>
        <w:rPr>
          <w:color w:val="201C1D"/>
          <w:w w:val="105"/>
        </w:rPr>
        <w:t>divine</w:t>
      </w:r>
      <w:r>
        <w:rPr>
          <w:color w:val="201C1D"/>
          <w:spacing w:val="-3"/>
          <w:w w:val="105"/>
        </w:rPr>
        <w:t> </w:t>
      </w:r>
      <w:r>
        <w:rPr>
          <w:color w:val="201C1D"/>
          <w:w w:val="105"/>
        </w:rPr>
        <w:t>and</w:t>
      </w:r>
      <w:r>
        <w:rPr>
          <w:color w:val="201C1D"/>
          <w:spacing w:val="-3"/>
          <w:w w:val="105"/>
        </w:rPr>
        <w:t> </w:t>
      </w:r>
      <w:r>
        <w:rPr>
          <w:color w:val="201C1D"/>
          <w:w w:val="105"/>
        </w:rPr>
        <w:t>the</w:t>
      </w:r>
      <w:r>
        <w:rPr>
          <w:color w:val="201C1D"/>
          <w:spacing w:val="-5"/>
          <w:w w:val="105"/>
        </w:rPr>
        <w:t> </w:t>
      </w:r>
      <w:r>
        <w:rPr>
          <w:color w:val="201C1D"/>
          <w:w w:val="105"/>
        </w:rPr>
        <w:t>sacrality</w:t>
      </w:r>
      <w:r>
        <w:rPr>
          <w:color w:val="201C1D"/>
          <w:spacing w:val="-3"/>
          <w:w w:val="105"/>
        </w:rPr>
        <w:t> </w:t>
      </w:r>
      <w:r>
        <w:rPr>
          <w:color w:val="201C1D"/>
          <w:w w:val="105"/>
        </w:rPr>
        <w:t>of</w:t>
      </w:r>
      <w:r>
        <w:rPr>
          <w:color w:val="201C1D"/>
          <w:spacing w:val="-4"/>
          <w:w w:val="105"/>
        </w:rPr>
        <w:t> </w:t>
      </w:r>
      <w:r>
        <w:rPr>
          <w:color w:val="201C1D"/>
          <w:w w:val="105"/>
        </w:rPr>
        <w:t>that</w:t>
      </w:r>
      <w:r>
        <w:rPr>
          <w:color w:val="201C1D"/>
          <w:spacing w:val="-4"/>
          <w:w w:val="105"/>
        </w:rPr>
        <w:t> </w:t>
      </w:r>
      <w:r>
        <w:rPr>
          <w:color w:val="201C1D"/>
          <w:w w:val="105"/>
        </w:rPr>
        <w:t>which</w:t>
      </w:r>
      <w:r>
        <w:rPr>
          <w:color w:val="201C1D"/>
          <w:spacing w:val="-4"/>
          <w:w w:val="105"/>
        </w:rPr>
        <w:t> </w:t>
      </w:r>
      <w:r>
        <w:rPr>
          <w:color w:val="201C1D"/>
          <w:w w:val="105"/>
        </w:rPr>
        <w:t>is</w:t>
      </w:r>
      <w:r>
        <w:rPr>
          <w:color w:val="201C1D"/>
          <w:spacing w:val="-4"/>
          <w:w w:val="105"/>
        </w:rPr>
        <w:t> </w:t>
      </w:r>
      <w:r>
        <w:rPr>
          <w:color w:val="201C1D"/>
          <w:w w:val="105"/>
        </w:rPr>
        <w:t>the</w:t>
      </w:r>
      <w:r>
        <w:rPr>
          <w:color w:val="201C1D"/>
          <w:spacing w:val="-3"/>
          <w:w w:val="105"/>
        </w:rPr>
        <w:t> </w:t>
      </w:r>
      <w:r>
        <w:rPr>
          <w:color w:val="201C1D"/>
          <w:w w:val="105"/>
        </w:rPr>
        <w:t>real</w:t>
      </w:r>
      <w:r>
        <w:rPr>
          <w:color w:val="201C1D"/>
          <w:spacing w:val="-4"/>
          <w:w w:val="105"/>
        </w:rPr>
        <w:t> </w:t>
      </w:r>
      <w:r>
        <w:rPr>
          <w:color w:val="201C1D"/>
          <w:w w:val="105"/>
        </w:rPr>
        <w:t>political</w:t>
      </w:r>
      <w:r>
        <w:rPr>
          <w:color w:val="201C1D"/>
          <w:spacing w:val="40"/>
          <w:w w:val="105"/>
        </w:rPr>
        <w:t> </w:t>
      </w:r>
      <w:r>
        <w:rPr>
          <w:color w:val="201C1D"/>
          <w:w w:val="105"/>
        </w:rPr>
        <w:t>structure</w:t>
      </w:r>
      <w:r>
        <w:rPr>
          <w:color w:val="201C1D"/>
          <w:spacing w:val="-2"/>
          <w:w w:val="105"/>
        </w:rPr>
        <w:t> </w:t>
      </w:r>
      <w:r>
        <w:rPr>
          <w:color w:val="201C1D"/>
          <w:w w:val="105"/>
        </w:rPr>
        <w:t>should</w:t>
      </w:r>
      <w:r>
        <w:rPr>
          <w:color w:val="201C1D"/>
          <w:spacing w:val="-2"/>
          <w:w w:val="105"/>
        </w:rPr>
        <w:t> </w:t>
      </w:r>
      <w:r>
        <w:rPr>
          <w:color w:val="201C1D"/>
          <w:w w:val="105"/>
        </w:rPr>
        <w:t>constitute</w:t>
      </w:r>
      <w:r>
        <w:rPr>
          <w:color w:val="201C1D"/>
          <w:spacing w:val="-2"/>
          <w:w w:val="105"/>
        </w:rPr>
        <w:t> </w:t>
      </w:r>
      <w:r>
        <w:rPr>
          <w:color w:val="201C1D"/>
          <w:w w:val="105"/>
        </w:rPr>
        <w:t>the</w:t>
      </w:r>
      <w:r>
        <w:rPr>
          <w:color w:val="201C1D"/>
          <w:spacing w:val="-4"/>
          <w:w w:val="105"/>
        </w:rPr>
        <w:t> </w:t>
      </w:r>
      <w:r>
        <w:rPr>
          <w:color w:val="201C1D"/>
          <w:w w:val="105"/>
        </w:rPr>
        <w:t>support</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true</w:t>
      </w:r>
      <w:r>
        <w:rPr>
          <w:color w:val="201C1D"/>
          <w:spacing w:val="-2"/>
          <w:w w:val="105"/>
        </w:rPr>
        <w:t> </w:t>
      </w:r>
      <w:r>
        <w:rPr>
          <w:color w:val="201C1D"/>
          <w:w w:val="105"/>
        </w:rPr>
        <w:t>state:</w:t>
      </w:r>
      <w:r>
        <w:rPr>
          <w:color w:val="201C1D"/>
          <w:spacing w:val="-2"/>
          <w:w w:val="105"/>
        </w:rPr>
        <w:t> </w:t>
      </w:r>
      <w:r>
        <w:rPr>
          <w:color w:val="201C1D"/>
          <w:w w:val="105"/>
        </w:rPr>
        <w:t>because</w:t>
      </w:r>
      <w:r>
        <w:rPr>
          <w:color w:val="201C1D"/>
          <w:spacing w:val="-2"/>
          <w:w w:val="105"/>
        </w:rPr>
        <w:t> </w:t>
      </w:r>
      <w:r>
        <w:rPr>
          <w:color w:val="201C1D"/>
          <w:w w:val="105"/>
        </w:rPr>
        <w:t>if</w:t>
      </w:r>
      <w:r>
        <w:rPr>
          <w:color w:val="201C1D"/>
          <w:spacing w:val="-2"/>
          <w:w w:val="105"/>
        </w:rPr>
        <w:t> </w:t>
      </w:r>
      <w:r>
        <w:rPr>
          <w:color w:val="201C1D"/>
          <w:w w:val="105"/>
        </w:rPr>
        <w:t>a</w:t>
      </w:r>
      <w:r>
        <w:rPr>
          <w:color w:val="201C1D"/>
          <w:spacing w:val="-3"/>
          <w:w w:val="105"/>
        </w:rPr>
        <w:t> </w:t>
      </w:r>
      <w:r>
        <w:rPr>
          <w:color w:val="201C1D"/>
          <w:w w:val="105"/>
        </w:rPr>
        <w:t>state,</w:t>
      </w:r>
      <w:r>
        <w:rPr>
          <w:color w:val="201C1D"/>
          <w:spacing w:val="-2"/>
          <w:w w:val="105"/>
        </w:rPr>
        <w:t> </w:t>
      </w:r>
      <w:r>
        <w:rPr>
          <w:color w:val="201C1D"/>
          <w:w w:val="105"/>
        </w:rPr>
        <w:t>if</w:t>
      </w:r>
      <w:r>
        <w:rPr>
          <w:color w:val="201C1D"/>
          <w:spacing w:val="-4"/>
          <w:w w:val="105"/>
        </w:rPr>
        <w:t> </w:t>
      </w:r>
      <w:r>
        <w:rPr>
          <w:color w:val="201C1D"/>
          <w:w w:val="105"/>
        </w:rPr>
        <w:t>a</w:t>
      </w:r>
      <w:r>
        <w:rPr>
          <w:color w:val="201C1D"/>
          <w:spacing w:val="-2"/>
          <w:w w:val="105"/>
        </w:rPr>
        <w:t> </w:t>
      </w:r>
      <w:r>
        <w:rPr>
          <w:color w:val="201C1D"/>
          <w:w w:val="105"/>
        </w:rPr>
        <w:t>political</w:t>
      </w:r>
      <w:r>
        <w:rPr>
          <w:color w:val="201C1D"/>
          <w:spacing w:val="-3"/>
          <w:w w:val="105"/>
        </w:rPr>
        <w:t> </w:t>
      </w:r>
      <w:r>
        <w:rPr>
          <w:color w:val="201C1D"/>
          <w:w w:val="105"/>
        </w:rPr>
        <w:t>regime</w:t>
      </w:r>
      <w:r>
        <w:rPr>
          <w:color w:val="201C1D"/>
          <w:spacing w:val="-2"/>
          <w:w w:val="105"/>
        </w:rPr>
        <w:t> </w:t>
      </w:r>
      <w:r>
        <w:rPr>
          <w:color w:val="201C1D"/>
          <w:w w:val="105"/>
        </w:rPr>
        <w:t>is</w:t>
      </w:r>
      <w:r>
        <w:rPr>
          <w:color w:val="201C1D"/>
          <w:spacing w:val="-2"/>
          <w:w w:val="105"/>
        </w:rPr>
        <w:t> </w:t>
      </w:r>
      <w:r>
        <w:rPr>
          <w:color w:val="201C1D"/>
          <w:w w:val="105"/>
        </w:rPr>
        <w:t>not</w:t>
      </w:r>
      <w:r>
        <w:rPr>
          <w:color w:val="201C1D"/>
          <w:spacing w:val="40"/>
          <w:w w:val="105"/>
        </w:rPr>
        <w:t> </w:t>
      </w:r>
      <w:r>
        <w:rPr>
          <w:color w:val="201C1D"/>
          <w:spacing w:val="-2"/>
          <w:w w:val="105"/>
        </w:rPr>
        <w:t>legitimized by the fact of possessing a spiritual force, by proposing spiritual ends, it represents nothing organic</w:t>
      </w:r>
      <w:r>
        <w:rPr>
          <w:color w:val="201C1D"/>
          <w:spacing w:val="40"/>
          <w:w w:val="105"/>
        </w:rPr>
        <w:t> </w:t>
      </w:r>
      <w:r>
        <w:rPr>
          <w:color w:val="201C1D"/>
          <w:w w:val="105"/>
        </w:rPr>
        <w:t>and</w:t>
      </w:r>
      <w:r>
        <w:rPr>
          <w:color w:val="201C1D"/>
          <w:spacing w:val="-3"/>
          <w:w w:val="105"/>
        </w:rPr>
        <w:t> </w:t>
      </w:r>
      <w:r>
        <w:rPr>
          <w:color w:val="201C1D"/>
          <w:w w:val="105"/>
        </w:rPr>
        <w:t>central:</w:t>
      </w:r>
      <w:r>
        <w:rPr>
          <w:color w:val="201C1D"/>
          <w:spacing w:val="-2"/>
          <w:w w:val="105"/>
        </w:rPr>
        <w:t> </w:t>
      </w:r>
      <w:r>
        <w:rPr>
          <w:color w:val="201C1D"/>
          <w:w w:val="105"/>
        </w:rPr>
        <w:t>but</w:t>
      </w:r>
      <w:r>
        <w:rPr>
          <w:color w:val="201C1D"/>
          <w:spacing w:val="-4"/>
          <w:w w:val="105"/>
        </w:rPr>
        <w:t> </w:t>
      </w:r>
      <w:r>
        <w:rPr>
          <w:color w:val="201C1D"/>
          <w:w w:val="105"/>
        </w:rPr>
        <w:t>will</w:t>
      </w:r>
      <w:r>
        <w:rPr>
          <w:color w:val="201C1D"/>
          <w:spacing w:val="-3"/>
          <w:w w:val="105"/>
        </w:rPr>
        <w:t> </w:t>
      </w:r>
      <w:r>
        <w:rPr>
          <w:color w:val="201C1D"/>
          <w:w w:val="105"/>
        </w:rPr>
        <w:t>only</w:t>
      </w:r>
      <w:r>
        <w:rPr>
          <w:color w:val="201C1D"/>
          <w:spacing w:val="-2"/>
          <w:w w:val="105"/>
        </w:rPr>
        <w:t> </w:t>
      </w:r>
      <w:r>
        <w:rPr>
          <w:color w:val="201C1D"/>
          <w:w w:val="105"/>
        </w:rPr>
        <w:t>be</w:t>
      </w:r>
      <w:r>
        <w:rPr>
          <w:color w:val="201C1D"/>
          <w:spacing w:val="-2"/>
          <w:w w:val="105"/>
        </w:rPr>
        <w:t> </w:t>
      </w:r>
      <w:r>
        <w:rPr>
          <w:color w:val="201C1D"/>
          <w:w w:val="105"/>
        </w:rPr>
        <w:t>an</w:t>
      </w:r>
      <w:r>
        <w:rPr>
          <w:color w:val="201C1D"/>
          <w:spacing w:val="-3"/>
          <w:w w:val="105"/>
        </w:rPr>
        <w:t> </w:t>
      </w:r>
      <w:r>
        <w:rPr>
          <w:color w:val="201C1D"/>
          <w:w w:val="105"/>
        </w:rPr>
        <w:t>inert,</w:t>
      </w:r>
      <w:r>
        <w:rPr>
          <w:color w:val="201C1D"/>
          <w:spacing w:val="-2"/>
          <w:w w:val="105"/>
        </w:rPr>
        <w:t> </w:t>
      </w:r>
      <w:r>
        <w:rPr>
          <w:color w:val="201C1D"/>
          <w:w w:val="105"/>
        </w:rPr>
        <w:t>materialist,</w:t>
      </w:r>
      <w:r>
        <w:rPr>
          <w:color w:val="201C1D"/>
          <w:spacing w:val="-2"/>
          <w:w w:val="105"/>
        </w:rPr>
        <w:t> </w:t>
      </w:r>
      <w:r>
        <w:rPr>
          <w:color w:val="201C1D"/>
          <w:w w:val="105"/>
        </w:rPr>
        <w:t>and</w:t>
      </w:r>
      <w:r>
        <w:rPr>
          <w:color w:val="201C1D"/>
          <w:spacing w:val="-3"/>
          <w:w w:val="105"/>
        </w:rPr>
        <w:t> </w:t>
      </w:r>
      <w:r>
        <w:rPr>
          <w:color w:val="201C1D"/>
          <w:w w:val="105"/>
        </w:rPr>
        <w:t>social</w:t>
      </w:r>
      <w:r>
        <w:rPr>
          <w:color w:val="201C1D"/>
          <w:spacing w:val="-1"/>
          <w:w w:val="105"/>
        </w:rPr>
        <w:t> </w:t>
      </w:r>
      <w:r>
        <w:rPr>
          <w:color w:val="201C1D"/>
          <w:w w:val="105"/>
        </w:rPr>
        <w:t>structure,</w:t>
      </w:r>
      <w:r>
        <w:rPr>
          <w:color w:val="201C1D"/>
          <w:spacing w:val="-3"/>
          <w:w w:val="105"/>
        </w:rPr>
        <w:t> </w:t>
      </w:r>
      <w:r>
        <w:rPr>
          <w:color w:val="201C1D"/>
          <w:w w:val="105"/>
        </w:rPr>
        <w:t>resulting</w:t>
      </w:r>
      <w:r>
        <w:rPr>
          <w:color w:val="201C1D"/>
          <w:spacing w:val="-3"/>
          <w:w w:val="105"/>
        </w:rPr>
        <w:t> </w:t>
      </w:r>
      <w:r>
        <w:rPr>
          <w:color w:val="201C1D"/>
          <w:w w:val="105"/>
        </w:rPr>
        <w:t>from</w:t>
      </w:r>
      <w:r>
        <w:rPr>
          <w:color w:val="201C1D"/>
          <w:spacing w:val="-3"/>
          <w:w w:val="105"/>
        </w:rPr>
        <w:t> </w:t>
      </w:r>
      <w:r>
        <w:rPr>
          <w:color w:val="201C1D"/>
          <w:w w:val="105"/>
        </w:rPr>
        <w:t>its</w:t>
      </w:r>
      <w:r>
        <w:rPr>
          <w:color w:val="201C1D"/>
          <w:spacing w:val="-4"/>
          <w:w w:val="105"/>
        </w:rPr>
        <w:t> </w:t>
      </w:r>
      <w:r>
        <w:rPr>
          <w:color w:val="201C1D"/>
          <w:w w:val="105"/>
        </w:rPr>
        <w:t>own</w:t>
      </w:r>
      <w:r>
        <w:rPr>
          <w:color w:val="201C1D"/>
          <w:spacing w:val="-4"/>
          <w:w w:val="105"/>
        </w:rPr>
        <w:t> </w:t>
      </w:r>
      <w:r>
        <w:rPr>
          <w:color w:val="201C1D"/>
          <w:w w:val="105"/>
        </w:rPr>
        <w:t>rigidity</w:t>
      </w:r>
      <w:r>
        <w:rPr>
          <w:color w:val="201C1D"/>
          <w:spacing w:val="-4"/>
          <w:w w:val="105"/>
        </w:rPr>
        <w:t> </w:t>
      </w:r>
      <w:r>
        <w:rPr>
          <w:color w:val="201C1D"/>
          <w:w w:val="105"/>
        </w:rPr>
        <w:t>to</w:t>
      </w:r>
      <w:r>
        <w:rPr>
          <w:color w:val="201C1D"/>
          <w:spacing w:val="-3"/>
          <w:w w:val="105"/>
        </w:rPr>
        <w:t> </w:t>
      </w:r>
      <w:r>
        <w:rPr>
          <w:color w:val="201C1D"/>
          <w:w w:val="105"/>
        </w:rPr>
        <w:t>all</w:t>
      </w:r>
      <w:r>
        <w:rPr>
          <w:color w:val="201C1D"/>
          <w:spacing w:val="40"/>
          <w:w w:val="105"/>
        </w:rPr>
        <w:t> </w:t>
      </w:r>
      <w:r>
        <w:rPr>
          <w:color w:val="201C1D"/>
          <w:w w:val="105"/>
        </w:rPr>
        <w:t>organisms without vital forces.</w:t>
      </w:r>
    </w:p>
    <w:p>
      <w:pPr>
        <w:pStyle w:val="BodyText"/>
        <w:spacing w:before="142"/>
        <w:ind w:right="54"/>
        <w:jc w:val="center"/>
      </w:pPr>
      <w:r>
        <w:rPr>
          <w:color w:val="201C1D"/>
          <w:spacing w:val="-2"/>
          <w:w w:val="105"/>
        </w:rPr>
        <w:t>Part</w:t>
      </w:r>
      <w:r>
        <w:rPr>
          <w:color w:val="201C1D"/>
          <w:spacing w:val="-3"/>
          <w:w w:val="105"/>
        </w:rPr>
        <w:t> </w:t>
      </w:r>
      <w:r>
        <w:rPr>
          <w:color w:val="201C1D"/>
          <w:spacing w:val="-10"/>
          <w:w w:val="105"/>
        </w:rPr>
        <w:t>3</w:t>
      </w:r>
    </w:p>
    <w:p>
      <w:pPr>
        <w:pStyle w:val="BodyText"/>
        <w:spacing w:before="176"/>
        <w:ind w:right="58"/>
        <w:jc w:val="center"/>
      </w:pPr>
      <w:r>
        <w:rPr>
          <w:color w:val="201C1D"/>
          <w:spacing w:val="-2"/>
          <w:w w:val="105"/>
        </w:rPr>
        <w:t>The</w:t>
      </w:r>
      <w:r>
        <w:rPr>
          <w:color w:val="201C1D"/>
          <w:spacing w:val="-1"/>
          <w:w w:val="105"/>
        </w:rPr>
        <w:t> </w:t>
      </w:r>
      <w:r>
        <w:rPr>
          <w:color w:val="201C1D"/>
          <w:spacing w:val="-2"/>
          <w:w w:val="105"/>
        </w:rPr>
        <w:t>Necessity</w:t>
      </w:r>
      <w:r>
        <w:rPr>
          <w:color w:val="201C1D"/>
          <w:spacing w:val="-1"/>
        </w:rPr>
        <w:t> </w:t>
      </w:r>
      <w:r>
        <w:rPr>
          <w:color w:val="201C1D"/>
          <w:spacing w:val="-2"/>
          <w:w w:val="105"/>
        </w:rPr>
        <w:t>of</w:t>
      </w:r>
      <w:r>
        <w:rPr>
          <w:color w:val="201C1D"/>
          <w:w w:val="105"/>
        </w:rPr>
        <w:t> </w:t>
      </w:r>
      <w:r>
        <w:rPr>
          <w:color w:val="201C1D"/>
          <w:spacing w:val="-2"/>
          <w:w w:val="105"/>
        </w:rPr>
        <w:t>an</w:t>
      </w:r>
      <w:r>
        <w:rPr>
          <w:color w:val="201C1D"/>
          <w:w w:val="105"/>
        </w:rPr>
        <w:t> </w:t>
      </w:r>
      <w:r>
        <w:rPr>
          <w:color w:val="201C1D"/>
          <w:spacing w:val="-2"/>
          <w:w w:val="105"/>
        </w:rPr>
        <w:t>Operative</w:t>
      </w:r>
      <w:r>
        <w:rPr>
          <w:color w:val="201C1D"/>
          <w:spacing w:val="-1"/>
          <w:w w:val="105"/>
        </w:rPr>
        <w:t> </w:t>
      </w:r>
      <w:r>
        <w:rPr>
          <w:color w:val="201C1D"/>
          <w:spacing w:val="-2"/>
          <w:w w:val="105"/>
        </w:rPr>
        <w:t>Method</w:t>
      </w:r>
    </w:p>
    <w:p>
      <w:pPr>
        <w:pStyle w:val="BodyText"/>
        <w:spacing w:line="285" w:lineRule="auto" w:before="176"/>
        <w:ind w:left="121" w:right="235"/>
      </w:pPr>
      <w:r>
        <w:rPr>
          <w:color w:val="201C1D"/>
          <w:w w:val="105"/>
        </w:rPr>
        <w:t>“Class</w:t>
      </w:r>
      <w:r>
        <w:rPr>
          <w:color w:val="201C1D"/>
          <w:spacing w:val="-2"/>
          <w:w w:val="105"/>
        </w:rPr>
        <w:t> </w:t>
      </w:r>
      <w:r>
        <w:rPr>
          <w:color w:val="201C1D"/>
          <w:w w:val="105"/>
        </w:rPr>
        <w:t>is</w:t>
      </w:r>
      <w:r>
        <w:rPr>
          <w:color w:val="201C1D"/>
          <w:spacing w:val="-2"/>
          <w:w w:val="105"/>
        </w:rPr>
        <w:t> </w:t>
      </w:r>
      <w:r>
        <w:rPr>
          <w:color w:val="201C1D"/>
          <w:w w:val="105"/>
        </w:rPr>
        <w:t>only</w:t>
      </w:r>
      <w:r>
        <w:rPr>
          <w:color w:val="201C1D"/>
          <w:spacing w:val="-2"/>
          <w:w w:val="105"/>
        </w:rPr>
        <w:t> </w:t>
      </w:r>
      <w:r>
        <w:rPr>
          <w:color w:val="201C1D"/>
          <w:w w:val="105"/>
        </w:rPr>
        <w:t>a</w:t>
      </w:r>
      <w:r>
        <w:rPr>
          <w:color w:val="201C1D"/>
          <w:spacing w:val="-4"/>
          <w:w w:val="105"/>
        </w:rPr>
        <w:t> </w:t>
      </w:r>
      <w:r>
        <w:rPr>
          <w:color w:val="201C1D"/>
          <w:w w:val="105"/>
        </w:rPr>
        <w:t>bourgeois</w:t>
      </w:r>
      <w:r>
        <w:rPr>
          <w:color w:val="201C1D"/>
          <w:spacing w:val="-2"/>
          <w:w w:val="105"/>
        </w:rPr>
        <w:t> </w:t>
      </w:r>
      <w:r>
        <w:rPr>
          <w:color w:val="201C1D"/>
          <w:w w:val="105"/>
        </w:rPr>
        <w:t>category:</w:t>
      </w:r>
      <w:r>
        <w:rPr>
          <w:color w:val="201C1D"/>
          <w:spacing w:val="-2"/>
          <w:w w:val="105"/>
        </w:rPr>
        <w:t> </w:t>
      </w:r>
      <w:r>
        <w:rPr>
          <w:color w:val="201C1D"/>
          <w:w w:val="105"/>
        </w:rPr>
        <w:t>in</w:t>
      </w:r>
      <w:r>
        <w:rPr>
          <w:color w:val="201C1D"/>
          <w:spacing w:val="-2"/>
          <w:w w:val="105"/>
        </w:rPr>
        <w:t> </w:t>
      </w:r>
      <w:r>
        <w:rPr>
          <w:color w:val="201C1D"/>
          <w:w w:val="105"/>
        </w:rPr>
        <w:t>the</w:t>
      </w:r>
      <w:r>
        <w:rPr>
          <w:color w:val="201C1D"/>
          <w:spacing w:val="-4"/>
          <w:w w:val="105"/>
        </w:rPr>
        <w:t> </w:t>
      </w:r>
      <w:r>
        <w:rPr>
          <w:color w:val="201C1D"/>
          <w:w w:val="105"/>
        </w:rPr>
        <w:t>attempt</w:t>
      </w:r>
      <w:r>
        <w:rPr>
          <w:color w:val="201C1D"/>
          <w:spacing w:val="-2"/>
          <w:w w:val="105"/>
        </w:rPr>
        <w:t> </w:t>
      </w:r>
      <w:r>
        <w:rPr>
          <w:color w:val="201C1D"/>
          <w:w w:val="105"/>
        </w:rPr>
        <w:t>to</w:t>
      </w:r>
      <w:r>
        <w:rPr>
          <w:color w:val="201C1D"/>
          <w:spacing w:val="-3"/>
          <w:w w:val="105"/>
        </w:rPr>
        <w:t> </w:t>
      </w:r>
      <w:r>
        <w:rPr>
          <w:color w:val="201C1D"/>
          <w:w w:val="105"/>
        </w:rPr>
        <w:t>conceive</w:t>
      </w:r>
      <w:r>
        <w:rPr>
          <w:color w:val="201C1D"/>
          <w:spacing w:val="-3"/>
          <w:w w:val="105"/>
        </w:rPr>
        <w:t> </w:t>
      </w:r>
      <w:r>
        <w:rPr>
          <w:color w:val="201C1D"/>
          <w:w w:val="105"/>
        </w:rPr>
        <w:t>by</w:t>
      </w:r>
      <w:r>
        <w:rPr>
          <w:color w:val="201C1D"/>
          <w:spacing w:val="-2"/>
          <w:w w:val="105"/>
        </w:rPr>
        <w:t> </w:t>
      </w:r>
      <w:r>
        <w:rPr>
          <w:color w:val="201C1D"/>
          <w:w w:val="105"/>
        </w:rPr>
        <w:t>classist</w:t>
      </w:r>
      <w:r>
        <w:rPr>
          <w:color w:val="201C1D"/>
          <w:spacing w:val="-2"/>
          <w:w w:val="105"/>
        </w:rPr>
        <w:t> </w:t>
      </w:r>
      <w:r>
        <w:rPr>
          <w:color w:val="201C1D"/>
          <w:w w:val="105"/>
        </w:rPr>
        <w:t>means</w:t>
      </w:r>
      <w:r>
        <w:rPr>
          <w:color w:val="201C1D"/>
          <w:spacing w:val="-3"/>
          <w:w w:val="105"/>
        </w:rPr>
        <w:t> </w:t>
      </w:r>
      <w:r>
        <w:rPr>
          <w:color w:val="201C1D"/>
          <w:w w:val="105"/>
        </w:rPr>
        <w:t>working</w:t>
      </w:r>
      <w:r>
        <w:rPr>
          <w:color w:val="201C1D"/>
          <w:spacing w:val="-3"/>
          <w:w w:val="105"/>
        </w:rPr>
        <w:t> </w:t>
      </w:r>
      <w:r>
        <w:rPr>
          <w:color w:val="201C1D"/>
          <w:w w:val="105"/>
        </w:rPr>
        <w:t>revolutionary</w:t>
      </w:r>
      <w:r>
        <w:rPr>
          <w:color w:val="201C1D"/>
          <w:spacing w:val="40"/>
          <w:w w:val="105"/>
        </w:rPr>
        <w:t> </w:t>
      </w:r>
      <w:r>
        <w:rPr>
          <w:color w:val="201C1D"/>
          <w:spacing w:val="-2"/>
          <w:w w:val="105"/>
        </w:rPr>
        <w:t>requirements, we indicate an expediency that the bourgeoisie have used in seeking to postpone, in the world</w:t>
      </w:r>
      <w:r>
        <w:rPr>
          <w:color w:val="201C1D"/>
          <w:spacing w:val="40"/>
          <w:w w:val="105"/>
        </w:rPr>
        <w:t> </w:t>
      </w:r>
      <w:r>
        <w:rPr>
          <w:color w:val="201C1D"/>
          <w:w w:val="105"/>
        </w:rPr>
        <w:t>and</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3"/>
          <w:w w:val="105"/>
        </w:rPr>
        <w:t> </w:t>
      </w:r>
      <w:r>
        <w:rPr>
          <w:color w:val="201C1D"/>
          <w:w w:val="105"/>
        </w:rPr>
        <w:t>social</w:t>
      </w:r>
      <w:r>
        <w:rPr>
          <w:color w:val="201C1D"/>
          <w:spacing w:val="-4"/>
          <w:w w:val="105"/>
        </w:rPr>
        <w:t> </w:t>
      </w:r>
      <w:r>
        <w:rPr>
          <w:color w:val="201C1D"/>
          <w:w w:val="105"/>
        </w:rPr>
        <w:t>framework</w:t>
      </w:r>
      <w:r>
        <w:rPr>
          <w:color w:val="201C1D"/>
          <w:spacing w:val="-3"/>
          <w:w w:val="105"/>
        </w:rPr>
        <w:t> </w:t>
      </w:r>
      <w:r>
        <w:rPr>
          <w:color w:val="201C1D"/>
          <w:w w:val="105"/>
        </w:rPr>
        <w:t>of</w:t>
      </w:r>
      <w:r>
        <w:rPr>
          <w:color w:val="201C1D"/>
          <w:spacing w:val="-3"/>
          <w:w w:val="105"/>
        </w:rPr>
        <w:t> </w:t>
      </w:r>
      <w:r>
        <w:rPr>
          <w:color w:val="201C1D"/>
          <w:w w:val="105"/>
        </w:rPr>
        <w:t>society,</w:t>
      </w:r>
      <w:r>
        <w:rPr>
          <w:color w:val="201C1D"/>
          <w:spacing w:val="-4"/>
          <w:w w:val="105"/>
        </w:rPr>
        <w:t> </w:t>
      </w:r>
      <w:r>
        <w:rPr>
          <w:color w:val="201C1D"/>
          <w:w w:val="105"/>
        </w:rPr>
        <w:t>the</w:t>
      </w:r>
      <w:r>
        <w:rPr>
          <w:color w:val="201C1D"/>
          <w:spacing w:val="-3"/>
          <w:w w:val="105"/>
        </w:rPr>
        <w:t> </w:t>
      </w:r>
      <w:r>
        <w:rPr>
          <w:color w:val="201C1D"/>
          <w:w w:val="105"/>
        </w:rPr>
        <w:t>representations</w:t>
      </w:r>
      <w:r>
        <w:rPr>
          <w:color w:val="201C1D"/>
          <w:spacing w:val="-3"/>
          <w:w w:val="105"/>
        </w:rPr>
        <w:t> </w:t>
      </w:r>
      <w:r>
        <w:rPr>
          <w:color w:val="201C1D"/>
          <w:w w:val="105"/>
        </w:rPr>
        <w:t>of</w:t>
      </w:r>
      <w:r>
        <w:rPr>
          <w:color w:val="201C1D"/>
          <w:spacing w:val="-5"/>
          <w:w w:val="105"/>
        </w:rPr>
        <w:t> </w:t>
      </w:r>
      <w:r>
        <w:rPr>
          <w:color w:val="201C1D"/>
          <w:w w:val="105"/>
        </w:rPr>
        <w:t>a</w:t>
      </w:r>
      <w:r>
        <w:rPr>
          <w:color w:val="201C1D"/>
          <w:spacing w:val="-2"/>
          <w:w w:val="105"/>
        </w:rPr>
        <w:t> </w:t>
      </w:r>
      <w:r>
        <w:rPr>
          <w:color w:val="201C1D"/>
          <w:w w:val="105"/>
        </w:rPr>
        <w:t>new</w:t>
      </w:r>
      <w:r>
        <w:rPr>
          <w:color w:val="201C1D"/>
          <w:spacing w:val="-4"/>
          <w:w w:val="105"/>
        </w:rPr>
        <w:t> </w:t>
      </w:r>
      <w:r>
        <w:rPr>
          <w:color w:val="201C1D"/>
          <w:w w:val="105"/>
        </w:rPr>
        <w:t>humanity,</w:t>
      </w:r>
      <w:r>
        <w:rPr>
          <w:color w:val="201C1D"/>
          <w:spacing w:val="-2"/>
          <w:w w:val="105"/>
        </w:rPr>
        <w:t> </w:t>
      </w:r>
      <w:r>
        <w:rPr>
          <w:color w:val="201C1D"/>
          <w:w w:val="105"/>
        </w:rPr>
        <w:t>by</w:t>
      </w:r>
      <w:r>
        <w:rPr>
          <w:color w:val="201C1D"/>
          <w:spacing w:val="-3"/>
          <w:w w:val="105"/>
        </w:rPr>
        <w:t> </w:t>
      </w:r>
      <w:r>
        <w:rPr>
          <w:color w:val="201C1D"/>
          <w:w w:val="105"/>
        </w:rPr>
        <w:t>a</w:t>
      </w:r>
      <w:r>
        <w:rPr>
          <w:color w:val="201C1D"/>
          <w:spacing w:val="-4"/>
          <w:w w:val="105"/>
        </w:rPr>
        <w:t> </w:t>
      </w:r>
      <w:r>
        <w:rPr>
          <w:color w:val="201C1D"/>
          <w:w w:val="105"/>
        </w:rPr>
        <w:t>regime</w:t>
      </w:r>
      <w:r>
        <w:rPr>
          <w:color w:val="201C1D"/>
          <w:spacing w:val="-3"/>
          <w:w w:val="105"/>
        </w:rPr>
        <w:t> </w:t>
      </w:r>
      <w:r>
        <w:rPr>
          <w:color w:val="201C1D"/>
          <w:w w:val="105"/>
        </w:rPr>
        <w:t>of</w:t>
      </w:r>
      <w:r>
        <w:rPr>
          <w:color w:val="201C1D"/>
          <w:spacing w:val="-3"/>
          <w:w w:val="105"/>
        </w:rPr>
        <w:t> </w:t>
      </w:r>
      <w:r>
        <w:rPr>
          <w:color w:val="201C1D"/>
          <w:w w:val="105"/>
        </w:rPr>
        <w:t>transactions,</w:t>
      </w:r>
      <w:r>
        <w:rPr>
          <w:color w:val="201C1D"/>
          <w:spacing w:val="40"/>
          <w:w w:val="105"/>
        </w:rPr>
        <w:t> </w:t>
      </w:r>
      <w:r>
        <w:rPr>
          <w:color w:val="201C1D"/>
          <w:w w:val="105"/>
        </w:rPr>
        <w:t>compromises, and negotiations.”</w:t>
      </w:r>
    </w:p>
    <w:p>
      <w:pPr>
        <w:pStyle w:val="BodyText"/>
        <w:spacing w:line="288" w:lineRule="auto" w:before="142"/>
        <w:ind w:left="121"/>
      </w:pPr>
      <w:r>
        <w:rPr>
          <w:color w:val="201C1D"/>
          <w:spacing w:val="-2"/>
          <w:w w:val="105"/>
        </w:rPr>
        <w:t>Now, after</w:t>
      </w:r>
      <w:r>
        <w:rPr>
          <w:color w:val="201C1D"/>
          <w:spacing w:val="-3"/>
          <w:w w:val="105"/>
        </w:rPr>
        <w:t> </w:t>
      </w:r>
      <w:r>
        <w:rPr>
          <w:color w:val="201C1D"/>
          <w:spacing w:val="-2"/>
          <w:w w:val="105"/>
        </w:rPr>
        <w:t>having</w:t>
      </w:r>
      <w:r>
        <w:rPr>
          <w:color w:val="201C1D"/>
          <w:spacing w:val="-4"/>
          <w:w w:val="105"/>
        </w:rPr>
        <w:t> </w:t>
      </w:r>
      <w:r>
        <w:rPr>
          <w:color w:val="201C1D"/>
          <w:spacing w:val="-2"/>
          <w:w w:val="105"/>
        </w:rPr>
        <w:t>traced</w:t>
      </w:r>
      <w:r>
        <w:rPr>
          <w:color w:val="201C1D"/>
          <w:spacing w:val="-3"/>
          <w:w w:val="105"/>
        </w:rPr>
        <w:t> </w:t>
      </w:r>
      <w:r>
        <w:rPr>
          <w:color w:val="201C1D"/>
          <w:spacing w:val="-2"/>
          <w:w w:val="105"/>
        </w:rPr>
        <w:t>−</w:t>
      </w:r>
      <w:r>
        <w:rPr>
          <w:color w:val="201C1D"/>
          <w:spacing w:val="-4"/>
          <w:w w:val="105"/>
        </w:rPr>
        <w:t> </w:t>
      </w:r>
      <w:r>
        <w:rPr>
          <w:color w:val="201C1D"/>
          <w:spacing w:val="-2"/>
          <w:w w:val="105"/>
        </w:rPr>
        <w:t>by taking its</w:t>
      </w:r>
      <w:r>
        <w:rPr>
          <w:color w:val="201C1D"/>
          <w:spacing w:val="-3"/>
          <w:w w:val="105"/>
        </w:rPr>
        <w:t> </w:t>
      </w:r>
      <w:r>
        <w:rPr>
          <w:color w:val="201C1D"/>
          <w:spacing w:val="-2"/>
          <w:w w:val="105"/>
        </w:rPr>
        <w:t>elementary lines−</w:t>
      </w:r>
      <w:r>
        <w:rPr>
          <w:color w:val="201C1D"/>
          <w:spacing w:val="-4"/>
          <w:w w:val="105"/>
        </w:rPr>
        <w:t> </w:t>
      </w:r>
      <w:r>
        <w:rPr>
          <w:color w:val="201C1D"/>
          <w:spacing w:val="-2"/>
          <w:w w:val="105"/>
        </w:rPr>
        <w:t>the physiognomy of</w:t>
      </w:r>
      <w:r>
        <w:rPr>
          <w:color w:val="201C1D"/>
          <w:spacing w:val="-3"/>
          <w:w w:val="105"/>
        </w:rPr>
        <w:t> </w:t>
      </w:r>
      <w:r>
        <w:rPr>
          <w:color w:val="201C1D"/>
          <w:spacing w:val="-2"/>
          <w:w w:val="105"/>
        </w:rPr>
        <w:t>the true</w:t>
      </w:r>
      <w:r>
        <w:rPr>
          <w:color w:val="201C1D"/>
          <w:spacing w:val="-4"/>
          <w:w w:val="105"/>
        </w:rPr>
        <w:t> </w:t>
      </w:r>
      <w:r>
        <w:rPr>
          <w:color w:val="201C1D"/>
          <w:spacing w:val="-2"/>
          <w:w w:val="105"/>
        </w:rPr>
        <w:t>state, we should</w:t>
      </w:r>
      <w:r>
        <w:rPr>
          <w:color w:val="201C1D"/>
          <w:spacing w:val="-3"/>
          <w:w w:val="105"/>
        </w:rPr>
        <w:t> </w:t>
      </w:r>
      <w:r>
        <w:rPr>
          <w:color w:val="201C1D"/>
          <w:spacing w:val="-2"/>
          <w:w w:val="105"/>
        </w:rPr>
        <w:t>consider</w:t>
      </w:r>
      <w:r>
        <w:rPr>
          <w:color w:val="201C1D"/>
          <w:spacing w:val="40"/>
          <w:w w:val="105"/>
        </w:rPr>
        <w:t> </w:t>
      </w:r>
      <w:r>
        <w:rPr>
          <w:color w:val="201C1D"/>
          <w:spacing w:val="-2"/>
          <w:w w:val="105"/>
        </w:rPr>
        <w:t>what</w:t>
      </w:r>
      <w:r>
        <w:rPr>
          <w:color w:val="201C1D"/>
          <w:spacing w:val="-1"/>
          <w:w w:val="105"/>
        </w:rPr>
        <w:t> </w:t>
      </w:r>
      <w:r>
        <w:rPr>
          <w:color w:val="201C1D"/>
          <w:spacing w:val="-2"/>
          <w:w w:val="105"/>
        </w:rPr>
        <w:t>political</w:t>
      </w:r>
      <w:r>
        <w:rPr>
          <w:color w:val="201C1D"/>
          <w:spacing w:val="-1"/>
          <w:w w:val="105"/>
        </w:rPr>
        <w:t> </w:t>
      </w:r>
      <w:r>
        <w:rPr>
          <w:color w:val="201C1D"/>
          <w:spacing w:val="-2"/>
          <w:w w:val="105"/>
        </w:rPr>
        <w:t>work</w:t>
      </w:r>
      <w:r>
        <w:rPr>
          <w:color w:val="201C1D"/>
          <w:spacing w:val="-1"/>
          <w:w w:val="105"/>
        </w:rPr>
        <w:t> </w:t>
      </w:r>
      <w:r>
        <w:rPr>
          <w:color w:val="201C1D"/>
          <w:spacing w:val="-2"/>
          <w:w w:val="105"/>
        </w:rPr>
        <w:t>is</w:t>
      </w:r>
      <w:r>
        <w:rPr>
          <w:color w:val="201C1D"/>
          <w:spacing w:val="-1"/>
          <w:w w:val="105"/>
        </w:rPr>
        <w:t> </w:t>
      </w:r>
      <w:r>
        <w:rPr>
          <w:color w:val="201C1D"/>
          <w:spacing w:val="-2"/>
          <w:w w:val="105"/>
        </w:rPr>
        <w:t>imposed</w:t>
      </w:r>
      <w:r>
        <w:rPr>
          <w:color w:val="201C1D"/>
          <w:spacing w:val="-1"/>
          <w:w w:val="105"/>
        </w:rPr>
        <w:t> </w:t>
      </w:r>
      <w:r>
        <w:rPr>
          <w:color w:val="201C1D"/>
          <w:spacing w:val="-2"/>
          <w:w w:val="105"/>
        </w:rPr>
        <w:t>on</w:t>
      </w:r>
      <w:r>
        <w:rPr>
          <w:color w:val="201C1D"/>
          <w:spacing w:val="-3"/>
          <w:w w:val="105"/>
        </w:rPr>
        <w:t> </w:t>
      </w:r>
      <w:r>
        <w:rPr>
          <w:color w:val="201C1D"/>
          <w:spacing w:val="-2"/>
          <w:w w:val="105"/>
        </w:rPr>
        <w:t>us</w:t>
      </w:r>
      <w:r>
        <w:rPr>
          <w:color w:val="201C1D"/>
          <w:spacing w:val="-1"/>
          <w:w w:val="105"/>
        </w:rPr>
        <w:t> </w:t>
      </w:r>
      <w:r>
        <w:rPr>
          <w:color w:val="201C1D"/>
          <w:spacing w:val="-2"/>
          <w:w w:val="105"/>
        </w:rPr>
        <w:t>in</w:t>
      </w:r>
      <w:r>
        <w:rPr>
          <w:color w:val="201C1D"/>
          <w:spacing w:val="-1"/>
          <w:w w:val="105"/>
        </w:rPr>
        <w:t> </w:t>
      </w:r>
      <w:r>
        <w:rPr>
          <w:color w:val="201C1D"/>
          <w:spacing w:val="-2"/>
          <w:w w:val="105"/>
        </w:rPr>
        <w:t>order</w:t>
      </w:r>
      <w:r>
        <w:rPr>
          <w:color w:val="201C1D"/>
          <w:w w:val="105"/>
        </w:rPr>
        <w:t> </w:t>
      </w:r>
      <w:r>
        <w:rPr>
          <w:color w:val="201C1D"/>
          <w:spacing w:val="-2"/>
          <w:w w:val="105"/>
        </w:rPr>
        <w:t>to</w:t>
      </w:r>
      <w:r>
        <w:rPr>
          <w:color w:val="201C1D"/>
          <w:spacing w:val="-1"/>
        </w:rPr>
        <w:t> </w:t>
      </w:r>
      <w:r>
        <w:rPr>
          <w:color w:val="201C1D"/>
          <w:spacing w:val="-2"/>
          <w:w w:val="105"/>
        </w:rPr>
        <w:t>actively</w:t>
      </w:r>
      <w:r>
        <w:rPr>
          <w:color w:val="201C1D"/>
          <w:spacing w:val="-1"/>
          <w:w w:val="105"/>
        </w:rPr>
        <w:t> </w:t>
      </w:r>
      <w:r>
        <w:rPr>
          <w:color w:val="201C1D"/>
          <w:spacing w:val="-2"/>
          <w:w w:val="105"/>
        </w:rPr>
        <w:t>testify</w:t>
      </w:r>
      <w:r>
        <w:rPr>
          <w:color w:val="201C1D"/>
          <w:spacing w:val="1"/>
          <w:w w:val="105"/>
        </w:rPr>
        <w:t> </w:t>
      </w:r>
      <w:r>
        <w:rPr>
          <w:color w:val="201C1D"/>
          <w:spacing w:val="-2"/>
          <w:w w:val="105"/>
        </w:rPr>
        <w:t>to</w:t>
      </w:r>
      <w:r>
        <w:rPr>
          <w:color w:val="201C1D"/>
          <w:spacing w:val="-3"/>
          <w:w w:val="105"/>
        </w:rPr>
        <w:t> </w:t>
      </w:r>
      <w:r>
        <w:rPr>
          <w:color w:val="201C1D"/>
          <w:spacing w:val="-2"/>
          <w:w w:val="105"/>
        </w:rPr>
        <w:t>our adherence</w:t>
      </w:r>
      <w:r>
        <w:rPr>
          <w:color w:val="201C1D"/>
          <w:spacing w:val="-1"/>
          <w:w w:val="105"/>
        </w:rPr>
        <w:t> </w:t>
      </w:r>
      <w:r>
        <w:rPr>
          <w:color w:val="201C1D"/>
          <w:spacing w:val="-2"/>
          <w:w w:val="105"/>
        </w:rPr>
        <w:t>to</w:t>
      </w:r>
      <w:r>
        <w:rPr>
          <w:color w:val="201C1D"/>
          <w:spacing w:val="-1"/>
          <w:w w:val="105"/>
        </w:rPr>
        <w:t> </w:t>
      </w:r>
      <w:r>
        <w:rPr>
          <w:color w:val="201C1D"/>
          <w:spacing w:val="-2"/>
          <w:w w:val="105"/>
        </w:rPr>
        <w:t>the</w:t>
      </w:r>
      <w:r>
        <w:rPr>
          <w:color w:val="201C1D"/>
          <w:spacing w:val="-1"/>
          <w:w w:val="105"/>
        </w:rPr>
        <w:t> </w:t>
      </w:r>
      <w:r>
        <w:rPr>
          <w:color w:val="201C1D"/>
          <w:spacing w:val="-2"/>
          <w:w w:val="105"/>
        </w:rPr>
        <w:t>image</w:t>
      </w:r>
      <w:r>
        <w:rPr>
          <w:color w:val="201C1D"/>
          <w:spacing w:val="-1"/>
          <w:w w:val="105"/>
        </w:rPr>
        <w:t> </w:t>
      </w:r>
      <w:r>
        <w:rPr>
          <w:color w:val="201C1D"/>
          <w:spacing w:val="-2"/>
          <w:w w:val="105"/>
        </w:rPr>
        <w:t>of</w:t>
      </w:r>
      <w:r>
        <w:rPr>
          <w:color w:val="201C1D"/>
          <w:spacing w:val="-3"/>
          <w:w w:val="105"/>
        </w:rPr>
        <w:t> </w:t>
      </w:r>
      <w:r>
        <w:rPr>
          <w:color w:val="201C1D"/>
          <w:spacing w:val="-2"/>
          <w:w w:val="105"/>
        </w:rPr>
        <w:t>the</w:t>
      </w:r>
      <w:r>
        <w:rPr>
          <w:color w:val="201C1D"/>
          <w:spacing w:val="-1"/>
          <w:w w:val="105"/>
        </w:rPr>
        <w:t> </w:t>
      </w:r>
      <w:r>
        <w:rPr>
          <w:color w:val="201C1D"/>
          <w:spacing w:val="-2"/>
          <w:w w:val="105"/>
        </w:rPr>
        <w:t>true</w:t>
      </w:r>
      <w:r>
        <w:rPr>
          <w:color w:val="201C1D"/>
          <w:spacing w:val="-1"/>
          <w:w w:val="105"/>
        </w:rPr>
        <w:t> </w:t>
      </w:r>
      <w:r>
        <w:rPr>
          <w:color w:val="201C1D"/>
          <w:spacing w:val="-2"/>
          <w:w w:val="105"/>
        </w:rPr>
        <w:t>state.</w:t>
      </w:r>
    </w:p>
    <w:p>
      <w:pPr>
        <w:spacing w:after="0" w:line="288" w:lineRule="auto"/>
        <w:sectPr>
          <w:pgSz w:w="8640" w:h="12960"/>
          <w:pgMar w:top="1480" w:bottom="280" w:left="680" w:right="620"/>
        </w:sectPr>
      </w:pPr>
    </w:p>
    <w:p>
      <w:pPr>
        <w:pStyle w:val="BodyText"/>
        <w:spacing w:before="35"/>
      </w:pPr>
    </w:p>
    <w:p>
      <w:pPr>
        <w:pStyle w:val="BodyText"/>
        <w:spacing w:line="285" w:lineRule="auto"/>
        <w:ind w:left="121" w:right="392"/>
      </w:pP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not</w:t>
      </w:r>
      <w:r>
        <w:rPr>
          <w:color w:val="201C1D"/>
          <w:spacing w:val="-9"/>
          <w:w w:val="105"/>
        </w:rPr>
        <w:t> </w:t>
      </w:r>
      <w:r>
        <w:rPr>
          <w:color w:val="201C1D"/>
          <w:w w:val="105"/>
        </w:rPr>
        <w:t>acceptable,</w:t>
      </w:r>
      <w:r>
        <w:rPr>
          <w:color w:val="201C1D"/>
          <w:spacing w:val="-9"/>
          <w:w w:val="105"/>
        </w:rPr>
        <w:t> </w:t>
      </w:r>
      <w:r>
        <w:rPr>
          <w:color w:val="201C1D"/>
          <w:w w:val="105"/>
        </w:rPr>
        <w:t>even</w:t>
      </w:r>
      <w:r>
        <w:rPr>
          <w:color w:val="201C1D"/>
          <w:spacing w:val="-9"/>
          <w:w w:val="105"/>
        </w:rPr>
        <w:t> </w:t>
      </w:r>
      <w:r>
        <w:rPr>
          <w:color w:val="201C1D"/>
          <w:w w:val="105"/>
        </w:rPr>
        <w:t>partially,</w:t>
      </w:r>
      <w:r>
        <w:rPr>
          <w:color w:val="201C1D"/>
          <w:spacing w:val="-9"/>
          <w:w w:val="105"/>
        </w:rPr>
        <w:t> </w:t>
      </w:r>
      <w:r>
        <w:rPr>
          <w:color w:val="201C1D"/>
          <w:w w:val="105"/>
        </w:rPr>
        <w:t>to</w:t>
      </w:r>
      <w:r>
        <w:rPr>
          <w:color w:val="201C1D"/>
          <w:spacing w:val="-9"/>
          <w:w w:val="105"/>
        </w:rPr>
        <w:t> </w:t>
      </w:r>
      <w:r>
        <w:rPr>
          <w:color w:val="201C1D"/>
          <w:w w:val="105"/>
        </w:rPr>
        <w:t>hold</w:t>
      </w:r>
      <w:r>
        <w:rPr>
          <w:color w:val="201C1D"/>
          <w:spacing w:val="-9"/>
          <w:w w:val="105"/>
        </w:rPr>
        <w:t> </w:t>
      </w:r>
      <w:r>
        <w:rPr>
          <w:color w:val="201C1D"/>
          <w:w w:val="105"/>
        </w:rPr>
        <w:t>the</w:t>
      </w:r>
      <w:r>
        <w:rPr>
          <w:color w:val="201C1D"/>
          <w:spacing w:val="-9"/>
          <w:w w:val="105"/>
        </w:rPr>
        <w:t> </w:t>
      </w:r>
      <w:r>
        <w:rPr>
          <w:color w:val="201C1D"/>
          <w:w w:val="105"/>
        </w:rPr>
        <w:t>hypothesis</w:t>
      </w:r>
      <w:r>
        <w:rPr>
          <w:color w:val="201C1D"/>
          <w:spacing w:val="-9"/>
          <w:w w:val="105"/>
        </w:rPr>
        <w:t> </w:t>
      </w:r>
      <w:r>
        <w:rPr>
          <w:color w:val="201C1D"/>
          <w:w w:val="105"/>
        </w:rPr>
        <w:t>of</w:t>
      </w:r>
      <w:r>
        <w:rPr>
          <w:color w:val="201C1D"/>
          <w:spacing w:val="-8"/>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by</w:t>
      </w:r>
      <w:r>
        <w:rPr>
          <w:color w:val="201C1D"/>
          <w:spacing w:val="-9"/>
          <w:w w:val="105"/>
        </w:rPr>
        <w:t> </w:t>
      </w:r>
      <w:r>
        <w:rPr>
          <w:color w:val="201C1D"/>
          <w:w w:val="105"/>
        </w:rPr>
        <w:t>cultivating</w:t>
      </w:r>
      <w:r>
        <w:rPr>
          <w:color w:val="201C1D"/>
          <w:spacing w:val="-9"/>
          <w:w w:val="105"/>
        </w:rPr>
        <w:t> </w:t>
      </w:r>
      <w:r>
        <w:rPr>
          <w:color w:val="201C1D"/>
          <w:w w:val="105"/>
        </w:rPr>
        <w:t>this</w:t>
      </w:r>
      <w:r>
        <w:rPr>
          <w:color w:val="201C1D"/>
          <w:spacing w:val="-9"/>
          <w:w w:val="105"/>
        </w:rPr>
        <w:t> </w:t>
      </w:r>
      <w:r>
        <w:rPr>
          <w:color w:val="201C1D"/>
          <w:w w:val="105"/>
        </w:rPr>
        <w:t>image</w:t>
      </w:r>
      <w:r>
        <w:rPr>
          <w:color w:val="201C1D"/>
          <w:spacing w:val="-9"/>
          <w:w w:val="105"/>
        </w:rPr>
        <w:t> </w:t>
      </w:r>
      <w:r>
        <w:rPr>
          <w:color w:val="201C1D"/>
          <w:w w:val="105"/>
        </w:rPr>
        <w:t>(“the</w:t>
      </w:r>
      <w:r>
        <w:rPr>
          <w:color w:val="201C1D"/>
          <w:spacing w:val="-9"/>
          <w:w w:val="105"/>
        </w:rPr>
        <w:t> </w:t>
      </w:r>
      <w:r>
        <w:rPr>
          <w:color w:val="201C1D"/>
          <w:w w:val="105"/>
        </w:rPr>
        <w:t>model</w:t>
      </w:r>
      <w:r>
        <w:rPr>
          <w:color w:val="201C1D"/>
          <w:spacing w:val="40"/>
          <w:w w:val="105"/>
        </w:rPr>
        <w:t> </w:t>
      </w:r>
      <w:r>
        <w:rPr>
          <w:color w:val="201C1D"/>
          <w:w w:val="105"/>
        </w:rPr>
        <w:t>fixed</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5"/>
          <w:w w:val="105"/>
        </w:rPr>
        <w:t> </w:t>
      </w:r>
      <w:r>
        <w:rPr>
          <w:color w:val="201C1D"/>
          <w:w w:val="105"/>
        </w:rPr>
        <w:t>heavens”</w:t>
      </w:r>
      <w:r>
        <w:rPr>
          <w:color w:val="201C1D"/>
          <w:spacing w:val="-4"/>
          <w:w w:val="105"/>
        </w:rPr>
        <w:t> </w:t>
      </w:r>
      <w:r>
        <w:rPr>
          <w:color w:val="201C1D"/>
          <w:w w:val="105"/>
        </w:rPr>
        <w:t>said</w:t>
      </w:r>
      <w:r>
        <w:rPr>
          <w:color w:val="201C1D"/>
          <w:spacing w:val="-3"/>
          <w:w w:val="105"/>
        </w:rPr>
        <w:t> </w:t>
      </w:r>
      <w:r>
        <w:rPr>
          <w:color w:val="201C1D"/>
          <w:w w:val="105"/>
        </w:rPr>
        <w:t>Plato)</w:t>
      </w:r>
      <w:r>
        <w:rPr>
          <w:color w:val="201C1D"/>
          <w:spacing w:val="-4"/>
          <w:w w:val="105"/>
        </w:rPr>
        <w:t> </w:t>
      </w:r>
      <w:r>
        <w:rPr>
          <w:color w:val="201C1D"/>
          <w:w w:val="105"/>
        </w:rPr>
        <w:t>in</w:t>
      </w:r>
      <w:r>
        <w:rPr>
          <w:color w:val="201C1D"/>
          <w:spacing w:val="-4"/>
          <w:w w:val="105"/>
        </w:rPr>
        <w:t> </w:t>
      </w:r>
      <w:r>
        <w:rPr>
          <w:color w:val="201C1D"/>
          <w:w w:val="105"/>
        </w:rPr>
        <w:t>a</w:t>
      </w:r>
      <w:r>
        <w:rPr>
          <w:color w:val="201C1D"/>
          <w:spacing w:val="-5"/>
          <w:w w:val="105"/>
        </w:rPr>
        <w:t> </w:t>
      </w:r>
      <w:r>
        <w:rPr>
          <w:color w:val="201C1D"/>
          <w:w w:val="105"/>
        </w:rPr>
        <w:t>solely</w:t>
      </w:r>
      <w:r>
        <w:rPr>
          <w:color w:val="201C1D"/>
          <w:spacing w:val="-3"/>
          <w:w w:val="105"/>
        </w:rPr>
        <w:t> </w:t>
      </w:r>
      <w:r>
        <w:rPr>
          <w:color w:val="201C1D"/>
          <w:w w:val="105"/>
        </w:rPr>
        <w:t>rational</w:t>
      </w:r>
      <w:r>
        <w:rPr>
          <w:color w:val="201C1D"/>
          <w:spacing w:val="-4"/>
          <w:w w:val="105"/>
        </w:rPr>
        <w:t> </w:t>
      </w:r>
      <w:r>
        <w:rPr>
          <w:color w:val="201C1D"/>
          <w:w w:val="105"/>
        </w:rPr>
        <w:t>fashion,</w:t>
      </w:r>
      <w:r>
        <w:rPr>
          <w:color w:val="201C1D"/>
          <w:spacing w:val="-3"/>
          <w:w w:val="105"/>
        </w:rPr>
        <w:t> </w:t>
      </w:r>
      <w:r>
        <w:rPr>
          <w:color w:val="201C1D"/>
          <w:w w:val="105"/>
        </w:rPr>
        <w:t>support</w:t>
      </w:r>
      <w:r>
        <w:rPr>
          <w:color w:val="201C1D"/>
          <w:spacing w:val="-3"/>
          <w:w w:val="105"/>
        </w:rPr>
        <w:t> </w:t>
      </w:r>
      <w:r>
        <w:rPr>
          <w:color w:val="201C1D"/>
          <w:w w:val="105"/>
        </w:rPr>
        <w:t>the</w:t>
      </w:r>
      <w:r>
        <w:rPr>
          <w:color w:val="201C1D"/>
          <w:spacing w:val="-3"/>
          <w:w w:val="105"/>
        </w:rPr>
        <w:t> </w:t>
      </w:r>
      <w:r>
        <w:rPr>
          <w:color w:val="201C1D"/>
          <w:w w:val="105"/>
        </w:rPr>
        <w:t>necessity</w:t>
      </w:r>
      <w:r>
        <w:rPr>
          <w:color w:val="201C1D"/>
          <w:spacing w:val="-5"/>
          <w:w w:val="105"/>
        </w:rPr>
        <w:t> </w:t>
      </w:r>
      <w:r>
        <w:rPr>
          <w:color w:val="201C1D"/>
          <w:w w:val="105"/>
        </w:rPr>
        <w:t>of</w:t>
      </w:r>
      <w:r>
        <w:rPr>
          <w:color w:val="201C1D"/>
          <w:spacing w:val="-3"/>
          <w:w w:val="105"/>
        </w:rPr>
        <w:t> </w:t>
      </w:r>
      <w:r>
        <w:rPr>
          <w:color w:val="201C1D"/>
          <w:w w:val="105"/>
        </w:rPr>
        <w:t>remaining</w:t>
      </w:r>
      <w:r>
        <w:rPr>
          <w:color w:val="201C1D"/>
          <w:spacing w:val="-3"/>
          <w:w w:val="105"/>
        </w:rPr>
        <w:t> </w:t>
      </w:r>
      <w:r>
        <w:rPr>
          <w:color w:val="201C1D"/>
          <w:w w:val="105"/>
        </w:rPr>
        <w:t>attached</w:t>
      </w:r>
      <w:r>
        <w:rPr>
          <w:color w:val="201C1D"/>
          <w:spacing w:val="-3"/>
          <w:w w:val="105"/>
        </w:rPr>
        <w:t> </w:t>
      </w:r>
      <w:r>
        <w:rPr>
          <w:color w:val="201C1D"/>
          <w:w w:val="105"/>
        </w:rPr>
        <w:t>to</w:t>
      </w:r>
      <w:r>
        <w:rPr>
          <w:color w:val="201C1D"/>
          <w:spacing w:val="40"/>
          <w:w w:val="105"/>
        </w:rPr>
        <w:t> </w:t>
      </w:r>
      <w:r>
        <w:rPr>
          <w:color w:val="201C1D"/>
          <w:w w:val="105"/>
        </w:rPr>
        <w:t>looking</w:t>
      </w:r>
      <w:r>
        <w:rPr>
          <w:color w:val="201C1D"/>
          <w:spacing w:val="-6"/>
          <w:w w:val="105"/>
        </w:rPr>
        <w:t> </w:t>
      </w:r>
      <w:r>
        <w:rPr>
          <w:color w:val="201C1D"/>
          <w:w w:val="105"/>
        </w:rPr>
        <w:t>at</w:t>
      </w:r>
      <w:r>
        <w:rPr>
          <w:color w:val="201C1D"/>
          <w:spacing w:val="-5"/>
          <w:w w:val="105"/>
        </w:rPr>
        <w:t> </w:t>
      </w:r>
      <w:r>
        <w:rPr>
          <w:color w:val="201C1D"/>
          <w:w w:val="105"/>
        </w:rPr>
        <w:t>the</w:t>
      </w:r>
      <w:r>
        <w:rPr>
          <w:color w:val="201C1D"/>
          <w:spacing w:val="-5"/>
          <w:w w:val="105"/>
        </w:rPr>
        <w:t> </w:t>
      </w:r>
      <w:r>
        <w:rPr>
          <w:color w:val="201C1D"/>
          <w:w w:val="105"/>
        </w:rPr>
        <w:t>collapse</w:t>
      </w:r>
      <w:r>
        <w:rPr>
          <w:color w:val="201C1D"/>
          <w:spacing w:val="-5"/>
          <w:w w:val="105"/>
        </w:rPr>
        <w:t> </w:t>
      </w:r>
      <w:r>
        <w:rPr>
          <w:color w:val="201C1D"/>
          <w:w w:val="105"/>
        </w:rPr>
        <w:t>of</w:t>
      </w:r>
      <w:r>
        <w:rPr>
          <w:color w:val="201C1D"/>
          <w:spacing w:val="-5"/>
          <w:w w:val="105"/>
        </w:rPr>
        <w:t> </w:t>
      </w:r>
      <w:r>
        <w:rPr>
          <w:color w:val="201C1D"/>
          <w:w w:val="105"/>
        </w:rPr>
        <w:t>the</w:t>
      </w:r>
      <w:r>
        <w:rPr>
          <w:color w:val="201C1D"/>
          <w:spacing w:val="-5"/>
          <w:w w:val="105"/>
        </w:rPr>
        <w:t> </w:t>
      </w:r>
      <w:r>
        <w:rPr>
          <w:color w:val="201C1D"/>
          <w:w w:val="105"/>
        </w:rPr>
        <w:t>associative</w:t>
      </w:r>
      <w:r>
        <w:rPr>
          <w:color w:val="201C1D"/>
          <w:spacing w:val="-5"/>
          <w:w w:val="105"/>
        </w:rPr>
        <w:t> </w:t>
      </w:r>
      <w:r>
        <w:rPr>
          <w:color w:val="201C1D"/>
          <w:w w:val="105"/>
        </w:rPr>
        <w:t>forms</w:t>
      </w:r>
      <w:r>
        <w:rPr>
          <w:color w:val="201C1D"/>
          <w:spacing w:val="-6"/>
          <w:w w:val="105"/>
        </w:rPr>
        <w:t> </w:t>
      </w:r>
      <w:r>
        <w:rPr>
          <w:color w:val="201C1D"/>
          <w:w w:val="105"/>
        </w:rPr>
        <w:t>(that,</w:t>
      </w:r>
      <w:r>
        <w:rPr>
          <w:color w:val="201C1D"/>
          <w:spacing w:val="-5"/>
          <w:w w:val="105"/>
        </w:rPr>
        <w:t> </w:t>
      </w:r>
      <w:r>
        <w:rPr>
          <w:color w:val="201C1D"/>
          <w:w w:val="105"/>
        </w:rPr>
        <w:t>more</w:t>
      </w:r>
      <w:r>
        <w:rPr>
          <w:color w:val="201C1D"/>
          <w:spacing w:val="-6"/>
          <w:w w:val="105"/>
        </w:rPr>
        <w:t> </w:t>
      </w:r>
      <w:r>
        <w:rPr>
          <w:color w:val="201C1D"/>
          <w:w w:val="105"/>
        </w:rPr>
        <w:t>effectively,</w:t>
      </w:r>
      <w:r>
        <w:rPr>
          <w:color w:val="201C1D"/>
          <w:spacing w:val="-4"/>
          <w:w w:val="105"/>
        </w:rPr>
        <w:t> </w:t>
      </w:r>
      <w:r>
        <w:rPr>
          <w:color w:val="201C1D"/>
          <w:w w:val="105"/>
        </w:rPr>
        <w:t>we</w:t>
      </w:r>
      <w:r>
        <w:rPr>
          <w:color w:val="201C1D"/>
          <w:spacing w:val="-5"/>
          <w:w w:val="105"/>
        </w:rPr>
        <w:t> </w:t>
      </w:r>
      <w:r>
        <w:rPr>
          <w:color w:val="201C1D"/>
          <w:w w:val="105"/>
        </w:rPr>
        <w:t>could</w:t>
      </w:r>
      <w:r>
        <w:rPr>
          <w:color w:val="201C1D"/>
          <w:spacing w:val="-5"/>
          <w:w w:val="105"/>
        </w:rPr>
        <w:t> </w:t>
      </w:r>
      <w:r>
        <w:rPr>
          <w:color w:val="201C1D"/>
          <w:w w:val="105"/>
        </w:rPr>
        <w:t>call</w:t>
      </w:r>
      <w:r>
        <w:rPr>
          <w:color w:val="201C1D"/>
          <w:spacing w:val="-6"/>
          <w:w w:val="105"/>
        </w:rPr>
        <w:t> </w:t>
      </w:r>
      <w:r>
        <w:rPr>
          <w:color w:val="201C1D"/>
          <w:w w:val="105"/>
        </w:rPr>
        <w:t>them</w:t>
      </w:r>
      <w:r>
        <w:rPr>
          <w:color w:val="201C1D"/>
          <w:spacing w:val="-6"/>
          <w:w w:val="105"/>
        </w:rPr>
        <w:t> </w:t>
      </w:r>
      <w:r>
        <w:rPr>
          <w:color w:val="201C1D"/>
          <w:w w:val="105"/>
        </w:rPr>
        <w:t>formula)</w:t>
      </w:r>
      <w:r>
        <w:rPr>
          <w:color w:val="201C1D"/>
          <w:spacing w:val="-6"/>
          <w:w w:val="105"/>
        </w:rPr>
        <w:t> </w:t>
      </w:r>
      <w:r>
        <w:rPr>
          <w:color w:val="201C1D"/>
          <w:w w:val="105"/>
        </w:rPr>
        <w:t>that</w:t>
      </w:r>
      <w:r>
        <w:rPr>
          <w:color w:val="201C1D"/>
          <w:spacing w:val="-7"/>
          <w:w w:val="105"/>
        </w:rPr>
        <w:t> </w:t>
      </w:r>
      <w:r>
        <w:rPr>
          <w:color w:val="201C1D"/>
          <w:w w:val="105"/>
        </w:rPr>
        <w:t>are</w:t>
      </w:r>
      <w:r>
        <w:rPr>
          <w:color w:val="201C1D"/>
          <w:spacing w:val="40"/>
          <w:w w:val="105"/>
        </w:rPr>
        <w:t> </w:t>
      </w:r>
      <w:r>
        <w:rPr>
          <w:color w:val="201C1D"/>
          <w:w w:val="105"/>
        </w:rPr>
        <w:t>expressed</w:t>
      </w:r>
      <w:r>
        <w:rPr>
          <w:color w:val="201C1D"/>
          <w:spacing w:val="-7"/>
          <w:w w:val="105"/>
        </w:rPr>
        <w:t> </w:t>
      </w:r>
      <w:r>
        <w:rPr>
          <w:color w:val="201C1D"/>
          <w:w w:val="105"/>
        </w:rPr>
        <w:t>in</w:t>
      </w:r>
      <w:r>
        <w:rPr>
          <w:color w:val="201C1D"/>
          <w:spacing w:val="-5"/>
          <w:w w:val="105"/>
        </w:rPr>
        <w:t> </w:t>
      </w:r>
      <w:r>
        <w:rPr>
          <w:color w:val="201C1D"/>
          <w:w w:val="105"/>
        </w:rPr>
        <w:t>today’s</w:t>
      </w:r>
      <w:r>
        <w:rPr>
          <w:color w:val="201C1D"/>
          <w:spacing w:val="-6"/>
          <w:w w:val="105"/>
        </w:rPr>
        <w:t> </w:t>
      </w:r>
      <w:r>
        <w:rPr>
          <w:color w:val="201C1D"/>
          <w:w w:val="105"/>
        </w:rPr>
        <w:t>political</w:t>
      </w:r>
      <w:r>
        <w:rPr>
          <w:color w:val="201C1D"/>
          <w:spacing w:val="-6"/>
          <w:w w:val="105"/>
        </w:rPr>
        <w:t> </w:t>
      </w:r>
      <w:r>
        <w:rPr>
          <w:color w:val="201C1D"/>
          <w:w w:val="105"/>
        </w:rPr>
        <w:t>reality.</w:t>
      </w:r>
      <w:r>
        <w:rPr>
          <w:color w:val="201C1D"/>
          <w:spacing w:val="-5"/>
          <w:w w:val="105"/>
        </w:rPr>
        <w:t> </w:t>
      </w:r>
      <w:r>
        <w:rPr>
          <w:color w:val="201C1D"/>
          <w:w w:val="105"/>
        </w:rPr>
        <w:t>For</w:t>
      </w:r>
      <w:r>
        <w:rPr>
          <w:color w:val="201C1D"/>
          <w:spacing w:val="-6"/>
          <w:w w:val="105"/>
        </w:rPr>
        <w:t> </w:t>
      </w:r>
      <w:r>
        <w:rPr>
          <w:color w:val="201C1D"/>
          <w:w w:val="105"/>
        </w:rPr>
        <w:t>them,</w:t>
      </w:r>
      <w:r>
        <w:rPr>
          <w:color w:val="201C1D"/>
          <w:spacing w:val="-6"/>
          <w:w w:val="105"/>
        </w:rPr>
        <w:t> </w:t>
      </w:r>
      <w:r>
        <w:rPr>
          <w:color w:val="201C1D"/>
          <w:w w:val="105"/>
        </w:rPr>
        <w:t>effectively,</w:t>
      </w:r>
      <w:r>
        <w:rPr>
          <w:color w:val="201C1D"/>
          <w:spacing w:val="-6"/>
          <w:w w:val="105"/>
        </w:rPr>
        <w:t> </w:t>
      </w:r>
      <w:r>
        <w:rPr>
          <w:color w:val="201C1D"/>
          <w:w w:val="105"/>
        </w:rPr>
        <w:t>the</w:t>
      </w:r>
      <w:r>
        <w:rPr>
          <w:color w:val="201C1D"/>
          <w:spacing w:val="-5"/>
          <w:w w:val="105"/>
        </w:rPr>
        <w:t> </w:t>
      </w:r>
      <w:r>
        <w:rPr>
          <w:color w:val="201C1D"/>
          <w:w w:val="105"/>
        </w:rPr>
        <w:t>myth</w:t>
      </w:r>
      <w:r>
        <w:rPr>
          <w:color w:val="201C1D"/>
          <w:spacing w:val="-5"/>
          <w:w w:val="105"/>
        </w:rPr>
        <w:t> </w:t>
      </w:r>
      <w:r>
        <w:rPr>
          <w:color w:val="201C1D"/>
          <w:w w:val="105"/>
        </w:rPr>
        <w:t>of</w:t>
      </w:r>
      <w:r>
        <w:rPr>
          <w:color w:val="201C1D"/>
          <w:spacing w:val="-7"/>
          <w:w w:val="105"/>
        </w:rPr>
        <w:t> </w:t>
      </w:r>
      <w:r>
        <w:rPr>
          <w:color w:val="201C1D"/>
          <w:w w:val="105"/>
        </w:rPr>
        <w:t>the</w:t>
      </w:r>
      <w:r>
        <w:rPr>
          <w:color w:val="201C1D"/>
          <w:spacing w:val="-5"/>
          <w:w w:val="105"/>
        </w:rPr>
        <w:t> </w:t>
      </w:r>
      <w:r>
        <w:rPr>
          <w:color w:val="201C1D"/>
          <w:w w:val="105"/>
        </w:rPr>
        <w:t>state</w:t>
      </w:r>
      <w:r>
        <w:rPr>
          <w:color w:val="201C1D"/>
          <w:spacing w:val="-5"/>
          <w:w w:val="105"/>
        </w:rPr>
        <w:t> </w:t>
      </w:r>
      <w:r>
        <w:rPr>
          <w:color w:val="201C1D"/>
          <w:w w:val="105"/>
        </w:rPr>
        <w:t>becomes</w:t>
      </w:r>
      <w:r>
        <w:rPr>
          <w:color w:val="201C1D"/>
          <w:spacing w:val="-7"/>
          <w:w w:val="105"/>
        </w:rPr>
        <w:t> </w:t>
      </w:r>
      <w:r>
        <w:rPr>
          <w:color w:val="201C1D"/>
          <w:w w:val="105"/>
        </w:rPr>
        <w:t>a</w:t>
      </w:r>
      <w:r>
        <w:rPr>
          <w:color w:val="201C1D"/>
          <w:spacing w:val="-5"/>
          <w:w w:val="105"/>
        </w:rPr>
        <w:t> </w:t>
      </w:r>
      <w:r>
        <w:rPr>
          <w:color w:val="201C1D"/>
          <w:w w:val="105"/>
        </w:rPr>
        <w:t>utopia</w:t>
      </w:r>
      <w:r>
        <w:rPr>
          <w:color w:val="201C1D"/>
          <w:spacing w:val="-5"/>
          <w:w w:val="105"/>
        </w:rPr>
        <w:t> </w:t>
      </w:r>
      <w:r>
        <w:rPr>
          <w:color w:val="201C1D"/>
          <w:w w:val="105"/>
        </w:rPr>
        <w:t>−</w:t>
      </w:r>
      <w:r>
        <w:rPr>
          <w:color w:val="201C1D"/>
          <w:spacing w:val="40"/>
          <w:w w:val="105"/>
        </w:rPr>
        <w:t> </w:t>
      </w:r>
      <w:r>
        <w:rPr>
          <w:color w:val="201C1D"/>
          <w:w w:val="105"/>
        </w:rPr>
        <w:t>contemplated</w:t>
      </w:r>
      <w:r>
        <w:rPr>
          <w:color w:val="201C1D"/>
          <w:spacing w:val="-9"/>
          <w:w w:val="105"/>
        </w:rPr>
        <w:t> </w:t>
      </w:r>
      <w:r>
        <w:rPr>
          <w:color w:val="201C1D"/>
          <w:w w:val="105"/>
        </w:rPr>
        <w:t>in</w:t>
      </w:r>
      <w:r>
        <w:rPr>
          <w:color w:val="201C1D"/>
          <w:spacing w:val="-9"/>
          <w:w w:val="105"/>
        </w:rPr>
        <w:t> </w:t>
      </w:r>
      <w:r>
        <w:rPr>
          <w:color w:val="201C1D"/>
          <w:w w:val="105"/>
        </w:rPr>
        <w:t>an</w:t>
      </w:r>
      <w:r>
        <w:rPr>
          <w:color w:val="201C1D"/>
          <w:spacing w:val="-9"/>
          <w:w w:val="105"/>
        </w:rPr>
        <w:t> </w:t>
      </w:r>
      <w:r>
        <w:rPr>
          <w:color w:val="201C1D"/>
          <w:w w:val="105"/>
        </w:rPr>
        <w:t>overly</w:t>
      </w:r>
      <w:r>
        <w:rPr>
          <w:color w:val="201C1D"/>
          <w:spacing w:val="-9"/>
          <w:w w:val="105"/>
        </w:rPr>
        <w:t> </w:t>
      </w:r>
      <w:r>
        <w:rPr>
          <w:color w:val="201C1D"/>
          <w:w w:val="105"/>
        </w:rPr>
        <w:t>intellectual</w:t>
      </w:r>
      <w:r>
        <w:rPr>
          <w:color w:val="201C1D"/>
          <w:spacing w:val="-9"/>
          <w:w w:val="105"/>
        </w:rPr>
        <w:t> </w:t>
      </w:r>
      <w:r>
        <w:rPr>
          <w:color w:val="201C1D"/>
          <w:w w:val="105"/>
        </w:rPr>
        <w:t>fashion</w:t>
      </w:r>
      <w:r>
        <w:rPr>
          <w:color w:val="201C1D"/>
          <w:spacing w:val="-9"/>
          <w:w w:val="105"/>
        </w:rPr>
        <w:t> </w:t>
      </w:r>
      <w:r>
        <w:rPr>
          <w:color w:val="201C1D"/>
          <w:w w:val="105"/>
        </w:rPr>
        <w:t>−</w:t>
      </w:r>
      <w:r>
        <w:rPr>
          <w:color w:val="201C1D"/>
          <w:spacing w:val="-9"/>
          <w:w w:val="105"/>
        </w:rPr>
        <w:t> </w:t>
      </w:r>
      <w:r>
        <w:rPr>
          <w:color w:val="201C1D"/>
          <w:w w:val="105"/>
        </w:rPr>
        <w:t>:</w:t>
      </w:r>
      <w:r>
        <w:rPr>
          <w:color w:val="201C1D"/>
          <w:spacing w:val="-9"/>
          <w:w w:val="105"/>
        </w:rPr>
        <w:t> </w:t>
      </w:r>
      <w:r>
        <w:rPr>
          <w:color w:val="201C1D"/>
          <w:w w:val="105"/>
        </w:rPr>
        <w:t>for</w:t>
      </w:r>
      <w:r>
        <w:rPr>
          <w:color w:val="201C1D"/>
          <w:spacing w:val="-9"/>
          <w:w w:val="105"/>
        </w:rPr>
        <w:t> </w:t>
      </w:r>
      <w:r>
        <w:rPr>
          <w:color w:val="201C1D"/>
          <w:w w:val="105"/>
        </w:rPr>
        <w:t>them,</w:t>
      </w:r>
      <w:r>
        <w:rPr>
          <w:color w:val="201C1D"/>
          <w:spacing w:val="-9"/>
          <w:w w:val="105"/>
        </w:rPr>
        <w:t> </w:t>
      </w:r>
      <w:r>
        <w:rPr>
          <w:color w:val="201C1D"/>
          <w:w w:val="105"/>
        </w:rPr>
        <w:t>detachment</w:t>
      </w:r>
      <w:r>
        <w:rPr>
          <w:color w:val="201C1D"/>
          <w:spacing w:val="-8"/>
          <w:w w:val="105"/>
        </w:rPr>
        <w:t> </w:t>
      </w:r>
      <w:r>
        <w:rPr>
          <w:color w:val="201C1D"/>
          <w:w w:val="105"/>
        </w:rPr>
        <w:t>truly</w:t>
      </w:r>
      <w:r>
        <w:rPr>
          <w:color w:val="201C1D"/>
          <w:spacing w:val="-9"/>
          <w:w w:val="105"/>
        </w:rPr>
        <w:t> </w:t>
      </w:r>
      <w:r>
        <w:rPr>
          <w:color w:val="201C1D"/>
          <w:w w:val="105"/>
        </w:rPr>
        <w:t>represents</w:t>
      </w:r>
      <w:r>
        <w:rPr>
          <w:color w:val="201C1D"/>
          <w:spacing w:val="-9"/>
          <w:w w:val="105"/>
        </w:rPr>
        <w:t> </w:t>
      </w:r>
      <w:r>
        <w:rPr>
          <w:color w:val="201C1D"/>
          <w:w w:val="105"/>
        </w:rPr>
        <w:t>the</w:t>
      </w:r>
      <w:r>
        <w:rPr>
          <w:color w:val="201C1D"/>
          <w:spacing w:val="-9"/>
          <w:w w:val="105"/>
        </w:rPr>
        <w:t> </w:t>
      </w:r>
      <w:r>
        <w:rPr>
          <w:color w:val="201C1D"/>
          <w:w w:val="105"/>
        </w:rPr>
        <w:t>alibi</w:t>
      </w:r>
      <w:r>
        <w:rPr>
          <w:color w:val="201C1D"/>
          <w:spacing w:val="-9"/>
          <w:w w:val="105"/>
        </w:rPr>
        <w:t> </w:t>
      </w:r>
      <w:r>
        <w:rPr>
          <w:color w:val="201C1D"/>
          <w:w w:val="105"/>
        </w:rPr>
        <w:t>destined</w:t>
      </w:r>
      <w:r>
        <w:rPr>
          <w:color w:val="201C1D"/>
          <w:spacing w:val="-9"/>
          <w:w w:val="105"/>
        </w:rPr>
        <w:t> </w:t>
      </w:r>
      <w:r>
        <w:rPr>
          <w:color w:val="201C1D"/>
          <w:w w:val="105"/>
        </w:rPr>
        <w:t>to</w:t>
      </w:r>
      <w:r>
        <w:rPr>
          <w:color w:val="201C1D"/>
          <w:spacing w:val="40"/>
          <w:w w:val="105"/>
        </w:rPr>
        <w:t> </w:t>
      </w:r>
      <w:r>
        <w:rPr>
          <w:color w:val="201C1D"/>
          <w:w w:val="105"/>
        </w:rPr>
        <w:t>mask uncertainty, incapacity, and fear.</w:t>
      </w:r>
    </w:p>
    <w:p>
      <w:pPr>
        <w:pStyle w:val="BodyText"/>
        <w:spacing w:line="285" w:lineRule="auto" w:before="142"/>
        <w:ind w:left="121" w:right="190"/>
      </w:pPr>
      <w:r>
        <w:rPr>
          <w:color w:val="201C1D"/>
          <w:w w:val="105"/>
        </w:rPr>
        <w:t>For</w:t>
      </w:r>
      <w:r>
        <w:rPr>
          <w:color w:val="201C1D"/>
          <w:spacing w:val="-6"/>
          <w:w w:val="105"/>
        </w:rPr>
        <w:t> </w:t>
      </w:r>
      <w:r>
        <w:rPr>
          <w:color w:val="201C1D"/>
          <w:w w:val="105"/>
        </w:rPr>
        <w:t>the</w:t>
      </w:r>
      <w:r>
        <w:rPr>
          <w:color w:val="201C1D"/>
          <w:spacing w:val="-6"/>
          <w:w w:val="105"/>
        </w:rPr>
        <w:t> </w:t>
      </w:r>
      <w:r>
        <w:rPr>
          <w:color w:val="201C1D"/>
          <w:w w:val="105"/>
        </w:rPr>
        <w:t>sterile</w:t>
      </w:r>
      <w:r>
        <w:rPr>
          <w:color w:val="201C1D"/>
          <w:spacing w:val="-6"/>
          <w:w w:val="105"/>
        </w:rPr>
        <w:t> </w:t>
      </w:r>
      <w:r>
        <w:rPr>
          <w:color w:val="201C1D"/>
          <w:w w:val="105"/>
        </w:rPr>
        <w:t>apologists</w:t>
      </w:r>
      <w:r>
        <w:rPr>
          <w:color w:val="201C1D"/>
          <w:spacing w:val="-7"/>
          <w:w w:val="105"/>
        </w:rPr>
        <w:t> </w:t>
      </w:r>
      <w:r>
        <w:rPr>
          <w:color w:val="201C1D"/>
          <w:w w:val="105"/>
        </w:rPr>
        <w:t>of</w:t>
      </w:r>
      <w:r>
        <w:rPr>
          <w:color w:val="201C1D"/>
          <w:spacing w:val="-8"/>
          <w:w w:val="105"/>
        </w:rPr>
        <w:t> </w:t>
      </w:r>
      <w:r>
        <w:rPr>
          <w:color w:val="201C1D"/>
          <w:w w:val="105"/>
        </w:rPr>
        <w:t>“discourse”</w:t>
      </w:r>
      <w:r>
        <w:rPr>
          <w:color w:val="201C1D"/>
          <w:spacing w:val="-6"/>
          <w:w w:val="105"/>
        </w:rPr>
        <w:t> </w:t>
      </w:r>
      <w:r>
        <w:rPr>
          <w:color w:val="201C1D"/>
          <w:w w:val="105"/>
        </w:rPr>
        <w:t>on</w:t>
      </w:r>
      <w:r>
        <w:rPr>
          <w:color w:val="201C1D"/>
          <w:spacing w:val="-6"/>
          <w:w w:val="105"/>
        </w:rPr>
        <w:t> </w:t>
      </w:r>
      <w:r>
        <w:rPr>
          <w:color w:val="201C1D"/>
          <w:w w:val="105"/>
        </w:rPr>
        <w:t>the</w:t>
      </w:r>
      <w:r>
        <w:rPr>
          <w:color w:val="201C1D"/>
          <w:spacing w:val="-6"/>
          <w:w w:val="105"/>
        </w:rPr>
        <w:t> </w:t>
      </w:r>
      <w:r>
        <w:rPr>
          <w:color w:val="201C1D"/>
          <w:w w:val="105"/>
        </w:rPr>
        <w:t>state,</w:t>
      </w:r>
      <w:r>
        <w:rPr>
          <w:color w:val="201C1D"/>
          <w:spacing w:val="-8"/>
          <w:w w:val="105"/>
        </w:rPr>
        <w:t> </w:t>
      </w:r>
      <w:r>
        <w:rPr>
          <w:color w:val="201C1D"/>
          <w:w w:val="105"/>
        </w:rPr>
        <w:t>in</w:t>
      </w:r>
      <w:r>
        <w:rPr>
          <w:color w:val="201C1D"/>
          <w:spacing w:val="-6"/>
          <w:w w:val="105"/>
        </w:rPr>
        <w:t> </w:t>
      </w:r>
      <w:r>
        <w:rPr>
          <w:color w:val="201C1D"/>
          <w:w w:val="105"/>
        </w:rPr>
        <w:t>fact,</w:t>
      </w:r>
      <w:r>
        <w:rPr>
          <w:color w:val="201C1D"/>
          <w:spacing w:val="-7"/>
          <w:w w:val="105"/>
        </w:rPr>
        <w:t> </w:t>
      </w:r>
      <w:r>
        <w:rPr>
          <w:color w:val="201C1D"/>
          <w:w w:val="105"/>
        </w:rPr>
        <w:t>all</w:t>
      </w:r>
      <w:r>
        <w:rPr>
          <w:color w:val="201C1D"/>
          <w:spacing w:val="-7"/>
          <w:w w:val="105"/>
        </w:rPr>
        <w:t> </w:t>
      </w:r>
      <w:r>
        <w:rPr>
          <w:color w:val="201C1D"/>
          <w:w w:val="105"/>
        </w:rPr>
        <w:t>action</w:t>
      </w:r>
      <w:r>
        <w:rPr>
          <w:color w:val="201C1D"/>
          <w:spacing w:val="-7"/>
          <w:w w:val="105"/>
        </w:rPr>
        <w:t> </w:t>
      </w:r>
      <w:r>
        <w:rPr>
          <w:color w:val="201C1D"/>
          <w:w w:val="105"/>
        </w:rPr>
        <w:t>in</w:t>
      </w:r>
      <w:r>
        <w:rPr>
          <w:color w:val="201C1D"/>
          <w:spacing w:val="-7"/>
          <w:w w:val="105"/>
        </w:rPr>
        <w:t> </w:t>
      </w:r>
      <w:r>
        <w:rPr>
          <w:color w:val="201C1D"/>
          <w:w w:val="105"/>
        </w:rPr>
        <w:t>political</w:t>
      </w:r>
      <w:r>
        <w:rPr>
          <w:color w:val="201C1D"/>
          <w:spacing w:val="-7"/>
          <w:w w:val="105"/>
        </w:rPr>
        <w:t> </w:t>
      </w:r>
      <w:r>
        <w:rPr>
          <w:color w:val="201C1D"/>
          <w:w w:val="105"/>
        </w:rPr>
        <w:t>terms</w:t>
      </w:r>
      <w:r>
        <w:rPr>
          <w:color w:val="201C1D"/>
          <w:spacing w:val="-6"/>
          <w:w w:val="105"/>
        </w:rPr>
        <w:t> </w:t>
      </w:r>
      <w:r>
        <w:rPr>
          <w:color w:val="201C1D"/>
          <w:w w:val="105"/>
        </w:rPr>
        <w:t>would</w:t>
      </w:r>
      <w:r>
        <w:rPr>
          <w:color w:val="201C1D"/>
          <w:spacing w:val="-7"/>
          <w:w w:val="105"/>
        </w:rPr>
        <w:t> </w:t>
      </w:r>
      <w:r>
        <w:rPr>
          <w:color w:val="201C1D"/>
          <w:w w:val="105"/>
        </w:rPr>
        <w:t>be</w:t>
      </w:r>
      <w:r>
        <w:rPr>
          <w:color w:val="201C1D"/>
          <w:spacing w:val="-6"/>
          <w:w w:val="105"/>
        </w:rPr>
        <w:t> </w:t>
      </w:r>
      <w:r>
        <w:rPr>
          <w:color w:val="201C1D"/>
          <w:w w:val="105"/>
        </w:rPr>
        <w:t>nearly</w:t>
      </w:r>
      <w:r>
        <w:rPr>
          <w:color w:val="201C1D"/>
          <w:spacing w:val="-6"/>
          <w:w w:val="105"/>
        </w:rPr>
        <w:t> </w:t>
      </w:r>
      <w:r>
        <w:rPr>
          <w:color w:val="201C1D"/>
          <w:w w:val="105"/>
        </w:rPr>
        <w:t>a</w:t>
      </w:r>
      <w:r>
        <w:rPr>
          <w:color w:val="201C1D"/>
          <w:spacing w:val="-7"/>
          <w:w w:val="105"/>
        </w:rPr>
        <w:t> </w:t>
      </w:r>
      <w:r>
        <w:rPr>
          <w:color w:val="201C1D"/>
          <w:w w:val="105"/>
        </w:rPr>
        <w:t>fall</w:t>
      </w:r>
      <w:r>
        <w:rPr>
          <w:color w:val="201C1D"/>
          <w:spacing w:val="-8"/>
          <w:w w:val="105"/>
        </w:rPr>
        <w:t> </w:t>
      </w:r>
      <w:r>
        <w:rPr>
          <w:color w:val="201C1D"/>
          <w:w w:val="105"/>
        </w:rPr>
        <w:t>in</w:t>
      </w:r>
      <w:r>
        <w:rPr>
          <w:color w:val="201C1D"/>
          <w:spacing w:val="40"/>
          <w:w w:val="105"/>
        </w:rPr>
        <w:t> </w:t>
      </w:r>
      <w:r>
        <w:rPr>
          <w:color w:val="201C1D"/>
          <w:w w:val="105"/>
        </w:rPr>
        <w:t>rank,</w:t>
      </w:r>
      <w:r>
        <w:rPr>
          <w:color w:val="201C1D"/>
          <w:spacing w:val="-5"/>
          <w:w w:val="105"/>
        </w:rPr>
        <w:t> </w:t>
      </w:r>
      <w:r>
        <w:rPr>
          <w:color w:val="201C1D"/>
          <w:w w:val="105"/>
        </w:rPr>
        <w:t>a</w:t>
      </w:r>
      <w:r>
        <w:rPr>
          <w:color w:val="201C1D"/>
          <w:spacing w:val="-6"/>
          <w:w w:val="105"/>
        </w:rPr>
        <w:t> </w:t>
      </w:r>
      <w:r>
        <w:rPr>
          <w:color w:val="201C1D"/>
          <w:w w:val="105"/>
        </w:rPr>
        <w:t>descent</w:t>
      </w:r>
      <w:r>
        <w:rPr>
          <w:color w:val="201C1D"/>
          <w:spacing w:val="-7"/>
          <w:w w:val="105"/>
        </w:rPr>
        <w:t> </w:t>
      </w:r>
      <w:r>
        <w:rPr>
          <w:color w:val="201C1D"/>
          <w:w w:val="105"/>
        </w:rPr>
        <w:t>towards</w:t>
      </w:r>
      <w:r>
        <w:rPr>
          <w:color w:val="201C1D"/>
          <w:spacing w:val="-5"/>
          <w:w w:val="105"/>
        </w:rPr>
        <w:t> </w:t>
      </w:r>
      <w:r>
        <w:rPr>
          <w:color w:val="201C1D"/>
          <w:w w:val="105"/>
        </w:rPr>
        <w:t>compromise…:</w:t>
      </w:r>
      <w:r>
        <w:rPr>
          <w:color w:val="201C1D"/>
          <w:spacing w:val="-5"/>
          <w:w w:val="105"/>
        </w:rPr>
        <w:t> </w:t>
      </w:r>
      <w:r>
        <w:rPr>
          <w:color w:val="201C1D"/>
          <w:w w:val="105"/>
        </w:rPr>
        <w:t>they</w:t>
      </w:r>
      <w:r>
        <w:rPr>
          <w:color w:val="201C1D"/>
          <w:spacing w:val="-7"/>
          <w:w w:val="105"/>
        </w:rPr>
        <w:t> </w:t>
      </w:r>
      <w:r>
        <w:rPr>
          <w:color w:val="201C1D"/>
          <w:w w:val="105"/>
        </w:rPr>
        <w:t>have</w:t>
      </w:r>
      <w:r>
        <w:rPr>
          <w:color w:val="201C1D"/>
          <w:spacing w:val="-5"/>
          <w:w w:val="105"/>
        </w:rPr>
        <w:t> </w:t>
      </w:r>
      <w:r>
        <w:rPr>
          <w:color w:val="201C1D"/>
          <w:w w:val="105"/>
        </w:rPr>
        <w:t>no</w:t>
      </w:r>
      <w:r>
        <w:rPr>
          <w:color w:val="201C1D"/>
          <w:spacing w:val="-5"/>
          <w:w w:val="105"/>
        </w:rPr>
        <w:t> </w:t>
      </w:r>
      <w:r>
        <w:rPr>
          <w:color w:val="201C1D"/>
          <w:w w:val="105"/>
        </w:rPr>
        <w:t>idea</w:t>
      </w:r>
      <w:r>
        <w:rPr>
          <w:color w:val="201C1D"/>
          <w:spacing w:val="-5"/>
          <w:w w:val="105"/>
        </w:rPr>
        <w:t> </w:t>
      </w:r>
      <w:r>
        <w:rPr>
          <w:color w:val="201C1D"/>
          <w:w w:val="105"/>
        </w:rPr>
        <w:t>of</w:t>
      </w:r>
      <w:r>
        <w:rPr>
          <w:color w:val="201C1D"/>
          <w:spacing w:val="-5"/>
          <w:w w:val="105"/>
        </w:rPr>
        <w:t> </w:t>
      </w:r>
      <w:r>
        <w:rPr>
          <w:color w:val="201C1D"/>
          <w:w w:val="105"/>
        </w:rPr>
        <w:t>the</w:t>
      </w:r>
      <w:r>
        <w:rPr>
          <w:color w:val="201C1D"/>
          <w:spacing w:val="-5"/>
          <w:w w:val="105"/>
        </w:rPr>
        <w:t> </w:t>
      </w:r>
      <w:r>
        <w:rPr>
          <w:color w:val="201C1D"/>
          <w:w w:val="105"/>
        </w:rPr>
        <w:t>state,</w:t>
      </w:r>
      <w:r>
        <w:rPr>
          <w:color w:val="201C1D"/>
          <w:spacing w:val="-6"/>
          <w:w w:val="105"/>
        </w:rPr>
        <w:t> </w:t>
      </w:r>
      <w:r>
        <w:rPr>
          <w:color w:val="201C1D"/>
          <w:w w:val="105"/>
        </w:rPr>
        <w:t>but</w:t>
      </w:r>
      <w:r>
        <w:rPr>
          <w:color w:val="201C1D"/>
          <w:spacing w:val="-5"/>
          <w:w w:val="105"/>
        </w:rPr>
        <w:t> </w:t>
      </w:r>
      <w:r>
        <w:rPr>
          <w:color w:val="201C1D"/>
          <w:w w:val="105"/>
        </w:rPr>
        <w:t>at</w:t>
      </w:r>
      <w:r>
        <w:rPr>
          <w:color w:val="201C1D"/>
          <w:spacing w:val="-5"/>
          <w:w w:val="105"/>
        </w:rPr>
        <w:t> </w:t>
      </w:r>
      <w:r>
        <w:rPr>
          <w:color w:val="201C1D"/>
          <w:w w:val="105"/>
        </w:rPr>
        <w:t>most,</w:t>
      </w:r>
      <w:r>
        <w:rPr>
          <w:color w:val="201C1D"/>
          <w:spacing w:val="-6"/>
          <w:w w:val="105"/>
        </w:rPr>
        <w:t> </w:t>
      </w:r>
      <w:r>
        <w:rPr>
          <w:color w:val="201C1D"/>
          <w:w w:val="105"/>
        </w:rPr>
        <w:t>a</w:t>
      </w:r>
      <w:r>
        <w:rPr>
          <w:color w:val="201C1D"/>
          <w:spacing w:val="-6"/>
          <w:w w:val="105"/>
        </w:rPr>
        <w:t> </w:t>
      </w:r>
      <w:r>
        <w:rPr>
          <w:color w:val="201C1D"/>
          <w:w w:val="105"/>
        </w:rPr>
        <w:t>concept</w:t>
      </w:r>
      <w:r>
        <w:rPr>
          <w:color w:val="201C1D"/>
          <w:spacing w:val="-5"/>
          <w:w w:val="105"/>
        </w:rPr>
        <w:t> </w:t>
      </w:r>
      <w:r>
        <w:rPr>
          <w:color w:val="201C1D"/>
          <w:w w:val="105"/>
        </w:rPr>
        <w:t>of</w:t>
      </w:r>
      <w:r>
        <w:rPr>
          <w:color w:val="201C1D"/>
          <w:spacing w:val="-6"/>
          <w:w w:val="105"/>
        </w:rPr>
        <w:t> </w:t>
      </w:r>
      <w:r>
        <w:rPr>
          <w:color w:val="201C1D"/>
          <w:w w:val="105"/>
        </w:rPr>
        <w:t>the</w:t>
      </w:r>
      <w:r>
        <w:rPr>
          <w:color w:val="201C1D"/>
          <w:spacing w:val="-5"/>
          <w:w w:val="105"/>
        </w:rPr>
        <w:t> </w:t>
      </w:r>
      <w:r>
        <w:rPr>
          <w:color w:val="201C1D"/>
          <w:w w:val="105"/>
        </w:rPr>
        <w:t>state,</w:t>
      </w:r>
      <w:r>
        <w:rPr>
          <w:color w:val="201C1D"/>
          <w:spacing w:val="-6"/>
          <w:w w:val="105"/>
        </w:rPr>
        <w:t> </w:t>
      </w:r>
      <w:r>
        <w:rPr>
          <w:color w:val="201C1D"/>
          <w:w w:val="105"/>
        </w:rPr>
        <w:t>well</w:t>
      </w:r>
      <w:r>
        <w:rPr>
          <w:color w:val="201C1D"/>
          <w:spacing w:val="40"/>
          <w:w w:val="105"/>
        </w:rPr>
        <w:t> </w:t>
      </w:r>
      <w:r>
        <w:rPr>
          <w:color w:val="201C1D"/>
          <w:w w:val="105"/>
        </w:rPr>
        <w:t>hidden</w:t>
      </w:r>
      <w:r>
        <w:rPr>
          <w:color w:val="201C1D"/>
          <w:spacing w:val="-9"/>
          <w:w w:val="105"/>
        </w:rPr>
        <w:t> </w:t>
      </w:r>
      <w:r>
        <w:rPr>
          <w:color w:val="201C1D"/>
          <w:w w:val="105"/>
        </w:rPr>
        <w:t>in</w:t>
      </w:r>
      <w:r>
        <w:rPr>
          <w:color w:val="201C1D"/>
          <w:spacing w:val="-9"/>
          <w:w w:val="105"/>
        </w:rPr>
        <w:t> </w:t>
      </w:r>
      <w:r>
        <w:rPr>
          <w:color w:val="201C1D"/>
          <w:w w:val="105"/>
        </w:rPr>
        <w:t>their</w:t>
      </w:r>
      <w:r>
        <w:rPr>
          <w:color w:val="201C1D"/>
          <w:spacing w:val="-9"/>
          <w:w w:val="105"/>
        </w:rPr>
        <w:t> </w:t>
      </w:r>
      <w:r>
        <w:rPr>
          <w:color w:val="201C1D"/>
          <w:w w:val="105"/>
        </w:rPr>
        <w:t>mental</w:t>
      </w:r>
      <w:r>
        <w:rPr>
          <w:color w:val="201C1D"/>
          <w:spacing w:val="-9"/>
          <w:w w:val="105"/>
        </w:rPr>
        <w:t> </w:t>
      </w:r>
      <w:r>
        <w:rPr>
          <w:color w:val="201C1D"/>
          <w:w w:val="105"/>
        </w:rPr>
        <w:t>folds.</w:t>
      </w:r>
      <w:r>
        <w:rPr>
          <w:color w:val="201C1D"/>
          <w:spacing w:val="-9"/>
          <w:w w:val="105"/>
        </w:rPr>
        <w:t> </w:t>
      </w:r>
      <w:r>
        <w:rPr>
          <w:color w:val="201C1D"/>
          <w:w w:val="105"/>
        </w:rPr>
        <w:t>Consequently,</w:t>
      </w:r>
      <w:r>
        <w:rPr>
          <w:color w:val="201C1D"/>
          <w:spacing w:val="-9"/>
          <w:w w:val="105"/>
        </w:rPr>
        <w:t> </w:t>
      </w:r>
      <w:r>
        <w:rPr>
          <w:color w:val="201C1D"/>
          <w:w w:val="105"/>
        </w:rPr>
        <w:t>we</w:t>
      </w:r>
      <w:r>
        <w:rPr>
          <w:color w:val="201C1D"/>
          <w:spacing w:val="-9"/>
          <w:w w:val="105"/>
        </w:rPr>
        <w:t> </w:t>
      </w:r>
      <w:r>
        <w:rPr>
          <w:color w:val="201C1D"/>
          <w:w w:val="105"/>
        </w:rPr>
        <w:t>do</w:t>
      </w:r>
      <w:r>
        <w:rPr>
          <w:color w:val="201C1D"/>
          <w:spacing w:val="-9"/>
          <w:w w:val="105"/>
        </w:rPr>
        <w:t> </w:t>
      </w:r>
      <w:r>
        <w:rPr>
          <w:color w:val="201C1D"/>
          <w:w w:val="105"/>
        </w:rPr>
        <w:t>not</w:t>
      </w:r>
      <w:r>
        <w:rPr>
          <w:color w:val="201C1D"/>
          <w:spacing w:val="-9"/>
          <w:w w:val="105"/>
        </w:rPr>
        <w:t> </w:t>
      </w:r>
      <w:r>
        <w:rPr>
          <w:color w:val="201C1D"/>
          <w:w w:val="105"/>
        </w:rPr>
        <w:t>take</w:t>
      </w:r>
      <w:r>
        <w:rPr>
          <w:color w:val="201C1D"/>
          <w:spacing w:val="-9"/>
          <w:w w:val="105"/>
        </w:rPr>
        <w:t> </w:t>
      </w:r>
      <w:r>
        <w:rPr>
          <w:color w:val="201C1D"/>
          <w:w w:val="105"/>
        </w:rPr>
        <w:t>into</w:t>
      </w:r>
      <w:r>
        <w:rPr>
          <w:color w:val="201C1D"/>
          <w:spacing w:val="-8"/>
          <w:w w:val="105"/>
        </w:rPr>
        <w:t> </w:t>
      </w:r>
      <w:r>
        <w:rPr>
          <w:color w:val="201C1D"/>
          <w:w w:val="105"/>
        </w:rPr>
        <w:t>consideration</w:t>
      </w:r>
      <w:r>
        <w:rPr>
          <w:color w:val="201C1D"/>
          <w:spacing w:val="-9"/>
          <w:w w:val="105"/>
        </w:rPr>
        <w:t> </w:t>
      </w:r>
      <w:r>
        <w:rPr>
          <w:color w:val="201C1D"/>
          <w:w w:val="105"/>
        </w:rPr>
        <w:t>these</w:t>
      </w:r>
      <w:r>
        <w:rPr>
          <w:color w:val="201C1D"/>
          <w:spacing w:val="-9"/>
          <w:w w:val="105"/>
        </w:rPr>
        <w:t> </w:t>
      </w:r>
      <w:r>
        <w:rPr>
          <w:color w:val="201C1D"/>
          <w:w w:val="105"/>
        </w:rPr>
        <w:t>adorers</w:t>
      </w:r>
      <w:r>
        <w:rPr>
          <w:color w:val="201C1D"/>
          <w:spacing w:val="-9"/>
          <w:w w:val="105"/>
        </w:rPr>
        <w:t> </w:t>
      </w:r>
      <w:r>
        <w:rPr>
          <w:color w:val="201C1D"/>
          <w:w w:val="105"/>
        </w:rPr>
        <w:t>of</w:t>
      </w:r>
      <w:r>
        <w:rPr>
          <w:color w:val="201C1D"/>
          <w:spacing w:val="-9"/>
          <w:w w:val="105"/>
        </w:rPr>
        <w:t> </w:t>
      </w:r>
      <w:r>
        <w:rPr>
          <w:color w:val="201C1D"/>
          <w:w w:val="105"/>
        </w:rPr>
        <w:t>abstractions</w:t>
      </w:r>
      <w:r>
        <w:rPr>
          <w:color w:val="201C1D"/>
          <w:spacing w:val="-9"/>
          <w:w w:val="105"/>
        </w:rPr>
        <w:t> </w:t>
      </w:r>
      <w:r>
        <w:rPr>
          <w:color w:val="201C1D"/>
          <w:w w:val="105"/>
        </w:rPr>
        <w:t>and</w:t>
      </w:r>
      <w:r>
        <w:rPr>
          <w:color w:val="201C1D"/>
          <w:spacing w:val="40"/>
          <w:w w:val="105"/>
        </w:rPr>
        <w:t> </w:t>
      </w:r>
      <w:r>
        <w:rPr>
          <w:color w:val="201C1D"/>
          <w:w w:val="105"/>
        </w:rPr>
        <w:t>the</w:t>
      </w:r>
      <w:r>
        <w:rPr>
          <w:color w:val="201C1D"/>
          <w:spacing w:val="-9"/>
          <w:w w:val="105"/>
        </w:rPr>
        <w:t> </w:t>
      </w:r>
      <w:r>
        <w:rPr>
          <w:color w:val="201C1D"/>
          <w:w w:val="105"/>
        </w:rPr>
        <w:t>logic</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inevitable,</w:t>
      </w:r>
      <w:r>
        <w:rPr>
          <w:color w:val="201C1D"/>
          <w:spacing w:val="-9"/>
          <w:w w:val="105"/>
        </w:rPr>
        <w:t> </w:t>
      </w:r>
      <w:r>
        <w:rPr>
          <w:color w:val="201C1D"/>
          <w:w w:val="105"/>
        </w:rPr>
        <w:t>these</w:t>
      </w:r>
      <w:r>
        <w:rPr>
          <w:color w:val="201C1D"/>
          <w:spacing w:val="-9"/>
          <w:w w:val="105"/>
        </w:rPr>
        <w:t> </w:t>
      </w:r>
      <w:r>
        <w:rPr>
          <w:color w:val="201C1D"/>
          <w:w w:val="105"/>
        </w:rPr>
        <w:t>champions</w:t>
      </w:r>
      <w:r>
        <w:rPr>
          <w:color w:val="201C1D"/>
          <w:spacing w:val="-9"/>
          <w:w w:val="105"/>
        </w:rPr>
        <w:t> </w:t>
      </w:r>
      <w:r>
        <w:rPr>
          <w:color w:val="201C1D"/>
          <w:w w:val="105"/>
        </w:rPr>
        <w:t>of</w:t>
      </w:r>
      <w:r>
        <w:rPr>
          <w:color w:val="201C1D"/>
          <w:spacing w:val="-9"/>
          <w:w w:val="105"/>
        </w:rPr>
        <w:t> </w:t>
      </w:r>
      <w:r>
        <w:rPr>
          <w:color w:val="201C1D"/>
          <w:w w:val="105"/>
        </w:rPr>
        <w:t>intellectual</w:t>
      </w:r>
      <w:r>
        <w:rPr>
          <w:color w:val="201C1D"/>
          <w:spacing w:val="-9"/>
          <w:w w:val="105"/>
        </w:rPr>
        <w:t> </w:t>
      </w:r>
      <w:r>
        <w:rPr>
          <w:color w:val="201C1D"/>
          <w:w w:val="105"/>
        </w:rPr>
        <w:t>testimonials!</w:t>
      </w:r>
      <w:r>
        <w:rPr>
          <w:color w:val="201C1D"/>
          <w:spacing w:val="-9"/>
          <w:w w:val="105"/>
        </w:rPr>
        <w:t> </w:t>
      </w:r>
      <w:r>
        <w:rPr>
          <w:color w:val="201C1D"/>
          <w:w w:val="105"/>
        </w:rPr>
        <w:t>For</w:t>
      </w:r>
      <w:r>
        <w:rPr>
          <w:color w:val="201C1D"/>
          <w:spacing w:val="-8"/>
          <w:w w:val="105"/>
        </w:rPr>
        <w:t> </w:t>
      </w:r>
      <w:r>
        <w:rPr>
          <w:color w:val="201C1D"/>
          <w:w w:val="105"/>
        </w:rPr>
        <w:t>us,</w:t>
      </w:r>
      <w:r>
        <w:rPr>
          <w:color w:val="201C1D"/>
          <w:spacing w:val="-9"/>
          <w:w w:val="105"/>
        </w:rPr>
        <w:t> </w:t>
      </w:r>
      <w:r>
        <w:rPr>
          <w:color w:val="201C1D"/>
          <w:w w:val="105"/>
        </w:rPr>
        <w:t>to</w:t>
      </w:r>
      <w:r>
        <w:rPr>
          <w:color w:val="201C1D"/>
          <w:spacing w:val="-9"/>
          <w:w w:val="105"/>
        </w:rPr>
        <w:t> </w:t>
      </w:r>
      <w:r>
        <w:rPr>
          <w:color w:val="201C1D"/>
          <w:w w:val="105"/>
        </w:rPr>
        <w:t>be</w:t>
      </w:r>
      <w:r>
        <w:rPr>
          <w:color w:val="201C1D"/>
          <w:spacing w:val="-9"/>
          <w:w w:val="105"/>
        </w:rPr>
        <w:t> </w:t>
      </w:r>
      <w:r>
        <w:rPr>
          <w:color w:val="201C1D"/>
          <w:w w:val="105"/>
        </w:rPr>
        <w:t>faithful</w:t>
      </w:r>
      <w:r>
        <w:rPr>
          <w:color w:val="201C1D"/>
          <w:spacing w:val="-9"/>
          <w:w w:val="105"/>
        </w:rPr>
        <w:t> </w:t>
      </w:r>
      <w:r>
        <w:rPr>
          <w:color w:val="201C1D"/>
          <w:w w:val="105"/>
        </w:rPr>
        <w:t>to</w:t>
      </w:r>
      <w:r>
        <w:rPr>
          <w:color w:val="201C1D"/>
          <w:spacing w:val="-9"/>
          <w:w w:val="105"/>
        </w:rPr>
        <w:t> </w:t>
      </w:r>
      <w:r>
        <w:rPr>
          <w:color w:val="201C1D"/>
          <w:w w:val="105"/>
        </w:rPr>
        <w:t>our</w:t>
      </w:r>
      <w:r>
        <w:rPr>
          <w:color w:val="201C1D"/>
          <w:spacing w:val="-9"/>
          <w:w w:val="105"/>
        </w:rPr>
        <w:t> </w:t>
      </w:r>
      <w:r>
        <w:rPr>
          <w:color w:val="201C1D"/>
          <w:w w:val="105"/>
        </w:rPr>
        <w:t>vision</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40"/>
          <w:w w:val="105"/>
        </w:rPr>
        <w:t> </w:t>
      </w:r>
      <w:r>
        <w:rPr>
          <w:color w:val="201C1D"/>
          <w:w w:val="105"/>
        </w:rPr>
        <w:t>world</w:t>
      </w:r>
      <w:r>
        <w:rPr>
          <w:color w:val="201C1D"/>
          <w:spacing w:val="-2"/>
          <w:w w:val="105"/>
        </w:rPr>
        <w:t> </w:t>
      </w:r>
      <w:r>
        <w:rPr>
          <w:color w:val="201C1D"/>
          <w:w w:val="105"/>
        </w:rPr>
        <w:t>−</w:t>
      </w:r>
      <w:r>
        <w:rPr>
          <w:color w:val="201C1D"/>
          <w:spacing w:val="-4"/>
          <w:w w:val="105"/>
        </w:rPr>
        <w:t> </w:t>
      </w:r>
      <w:r>
        <w:rPr>
          <w:color w:val="201C1D"/>
          <w:w w:val="105"/>
        </w:rPr>
        <w:t>and</w:t>
      </w:r>
      <w:r>
        <w:rPr>
          <w:color w:val="201C1D"/>
          <w:spacing w:val="-5"/>
          <w:w w:val="105"/>
        </w:rPr>
        <w:t> </w:t>
      </w:r>
      <w:r>
        <w:rPr>
          <w:color w:val="201C1D"/>
          <w:w w:val="105"/>
        </w:rPr>
        <w:t>thus</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3"/>
          <w:w w:val="105"/>
        </w:rPr>
        <w:t> </w:t>
      </w:r>
      <w:r>
        <w:rPr>
          <w:color w:val="201C1D"/>
          <w:w w:val="105"/>
        </w:rPr>
        <w:t>−</w:t>
      </w:r>
      <w:r>
        <w:rPr>
          <w:color w:val="201C1D"/>
          <w:spacing w:val="-3"/>
          <w:w w:val="105"/>
        </w:rPr>
        <w:t> </w:t>
      </w:r>
      <w:r>
        <w:rPr>
          <w:color w:val="201C1D"/>
          <w:w w:val="105"/>
        </w:rPr>
        <w:t>means</w:t>
      </w:r>
      <w:r>
        <w:rPr>
          <w:color w:val="201C1D"/>
          <w:spacing w:val="-3"/>
          <w:w w:val="105"/>
        </w:rPr>
        <w:t> </w:t>
      </w:r>
      <w:r>
        <w:rPr>
          <w:color w:val="201C1D"/>
          <w:w w:val="105"/>
        </w:rPr>
        <w:t>to</w:t>
      </w:r>
      <w:r>
        <w:rPr>
          <w:color w:val="201C1D"/>
          <w:spacing w:val="-4"/>
          <w:w w:val="105"/>
        </w:rPr>
        <w:t> </w:t>
      </w:r>
      <w:r>
        <w:rPr>
          <w:color w:val="201C1D"/>
          <w:w w:val="105"/>
        </w:rPr>
        <w:t>conform</w:t>
      </w:r>
      <w:r>
        <w:rPr>
          <w:color w:val="201C1D"/>
          <w:spacing w:val="-3"/>
          <w:w w:val="105"/>
        </w:rPr>
        <w:t> </w:t>
      </w:r>
      <w:r>
        <w:rPr>
          <w:color w:val="201C1D"/>
          <w:w w:val="105"/>
        </w:rPr>
        <w:t>to</w:t>
      </w:r>
      <w:r>
        <w:rPr>
          <w:color w:val="201C1D"/>
          <w:spacing w:val="-4"/>
          <w:w w:val="105"/>
        </w:rPr>
        <w:t> </w:t>
      </w:r>
      <w:r>
        <w:rPr>
          <w:color w:val="201C1D"/>
          <w:w w:val="105"/>
        </w:rPr>
        <w:t>it,</w:t>
      </w:r>
      <w:r>
        <w:rPr>
          <w:color w:val="201C1D"/>
          <w:spacing w:val="-3"/>
          <w:w w:val="105"/>
        </w:rPr>
        <w:t> </w:t>
      </w:r>
      <w:r>
        <w:rPr>
          <w:color w:val="201C1D"/>
          <w:w w:val="105"/>
        </w:rPr>
        <w:t>leaving</w:t>
      </w:r>
      <w:r>
        <w:rPr>
          <w:color w:val="201C1D"/>
          <w:spacing w:val="-3"/>
          <w:w w:val="105"/>
        </w:rPr>
        <w:t> </w:t>
      </w:r>
      <w:r>
        <w:rPr>
          <w:color w:val="201C1D"/>
          <w:w w:val="105"/>
        </w:rPr>
        <w:t>nothing</w:t>
      </w:r>
      <w:r>
        <w:rPr>
          <w:color w:val="201C1D"/>
          <w:spacing w:val="-5"/>
          <w:w w:val="105"/>
        </w:rPr>
        <w:t> </w:t>
      </w:r>
      <w:r>
        <w:rPr>
          <w:color w:val="201C1D"/>
          <w:w w:val="105"/>
        </w:rPr>
        <w:t>untouched</w:t>
      </w:r>
      <w:r>
        <w:rPr>
          <w:color w:val="201C1D"/>
          <w:spacing w:val="-5"/>
          <w:w w:val="105"/>
        </w:rPr>
        <w:t> </w:t>
      </w:r>
      <w:r>
        <w:rPr>
          <w:color w:val="201C1D"/>
          <w:w w:val="105"/>
        </w:rPr>
        <w:t>to</w:t>
      </w:r>
      <w:r>
        <w:rPr>
          <w:color w:val="201C1D"/>
          <w:spacing w:val="-4"/>
          <w:w w:val="105"/>
        </w:rPr>
        <w:t> </w:t>
      </w:r>
      <w:r>
        <w:rPr>
          <w:color w:val="201C1D"/>
          <w:w w:val="105"/>
        </w:rPr>
        <w:t>realize</w:t>
      </w:r>
      <w:r>
        <w:rPr>
          <w:color w:val="201C1D"/>
          <w:spacing w:val="-3"/>
          <w:w w:val="105"/>
        </w:rPr>
        <w:t> </w:t>
      </w:r>
      <w:r>
        <w:rPr>
          <w:color w:val="201C1D"/>
          <w:w w:val="105"/>
        </w:rPr>
        <w:t>it</w:t>
      </w:r>
      <w:r>
        <w:rPr>
          <w:color w:val="201C1D"/>
          <w:spacing w:val="-4"/>
          <w:w w:val="105"/>
        </w:rPr>
        <w:t> </w:t>
      </w:r>
      <w:r>
        <w:rPr>
          <w:color w:val="201C1D"/>
          <w:w w:val="105"/>
        </w:rPr>
        <w:t>historically:</w:t>
      </w:r>
      <w:r>
        <w:rPr>
          <w:color w:val="201C1D"/>
          <w:spacing w:val="-4"/>
          <w:w w:val="105"/>
        </w:rPr>
        <w:t> </w:t>
      </w:r>
      <w:r>
        <w:rPr>
          <w:color w:val="201C1D"/>
          <w:w w:val="105"/>
        </w:rPr>
        <w:t>and</w:t>
      </w:r>
      <w:r>
        <w:rPr>
          <w:color w:val="201C1D"/>
          <w:spacing w:val="40"/>
          <w:w w:val="105"/>
        </w:rPr>
        <w:t> </w:t>
      </w:r>
      <w:r>
        <w:rPr>
          <w:color w:val="201C1D"/>
          <w:w w:val="105"/>
        </w:rPr>
        <w:t>certainly</w:t>
      </w:r>
      <w:r>
        <w:rPr>
          <w:color w:val="201C1D"/>
          <w:spacing w:val="-5"/>
          <w:w w:val="105"/>
        </w:rPr>
        <w:t> </w:t>
      </w:r>
      <w:r>
        <w:rPr>
          <w:color w:val="201C1D"/>
          <w:w w:val="105"/>
        </w:rPr>
        <w:t>not</w:t>
      </w:r>
      <w:r>
        <w:rPr>
          <w:color w:val="201C1D"/>
          <w:spacing w:val="-3"/>
          <w:w w:val="105"/>
        </w:rPr>
        <w:t> </w:t>
      </w:r>
      <w:r>
        <w:rPr>
          <w:color w:val="201C1D"/>
          <w:w w:val="105"/>
        </w:rPr>
        <w:t>to</w:t>
      </w:r>
      <w:r>
        <w:rPr>
          <w:color w:val="201C1D"/>
          <w:spacing w:val="-4"/>
          <w:w w:val="105"/>
        </w:rPr>
        <w:t> </w:t>
      </w:r>
      <w:r>
        <w:rPr>
          <w:color w:val="201C1D"/>
          <w:w w:val="105"/>
        </w:rPr>
        <w:t>manifest</w:t>
      </w:r>
      <w:r>
        <w:rPr>
          <w:color w:val="201C1D"/>
          <w:spacing w:val="-3"/>
          <w:w w:val="105"/>
        </w:rPr>
        <w:t> </w:t>
      </w:r>
      <w:r>
        <w:rPr>
          <w:color w:val="201C1D"/>
          <w:w w:val="105"/>
        </w:rPr>
        <w:t>ideological</w:t>
      </w:r>
      <w:r>
        <w:rPr>
          <w:color w:val="201C1D"/>
          <w:spacing w:val="-4"/>
          <w:w w:val="105"/>
        </w:rPr>
        <w:t> </w:t>
      </w:r>
      <w:r>
        <w:rPr>
          <w:color w:val="201C1D"/>
          <w:w w:val="105"/>
        </w:rPr>
        <w:t>devotion</w:t>
      </w:r>
      <w:r>
        <w:rPr>
          <w:color w:val="201C1D"/>
          <w:spacing w:val="-4"/>
          <w:w w:val="105"/>
        </w:rPr>
        <w:t> </w:t>
      </w:r>
      <w:r>
        <w:rPr>
          <w:color w:val="201C1D"/>
          <w:w w:val="105"/>
        </w:rPr>
        <w:t>and</w:t>
      </w:r>
      <w:r>
        <w:rPr>
          <w:color w:val="201C1D"/>
          <w:spacing w:val="-4"/>
          <w:w w:val="105"/>
        </w:rPr>
        <w:t> </w:t>
      </w:r>
      <w:r>
        <w:rPr>
          <w:color w:val="201C1D"/>
          <w:w w:val="105"/>
        </w:rPr>
        <w:t>contentment</w:t>
      </w:r>
      <w:r>
        <w:rPr>
          <w:color w:val="201C1D"/>
          <w:spacing w:val="-3"/>
          <w:w w:val="105"/>
        </w:rPr>
        <w:t> </w:t>
      </w:r>
      <w:r>
        <w:rPr>
          <w:color w:val="201C1D"/>
          <w:w w:val="105"/>
        </w:rPr>
        <w:t>with</w:t>
      </w:r>
      <w:r>
        <w:rPr>
          <w:color w:val="201C1D"/>
          <w:spacing w:val="-3"/>
          <w:w w:val="105"/>
        </w:rPr>
        <w:t> </w:t>
      </w:r>
      <w:r>
        <w:rPr>
          <w:color w:val="201C1D"/>
          <w:w w:val="105"/>
        </w:rPr>
        <w:t>this</w:t>
      </w:r>
      <w:r>
        <w:rPr>
          <w:color w:val="201C1D"/>
          <w:spacing w:val="-3"/>
          <w:w w:val="105"/>
        </w:rPr>
        <w:t> </w:t>
      </w:r>
      <w:r>
        <w:rPr>
          <w:color w:val="201C1D"/>
          <w:w w:val="105"/>
        </w:rPr>
        <w:t>cerebral</w:t>
      </w:r>
      <w:r>
        <w:rPr>
          <w:color w:val="201C1D"/>
          <w:spacing w:val="-5"/>
          <w:w w:val="105"/>
        </w:rPr>
        <w:t> </w:t>
      </w:r>
      <w:r>
        <w:rPr>
          <w:color w:val="201C1D"/>
          <w:w w:val="105"/>
        </w:rPr>
        <w:t>coherence.</w:t>
      </w:r>
    </w:p>
    <w:p>
      <w:pPr>
        <w:pStyle w:val="BodyText"/>
        <w:spacing w:line="285" w:lineRule="auto" w:before="143"/>
        <w:ind w:left="121" w:right="205"/>
      </w:pPr>
      <w:r>
        <w:rPr>
          <w:color w:val="201C1D"/>
          <w:spacing w:val="-2"/>
          <w:w w:val="105"/>
        </w:rPr>
        <w:t>And then, by developing this premise, we should affirm the condition − not sufficient, however, necessary − in</w:t>
      </w:r>
      <w:r>
        <w:rPr>
          <w:color w:val="201C1D"/>
          <w:spacing w:val="40"/>
          <w:w w:val="105"/>
        </w:rPr>
        <w:t> </w:t>
      </w:r>
      <w:r>
        <w:rPr>
          <w:color w:val="201C1D"/>
          <w:w w:val="105"/>
        </w:rPr>
        <w:t>order</w:t>
      </w:r>
      <w:r>
        <w:rPr>
          <w:color w:val="201C1D"/>
          <w:spacing w:val="-3"/>
          <w:w w:val="105"/>
        </w:rPr>
        <w:t> </w:t>
      </w:r>
      <w:r>
        <w:rPr>
          <w:color w:val="201C1D"/>
          <w:w w:val="105"/>
        </w:rPr>
        <w:t>to</w:t>
      </w:r>
      <w:r>
        <w:rPr>
          <w:color w:val="201C1D"/>
          <w:spacing w:val="-2"/>
          <w:w w:val="105"/>
        </w:rPr>
        <w:t> </w:t>
      </w:r>
      <w:r>
        <w:rPr>
          <w:color w:val="201C1D"/>
          <w:w w:val="105"/>
        </w:rPr>
        <w:t>pose</w:t>
      </w:r>
      <w:r>
        <w:rPr>
          <w:color w:val="201C1D"/>
          <w:spacing w:val="-3"/>
          <w:w w:val="105"/>
        </w:rPr>
        <w:t> </w:t>
      </w:r>
      <w:r>
        <w:rPr>
          <w:color w:val="201C1D"/>
          <w:w w:val="105"/>
        </w:rPr>
        <w:t>the</w:t>
      </w:r>
      <w:r>
        <w:rPr>
          <w:color w:val="201C1D"/>
          <w:spacing w:val="-2"/>
          <w:w w:val="105"/>
        </w:rPr>
        <w:t> </w:t>
      </w:r>
      <w:r>
        <w:rPr>
          <w:color w:val="201C1D"/>
          <w:w w:val="105"/>
        </w:rPr>
        <w:t>elements</w:t>
      </w:r>
      <w:r>
        <w:rPr>
          <w:color w:val="201C1D"/>
          <w:spacing w:val="-3"/>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foundation</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true</w:t>
      </w:r>
      <w:r>
        <w:rPr>
          <w:color w:val="201C1D"/>
          <w:spacing w:val="-2"/>
          <w:w w:val="105"/>
        </w:rPr>
        <w:t> </w:t>
      </w:r>
      <w:r>
        <w:rPr>
          <w:color w:val="201C1D"/>
          <w:w w:val="105"/>
        </w:rPr>
        <w:t>state, the</w:t>
      </w:r>
      <w:r>
        <w:rPr>
          <w:color w:val="201C1D"/>
          <w:spacing w:val="-3"/>
          <w:w w:val="105"/>
        </w:rPr>
        <w:t> </w:t>
      </w:r>
      <w:r>
        <w:rPr>
          <w:color w:val="201C1D"/>
          <w:w w:val="105"/>
        </w:rPr>
        <w:t>SUBVERSION</w:t>
      </w:r>
      <w:r>
        <w:rPr>
          <w:color w:val="201C1D"/>
          <w:spacing w:val="-2"/>
          <w:w w:val="105"/>
        </w:rPr>
        <w:t> </w:t>
      </w:r>
      <w:r>
        <w:rPr>
          <w:color w:val="201C1D"/>
          <w:w w:val="105"/>
        </w:rPr>
        <w:t>of</w:t>
      </w:r>
      <w:r>
        <w:rPr>
          <w:color w:val="201C1D"/>
          <w:spacing w:val="-2"/>
          <w:w w:val="105"/>
        </w:rPr>
        <w:t> </w:t>
      </w:r>
      <w:r>
        <w:rPr>
          <w:color w:val="201C1D"/>
          <w:w w:val="105"/>
        </w:rPr>
        <w:t>all</w:t>
      </w:r>
      <w:r>
        <w:rPr>
          <w:color w:val="201C1D"/>
          <w:spacing w:val="-2"/>
          <w:w w:val="105"/>
        </w:rPr>
        <w:t> </w:t>
      </w:r>
      <w:r>
        <w:rPr>
          <w:color w:val="201C1D"/>
          <w:w w:val="105"/>
        </w:rPr>
        <w:t>that</w:t>
      </w:r>
      <w:r>
        <w:rPr>
          <w:color w:val="201C1D"/>
          <w:spacing w:val="-2"/>
          <w:w w:val="105"/>
        </w:rPr>
        <w:t> </w:t>
      </w:r>
      <w:r>
        <w:rPr>
          <w:color w:val="201C1D"/>
          <w:w w:val="105"/>
        </w:rPr>
        <w:t>exists</w:t>
      </w:r>
      <w:r>
        <w:rPr>
          <w:color w:val="201C1D"/>
          <w:spacing w:val="-3"/>
          <w:w w:val="105"/>
        </w:rPr>
        <w:t> </w:t>
      </w:r>
      <w:r>
        <w:rPr>
          <w:color w:val="201C1D"/>
          <w:w w:val="105"/>
        </w:rPr>
        <w:t>today</w:t>
      </w:r>
      <w:r>
        <w:rPr>
          <w:color w:val="201C1D"/>
          <w:spacing w:val="-2"/>
          <w:w w:val="105"/>
        </w:rPr>
        <w:t> </w:t>
      </w:r>
      <w:r>
        <w:rPr>
          <w:color w:val="201C1D"/>
          <w:w w:val="105"/>
        </w:rPr>
        <w:t>as</w:t>
      </w:r>
      <w:r>
        <w:rPr>
          <w:color w:val="201C1D"/>
          <w:spacing w:val="-2"/>
          <w:w w:val="105"/>
        </w:rPr>
        <w:t> </w:t>
      </w:r>
      <w:r>
        <w:rPr>
          <w:color w:val="201C1D"/>
          <w:w w:val="105"/>
        </w:rPr>
        <w:t>a</w:t>
      </w:r>
      <w:r>
        <w:rPr>
          <w:color w:val="201C1D"/>
          <w:spacing w:val="40"/>
          <w:w w:val="105"/>
        </w:rPr>
        <w:t> </w:t>
      </w:r>
      <w:r>
        <w:rPr>
          <w:color w:val="201C1D"/>
          <w:w w:val="105"/>
        </w:rPr>
        <w:t>political</w:t>
      </w:r>
      <w:r>
        <w:rPr>
          <w:color w:val="201C1D"/>
          <w:spacing w:val="-8"/>
          <w:w w:val="105"/>
        </w:rPr>
        <w:t> </w:t>
      </w:r>
      <w:r>
        <w:rPr>
          <w:color w:val="201C1D"/>
          <w:w w:val="105"/>
        </w:rPr>
        <w:t>system.</w:t>
      </w:r>
    </w:p>
    <w:p>
      <w:pPr>
        <w:pStyle w:val="BodyText"/>
        <w:spacing w:line="285" w:lineRule="auto" w:before="142"/>
        <w:ind w:left="121" w:right="205"/>
      </w:pPr>
      <w:r>
        <w:rPr>
          <w:color w:val="201C1D"/>
          <w:w w:val="105"/>
        </w:rPr>
        <w:t>It</w:t>
      </w:r>
      <w:r>
        <w:rPr>
          <w:color w:val="201C1D"/>
          <w:spacing w:val="-1"/>
          <w:w w:val="105"/>
        </w:rPr>
        <w:t> </w:t>
      </w:r>
      <w:r>
        <w:rPr>
          <w:color w:val="201C1D"/>
          <w:w w:val="105"/>
        </w:rPr>
        <w:t>is</w:t>
      </w:r>
      <w:r>
        <w:rPr>
          <w:color w:val="201C1D"/>
          <w:spacing w:val="-1"/>
          <w:w w:val="105"/>
        </w:rPr>
        <w:t> </w:t>
      </w:r>
      <w:r>
        <w:rPr>
          <w:color w:val="201C1D"/>
          <w:w w:val="105"/>
        </w:rPr>
        <w:t>necessary</w:t>
      </w:r>
      <w:r>
        <w:rPr>
          <w:color w:val="201C1D"/>
          <w:spacing w:val="-1"/>
          <w:w w:val="105"/>
        </w:rPr>
        <w:t> </w:t>
      </w:r>
      <w:r>
        <w:rPr>
          <w:color w:val="201C1D"/>
          <w:w w:val="105"/>
        </w:rPr>
        <w:t>by</w:t>
      </w:r>
      <w:r>
        <w:rPr>
          <w:color w:val="201C1D"/>
          <w:spacing w:val="-1"/>
          <w:w w:val="105"/>
        </w:rPr>
        <w:t> </w:t>
      </w:r>
      <w:r>
        <w:rPr>
          <w:color w:val="201C1D"/>
          <w:w w:val="105"/>
        </w:rPr>
        <w:t>promoting,</w:t>
      </w:r>
      <w:r>
        <w:rPr>
          <w:color w:val="201C1D"/>
          <w:spacing w:val="-1"/>
          <w:w w:val="105"/>
        </w:rPr>
        <w:t> </w:t>
      </w:r>
      <w:r>
        <w:rPr>
          <w:color w:val="201C1D"/>
          <w:w w:val="105"/>
        </w:rPr>
        <w:t>goading,</w:t>
      </w:r>
      <w:r>
        <w:rPr>
          <w:color w:val="201C1D"/>
          <w:spacing w:val="-1"/>
          <w:w w:val="105"/>
        </w:rPr>
        <w:t> </w:t>
      </w:r>
      <w:r>
        <w:rPr>
          <w:color w:val="201C1D"/>
          <w:w w:val="105"/>
        </w:rPr>
        <w:t>accelerating</w:t>
      </w:r>
      <w:r>
        <w:rPr>
          <w:color w:val="201C1D"/>
          <w:spacing w:val="-3"/>
          <w:w w:val="105"/>
        </w:rPr>
        <w:t> </w:t>
      </w:r>
      <w:r>
        <w:rPr>
          <w:color w:val="201C1D"/>
          <w:w w:val="105"/>
        </w:rPr>
        <w:t>the</w:t>
      </w:r>
      <w:r>
        <w:rPr>
          <w:color w:val="201C1D"/>
          <w:spacing w:val="-1"/>
          <w:w w:val="105"/>
        </w:rPr>
        <w:t> </w:t>
      </w:r>
      <w:r>
        <w:rPr>
          <w:color w:val="201C1D"/>
          <w:w w:val="105"/>
        </w:rPr>
        <w:t>time</w:t>
      </w:r>
      <w:r>
        <w:rPr>
          <w:color w:val="201C1D"/>
          <w:spacing w:val="-1"/>
          <w:w w:val="105"/>
        </w:rPr>
        <w:t> </w:t>
      </w:r>
      <w:r>
        <w:rPr>
          <w:color w:val="201C1D"/>
          <w:w w:val="105"/>
        </w:rPr>
        <w:t>of</w:t>
      </w:r>
      <w:r>
        <w:rPr>
          <w:color w:val="201C1D"/>
          <w:spacing w:val="-1"/>
          <w:w w:val="105"/>
        </w:rPr>
        <w:t> </w:t>
      </w:r>
      <w:r>
        <w:rPr>
          <w:color w:val="201C1D"/>
          <w:w w:val="105"/>
        </w:rPr>
        <w:t>this</w:t>
      </w:r>
      <w:r>
        <w:rPr>
          <w:color w:val="201C1D"/>
          <w:spacing w:val="-1"/>
          <w:w w:val="105"/>
        </w:rPr>
        <w:t> </w:t>
      </w:r>
      <w:r>
        <w:rPr>
          <w:color w:val="201C1D"/>
          <w:w w:val="105"/>
        </w:rPr>
        <w:t>destruction,</w:t>
      </w:r>
      <w:r>
        <w:rPr>
          <w:color w:val="201C1D"/>
          <w:spacing w:val="-1"/>
          <w:w w:val="105"/>
        </w:rPr>
        <w:t> </w:t>
      </w:r>
      <w:r>
        <w:rPr>
          <w:color w:val="201C1D"/>
          <w:w w:val="105"/>
        </w:rPr>
        <w:t>intensifying</w:t>
      </w:r>
      <w:r>
        <w:rPr>
          <w:color w:val="201C1D"/>
          <w:spacing w:val="-1"/>
          <w:w w:val="105"/>
        </w:rPr>
        <w:t> </w:t>
      </w:r>
      <w:r>
        <w:rPr>
          <w:color w:val="201C1D"/>
          <w:w w:val="105"/>
        </w:rPr>
        <w:t>the</w:t>
      </w:r>
      <w:r>
        <w:rPr>
          <w:color w:val="201C1D"/>
          <w:spacing w:val="-1"/>
          <w:w w:val="105"/>
        </w:rPr>
        <w:t> </w:t>
      </w:r>
      <w:r>
        <w:rPr>
          <w:color w:val="201C1D"/>
          <w:w w:val="105"/>
        </w:rPr>
        <w:t>action</w:t>
      </w:r>
      <w:r>
        <w:rPr>
          <w:color w:val="201C1D"/>
          <w:spacing w:val="-1"/>
          <w:w w:val="105"/>
        </w:rPr>
        <w:t> </w:t>
      </w:r>
      <w:r>
        <w:rPr>
          <w:color w:val="201C1D"/>
          <w:w w:val="105"/>
        </w:rPr>
        <w:t>of</w:t>
      </w:r>
      <w:r>
        <w:rPr>
          <w:color w:val="201C1D"/>
          <w:spacing w:val="40"/>
          <w:w w:val="105"/>
        </w:rPr>
        <w:t> </w:t>
      </w:r>
      <w:r>
        <w:rPr>
          <w:color w:val="201C1D"/>
          <w:w w:val="105"/>
        </w:rPr>
        <w:t>rupture</w:t>
      </w:r>
      <w:r>
        <w:rPr>
          <w:color w:val="201C1D"/>
          <w:spacing w:val="-6"/>
          <w:w w:val="105"/>
        </w:rPr>
        <w:t> </w:t>
      </w:r>
      <w:r>
        <w:rPr>
          <w:color w:val="201C1D"/>
          <w:w w:val="105"/>
        </w:rPr>
        <w:t>from</w:t>
      </w:r>
      <w:r>
        <w:rPr>
          <w:color w:val="201C1D"/>
          <w:spacing w:val="-4"/>
          <w:w w:val="105"/>
        </w:rPr>
        <w:t> </w:t>
      </w:r>
      <w:r>
        <w:rPr>
          <w:color w:val="201C1D"/>
          <w:w w:val="105"/>
        </w:rPr>
        <w:t>the</w:t>
      </w:r>
      <w:r>
        <w:rPr>
          <w:color w:val="201C1D"/>
          <w:spacing w:val="-4"/>
          <w:w w:val="105"/>
        </w:rPr>
        <w:t> </w:t>
      </w:r>
      <w:r>
        <w:rPr>
          <w:color w:val="201C1D"/>
          <w:w w:val="105"/>
        </w:rPr>
        <w:t>present</w:t>
      </w:r>
      <w:r>
        <w:rPr>
          <w:color w:val="201C1D"/>
          <w:spacing w:val="-4"/>
          <w:w w:val="105"/>
        </w:rPr>
        <w:t> </w:t>
      </w:r>
      <w:r>
        <w:rPr>
          <w:color w:val="201C1D"/>
          <w:w w:val="105"/>
        </w:rPr>
        <w:t>equilibrium</w:t>
      </w:r>
      <w:r>
        <w:rPr>
          <w:color w:val="201C1D"/>
          <w:spacing w:val="-5"/>
          <w:w w:val="105"/>
        </w:rPr>
        <w:t> </w:t>
      </w:r>
      <w:r>
        <w:rPr>
          <w:color w:val="201C1D"/>
          <w:w w:val="105"/>
        </w:rPr>
        <w:t>and</w:t>
      </w:r>
      <w:r>
        <w:rPr>
          <w:color w:val="201C1D"/>
          <w:spacing w:val="-6"/>
          <w:w w:val="105"/>
        </w:rPr>
        <w:t> </w:t>
      </w:r>
      <w:r>
        <w:rPr>
          <w:color w:val="201C1D"/>
          <w:w w:val="105"/>
        </w:rPr>
        <w:t>today’s</w:t>
      </w:r>
      <w:r>
        <w:rPr>
          <w:color w:val="201C1D"/>
          <w:spacing w:val="-6"/>
          <w:w w:val="105"/>
        </w:rPr>
        <w:t> </w:t>
      </w:r>
      <w:r>
        <w:rPr>
          <w:color w:val="201C1D"/>
          <w:w w:val="105"/>
        </w:rPr>
        <w:t>phase</w:t>
      </w:r>
      <w:r>
        <w:rPr>
          <w:color w:val="201C1D"/>
          <w:spacing w:val="-4"/>
          <w:w w:val="105"/>
        </w:rPr>
        <w:t> </w:t>
      </w:r>
      <w:r>
        <w:rPr>
          <w:color w:val="201C1D"/>
          <w:w w:val="105"/>
        </w:rPr>
        <w:t>of</w:t>
      </w:r>
      <w:r>
        <w:rPr>
          <w:color w:val="201C1D"/>
          <w:spacing w:val="-5"/>
          <w:w w:val="105"/>
        </w:rPr>
        <w:t> </w:t>
      </w:r>
      <w:r>
        <w:rPr>
          <w:color w:val="201C1D"/>
          <w:w w:val="105"/>
        </w:rPr>
        <w:t>political</w:t>
      </w:r>
      <w:r>
        <w:rPr>
          <w:color w:val="201C1D"/>
          <w:spacing w:val="-4"/>
          <w:w w:val="105"/>
        </w:rPr>
        <w:t> </w:t>
      </w:r>
      <w:r>
        <w:rPr>
          <w:color w:val="201C1D"/>
          <w:w w:val="105"/>
        </w:rPr>
        <w:t>arrangement.</w:t>
      </w:r>
      <w:r>
        <w:rPr>
          <w:color w:val="201C1D"/>
          <w:spacing w:val="-4"/>
          <w:w w:val="105"/>
        </w:rPr>
        <w:t> </w:t>
      </w:r>
      <w:r>
        <w:rPr>
          <w:color w:val="201C1D"/>
          <w:w w:val="105"/>
        </w:rPr>
        <w:t>It</w:t>
      </w:r>
      <w:r>
        <w:rPr>
          <w:color w:val="201C1D"/>
          <w:spacing w:val="-4"/>
          <w:w w:val="105"/>
        </w:rPr>
        <w:t> </w:t>
      </w:r>
      <w:r>
        <w:rPr>
          <w:color w:val="201C1D"/>
          <w:w w:val="105"/>
        </w:rPr>
        <w:t>is</w:t>
      </w:r>
      <w:r>
        <w:rPr>
          <w:color w:val="201C1D"/>
          <w:spacing w:val="-4"/>
          <w:w w:val="105"/>
        </w:rPr>
        <w:t> </w:t>
      </w:r>
      <w:r>
        <w:rPr>
          <w:color w:val="201C1D"/>
          <w:w w:val="105"/>
        </w:rPr>
        <w:t>necessary</w:t>
      </w:r>
      <w:r>
        <w:rPr>
          <w:color w:val="201C1D"/>
          <w:spacing w:val="-4"/>
          <w:w w:val="105"/>
        </w:rPr>
        <w:t> </w:t>
      </w:r>
      <w:r>
        <w:rPr>
          <w:color w:val="201C1D"/>
          <w:w w:val="105"/>
        </w:rPr>
        <w:t>to</w:t>
      </w:r>
      <w:r>
        <w:rPr>
          <w:color w:val="201C1D"/>
          <w:spacing w:val="-4"/>
          <w:w w:val="105"/>
        </w:rPr>
        <w:t> </w:t>
      </w:r>
      <w:r>
        <w:rPr>
          <w:color w:val="201C1D"/>
          <w:w w:val="105"/>
        </w:rPr>
        <w:t>watch</w:t>
      </w:r>
      <w:r>
        <w:rPr>
          <w:color w:val="201C1D"/>
          <w:spacing w:val="-6"/>
          <w:w w:val="105"/>
        </w:rPr>
        <w:t> </w:t>
      </w:r>
      <w:r>
        <w:rPr>
          <w:color w:val="201C1D"/>
          <w:w w:val="105"/>
        </w:rPr>
        <w:t>for</w:t>
      </w:r>
      <w:r>
        <w:rPr>
          <w:color w:val="201C1D"/>
          <w:spacing w:val="40"/>
          <w:w w:val="105"/>
        </w:rPr>
        <w:t> </w:t>
      </w:r>
      <w:r>
        <w:rPr>
          <w:color w:val="201C1D"/>
          <w:spacing w:val="-2"/>
          <w:w w:val="105"/>
        </w:rPr>
        <w:t>those eventual means, the potential forces that should determine the short circuiting of the nervous centers of</w:t>
      </w:r>
      <w:r>
        <w:rPr>
          <w:color w:val="201C1D"/>
          <w:spacing w:val="40"/>
          <w:w w:val="105"/>
        </w:rPr>
        <w:t> </w:t>
      </w:r>
      <w:r>
        <w:rPr>
          <w:color w:val="201C1D"/>
          <w:w w:val="105"/>
        </w:rPr>
        <w:t>this</w:t>
      </w:r>
      <w:r>
        <w:rPr>
          <w:color w:val="201C1D"/>
          <w:spacing w:val="-4"/>
          <w:w w:val="105"/>
        </w:rPr>
        <w:t> </w:t>
      </w:r>
      <w:r>
        <w:rPr>
          <w:color w:val="201C1D"/>
          <w:w w:val="105"/>
        </w:rPr>
        <w:t>bourgeois</w:t>
      </w:r>
      <w:r>
        <w:rPr>
          <w:color w:val="201C1D"/>
          <w:spacing w:val="-5"/>
          <w:w w:val="105"/>
        </w:rPr>
        <w:t> </w:t>
      </w:r>
      <w:r>
        <w:rPr>
          <w:color w:val="201C1D"/>
          <w:w w:val="105"/>
        </w:rPr>
        <w:t>civilization</w:t>
      </w:r>
      <w:r>
        <w:rPr>
          <w:color w:val="201C1D"/>
          <w:spacing w:val="-5"/>
          <w:w w:val="105"/>
        </w:rPr>
        <w:t> </w:t>
      </w:r>
      <w:r>
        <w:rPr>
          <w:color w:val="201C1D"/>
          <w:w w:val="105"/>
        </w:rPr>
        <w:t>not</w:t>
      </w:r>
      <w:r>
        <w:rPr>
          <w:color w:val="201C1D"/>
          <w:spacing w:val="-5"/>
          <w:w w:val="105"/>
        </w:rPr>
        <w:t> </w:t>
      </w:r>
      <w:r>
        <w:rPr>
          <w:color w:val="201C1D"/>
          <w:w w:val="105"/>
        </w:rPr>
        <w:t>absorbed</w:t>
      </w:r>
      <w:r>
        <w:rPr>
          <w:color w:val="201C1D"/>
          <w:spacing w:val="-5"/>
          <w:w w:val="105"/>
        </w:rPr>
        <w:t> </w:t>
      </w:r>
      <w:r>
        <w:rPr>
          <w:color w:val="201C1D"/>
          <w:w w:val="105"/>
        </w:rPr>
        <w:t>or</w:t>
      </w:r>
      <w:r>
        <w:rPr>
          <w:color w:val="201C1D"/>
          <w:spacing w:val="-5"/>
          <w:w w:val="105"/>
        </w:rPr>
        <w:t> </w:t>
      </w:r>
      <w:r>
        <w:rPr>
          <w:color w:val="201C1D"/>
          <w:w w:val="105"/>
        </w:rPr>
        <w:t>integrated</w:t>
      </w:r>
      <w:r>
        <w:rPr>
          <w:color w:val="201C1D"/>
          <w:spacing w:val="-5"/>
          <w:w w:val="105"/>
        </w:rPr>
        <w:t> </w:t>
      </w:r>
      <w:r>
        <w:rPr>
          <w:color w:val="201C1D"/>
          <w:w w:val="105"/>
        </w:rPr>
        <w:t>by</w:t>
      </w:r>
      <w:r>
        <w:rPr>
          <w:color w:val="201C1D"/>
          <w:spacing w:val="-5"/>
          <w:w w:val="105"/>
        </w:rPr>
        <w:t> </w:t>
      </w:r>
      <w:r>
        <w:rPr>
          <w:color w:val="201C1D"/>
          <w:w w:val="105"/>
        </w:rPr>
        <w:t>one</w:t>
      </w:r>
      <w:r>
        <w:rPr>
          <w:color w:val="201C1D"/>
          <w:spacing w:val="-5"/>
          <w:w w:val="105"/>
        </w:rPr>
        <w:t> </w:t>
      </w:r>
      <w:r>
        <w:rPr>
          <w:color w:val="201C1D"/>
          <w:w w:val="105"/>
        </w:rPr>
        <w:t>of the</w:t>
      </w:r>
      <w:r>
        <w:rPr>
          <w:color w:val="201C1D"/>
          <w:spacing w:val="-4"/>
          <w:w w:val="105"/>
        </w:rPr>
        <w:t> </w:t>
      </w:r>
      <w:r>
        <w:rPr>
          <w:color w:val="201C1D"/>
          <w:w w:val="105"/>
        </w:rPr>
        <w:t>so</w:t>
      </w:r>
      <w:r>
        <w:rPr>
          <w:color w:val="201C1D"/>
          <w:spacing w:val="-5"/>
          <w:w w:val="105"/>
        </w:rPr>
        <w:t> </w:t>
      </w:r>
      <w:r>
        <w:rPr>
          <w:color w:val="201C1D"/>
          <w:w w:val="105"/>
        </w:rPr>
        <w:t>numerous</w:t>
      </w:r>
      <w:r>
        <w:rPr>
          <w:color w:val="201C1D"/>
          <w:spacing w:val="-5"/>
          <w:w w:val="105"/>
        </w:rPr>
        <w:t> </w:t>
      </w:r>
      <w:r>
        <w:rPr>
          <w:color w:val="201C1D"/>
          <w:w w:val="105"/>
        </w:rPr>
        <w:t>possibilities</w:t>
      </w:r>
      <w:r>
        <w:rPr>
          <w:color w:val="201C1D"/>
          <w:spacing w:val="-5"/>
          <w:w w:val="105"/>
        </w:rPr>
        <w:t> </w:t>
      </w:r>
      <w:r>
        <w:rPr>
          <w:color w:val="201C1D"/>
          <w:w w:val="105"/>
        </w:rPr>
        <w:t>of</w:t>
      </w:r>
      <w:r>
        <w:rPr>
          <w:color w:val="201C1D"/>
          <w:spacing w:val="-6"/>
          <w:w w:val="105"/>
        </w:rPr>
        <w:t> </w:t>
      </w:r>
      <w:r>
        <w:rPr>
          <w:color w:val="201C1D"/>
          <w:w w:val="105"/>
        </w:rPr>
        <w:t>ossification</w:t>
      </w:r>
      <w:r>
        <w:rPr>
          <w:color w:val="201C1D"/>
          <w:spacing w:val="40"/>
          <w:w w:val="105"/>
        </w:rPr>
        <w:t> </w:t>
      </w:r>
      <w:r>
        <w:rPr>
          <w:color w:val="201C1D"/>
          <w:w w:val="105"/>
        </w:rPr>
        <w:t>offered by the bourgeois system.</w:t>
      </w:r>
    </w:p>
    <w:p>
      <w:pPr>
        <w:pStyle w:val="BodyText"/>
        <w:spacing w:line="285" w:lineRule="auto" w:before="142"/>
        <w:ind w:left="121" w:right="392"/>
      </w:pPr>
      <w:r>
        <w:rPr>
          <w:color w:val="201C1D"/>
          <w:spacing w:val="-2"/>
          <w:w w:val="105"/>
        </w:rPr>
        <w:t>Consequently, we should inevitably transfer our considerations from the plan of recognizing principles to the</w:t>
      </w:r>
      <w:r>
        <w:rPr>
          <w:color w:val="201C1D"/>
          <w:spacing w:val="40"/>
          <w:w w:val="105"/>
        </w:rPr>
        <w:t> </w:t>
      </w:r>
      <w:r>
        <w:rPr>
          <w:color w:val="201C1D"/>
          <w:w w:val="105"/>
        </w:rPr>
        <w:t>operative</w:t>
      </w:r>
      <w:r>
        <w:rPr>
          <w:color w:val="201C1D"/>
          <w:spacing w:val="-3"/>
          <w:w w:val="105"/>
        </w:rPr>
        <w:t> </w:t>
      </w:r>
      <w:r>
        <w:rPr>
          <w:color w:val="201C1D"/>
          <w:w w:val="105"/>
        </w:rPr>
        <w:t>plan:</w:t>
      </w:r>
      <w:r>
        <w:rPr>
          <w:color w:val="201C1D"/>
          <w:spacing w:val="-5"/>
          <w:w w:val="105"/>
        </w:rPr>
        <w:t> </w:t>
      </w:r>
      <w:r>
        <w:rPr>
          <w:color w:val="201C1D"/>
          <w:w w:val="105"/>
        </w:rPr>
        <w:t>from</w:t>
      </w:r>
      <w:r>
        <w:rPr>
          <w:color w:val="201C1D"/>
          <w:spacing w:val="-3"/>
          <w:w w:val="105"/>
        </w:rPr>
        <w:t> </w:t>
      </w:r>
      <w:r>
        <w:rPr>
          <w:color w:val="201C1D"/>
          <w:w w:val="105"/>
        </w:rPr>
        <w:t>the</w:t>
      </w:r>
      <w:r>
        <w:rPr>
          <w:color w:val="201C1D"/>
          <w:spacing w:val="-5"/>
          <w:w w:val="105"/>
        </w:rPr>
        <w:t> </w:t>
      </w:r>
      <w:r>
        <w:rPr>
          <w:color w:val="201C1D"/>
          <w:w w:val="105"/>
        </w:rPr>
        <w:t>plan</w:t>
      </w:r>
      <w:r>
        <w:rPr>
          <w:color w:val="201C1D"/>
          <w:spacing w:val="-3"/>
          <w:w w:val="105"/>
        </w:rPr>
        <w:t> </w:t>
      </w:r>
      <w:r>
        <w:rPr>
          <w:color w:val="201C1D"/>
          <w:w w:val="105"/>
        </w:rPr>
        <w:t>of</w:t>
      </w:r>
      <w:r>
        <w:rPr>
          <w:color w:val="201C1D"/>
          <w:spacing w:val="-3"/>
          <w:w w:val="105"/>
        </w:rPr>
        <w:t> </w:t>
      </w:r>
      <w:r>
        <w:rPr>
          <w:color w:val="201C1D"/>
          <w:w w:val="105"/>
        </w:rPr>
        <w:t>what</w:t>
      </w:r>
      <w:r>
        <w:rPr>
          <w:color w:val="201C1D"/>
          <w:spacing w:val="-3"/>
          <w:w w:val="105"/>
        </w:rPr>
        <w:t> </w:t>
      </w:r>
      <w:r>
        <w:rPr>
          <w:color w:val="201C1D"/>
          <w:w w:val="105"/>
        </w:rPr>
        <w:t>is</w:t>
      </w:r>
      <w:r>
        <w:rPr>
          <w:color w:val="201C1D"/>
          <w:spacing w:val="-3"/>
          <w:w w:val="105"/>
        </w:rPr>
        <w:t> </w:t>
      </w:r>
      <w:r>
        <w:rPr>
          <w:color w:val="201C1D"/>
          <w:w w:val="105"/>
        </w:rPr>
        <w:t>valuable</w:t>
      </w:r>
      <w:r>
        <w:rPr>
          <w:color w:val="201C1D"/>
          <w:spacing w:val="-5"/>
          <w:w w:val="105"/>
        </w:rPr>
        <w:t> </w:t>
      </w:r>
      <w:r>
        <w:rPr>
          <w:color w:val="201C1D"/>
          <w:w w:val="105"/>
        </w:rPr>
        <w:t>to</w:t>
      </w:r>
      <w:r>
        <w:rPr>
          <w:color w:val="201C1D"/>
          <w:spacing w:val="-4"/>
          <w:w w:val="105"/>
        </w:rPr>
        <w:t> </w:t>
      </w:r>
      <w:r>
        <w:rPr>
          <w:color w:val="201C1D"/>
          <w:w w:val="105"/>
        </w:rPr>
        <w:t>the</w:t>
      </w:r>
      <w:r>
        <w:rPr>
          <w:color w:val="201C1D"/>
          <w:spacing w:val="-3"/>
          <w:w w:val="105"/>
        </w:rPr>
        <w:t> </w:t>
      </w:r>
      <w:r>
        <w:rPr>
          <w:color w:val="201C1D"/>
          <w:w w:val="105"/>
        </w:rPr>
        <w:t>plan</w:t>
      </w:r>
      <w:r>
        <w:rPr>
          <w:color w:val="201C1D"/>
          <w:spacing w:val="-3"/>
          <w:w w:val="105"/>
        </w:rPr>
        <w:t> </w:t>
      </w:r>
      <w:r>
        <w:rPr>
          <w:color w:val="201C1D"/>
          <w:w w:val="105"/>
        </w:rPr>
        <w:t>of</w:t>
      </w:r>
      <w:r>
        <w:rPr>
          <w:color w:val="201C1D"/>
          <w:spacing w:val="-1"/>
          <w:w w:val="105"/>
        </w:rPr>
        <w:t> </w:t>
      </w:r>
      <w:r>
        <w:rPr>
          <w:color w:val="201C1D"/>
          <w:w w:val="105"/>
        </w:rPr>
        <w:t>what</w:t>
      </w:r>
      <w:r>
        <w:rPr>
          <w:color w:val="201C1D"/>
          <w:spacing w:val="-3"/>
          <w:w w:val="105"/>
        </w:rPr>
        <w:t> </w:t>
      </w:r>
      <w:r>
        <w:rPr>
          <w:color w:val="201C1D"/>
          <w:w w:val="105"/>
        </w:rPr>
        <w:t>is</w:t>
      </w:r>
      <w:r>
        <w:rPr>
          <w:color w:val="201C1D"/>
          <w:spacing w:val="-4"/>
          <w:w w:val="105"/>
        </w:rPr>
        <w:t> </w:t>
      </w:r>
      <w:r>
        <w:rPr>
          <w:color w:val="201C1D"/>
          <w:w w:val="105"/>
        </w:rPr>
        <w:t>effective,</w:t>
      </w:r>
      <w:r>
        <w:rPr>
          <w:color w:val="201C1D"/>
          <w:spacing w:val="-3"/>
          <w:w w:val="105"/>
        </w:rPr>
        <w:t> </w:t>
      </w:r>
      <w:r>
        <w:rPr>
          <w:color w:val="201C1D"/>
          <w:w w:val="105"/>
        </w:rPr>
        <w:t>to</w:t>
      </w:r>
      <w:r>
        <w:rPr>
          <w:color w:val="201C1D"/>
          <w:spacing w:val="-4"/>
          <w:w w:val="105"/>
        </w:rPr>
        <w:t> </w:t>
      </w:r>
      <w:r>
        <w:rPr>
          <w:color w:val="201C1D"/>
          <w:w w:val="105"/>
        </w:rPr>
        <w:t>adjust</w:t>
      </w:r>
      <w:r>
        <w:rPr>
          <w:color w:val="201C1D"/>
          <w:spacing w:val="-3"/>
          <w:w w:val="105"/>
        </w:rPr>
        <w:t> </w:t>
      </w:r>
      <w:r>
        <w:rPr>
          <w:color w:val="201C1D"/>
          <w:w w:val="105"/>
        </w:rPr>
        <w:t>the</w:t>
      </w:r>
      <w:r>
        <w:rPr>
          <w:color w:val="201C1D"/>
          <w:spacing w:val="-3"/>
          <w:w w:val="105"/>
        </w:rPr>
        <w:t> </w:t>
      </w:r>
      <w:r>
        <w:rPr>
          <w:color w:val="201C1D"/>
          <w:w w:val="105"/>
        </w:rPr>
        <w:t>miserable</w:t>
      </w:r>
      <w:r>
        <w:rPr>
          <w:color w:val="201C1D"/>
          <w:spacing w:val="40"/>
          <w:w w:val="105"/>
        </w:rPr>
        <w:t> </w:t>
      </w:r>
      <w:r>
        <w:rPr>
          <w:color w:val="201C1D"/>
          <w:w w:val="105"/>
        </w:rPr>
        <w:t>“reality”</w:t>
      </w:r>
      <w:r>
        <w:rPr>
          <w:color w:val="201C1D"/>
          <w:spacing w:val="-3"/>
          <w:w w:val="105"/>
        </w:rPr>
        <w:t> </w:t>
      </w:r>
      <w:r>
        <w:rPr>
          <w:color w:val="201C1D"/>
          <w:w w:val="105"/>
        </w:rPr>
        <w:t>(that</w:t>
      </w:r>
      <w:r>
        <w:rPr>
          <w:color w:val="201C1D"/>
          <w:spacing w:val="-3"/>
          <w:w w:val="105"/>
        </w:rPr>
        <w:t> </w:t>
      </w:r>
      <w:r>
        <w:rPr>
          <w:color w:val="201C1D"/>
          <w:w w:val="105"/>
        </w:rPr>
        <w:t>we</w:t>
      </w:r>
      <w:r>
        <w:rPr>
          <w:color w:val="201C1D"/>
          <w:spacing w:val="-3"/>
          <w:w w:val="105"/>
        </w:rPr>
        <w:t> </w:t>
      </w:r>
      <w:r>
        <w:rPr>
          <w:color w:val="201C1D"/>
          <w:w w:val="105"/>
        </w:rPr>
        <w:t>should</w:t>
      </w:r>
      <w:r>
        <w:rPr>
          <w:color w:val="201C1D"/>
          <w:spacing w:val="-3"/>
          <w:w w:val="105"/>
        </w:rPr>
        <w:t> </w:t>
      </w:r>
      <w:r>
        <w:rPr>
          <w:color w:val="201C1D"/>
          <w:w w:val="105"/>
        </w:rPr>
        <w:t>more</w:t>
      </w:r>
      <w:r>
        <w:rPr>
          <w:color w:val="201C1D"/>
          <w:spacing w:val="-3"/>
          <w:w w:val="105"/>
        </w:rPr>
        <w:t> </w:t>
      </w:r>
      <w:r>
        <w:rPr>
          <w:color w:val="201C1D"/>
          <w:w w:val="105"/>
        </w:rPr>
        <w:t>exactly</w:t>
      </w:r>
      <w:r>
        <w:rPr>
          <w:color w:val="201C1D"/>
          <w:spacing w:val="-4"/>
          <w:w w:val="105"/>
        </w:rPr>
        <w:t> </w:t>
      </w:r>
      <w:r>
        <w:rPr>
          <w:color w:val="201C1D"/>
          <w:w w:val="105"/>
        </w:rPr>
        <w:t>qualify</w:t>
      </w:r>
      <w:r>
        <w:rPr>
          <w:color w:val="201C1D"/>
          <w:spacing w:val="-3"/>
          <w:w w:val="105"/>
        </w:rPr>
        <w:t> </w:t>
      </w:r>
      <w:r>
        <w:rPr>
          <w:color w:val="201C1D"/>
          <w:w w:val="105"/>
        </w:rPr>
        <w:t>as</w:t>
      </w:r>
      <w:r>
        <w:rPr>
          <w:color w:val="201C1D"/>
          <w:spacing w:val="-4"/>
          <w:w w:val="105"/>
        </w:rPr>
        <w:t> </w:t>
      </w:r>
      <w:r>
        <w:rPr>
          <w:color w:val="201C1D"/>
          <w:w w:val="105"/>
        </w:rPr>
        <w:t>“unreality”)</w:t>
      </w:r>
      <w:r>
        <w:rPr>
          <w:color w:val="201C1D"/>
          <w:spacing w:val="-3"/>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historical</w:t>
      </w:r>
      <w:r>
        <w:rPr>
          <w:color w:val="201C1D"/>
          <w:spacing w:val="-3"/>
          <w:w w:val="105"/>
        </w:rPr>
        <w:t> </w:t>
      </w:r>
      <w:r>
        <w:rPr>
          <w:color w:val="201C1D"/>
          <w:w w:val="105"/>
        </w:rPr>
        <w:t>period</w:t>
      </w:r>
      <w:r>
        <w:rPr>
          <w:color w:val="201C1D"/>
          <w:spacing w:val="-4"/>
          <w:w w:val="105"/>
        </w:rPr>
        <w:t> </w:t>
      </w:r>
      <w:r>
        <w:rPr>
          <w:color w:val="201C1D"/>
          <w:w w:val="105"/>
        </w:rPr>
        <w:t>where</w:t>
      </w:r>
      <w:r>
        <w:rPr>
          <w:color w:val="201C1D"/>
          <w:spacing w:val="-3"/>
          <w:w w:val="105"/>
        </w:rPr>
        <w:t> </w:t>
      </w:r>
      <w:r>
        <w:rPr>
          <w:color w:val="201C1D"/>
          <w:w w:val="105"/>
        </w:rPr>
        <w:t>we</w:t>
      </w:r>
      <w:r>
        <w:rPr>
          <w:color w:val="201C1D"/>
          <w:spacing w:val="-3"/>
          <w:w w:val="105"/>
        </w:rPr>
        <w:t> </w:t>
      </w:r>
      <w:r>
        <w:rPr>
          <w:color w:val="201C1D"/>
          <w:w w:val="105"/>
        </w:rPr>
        <w:t>live</w:t>
      </w:r>
      <w:r>
        <w:rPr>
          <w:color w:val="201C1D"/>
          <w:spacing w:val="-3"/>
          <w:w w:val="105"/>
        </w:rPr>
        <w:t> </w:t>
      </w:r>
      <w:r>
        <w:rPr>
          <w:color w:val="201C1D"/>
          <w:w w:val="105"/>
        </w:rPr>
        <w:t>to</w:t>
      </w:r>
      <w:r>
        <w:rPr>
          <w:color w:val="201C1D"/>
          <w:spacing w:val="-3"/>
          <w:w w:val="105"/>
        </w:rPr>
        <w:t> </w:t>
      </w:r>
      <w:r>
        <w:rPr>
          <w:color w:val="201C1D"/>
          <w:w w:val="105"/>
        </w:rPr>
        <w:t>the</w:t>
      </w:r>
      <w:r>
        <w:rPr>
          <w:color w:val="201C1D"/>
          <w:spacing w:val="40"/>
          <w:w w:val="105"/>
        </w:rPr>
        <w:t> </w:t>
      </w:r>
      <w:r>
        <w:rPr>
          <w:color w:val="201C1D"/>
          <w:w w:val="105"/>
        </w:rPr>
        <w:t>authentic</w:t>
      </w:r>
      <w:r>
        <w:rPr>
          <w:color w:val="201C1D"/>
          <w:spacing w:val="-6"/>
          <w:w w:val="105"/>
        </w:rPr>
        <w:t> </w:t>
      </w:r>
      <w:r>
        <w:rPr>
          <w:color w:val="201C1D"/>
          <w:w w:val="105"/>
        </w:rPr>
        <w:t>“reality.”</w:t>
      </w:r>
    </w:p>
    <w:p>
      <w:pPr>
        <w:pStyle w:val="BodyText"/>
        <w:spacing w:line="288" w:lineRule="auto" w:before="142"/>
        <w:ind w:left="121" w:right="205"/>
      </w:pPr>
      <w:r>
        <w:rPr>
          <w:color w:val="201C1D"/>
          <w:w w:val="105"/>
        </w:rPr>
        <w:t>The</w:t>
      </w:r>
      <w:r>
        <w:rPr>
          <w:color w:val="201C1D"/>
          <w:spacing w:val="-9"/>
          <w:w w:val="105"/>
        </w:rPr>
        <w:t> </w:t>
      </w:r>
      <w:r>
        <w:rPr>
          <w:color w:val="201C1D"/>
          <w:w w:val="105"/>
        </w:rPr>
        <w:t>march</w:t>
      </w:r>
      <w:r>
        <w:rPr>
          <w:color w:val="201C1D"/>
          <w:spacing w:val="-9"/>
          <w:w w:val="105"/>
        </w:rPr>
        <w:t> </w:t>
      </w:r>
      <w:r>
        <w:rPr>
          <w:color w:val="201C1D"/>
          <w:w w:val="105"/>
        </w:rPr>
        <w:t>to</w:t>
      </w:r>
      <w:r>
        <w:rPr>
          <w:color w:val="201C1D"/>
          <w:spacing w:val="-9"/>
          <w:w w:val="105"/>
        </w:rPr>
        <w:t> </w:t>
      </w:r>
      <w:r>
        <w:rPr>
          <w:color w:val="201C1D"/>
          <w:w w:val="105"/>
        </w:rPr>
        <w:t>follow</w:t>
      </w:r>
      <w:r>
        <w:rPr>
          <w:color w:val="201C1D"/>
          <w:spacing w:val="-9"/>
          <w:w w:val="105"/>
        </w:rPr>
        <w:t> </w:t>
      </w:r>
      <w:r>
        <w:rPr>
          <w:color w:val="201C1D"/>
          <w:w w:val="105"/>
        </w:rPr>
        <w:t>(we</w:t>
      </w:r>
      <w:r>
        <w:rPr>
          <w:color w:val="201C1D"/>
          <w:spacing w:val="-9"/>
          <w:w w:val="105"/>
        </w:rPr>
        <w:t> </w:t>
      </w:r>
      <w:r>
        <w:rPr>
          <w:color w:val="201C1D"/>
          <w:w w:val="105"/>
        </w:rPr>
        <w:t>repeat</w:t>
      </w:r>
      <w:r>
        <w:rPr>
          <w:color w:val="201C1D"/>
          <w:spacing w:val="-9"/>
          <w:w w:val="105"/>
        </w:rPr>
        <w:t> </w:t>
      </w:r>
      <w:r>
        <w:rPr>
          <w:color w:val="201C1D"/>
          <w:w w:val="105"/>
        </w:rPr>
        <w:t>it</w:t>
      </w:r>
      <w:r>
        <w:rPr>
          <w:color w:val="201C1D"/>
          <w:spacing w:val="-9"/>
          <w:w w:val="105"/>
        </w:rPr>
        <w:t> </w:t>
      </w:r>
      <w:r>
        <w:rPr>
          <w:color w:val="201C1D"/>
          <w:w w:val="105"/>
        </w:rPr>
        <w:t>here)</w:t>
      </w:r>
      <w:r>
        <w:rPr>
          <w:color w:val="201C1D"/>
          <w:spacing w:val="-9"/>
          <w:w w:val="105"/>
        </w:rPr>
        <w:t> </w:t>
      </w:r>
      <w:r>
        <w:rPr>
          <w:color w:val="201C1D"/>
          <w:w w:val="105"/>
        </w:rPr>
        <w:t>must</w:t>
      </w:r>
      <w:r>
        <w:rPr>
          <w:color w:val="201C1D"/>
          <w:spacing w:val="-9"/>
          <w:w w:val="105"/>
        </w:rPr>
        <w:t> </w:t>
      </w:r>
      <w:r>
        <w:rPr>
          <w:color w:val="201C1D"/>
          <w:w w:val="105"/>
        </w:rPr>
        <w:t>be</w:t>
      </w:r>
      <w:r>
        <w:rPr>
          <w:color w:val="201C1D"/>
          <w:spacing w:val="-9"/>
          <w:w w:val="105"/>
        </w:rPr>
        <w:t> </w:t>
      </w:r>
      <w:r>
        <w:rPr>
          <w:color w:val="201C1D"/>
          <w:w w:val="105"/>
        </w:rPr>
        <w:t>this:</w:t>
      </w:r>
      <w:r>
        <w:rPr>
          <w:color w:val="201C1D"/>
          <w:spacing w:val="-8"/>
          <w:w w:val="105"/>
        </w:rPr>
        <w:t> </w:t>
      </w:r>
      <w:r>
        <w:rPr>
          <w:color w:val="201C1D"/>
          <w:w w:val="105"/>
        </w:rPr>
        <w:t>rigid</w:t>
      </w:r>
      <w:r>
        <w:rPr>
          <w:color w:val="201C1D"/>
          <w:spacing w:val="-9"/>
          <w:w w:val="105"/>
        </w:rPr>
        <w:t> </w:t>
      </w:r>
      <w:r>
        <w:rPr>
          <w:color w:val="201C1D"/>
          <w:w w:val="105"/>
        </w:rPr>
        <w:t>firmness</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essential</w:t>
      </w:r>
      <w:r>
        <w:rPr>
          <w:color w:val="201C1D"/>
          <w:spacing w:val="-9"/>
          <w:w w:val="105"/>
        </w:rPr>
        <w:t> </w:t>
      </w:r>
      <w:r>
        <w:rPr>
          <w:color w:val="201C1D"/>
          <w:w w:val="105"/>
        </w:rPr>
        <w:t>and</w:t>
      </w:r>
      <w:r>
        <w:rPr>
          <w:color w:val="201C1D"/>
          <w:spacing w:val="-9"/>
          <w:w w:val="105"/>
        </w:rPr>
        <w:t> </w:t>
      </w:r>
      <w:r>
        <w:rPr>
          <w:color w:val="201C1D"/>
          <w:w w:val="105"/>
        </w:rPr>
        <w:t>maximum</w:t>
      </w:r>
      <w:r>
        <w:rPr>
          <w:color w:val="201C1D"/>
          <w:spacing w:val="-9"/>
          <w:w w:val="105"/>
        </w:rPr>
        <w:t> </w:t>
      </w:r>
      <w:r>
        <w:rPr>
          <w:color w:val="201C1D"/>
          <w:w w:val="105"/>
        </w:rPr>
        <w:t>flexibility</w:t>
      </w:r>
      <w:r>
        <w:rPr>
          <w:color w:val="201C1D"/>
          <w:spacing w:val="-9"/>
          <w:w w:val="105"/>
        </w:rPr>
        <w:t> </w:t>
      </w:r>
      <w:r>
        <w:rPr>
          <w:color w:val="201C1D"/>
          <w:w w:val="105"/>
        </w:rPr>
        <w:t>in</w:t>
      </w:r>
      <w:r>
        <w:rPr>
          <w:color w:val="201C1D"/>
          <w:spacing w:val="40"/>
          <w:w w:val="105"/>
        </w:rPr>
        <w:t> </w:t>
      </w:r>
      <w:r>
        <w:rPr>
          <w:color w:val="201C1D"/>
          <w:w w:val="105"/>
        </w:rPr>
        <w:t>the functional plan.</w:t>
      </w:r>
    </w:p>
    <w:p>
      <w:pPr>
        <w:pStyle w:val="BodyText"/>
        <w:spacing w:line="285" w:lineRule="auto" w:before="138"/>
        <w:ind w:left="121"/>
      </w:pPr>
      <w:r>
        <w:rPr>
          <w:color w:val="201C1D"/>
          <w:w w:val="105"/>
        </w:rPr>
        <w:t>We</w:t>
      </w:r>
      <w:r>
        <w:rPr>
          <w:color w:val="201C1D"/>
          <w:spacing w:val="-3"/>
          <w:w w:val="105"/>
        </w:rPr>
        <w:t> </w:t>
      </w:r>
      <w:r>
        <w:rPr>
          <w:color w:val="201C1D"/>
          <w:w w:val="105"/>
        </w:rPr>
        <w:t>have</w:t>
      </w:r>
      <w:r>
        <w:rPr>
          <w:color w:val="201C1D"/>
          <w:spacing w:val="-3"/>
          <w:w w:val="105"/>
        </w:rPr>
        <w:t> </w:t>
      </w:r>
      <w:r>
        <w:rPr>
          <w:color w:val="201C1D"/>
          <w:w w:val="105"/>
        </w:rPr>
        <w:t>indicated</w:t>
      </w:r>
      <w:r>
        <w:rPr>
          <w:color w:val="201C1D"/>
          <w:spacing w:val="-4"/>
          <w:w w:val="105"/>
        </w:rPr>
        <w:t> </w:t>
      </w:r>
      <w:r>
        <w:rPr>
          <w:color w:val="201C1D"/>
          <w:w w:val="105"/>
        </w:rPr>
        <w:t>above</w:t>
      </w:r>
      <w:r>
        <w:rPr>
          <w:color w:val="201C1D"/>
          <w:spacing w:val="-3"/>
          <w:w w:val="105"/>
        </w:rPr>
        <w:t> </w:t>
      </w:r>
      <w:r>
        <w:rPr>
          <w:color w:val="201C1D"/>
          <w:w w:val="105"/>
        </w:rPr>
        <w:t>what</w:t>
      </w:r>
      <w:r>
        <w:rPr>
          <w:color w:val="201C1D"/>
          <w:spacing w:val="-3"/>
          <w:w w:val="105"/>
        </w:rPr>
        <w:t> </w:t>
      </w:r>
      <w:r>
        <w:rPr>
          <w:color w:val="201C1D"/>
          <w:w w:val="105"/>
        </w:rPr>
        <w:t>we</w:t>
      </w:r>
      <w:r>
        <w:rPr>
          <w:color w:val="201C1D"/>
          <w:spacing w:val="-3"/>
          <w:w w:val="105"/>
        </w:rPr>
        <w:t> </w:t>
      </w:r>
      <w:r>
        <w:rPr>
          <w:color w:val="201C1D"/>
          <w:w w:val="105"/>
        </w:rPr>
        <w:t>should,</w:t>
      </w:r>
      <w:r>
        <w:rPr>
          <w:color w:val="201C1D"/>
          <w:spacing w:val="-3"/>
          <w:w w:val="105"/>
        </w:rPr>
        <w:t> </w:t>
      </w:r>
      <w:r>
        <w:rPr>
          <w:color w:val="201C1D"/>
          <w:w w:val="105"/>
        </w:rPr>
        <w:t>according</w:t>
      </w:r>
      <w:r>
        <w:rPr>
          <w:color w:val="201C1D"/>
          <w:spacing w:val="-3"/>
          <w:w w:val="105"/>
        </w:rPr>
        <w:t> </w:t>
      </w:r>
      <w:r>
        <w:rPr>
          <w:color w:val="201C1D"/>
          <w:w w:val="105"/>
        </w:rPr>
        <w:t>to</w:t>
      </w:r>
      <w:r>
        <w:rPr>
          <w:color w:val="201C1D"/>
          <w:spacing w:val="-5"/>
          <w:w w:val="105"/>
        </w:rPr>
        <w:t> </w:t>
      </w:r>
      <w:r>
        <w:rPr>
          <w:color w:val="201C1D"/>
          <w:w w:val="105"/>
        </w:rPr>
        <w:t>us,</w:t>
      </w:r>
      <w:r>
        <w:rPr>
          <w:color w:val="201C1D"/>
          <w:spacing w:val="-3"/>
          <w:w w:val="105"/>
        </w:rPr>
        <w:t> </w:t>
      </w:r>
      <w:r>
        <w:rPr>
          <w:color w:val="201C1D"/>
          <w:w w:val="105"/>
        </w:rPr>
        <w:t>hold</w:t>
      </w:r>
      <w:r>
        <w:rPr>
          <w:color w:val="201C1D"/>
          <w:spacing w:val="-4"/>
          <w:w w:val="105"/>
        </w:rPr>
        <w:t> </w:t>
      </w:r>
      <w:r>
        <w:rPr>
          <w:color w:val="201C1D"/>
          <w:w w:val="105"/>
        </w:rPr>
        <w:t>as</w:t>
      </w:r>
      <w:r>
        <w:rPr>
          <w:color w:val="201C1D"/>
          <w:spacing w:val="-3"/>
          <w:w w:val="105"/>
        </w:rPr>
        <w:t> </w:t>
      </w:r>
      <w:r>
        <w:rPr>
          <w:color w:val="201C1D"/>
          <w:w w:val="105"/>
        </w:rPr>
        <w:t>essential.</w:t>
      </w:r>
      <w:r>
        <w:rPr>
          <w:color w:val="201C1D"/>
          <w:spacing w:val="-3"/>
          <w:w w:val="105"/>
        </w:rPr>
        <w:t> </w:t>
      </w:r>
      <w:r>
        <w:rPr>
          <w:color w:val="201C1D"/>
          <w:w w:val="105"/>
        </w:rPr>
        <w:t>We</w:t>
      </w:r>
      <w:r>
        <w:rPr>
          <w:color w:val="201C1D"/>
          <w:spacing w:val="-3"/>
          <w:w w:val="105"/>
        </w:rPr>
        <w:t> </w:t>
      </w:r>
      <w:r>
        <w:rPr>
          <w:color w:val="201C1D"/>
          <w:w w:val="105"/>
        </w:rPr>
        <w:t>have</w:t>
      </w:r>
      <w:r>
        <w:rPr>
          <w:color w:val="201C1D"/>
          <w:spacing w:val="-3"/>
          <w:w w:val="105"/>
        </w:rPr>
        <w:t> </w:t>
      </w:r>
      <w:r>
        <w:rPr>
          <w:color w:val="201C1D"/>
          <w:w w:val="105"/>
        </w:rPr>
        <w:t>already</w:t>
      </w:r>
      <w:r>
        <w:rPr>
          <w:color w:val="201C1D"/>
          <w:spacing w:val="-3"/>
          <w:w w:val="105"/>
        </w:rPr>
        <w:t> </w:t>
      </w:r>
      <w:r>
        <w:rPr>
          <w:color w:val="201C1D"/>
          <w:w w:val="105"/>
        </w:rPr>
        <w:t>considered</w:t>
      </w:r>
      <w:r>
        <w:rPr>
          <w:color w:val="201C1D"/>
          <w:spacing w:val="-3"/>
          <w:w w:val="105"/>
        </w:rPr>
        <w:t> </w:t>
      </w:r>
      <w:r>
        <w:rPr>
          <w:color w:val="201C1D"/>
          <w:w w:val="105"/>
        </w:rPr>
        <w:t>the</w:t>
      </w:r>
      <w:r>
        <w:rPr>
          <w:color w:val="201C1D"/>
          <w:spacing w:val="40"/>
          <w:w w:val="105"/>
        </w:rPr>
        <w:t> </w:t>
      </w:r>
      <w:r>
        <w:rPr>
          <w:color w:val="201C1D"/>
          <w:w w:val="105"/>
        </w:rPr>
        <w:t>necessity</w:t>
      </w:r>
      <w:r>
        <w:rPr>
          <w:color w:val="201C1D"/>
          <w:spacing w:val="-9"/>
          <w:w w:val="105"/>
        </w:rPr>
        <w:t> </w:t>
      </w:r>
      <w:r>
        <w:rPr>
          <w:color w:val="201C1D"/>
          <w:w w:val="105"/>
        </w:rPr>
        <w:t>of</w:t>
      </w:r>
      <w:r>
        <w:rPr>
          <w:color w:val="201C1D"/>
          <w:spacing w:val="-9"/>
          <w:w w:val="105"/>
        </w:rPr>
        <w:t> </w:t>
      </w:r>
      <w:r>
        <w:rPr>
          <w:color w:val="201C1D"/>
          <w:w w:val="105"/>
        </w:rPr>
        <w:t>discovering</w:t>
      </w:r>
      <w:r>
        <w:rPr>
          <w:color w:val="201C1D"/>
          <w:spacing w:val="-9"/>
          <w:w w:val="105"/>
        </w:rPr>
        <w:t> </w:t>
      </w:r>
      <w:r>
        <w:rPr>
          <w:color w:val="201C1D"/>
          <w:w w:val="105"/>
        </w:rPr>
        <w:t>a</w:t>
      </w:r>
      <w:r>
        <w:rPr>
          <w:color w:val="201C1D"/>
          <w:spacing w:val="-9"/>
          <w:w w:val="105"/>
        </w:rPr>
        <w:t> </w:t>
      </w:r>
      <w:r>
        <w:rPr>
          <w:color w:val="201C1D"/>
          <w:w w:val="105"/>
        </w:rPr>
        <w:t>plan</w:t>
      </w:r>
      <w:r>
        <w:rPr>
          <w:color w:val="201C1D"/>
          <w:spacing w:val="-9"/>
          <w:w w:val="105"/>
        </w:rPr>
        <w:t> </w:t>
      </w:r>
      <w:r>
        <w:rPr>
          <w:color w:val="201C1D"/>
          <w:w w:val="105"/>
        </w:rPr>
        <w:t>to</w:t>
      </w:r>
      <w:r>
        <w:rPr>
          <w:color w:val="201C1D"/>
          <w:spacing w:val="-9"/>
          <w:w w:val="105"/>
        </w:rPr>
        <w:t> </w:t>
      </w:r>
      <w:r>
        <w:rPr>
          <w:color w:val="201C1D"/>
          <w:w w:val="105"/>
        </w:rPr>
        <w:t>hold</w:t>
      </w:r>
      <w:r>
        <w:rPr>
          <w:color w:val="201C1D"/>
          <w:spacing w:val="-9"/>
          <w:w w:val="105"/>
        </w:rPr>
        <w:t> </w:t>
      </w:r>
      <w:r>
        <w:rPr>
          <w:color w:val="201C1D"/>
          <w:w w:val="105"/>
        </w:rPr>
        <w:t>solidly</w:t>
      </w:r>
      <w:r>
        <w:rPr>
          <w:color w:val="201C1D"/>
          <w:spacing w:val="-9"/>
          <w:w w:val="105"/>
        </w:rPr>
        <w:t> </w:t>
      </w:r>
      <w:r>
        <w:rPr>
          <w:color w:val="201C1D"/>
          <w:w w:val="105"/>
        </w:rPr>
        <w:t>and</w:t>
      </w:r>
      <w:r>
        <w:rPr>
          <w:color w:val="201C1D"/>
          <w:spacing w:val="-9"/>
          <w:w w:val="105"/>
        </w:rPr>
        <w:t> </w:t>
      </w:r>
      <w:r>
        <w:rPr>
          <w:color w:val="201C1D"/>
          <w:w w:val="105"/>
        </w:rPr>
        <w:t>a</w:t>
      </w:r>
      <w:r>
        <w:rPr>
          <w:color w:val="201C1D"/>
          <w:spacing w:val="-9"/>
          <w:w w:val="105"/>
        </w:rPr>
        <w:t> </w:t>
      </w:r>
      <w:r>
        <w:rPr>
          <w:color w:val="201C1D"/>
          <w:w w:val="105"/>
        </w:rPr>
        <w:t>style</w:t>
      </w:r>
      <w:r>
        <w:rPr>
          <w:color w:val="201C1D"/>
          <w:spacing w:val="-8"/>
          <w:w w:val="105"/>
        </w:rPr>
        <w:t> </w:t>
      </w:r>
      <w:r>
        <w:rPr>
          <w:color w:val="201C1D"/>
          <w:w w:val="105"/>
        </w:rPr>
        <w:t>that</w:t>
      </w:r>
      <w:r>
        <w:rPr>
          <w:color w:val="201C1D"/>
          <w:spacing w:val="-9"/>
          <w:w w:val="105"/>
        </w:rPr>
        <w:t> </w:t>
      </w:r>
      <w:r>
        <w:rPr>
          <w:color w:val="201C1D"/>
          <w:w w:val="105"/>
        </w:rPr>
        <w:t>we</w:t>
      </w:r>
      <w:r>
        <w:rPr>
          <w:color w:val="201C1D"/>
          <w:spacing w:val="-9"/>
          <w:w w:val="105"/>
        </w:rPr>
        <w:t> </w:t>
      </w:r>
      <w:r>
        <w:rPr>
          <w:color w:val="201C1D"/>
          <w:w w:val="105"/>
        </w:rPr>
        <w:t>must</w:t>
      </w:r>
      <w:r>
        <w:rPr>
          <w:color w:val="201C1D"/>
          <w:spacing w:val="-9"/>
          <w:w w:val="105"/>
        </w:rPr>
        <w:t> </w:t>
      </w:r>
      <w:r>
        <w:rPr>
          <w:color w:val="201C1D"/>
          <w:w w:val="105"/>
        </w:rPr>
        <w:t>cultivate.</w:t>
      </w:r>
      <w:r>
        <w:rPr>
          <w:color w:val="201C1D"/>
          <w:spacing w:val="-9"/>
          <w:w w:val="105"/>
        </w:rPr>
        <w:t> </w:t>
      </w:r>
      <w:r>
        <w:rPr>
          <w:color w:val="201C1D"/>
          <w:w w:val="105"/>
        </w:rPr>
        <w:t>We</w:t>
      </w:r>
      <w:r>
        <w:rPr>
          <w:color w:val="201C1D"/>
          <w:spacing w:val="-9"/>
          <w:w w:val="105"/>
        </w:rPr>
        <w:t> </w:t>
      </w:r>
      <w:r>
        <w:rPr>
          <w:color w:val="201C1D"/>
          <w:w w:val="105"/>
        </w:rPr>
        <w:t>have</w:t>
      </w:r>
      <w:r>
        <w:rPr>
          <w:color w:val="201C1D"/>
          <w:spacing w:val="-9"/>
          <w:w w:val="105"/>
        </w:rPr>
        <w:t> </w:t>
      </w:r>
      <w:r>
        <w:rPr>
          <w:color w:val="201C1D"/>
          <w:w w:val="105"/>
        </w:rPr>
        <w:t>already</w:t>
      </w:r>
      <w:r>
        <w:rPr>
          <w:color w:val="201C1D"/>
          <w:spacing w:val="-9"/>
          <w:w w:val="105"/>
        </w:rPr>
        <w:t> </w:t>
      </w:r>
      <w:r>
        <w:rPr>
          <w:color w:val="201C1D"/>
          <w:w w:val="105"/>
        </w:rPr>
        <w:t>supported</w:t>
      </w:r>
      <w:r>
        <w:rPr>
          <w:color w:val="201C1D"/>
          <w:spacing w:val="-9"/>
          <w:w w:val="105"/>
        </w:rPr>
        <w:t> </w:t>
      </w:r>
      <w:r>
        <w:rPr>
          <w:color w:val="201C1D"/>
          <w:w w:val="105"/>
        </w:rPr>
        <w:t>the</w:t>
      </w:r>
      <w:r>
        <w:rPr>
          <w:color w:val="201C1D"/>
          <w:spacing w:val="40"/>
          <w:w w:val="105"/>
        </w:rPr>
        <w:t> </w:t>
      </w:r>
      <w:r>
        <w:rPr>
          <w:color w:val="201C1D"/>
          <w:w w:val="105"/>
        </w:rPr>
        <w:t>principle</w:t>
      </w:r>
      <w:r>
        <w:rPr>
          <w:color w:val="201C1D"/>
          <w:spacing w:val="-5"/>
          <w:w w:val="105"/>
        </w:rPr>
        <w:t> </w:t>
      </w:r>
      <w:r>
        <w:rPr>
          <w:color w:val="201C1D"/>
          <w:w w:val="105"/>
        </w:rPr>
        <w:t>by</w:t>
      </w:r>
      <w:r>
        <w:rPr>
          <w:color w:val="201C1D"/>
          <w:spacing w:val="-3"/>
          <w:w w:val="105"/>
        </w:rPr>
        <w:t> </w:t>
      </w:r>
      <w:r>
        <w:rPr>
          <w:color w:val="201C1D"/>
          <w:w w:val="105"/>
        </w:rPr>
        <w:t>which</w:t>
      </w:r>
      <w:r>
        <w:rPr>
          <w:color w:val="201C1D"/>
          <w:spacing w:val="-4"/>
          <w:w w:val="105"/>
        </w:rPr>
        <w:t> </w:t>
      </w:r>
      <w:r>
        <w:rPr>
          <w:color w:val="201C1D"/>
          <w:w w:val="105"/>
        </w:rPr>
        <w:t>our</w:t>
      </w:r>
      <w:r>
        <w:rPr>
          <w:color w:val="201C1D"/>
          <w:spacing w:val="-4"/>
          <w:w w:val="105"/>
        </w:rPr>
        <w:t> </w:t>
      </w:r>
      <w:r>
        <w:rPr>
          <w:color w:val="201C1D"/>
          <w:w w:val="105"/>
        </w:rPr>
        <w:t>political</w:t>
      </w:r>
      <w:r>
        <w:rPr>
          <w:color w:val="201C1D"/>
          <w:spacing w:val="-3"/>
          <w:w w:val="105"/>
        </w:rPr>
        <w:t> </w:t>
      </w:r>
      <w:r>
        <w:rPr>
          <w:color w:val="201C1D"/>
          <w:w w:val="105"/>
        </w:rPr>
        <w:t>action</w:t>
      </w:r>
      <w:r>
        <w:rPr>
          <w:color w:val="201C1D"/>
          <w:spacing w:val="-4"/>
          <w:w w:val="105"/>
        </w:rPr>
        <w:t> </w:t>
      </w:r>
      <w:r>
        <w:rPr>
          <w:color w:val="201C1D"/>
          <w:w w:val="105"/>
        </w:rPr>
        <w:t>must</w:t>
      </w:r>
      <w:r>
        <w:rPr>
          <w:color w:val="201C1D"/>
          <w:spacing w:val="-3"/>
          <w:w w:val="105"/>
        </w:rPr>
        <w:t> </w:t>
      </w:r>
      <w:r>
        <w:rPr>
          <w:color w:val="201C1D"/>
          <w:w w:val="105"/>
        </w:rPr>
        <w:t>essentially</w:t>
      </w:r>
      <w:r>
        <w:rPr>
          <w:color w:val="201C1D"/>
          <w:spacing w:val="-2"/>
          <w:w w:val="105"/>
        </w:rPr>
        <w:t> </w:t>
      </w:r>
      <w:r>
        <w:rPr>
          <w:color w:val="201C1D"/>
          <w:w w:val="105"/>
        </w:rPr>
        <w:t>develop</w:t>
      </w:r>
      <w:r>
        <w:rPr>
          <w:color w:val="201C1D"/>
          <w:spacing w:val="-4"/>
          <w:w w:val="105"/>
        </w:rPr>
        <w:t> </w:t>
      </w:r>
      <w:r>
        <w:rPr>
          <w:color w:val="201C1D"/>
          <w:w w:val="105"/>
        </w:rPr>
        <w:t>from</w:t>
      </w:r>
      <w:r>
        <w:rPr>
          <w:color w:val="201C1D"/>
          <w:spacing w:val="-3"/>
          <w:w w:val="105"/>
        </w:rPr>
        <w:t> </w:t>
      </w:r>
      <w:r>
        <w:rPr>
          <w:color w:val="201C1D"/>
          <w:w w:val="105"/>
        </w:rPr>
        <w:t>and</w:t>
      </w:r>
      <w:r>
        <w:rPr>
          <w:color w:val="201C1D"/>
          <w:spacing w:val="-3"/>
          <w:w w:val="105"/>
        </w:rPr>
        <w:t> </w:t>
      </w:r>
      <w:r>
        <w:rPr>
          <w:color w:val="201C1D"/>
          <w:w w:val="105"/>
        </w:rPr>
        <w:t>articulate</w:t>
      </w:r>
      <w:r>
        <w:rPr>
          <w:color w:val="201C1D"/>
          <w:spacing w:val="-3"/>
          <w:w w:val="105"/>
        </w:rPr>
        <w:t> </w:t>
      </w:r>
      <w:r>
        <w:rPr>
          <w:color w:val="201C1D"/>
          <w:w w:val="105"/>
        </w:rPr>
        <w:t>to</w:t>
      </w:r>
      <w:r>
        <w:rPr>
          <w:color w:val="201C1D"/>
          <w:spacing w:val="-4"/>
          <w:w w:val="105"/>
        </w:rPr>
        <w:t> </w:t>
      </w:r>
      <w:r>
        <w:rPr>
          <w:color w:val="201C1D"/>
          <w:w w:val="105"/>
        </w:rPr>
        <w:t>the</w:t>
      </w:r>
      <w:r>
        <w:rPr>
          <w:color w:val="201C1D"/>
          <w:spacing w:val="-5"/>
          <w:w w:val="105"/>
        </w:rPr>
        <w:t> </w:t>
      </w:r>
      <w:r>
        <w:rPr>
          <w:color w:val="201C1D"/>
          <w:w w:val="105"/>
        </w:rPr>
        <w:t>men</w:t>
      </w:r>
      <w:r>
        <w:rPr>
          <w:color w:val="201C1D"/>
          <w:spacing w:val="-3"/>
          <w:w w:val="105"/>
        </w:rPr>
        <w:t> </w:t>
      </w:r>
      <w:r>
        <w:rPr>
          <w:color w:val="201C1D"/>
          <w:w w:val="105"/>
        </w:rPr>
        <w:t>of</w:t>
      </w:r>
      <w:r>
        <w:rPr>
          <w:color w:val="201C1D"/>
          <w:spacing w:val="-3"/>
          <w:w w:val="105"/>
        </w:rPr>
        <w:t> </w:t>
      </w:r>
      <w:r>
        <w:rPr>
          <w:color w:val="201C1D"/>
          <w:w w:val="105"/>
        </w:rPr>
        <w:t>tendencies,</w:t>
      </w:r>
      <w:r>
        <w:rPr>
          <w:color w:val="201C1D"/>
          <w:spacing w:val="40"/>
          <w:w w:val="105"/>
        </w:rPr>
        <w:t> </w:t>
      </w:r>
      <w:r>
        <w:rPr>
          <w:color w:val="201C1D"/>
          <w:w w:val="105"/>
        </w:rPr>
        <w:t>vocations,</w:t>
      </w:r>
      <w:r>
        <w:rPr>
          <w:color w:val="201C1D"/>
          <w:spacing w:val="-2"/>
          <w:w w:val="105"/>
        </w:rPr>
        <w:t> </w:t>
      </w:r>
      <w:r>
        <w:rPr>
          <w:color w:val="201C1D"/>
          <w:w w:val="105"/>
        </w:rPr>
        <w:t>and</w:t>
      </w:r>
      <w:r>
        <w:rPr>
          <w:color w:val="201C1D"/>
          <w:spacing w:val="-2"/>
          <w:w w:val="105"/>
        </w:rPr>
        <w:t> </w:t>
      </w:r>
      <w:r>
        <w:rPr>
          <w:color w:val="201C1D"/>
          <w:w w:val="105"/>
        </w:rPr>
        <w:t>characters</w:t>
      </w:r>
      <w:r>
        <w:rPr>
          <w:color w:val="201C1D"/>
          <w:spacing w:val="-2"/>
          <w:w w:val="105"/>
        </w:rPr>
        <w:t> </w:t>
      </w:r>
      <w:r>
        <w:rPr>
          <w:color w:val="201C1D"/>
          <w:w w:val="105"/>
        </w:rPr>
        <w:t>close</w:t>
      </w:r>
      <w:r>
        <w:rPr>
          <w:color w:val="201C1D"/>
          <w:spacing w:val="-2"/>
          <w:w w:val="105"/>
        </w:rPr>
        <w:t> </w:t>
      </w:r>
      <w:r>
        <w:rPr>
          <w:color w:val="201C1D"/>
          <w:w w:val="105"/>
        </w:rPr>
        <w:t>to</w:t>
      </w:r>
      <w:r>
        <w:rPr>
          <w:color w:val="201C1D"/>
          <w:spacing w:val="-2"/>
          <w:w w:val="105"/>
        </w:rPr>
        <w:t> </w:t>
      </w:r>
      <w:r>
        <w:rPr>
          <w:color w:val="201C1D"/>
          <w:w w:val="105"/>
        </w:rPr>
        <w:t>ours:</w:t>
      </w:r>
      <w:r>
        <w:rPr>
          <w:color w:val="201C1D"/>
          <w:spacing w:val="-2"/>
          <w:w w:val="105"/>
        </w:rPr>
        <w:t> </w:t>
      </w:r>
      <w:r>
        <w:rPr>
          <w:color w:val="201C1D"/>
          <w:w w:val="105"/>
        </w:rPr>
        <w:t>people</w:t>
      </w:r>
      <w:r>
        <w:rPr>
          <w:color w:val="201C1D"/>
          <w:spacing w:val="-2"/>
          <w:w w:val="105"/>
        </w:rPr>
        <w:t> </w:t>
      </w:r>
      <w:r>
        <w:rPr>
          <w:color w:val="201C1D"/>
          <w:w w:val="105"/>
        </w:rPr>
        <w:t>who</w:t>
      </w:r>
      <w:r>
        <w:rPr>
          <w:color w:val="201C1D"/>
          <w:spacing w:val="-2"/>
          <w:w w:val="105"/>
        </w:rPr>
        <w:t> </w:t>
      </w:r>
      <w:r>
        <w:rPr>
          <w:color w:val="201C1D"/>
          <w:w w:val="105"/>
        </w:rPr>
        <w:t>have</w:t>
      </w:r>
      <w:r>
        <w:rPr>
          <w:color w:val="201C1D"/>
          <w:spacing w:val="-2"/>
          <w:w w:val="105"/>
        </w:rPr>
        <w:t> </w:t>
      </w:r>
      <w:r>
        <w:rPr>
          <w:color w:val="201C1D"/>
          <w:w w:val="105"/>
        </w:rPr>
        <w:t>the</w:t>
      </w:r>
      <w:r>
        <w:rPr>
          <w:color w:val="201C1D"/>
          <w:spacing w:val="-4"/>
          <w:w w:val="105"/>
        </w:rPr>
        <w:t> </w:t>
      </w:r>
      <w:r>
        <w:rPr>
          <w:color w:val="201C1D"/>
          <w:w w:val="105"/>
        </w:rPr>
        <w:t>same</w:t>
      </w:r>
      <w:r>
        <w:rPr>
          <w:color w:val="201C1D"/>
          <w:spacing w:val="-3"/>
          <w:w w:val="105"/>
        </w:rPr>
        <w:t> </w:t>
      </w:r>
      <w:r>
        <w:rPr>
          <w:color w:val="201C1D"/>
          <w:w w:val="105"/>
        </w:rPr>
        <w:t>ideas</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3"/>
          <w:w w:val="105"/>
        </w:rPr>
        <w:t> </w:t>
      </w:r>
      <w:r>
        <w:rPr>
          <w:color w:val="201C1D"/>
          <w:w w:val="105"/>
        </w:rPr>
        <w:t>state</w:t>
      </w:r>
      <w:r>
        <w:rPr>
          <w:color w:val="201C1D"/>
          <w:spacing w:val="-2"/>
          <w:w w:val="105"/>
        </w:rPr>
        <w:t> </w:t>
      </w:r>
      <w:r>
        <w:rPr>
          <w:color w:val="201C1D"/>
          <w:w w:val="105"/>
        </w:rPr>
        <w:t>as</w:t>
      </w:r>
      <w:r>
        <w:rPr>
          <w:color w:val="201C1D"/>
          <w:spacing w:val="-2"/>
          <w:w w:val="105"/>
        </w:rPr>
        <w:t> </w:t>
      </w:r>
      <w:r>
        <w:rPr>
          <w:color w:val="201C1D"/>
          <w:w w:val="105"/>
        </w:rPr>
        <w:t>us.</w:t>
      </w:r>
      <w:r>
        <w:rPr>
          <w:color w:val="201C1D"/>
          <w:spacing w:val="-2"/>
          <w:w w:val="105"/>
        </w:rPr>
        <w:t> </w:t>
      </w:r>
      <w:r>
        <w:rPr>
          <w:color w:val="201C1D"/>
          <w:w w:val="105"/>
        </w:rPr>
        <w:t>At</w:t>
      </w:r>
      <w:r>
        <w:rPr>
          <w:color w:val="201C1D"/>
          <w:spacing w:val="-2"/>
          <w:w w:val="105"/>
        </w:rPr>
        <w:t> </w:t>
      </w:r>
      <w:r>
        <w:rPr>
          <w:color w:val="201C1D"/>
          <w:w w:val="105"/>
        </w:rPr>
        <w:t>present,</w:t>
      </w:r>
      <w:r>
        <w:rPr>
          <w:color w:val="201C1D"/>
          <w:spacing w:val="-2"/>
          <w:w w:val="105"/>
        </w:rPr>
        <w:t> </w:t>
      </w:r>
      <w:r>
        <w:rPr>
          <w:color w:val="201C1D"/>
          <w:w w:val="105"/>
        </w:rPr>
        <w:t>in</w:t>
      </w:r>
      <w:r>
        <w:rPr>
          <w:color w:val="201C1D"/>
          <w:spacing w:val="-2"/>
          <w:w w:val="105"/>
        </w:rPr>
        <w:t> </w:t>
      </w:r>
      <w:r>
        <w:rPr>
          <w:color w:val="201C1D"/>
          <w:w w:val="105"/>
        </w:rPr>
        <w:t>the</w:t>
      </w:r>
      <w:r>
        <w:rPr>
          <w:color w:val="201C1D"/>
          <w:spacing w:val="40"/>
          <w:w w:val="105"/>
        </w:rPr>
        <w:t> </w:t>
      </w:r>
      <w:r>
        <w:rPr>
          <w:color w:val="201C1D"/>
          <w:w w:val="105"/>
        </w:rPr>
        <w:t>coalition</w:t>
      </w:r>
      <w:r>
        <w:rPr>
          <w:color w:val="201C1D"/>
          <w:spacing w:val="-3"/>
          <w:w w:val="105"/>
        </w:rPr>
        <w:t> </w:t>
      </w:r>
      <w:r>
        <w:rPr>
          <w:color w:val="201C1D"/>
          <w:w w:val="105"/>
        </w:rPr>
        <w:t>of</w:t>
      </w:r>
      <w:r>
        <w:rPr>
          <w:color w:val="201C1D"/>
          <w:spacing w:val="-4"/>
          <w:w w:val="105"/>
        </w:rPr>
        <w:t> </w:t>
      </w:r>
      <w:r>
        <w:rPr>
          <w:color w:val="201C1D"/>
          <w:w w:val="105"/>
        </w:rPr>
        <w:t>men</w:t>
      </w:r>
      <w:r>
        <w:rPr>
          <w:color w:val="201C1D"/>
          <w:spacing w:val="-4"/>
          <w:w w:val="105"/>
        </w:rPr>
        <w:t> </w:t>
      </w:r>
      <w:r>
        <w:rPr>
          <w:color w:val="201C1D"/>
          <w:w w:val="105"/>
        </w:rPr>
        <w:t>−</w:t>
      </w:r>
      <w:r>
        <w:rPr>
          <w:color w:val="201C1D"/>
          <w:spacing w:val="-4"/>
          <w:w w:val="105"/>
        </w:rPr>
        <w:t> </w:t>
      </w:r>
      <w:r>
        <w:rPr>
          <w:color w:val="201C1D"/>
          <w:w w:val="105"/>
        </w:rPr>
        <w:t>that</w:t>
      </w:r>
      <w:r>
        <w:rPr>
          <w:color w:val="201C1D"/>
          <w:spacing w:val="-4"/>
          <w:w w:val="105"/>
        </w:rPr>
        <w:t> </w:t>
      </w:r>
      <w:r>
        <w:rPr>
          <w:color w:val="201C1D"/>
          <w:w w:val="105"/>
        </w:rPr>
        <w:t>we</w:t>
      </w:r>
      <w:r>
        <w:rPr>
          <w:color w:val="201C1D"/>
          <w:spacing w:val="-4"/>
          <w:w w:val="105"/>
        </w:rPr>
        <w:t> </w:t>
      </w:r>
      <w:r>
        <w:rPr>
          <w:color w:val="201C1D"/>
          <w:w w:val="105"/>
        </w:rPr>
        <w:t>cannot</w:t>
      </w:r>
      <w:r>
        <w:rPr>
          <w:color w:val="201C1D"/>
          <w:spacing w:val="-4"/>
          <w:w w:val="105"/>
        </w:rPr>
        <w:t> </w:t>
      </w:r>
      <w:r>
        <w:rPr>
          <w:color w:val="201C1D"/>
          <w:w w:val="105"/>
        </w:rPr>
        <w:t>create,</w:t>
      </w:r>
      <w:r>
        <w:rPr>
          <w:color w:val="201C1D"/>
          <w:spacing w:val="-4"/>
          <w:w w:val="105"/>
        </w:rPr>
        <w:t> </w:t>
      </w:r>
      <w:r>
        <w:rPr>
          <w:color w:val="201C1D"/>
          <w:w w:val="105"/>
        </w:rPr>
        <w:t>but</w:t>
      </w:r>
      <w:r>
        <w:rPr>
          <w:color w:val="201C1D"/>
          <w:spacing w:val="-5"/>
          <w:w w:val="105"/>
        </w:rPr>
        <w:t> </w:t>
      </w:r>
      <w:r>
        <w:rPr>
          <w:color w:val="201C1D"/>
          <w:w w:val="105"/>
        </w:rPr>
        <w:t>that</w:t>
      </w:r>
      <w:r>
        <w:rPr>
          <w:color w:val="201C1D"/>
          <w:spacing w:val="-5"/>
          <w:w w:val="105"/>
        </w:rPr>
        <w:t> </w:t>
      </w:r>
      <w:r>
        <w:rPr>
          <w:color w:val="201C1D"/>
          <w:w w:val="105"/>
        </w:rPr>
        <w:t>we</w:t>
      </w:r>
      <w:r>
        <w:rPr>
          <w:color w:val="201C1D"/>
          <w:spacing w:val="-4"/>
          <w:w w:val="105"/>
        </w:rPr>
        <w:t> </w:t>
      </w:r>
      <w:r>
        <w:rPr>
          <w:color w:val="201C1D"/>
          <w:w w:val="105"/>
        </w:rPr>
        <w:t>can</w:t>
      </w:r>
      <w:r>
        <w:rPr>
          <w:color w:val="201C1D"/>
          <w:spacing w:val="-4"/>
          <w:w w:val="105"/>
        </w:rPr>
        <w:t> </w:t>
      </w:r>
      <w:r>
        <w:rPr>
          <w:color w:val="201C1D"/>
          <w:w w:val="105"/>
        </w:rPr>
        <w:t>only</w:t>
      </w:r>
      <w:r>
        <w:rPr>
          <w:color w:val="201C1D"/>
          <w:spacing w:val="-4"/>
          <w:w w:val="105"/>
        </w:rPr>
        <w:t> </w:t>
      </w:r>
      <w:r>
        <w:rPr>
          <w:color w:val="201C1D"/>
          <w:w w:val="105"/>
        </w:rPr>
        <w:t>recognize</w:t>
      </w:r>
      <w:r>
        <w:rPr>
          <w:color w:val="201C1D"/>
          <w:spacing w:val="-3"/>
          <w:w w:val="105"/>
        </w:rPr>
        <w:t> </w:t>
      </w:r>
      <w:r>
        <w:rPr>
          <w:color w:val="201C1D"/>
          <w:w w:val="105"/>
        </w:rPr>
        <w:t>and</w:t>
      </w:r>
      <w:r>
        <w:rPr>
          <w:color w:val="201C1D"/>
          <w:spacing w:val="-4"/>
          <w:w w:val="105"/>
        </w:rPr>
        <w:t> </w:t>
      </w:r>
      <w:r>
        <w:rPr>
          <w:color w:val="201C1D"/>
          <w:w w:val="105"/>
        </w:rPr>
        <w:t>strengthen</w:t>
      </w:r>
      <w:r>
        <w:rPr>
          <w:color w:val="201C1D"/>
          <w:spacing w:val="-4"/>
          <w:w w:val="105"/>
        </w:rPr>
        <w:t> </w:t>
      </w:r>
      <w:r>
        <w:rPr>
          <w:color w:val="201C1D"/>
          <w:w w:val="105"/>
        </w:rPr>
        <w:t>−</w:t>
      </w:r>
      <w:r>
        <w:rPr>
          <w:color w:val="201C1D"/>
          <w:spacing w:val="-4"/>
          <w:w w:val="105"/>
        </w:rPr>
        <w:t> </w:t>
      </w:r>
      <w:r>
        <w:rPr>
          <w:color w:val="201C1D"/>
          <w:w w:val="105"/>
        </w:rPr>
        <w:t>we</w:t>
      </w:r>
      <w:r>
        <w:rPr>
          <w:color w:val="201C1D"/>
          <w:spacing w:val="-4"/>
          <w:w w:val="105"/>
        </w:rPr>
        <w:t> </w:t>
      </w:r>
      <w:r>
        <w:rPr>
          <w:color w:val="201C1D"/>
          <w:w w:val="105"/>
        </w:rPr>
        <w:t>have</w:t>
      </w:r>
      <w:r>
        <w:rPr>
          <w:color w:val="201C1D"/>
          <w:spacing w:val="-3"/>
          <w:w w:val="105"/>
        </w:rPr>
        <w:t> </w:t>
      </w:r>
      <w:r>
        <w:rPr>
          <w:color w:val="201C1D"/>
          <w:w w:val="105"/>
        </w:rPr>
        <w:t>chosen</w:t>
      </w:r>
      <w:r>
        <w:rPr>
          <w:color w:val="201C1D"/>
          <w:spacing w:val="-4"/>
          <w:w w:val="105"/>
        </w:rPr>
        <w:t> </w:t>
      </w:r>
      <w:r>
        <w:rPr>
          <w:color w:val="201C1D"/>
          <w:w w:val="105"/>
        </w:rPr>
        <w:t>to</w:t>
      </w:r>
      <w:r>
        <w:rPr>
          <w:color w:val="201C1D"/>
          <w:spacing w:val="40"/>
          <w:w w:val="105"/>
        </w:rPr>
        <w:t> </w:t>
      </w:r>
      <w:r>
        <w:rPr>
          <w:color w:val="201C1D"/>
          <w:w w:val="105"/>
        </w:rPr>
        <w:t>struggle</w:t>
      </w:r>
      <w:r>
        <w:rPr>
          <w:color w:val="201C1D"/>
          <w:spacing w:val="-2"/>
          <w:w w:val="105"/>
        </w:rPr>
        <w:t> </w:t>
      </w:r>
      <w:r>
        <w:rPr>
          <w:color w:val="201C1D"/>
          <w:w w:val="105"/>
        </w:rPr>
        <w:t>in</w:t>
      </w:r>
      <w:r>
        <w:rPr>
          <w:color w:val="201C1D"/>
          <w:spacing w:val="-2"/>
          <w:w w:val="105"/>
        </w:rPr>
        <w:t> </w:t>
      </w:r>
      <w:r>
        <w:rPr>
          <w:color w:val="201C1D"/>
          <w:w w:val="105"/>
        </w:rPr>
        <w:t>the</w:t>
      </w:r>
      <w:r>
        <w:rPr>
          <w:color w:val="201C1D"/>
          <w:spacing w:val="-2"/>
          <w:w w:val="105"/>
        </w:rPr>
        <w:t> </w:t>
      </w:r>
      <w:r>
        <w:rPr>
          <w:color w:val="201C1D"/>
          <w:w w:val="105"/>
        </w:rPr>
        <w:t>world</w:t>
      </w:r>
      <w:r>
        <w:rPr>
          <w:color w:val="201C1D"/>
          <w:spacing w:val="-2"/>
          <w:w w:val="105"/>
        </w:rPr>
        <w:t> </w:t>
      </w:r>
      <w:r>
        <w:rPr>
          <w:color w:val="201C1D"/>
          <w:w w:val="105"/>
        </w:rPr>
        <w:t>of</w:t>
      </w:r>
      <w:r>
        <w:rPr>
          <w:color w:val="201C1D"/>
          <w:spacing w:val="-4"/>
          <w:w w:val="105"/>
        </w:rPr>
        <w:t> </w:t>
      </w:r>
      <w:r>
        <w:rPr>
          <w:color w:val="201C1D"/>
          <w:w w:val="105"/>
        </w:rPr>
        <w:t>bourgeois</w:t>
      </w:r>
      <w:r>
        <w:rPr>
          <w:color w:val="201C1D"/>
          <w:spacing w:val="-1"/>
          <w:w w:val="105"/>
        </w:rPr>
        <w:t> </w:t>
      </w:r>
      <w:r>
        <w:rPr>
          <w:color w:val="201C1D"/>
          <w:w w:val="105"/>
        </w:rPr>
        <w:t>democracies,</w:t>
      </w:r>
      <w:r>
        <w:rPr>
          <w:color w:val="201C1D"/>
          <w:spacing w:val="-2"/>
          <w:w w:val="105"/>
        </w:rPr>
        <w:t> </w:t>
      </w:r>
      <w:r>
        <w:rPr>
          <w:color w:val="201C1D"/>
          <w:w w:val="105"/>
        </w:rPr>
        <w:t>to</w:t>
      </w:r>
      <w:r>
        <w:rPr>
          <w:color w:val="201C1D"/>
          <w:spacing w:val="-2"/>
          <w:w w:val="105"/>
        </w:rPr>
        <w:t> </w:t>
      </w:r>
      <w:r>
        <w:rPr>
          <w:color w:val="201C1D"/>
          <w:w w:val="105"/>
        </w:rPr>
        <w:t>these</w:t>
      </w:r>
      <w:r>
        <w:rPr>
          <w:color w:val="201C1D"/>
          <w:spacing w:val="-2"/>
          <w:w w:val="105"/>
        </w:rPr>
        <w:t> </w:t>
      </w:r>
      <w:r>
        <w:rPr>
          <w:color w:val="201C1D"/>
          <w:w w:val="105"/>
        </w:rPr>
        <w:t>men</w:t>
      </w:r>
      <w:r>
        <w:rPr>
          <w:color w:val="201C1D"/>
          <w:spacing w:val="-2"/>
          <w:w w:val="105"/>
        </w:rPr>
        <w:t> </w:t>
      </w:r>
      <w:r>
        <w:rPr>
          <w:color w:val="201C1D"/>
          <w:w w:val="105"/>
        </w:rPr>
        <w:t>that</w:t>
      </w:r>
      <w:r>
        <w:rPr>
          <w:color w:val="201C1D"/>
          <w:spacing w:val="-2"/>
          <w:w w:val="105"/>
        </w:rPr>
        <w:t> </w:t>
      </w:r>
      <w:r>
        <w:rPr>
          <w:color w:val="201C1D"/>
          <w:w w:val="105"/>
        </w:rPr>
        <w:t>refuse</w:t>
      </w:r>
      <w:r>
        <w:rPr>
          <w:color w:val="201C1D"/>
          <w:spacing w:val="-4"/>
          <w:w w:val="105"/>
        </w:rPr>
        <w:t> </w:t>
      </w:r>
      <w:r>
        <w:rPr>
          <w:color w:val="201C1D"/>
          <w:w w:val="105"/>
        </w:rPr>
        <w:t>as</w:t>
      </w:r>
      <w:r>
        <w:rPr>
          <w:color w:val="201C1D"/>
          <w:spacing w:val="-2"/>
          <w:w w:val="105"/>
        </w:rPr>
        <w:t> </w:t>
      </w:r>
      <w:r>
        <w:rPr>
          <w:color w:val="201C1D"/>
          <w:w w:val="105"/>
        </w:rPr>
        <w:t>foreign</w:t>
      </w:r>
      <w:r>
        <w:rPr>
          <w:color w:val="201C1D"/>
          <w:spacing w:val="-2"/>
          <w:w w:val="105"/>
        </w:rPr>
        <w:t> </w:t>
      </w:r>
      <w:r>
        <w:rPr>
          <w:color w:val="201C1D"/>
          <w:w w:val="105"/>
        </w:rPr>
        <w:t>to</w:t>
      </w:r>
      <w:r>
        <w:rPr>
          <w:color w:val="201C1D"/>
          <w:spacing w:val="-2"/>
          <w:w w:val="105"/>
        </w:rPr>
        <w:t> </w:t>
      </w:r>
      <w:r>
        <w:rPr>
          <w:color w:val="201C1D"/>
          <w:w w:val="105"/>
        </w:rPr>
        <w:t>their</w:t>
      </w:r>
      <w:r>
        <w:rPr>
          <w:color w:val="201C1D"/>
          <w:spacing w:val="-2"/>
          <w:w w:val="105"/>
        </w:rPr>
        <w:t> </w:t>
      </w:r>
      <w:r>
        <w:rPr>
          <w:color w:val="201C1D"/>
          <w:w w:val="105"/>
        </w:rPr>
        <w:t>style</w:t>
      </w:r>
      <w:r>
        <w:rPr>
          <w:color w:val="201C1D"/>
          <w:spacing w:val="-2"/>
          <w:w w:val="105"/>
        </w:rPr>
        <w:t> </w:t>
      </w:r>
      <w:r>
        <w:rPr>
          <w:color w:val="201C1D"/>
          <w:w w:val="105"/>
        </w:rPr>
        <w:t>an</w:t>
      </w:r>
      <w:r>
        <w:rPr>
          <w:color w:val="201C1D"/>
          <w:spacing w:val="-4"/>
          <w:w w:val="105"/>
        </w:rPr>
        <w:t> </w:t>
      </w:r>
      <w:r>
        <w:rPr>
          <w:color w:val="201C1D"/>
          <w:w w:val="105"/>
        </w:rPr>
        <w:t>equivocal</w:t>
      </w:r>
      <w:r>
        <w:rPr>
          <w:color w:val="201C1D"/>
          <w:spacing w:val="40"/>
          <w:w w:val="105"/>
        </w:rPr>
        <w:t> </w:t>
      </w:r>
      <w:r>
        <w:rPr>
          <w:color w:val="201C1D"/>
          <w:w w:val="105"/>
        </w:rPr>
        <w:t>function</w:t>
      </w:r>
      <w:r>
        <w:rPr>
          <w:color w:val="201C1D"/>
          <w:spacing w:val="-7"/>
          <w:w w:val="105"/>
        </w:rPr>
        <w:t> </w:t>
      </w:r>
      <w:r>
        <w:rPr>
          <w:color w:val="201C1D"/>
          <w:w w:val="105"/>
        </w:rPr>
        <w:t>of</w:t>
      </w:r>
      <w:r>
        <w:rPr>
          <w:color w:val="201C1D"/>
          <w:spacing w:val="-5"/>
          <w:w w:val="105"/>
        </w:rPr>
        <w:t> </w:t>
      </w:r>
      <w:r>
        <w:rPr>
          <w:color w:val="201C1D"/>
          <w:w w:val="105"/>
        </w:rPr>
        <w:t>intellectual</w:t>
      </w:r>
      <w:r>
        <w:rPr>
          <w:color w:val="201C1D"/>
          <w:spacing w:val="-7"/>
          <w:w w:val="105"/>
        </w:rPr>
        <w:t> </w:t>
      </w:r>
      <w:r>
        <w:rPr>
          <w:color w:val="201C1D"/>
          <w:w w:val="105"/>
        </w:rPr>
        <w:t>“devotion”,</w:t>
      </w:r>
      <w:r>
        <w:rPr>
          <w:color w:val="201C1D"/>
          <w:spacing w:val="-5"/>
          <w:w w:val="105"/>
        </w:rPr>
        <w:t> </w:t>
      </w:r>
      <w:r>
        <w:rPr>
          <w:color w:val="201C1D"/>
          <w:w w:val="105"/>
        </w:rPr>
        <w:t>for</w:t>
      </w:r>
      <w:r>
        <w:rPr>
          <w:color w:val="201C1D"/>
          <w:spacing w:val="-5"/>
          <w:w w:val="105"/>
        </w:rPr>
        <w:t> </w:t>
      </w:r>
      <w:r>
        <w:rPr>
          <w:color w:val="201C1D"/>
          <w:w w:val="105"/>
        </w:rPr>
        <w:t>us,</w:t>
      </w:r>
      <w:r>
        <w:rPr>
          <w:color w:val="201C1D"/>
          <w:spacing w:val="-7"/>
          <w:w w:val="105"/>
        </w:rPr>
        <w:t> </w:t>
      </w:r>
      <w:r>
        <w:rPr>
          <w:color w:val="201C1D"/>
          <w:w w:val="105"/>
        </w:rPr>
        <w:t>we</w:t>
      </w:r>
      <w:r>
        <w:rPr>
          <w:color w:val="201C1D"/>
          <w:spacing w:val="-5"/>
          <w:w w:val="105"/>
        </w:rPr>
        <w:t> </w:t>
      </w:r>
      <w:r>
        <w:rPr>
          <w:color w:val="201C1D"/>
          <w:w w:val="105"/>
        </w:rPr>
        <w:t>must</w:t>
      </w:r>
      <w:r>
        <w:rPr>
          <w:color w:val="201C1D"/>
          <w:spacing w:val="-5"/>
          <w:w w:val="105"/>
        </w:rPr>
        <w:t> </w:t>
      </w:r>
      <w:r>
        <w:rPr>
          <w:color w:val="201C1D"/>
          <w:w w:val="105"/>
        </w:rPr>
        <w:t>propose</w:t>
      </w:r>
      <w:r>
        <w:rPr>
          <w:color w:val="201C1D"/>
          <w:spacing w:val="-5"/>
          <w:w w:val="105"/>
        </w:rPr>
        <w:t> </w:t>
      </w:r>
      <w:r>
        <w:rPr>
          <w:color w:val="201C1D"/>
          <w:w w:val="105"/>
        </w:rPr>
        <w:t>to</w:t>
      </w:r>
      <w:r>
        <w:rPr>
          <w:color w:val="201C1D"/>
          <w:spacing w:val="-6"/>
          <w:w w:val="105"/>
        </w:rPr>
        <w:t> </w:t>
      </w:r>
      <w:r>
        <w:rPr>
          <w:color w:val="201C1D"/>
          <w:w w:val="105"/>
        </w:rPr>
        <w:t>these</w:t>
      </w:r>
      <w:r>
        <w:rPr>
          <w:color w:val="201C1D"/>
          <w:spacing w:val="-5"/>
          <w:w w:val="105"/>
        </w:rPr>
        <w:t> </w:t>
      </w:r>
      <w:r>
        <w:rPr>
          <w:color w:val="201C1D"/>
          <w:w w:val="105"/>
        </w:rPr>
        <w:t>men</w:t>
      </w:r>
      <w:r>
        <w:rPr>
          <w:color w:val="201C1D"/>
          <w:spacing w:val="-7"/>
          <w:w w:val="105"/>
        </w:rPr>
        <w:t> </w:t>
      </w:r>
      <w:r>
        <w:rPr>
          <w:color w:val="201C1D"/>
          <w:w w:val="105"/>
        </w:rPr>
        <w:t>a</w:t>
      </w:r>
      <w:r>
        <w:rPr>
          <w:color w:val="201C1D"/>
          <w:spacing w:val="-5"/>
          <w:w w:val="105"/>
        </w:rPr>
        <w:t> </w:t>
      </w:r>
      <w:r>
        <w:rPr>
          <w:color w:val="201C1D"/>
          <w:w w:val="105"/>
        </w:rPr>
        <w:t>definitive</w:t>
      </w:r>
      <w:r>
        <w:rPr>
          <w:color w:val="201C1D"/>
          <w:spacing w:val="-5"/>
          <w:w w:val="105"/>
        </w:rPr>
        <w:t> </w:t>
      </w:r>
      <w:r>
        <w:rPr>
          <w:color w:val="201C1D"/>
          <w:w w:val="105"/>
        </w:rPr>
        <w:t>objective</w:t>
      </w:r>
      <w:r>
        <w:rPr>
          <w:color w:val="201C1D"/>
          <w:spacing w:val="-5"/>
          <w:w w:val="105"/>
        </w:rPr>
        <w:t> </w:t>
      </w:r>
      <w:r>
        <w:rPr>
          <w:color w:val="201C1D"/>
          <w:w w:val="105"/>
        </w:rPr>
        <w:t>of</w:t>
      </w:r>
      <w:r>
        <w:rPr>
          <w:color w:val="201C1D"/>
          <w:spacing w:val="-7"/>
          <w:w w:val="105"/>
        </w:rPr>
        <w:t> </w:t>
      </w:r>
      <w:r>
        <w:rPr>
          <w:color w:val="201C1D"/>
          <w:w w:val="105"/>
        </w:rPr>
        <w:t>struggle:</w:t>
      </w:r>
      <w:r>
        <w:rPr>
          <w:color w:val="201C1D"/>
          <w:spacing w:val="-5"/>
          <w:w w:val="105"/>
        </w:rPr>
        <w:t> </w:t>
      </w:r>
      <w:r>
        <w:rPr>
          <w:color w:val="201C1D"/>
          <w:w w:val="105"/>
        </w:rPr>
        <w:t>the</w:t>
      </w:r>
      <w:r>
        <w:rPr>
          <w:color w:val="201C1D"/>
          <w:spacing w:val="40"/>
          <w:w w:val="105"/>
        </w:rPr>
        <w:t> </w:t>
      </w:r>
      <w:r>
        <w:rPr>
          <w:color w:val="201C1D"/>
          <w:w w:val="105"/>
        </w:rPr>
        <w:t>destruction</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bourgeois</w:t>
      </w:r>
      <w:r>
        <w:rPr>
          <w:color w:val="201C1D"/>
          <w:spacing w:val="-3"/>
          <w:w w:val="105"/>
        </w:rPr>
        <w:t> </w:t>
      </w:r>
      <w:r>
        <w:rPr>
          <w:color w:val="201C1D"/>
          <w:w w:val="105"/>
        </w:rPr>
        <w:t>world.</w:t>
      </w:r>
      <w:r>
        <w:rPr>
          <w:color w:val="201C1D"/>
          <w:spacing w:val="-3"/>
          <w:w w:val="105"/>
        </w:rPr>
        <w:t> </w:t>
      </w:r>
      <w:r>
        <w:rPr>
          <w:color w:val="201C1D"/>
          <w:w w:val="105"/>
        </w:rPr>
        <w:t>That</w:t>
      </w:r>
      <w:r>
        <w:rPr>
          <w:color w:val="201C1D"/>
          <w:spacing w:val="-3"/>
          <w:w w:val="105"/>
        </w:rPr>
        <w:t> </w:t>
      </w:r>
      <w:r>
        <w:rPr>
          <w:color w:val="201C1D"/>
          <w:w w:val="105"/>
        </w:rPr>
        <w:t>is</w:t>
      </w:r>
      <w:r>
        <w:rPr>
          <w:color w:val="201C1D"/>
          <w:spacing w:val="-3"/>
          <w:w w:val="105"/>
        </w:rPr>
        <w:t> </w:t>
      </w:r>
      <w:r>
        <w:rPr>
          <w:color w:val="201C1D"/>
          <w:w w:val="105"/>
        </w:rPr>
        <w:t>to</w:t>
      </w:r>
      <w:r>
        <w:rPr>
          <w:color w:val="201C1D"/>
          <w:spacing w:val="-4"/>
          <w:w w:val="105"/>
        </w:rPr>
        <w:t> </w:t>
      </w:r>
      <w:r>
        <w:rPr>
          <w:color w:val="201C1D"/>
          <w:w w:val="105"/>
        </w:rPr>
        <w:t>say</w:t>
      </w:r>
      <w:r>
        <w:rPr>
          <w:color w:val="201C1D"/>
          <w:spacing w:val="-3"/>
          <w:w w:val="105"/>
        </w:rPr>
        <w:t> </w:t>
      </w:r>
      <w:r>
        <w:rPr>
          <w:color w:val="201C1D"/>
          <w:w w:val="105"/>
        </w:rPr>
        <w:t>we</w:t>
      </w:r>
      <w:r>
        <w:rPr>
          <w:color w:val="201C1D"/>
          <w:spacing w:val="-3"/>
          <w:w w:val="105"/>
        </w:rPr>
        <w:t> </w:t>
      </w:r>
      <w:r>
        <w:rPr>
          <w:color w:val="201C1D"/>
          <w:w w:val="105"/>
        </w:rPr>
        <w:t>must</w:t>
      </w:r>
      <w:r>
        <w:rPr>
          <w:color w:val="201C1D"/>
          <w:spacing w:val="-3"/>
          <w:w w:val="105"/>
        </w:rPr>
        <w:t> </w:t>
      </w:r>
      <w:r>
        <w:rPr>
          <w:color w:val="201C1D"/>
          <w:w w:val="105"/>
        </w:rPr>
        <w:t>convince</w:t>
      </w:r>
      <w:r>
        <w:rPr>
          <w:color w:val="201C1D"/>
          <w:spacing w:val="-3"/>
          <w:w w:val="105"/>
        </w:rPr>
        <w:t> </w:t>
      </w:r>
      <w:r>
        <w:rPr>
          <w:color w:val="201C1D"/>
          <w:w w:val="105"/>
        </w:rPr>
        <w:t>them</w:t>
      </w:r>
      <w:r>
        <w:rPr>
          <w:color w:val="201C1D"/>
          <w:spacing w:val="-4"/>
          <w:w w:val="105"/>
        </w:rPr>
        <w:t> </w:t>
      </w:r>
      <w:r>
        <w:rPr>
          <w:color w:val="201C1D"/>
          <w:w w:val="105"/>
        </w:rPr>
        <w:t>that</w:t>
      </w:r>
      <w:r>
        <w:rPr>
          <w:color w:val="201C1D"/>
          <w:spacing w:val="-4"/>
          <w:w w:val="105"/>
        </w:rPr>
        <w:t> </w:t>
      </w:r>
      <w:r>
        <w:rPr>
          <w:color w:val="201C1D"/>
          <w:w w:val="105"/>
        </w:rPr>
        <w:t>they</w:t>
      </w:r>
      <w:r>
        <w:rPr>
          <w:color w:val="201C1D"/>
          <w:spacing w:val="-3"/>
          <w:w w:val="105"/>
        </w:rPr>
        <w:t> </w:t>
      </w:r>
      <w:r>
        <w:rPr>
          <w:color w:val="201C1D"/>
          <w:w w:val="105"/>
        </w:rPr>
        <w:t>are</w:t>
      </w:r>
      <w:r>
        <w:rPr>
          <w:color w:val="201C1D"/>
          <w:spacing w:val="-3"/>
          <w:w w:val="105"/>
        </w:rPr>
        <w:t> </w:t>
      </w:r>
      <w:r>
        <w:rPr>
          <w:color w:val="201C1D"/>
          <w:w w:val="105"/>
        </w:rPr>
        <w:t>poorly</w:t>
      </w:r>
      <w:r>
        <w:rPr>
          <w:color w:val="201C1D"/>
          <w:spacing w:val="-3"/>
          <w:w w:val="105"/>
        </w:rPr>
        <w:t> </w:t>
      </w:r>
      <w:r>
        <w:rPr>
          <w:color w:val="201C1D"/>
          <w:w w:val="105"/>
        </w:rPr>
        <w:t>represented</w:t>
      </w:r>
      <w:r>
        <w:rPr>
          <w:color w:val="201C1D"/>
          <w:spacing w:val="-3"/>
          <w:w w:val="105"/>
        </w:rPr>
        <w:t> </w:t>
      </w:r>
      <w:r>
        <w:rPr>
          <w:color w:val="201C1D"/>
          <w:w w:val="105"/>
        </w:rPr>
        <w:t>by</w:t>
      </w:r>
      <w:r>
        <w:rPr>
          <w:color w:val="201C1D"/>
          <w:spacing w:val="40"/>
          <w:w w:val="105"/>
        </w:rPr>
        <w:t> </w:t>
      </w:r>
      <w:r>
        <w:rPr>
          <w:color w:val="201C1D"/>
          <w:w w:val="105"/>
        </w:rPr>
        <w:t>incurably</w:t>
      </w:r>
      <w:r>
        <w:rPr>
          <w:color w:val="201C1D"/>
          <w:spacing w:val="-9"/>
          <w:w w:val="105"/>
        </w:rPr>
        <w:t> </w:t>
      </w:r>
      <w:r>
        <w:rPr>
          <w:color w:val="201C1D"/>
          <w:w w:val="105"/>
        </w:rPr>
        <w:t>bourgeois</w:t>
      </w:r>
      <w:r>
        <w:rPr>
          <w:color w:val="201C1D"/>
          <w:spacing w:val="-9"/>
          <w:w w:val="105"/>
        </w:rPr>
        <w:t> </w:t>
      </w:r>
      <w:r>
        <w:rPr>
          <w:color w:val="201C1D"/>
          <w:w w:val="105"/>
        </w:rPr>
        <w:t>society:</w:t>
      </w:r>
      <w:r>
        <w:rPr>
          <w:color w:val="201C1D"/>
          <w:spacing w:val="-9"/>
          <w:w w:val="105"/>
        </w:rPr>
        <w:t> </w:t>
      </w:r>
      <w:r>
        <w:rPr>
          <w:color w:val="201C1D"/>
          <w:w w:val="105"/>
        </w:rPr>
        <w:t>that</w:t>
      </w:r>
      <w:r>
        <w:rPr>
          <w:color w:val="201C1D"/>
          <w:spacing w:val="-9"/>
          <w:w w:val="105"/>
        </w:rPr>
        <w:t> </w:t>
      </w:r>
      <w:r>
        <w:rPr>
          <w:color w:val="201C1D"/>
          <w:w w:val="105"/>
        </w:rPr>
        <w:t>no</w:t>
      </w:r>
      <w:r>
        <w:rPr>
          <w:color w:val="201C1D"/>
          <w:spacing w:val="-9"/>
          <w:w w:val="105"/>
        </w:rPr>
        <w:t> </w:t>
      </w:r>
      <w:r>
        <w:rPr>
          <w:color w:val="201C1D"/>
          <w:w w:val="105"/>
        </w:rPr>
        <w:t>therapy</w:t>
      </w:r>
      <w:r>
        <w:rPr>
          <w:color w:val="201C1D"/>
          <w:spacing w:val="-9"/>
          <w:w w:val="105"/>
        </w:rPr>
        <w:t> </w:t>
      </w:r>
      <w:r>
        <w:rPr>
          <w:color w:val="201C1D"/>
          <w:w w:val="105"/>
        </w:rPr>
        <w:t>is</w:t>
      </w:r>
      <w:r>
        <w:rPr>
          <w:color w:val="201C1D"/>
          <w:spacing w:val="-9"/>
          <w:w w:val="105"/>
        </w:rPr>
        <w:t> </w:t>
      </w:r>
      <w:r>
        <w:rPr>
          <w:color w:val="201C1D"/>
          <w:w w:val="105"/>
        </w:rPr>
        <w:t>possible,</w:t>
      </w:r>
      <w:r>
        <w:rPr>
          <w:color w:val="201C1D"/>
          <w:spacing w:val="-8"/>
          <w:w w:val="105"/>
        </w:rPr>
        <w:t> </w:t>
      </w:r>
      <w:r>
        <w:rPr>
          <w:color w:val="201C1D"/>
          <w:w w:val="105"/>
        </w:rPr>
        <w:t>that</w:t>
      </w:r>
      <w:r>
        <w:rPr>
          <w:color w:val="201C1D"/>
          <w:spacing w:val="-9"/>
          <w:w w:val="105"/>
        </w:rPr>
        <w:t> </w:t>
      </w:r>
      <w:r>
        <w:rPr>
          <w:color w:val="201C1D"/>
          <w:w w:val="105"/>
        </w:rPr>
        <w:t>henceforth</w:t>
      </w:r>
      <w:r>
        <w:rPr>
          <w:color w:val="201C1D"/>
          <w:spacing w:val="-9"/>
          <w:w w:val="105"/>
        </w:rPr>
        <w:t> </w:t>
      </w:r>
      <w:r>
        <w:rPr>
          <w:color w:val="201C1D"/>
          <w:w w:val="105"/>
        </w:rPr>
        <w:t>a</w:t>
      </w:r>
      <w:r>
        <w:rPr>
          <w:color w:val="201C1D"/>
          <w:spacing w:val="-9"/>
          <w:w w:val="105"/>
        </w:rPr>
        <w:t> </w:t>
      </w:r>
      <w:r>
        <w:rPr>
          <w:color w:val="201C1D"/>
          <w:w w:val="105"/>
        </w:rPr>
        <w:t>surgical</w:t>
      </w:r>
      <w:r>
        <w:rPr>
          <w:color w:val="201C1D"/>
          <w:spacing w:val="-9"/>
          <w:w w:val="105"/>
        </w:rPr>
        <w:t> </w:t>
      </w:r>
      <w:r>
        <w:rPr>
          <w:color w:val="201C1D"/>
          <w:w w:val="105"/>
        </w:rPr>
        <w:t>operation</w:t>
      </w:r>
      <w:r>
        <w:rPr>
          <w:color w:val="201C1D"/>
          <w:spacing w:val="-9"/>
          <w:w w:val="105"/>
        </w:rPr>
        <w:t> </w:t>
      </w:r>
      <w:r>
        <w:rPr>
          <w:color w:val="201C1D"/>
          <w:w w:val="105"/>
        </w:rPr>
        <w:t>would</w:t>
      </w:r>
      <w:r>
        <w:rPr>
          <w:color w:val="201C1D"/>
          <w:spacing w:val="-8"/>
          <w:w w:val="105"/>
        </w:rPr>
        <w:t> </w:t>
      </w:r>
      <w:r>
        <w:rPr>
          <w:color w:val="201C1D"/>
          <w:w w:val="105"/>
        </w:rPr>
        <w:t>not</w:t>
      </w:r>
      <w:r>
        <w:rPr>
          <w:color w:val="201C1D"/>
          <w:spacing w:val="-9"/>
          <w:w w:val="105"/>
        </w:rPr>
        <w:t> </w:t>
      </w:r>
      <w:r>
        <w:rPr>
          <w:color w:val="201C1D"/>
          <w:w w:val="105"/>
        </w:rPr>
        <w:t>even</w:t>
      </w:r>
      <w:r>
        <w:rPr>
          <w:color w:val="201C1D"/>
          <w:spacing w:val="-9"/>
          <w:w w:val="105"/>
        </w:rPr>
        <w:t> </w:t>
      </w:r>
      <w:r>
        <w:rPr>
          <w:color w:val="201C1D"/>
          <w:w w:val="105"/>
        </w:rPr>
        <w:t>be</w:t>
      </w:r>
      <w:r>
        <w:rPr>
          <w:color w:val="201C1D"/>
          <w:spacing w:val="40"/>
          <w:w w:val="105"/>
        </w:rPr>
        <w:t> </w:t>
      </w:r>
      <w:r>
        <w:rPr>
          <w:color w:val="201C1D"/>
          <w:w w:val="105"/>
        </w:rPr>
        <w:t>effective,</w:t>
      </w:r>
      <w:r>
        <w:rPr>
          <w:color w:val="201C1D"/>
          <w:spacing w:val="-9"/>
          <w:w w:val="105"/>
        </w:rPr>
        <w:t> </w:t>
      </w:r>
      <w:r>
        <w:rPr>
          <w:color w:val="201C1D"/>
          <w:w w:val="105"/>
        </w:rPr>
        <w:t>that</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necessary</w:t>
      </w:r>
      <w:r>
        <w:rPr>
          <w:color w:val="201C1D"/>
          <w:spacing w:val="-9"/>
          <w:w w:val="105"/>
        </w:rPr>
        <w:t> </w:t>
      </w:r>
      <w:r>
        <w:rPr>
          <w:color w:val="201C1D"/>
          <w:w w:val="105"/>
        </w:rPr>
        <w:t>to</w:t>
      </w:r>
      <w:r>
        <w:rPr>
          <w:color w:val="201C1D"/>
          <w:spacing w:val="-9"/>
          <w:w w:val="105"/>
        </w:rPr>
        <w:t> </w:t>
      </w:r>
      <w:r>
        <w:rPr>
          <w:color w:val="201C1D"/>
          <w:w w:val="105"/>
        </w:rPr>
        <w:t>accelerate</w:t>
      </w:r>
      <w:r>
        <w:rPr>
          <w:color w:val="201C1D"/>
          <w:spacing w:val="-9"/>
          <w:w w:val="105"/>
        </w:rPr>
        <w:t> </w:t>
      </w:r>
      <w:r>
        <w:rPr>
          <w:color w:val="201C1D"/>
          <w:w w:val="105"/>
        </w:rPr>
        <w:t>the</w:t>
      </w:r>
      <w:r>
        <w:rPr>
          <w:color w:val="201C1D"/>
          <w:spacing w:val="-9"/>
          <w:w w:val="105"/>
        </w:rPr>
        <w:t> </w:t>
      </w:r>
      <w:r>
        <w:rPr>
          <w:color w:val="201C1D"/>
          <w:w w:val="105"/>
        </w:rPr>
        <w:t>hemorrhaging</w:t>
      </w:r>
      <w:r>
        <w:rPr>
          <w:color w:val="201C1D"/>
          <w:spacing w:val="-9"/>
          <w:w w:val="105"/>
        </w:rPr>
        <w:t> </w:t>
      </w:r>
      <w:r>
        <w:rPr>
          <w:color w:val="201C1D"/>
          <w:w w:val="105"/>
        </w:rPr>
        <w:t>and</w:t>
      </w:r>
      <w:r>
        <w:rPr>
          <w:color w:val="201C1D"/>
          <w:spacing w:val="-9"/>
          <w:w w:val="105"/>
        </w:rPr>
        <w:t> </w:t>
      </w:r>
      <w:r>
        <w:rPr>
          <w:color w:val="201C1D"/>
          <w:w w:val="105"/>
        </w:rPr>
        <w:t>bury</w:t>
      </w:r>
      <w:r>
        <w:rPr>
          <w:color w:val="201C1D"/>
          <w:spacing w:val="-8"/>
          <w:w w:val="105"/>
        </w:rPr>
        <w:t> </w:t>
      </w:r>
      <w:r>
        <w:rPr>
          <w:color w:val="201C1D"/>
          <w:w w:val="105"/>
        </w:rPr>
        <w:t>the</w:t>
      </w:r>
      <w:r>
        <w:rPr>
          <w:color w:val="201C1D"/>
          <w:spacing w:val="-9"/>
          <w:w w:val="105"/>
        </w:rPr>
        <w:t> </w:t>
      </w:r>
      <w:r>
        <w:rPr>
          <w:color w:val="201C1D"/>
          <w:w w:val="105"/>
        </w:rPr>
        <w:t>corpse.</w:t>
      </w:r>
      <w:r>
        <w:rPr>
          <w:color w:val="201C1D"/>
          <w:spacing w:val="-9"/>
          <w:w w:val="105"/>
        </w:rPr>
        <w:t> </w:t>
      </w:r>
      <w:r>
        <w:rPr>
          <w:color w:val="201C1D"/>
          <w:w w:val="105"/>
        </w:rPr>
        <w:t>We</w:t>
      </w:r>
      <w:r>
        <w:rPr>
          <w:color w:val="201C1D"/>
          <w:spacing w:val="-9"/>
          <w:w w:val="105"/>
        </w:rPr>
        <w:t> </w:t>
      </w:r>
      <w:r>
        <w:rPr>
          <w:color w:val="201C1D"/>
          <w:w w:val="105"/>
        </w:rPr>
        <w:t>must</w:t>
      </w:r>
      <w:r>
        <w:rPr>
          <w:color w:val="201C1D"/>
          <w:spacing w:val="-9"/>
          <w:w w:val="105"/>
        </w:rPr>
        <w:t> </w:t>
      </w:r>
      <w:r>
        <w:rPr>
          <w:color w:val="201C1D"/>
          <w:w w:val="105"/>
        </w:rPr>
        <w:t>persuade</w:t>
      </w:r>
      <w:r>
        <w:rPr>
          <w:color w:val="201C1D"/>
          <w:spacing w:val="-9"/>
          <w:w w:val="105"/>
        </w:rPr>
        <w:t> </w:t>
      </w:r>
      <w:r>
        <w:rPr>
          <w:color w:val="201C1D"/>
          <w:w w:val="105"/>
        </w:rPr>
        <w:t>them</w:t>
      </w:r>
      <w:r>
        <w:rPr>
          <w:color w:val="201C1D"/>
          <w:spacing w:val="-9"/>
          <w:w w:val="105"/>
        </w:rPr>
        <w:t> </w:t>
      </w:r>
      <w:r>
        <w:rPr>
          <w:color w:val="201C1D"/>
          <w:w w:val="105"/>
        </w:rPr>
        <w:t>that</w:t>
      </w:r>
      <w:r>
        <w:rPr>
          <w:color w:val="201C1D"/>
          <w:spacing w:val="40"/>
          <w:w w:val="105"/>
        </w:rPr>
        <w:t> </w:t>
      </w:r>
      <w:r>
        <w:rPr>
          <w:color w:val="201C1D"/>
          <w:w w:val="105"/>
        </w:rPr>
        <w:t>nothing</w:t>
      </w:r>
      <w:r>
        <w:rPr>
          <w:color w:val="201C1D"/>
          <w:spacing w:val="-5"/>
          <w:w w:val="105"/>
        </w:rPr>
        <w:t> </w:t>
      </w:r>
      <w:r>
        <w:rPr>
          <w:color w:val="201C1D"/>
          <w:w w:val="105"/>
        </w:rPr>
        <w:t>we</w:t>
      </w:r>
      <w:r>
        <w:rPr>
          <w:color w:val="201C1D"/>
          <w:spacing w:val="-4"/>
          <w:w w:val="105"/>
        </w:rPr>
        <w:t> </w:t>
      </w:r>
      <w:r>
        <w:rPr>
          <w:color w:val="201C1D"/>
          <w:w w:val="105"/>
        </w:rPr>
        <w:t>can</w:t>
      </w:r>
      <w:r>
        <w:rPr>
          <w:color w:val="201C1D"/>
          <w:spacing w:val="-5"/>
          <w:w w:val="105"/>
        </w:rPr>
        <w:t> </w:t>
      </w:r>
      <w:r>
        <w:rPr>
          <w:color w:val="201C1D"/>
          <w:w w:val="105"/>
        </w:rPr>
        <w:t>construct</w:t>
      </w:r>
      <w:r>
        <w:rPr>
          <w:color w:val="201C1D"/>
          <w:spacing w:val="-5"/>
          <w:w w:val="105"/>
        </w:rPr>
        <w:t> </w:t>
      </w:r>
      <w:r>
        <w:rPr>
          <w:color w:val="201C1D"/>
          <w:w w:val="105"/>
        </w:rPr>
        <w:t>wouldn’t</w:t>
      </w:r>
      <w:r>
        <w:rPr>
          <w:color w:val="201C1D"/>
          <w:spacing w:val="-5"/>
          <w:w w:val="105"/>
        </w:rPr>
        <w:t> </w:t>
      </w:r>
      <w:r>
        <w:rPr>
          <w:color w:val="201C1D"/>
          <w:w w:val="105"/>
        </w:rPr>
        <w:t>go</w:t>
      </w:r>
      <w:r>
        <w:rPr>
          <w:color w:val="201C1D"/>
          <w:spacing w:val="-5"/>
          <w:w w:val="105"/>
        </w:rPr>
        <w:t> </w:t>
      </w:r>
      <w:r>
        <w:rPr>
          <w:color w:val="201C1D"/>
          <w:w w:val="105"/>
        </w:rPr>
        <w:t>to</w:t>
      </w:r>
      <w:r>
        <w:rPr>
          <w:color w:val="201C1D"/>
          <w:spacing w:val="-5"/>
          <w:w w:val="105"/>
        </w:rPr>
        <w:t> </w:t>
      </w:r>
      <w:r>
        <w:rPr>
          <w:color w:val="201C1D"/>
          <w:w w:val="105"/>
        </w:rPr>
        <w:t>ruins;</w:t>
      </w:r>
      <w:r>
        <w:rPr>
          <w:color w:val="201C1D"/>
          <w:spacing w:val="-4"/>
          <w:w w:val="105"/>
        </w:rPr>
        <w:t> </w:t>
      </w:r>
      <w:r>
        <w:rPr>
          <w:color w:val="201C1D"/>
          <w:w w:val="105"/>
        </w:rPr>
        <w:t>that</w:t>
      </w:r>
      <w:r>
        <w:rPr>
          <w:color w:val="201C1D"/>
          <w:spacing w:val="-5"/>
          <w:w w:val="105"/>
        </w:rPr>
        <w:t> </w:t>
      </w:r>
      <w:r>
        <w:rPr>
          <w:color w:val="201C1D"/>
          <w:w w:val="105"/>
        </w:rPr>
        <w:t>the</w:t>
      </w:r>
      <w:r>
        <w:rPr>
          <w:color w:val="201C1D"/>
          <w:spacing w:val="-4"/>
          <w:w w:val="105"/>
        </w:rPr>
        <w:t> </w:t>
      </w:r>
      <w:r>
        <w:rPr>
          <w:color w:val="201C1D"/>
          <w:w w:val="105"/>
        </w:rPr>
        <w:t>fundamental</w:t>
      </w:r>
      <w:r>
        <w:rPr>
          <w:color w:val="201C1D"/>
          <w:spacing w:val="-5"/>
          <w:w w:val="105"/>
        </w:rPr>
        <w:t> </w:t>
      </w:r>
      <w:r>
        <w:rPr>
          <w:color w:val="201C1D"/>
          <w:w w:val="105"/>
        </w:rPr>
        <w:t>premise</w:t>
      </w:r>
      <w:r>
        <w:rPr>
          <w:color w:val="201C1D"/>
          <w:spacing w:val="-4"/>
          <w:w w:val="105"/>
        </w:rPr>
        <w:t> </w:t>
      </w:r>
      <w:r>
        <w:rPr>
          <w:color w:val="201C1D"/>
          <w:w w:val="105"/>
        </w:rPr>
        <w:t>to</w:t>
      </w:r>
      <w:r>
        <w:rPr>
          <w:color w:val="201C1D"/>
          <w:spacing w:val="-4"/>
          <w:w w:val="105"/>
        </w:rPr>
        <w:t> </w:t>
      </w:r>
      <w:r>
        <w:rPr>
          <w:color w:val="201C1D"/>
          <w:w w:val="105"/>
        </w:rPr>
        <w:t>construct</w:t>
      </w:r>
      <w:r>
        <w:rPr>
          <w:color w:val="201C1D"/>
          <w:spacing w:val="-5"/>
          <w:w w:val="105"/>
        </w:rPr>
        <w:t> </w:t>
      </w:r>
      <w:r>
        <w:rPr>
          <w:color w:val="201C1D"/>
          <w:w w:val="105"/>
        </w:rPr>
        <w:t>the</w:t>
      </w:r>
      <w:r>
        <w:rPr>
          <w:color w:val="201C1D"/>
          <w:spacing w:val="-4"/>
          <w:w w:val="105"/>
        </w:rPr>
        <w:t> </w:t>
      </w:r>
      <w:r>
        <w:rPr>
          <w:color w:val="201C1D"/>
          <w:w w:val="105"/>
        </w:rPr>
        <w:t>true</w:t>
      </w:r>
      <w:r>
        <w:rPr>
          <w:color w:val="201C1D"/>
          <w:spacing w:val="-4"/>
          <w:w w:val="105"/>
        </w:rPr>
        <w:t> </w:t>
      </w:r>
      <w:r>
        <w:rPr>
          <w:color w:val="201C1D"/>
          <w:w w:val="105"/>
        </w:rPr>
        <w:t>state</w:t>
      </w:r>
      <w:r>
        <w:rPr>
          <w:color w:val="201C1D"/>
          <w:spacing w:val="-5"/>
          <w:w w:val="105"/>
        </w:rPr>
        <w:t> </w:t>
      </w:r>
      <w:r>
        <w:rPr>
          <w:color w:val="201C1D"/>
          <w:w w:val="105"/>
        </w:rPr>
        <w:t>is</w:t>
      </w:r>
      <w:r>
        <w:rPr>
          <w:color w:val="201C1D"/>
          <w:spacing w:val="-3"/>
          <w:w w:val="105"/>
        </w:rPr>
        <w:t> </w:t>
      </w:r>
      <w:r>
        <w:rPr>
          <w:color w:val="201C1D"/>
          <w:w w:val="105"/>
        </w:rPr>
        <w:t>the</w:t>
      </w:r>
      <w:r>
        <w:rPr>
          <w:color w:val="201C1D"/>
          <w:spacing w:val="40"/>
          <w:w w:val="105"/>
        </w:rPr>
        <w:t> </w:t>
      </w:r>
      <w:r>
        <w:rPr>
          <w:color w:val="201C1D"/>
          <w:w w:val="105"/>
        </w:rPr>
        <w:t>demolition of the residual forms and surviving</w:t>
      </w:r>
      <w:r>
        <w:rPr>
          <w:color w:val="201C1D"/>
          <w:spacing w:val="-2"/>
          <w:w w:val="105"/>
        </w:rPr>
        <w:t> </w:t>
      </w:r>
      <w:r>
        <w:rPr>
          <w:color w:val="201C1D"/>
          <w:w w:val="105"/>
        </w:rPr>
        <w:t>structures of the bourgeois regimes.</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05"/>
      </w:pPr>
      <w:r>
        <w:rPr>
          <w:color w:val="201C1D"/>
          <w:w w:val="105"/>
        </w:rPr>
        <w:t>There</w:t>
      </w:r>
      <w:r>
        <w:rPr>
          <w:color w:val="201C1D"/>
          <w:spacing w:val="-4"/>
          <w:w w:val="105"/>
        </w:rPr>
        <w:t> </w:t>
      </w:r>
      <w:r>
        <w:rPr>
          <w:color w:val="201C1D"/>
          <w:w w:val="105"/>
        </w:rPr>
        <w:t>will</w:t>
      </w:r>
      <w:r>
        <w:rPr>
          <w:color w:val="201C1D"/>
          <w:spacing w:val="-2"/>
          <w:w w:val="105"/>
        </w:rPr>
        <w:t> </w:t>
      </w:r>
      <w:r>
        <w:rPr>
          <w:color w:val="201C1D"/>
          <w:w w:val="105"/>
        </w:rPr>
        <w:t>be,</w:t>
      </w:r>
      <w:r>
        <w:rPr>
          <w:color w:val="201C1D"/>
          <w:spacing w:val="-2"/>
          <w:w w:val="105"/>
        </w:rPr>
        <w:t> </w:t>
      </w:r>
      <w:r>
        <w:rPr>
          <w:color w:val="201C1D"/>
          <w:w w:val="105"/>
        </w:rPr>
        <w:t>certainly,</w:t>
      </w:r>
      <w:r>
        <w:rPr>
          <w:color w:val="201C1D"/>
          <w:spacing w:val="-2"/>
          <w:w w:val="105"/>
        </w:rPr>
        <w:t> </w:t>
      </w:r>
      <w:r>
        <w:rPr>
          <w:color w:val="201C1D"/>
          <w:w w:val="105"/>
        </w:rPr>
        <w:t>the</w:t>
      </w:r>
      <w:r>
        <w:rPr>
          <w:color w:val="201C1D"/>
          <w:spacing w:val="-2"/>
          <w:w w:val="105"/>
        </w:rPr>
        <w:t> </w:t>
      </w:r>
      <w:r>
        <w:rPr>
          <w:color w:val="201C1D"/>
          <w:w w:val="105"/>
        </w:rPr>
        <w:t>fearful,</w:t>
      </w:r>
      <w:r>
        <w:rPr>
          <w:color w:val="201C1D"/>
          <w:spacing w:val="-2"/>
          <w:w w:val="105"/>
        </w:rPr>
        <w:t> </w:t>
      </w:r>
      <w:r>
        <w:rPr>
          <w:color w:val="201C1D"/>
          <w:w w:val="105"/>
        </w:rPr>
        <w:t>the</w:t>
      </w:r>
      <w:r>
        <w:rPr>
          <w:color w:val="201C1D"/>
          <w:spacing w:val="-2"/>
          <w:w w:val="105"/>
        </w:rPr>
        <w:t> </w:t>
      </w:r>
      <w:r>
        <w:rPr>
          <w:color w:val="201C1D"/>
          <w:w w:val="105"/>
        </w:rPr>
        <w:t>artless,</w:t>
      </w:r>
      <w:r>
        <w:rPr>
          <w:color w:val="201C1D"/>
          <w:spacing w:val="-2"/>
          <w:w w:val="105"/>
        </w:rPr>
        <w:t> </w:t>
      </w:r>
      <w:r>
        <w:rPr>
          <w:color w:val="201C1D"/>
          <w:w w:val="105"/>
        </w:rPr>
        <w:t>and</w:t>
      </w:r>
      <w:r>
        <w:rPr>
          <w:color w:val="201C1D"/>
          <w:spacing w:val="-2"/>
          <w:w w:val="105"/>
        </w:rPr>
        <w:t> </w:t>
      </w:r>
      <w:r>
        <w:rPr>
          <w:color w:val="201C1D"/>
          <w:w w:val="105"/>
        </w:rPr>
        <w:t>the</w:t>
      </w:r>
      <w:r>
        <w:rPr>
          <w:color w:val="201C1D"/>
          <w:spacing w:val="-2"/>
          <w:w w:val="105"/>
        </w:rPr>
        <w:t> </w:t>
      </w:r>
      <w:r>
        <w:rPr>
          <w:color w:val="201C1D"/>
          <w:w w:val="105"/>
        </w:rPr>
        <w:t>incapable,</w:t>
      </w:r>
      <w:r>
        <w:rPr>
          <w:color w:val="201C1D"/>
          <w:spacing w:val="-2"/>
          <w:w w:val="105"/>
        </w:rPr>
        <w:t> </w:t>
      </w:r>
      <w:r>
        <w:rPr>
          <w:color w:val="201C1D"/>
          <w:w w:val="105"/>
        </w:rPr>
        <w:t>those</w:t>
      </w:r>
      <w:r>
        <w:rPr>
          <w:color w:val="201C1D"/>
          <w:spacing w:val="-3"/>
          <w:w w:val="105"/>
        </w:rPr>
        <w:t> </w:t>
      </w:r>
      <w:r>
        <w:rPr>
          <w:color w:val="201C1D"/>
          <w:w w:val="105"/>
        </w:rPr>
        <w:t>who</w:t>
      </w:r>
      <w:r>
        <w:rPr>
          <w:color w:val="201C1D"/>
          <w:spacing w:val="-2"/>
          <w:w w:val="105"/>
        </w:rPr>
        <w:t> </w:t>
      </w:r>
      <w:r>
        <w:rPr>
          <w:color w:val="201C1D"/>
          <w:w w:val="105"/>
        </w:rPr>
        <w:t>demand</w:t>
      </w:r>
      <w:r>
        <w:rPr>
          <w:color w:val="201C1D"/>
          <w:spacing w:val="-4"/>
          <w:w w:val="105"/>
        </w:rPr>
        <w:t> </w:t>
      </w:r>
      <w:r>
        <w:rPr>
          <w:color w:val="201C1D"/>
          <w:w w:val="105"/>
        </w:rPr>
        <w:t>guarantees</w:t>
      </w:r>
      <w:r>
        <w:rPr>
          <w:color w:val="201C1D"/>
          <w:spacing w:val="-2"/>
          <w:w w:val="105"/>
        </w:rPr>
        <w:t> </w:t>
      </w:r>
      <w:r>
        <w:rPr>
          <w:color w:val="201C1D"/>
          <w:w w:val="105"/>
        </w:rPr>
        <w:t>“after</w:t>
      </w:r>
      <w:r>
        <w:rPr>
          <w:color w:val="201C1D"/>
          <w:spacing w:val="-2"/>
          <w:w w:val="105"/>
        </w:rPr>
        <w:t> </w:t>
      </w:r>
      <w:r>
        <w:rPr>
          <w:color w:val="201C1D"/>
          <w:w w:val="105"/>
        </w:rPr>
        <w:t>the</w:t>
      </w:r>
      <w:r>
        <w:rPr>
          <w:color w:val="201C1D"/>
          <w:spacing w:val="40"/>
          <w:w w:val="105"/>
        </w:rPr>
        <w:t> </w:t>
      </w:r>
      <w:r>
        <w:rPr>
          <w:color w:val="201C1D"/>
          <w:spacing w:val="-2"/>
          <w:w w:val="105"/>
        </w:rPr>
        <w:t>fact”, to the control of successive reactions to the disappearance of bourgeois regimes. Those who, fearing the</w:t>
      </w:r>
      <w:r>
        <w:rPr>
          <w:color w:val="201C1D"/>
          <w:spacing w:val="40"/>
          <w:w w:val="105"/>
        </w:rPr>
        <w:t> </w:t>
      </w:r>
      <w:r>
        <w:rPr>
          <w:color w:val="201C1D"/>
          <w:w w:val="105"/>
        </w:rPr>
        <w:t>leap</w:t>
      </w:r>
      <w:r>
        <w:rPr>
          <w:color w:val="201C1D"/>
          <w:spacing w:val="-4"/>
          <w:w w:val="105"/>
        </w:rPr>
        <w:t> </w:t>
      </w:r>
      <w:r>
        <w:rPr>
          <w:color w:val="201C1D"/>
          <w:w w:val="105"/>
        </w:rPr>
        <w:t>into</w:t>
      </w:r>
      <w:r>
        <w:rPr>
          <w:color w:val="201C1D"/>
          <w:spacing w:val="-4"/>
          <w:w w:val="105"/>
        </w:rPr>
        <w:t> </w:t>
      </w:r>
      <w:r>
        <w:rPr>
          <w:color w:val="201C1D"/>
          <w:w w:val="105"/>
        </w:rPr>
        <w:t>the</w:t>
      </w:r>
      <w:r>
        <w:rPr>
          <w:color w:val="201C1D"/>
          <w:spacing w:val="-4"/>
          <w:w w:val="105"/>
        </w:rPr>
        <w:t> </w:t>
      </w:r>
      <w:r>
        <w:rPr>
          <w:color w:val="201C1D"/>
          <w:w w:val="105"/>
        </w:rPr>
        <w:t>fog</w:t>
      </w:r>
      <w:r>
        <w:rPr>
          <w:color w:val="201C1D"/>
          <w:spacing w:val="-4"/>
          <w:w w:val="105"/>
        </w:rPr>
        <w:t> </w:t>
      </w:r>
      <w:r>
        <w:rPr>
          <w:color w:val="201C1D"/>
          <w:w w:val="105"/>
        </w:rPr>
        <w:t>(and</w:t>
      </w:r>
      <w:r>
        <w:rPr>
          <w:color w:val="201C1D"/>
          <w:spacing w:val="-4"/>
          <w:w w:val="105"/>
        </w:rPr>
        <w:t> </w:t>
      </w:r>
      <w:r>
        <w:rPr>
          <w:color w:val="201C1D"/>
          <w:w w:val="105"/>
        </w:rPr>
        <w:t>by</w:t>
      </w:r>
      <w:r>
        <w:rPr>
          <w:color w:val="201C1D"/>
          <w:spacing w:val="-4"/>
          <w:w w:val="105"/>
        </w:rPr>
        <w:t> </w:t>
      </w:r>
      <w:r>
        <w:rPr>
          <w:color w:val="201C1D"/>
          <w:w w:val="105"/>
        </w:rPr>
        <w:t>holding,</w:t>
      </w:r>
      <w:r>
        <w:rPr>
          <w:color w:val="201C1D"/>
          <w:spacing w:val="-4"/>
          <w:w w:val="105"/>
        </w:rPr>
        <w:t> </w:t>
      </w:r>
      <w:r>
        <w:rPr>
          <w:color w:val="201C1D"/>
          <w:w w:val="105"/>
        </w:rPr>
        <w:t>evidently,</w:t>
      </w:r>
      <w:r>
        <w:rPr>
          <w:color w:val="201C1D"/>
          <w:spacing w:val="-3"/>
          <w:w w:val="105"/>
        </w:rPr>
        <w:t> </w:t>
      </w:r>
      <w:r>
        <w:rPr>
          <w:color w:val="201C1D"/>
          <w:w w:val="105"/>
        </w:rPr>
        <w:t>the</w:t>
      </w:r>
      <w:r>
        <w:rPr>
          <w:color w:val="201C1D"/>
          <w:spacing w:val="-3"/>
          <w:w w:val="105"/>
        </w:rPr>
        <w:t> </w:t>
      </w:r>
      <w:r>
        <w:rPr>
          <w:color w:val="201C1D"/>
          <w:w w:val="105"/>
        </w:rPr>
        <w:t>possession</w:t>
      </w:r>
      <w:r>
        <w:rPr>
          <w:color w:val="201C1D"/>
          <w:spacing w:val="-4"/>
          <w:w w:val="105"/>
        </w:rPr>
        <w:t> </w:t>
      </w:r>
      <w:r>
        <w:rPr>
          <w:color w:val="201C1D"/>
          <w:w w:val="105"/>
        </w:rPr>
        <w:t>of true</w:t>
      </w:r>
      <w:r>
        <w:rPr>
          <w:color w:val="201C1D"/>
          <w:spacing w:val="-3"/>
          <w:w w:val="105"/>
        </w:rPr>
        <w:t> </w:t>
      </w:r>
      <w:r>
        <w:rPr>
          <w:color w:val="201C1D"/>
          <w:w w:val="105"/>
        </w:rPr>
        <w:t>light)</w:t>
      </w:r>
      <w:r>
        <w:rPr>
          <w:color w:val="201C1D"/>
          <w:spacing w:val="-4"/>
          <w:w w:val="105"/>
        </w:rPr>
        <w:t> </w:t>
      </w:r>
      <w:r>
        <w:rPr>
          <w:color w:val="201C1D"/>
          <w:w w:val="105"/>
        </w:rPr>
        <w:t>believe</w:t>
      </w:r>
      <w:r>
        <w:rPr>
          <w:color w:val="201C1D"/>
          <w:spacing w:val="-3"/>
          <w:w w:val="105"/>
        </w:rPr>
        <w:t> </w:t>
      </w:r>
      <w:r>
        <w:rPr>
          <w:color w:val="201C1D"/>
          <w:w w:val="105"/>
        </w:rPr>
        <w:t>it</w:t>
      </w:r>
      <w:r>
        <w:rPr>
          <w:color w:val="201C1D"/>
          <w:spacing w:val="-4"/>
          <w:w w:val="105"/>
        </w:rPr>
        <w:t> </w:t>
      </w:r>
      <w:r>
        <w:rPr>
          <w:color w:val="201C1D"/>
          <w:w w:val="105"/>
        </w:rPr>
        <w:t>possible</w:t>
      </w:r>
      <w:r>
        <w:rPr>
          <w:color w:val="201C1D"/>
          <w:spacing w:val="-3"/>
          <w:w w:val="105"/>
        </w:rPr>
        <w:t> </w:t>
      </w:r>
      <w:r>
        <w:rPr>
          <w:color w:val="201C1D"/>
          <w:w w:val="105"/>
        </w:rPr>
        <w:t>to</w:t>
      </w:r>
      <w:r>
        <w:rPr>
          <w:color w:val="201C1D"/>
          <w:spacing w:val="-5"/>
          <w:w w:val="105"/>
        </w:rPr>
        <w:t> </w:t>
      </w:r>
      <w:r>
        <w:rPr>
          <w:color w:val="201C1D"/>
          <w:w w:val="105"/>
        </w:rPr>
        <w:t>use</w:t>
      </w:r>
      <w:r>
        <w:rPr>
          <w:color w:val="201C1D"/>
          <w:spacing w:val="-3"/>
          <w:w w:val="105"/>
        </w:rPr>
        <w:t> </w:t>
      </w:r>
      <w:r>
        <w:rPr>
          <w:color w:val="201C1D"/>
          <w:w w:val="105"/>
        </w:rPr>
        <w:t>the</w:t>
      </w:r>
      <w:r>
        <w:rPr>
          <w:color w:val="201C1D"/>
          <w:spacing w:val="-3"/>
          <w:w w:val="105"/>
        </w:rPr>
        <w:t> </w:t>
      </w:r>
      <w:r>
        <w:rPr>
          <w:color w:val="201C1D"/>
          <w:w w:val="105"/>
        </w:rPr>
        <w:t>glue</w:t>
      </w:r>
      <w:r>
        <w:rPr>
          <w:color w:val="201C1D"/>
          <w:spacing w:val="-3"/>
          <w:w w:val="105"/>
        </w:rPr>
        <w:t> </w:t>
      </w:r>
      <w:r>
        <w:rPr>
          <w:color w:val="201C1D"/>
          <w:w w:val="105"/>
        </w:rPr>
        <w:t>to</w:t>
      </w:r>
      <w:r>
        <w:rPr>
          <w:color w:val="201C1D"/>
          <w:spacing w:val="40"/>
          <w:w w:val="105"/>
        </w:rPr>
        <w:t> </w:t>
      </w:r>
      <w:r>
        <w:rPr>
          <w:color w:val="201C1D"/>
          <w:w w:val="105"/>
        </w:rPr>
        <w:t>reattach</w:t>
      </w:r>
      <w:r>
        <w:rPr>
          <w:color w:val="201C1D"/>
          <w:spacing w:val="-3"/>
          <w:w w:val="105"/>
        </w:rPr>
        <w:t> </w:t>
      </w:r>
      <w:r>
        <w:rPr>
          <w:color w:val="201C1D"/>
          <w:w w:val="105"/>
        </w:rPr>
        <w:t>and</w:t>
      </w:r>
      <w:r>
        <w:rPr>
          <w:color w:val="201C1D"/>
          <w:spacing w:val="-1"/>
          <w:w w:val="105"/>
        </w:rPr>
        <w:t> </w:t>
      </w:r>
      <w:r>
        <w:rPr>
          <w:color w:val="201C1D"/>
          <w:w w:val="105"/>
        </w:rPr>
        <w:t>prolong</w:t>
      </w:r>
      <w:r>
        <w:rPr>
          <w:color w:val="201C1D"/>
          <w:spacing w:val="-1"/>
          <w:w w:val="105"/>
        </w:rPr>
        <w:t> </w:t>
      </w:r>
      <w:r>
        <w:rPr>
          <w:color w:val="201C1D"/>
          <w:w w:val="105"/>
        </w:rPr>
        <w:t>it,</w:t>
      </w:r>
      <w:r>
        <w:rPr>
          <w:color w:val="201C1D"/>
          <w:spacing w:val="-1"/>
          <w:w w:val="105"/>
        </w:rPr>
        <w:t> </w:t>
      </w:r>
      <w:r>
        <w:rPr>
          <w:color w:val="201C1D"/>
          <w:w w:val="105"/>
        </w:rPr>
        <w:t>in</w:t>
      </w:r>
      <w:r>
        <w:rPr>
          <w:color w:val="201C1D"/>
          <w:spacing w:val="-1"/>
          <w:w w:val="105"/>
        </w:rPr>
        <w:t> </w:t>
      </w:r>
      <w:r>
        <w:rPr>
          <w:color w:val="201C1D"/>
          <w:w w:val="105"/>
        </w:rPr>
        <w:t>one</w:t>
      </w:r>
      <w:r>
        <w:rPr>
          <w:color w:val="201C1D"/>
          <w:spacing w:val="-1"/>
          <w:w w:val="105"/>
        </w:rPr>
        <w:t> </w:t>
      </w:r>
      <w:r>
        <w:rPr>
          <w:color w:val="201C1D"/>
          <w:w w:val="105"/>
        </w:rPr>
        <w:t>manner</w:t>
      </w:r>
      <w:r>
        <w:rPr>
          <w:color w:val="201C1D"/>
          <w:spacing w:val="-2"/>
          <w:w w:val="105"/>
        </w:rPr>
        <w:t> </w:t>
      </w:r>
      <w:r>
        <w:rPr>
          <w:color w:val="201C1D"/>
          <w:w w:val="105"/>
        </w:rPr>
        <w:t>or another,</w:t>
      </w:r>
      <w:r>
        <w:rPr>
          <w:color w:val="201C1D"/>
          <w:spacing w:val="-1"/>
          <w:w w:val="105"/>
        </w:rPr>
        <w:t> </w:t>
      </w:r>
      <w:r>
        <w:rPr>
          <w:color w:val="201C1D"/>
          <w:w w:val="105"/>
        </w:rPr>
        <w:t>with</w:t>
      </w:r>
      <w:r>
        <w:rPr>
          <w:color w:val="201C1D"/>
          <w:spacing w:val="-1"/>
          <w:w w:val="105"/>
        </w:rPr>
        <w:t> </w:t>
      </w:r>
      <w:r>
        <w:rPr>
          <w:color w:val="201C1D"/>
          <w:w w:val="105"/>
        </w:rPr>
        <w:t>the</w:t>
      </w:r>
      <w:r>
        <w:rPr>
          <w:color w:val="201C1D"/>
          <w:spacing w:val="-1"/>
          <w:w w:val="105"/>
        </w:rPr>
        <w:t> </w:t>
      </w:r>
      <w:r>
        <w:rPr>
          <w:color w:val="201C1D"/>
          <w:w w:val="105"/>
        </w:rPr>
        <w:t>aid of</w:t>
      </w:r>
      <w:r>
        <w:rPr>
          <w:color w:val="201C1D"/>
          <w:spacing w:val="-1"/>
          <w:w w:val="105"/>
        </w:rPr>
        <w:t> </w:t>
      </w:r>
      <w:r>
        <w:rPr>
          <w:color w:val="201C1D"/>
          <w:w w:val="105"/>
        </w:rPr>
        <w:t>vague</w:t>
      </w:r>
      <w:r>
        <w:rPr>
          <w:color w:val="201C1D"/>
          <w:spacing w:val="-1"/>
          <w:w w:val="105"/>
        </w:rPr>
        <w:t> </w:t>
      </w:r>
      <w:r>
        <w:rPr>
          <w:color w:val="201C1D"/>
          <w:w w:val="105"/>
        </w:rPr>
        <w:t>correctives.</w:t>
      </w:r>
    </w:p>
    <w:p>
      <w:pPr>
        <w:pStyle w:val="BodyText"/>
        <w:spacing w:line="285" w:lineRule="auto" w:before="142"/>
        <w:ind w:left="121" w:right="205"/>
      </w:pPr>
      <w:r>
        <w:rPr>
          <w:color w:val="201C1D"/>
          <w:w w:val="105"/>
        </w:rPr>
        <w:t>To</w:t>
      </w:r>
      <w:r>
        <w:rPr>
          <w:color w:val="201C1D"/>
          <w:spacing w:val="-6"/>
          <w:w w:val="105"/>
        </w:rPr>
        <w:t> </w:t>
      </w:r>
      <w:r>
        <w:rPr>
          <w:color w:val="201C1D"/>
          <w:w w:val="105"/>
        </w:rPr>
        <w:t>those</w:t>
      </w:r>
      <w:r>
        <w:rPr>
          <w:color w:val="201C1D"/>
          <w:spacing w:val="-4"/>
          <w:w w:val="105"/>
        </w:rPr>
        <w:t> </w:t>
      </w:r>
      <w:r>
        <w:rPr>
          <w:color w:val="201C1D"/>
          <w:w w:val="105"/>
        </w:rPr>
        <w:t>we</w:t>
      </w:r>
      <w:r>
        <w:rPr>
          <w:color w:val="201C1D"/>
          <w:spacing w:val="-4"/>
          <w:w w:val="105"/>
        </w:rPr>
        <w:t> </w:t>
      </w:r>
      <w:r>
        <w:rPr>
          <w:color w:val="201C1D"/>
          <w:w w:val="105"/>
        </w:rPr>
        <w:t>must</w:t>
      </w:r>
      <w:r>
        <w:rPr>
          <w:color w:val="201C1D"/>
          <w:spacing w:val="-4"/>
          <w:w w:val="105"/>
        </w:rPr>
        <w:t> </w:t>
      </w:r>
      <w:r>
        <w:rPr>
          <w:color w:val="201C1D"/>
          <w:w w:val="105"/>
        </w:rPr>
        <w:t>respond</w:t>
      </w:r>
      <w:r>
        <w:rPr>
          <w:color w:val="201C1D"/>
          <w:spacing w:val="-4"/>
          <w:w w:val="105"/>
        </w:rPr>
        <w:t> </w:t>
      </w:r>
      <w:r>
        <w:rPr>
          <w:color w:val="201C1D"/>
          <w:w w:val="105"/>
        </w:rPr>
        <w:t>that</w:t>
      </w:r>
      <w:r>
        <w:rPr>
          <w:color w:val="201C1D"/>
          <w:spacing w:val="-4"/>
          <w:w w:val="105"/>
        </w:rPr>
        <w:t> </w:t>
      </w:r>
      <w:r>
        <w:rPr>
          <w:color w:val="201C1D"/>
          <w:w w:val="105"/>
        </w:rPr>
        <w:t>it</w:t>
      </w:r>
      <w:r>
        <w:rPr>
          <w:color w:val="201C1D"/>
          <w:spacing w:val="-4"/>
          <w:w w:val="105"/>
        </w:rPr>
        <w:t> </w:t>
      </w:r>
      <w:r>
        <w:rPr>
          <w:color w:val="201C1D"/>
          <w:w w:val="105"/>
        </w:rPr>
        <w:t>is</w:t>
      </w:r>
      <w:r>
        <w:rPr>
          <w:color w:val="201C1D"/>
          <w:spacing w:val="-4"/>
          <w:w w:val="105"/>
        </w:rPr>
        <w:t> </w:t>
      </w:r>
      <w:r>
        <w:rPr>
          <w:color w:val="201C1D"/>
          <w:w w:val="105"/>
        </w:rPr>
        <w:t>not</w:t>
      </w:r>
      <w:r>
        <w:rPr>
          <w:color w:val="201C1D"/>
          <w:spacing w:val="-4"/>
          <w:w w:val="105"/>
        </w:rPr>
        <w:t> </w:t>
      </w:r>
      <w:r>
        <w:rPr>
          <w:color w:val="201C1D"/>
          <w:w w:val="105"/>
        </w:rPr>
        <w:t>the</w:t>
      </w:r>
      <w:r>
        <w:rPr>
          <w:color w:val="201C1D"/>
          <w:spacing w:val="-4"/>
          <w:w w:val="105"/>
        </w:rPr>
        <w:t> </w:t>
      </w:r>
      <w:r>
        <w:rPr>
          <w:color w:val="201C1D"/>
          <w:w w:val="105"/>
        </w:rPr>
        <w:t>moment</w:t>
      </w:r>
      <w:r>
        <w:rPr>
          <w:color w:val="201C1D"/>
          <w:spacing w:val="-4"/>
          <w:w w:val="105"/>
        </w:rPr>
        <w:t> </w:t>
      </w:r>
      <w:r>
        <w:rPr>
          <w:color w:val="201C1D"/>
          <w:w w:val="105"/>
        </w:rPr>
        <w:t>to</w:t>
      </w:r>
      <w:r>
        <w:rPr>
          <w:color w:val="201C1D"/>
          <w:spacing w:val="-5"/>
          <w:w w:val="105"/>
        </w:rPr>
        <w:t> </w:t>
      </w:r>
      <w:r>
        <w:rPr>
          <w:color w:val="201C1D"/>
          <w:w w:val="105"/>
        </w:rPr>
        <w:t>ask</w:t>
      </w:r>
      <w:r>
        <w:rPr>
          <w:color w:val="201C1D"/>
          <w:spacing w:val="-4"/>
          <w:w w:val="105"/>
        </w:rPr>
        <w:t> </w:t>
      </w:r>
      <w:r>
        <w:rPr>
          <w:color w:val="201C1D"/>
          <w:w w:val="105"/>
        </w:rPr>
        <w:t>how</w:t>
      </w:r>
      <w:r>
        <w:rPr>
          <w:color w:val="201C1D"/>
          <w:spacing w:val="-4"/>
          <w:w w:val="105"/>
        </w:rPr>
        <w:t> </w:t>
      </w:r>
      <w:r>
        <w:rPr>
          <w:color w:val="201C1D"/>
          <w:w w:val="105"/>
        </w:rPr>
        <w:t>to</w:t>
      </w:r>
      <w:r>
        <w:rPr>
          <w:color w:val="201C1D"/>
          <w:spacing w:val="-4"/>
          <w:w w:val="105"/>
        </w:rPr>
        <w:t> </w:t>
      </w:r>
      <w:r>
        <w:rPr>
          <w:color w:val="201C1D"/>
          <w:w w:val="105"/>
        </w:rPr>
        <w:t>maintain</w:t>
      </w:r>
      <w:r>
        <w:rPr>
          <w:color w:val="201C1D"/>
          <w:spacing w:val="-4"/>
          <w:w w:val="105"/>
        </w:rPr>
        <w:t> </w:t>
      </w:r>
      <w:r>
        <w:rPr>
          <w:color w:val="201C1D"/>
          <w:w w:val="105"/>
        </w:rPr>
        <w:t>the</w:t>
      </w:r>
      <w:r>
        <w:rPr>
          <w:color w:val="201C1D"/>
          <w:spacing w:val="-4"/>
          <w:w w:val="105"/>
        </w:rPr>
        <w:t> </w:t>
      </w:r>
      <w:r>
        <w:rPr>
          <w:color w:val="201C1D"/>
          <w:w w:val="105"/>
        </w:rPr>
        <w:t>discourse</w:t>
      </w:r>
      <w:r>
        <w:rPr>
          <w:color w:val="201C1D"/>
          <w:spacing w:val="-4"/>
          <w:w w:val="105"/>
        </w:rPr>
        <w:t> </w:t>
      </w:r>
      <w:r>
        <w:rPr>
          <w:color w:val="201C1D"/>
          <w:w w:val="105"/>
        </w:rPr>
        <w:t>“of</w:t>
      </w:r>
      <w:r>
        <w:rPr>
          <w:color w:val="201C1D"/>
          <w:spacing w:val="-4"/>
          <w:w w:val="105"/>
        </w:rPr>
        <w:t> </w:t>
      </w:r>
      <w:r>
        <w:rPr>
          <w:color w:val="201C1D"/>
          <w:w w:val="105"/>
        </w:rPr>
        <w:t>afterwards”</w:t>
      </w:r>
      <w:r>
        <w:rPr>
          <w:color w:val="201C1D"/>
          <w:spacing w:val="-4"/>
          <w:w w:val="105"/>
        </w:rPr>
        <w:t> </w:t>
      </w:r>
      <w:r>
        <w:rPr>
          <w:color w:val="201C1D"/>
          <w:w w:val="105"/>
        </w:rPr>
        <w:t>The</w:t>
      </w:r>
      <w:r>
        <w:rPr>
          <w:color w:val="201C1D"/>
          <w:spacing w:val="40"/>
          <w:w w:val="105"/>
        </w:rPr>
        <w:t> </w:t>
      </w:r>
      <w:r>
        <w:rPr>
          <w:color w:val="201C1D"/>
          <w:w w:val="105"/>
        </w:rPr>
        <w:t>discourse</w:t>
      </w:r>
      <w:r>
        <w:rPr>
          <w:color w:val="201C1D"/>
          <w:spacing w:val="-3"/>
          <w:w w:val="105"/>
        </w:rPr>
        <w:t> </w:t>
      </w:r>
      <w:r>
        <w:rPr>
          <w:color w:val="201C1D"/>
          <w:w w:val="105"/>
        </w:rPr>
        <w:t>of</w:t>
      </w:r>
      <w:r>
        <w:rPr>
          <w:color w:val="201C1D"/>
          <w:spacing w:val="-3"/>
          <w:w w:val="105"/>
        </w:rPr>
        <w:t> </w:t>
      </w:r>
      <w:r>
        <w:rPr>
          <w:color w:val="201C1D"/>
          <w:w w:val="105"/>
        </w:rPr>
        <w:t>“afterwards”</w:t>
      </w:r>
      <w:r>
        <w:rPr>
          <w:color w:val="201C1D"/>
          <w:spacing w:val="-4"/>
          <w:w w:val="105"/>
        </w:rPr>
        <w:t> </w:t>
      </w:r>
      <w:r>
        <w:rPr>
          <w:color w:val="201C1D"/>
          <w:w w:val="105"/>
        </w:rPr>
        <w:t>is</w:t>
      </w:r>
      <w:r>
        <w:rPr>
          <w:color w:val="201C1D"/>
          <w:spacing w:val="-3"/>
          <w:w w:val="105"/>
        </w:rPr>
        <w:t> </w:t>
      </w:r>
      <w:r>
        <w:rPr>
          <w:color w:val="201C1D"/>
          <w:w w:val="105"/>
        </w:rPr>
        <w:t>presented</w:t>
      </w:r>
      <w:r>
        <w:rPr>
          <w:color w:val="201C1D"/>
          <w:spacing w:val="-4"/>
          <w:w w:val="105"/>
        </w:rPr>
        <w:t> </w:t>
      </w:r>
      <w:r>
        <w:rPr>
          <w:color w:val="201C1D"/>
          <w:w w:val="105"/>
        </w:rPr>
        <w:t>as</w:t>
      </w:r>
      <w:r>
        <w:rPr>
          <w:color w:val="201C1D"/>
          <w:spacing w:val="-3"/>
          <w:w w:val="105"/>
        </w:rPr>
        <w:t> </w:t>
      </w:r>
      <w:r>
        <w:rPr>
          <w:color w:val="201C1D"/>
          <w:w w:val="105"/>
        </w:rPr>
        <w:t>real</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measure</w:t>
      </w:r>
      <w:r>
        <w:rPr>
          <w:color w:val="201C1D"/>
          <w:spacing w:val="-3"/>
          <w:w w:val="105"/>
        </w:rPr>
        <w:t> </w:t>
      </w:r>
      <w:r>
        <w:rPr>
          <w:color w:val="201C1D"/>
          <w:w w:val="105"/>
        </w:rPr>
        <w:t>where</w:t>
      </w:r>
      <w:r>
        <w:rPr>
          <w:color w:val="201C1D"/>
          <w:spacing w:val="-3"/>
          <w:w w:val="105"/>
        </w:rPr>
        <w:t> </w:t>
      </w:r>
      <w:r>
        <w:rPr>
          <w:color w:val="201C1D"/>
          <w:w w:val="105"/>
        </w:rPr>
        <w:t>we</w:t>
      </w:r>
      <w:r>
        <w:rPr>
          <w:color w:val="201C1D"/>
          <w:spacing w:val="-3"/>
          <w:w w:val="105"/>
        </w:rPr>
        <w:t> </w:t>
      </w:r>
      <w:r>
        <w:rPr>
          <w:color w:val="201C1D"/>
          <w:w w:val="105"/>
        </w:rPr>
        <w:t>can</w:t>
      </w:r>
      <w:r>
        <w:rPr>
          <w:color w:val="201C1D"/>
          <w:spacing w:val="-3"/>
          <w:w w:val="105"/>
        </w:rPr>
        <w:t> </w:t>
      </w:r>
      <w:r>
        <w:rPr>
          <w:color w:val="201C1D"/>
          <w:w w:val="105"/>
        </w:rPr>
        <w:t>predict</w:t>
      </w:r>
      <w:r>
        <w:rPr>
          <w:color w:val="201C1D"/>
          <w:spacing w:val="-3"/>
          <w:w w:val="105"/>
        </w:rPr>
        <w:t> </w:t>
      </w:r>
      <w:r>
        <w:rPr>
          <w:color w:val="201C1D"/>
          <w:w w:val="105"/>
        </w:rPr>
        <w:t>a</w:t>
      </w:r>
      <w:r>
        <w:rPr>
          <w:color w:val="201C1D"/>
          <w:spacing w:val="-4"/>
          <w:w w:val="105"/>
        </w:rPr>
        <w:t> </w:t>
      </w:r>
      <w:r>
        <w:rPr>
          <w:color w:val="201C1D"/>
          <w:w w:val="105"/>
        </w:rPr>
        <w:t>rigorous</w:t>
      </w:r>
      <w:r>
        <w:rPr>
          <w:color w:val="201C1D"/>
          <w:spacing w:val="-3"/>
          <w:w w:val="105"/>
        </w:rPr>
        <w:t> </w:t>
      </w:r>
      <w:r>
        <w:rPr>
          <w:color w:val="201C1D"/>
          <w:w w:val="105"/>
        </w:rPr>
        <w:t>method</w:t>
      </w:r>
      <w:r>
        <w:rPr>
          <w:color w:val="201C1D"/>
          <w:spacing w:val="-3"/>
          <w:w w:val="105"/>
        </w:rPr>
        <w:t> </w:t>
      </w:r>
      <w:r>
        <w:rPr>
          <w:color w:val="201C1D"/>
          <w:w w:val="105"/>
        </w:rPr>
        <w:t>for</w:t>
      </w:r>
      <w:r>
        <w:rPr>
          <w:color w:val="201C1D"/>
          <w:spacing w:val="40"/>
          <w:w w:val="105"/>
        </w:rPr>
        <w:t> </w:t>
      </w:r>
      <w:r>
        <w:rPr>
          <w:color w:val="201C1D"/>
          <w:w w:val="105"/>
        </w:rPr>
        <w:t>afterwards,</w:t>
      </w:r>
      <w:r>
        <w:rPr>
          <w:color w:val="201C1D"/>
          <w:spacing w:val="-4"/>
          <w:w w:val="105"/>
        </w:rPr>
        <w:t> </w:t>
      </w:r>
      <w:r>
        <w:rPr>
          <w:color w:val="201C1D"/>
          <w:w w:val="105"/>
        </w:rPr>
        <w:t>without</w:t>
      </w:r>
      <w:r>
        <w:rPr>
          <w:color w:val="201C1D"/>
          <w:spacing w:val="-4"/>
          <w:w w:val="105"/>
        </w:rPr>
        <w:t> </w:t>
      </w:r>
      <w:r>
        <w:rPr>
          <w:color w:val="201C1D"/>
          <w:w w:val="105"/>
        </w:rPr>
        <w:t>allowing</w:t>
      </w:r>
      <w:r>
        <w:rPr>
          <w:color w:val="201C1D"/>
          <w:spacing w:val="-4"/>
          <w:w w:val="105"/>
        </w:rPr>
        <w:t> </w:t>
      </w:r>
      <w:r>
        <w:rPr>
          <w:color w:val="201C1D"/>
          <w:w w:val="105"/>
        </w:rPr>
        <w:t>seduction</w:t>
      </w:r>
      <w:r>
        <w:rPr>
          <w:color w:val="201C1D"/>
          <w:spacing w:val="-4"/>
          <w:w w:val="105"/>
        </w:rPr>
        <w:t> </w:t>
      </w:r>
      <w:r>
        <w:rPr>
          <w:color w:val="201C1D"/>
          <w:w w:val="105"/>
        </w:rPr>
        <w:t>by</w:t>
      </w:r>
      <w:r>
        <w:rPr>
          <w:color w:val="201C1D"/>
          <w:spacing w:val="-4"/>
          <w:w w:val="105"/>
        </w:rPr>
        <w:t> </w:t>
      </w:r>
      <w:r>
        <w:rPr>
          <w:color w:val="201C1D"/>
          <w:w w:val="105"/>
        </w:rPr>
        <w:t>messianic</w:t>
      </w:r>
      <w:r>
        <w:rPr>
          <w:color w:val="201C1D"/>
          <w:spacing w:val="-4"/>
          <w:w w:val="105"/>
        </w:rPr>
        <w:t> </w:t>
      </w:r>
      <w:r>
        <w:rPr>
          <w:color w:val="201C1D"/>
          <w:w w:val="105"/>
        </w:rPr>
        <w:t>solutions.</w:t>
      </w:r>
      <w:r>
        <w:rPr>
          <w:color w:val="201C1D"/>
          <w:spacing w:val="-4"/>
          <w:w w:val="105"/>
        </w:rPr>
        <w:t> </w:t>
      </w:r>
      <w:r>
        <w:rPr>
          <w:color w:val="201C1D"/>
          <w:w w:val="105"/>
        </w:rPr>
        <w:t>And</w:t>
      </w:r>
      <w:r>
        <w:rPr>
          <w:color w:val="201C1D"/>
          <w:spacing w:val="-1"/>
          <w:w w:val="105"/>
        </w:rPr>
        <w:t> </w:t>
      </w:r>
      <w:r>
        <w:rPr>
          <w:color w:val="201C1D"/>
          <w:w w:val="105"/>
        </w:rPr>
        <w:t>the</w:t>
      </w:r>
      <w:r>
        <w:rPr>
          <w:color w:val="201C1D"/>
          <w:spacing w:val="-4"/>
          <w:w w:val="105"/>
        </w:rPr>
        <w:t> </w:t>
      </w:r>
      <w:r>
        <w:rPr>
          <w:color w:val="201C1D"/>
          <w:w w:val="105"/>
        </w:rPr>
        <w:t>discourse</w:t>
      </w:r>
      <w:r>
        <w:rPr>
          <w:color w:val="201C1D"/>
          <w:spacing w:val="-4"/>
          <w:w w:val="105"/>
        </w:rPr>
        <w:t> </w:t>
      </w:r>
      <w:r>
        <w:rPr>
          <w:color w:val="201C1D"/>
          <w:w w:val="105"/>
        </w:rPr>
        <w:t>on</w:t>
      </w:r>
      <w:r>
        <w:rPr>
          <w:color w:val="201C1D"/>
          <w:spacing w:val="-4"/>
          <w:w w:val="105"/>
        </w:rPr>
        <w:t> </w:t>
      </w:r>
      <w:r>
        <w:rPr>
          <w:color w:val="201C1D"/>
          <w:w w:val="105"/>
        </w:rPr>
        <w:t>the</w:t>
      </w:r>
      <w:r>
        <w:rPr>
          <w:color w:val="201C1D"/>
          <w:spacing w:val="-4"/>
          <w:w w:val="105"/>
        </w:rPr>
        <w:t> </w:t>
      </w:r>
      <w:r>
        <w:rPr>
          <w:color w:val="201C1D"/>
          <w:w w:val="105"/>
        </w:rPr>
        <w:t>method</w:t>
      </w:r>
      <w:r>
        <w:rPr>
          <w:color w:val="201C1D"/>
          <w:spacing w:val="-4"/>
          <w:w w:val="105"/>
        </w:rPr>
        <w:t> </w:t>
      </w:r>
      <w:r>
        <w:rPr>
          <w:color w:val="201C1D"/>
          <w:w w:val="105"/>
        </w:rPr>
        <w:t>afterwards</w:t>
      </w:r>
      <w:r>
        <w:rPr>
          <w:color w:val="201C1D"/>
          <w:spacing w:val="40"/>
          <w:w w:val="105"/>
        </w:rPr>
        <w:t> </w:t>
      </w:r>
      <w:r>
        <w:rPr>
          <w:color w:val="201C1D"/>
          <w:spacing w:val="-2"/>
          <w:w w:val="105"/>
        </w:rPr>
        <w:t>must be traced solely in reference to concrete situations that will appear, that is to say on historical hypotheses.</w:t>
      </w:r>
      <w:r>
        <w:rPr>
          <w:color w:val="201C1D"/>
          <w:spacing w:val="40"/>
          <w:w w:val="105"/>
        </w:rPr>
        <w:t> </w:t>
      </w:r>
      <w:r>
        <w:rPr>
          <w:color w:val="201C1D"/>
          <w:w w:val="105"/>
        </w:rPr>
        <w:t>He</w:t>
      </w:r>
      <w:r>
        <w:rPr>
          <w:color w:val="201C1D"/>
          <w:spacing w:val="-9"/>
          <w:w w:val="105"/>
        </w:rPr>
        <w:t> </w:t>
      </w:r>
      <w:r>
        <w:rPr>
          <w:color w:val="201C1D"/>
          <w:w w:val="105"/>
        </w:rPr>
        <w:t>who</w:t>
      </w:r>
      <w:r>
        <w:rPr>
          <w:color w:val="201C1D"/>
          <w:spacing w:val="-9"/>
          <w:w w:val="105"/>
        </w:rPr>
        <w:t> </w:t>
      </w:r>
      <w:r>
        <w:rPr>
          <w:color w:val="201C1D"/>
          <w:w w:val="105"/>
        </w:rPr>
        <w:t>is</w:t>
      </w:r>
      <w:r>
        <w:rPr>
          <w:color w:val="201C1D"/>
          <w:spacing w:val="-8"/>
          <w:w w:val="105"/>
        </w:rPr>
        <w:t> </w:t>
      </w:r>
      <w:r>
        <w:rPr>
          <w:color w:val="201C1D"/>
          <w:w w:val="105"/>
        </w:rPr>
        <w:t>persuaded</w:t>
      </w:r>
      <w:r>
        <w:rPr>
          <w:color w:val="201C1D"/>
          <w:spacing w:val="-9"/>
          <w:w w:val="105"/>
        </w:rPr>
        <w:t> </w:t>
      </w:r>
      <w:r>
        <w:rPr>
          <w:color w:val="201C1D"/>
          <w:w w:val="105"/>
        </w:rPr>
        <w:t>−</w:t>
      </w:r>
      <w:r>
        <w:rPr>
          <w:color w:val="201C1D"/>
          <w:spacing w:val="-8"/>
          <w:w w:val="105"/>
        </w:rPr>
        <w:t> </w:t>
      </w:r>
      <w:r>
        <w:rPr>
          <w:color w:val="201C1D"/>
          <w:w w:val="105"/>
        </w:rPr>
        <w:t>and</w:t>
      </w:r>
      <w:r>
        <w:rPr>
          <w:color w:val="201C1D"/>
          <w:spacing w:val="-9"/>
          <w:w w:val="105"/>
        </w:rPr>
        <w:t> </w:t>
      </w:r>
      <w:r>
        <w:rPr>
          <w:color w:val="201C1D"/>
          <w:w w:val="105"/>
        </w:rPr>
        <w:t>it</w:t>
      </w:r>
      <w:r>
        <w:rPr>
          <w:color w:val="201C1D"/>
          <w:spacing w:val="-8"/>
          <w:w w:val="105"/>
        </w:rPr>
        <w:t> </w:t>
      </w:r>
      <w:r>
        <w:rPr>
          <w:color w:val="201C1D"/>
          <w:w w:val="105"/>
        </w:rPr>
        <w:t>is</w:t>
      </w:r>
      <w:r>
        <w:rPr>
          <w:color w:val="201C1D"/>
          <w:spacing w:val="-9"/>
          <w:w w:val="105"/>
        </w:rPr>
        <w:t> </w:t>
      </w:r>
      <w:r>
        <w:rPr>
          <w:color w:val="201C1D"/>
          <w:w w:val="105"/>
        </w:rPr>
        <w:t>a</w:t>
      </w:r>
      <w:r>
        <w:rPr>
          <w:color w:val="201C1D"/>
          <w:spacing w:val="-9"/>
          <w:w w:val="105"/>
        </w:rPr>
        <w:t> </w:t>
      </w:r>
      <w:r>
        <w:rPr>
          <w:color w:val="201C1D"/>
          <w:w w:val="105"/>
        </w:rPr>
        <w:t>visceral</w:t>
      </w:r>
      <w:r>
        <w:rPr>
          <w:color w:val="201C1D"/>
          <w:spacing w:val="-9"/>
          <w:w w:val="105"/>
        </w:rPr>
        <w:t> </w:t>
      </w:r>
      <w:r>
        <w:rPr>
          <w:color w:val="201C1D"/>
          <w:w w:val="105"/>
        </w:rPr>
        <w:t>conviction!</w:t>
      </w:r>
      <w:r>
        <w:rPr>
          <w:color w:val="201C1D"/>
          <w:spacing w:val="-8"/>
          <w:w w:val="105"/>
        </w:rPr>
        <w:t> </w:t>
      </w:r>
      <w:r>
        <w:rPr>
          <w:color w:val="201C1D"/>
          <w:w w:val="105"/>
        </w:rPr>
        <w:t>−</w:t>
      </w:r>
      <w:r>
        <w:rPr>
          <w:color w:val="201C1D"/>
          <w:spacing w:val="-8"/>
          <w:w w:val="105"/>
        </w:rPr>
        <w:t> </w:t>
      </w:r>
      <w:r>
        <w:rPr>
          <w:color w:val="201C1D"/>
          <w:w w:val="105"/>
        </w:rPr>
        <w:t>that</w:t>
      </w:r>
      <w:r>
        <w:rPr>
          <w:color w:val="201C1D"/>
          <w:spacing w:val="-9"/>
          <w:w w:val="105"/>
        </w:rPr>
        <w:t> </w:t>
      </w:r>
      <w:r>
        <w:rPr>
          <w:color w:val="201C1D"/>
          <w:w w:val="105"/>
        </w:rPr>
        <w:t>the</w:t>
      </w:r>
      <w:r>
        <w:rPr>
          <w:color w:val="201C1D"/>
          <w:spacing w:val="-9"/>
          <w:w w:val="105"/>
        </w:rPr>
        <w:t> </w:t>
      </w:r>
      <w:r>
        <w:rPr>
          <w:color w:val="201C1D"/>
          <w:w w:val="105"/>
        </w:rPr>
        <w:t>destruction</w:t>
      </w:r>
      <w:r>
        <w:rPr>
          <w:color w:val="201C1D"/>
          <w:spacing w:val="-9"/>
          <w:w w:val="105"/>
        </w:rPr>
        <w:t> </w:t>
      </w:r>
      <w:r>
        <w:rPr>
          <w:color w:val="201C1D"/>
          <w:w w:val="105"/>
        </w:rPr>
        <w:t>of</w:t>
      </w:r>
      <w:r>
        <w:rPr>
          <w:color w:val="201C1D"/>
          <w:spacing w:val="-9"/>
          <w:w w:val="105"/>
        </w:rPr>
        <w:t> </w:t>
      </w:r>
      <w:r>
        <w:rPr>
          <w:color w:val="201C1D"/>
          <w:w w:val="105"/>
        </w:rPr>
        <w:t>bourgeois</w:t>
      </w:r>
      <w:r>
        <w:rPr>
          <w:color w:val="201C1D"/>
          <w:spacing w:val="-9"/>
          <w:w w:val="105"/>
        </w:rPr>
        <w:t> </w:t>
      </w:r>
      <w:r>
        <w:rPr>
          <w:color w:val="201C1D"/>
          <w:w w:val="105"/>
        </w:rPr>
        <w:t>society</w:t>
      </w:r>
      <w:r>
        <w:rPr>
          <w:color w:val="201C1D"/>
          <w:spacing w:val="-8"/>
          <w:w w:val="105"/>
        </w:rPr>
        <w:t> </w:t>
      </w:r>
      <w:r>
        <w:rPr>
          <w:color w:val="201C1D"/>
          <w:w w:val="105"/>
        </w:rPr>
        <w:t>forcibly</w:t>
      </w:r>
      <w:r>
        <w:rPr>
          <w:color w:val="201C1D"/>
          <w:spacing w:val="-9"/>
          <w:w w:val="105"/>
        </w:rPr>
        <w:t> </w:t>
      </w:r>
      <w:r>
        <w:rPr>
          <w:color w:val="201C1D"/>
          <w:w w:val="105"/>
        </w:rPr>
        <w:t>implies</w:t>
      </w:r>
      <w:r>
        <w:rPr>
          <w:color w:val="201C1D"/>
          <w:spacing w:val="40"/>
          <w:w w:val="105"/>
        </w:rPr>
        <w:t> </w:t>
      </w:r>
      <w:r>
        <w:rPr>
          <w:color w:val="201C1D"/>
          <w:w w:val="105"/>
        </w:rPr>
        <w:t>the</w:t>
      </w:r>
      <w:r>
        <w:rPr>
          <w:color w:val="201C1D"/>
          <w:spacing w:val="-4"/>
          <w:w w:val="105"/>
        </w:rPr>
        <w:t> </w:t>
      </w:r>
      <w:r>
        <w:rPr>
          <w:color w:val="201C1D"/>
          <w:w w:val="105"/>
        </w:rPr>
        <w:t>foundation</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proletarian</w:t>
      </w:r>
      <w:r>
        <w:rPr>
          <w:color w:val="201C1D"/>
          <w:spacing w:val="-5"/>
          <w:w w:val="105"/>
        </w:rPr>
        <w:t> </w:t>
      </w:r>
      <w:r>
        <w:rPr>
          <w:color w:val="201C1D"/>
          <w:w w:val="105"/>
        </w:rPr>
        <w:t>state</w:t>
      </w:r>
      <w:r>
        <w:rPr>
          <w:color w:val="201C1D"/>
          <w:spacing w:val="-4"/>
          <w:w w:val="105"/>
        </w:rPr>
        <w:t> </w:t>
      </w:r>
      <w:r>
        <w:rPr>
          <w:color w:val="201C1D"/>
          <w:w w:val="105"/>
        </w:rPr>
        <w:t>(or</w:t>
      </w:r>
      <w:r>
        <w:rPr>
          <w:color w:val="201C1D"/>
          <w:spacing w:val="-4"/>
          <w:w w:val="105"/>
        </w:rPr>
        <w:t> </w:t>
      </w:r>
      <w:r>
        <w:rPr>
          <w:color w:val="201C1D"/>
          <w:w w:val="105"/>
        </w:rPr>
        <w:t>better</w:t>
      </w:r>
      <w:r>
        <w:rPr>
          <w:color w:val="201C1D"/>
          <w:spacing w:val="-4"/>
          <w:w w:val="105"/>
        </w:rPr>
        <w:t> </w:t>
      </w:r>
      <w:r>
        <w:rPr>
          <w:color w:val="201C1D"/>
          <w:w w:val="105"/>
        </w:rPr>
        <w:t>associative</w:t>
      </w:r>
      <w:r>
        <w:rPr>
          <w:color w:val="201C1D"/>
          <w:spacing w:val="-4"/>
          <w:w w:val="105"/>
        </w:rPr>
        <w:t> </w:t>
      </w:r>
      <w:r>
        <w:rPr>
          <w:color w:val="201C1D"/>
          <w:w w:val="105"/>
        </w:rPr>
        <w:t>forms</w:t>
      </w:r>
      <w:r>
        <w:rPr>
          <w:color w:val="201C1D"/>
          <w:spacing w:val="-4"/>
          <w:w w:val="105"/>
        </w:rPr>
        <w:t> </w:t>
      </w:r>
      <w:r>
        <w:rPr>
          <w:color w:val="201C1D"/>
          <w:w w:val="105"/>
        </w:rPr>
        <w:t>different</w:t>
      </w:r>
      <w:r>
        <w:rPr>
          <w:color w:val="201C1D"/>
          <w:spacing w:val="-4"/>
          <w:w w:val="105"/>
        </w:rPr>
        <w:t> </w:t>
      </w:r>
      <w:r>
        <w:rPr>
          <w:color w:val="201C1D"/>
          <w:w w:val="105"/>
        </w:rPr>
        <w:t>than</w:t>
      </w:r>
      <w:r>
        <w:rPr>
          <w:color w:val="201C1D"/>
          <w:spacing w:val="-4"/>
          <w:w w:val="105"/>
        </w:rPr>
        <w:t> </w:t>
      </w:r>
      <w:r>
        <w:rPr>
          <w:color w:val="201C1D"/>
          <w:w w:val="105"/>
        </w:rPr>
        <w:t>it),</w:t>
      </w:r>
      <w:r>
        <w:rPr>
          <w:color w:val="201C1D"/>
          <w:spacing w:val="-4"/>
          <w:w w:val="105"/>
        </w:rPr>
        <w:t> </w:t>
      </w:r>
      <w:r>
        <w:rPr>
          <w:color w:val="201C1D"/>
          <w:w w:val="105"/>
        </w:rPr>
        <w:t>can</w:t>
      </w:r>
      <w:r>
        <w:rPr>
          <w:color w:val="201C1D"/>
          <w:spacing w:val="-4"/>
          <w:w w:val="105"/>
        </w:rPr>
        <w:t> </w:t>
      </w:r>
      <w:r>
        <w:rPr>
          <w:color w:val="201C1D"/>
          <w:w w:val="105"/>
        </w:rPr>
        <w:t>only</w:t>
      </w:r>
      <w:r>
        <w:rPr>
          <w:color w:val="201C1D"/>
          <w:spacing w:val="-5"/>
          <w:w w:val="105"/>
        </w:rPr>
        <w:t> </w:t>
      </w:r>
      <w:r>
        <w:rPr>
          <w:color w:val="201C1D"/>
          <w:w w:val="105"/>
        </w:rPr>
        <w:t>earn</w:t>
      </w:r>
      <w:r>
        <w:rPr>
          <w:color w:val="201C1D"/>
          <w:spacing w:val="-4"/>
          <w:w w:val="105"/>
        </w:rPr>
        <w:t> </w:t>
      </w:r>
      <w:r>
        <w:rPr>
          <w:color w:val="201C1D"/>
          <w:w w:val="105"/>
        </w:rPr>
        <w:t>the</w:t>
      </w:r>
      <w:r>
        <w:rPr>
          <w:color w:val="201C1D"/>
          <w:spacing w:val="40"/>
          <w:w w:val="105"/>
        </w:rPr>
        <w:t> </w:t>
      </w:r>
      <w:r>
        <w:rPr>
          <w:color w:val="201C1D"/>
          <w:w w:val="105"/>
        </w:rPr>
        <w:t>recognition</w:t>
      </w:r>
      <w:r>
        <w:rPr>
          <w:color w:val="201C1D"/>
          <w:spacing w:val="-4"/>
          <w:w w:val="105"/>
        </w:rPr>
        <w:t> </w:t>
      </w:r>
      <w:r>
        <w:rPr>
          <w:color w:val="201C1D"/>
          <w:w w:val="105"/>
        </w:rPr>
        <w:t>suitable</w:t>
      </w:r>
      <w:r>
        <w:rPr>
          <w:color w:val="201C1D"/>
          <w:spacing w:val="-3"/>
          <w:w w:val="105"/>
        </w:rPr>
        <w:t> </w:t>
      </w:r>
      <w:r>
        <w:rPr>
          <w:color w:val="201C1D"/>
          <w:w w:val="105"/>
        </w:rPr>
        <w:t>for</w:t>
      </w:r>
      <w:r>
        <w:rPr>
          <w:color w:val="201C1D"/>
          <w:spacing w:val="-3"/>
          <w:w w:val="105"/>
        </w:rPr>
        <w:t> </w:t>
      </w:r>
      <w:r>
        <w:rPr>
          <w:color w:val="201C1D"/>
          <w:w w:val="105"/>
        </w:rPr>
        <w:t>idiots</w:t>
      </w:r>
      <w:r>
        <w:rPr>
          <w:color w:val="201C1D"/>
          <w:spacing w:val="-4"/>
          <w:w w:val="105"/>
        </w:rPr>
        <w:t> </w:t>
      </w:r>
      <w:r>
        <w:rPr>
          <w:color w:val="201C1D"/>
          <w:w w:val="105"/>
        </w:rPr>
        <w:t>and</w:t>
      </w:r>
      <w:r>
        <w:rPr>
          <w:color w:val="201C1D"/>
          <w:spacing w:val="-4"/>
          <w:w w:val="105"/>
        </w:rPr>
        <w:t> </w:t>
      </w:r>
      <w:r>
        <w:rPr>
          <w:color w:val="201C1D"/>
          <w:w w:val="105"/>
        </w:rPr>
        <w:t>the</w:t>
      </w:r>
      <w:r>
        <w:rPr>
          <w:color w:val="201C1D"/>
          <w:spacing w:val="-3"/>
          <w:w w:val="105"/>
        </w:rPr>
        <w:t> </w:t>
      </w:r>
      <w:r>
        <w:rPr>
          <w:color w:val="201C1D"/>
          <w:w w:val="105"/>
        </w:rPr>
        <w:t>superficial.</w:t>
      </w:r>
      <w:r>
        <w:rPr>
          <w:color w:val="201C1D"/>
          <w:spacing w:val="-4"/>
          <w:w w:val="105"/>
        </w:rPr>
        <w:t> </w:t>
      </w:r>
      <w:r>
        <w:rPr>
          <w:color w:val="201C1D"/>
          <w:w w:val="105"/>
        </w:rPr>
        <w:t>He</w:t>
      </w:r>
      <w:r>
        <w:rPr>
          <w:color w:val="201C1D"/>
          <w:spacing w:val="-3"/>
          <w:w w:val="105"/>
        </w:rPr>
        <w:t> </w:t>
      </w:r>
      <w:r>
        <w:rPr>
          <w:color w:val="201C1D"/>
          <w:w w:val="105"/>
        </w:rPr>
        <w:t>who</w:t>
      </w:r>
      <w:r>
        <w:rPr>
          <w:color w:val="201C1D"/>
          <w:spacing w:val="-4"/>
          <w:w w:val="105"/>
        </w:rPr>
        <w:t> </w:t>
      </w:r>
      <w:r>
        <w:rPr>
          <w:color w:val="201C1D"/>
          <w:w w:val="105"/>
        </w:rPr>
        <w:t>realizes,</w:t>
      </w:r>
      <w:r>
        <w:rPr>
          <w:color w:val="201C1D"/>
          <w:spacing w:val="-4"/>
          <w:w w:val="105"/>
        </w:rPr>
        <w:t> </w:t>
      </w:r>
      <w:r>
        <w:rPr>
          <w:color w:val="201C1D"/>
          <w:w w:val="105"/>
        </w:rPr>
        <w:t>without</w:t>
      </w:r>
      <w:r>
        <w:rPr>
          <w:color w:val="201C1D"/>
          <w:spacing w:val="-4"/>
          <w:w w:val="105"/>
        </w:rPr>
        <w:t> </w:t>
      </w:r>
      <w:r>
        <w:rPr>
          <w:color w:val="201C1D"/>
          <w:w w:val="105"/>
        </w:rPr>
        <w:t>being</w:t>
      </w:r>
      <w:r>
        <w:rPr>
          <w:color w:val="201C1D"/>
          <w:spacing w:val="-5"/>
          <w:w w:val="105"/>
        </w:rPr>
        <w:t> </w:t>
      </w:r>
      <w:r>
        <w:rPr>
          <w:color w:val="201C1D"/>
          <w:w w:val="105"/>
        </w:rPr>
        <w:t>conscious</w:t>
      </w:r>
      <w:r>
        <w:rPr>
          <w:color w:val="201C1D"/>
          <w:spacing w:val="-4"/>
          <w:w w:val="105"/>
        </w:rPr>
        <w:t> </w:t>
      </w:r>
      <w:r>
        <w:rPr>
          <w:color w:val="201C1D"/>
          <w:w w:val="105"/>
        </w:rPr>
        <w:t>of</w:t>
      </w:r>
      <w:r>
        <w:rPr>
          <w:color w:val="201C1D"/>
          <w:spacing w:val="-4"/>
          <w:w w:val="105"/>
        </w:rPr>
        <w:t> </w:t>
      </w:r>
      <w:r>
        <w:rPr>
          <w:color w:val="201C1D"/>
          <w:w w:val="105"/>
        </w:rPr>
        <w:t>being</w:t>
      </w:r>
      <w:r>
        <w:rPr>
          <w:color w:val="201C1D"/>
          <w:spacing w:val="-4"/>
          <w:w w:val="105"/>
        </w:rPr>
        <w:t> </w:t>
      </w:r>
      <w:r>
        <w:rPr>
          <w:color w:val="201C1D"/>
          <w:w w:val="105"/>
        </w:rPr>
        <w:t>it,</w:t>
      </w:r>
      <w:r>
        <w:rPr>
          <w:color w:val="201C1D"/>
          <w:spacing w:val="-4"/>
          <w:w w:val="105"/>
        </w:rPr>
        <w:t> </w:t>
      </w:r>
      <w:r>
        <w:rPr>
          <w:color w:val="201C1D"/>
          <w:w w:val="105"/>
        </w:rPr>
        <w:t>is</w:t>
      </w:r>
      <w:r>
        <w:rPr>
          <w:color w:val="201C1D"/>
          <w:spacing w:val="40"/>
          <w:w w:val="105"/>
        </w:rPr>
        <w:t> </w:t>
      </w:r>
      <w:r>
        <w:rPr>
          <w:color w:val="201C1D"/>
          <w:w w:val="105"/>
        </w:rPr>
        <w:t>complicit</w:t>
      </w:r>
      <w:r>
        <w:rPr>
          <w:color w:val="201C1D"/>
          <w:spacing w:val="-3"/>
          <w:w w:val="105"/>
        </w:rPr>
        <w:t> </w:t>
      </w:r>
      <w:r>
        <w:rPr>
          <w:color w:val="201C1D"/>
          <w:w w:val="105"/>
        </w:rPr>
        <w:t>with</w:t>
      </w:r>
      <w:r>
        <w:rPr>
          <w:color w:val="201C1D"/>
          <w:spacing w:val="-5"/>
          <w:w w:val="105"/>
        </w:rPr>
        <w:t> </w:t>
      </w:r>
      <w:r>
        <w:rPr>
          <w:color w:val="201C1D"/>
          <w:w w:val="105"/>
        </w:rPr>
        <w:t>the</w:t>
      </w:r>
      <w:r>
        <w:rPr>
          <w:color w:val="201C1D"/>
          <w:spacing w:val="-3"/>
          <w:w w:val="105"/>
        </w:rPr>
        <w:t> </w:t>
      </w:r>
      <w:r>
        <w:rPr>
          <w:color w:val="201C1D"/>
          <w:w w:val="105"/>
        </w:rPr>
        <w:t>forces</w:t>
      </w:r>
      <w:r>
        <w:rPr>
          <w:color w:val="201C1D"/>
          <w:spacing w:val="-3"/>
          <w:w w:val="105"/>
        </w:rPr>
        <w:t> </w:t>
      </w:r>
      <w:r>
        <w:rPr>
          <w:color w:val="201C1D"/>
          <w:w w:val="105"/>
        </w:rPr>
        <w:t>that</w:t>
      </w:r>
      <w:r>
        <w:rPr>
          <w:color w:val="201C1D"/>
          <w:spacing w:val="-3"/>
          <w:w w:val="105"/>
        </w:rPr>
        <w:t> </w:t>
      </w:r>
      <w:r>
        <w:rPr>
          <w:color w:val="201C1D"/>
          <w:w w:val="105"/>
        </w:rPr>
        <w:t>pretend</w:t>
      </w:r>
      <w:r>
        <w:rPr>
          <w:color w:val="201C1D"/>
          <w:spacing w:val="-3"/>
          <w:w w:val="105"/>
        </w:rPr>
        <w:t> </w:t>
      </w:r>
      <w:r>
        <w:rPr>
          <w:color w:val="201C1D"/>
          <w:w w:val="105"/>
        </w:rPr>
        <w:t>today</w:t>
      </w:r>
      <w:r>
        <w:rPr>
          <w:color w:val="201C1D"/>
          <w:spacing w:val="-5"/>
          <w:w w:val="105"/>
        </w:rPr>
        <w:t> </w:t>
      </w:r>
      <w:r>
        <w:rPr>
          <w:color w:val="201C1D"/>
          <w:w w:val="105"/>
        </w:rPr>
        <w:t>to</w:t>
      </w:r>
      <w:r>
        <w:rPr>
          <w:color w:val="201C1D"/>
          <w:spacing w:val="-4"/>
          <w:w w:val="105"/>
        </w:rPr>
        <w:t> </w:t>
      </w:r>
      <w:r>
        <w:rPr>
          <w:color w:val="201C1D"/>
          <w:w w:val="105"/>
        </w:rPr>
        <w:t>perpetuate</w:t>
      </w:r>
      <w:r>
        <w:rPr>
          <w:color w:val="201C1D"/>
          <w:spacing w:val="-5"/>
          <w:w w:val="105"/>
        </w:rPr>
        <w:t> </w:t>
      </w:r>
      <w:r>
        <w:rPr>
          <w:color w:val="201C1D"/>
          <w:w w:val="105"/>
        </w:rPr>
        <w:t>the</w:t>
      </w:r>
      <w:r>
        <w:rPr>
          <w:color w:val="201C1D"/>
          <w:spacing w:val="-2"/>
          <w:w w:val="105"/>
        </w:rPr>
        <w:t> </w:t>
      </w:r>
      <w:r>
        <w:rPr>
          <w:color w:val="201C1D"/>
          <w:w w:val="105"/>
        </w:rPr>
        <w:t>bourgeois</w:t>
      </w:r>
      <w:r>
        <w:rPr>
          <w:color w:val="201C1D"/>
          <w:spacing w:val="-4"/>
          <w:w w:val="105"/>
        </w:rPr>
        <w:t> </w:t>
      </w:r>
      <w:r>
        <w:rPr>
          <w:color w:val="201C1D"/>
          <w:w w:val="105"/>
        </w:rPr>
        <w:t>equilibrium;</w:t>
      </w:r>
      <w:r>
        <w:rPr>
          <w:color w:val="201C1D"/>
          <w:spacing w:val="-5"/>
          <w:w w:val="105"/>
        </w:rPr>
        <w:t> </w:t>
      </w:r>
      <w:r>
        <w:rPr>
          <w:color w:val="201C1D"/>
          <w:w w:val="105"/>
        </w:rPr>
        <w:t>without</w:t>
      </w:r>
      <w:r>
        <w:rPr>
          <w:color w:val="201C1D"/>
          <w:spacing w:val="-5"/>
          <w:w w:val="105"/>
        </w:rPr>
        <w:t> </w:t>
      </w:r>
      <w:r>
        <w:rPr>
          <w:color w:val="201C1D"/>
          <w:w w:val="105"/>
        </w:rPr>
        <w:t>wanting</w:t>
      </w:r>
      <w:r>
        <w:rPr>
          <w:color w:val="201C1D"/>
          <w:spacing w:val="-3"/>
          <w:w w:val="105"/>
        </w:rPr>
        <w:t> </w:t>
      </w:r>
      <w:r>
        <w:rPr>
          <w:color w:val="201C1D"/>
          <w:w w:val="105"/>
        </w:rPr>
        <w:t>to</w:t>
      </w:r>
      <w:r>
        <w:rPr>
          <w:color w:val="201C1D"/>
          <w:spacing w:val="40"/>
          <w:w w:val="105"/>
        </w:rPr>
        <w:t> </w:t>
      </w:r>
      <w:r>
        <w:rPr>
          <w:color w:val="201C1D"/>
          <w:w w:val="105"/>
        </w:rPr>
        <w:t>understand,</w:t>
      </w:r>
      <w:r>
        <w:rPr>
          <w:color w:val="201C1D"/>
          <w:spacing w:val="-9"/>
          <w:w w:val="105"/>
        </w:rPr>
        <w:t> </w:t>
      </w:r>
      <w:r>
        <w:rPr>
          <w:color w:val="201C1D"/>
          <w:w w:val="105"/>
        </w:rPr>
        <w:t>exactly,</w:t>
      </w:r>
      <w:r>
        <w:rPr>
          <w:color w:val="201C1D"/>
          <w:spacing w:val="-9"/>
          <w:w w:val="105"/>
        </w:rPr>
        <w:t> </w:t>
      </w:r>
      <w:r>
        <w:rPr>
          <w:color w:val="201C1D"/>
          <w:w w:val="105"/>
        </w:rPr>
        <w:t>how</w:t>
      </w:r>
      <w:r>
        <w:rPr>
          <w:color w:val="201C1D"/>
          <w:spacing w:val="-9"/>
          <w:w w:val="105"/>
        </w:rPr>
        <w:t> </w:t>
      </w:r>
      <w:r>
        <w:rPr>
          <w:color w:val="201C1D"/>
          <w:w w:val="105"/>
        </w:rPr>
        <w:t>the</w:t>
      </w:r>
      <w:r>
        <w:rPr>
          <w:color w:val="201C1D"/>
          <w:spacing w:val="-9"/>
          <w:w w:val="105"/>
        </w:rPr>
        <w:t> </w:t>
      </w:r>
      <w:r>
        <w:rPr>
          <w:color w:val="201C1D"/>
          <w:w w:val="105"/>
        </w:rPr>
        <w:t>hegemonic</w:t>
      </w:r>
      <w:r>
        <w:rPr>
          <w:color w:val="201C1D"/>
          <w:spacing w:val="-9"/>
          <w:w w:val="105"/>
        </w:rPr>
        <w:t> </w:t>
      </w:r>
      <w:r>
        <w:rPr>
          <w:color w:val="201C1D"/>
          <w:w w:val="105"/>
        </w:rPr>
        <w:t>bourgeois</w:t>
      </w:r>
      <w:r>
        <w:rPr>
          <w:color w:val="201C1D"/>
          <w:spacing w:val="-9"/>
          <w:w w:val="105"/>
        </w:rPr>
        <w:t> </w:t>
      </w:r>
      <w:r>
        <w:rPr>
          <w:color w:val="201C1D"/>
          <w:w w:val="105"/>
        </w:rPr>
        <w:t>equilibrium</w:t>
      </w:r>
      <w:r>
        <w:rPr>
          <w:color w:val="201C1D"/>
          <w:spacing w:val="-9"/>
          <w:w w:val="105"/>
        </w:rPr>
        <w:t> </w:t>
      </w:r>
      <w:r>
        <w:rPr>
          <w:color w:val="201C1D"/>
          <w:w w:val="105"/>
        </w:rPr>
        <w:t>had</w:t>
      </w:r>
      <w:r>
        <w:rPr>
          <w:color w:val="201C1D"/>
          <w:spacing w:val="-9"/>
          <w:w w:val="105"/>
        </w:rPr>
        <w:t> </w:t>
      </w:r>
      <w:r>
        <w:rPr>
          <w:color w:val="201C1D"/>
          <w:w w:val="105"/>
        </w:rPr>
        <w:t>only</w:t>
      </w:r>
      <w:r>
        <w:rPr>
          <w:color w:val="201C1D"/>
          <w:spacing w:val="-9"/>
          <w:w w:val="105"/>
        </w:rPr>
        <w:t> </w:t>
      </w:r>
      <w:r>
        <w:rPr>
          <w:color w:val="201C1D"/>
          <w:w w:val="105"/>
        </w:rPr>
        <w:t>two</w:t>
      </w:r>
      <w:r>
        <w:rPr>
          <w:color w:val="201C1D"/>
          <w:spacing w:val="-9"/>
          <w:w w:val="105"/>
        </w:rPr>
        <w:t> </w:t>
      </w:r>
      <w:r>
        <w:rPr>
          <w:color w:val="201C1D"/>
          <w:w w:val="105"/>
        </w:rPr>
        <w:t>centuries</w:t>
      </w:r>
      <w:r>
        <w:rPr>
          <w:color w:val="201C1D"/>
          <w:spacing w:val="-8"/>
          <w:w w:val="105"/>
        </w:rPr>
        <w:t> </w:t>
      </w:r>
      <w:r>
        <w:rPr>
          <w:color w:val="201C1D"/>
          <w:w w:val="105"/>
        </w:rPr>
        <w:t>of</w:t>
      </w:r>
      <w:r>
        <w:rPr>
          <w:color w:val="201C1D"/>
          <w:spacing w:val="-9"/>
          <w:w w:val="105"/>
        </w:rPr>
        <w:t> </w:t>
      </w:r>
      <w:r>
        <w:rPr>
          <w:color w:val="201C1D"/>
          <w:w w:val="105"/>
        </w:rPr>
        <w:t>life</w:t>
      </w:r>
      <w:r>
        <w:rPr>
          <w:color w:val="201C1D"/>
          <w:spacing w:val="-9"/>
          <w:w w:val="105"/>
        </w:rPr>
        <w:t> </w:t>
      </w:r>
      <w:r>
        <w:rPr>
          <w:color w:val="201C1D"/>
          <w:w w:val="105"/>
        </w:rPr>
        <w:t>and</w:t>
      </w:r>
      <w:r>
        <w:rPr>
          <w:color w:val="201C1D"/>
          <w:spacing w:val="-9"/>
          <w:w w:val="105"/>
        </w:rPr>
        <w:t> </w:t>
      </w:r>
      <w:r>
        <w:rPr>
          <w:color w:val="201C1D"/>
          <w:w w:val="105"/>
        </w:rPr>
        <w:t>how</w:t>
      </w:r>
      <w:r>
        <w:rPr>
          <w:color w:val="201C1D"/>
          <w:spacing w:val="-9"/>
          <w:w w:val="105"/>
        </w:rPr>
        <w:t> </w:t>
      </w:r>
      <w:r>
        <w:rPr>
          <w:color w:val="201C1D"/>
          <w:w w:val="105"/>
        </w:rPr>
        <w:t>clear</w:t>
      </w:r>
      <w:r>
        <w:rPr>
          <w:color w:val="201C1D"/>
          <w:spacing w:val="-9"/>
          <w:w w:val="105"/>
        </w:rPr>
        <w:t> </w:t>
      </w:r>
      <w:r>
        <w:rPr>
          <w:color w:val="201C1D"/>
          <w:w w:val="105"/>
        </w:rPr>
        <w:t>the</w:t>
      </w:r>
      <w:r>
        <w:rPr>
          <w:color w:val="201C1D"/>
          <w:spacing w:val="40"/>
          <w:w w:val="105"/>
        </w:rPr>
        <w:t> </w:t>
      </w:r>
      <w:r>
        <w:rPr>
          <w:color w:val="201C1D"/>
          <w:w w:val="105"/>
        </w:rPr>
        <w:t>symptoms</w:t>
      </w:r>
      <w:r>
        <w:rPr>
          <w:color w:val="201C1D"/>
          <w:spacing w:val="-4"/>
          <w:w w:val="105"/>
        </w:rPr>
        <w:t> </w:t>
      </w:r>
      <w:r>
        <w:rPr>
          <w:color w:val="201C1D"/>
          <w:w w:val="105"/>
        </w:rPr>
        <w:t>are</w:t>
      </w:r>
      <w:r>
        <w:rPr>
          <w:color w:val="201C1D"/>
          <w:spacing w:val="-3"/>
          <w:w w:val="105"/>
        </w:rPr>
        <w:t> </w:t>
      </w:r>
      <w:r>
        <w:rPr>
          <w:color w:val="201C1D"/>
          <w:w w:val="105"/>
        </w:rPr>
        <w:t>that</w:t>
      </w:r>
      <w:r>
        <w:rPr>
          <w:color w:val="201C1D"/>
          <w:spacing w:val="-4"/>
          <w:w w:val="105"/>
        </w:rPr>
        <w:t> </w:t>
      </w:r>
      <w:r>
        <w:rPr>
          <w:color w:val="201C1D"/>
          <w:w w:val="105"/>
        </w:rPr>
        <w:t>demonstrate</w:t>
      </w:r>
      <w:r>
        <w:rPr>
          <w:color w:val="201C1D"/>
          <w:spacing w:val="-4"/>
          <w:w w:val="105"/>
        </w:rPr>
        <w:t> </w:t>
      </w:r>
      <w:r>
        <w:rPr>
          <w:color w:val="201C1D"/>
          <w:w w:val="105"/>
        </w:rPr>
        <w:t>it</w:t>
      </w:r>
      <w:r>
        <w:rPr>
          <w:color w:val="201C1D"/>
          <w:spacing w:val="-2"/>
          <w:w w:val="105"/>
        </w:rPr>
        <w:t> </w:t>
      </w:r>
      <w:r>
        <w:rPr>
          <w:color w:val="201C1D"/>
          <w:w w:val="105"/>
        </w:rPr>
        <w:t>has</w:t>
      </w:r>
      <w:r>
        <w:rPr>
          <w:color w:val="201C1D"/>
          <w:spacing w:val="-5"/>
          <w:w w:val="105"/>
        </w:rPr>
        <w:t> </w:t>
      </w:r>
      <w:r>
        <w:rPr>
          <w:color w:val="201C1D"/>
          <w:w w:val="105"/>
        </w:rPr>
        <w:t>entered</w:t>
      </w:r>
      <w:r>
        <w:rPr>
          <w:color w:val="201C1D"/>
          <w:spacing w:val="-4"/>
          <w:w w:val="105"/>
        </w:rPr>
        <w:t> </w:t>
      </w:r>
      <w:r>
        <w:rPr>
          <w:color w:val="201C1D"/>
          <w:w w:val="105"/>
        </w:rPr>
        <w:t>into</w:t>
      </w:r>
      <w:r>
        <w:rPr>
          <w:color w:val="201C1D"/>
          <w:spacing w:val="-4"/>
          <w:w w:val="105"/>
        </w:rPr>
        <w:t> </w:t>
      </w:r>
      <w:r>
        <w:rPr>
          <w:color w:val="201C1D"/>
          <w:w w:val="105"/>
        </w:rPr>
        <w:t>a</w:t>
      </w:r>
      <w:r>
        <w:rPr>
          <w:color w:val="201C1D"/>
          <w:spacing w:val="-4"/>
          <w:w w:val="105"/>
        </w:rPr>
        <w:t> </w:t>
      </w:r>
      <w:r>
        <w:rPr>
          <w:color w:val="201C1D"/>
          <w:w w:val="105"/>
        </w:rPr>
        <w:t>twilight</w:t>
      </w:r>
      <w:r>
        <w:rPr>
          <w:color w:val="201C1D"/>
          <w:spacing w:val="-4"/>
          <w:w w:val="105"/>
        </w:rPr>
        <w:t> </w:t>
      </w:r>
      <w:r>
        <w:rPr>
          <w:color w:val="201C1D"/>
          <w:w w:val="105"/>
        </w:rPr>
        <w:t>phase</w:t>
      </w:r>
      <w:r>
        <w:rPr>
          <w:color w:val="201C1D"/>
          <w:spacing w:val="-3"/>
          <w:w w:val="105"/>
        </w:rPr>
        <w:t> </w:t>
      </w:r>
      <w:r>
        <w:rPr>
          <w:color w:val="201C1D"/>
          <w:w w:val="105"/>
        </w:rPr>
        <w:t>and</w:t>
      </w:r>
      <w:r>
        <w:rPr>
          <w:color w:val="201C1D"/>
          <w:spacing w:val="-3"/>
          <w:w w:val="105"/>
        </w:rPr>
        <w:t> </w:t>
      </w:r>
      <w:r>
        <w:rPr>
          <w:color w:val="201C1D"/>
          <w:w w:val="105"/>
        </w:rPr>
        <w:t>that</w:t>
      </w:r>
      <w:r>
        <w:rPr>
          <w:color w:val="201C1D"/>
          <w:spacing w:val="-3"/>
          <w:w w:val="105"/>
        </w:rPr>
        <w:t> </w:t>
      </w:r>
      <w:r>
        <w:rPr>
          <w:color w:val="201C1D"/>
          <w:w w:val="105"/>
        </w:rPr>
        <w:t>it</w:t>
      </w:r>
      <w:r>
        <w:rPr>
          <w:color w:val="201C1D"/>
          <w:spacing w:val="-3"/>
          <w:w w:val="105"/>
        </w:rPr>
        <w:t> </w:t>
      </w:r>
      <w:r>
        <w:rPr>
          <w:color w:val="201C1D"/>
          <w:w w:val="105"/>
        </w:rPr>
        <w:t>is</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5"/>
          <w:w w:val="105"/>
        </w:rPr>
        <w:t> </w:t>
      </w:r>
      <w:r>
        <w:rPr>
          <w:color w:val="201C1D"/>
          <w:w w:val="105"/>
        </w:rPr>
        <w:t>process</w:t>
      </w:r>
      <w:r>
        <w:rPr>
          <w:color w:val="201C1D"/>
          <w:spacing w:val="-3"/>
          <w:w w:val="105"/>
        </w:rPr>
        <w:t> </w:t>
      </w:r>
      <w:r>
        <w:rPr>
          <w:color w:val="201C1D"/>
          <w:w w:val="105"/>
        </w:rPr>
        <w:t>of</w:t>
      </w:r>
      <w:r>
        <w:rPr>
          <w:color w:val="201C1D"/>
          <w:spacing w:val="-3"/>
          <w:w w:val="105"/>
        </w:rPr>
        <w:t> </w:t>
      </w:r>
      <w:r>
        <w:rPr>
          <w:color w:val="201C1D"/>
          <w:w w:val="105"/>
        </w:rPr>
        <w:t>exhausting</w:t>
      </w:r>
      <w:r>
        <w:rPr>
          <w:color w:val="201C1D"/>
          <w:spacing w:val="40"/>
          <w:w w:val="105"/>
        </w:rPr>
        <w:t> </w:t>
      </w:r>
      <w:r>
        <w:rPr>
          <w:color w:val="201C1D"/>
          <w:w w:val="105"/>
        </w:rPr>
        <w:t>its own ability to endure.</w:t>
      </w:r>
    </w:p>
    <w:p>
      <w:pPr>
        <w:pStyle w:val="BodyText"/>
        <w:spacing w:line="285" w:lineRule="auto" w:before="144"/>
        <w:ind w:left="121" w:right="205"/>
      </w:pPr>
      <w:r>
        <w:rPr>
          <w:color w:val="201C1D"/>
          <w:w w:val="105"/>
        </w:rPr>
        <w:t>However,</w:t>
      </w:r>
      <w:r>
        <w:rPr>
          <w:color w:val="201C1D"/>
          <w:spacing w:val="-5"/>
          <w:w w:val="105"/>
        </w:rPr>
        <w:t> </w:t>
      </w:r>
      <w:r>
        <w:rPr>
          <w:color w:val="201C1D"/>
          <w:w w:val="105"/>
        </w:rPr>
        <w:t>it</w:t>
      </w:r>
      <w:r>
        <w:rPr>
          <w:color w:val="201C1D"/>
          <w:spacing w:val="-5"/>
          <w:w w:val="105"/>
        </w:rPr>
        <w:t> </w:t>
      </w:r>
      <w:r>
        <w:rPr>
          <w:color w:val="201C1D"/>
          <w:w w:val="105"/>
        </w:rPr>
        <w:t>is</w:t>
      </w:r>
      <w:r>
        <w:rPr>
          <w:color w:val="201C1D"/>
          <w:spacing w:val="-5"/>
          <w:w w:val="105"/>
        </w:rPr>
        <w:t> </w:t>
      </w:r>
      <w:r>
        <w:rPr>
          <w:color w:val="201C1D"/>
          <w:w w:val="105"/>
        </w:rPr>
        <w:t>not</w:t>
      </w:r>
      <w:r>
        <w:rPr>
          <w:color w:val="201C1D"/>
          <w:spacing w:val="-5"/>
          <w:w w:val="105"/>
        </w:rPr>
        <w:t> </w:t>
      </w:r>
      <w:r>
        <w:rPr>
          <w:color w:val="201C1D"/>
          <w:w w:val="105"/>
        </w:rPr>
        <w:t>towards</w:t>
      </w:r>
      <w:r>
        <w:rPr>
          <w:color w:val="201C1D"/>
          <w:spacing w:val="-5"/>
          <w:w w:val="105"/>
        </w:rPr>
        <w:t> </w:t>
      </w:r>
      <w:r>
        <w:rPr>
          <w:color w:val="201C1D"/>
          <w:w w:val="105"/>
        </w:rPr>
        <w:t>them,</w:t>
      </w:r>
      <w:r>
        <w:rPr>
          <w:color w:val="201C1D"/>
          <w:spacing w:val="-4"/>
          <w:w w:val="105"/>
        </w:rPr>
        <w:t> </w:t>
      </w:r>
      <w:r>
        <w:rPr>
          <w:color w:val="201C1D"/>
          <w:w w:val="105"/>
        </w:rPr>
        <w:t>but</w:t>
      </w:r>
      <w:r>
        <w:rPr>
          <w:color w:val="201C1D"/>
          <w:spacing w:val="-5"/>
          <w:w w:val="105"/>
        </w:rPr>
        <w:t> </w:t>
      </w:r>
      <w:r>
        <w:rPr>
          <w:color w:val="201C1D"/>
          <w:w w:val="105"/>
        </w:rPr>
        <w:t>towards</w:t>
      </w:r>
      <w:r>
        <w:rPr>
          <w:color w:val="201C1D"/>
          <w:spacing w:val="-5"/>
          <w:w w:val="105"/>
        </w:rPr>
        <w:t> </w:t>
      </w:r>
      <w:r>
        <w:rPr>
          <w:color w:val="201C1D"/>
          <w:w w:val="105"/>
        </w:rPr>
        <w:t>the</w:t>
      </w:r>
      <w:r>
        <w:rPr>
          <w:color w:val="201C1D"/>
          <w:spacing w:val="-4"/>
          <w:w w:val="105"/>
        </w:rPr>
        <w:t> </w:t>
      </w:r>
      <w:r>
        <w:rPr>
          <w:color w:val="201C1D"/>
          <w:w w:val="105"/>
        </w:rPr>
        <w:t>other</w:t>
      </w:r>
      <w:r>
        <w:rPr>
          <w:color w:val="201C1D"/>
          <w:spacing w:val="-4"/>
          <w:w w:val="105"/>
        </w:rPr>
        <w:t> </w:t>
      </w:r>
      <w:r>
        <w:rPr>
          <w:color w:val="201C1D"/>
          <w:w w:val="105"/>
        </w:rPr>
        <w:t>companions</w:t>
      </w:r>
      <w:r>
        <w:rPr>
          <w:color w:val="201C1D"/>
          <w:spacing w:val="-4"/>
          <w:w w:val="105"/>
        </w:rPr>
        <w:t> </w:t>
      </w:r>
      <w:r>
        <w:rPr>
          <w:color w:val="201C1D"/>
          <w:w w:val="105"/>
        </w:rPr>
        <w:t>on</w:t>
      </w:r>
      <w:r>
        <w:rPr>
          <w:color w:val="201C1D"/>
          <w:spacing w:val="-4"/>
          <w:w w:val="105"/>
        </w:rPr>
        <w:t> </w:t>
      </w:r>
      <w:r>
        <w:rPr>
          <w:color w:val="201C1D"/>
          <w:w w:val="105"/>
        </w:rPr>
        <w:t>the</w:t>
      </w:r>
      <w:r>
        <w:rPr>
          <w:color w:val="201C1D"/>
          <w:spacing w:val="-4"/>
          <w:w w:val="105"/>
        </w:rPr>
        <w:t> </w:t>
      </w:r>
      <w:r>
        <w:rPr>
          <w:color w:val="201C1D"/>
          <w:w w:val="105"/>
        </w:rPr>
        <w:t>route</w:t>
      </w:r>
      <w:r>
        <w:rPr>
          <w:color w:val="201C1D"/>
          <w:spacing w:val="-5"/>
          <w:w w:val="105"/>
        </w:rPr>
        <w:t> </w:t>
      </w:r>
      <w:r>
        <w:rPr>
          <w:color w:val="201C1D"/>
          <w:w w:val="105"/>
        </w:rPr>
        <w:t>that</w:t>
      </w:r>
      <w:r>
        <w:rPr>
          <w:color w:val="201C1D"/>
          <w:spacing w:val="-5"/>
          <w:w w:val="105"/>
        </w:rPr>
        <w:t> </w:t>
      </w:r>
      <w:r>
        <w:rPr>
          <w:color w:val="201C1D"/>
          <w:w w:val="105"/>
        </w:rPr>
        <w:t>we</w:t>
      </w:r>
      <w:r>
        <w:rPr>
          <w:color w:val="201C1D"/>
          <w:spacing w:val="-4"/>
          <w:w w:val="105"/>
        </w:rPr>
        <w:t> </w:t>
      </w:r>
      <w:r>
        <w:rPr>
          <w:color w:val="201C1D"/>
          <w:w w:val="105"/>
        </w:rPr>
        <w:t>turn</w:t>
      </w:r>
      <w:r>
        <w:rPr>
          <w:color w:val="201C1D"/>
          <w:spacing w:val="-4"/>
          <w:w w:val="105"/>
        </w:rPr>
        <w:t> </w:t>
      </w:r>
      <w:r>
        <w:rPr>
          <w:color w:val="201C1D"/>
          <w:w w:val="105"/>
        </w:rPr>
        <w:t>our</w:t>
      </w:r>
      <w:r>
        <w:rPr>
          <w:color w:val="201C1D"/>
          <w:spacing w:val="-5"/>
          <w:w w:val="105"/>
        </w:rPr>
        <w:t> </w:t>
      </w:r>
      <w:r>
        <w:rPr>
          <w:color w:val="201C1D"/>
          <w:w w:val="105"/>
        </w:rPr>
        <w:t>attention:</w:t>
      </w:r>
      <w:r>
        <w:rPr>
          <w:color w:val="201C1D"/>
          <w:spacing w:val="40"/>
          <w:w w:val="105"/>
        </w:rPr>
        <w:t> </w:t>
      </w:r>
      <w:r>
        <w:rPr>
          <w:color w:val="201C1D"/>
          <w:w w:val="105"/>
        </w:rPr>
        <w:t>towards</w:t>
      </w:r>
      <w:r>
        <w:rPr>
          <w:color w:val="201C1D"/>
          <w:spacing w:val="-9"/>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have</w:t>
      </w:r>
      <w:r>
        <w:rPr>
          <w:color w:val="201C1D"/>
          <w:spacing w:val="-9"/>
          <w:w w:val="105"/>
        </w:rPr>
        <w:t> </w:t>
      </w:r>
      <w:r>
        <w:rPr>
          <w:color w:val="201C1D"/>
          <w:w w:val="105"/>
        </w:rPr>
        <w:t>perfectly</w:t>
      </w:r>
      <w:r>
        <w:rPr>
          <w:color w:val="201C1D"/>
          <w:spacing w:val="-9"/>
          <w:w w:val="105"/>
        </w:rPr>
        <w:t> </w:t>
      </w:r>
      <w:r>
        <w:rPr>
          <w:color w:val="201C1D"/>
          <w:w w:val="105"/>
        </w:rPr>
        <w:t>grasped</w:t>
      </w:r>
      <w:r>
        <w:rPr>
          <w:color w:val="201C1D"/>
          <w:spacing w:val="-9"/>
          <w:w w:val="105"/>
        </w:rPr>
        <w:t> </w:t>
      </w:r>
      <w:r>
        <w:rPr>
          <w:color w:val="201C1D"/>
          <w:w w:val="105"/>
        </w:rPr>
        <w:t>that</w:t>
      </w:r>
      <w:r>
        <w:rPr>
          <w:color w:val="201C1D"/>
          <w:spacing w:val="-9"/>
          <w:w w:val="105"/>
        </w:rPr>
        <w:t> </w:t>
      </w:r>
      <w:r>
        <w:rPr>
          <w:color w:val="201C1D"/>
          <w:w w:val="105"/>
        </w:rPr>
        <w:t>the</w:t>
      </w:r>
      <w:r>
        <w:rPr>
          <w:color w:val="201C1D"/>
          <w:spacing w:val="-9"/>
          <w:w w:val="105"/>
        </w:rPr>
        <w:t> </w:t>
      </w:r>
      <w:r>
        <w:rPr>
          <w:color w:val="201C1D"/>
          <w:w w:val="105"/>
        </w:rPr>
        <w:t>bourgeoisie</w:t>
      </w:r>
      <w:r>
        <w:rPr>
          <w:color w:val="201C1D"/>
          <w:spacing w:val="-9"/>
          <w:w w:val="105"/>
        </w:rPr>
        <w:t> </w:t>
      </w:r>
      <w:r>
        <w:rPr>
          <w:color w:val="201C1D"/>
          <w:w w:val="105"/>
        </w:rPr>
        <w:t>and</w:t>
      </w:r>
      <w:r>
        <w:rPr>
          <w:color w:val="201C1D"/>
          <w:spacing w:val="-9"/>
          <w:w w:val="105"/>
        </w:rPr>
        <w:t> </w:t>
      </w:r>
      <w:r>
        <w:rPr>
          <w:color w:val="201C1D"/>
          <w:w w:val="105"/>
        </w:rPr>
        <w:t>the</w:t>
      </w:r>
      <w:r>
        <w:rPr>
          <w:color w:val="201C1D"/>
          <w:spacing w:val="-8"/>
          <w:w w:val="105"/>
        </w:rPr>
        <w:t> </w:t>
      </w:r>
      <w:r>
        <w:rPr>
          <w:color w:val="201C1D"/>
          <w:w w:val="105"/>
        </w:rPr>
        <w:t>proletariat</w:t>
      </w:r>
      <w:r>
        <w:rPr>
          <w:color w:val="201C1D"/>
          <w:spacing w:val="-9"/>
          <w:w w:val="105"/>
        </w:rPr>
        <w:t> </w:t>
      </w:r>
      <w:r>
        <w:rPr>
          <w:color w:val="201C1D"/>
          <w:w w:val="105"/>
        </w:rPr>
        <w:t>are</w:t>
      </w:r>
      <w:r>
        <w:rPr>
          <w:color w:val="201C1D"/>
          <w:spacing w:val="-9"/>
          <w:w w:val="105"/>
        </w:rPr>
        <w:t> </w:t>
      </w:r>
      <w:r>
        <w:rPr>
          <w:color w:val="201C1D"/>
          <w:w w:val="105"/>
        </w:rPr>
        <w:t>both</w:t>
      </w:r>
      <w:r>
        <w:rPr>
          <w:color w:val="201C1D"/>
          <w:spacing w:val="-9"/>
          <w:w w:val="105"/>
        </w:rPr>
        <w:t> </w:t>
      </w:r>
      <w:r>
        <w:rPr>
          <w:color w:val="201C1D"/>
          <w:w w:val="105"/>
        </w:rPr>
        <w:t>results</w:t>
      </w:r>
      <w:r>
        <w:rPr>
          <w:color w:val="201C1D"/>
          <w:spacing w:val="-9"/>
          <w:w w:val="105"/>
        </w:rPr>
        <w:t> </w:t>
      </w:r>
      <w:r>
        <w:rPr>
          <w:color w:val="201C1D"/>
          <w:w w:val="105"/>
        </w:rPr>
        <w:t>−</w:t>
      </w:r>
      <w:r>
        <w:rPr>
          <w:color w:val="201C1D"/>
          <w:spacing w:val="-9"/>
          <w:w w:val="105"/>
        </w:rPr>
        <w:t> </w:t>
      </w:r>
      <w:r>
        <w:rPr>
          <w:color w:val="201C1D"/>
          <w:w w:val="105"/>
        </w:rPr>
        <w:t>or</w:t>
      </w:r>
      <w:r>
        <w:rPr>
          <w:color w:val="201C1D"/>
          <w:spacing w:val="-9"/>
          <w:w w:val="105"/>
        </w:rPr>
        <w:t> </w:t>
      </w:r>
      <w:r>
        <w:rPr>
          <w:color w:val="201C1D"/>
          <w:w w:val="105"/>
        </w:rPr>
        <w:t>better,</w:t>
      </w:r>
      <w:r>
        <w:rPr>
          <w:color w:val="201C1D"/>
          <w:spacing w:val="40"/>
          <w:w w:val="105"/>
        </w:rPr>
        <w:t> </w:t>
      </w:r>
      <w:r>
        <w:rPr>
          <w:color w:val="201C1D"/>
          <w:w w:val="105"/>
        </w:rPr>
        <w:t>dross</w:t>
      </w:r>
      <w:r>
        <w:rPr>
          <w:color w:val="201C1D"/>
          <w:spacing w:val="-9"/>
          <w:w w:val="105"/>
        </w:rPr>
        <w:t> </w:t>
      </w:r>
      <w:r>
        <w:rPr>
          <w:color w:val="201C1D"/>
          <w:w w:val="105"/>
        </w:rPr>
        <w:t>−</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9"/>
          <w:w w:val="105"/>
        </w:rPr>
        <w:t> </w:t>
      </w:r>
      <w:r>
        <w:rPr>
          <w:color w:val="201C1D"/>
          <w:w w:val="105"/>
        </w:rPr>
        <w:t>unique</w:t>
      </w:r>
      <w:r>
        <w:rPr>
          <w:color w:val="201C1D"/>
          <w:spacing w:val="-9"/>
          <w:w w:val="105"/>
        </w:rPr>
        <w:t> </w:t>
      </w:r>
      <w:r>
        <w:rPr>
          <w:color w:val="201C1D"/>
          <w:w w:val="105"/>
        </w:rPr>
        <w:t>process</w:t>
      </w:r>
      <w:r>
        <w:rPr>
          <w:color w:val="201C1D"/>
          <w:spacing w:val="-9"/>
          <w:w w:val="105"/>
        </w:rPr>
        <w:t> </w:t>
      </w:r>
      <w:r>
        <w:rPr>
          <w:color w:val="201C1D"/>
          <w:w w:val="105"/>
        </w:rPr>
        <w:t>begun</w:t>
      </w:r>
      <w:r>
        <w:rPr>
          <w:color w:val="201C1D"/>
          <w:spacing w:val="-9"/>
          <w:w w:val="105"/>
        </w:rPr>
        <w:t> </w:t>
      </w:r>
      <w:r>
        <w:rPr>
          <w:color w:val="201C1D"/>
          <w:w w:val="105"/>
        </w:rPr>
        <w:t>with</w:t>
      </w:r>
      <w:r>
        <w:rPr>
          <w:color w:val="201C1D"/>
          <w:spacing w:val="-9"/>
          <w:w w:val="105"/>
        </w:rPr>
        <w:t> </w:t>
      </w:r>
      <w:r>
        <w:rPr>
          <w:color w:val="201C1D"/>
          <w:w w:val="105"/>
        </w:rPr>
        <w:t>the</w:t>
      </w:r>
      <w:r>
        <w:rPr>
          <w:color w:val="201C1D"/>
          <w:spacing w:val="-9"/>
          <w:w w:val="105"/>
        </w:rPr>
        <w:t> </w:t>
      </w:r>
      <w:r>
        <w:rPr>
          <w:color w:val="201C1D"/>
          <w:w w:val="105"/>
        </w:rPr>
        <w:t>decomposition</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9"/>
          <w:w w:val="105"/>
        </w:rPr>
        <w:t> </w:t>
      </w:r>
      <w:r>
        <w:rPr>
          <w:color w:val="201C1D"/>
          <w:w w:val="105"/>
        </w:rPr>
        <w:t>organic</w:t>
      </w:r>
      <w:r>
        <w:rPr>
          <w:color w:val="201C1D"/>
          <w:spacing w:val="-9"/>
          <w:w w:val="105"/>
        </w:rPr>
        <w:t> </w:t>
      </w:r>
      <w:r>
        <w:rPr>
          <w:color w:val="201C1D"/>
          <w:w w:val="105"/>
        </w:rPr>
        <w:t>state;</w:t>
      </w:r>
      <w:r>
        <w:rPr>
          <w:color w:val="201C1D"/>
          <w:spacing w:val="-9"/>
          <w:w w:val="105"/>
        </w:rPr>
        <w:t> </w:t>
      </w:r>
      <w:r>
        <w:rPr>
          <w:color w:val="201C1D"/>
          <w:w w:val="105"/>
        </w:rPr>
        <w:t>that</w:t>
      </w:r>
      <w:r>
        <w:rPr>
          <w:color w:val="201C1D"/>
          <w:spacing w:val="-9"/>
          <w:w w:val="105"/>
        </w:rPr>
        <w:t> </w:t>
      </w:r>
      <w:r>
        <w:rPr>
          <w:color w:val="201C1D"/>
          <w:w w:val="105"/>
        </w:rPr>
        <w:t>both</w:t>
      </w:r>
      <w:r>
        <w:rPr>
          <w:color w:val="201C1D"/>
          <w:spacing w:val="-9"/>
          <w:w w:val="105"/>
        </w:rPr>
        <w:t> </w:t>
      </w:r>
      <w:r>
        <w:rPr>
          <w:color w:val="201C1D"/>
          <w:w w:val="105"/>
        </w:rPr>
        <w:t>represent</w:t>
      </w:r>
      <w:r>
        <w:rPr>
          <w:color w:val="201C1D"/>
          <w:spacing w:val="-9"/>
          <w:w w:val="105"/>
        </w:rPr>
        <w:t> </w:t>
      </w:r>
      <w:r>
        <w:rPr>
          <w:color w:val="201C1D"/>
          <w:w w:val="105"/>
        </w:rPr>
        <w:t>the</w:t>
      </w:r>
      <w:r>
        <w:rPr>
          <w:color w:val="201C1D"/>
          <w:spacing w:val="-9"/>
          <w:w w:val="105"/>
        </w:rPr>
        <w:t> </w:t>
      </w:r>
      <w:r>
        <w:rPr>
          <w:color w:val="201C1D"/>
          <w:w w:val="105"/>
        </w:rPr>
        <w:t>faces</w:t>
      </w:r>
      <w:r>
        <w:rPr>
          <w:color w:val="201C1D"/>
          <w:spacing w:val="-9"/>
          <w:w w:val="105"/>
        </w:rPr>
        <w:t> </w:t>
      </w:r>
      <w:r>
        <w:rPr>
          <w:color w:val="201C1D"/>
          <w:w w:val="105"/>
        </w:rPr>
        <w:t>of</w:t>
      </w:r>
      <w:r>
        <w:rPr>
          <w:color w:val="201C1D"/>
          <w:spacing w:val="40"/>
          <w:w w:val="105"/>
        </w:rPr>
        <w:t> </w:t>
      </w:r>
      <w:r>
        <w:rPr>
          <w:color w:val="201C1D"/>
          <w:w w:val="105"/>
        </w:rPr>
        <w:t>the</w:t>
      </w:r>
      <w:r>
        <w:rPr>
          <w:color w:val="201C1D"/>
          <w:spacing w:val="-4"/>
          <w:w w:val="105"/>
        </w:rPr>
        <w:t> </w:t>
      </w:r>
      <w:r>
        <w:rPr>
          <w:color w:val="201C1D"/>
          <w:w w:val="105"/>
        </w:rPr>
        <w:t>same</w:t>
      </w:r>
      <w:r>
        <w:rPr>
          <w:color w:val="201C1D"/>
          <w:spacing w:val="-4"/>
          <w:w w:val="105"/>
        </w:rPr>
        <w:t> </w:t>
      </w:r>
      <w:r>
        <w:rPr>
          <w:color w:val="201C1D"/>
          <w:w w:val="105"/>
        </w:rPr>
        <w:t>coin;</w:t>
      </w:r>
      <w:r>
        <w:rPr>
          <w:color w:val="201C1D"/>
          <w:spacing w:val="-4"/>
          <w:w w:val="105"/>
        </w:rPr>
        <w:t> </w:t>
      </w:r>
      <w:r>
        <w:rPr>
          <w:color w:val="201C1D"/>
          <w:w w:val="105"/>
        </w:rPr>
        <w:t>that</w:t>
      </w:r>
      <w:r>
        <w:rPr>
          <w:color w:val="201C1D"/>
          <w:spacing w:val="-5"/>
          <w:w w:val="105"/>
        </w:rPr>
        <w:t> </w:t>
      </w:r>
      <w:r>
        <w:rPr>
          <w:color w:val="201C1D"/>
          <w:w w:val="105"/>
        </w:rPr>
        <w:t>both</w:t>
      </w:r>
      <w:r>
        <w:rPr>
          <w:color w:val="201C1D"/>
          <w:spacing w:val="-6"/>
          <w:w w:val="105"/>
        </w:rPr>
        <w:t> </w:t>
      </w:r>
      <w:r>
        <w:rPr>
          <w:color w:val="201C1D"/>
          <w:w w:val="105"/>
        </w:rPr>
        <w:t>constitute</w:t>
      </w:r>
      <w:r>
        <w:rPr>
          <w:color w:val="201C1D"/>
          <w:spacing w:val="-4"/>
          <w:w w:val="105"/>
        </w:rPr>
        <w:t> </w:t>
      </w:r>
      <w:r>
        <w:rPr>
          <w:color w:val="201C1D"/>
          <w:w w:val="105"/>
        </w:rPr>
        <w:t>interdependent</w:t>
      </w:r>
      <w:r>
        <w:rPr>
          <w:color w:val="201C1D"/>
          <w:spacing w:val="-4"/>
          <w:w w:val="105"/>
        </w:rPr>
        <w:t> </w:t>
      </w:r>
      <w:r>
        <w:rPr>
          <w:color w:val="201C1D"/>
          <w:w w:val="105"/>
        </w:rPr>
        <w:t>realities.</w:t>
      </w:r>
      <w:r>
        <w:rPr>
          <w:color w:val="201C1D"/>
          <w:spacing w:val="-6"/>
          <w:w w:val="105"/>
        </w:rPr>
        <w:t> </w:t>
      </w:r>
      <w:r>
        <w:rPr>
          <w:color w:val="201C1D"/>
          <w:w w:val="105"/>
        </w:rPr>
        <w:t>Thus</w:t>
      </w:r>
      <w:r>
        <w:rPr>
          <w:color w:val="201C1D"/>
          <w:spacing w:val="-6"/>
          <w:w w:val="105"/>
        </w:rPr>
        <w:t> </w:t>
      </w:r>
      <w:r>
        <w:rPr>
          <w:color w:val="201C1D"/>
          <w:w w:val="105"/>
        </w:rPr>
        <w:t>they</w:t>
      </w:r>
      <w:r>
        <w:rPr>
          <w:color w:val="201C1D"/>
          <w:spacing w:val="-4"/>
          <w:w w:val="105"/>
        </w:rPr>
        <w:t> </w:t>
      </w:r>
      <w:r>
        <w:rPr>
          <w:color w:val="201C1D"/>
          <w:w w:val="105"/>
        </w:rPr>
        <w:t>have</w:t>
      </w:r>
      <w:r>
        <w:rPr>
          <w:color w:val="201C1D"/>
          <w:spacing w:val="-4"/>
          <w:w w:val="105"/>
        </w:rPr>
        <w:t> </w:t>
      </w:r>
      <w:r>
        <w:rPr>
          <w:color w:val="201C1D"/>
          <w:w w:val="105"/>
        </w:rPr>
        <w:t>drawn</w:t>
      </w:r>
      <w:r>
        <w:rPr>
          <w:color w:val="201C1D"/>
          <w:spacing w:val="-5"/>
          <w:w w:val="105"/>
        </w:rPr>
        <w:t> </w:t>
      </w:r>
      <w:r>
        <w:rPr>
          <w:color w:val="201C1D"/>
          <w:w w:val="105"/>
        </w:rPr>
        <w:t>the</w:t>
      </w:r>
      <w:r>
        <w:rPr>
          <w:color w:val="201C1D"/>
          <w:spacing w:val="-4"/>
          <w:w w:val="105"/>
        </w:rPr>
        <w:t> </w:t>
      </w:r>
      <w:r>
        <w:rPr>
          <w:color w:val="201C1D"/>
          <w:w w:val="105"/>
        </w:rPr>
        <w:t>conclusion</w:t>
      </w:r>
      <w:r>
        <w:rPr>
          <w:color w:val="201C1D"/>
          <w:spacing w:val="-5"/>
          <w:w w:val="105"/>
        </w:rPr>
        <w:t> </w:t>
      </w:r>
      <w:r>
        <w:rPr>
          <w:color w:val="201C1D"/>
          <w:w w:val="105"/>
        </w:rPr>
        <w:t>that</w:t>
      </w:r>
      <w:r>
        <w:rPr>
          <w:color w:val="201C1D"/>
          <w:spacing w:val="-4"/>
          <w:w w:val="105"/>
        </w:rPr>
        <w:t> </w:t>
      </w:r>
      <w:r>
        <w:rPr>
          <w:color w:val="201C1D"/>
          <w:w w:val="105"/>
        </w:rPr>
        <w:t>the</w:t>
      </w:r>
      <w:r>
        <w:rPr>
          <w:color w:val="201C1D"/>
          <w:spacing w:val="40"/>
          <w:w w:val="105"/>
        </w:rPr>
        <w:t> </w:t>
      </w:r>
      <w:r>
        <w:rPr>
          <w:color w:val="201C1D"/>
          <w:w w:val="105"/>
        </w:rPr>
        <w:t>proletariat</w:t>
      </w:r>
      <w:r>
        <w:rPr>
          <w:color w:val="201C1D"/>
          <w:spacing w:val="-3"/>
          <w:w w:val="105"/>
        </w:rPr>
        <w:t> </w:t>
      </w:r>
      <w:r>
        <w:rPr>
          <w:color w:val="201C1D"/>
          <w:w w:val="105"/>
        </w:rPr>
        <w:t>and</w:t>
      </w:r>
      <w:r>
        <w:rPr>
          <w:color w:val="201C1D"/>
          <w:spacing w:val="-3"/>
          <w:w w:val="105"/>
        </w:rPr>
        <w:t> </w:t>
      </w:r>
      <w:r>
        <w:rPr>
          <w:color w:val="201C1D"/>
          <w:w w:val="105"/>
        </w:rPr>
        <w:t>the</w:t>
      </w:r>
      <w:r>
        <w:rPr>
          <w:color w:val="201C1D"/>
          <w:spacing w:val="-3"/>
          <w:w w:val="105"/>
        </w:rPr>
        <w:t> </w:t>
      </w:r>
      <w:r>
        <w:rPr>
          <w:color w:val="201C1D"/>
          <w:w w:val="105"/>
        </w:rPr>
        <w:t>bourgeoisie</w:t>
      </w:r>
      <w:r>
        <w:rPr>
          <w:color w:val="201C1D"/>
          <w:spacing w:val="-3"/>
          <w:w w:val="105"/>
        </w:rPr>
        <w:t> </w:t>
      </w:r>
      <w:r>
        <w:rPr>
          <w:color w:val="201C1D"/>
          <w:w w:val="105"/>
        </w:rPr>
        <w:t>are</w:t>
      </w:r>
      <w:r>
        <w:rPr>
          <w:color w:val="201C1D"/>
          <w:spacing w:val="-5"/>
          <w:w w:val="105"/>
        </w:rPr>
        <w:t> </w:t>
      </w:r>
      <w:r>
        <w:rPr>
          <w:color w:val="201C1D"/>
          <w:w w:val="105"/>
        </w:rPr>
        <w:t>necessary</w:t>
      </w:r>
      <w:r>
        <w:rPr>
          <w:color w:val="201C1D"/>
          <w:spacing w:val="-5"/>
          <w:w w:val="105"/>
        </w:rPr>
        <w:t> </w:t>
      </w:r>
      <w:r>
        <w:rPr>
          <w:color w:val="201C1D"/>
          <w:w w:val="105"/>
        </w:rPr>
        <w:t>terms,</w:t>
      </w:r>
      <w:r>
        <w:rPr>
          <w:color w:val="201C1D"/>
          <w:spacing w:val="-3"/>
          <w:w w:val="105"/>
        </w:rPr>
        <w:t> </w:t>
      </w:r>
      <w:r>
        <w:rPr>
          <w:color w:val="201C1D"/>
          <w:w w:val="105"/>
        </w:rPr>
        <w:t>one</w:t>
      </w:r>
      <w:r>
        <w:rPr>
          <w:color w:val="201C1D"/>
          <w:spacing w:val="-3"/>
          <w:w w:val="105"/>
        </w:rPr>
        <w:t> </w:t>
      </w:r>
      <w:r>
        <w:rPr>
          <w:color w:val="201C1D"/>
          <w:w w:val="105"/>
        </w:rPr>
        <w:t>facing</w:t>
      </w:r>
      <w:r>
        <w:rPr>
          <w:color w:val="201C1D"/>
          <w:spacing w:val="-4"/>
          <w:w w:val="105"/>
        </w:rPr>
        <w:t> </w:t>
      </w:r>
      <w:r>
        <w:rPr>
          <w:color w:val="201C1D"/>
          <w:w w:val="105"/>
        </w:rPr>
        <w:t>the</w:t>
      </w:r>
      <w:r>
        <w:rPr>
          <w:color w:val="201C1D"/>
          <w:spacing w:val="-3"/>
          <w:w w:val="105"/>
        </w:rPr>
        <w:t> </w:t>
      </w:r>
      <w:r>
        <w:rPr>
          <w:color w:val="201C1D"/>
          <w:w w:val="105"/>
        </w:rPr>
        <w:t>other,</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5"/>
          <w:w w:val="105"/>
        </w:rPr>
        <w:t> </w:t>
      </w:r>
      <w:r>
        <w:rPr>
          <w:color w:val="201C1D"/>
          <w:w w:val="105"/>
        </w:rPr>
        <w:t>internal</w:t>
      </w:r>
      <w:r>
        <w:rPr>
          <w:color w:val="201C1D"/>
          <w:spacing w:val="-4"/>
          <w:w w:val="105"/>
        </w:rPr>
        <w:t> </w:t>
      </w:r>
      <w:r>
        <w:rPr>
          <w:color w:val="201C1D"/>
          <w:w w:val="105"/>
        </w:rPr>
        <w:t>relation</w:t>
      </w:r>
      <w:r>
        <w:rPr>
          <w:color w:val="201C1D"/>
          <w:spacing w:val="-4"/>
          <w:w w:val="105"/>
        </w:rPr>
        <w:t> </w:t>
      </w:r>
      <w:r>
        <w:rPr>
          <w:color w:val="201C1D"/>
          <w:w w:val="105"/>
        </w:rPr>
        <w:t>which</w:t>
      </w:r>
      <w:r>
        <w:rPr>
          <w:color w:val="201C1D"/>
          <w:spacing w:val="-4"/>
          <w:w w:val="105"/>
        </w:rPr>
        <w:t> </w:t>
      </w:r>
      <w:r>
        <w:rPr>
          <w:color w:val="201C1D"/>
          <w:w w:val="105"/>
        </w:rPr>
        <w:t>is</w:t>
      </w:r>
      <w:r>
        <w:rPr>
          <w:color w:val="201C1D"/>
          <w:spacing w:val="40"/>
          <w:w w:val="105"/>
        </w:rPr>
        <w:t> </w:t>
      </w:r>
      <w:r>
        <w:rPr>
          <w:color w:val="201C1D"/>
          <w:w w:val="105"/>
        </w:rPr>
        <w:t>assured</w:t>
      </w:r>
      <w:r>
        <w:rPr>
          <w:color w:val="201C1D"/>
          <w:spacing w:val="-4"/>
          <w:w w:val="105"/>
        </w:rPr>
        <w:t> </w:t>
      </w:r>
      <w:r>
        <w:rPr>
          <w:color w:val="201C1D"/>
          <w:w w:val="105"/>
        </w:rPr>
        <w:t>by</w:t>
      </w:r>
      <w:r>
        <w:rPr>
          <w:color w:val="201C1D"/>
          <w:spacing w:val="-4"/>
          <w:w w:val="105"/>
        </w:rPr>
        <w:t> </w:t>
      </w:r>
      <w:r>
        <w:rPr>
          <w:color w:val="201C1D"/>
          <w:w w:val="105"/>
        </w:rPr>
        <w:t>the</w:t>
      </w:r>
      <w:r>
        <w:rPr>
          <w:color w:val="201C1D"/>
          <w:spacing w:val="-4"/>
          <w:w w:val="105"/>
        </w:rPr>
        <w:t> </w:t>
      </w:r>
      <w:r>
        <w:rPr>
          <w:color w:val="201C1D"/>
          <w:w w:val="105"/>
        </w:rPr>
        <w:t>equilibrium</w:t>
      </w:r>
      <w:r>
        <w:rPr>
          <w:color w:val="201C1D"/>
          <w:spacing w:val="-4"/>
          <w:w w:val="105"/>
        </w:rPr>
        <w:t> </w:t>
      </w:r>
      <w:r>
        <w:rPr>
          <w:color w:val="201C1D"/>
          <w:w w:val="105"/>
        </w:rPr>
        <w:t>of</w:t>
      </w:r>
      <w:r>
        <w:rPr>
          <w:color w:val="201C1D"/>
          <w:spacing w:val="-4"/>
          <w:w w:val="105"/>
        </w:rPr>
        <w:t> </w:t>
      </w:r>
      <w:r>
        <w:rPr>
          <w:color w:val="201C1D"/>
          <w:w w:val="105"/>
        </w:rPr>
        <w:t>this</w:t>
      </w:r>
      <w:r>
        <w:rPr>
          <w:color w:val="201C1D"/>
          <w:spacing w:val="-4"/>
          <w:w w:val="105"/>
        </w:rPr>
        <w:t> </w:t>
      </w:r>
      <w:r>
        <w:rPr>
          <w:color w:val="201C1D"/>
          <w:w w:val="105"/>
        </w:rPr>
        <w:t>society.</w:t>
      </w:r>
      <w:r>
        <w:rPr>
          <w:color w:val="201C1D"/>
          <w:spacing w:val="-3"/>
          <w:w w:val="105"/>
        </w:rPr>
        <w:t> </w:t>
      </w:r>
      <w:r>
        <w:rPr>
          <w:color w:val="201C1D"/>
          <w:w w:val="105"/>
        </w:rPr>
        <w:t>That</w:t>
      </w:r>
      <w:r>
        <w:rPr>
          <w:color w:val="201C1D"/>
          <w:spacing w:val="-4"/>
          <w:w w:val="105"/>
        </w:rPr>
        <w:t> </w:t>
      </w:r>
      <w:r>
        <w:rPr>
          <w:color w:val="201C1D"/>
          <w:w w:val="105"/>
        </w:rPr>
        <w:t>neither</w:t>
      </w:r>
      <w:r>
        <w:rPr>
          <w:color w:val="201C1D"/>
          <w:spacing w:val="-4"/>
          <w:w w:val="105"/>
        </w:rPr>
        <w:t> </w:t>
      </w:r>
      <w:r>
        <w:rPr>
          <w:color w:val="201C1D"/>
          <w:w w:val="105"/>
        </w:rPr>
        <w:t>of</w:t>
      </w:r>
      <w:r>
        <w:rPr>
          <w:color w:val="201C1D"/>
          <w:spacing w:val="-5"/>
          <w:w w:val="105"/>
        </w:rPr>
        <w:t> </w:t>
      </w:r>
      <w:r>
        <w:rPr>
          <w:color w:val="201C1D"/>
          <w:w w:val="105"/>
        </w:rPr>
        <w:t>the</w:t>
      </w:r>
      <w:r>
        <w:rPr>
          <w:color w:val="201C1D"/>
          <w:spacing w:val="-1"/>
          <w:w w:val="105"/>
        </w:rPr>
        <w:t> </w:t>
      </w:r>
      <w:r>
        <w:rPr>
          <w:color w:val="201C1D"/>
          <w:w w:val="105"/>
        </w:rPr>
        <w:t>two</w:t>
      </w:r>
      <w:r>
        <w:rPr>
          <w:color w:val="201C1D"/>
          <w:spacing w:val="-3"/>
          <w:w w:val="105"/>
        </w:rPr>
        <w:t> </w:t>
      </w:r>
      <w:r>
        <w:rPr>
          <w:color w:val="201C1D"/>
          <w:w w:val="105"/>
        </w:rPr>
        <w:t>terms</w:t>
      </w:r>
      <w:r>
        <w:rPr>
          <w:color w:val="201C1D"/>
          <w:spacing w:val="-3"/>
          <w:w w:val="105"/>
        </w:rPr>
        <w:t> </w:t>
      </w:r>
      <w:r>
        <w:rPr>
          <w:color w:val="201C1D"/>
          <w:w w:val="105"/>
        </w:rPr>
        <w:t>can</w:t>
      </w:r>
      <w:r>
        <w:rPr>
          <w:color w:val="201C1D"/>
          <w:spacing w:val="-3"/>
          <w:w w:val="105"/>
        </w:rPr>
        <w:t> </w:t>
      </w:r>
      <w:r>
        <w:rPr>
          <w:color w:val="201C1D"/>
          <w:w w:val="105"/>
        </w:rPr>
        <w:t>survive</w:t>
      </w:r>
      <w:r>
        <w:rPr>
          <w:color w:val="201C1D"/>
          <w:spacing w:val="-5"/>
          <w:w w:val="105"/>
        </w:rPr>
        <w:t> </w:t>
      </w:r>
      <w:r>
        <w:rPr>
          <w:color w:val="201C1D"/>
          <w:w w:val="105"/>
        </w:rPr>
        <w:t>disassociated</w:t>
      </w:r>
      <w:r>
        <w:rPr>
          <w:color w:val="201C1D"/>
          <w:spacing w:val="-3"/>
          <w:w w:val="105"/>
        </w:rPr>
        <w:t> </w:t>
      </w:r>
      <w:r>
        <w:rPr>
          <w:color w:val="201C1D"/>
          <w:w w:val="105"/>
        </w:rPr>
        <w:t>from</w:t>
      </w:r>
      <w:r>
        <w:rPr>
          <w:color w:val="201C1D"/>
          <w:spacing w:val="-3"/>
          <w:w w:val="105"/>
        </w:rPr>
        <w:t> </w:t>
      </w:r>
      <w:r>
        <w:rPr>
          <w:color w:val="201C1D"/>
          <w:w w:val="105"/>
        </w:rPr>
        <w:t>the</w:t>
      </w:r>
      <w:r>
        <w:rPr>
          <w:color w:val="201C1D"/>
          <w:spacing w:val="40"/>
          <w:w w:val="105"/>
        </w:rPr>
        <w:t> </w:t>
      </w:r>
      <w:r>
        <w:rPr>
          <w:color w:val="201C1D"/>
          <w:w w:val="105"/>
        </w:rPr>
        <w:t>other.</w:t>
      </w:r>
      <w:r>
        <w:rPr>
          <w:color w:val="201C1D"/>
          <w:spacing w:val="-3"/>
          <w:w w:val="105"/>
        </w:rPr>
        <w:t> </w:t>
      </w:r>
      <w:r>
        <w:rPr>
          <w:color w:val="201C1D"/>
          <w:w w:val="105"/>
        </w:rPr>
        <w:t>That</w:t>
      </w:r>
      <w:r>
        <w:rPr>
          <w:color w:val="201C1D"/>
          <w:spacing w:val="-3"/>
          <w:w w:val="105"/>
        </w:rPr>
        <w:t> </w:t>
      </w:r>
      <w:r>
        <w:rPr>
          <w:color w:val="201C1D"/>
          <w:w w:val="105"/>
        </w:rPr>
        <w:t>the</w:t>
      </w:r>
      <w:r>
        <w:rPr>
          <w:color w:val="201C1D"/>
          <w:spacing w:val="-3"/>
          <w:w w:val="105"/>
        </w:rPr>
        <w:t> </w:t>
      </w:r>
      <w:r>
        <w:rPr>
          <w:color w:val="201C1D"/>
          <w:w w:val="105"/>
        </w:rPr>
        <w:t>“social</w:t>
      </w:r>
      <w:r>
        <w:rPr>
          <w:color w:val="201C1D"/>
          <w:spacing w:val="-4"/>
          <w:w w:val="105"/>
        </w:rPr>
        <w:t> </w:t>
      </w:r>
      <w:r>
        <w:rPr>
          <w:color w:val="201C1D"/>
          <w:w w:val="105"/>
        </w:rPr>
        <w:t>question”</w:t>
      </w:r>
      <w:r>
        <w:rPr>
          <w:color w:val="201C1D"/>
          <w:spacing w:val="-4"/>
          <w:w w:val="105"/>
        </w:rPr>
        <w:t> </w:t>
      </w:r>
      <w:r>
        <w:rPr>
          <w:color w:val="201C1D"/>
          <w:w w:val="105"/>
        </w:rPr>
        <w:t>appeared</w:t>
      </w:r>
      <w:r>
        <w:rPr>
          <w:color w:val="201C1D"/>
          <w:spacing w:val="-4"/>
          <w:w w:val="105"/>
        </w:rPr>
        <w:t> </w:t>
      </w:r>
      <w:r>
        <w:rPr>
          <w:color w:val="201C1D"/>
          <w:w w:val="105"/>
        </w:rPr>
        <w:t>then</w:t>
      </w:r>
      <w:r>
        <w:rPr>
          <w:color w:val="201C1D"/>
          <w:spacing w:val="-4"/>
          <w:w w:val="105"/>
        </w:rPr>
        <w:t> </w:t>
      </w:r>
      <w:r>
        <w:rPr>
          <w:color w:val="201C1D"/>
          <w:w w:val="105"/>
        </w:rPr>
        <w:t>as</w:t>
      </w:r>
      <w:r>
        <w:rPr>
          <w:color w:val="201C1D"/>
          <w:spacing w:val="-3"/>
          <w:w w:val="105"/>
        </w:rPr>
        <w:t> </w:t>
      </w:r>
      <w:r>
        <w:rPr>
          <w:color w:val="201C1D"/>
          <w:w w:val="105"/>
        </w:rPr>
        <w:t>the</w:t>
      </w:r>
      <w:r>
        <w:rPr>
          <w:color w:val="201C1D"/>
          <w:spacing w:val="-3"/>
          <w:w w:val="105"/>
        </w:rPr>
        <w:t> </w:t>
      </w:r>
      <w:r>
        <w:rPr>
          <w:color w:val="201C1D"/>
          <w:w w:val="105"/>
        </w:rPr>
        <w:t>bourgeoisie</w:t>
      </w:r>
      <w:r>
        <w:rPr>
          <w:color w:val="201C1D"/>
          <w:spacing w:val="-3"/>
          <w:w w:val="105"/>
        </w:rPr>
        <w:t> </w:t>
      </w:r>
      <w:r>
        <w:rPr>
          <w:color w:val="201C1D"/>
          <w:w w:val="105"/>
        </w:rPr>
        <w:t>−</w:t>
      </w:r>
      <w:r>
        <w:rPr>
          <w:color w:val="201C1D"/>
          <w:spacing w:val="-3"/>
          <w:w w:val="105"/>
        </w:rPr>
        <w:t> </w:t>
      </w:r>
      <w:r>
        <w:rPr>
          <w:color w:val="201C1D"/>
          <w:w w:val="105"/>
        </w:rPr>
        <w:t>becoming</w:t>
      </w:r>
      <w:r>
        <w:rPr>
          <w:color w:val="201C1D"/>
          <w:spacing w:val="-5"/>
          <w:w w:val="105"/>
        </w:rPr>
        <w:t> </w:t>
      </w:r>
      <w:r>
        <w:rPr>
          <w:color w:val="201C1D"/>
          <w:w w:val="105"/>
        </w:rPr>
        <w:t>a</w:t>
      </w:r>
      <w:r>
        <w:rPr>
          <w:color w:val="201C1D"/>
          <w:spacing w:val="-3"/>
          <w:w w:val="105"/>
        </w:rPr>
        <w:t> </w:t>
      </w:r>
      <w:r>
        <w:rPr>
          <w:color w:val="201C1D"/>
          <w:w w:val="105"/>
        </w:rPr>
        <w:t>class</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4"/>
          <w:w w:val="105"/>
        </w:rPr>
        <w:t> </w:t>
      </w:r>
      <w:r>
        <w:rPr>
          <w:color w:val="201C1D"/>
          <w:w w:val="105"/>
        </w:rPr>
        <w:t>proper</w:t>
      </w:r>
      <w:r>
        <w:rPr>
          <w:color w:val="201C1D"/>
          <w:spacing w:val="-2"/>
          <w:w w:val="105"/>
        </w:rPr>
        <w:t> </w:t>
      </w:r>
      <w:r>
        <w:rPr>
          <w:color w:val="201C1D"/>
          <w:w w:val="105"/>
        </w:rPr>
        <w:t>sense</w:t>
      </w:r>
      <w:r>
        <w:rPr>
          <w:color w:val="201C1D"/>
          <w:spacing w:val="-3"/>
          <w:w w:val="105"/>
        </w:rPr>
        <w:t> </w:t>
      </w:r>
      <w:r>
        <w:rPr>
          <w:color w:val="201C1D"/>
          <w:w w:val="105"/>
        </w:rPr>
        <w:t>of</w:t>
      </w:r>
      <w:r>
        <w:rPr>
          <w:color w:val="201C1D"/>
          <w:spacing w:val="40"/>
          <w:w w:val="105"/>
        </w:rPr>
        <w:t> </w:t>
      </w:r>
      <w:r>
        <w:rPr>
          <w:color w:val="201C1D"/>
          <w:w w:val="105"/>
        </w:rPr>
        <w:t>the</w:t>
      </w:r>
      <w:r>
        <w:rPr>
          <w:color w:val="201C1D"/>
          <w:spacing w:val="-5"/>
          <w:w w:val="105"/>
        </w:rPr>
        <w:t> </w:t>
      </w:r>
      <w:r>
        <w:rPr>
          <w:color w:val="201C1D"/>
          <w:w w:val="105"/>
        </w:rPr>
        <w:t>term</w:t>
      </w:r>
      <w:r>
        <w:rPr>
          <w:color w:val="201C1D"/>
          <w:spacing w:val="-6"/>
          <w:w w:val="105"/>
        </w:rPr>
        <w:t> </w:t>
      </w:r>
      <w:r>
        <w:rPr>
          <w:color w:val="201C1D"/>
          <w:w w:val="105"/>
        </w:rPr>
        <w:t>−</w:t>
      </w:r>
      <w:r>
        <w:rPr>
          <w:color w:val="201C1D"/>
          <w:spacing w:val="-4"/>
          <w:w w:val="105"/>
        </w:rPr>
        <w:t> </w:t>
      </w:r>
      <w:r>
        <w:rPr>
          <w:color w:val="201C1D"/>
          <w:w w:val="105"/>
        </w:rPr>
        <w:t>constituted</w:t>
      </w:r>
      <w:r>
        <w:rPr>
          <w:color w:val="201C1D"/>
          <w:spacing w:val="-5"/>
          <w:w w:val="105"/>
        </w:rPr>
        <w:t> </w:t>
      </w:r>
      <w:r>
        <w:rPr>
          <w:color w:val="201C1D"/>
          <w:w w:val="105"/>
        </w:rPr>
        <w:t>its</w:t>
      </w:r>
      <w:r>
        <w:rPr>
          <w:color w:val="201C1D"/>
          <w:spacing w:val="-5"/>
          <w:w w:val="105"/>
        </w:rPr>
        <w:t> </w:t>
      </w:r>
      <w:r>
        <w:rPr>
          <w:color w:val="201C1D"/>
          <w:w w:val="105"/>
        </w:rPr>
        <w:t>own</w:t>
      </w:r>
      <w:r>
        <w:rPr>
          <w:color w:val="201C1D"/>
          <w:spacing w:val="-5"/>
          <w:w w:val="105"/>
        </w:rPr>
        <w:t> </w:t>
      </w:r>
      <w:r>
        <w:rPr>
          <w:color w:val="201C1D"/>
          <w:w w:val="105"/>
        </w:rPr>
        <w:t>dictatorship.</w:t>
      </w:r>
      <w:r>
        <w:rPr>
          <w:color w:val="201C1D"/>
          <w:spacing w:val="-5"/>
          <w:w w:val="105"/>
        </w:rPr>
        <w:t> </w:t>
      </w:r>
      <w:r>
        <w:rPr>
          <w:color w:val="201C1D"/>
          <w:w w:val="105"/>
        </w:rPr>
        <w:t>The</w:t>
      </w:r>
      <w:r>
        <w:rPr>
          <w:color w:val="201C1D"/>
          <w:spacing w:val="-5"/>
          <w:w w:val="105"/>
        </w:rPr>
        <w:t> </w:t>
      </w:r>
      <w:r>
        <w:rPr>
          <w:color w:val="201C1D"/>
          <w:w w:val="105"/>
        </w:rPr>
        <w:t>ancient</w:t>
      </w:r>
      <w:r>
        <w:rPr>
          <w:color w:val="201C1D"/>
          <w:spacing w:val="-5"/>
          <w:w w:val="105"/>
        </w:rPr>
        <w:t> </w:t>
      </w:r>
      <w:r>
        <w:rPr>
          <w:color w:val="201C1D"/>
          <w:w w:val="105"/>
        </w:rPr>
        <w:t>world</w:t>
      </w:r>
      <w:r>
        <w:rPr>
          <w:color w:val="201C1D"/>
          <w:spacing w:val="-5"/>
          <w:w w:val="105"/>
        </w:rPr>
        <w:t> </w:t>
      </w:r>
      <w:r>
        <w:rPr>
          <w:color w:val="201C1D"/>
          <w:w w:val="105"/>
        </w:rPr>
        <w:t>and</w:t>
      </w:r>
      <w:r>
        <w:rPr>
          <w:color w:val="201C1D"/>
          <w:spacing w:val="-4"/>
          <w:w w:val="105"/>
        </w:rPr>
        <w:t> </w:t>
      </w:r>
      <w:r>
        <w:rPr>
          <w:color w:val="201C1D"/>
          <w:w w:val="105"/>
        </w:rPr>
        <w:t>the</w:t>
      </w:r>
      <w:r>
        <w:rPr>
          <w:color w:val="201C1D"/>
          <w:spacing w:val="-4"/>
          <w:w w:val="105"/>
        </w:rPr>
        <w:t> </w:t>
      </w:r>
      <w:r>
        <w:rPr>
          <w:color w:val="201C1D"/>
          <w:w w:val="105"/>
        </w:rPr>
        <w:t>forms</w:t>
      </w:r>
      <w:r>
        <w:rPr>
          <w:color w:val="201C1D"/>
          <w:spacing w:val="-4"/>
          <w:w w:val="105"/>
        </w:rPr>
        <w:t> </w:t>
      </w:r>
      <w:r>
        <w:rPr>
          <w:color w:val="201C1D"/>
          <w:w w:val="105"/>
        </w:rPr>
        <w:t>of</w:t>
      </w:r>
      <w:r>
        <w:rPr>
          <w:color w:val="201C1D"/>
          <w:spacing w:val="-4"/>
          <w:w w:val="105"/>
        </w:rPr>
        <w:t> </w:t>
      </w:r>
      <w:r>
        <w:rPr>
          <w:color w:val="201C1D"/>
          <w:w w:val="105"/>
        </w:rPr>
        <w:t>organization</w:t>
      </w:r>
      <w:r>
        <w:rPr>
          <w:color w:val="201C1D"/>
          <w:spacing w:val="-6"/>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state</w:t>
      </w:r>
      <w:r>
        <w:rPr>
          <w:color w:val="201C1D"/>
          <w:spacing w:val="-4"/>
          <w:w w:val="105"/>
        </w:rPr>
        <w:t> </w:t>
      </w:r>
      <w:r>
        <w:rPr>
          <w:color w:val="201C1D"/>
          <w:w w:val="105"/>
        </w:rPr>
        <w:t>that</w:t>
      </w:r>
      <w:r>
        <w:rPr>
          <w:color w:val="201C1D"/>
          <w:spacing w:val="40"/>
          <w:w w:val="105"/>
        </w:rPr>
        <w:t> </w:t>
      </w:r>
      <w:r>
        <w:rPr>
          <w:color w:val="201C1D"/>
          <w:w w:val="105"/>
        </w:rPr>
        <w:t>were</w:t>
      </w:r>
      <w:r>
        <w:rPr>
          <w:color w:val="201C1D"/>
          <w:spacing w:val="-2"/>
          <w:w w:val="105"/>
        </w:rPr>
        <w:t> </w:t>
      </w:r>
      <w:r>
        <w:rPr>
          <w:color w:val="201C1D"/>
          <w:w w:val="105"/>
        </w:rPr>
        <w:t>born</w:t>
      </w:r>
      <w:r>
        <w:rPr>
          <w:color w:val="201C1D"/>
          <w:spacing w:val="-2"/>
          <w:w w:val="105"/>
        </w:rPr>
        <w:t> </w:t>
      </w:r>
      <w:r>
        <w:rPr>
          <w:color w:val="201C1D"/>
          <w:w w:val="105"/>
        </w:rPr>
        <w:t>in</w:t>
      </w:r>
      <w:r>
        <w:rPr>
          <w:color w:val="201C1D"/>
          <w:spacing w:val="-4"/>
          <w:w w:val="105"/>
        </w:rPr>
        <w:t> </w:t>
      </w:r>
      <w:r>
        <w:rPr>
          <w:color w:val="201C1D"/>
          <w:w w:val="105"/>
        </w:rPr>
        <w:t>that</w:t>
      </w:r>
      <w:r>
        <w:rPr>
          <w:color w:val="201C1D"/>
          <w:spacing w:val="-4"/>
          <w:w w:val="105"/>
        </w:rPr>
        <w:t> </w:t>
      </w:r>
      <w:r>
        <w:rPr>
          <w:color w:val="201C1D"/>
          <w:w w:val="105"/>
        </w:rPr>
        <w:t>epoch</w:t>
      </w:r>
      <w:r>
        <w:rPr>
          <w:color w:val="201C1D"/>
          <w:spacing w:val="-2"/>
          <w:w w:val="105"/>
        </w:rPr>
        <w:t> </w:t>
      </w:r>
      <w:r>
        <w:rPr>
          <w:color w:val="201C1D"/>
          <w:w w:val="105"/>
        </w:rPr>
        <w:t>were</w:t>
      </w:r>
      <w:r>
        <w:rPr>
          <w:color w:val="201C1D"/>
          <w:spacing w:val="-2"/>
          <w:w w:val="105"/>
        </w:rPr>
        <w:t> </w:t>
      </w:r>
      <w:r>
        <w:rPr>
          <w:color w:val="201C1D"/>
          <w:w w:val="105"/>
        </w:rPr>
        <w:t>experienced</w:t>
      </w:r>
      <w:r>
        <w:rPr>
          <w:color w:val="201C1D"/>
          <w:spacing w:val="-2"/>
          <w:w w:val="105"/>
        </w:rPr>
        <w:t> </w:t>
      </w:r>
      <w:r>
        <w:rPr>
          <w:color w:val="201C1D"/>
          <w:w w:val="105"/>
        </w:rPr>
        <w:t>by</w:t>
      </w:r>
      <w:r>
        <w:rPr>
          <w:color w:val="201C1D"/>
          <w:spacing w:val="-4"/>
          <w:w w:val="105"/>
        </w:rPr>
        <w:t> </w:t>
      </w:r>
      <w:r>
        <w:rPr>
          <w:color w:val="201C1D"/>
          <w:w w:val="105"/>
        </w:rPr>
        <w:t>the</w:t>
      </w:r>
      <w:r>
        <w:rPr>
          <w:color w:val="201C1D"/>
          <w:spacing w:val="-2"/>
          <w:w w:val="105"/>
        </w:rPr>
        <w:t> </w:t>
      </w:r>
      <w:r>
        <w:rPr>
          <w:color w:val="201C1D"/>
          <w:w w:val="105"/>
        </w:rPr>
        <w:t>rich</w:t>
      </w:r>
      <w:r>
        <w:rPr>
          <w:color w:val="201C1D"/>
          <w:spacing w:val="-4"/>
          <w:w w:val="105"/>
        </w:rPr>
        <w:t> </w:t>
      </w:r>
      <w:r>
        <w:rPr>
          <w:color w:val="201C1D"/>
          <w:w w:val="105"/>
        </w:rPr>
        <w:t>and</w:t>
      </w:r>
      <w:r>
        <w:rPr>
          <w:color w:val="201C1D"/>
          <w:spacing w:val="-2"/>
          <w:w w:val="105"/>
        </w:rPr>
        <w:t> </w:t>
      </w:r>
      <w:r>
        <w:rPr>
          <w:color w:val="201C1D"/>
          <w:w w:val="105"/>
        </w:rPr>
        <w:t>the</w:t>
      </w:r>
      <w:r>
        <w:rPr>
          <w:color w:val="201C1D"/>
          <w:spacing w:val="-2"/>
          <w:w w:val="105"/>
        </w:rPr>
        <w:t> </w:t>
      </w:r>
      <w:r>
        <w:rPr>
          <w:color w:val="201C1D"/>
          <w:w w:val="105"/>
        </w:rPr>
        <w:t>poor:</w:t>
      </w:r>
      <w:r>
        <w:rPr>
          <w:color w:val="201C1D"/>
          <w:spacing w:val="-2"/>
          <w:w w:val="105"/>
        </w:rPr>
        <w:t> </w:t>
      </w:r>
      <w:r>
        <w:rPr>
          <w:color w:val="201C1D"/>
          <w:w w:val="105"/>
        </w:rPr>
        <w:t>but</w:t>
      </w:r>
      <w:r>
        <w:rPr>
          <w:color w:val="201C1D"/>
          <w:spacing w:val="-2"/>
          <w:w w:val="105"/>
        </w:rPr>
        <w:t> </w:t>
      </w:r>
      <w:r>
        <w:rPr>
          <w:color w:val="201C1D"/>
          <w:w w:val="105"/>
        </w:rPr>
        <w:t>both</w:t>
      </w:r>
      <w:r>
        <w:rPr>
          <w:color w:val="201C1D"/>
          <w:spacing w:val="-3"/>
          <w:w w:val="105"/>
        </w:rPr>
        <w:t> </w:t>
      </w:r>
      <w:r>
        <w:rPr>
          <w:color w:val="201C1D"/>
          <w:w w:val="105"/>
        </w:rPr>
        <w:t>recognized</w:t>
      </w:r>
      <w:r>
        <w:rPr>
          <w:color w:val="201C1D"/>
          <w:spacing w:val="-4"/>
          <w:w w:val="105"/>
        </w:rPr>
        <w:t> </w:t>
      </w:r>
      <w:r>
        <w:rPr>
          <w:color w:val="201C1D"/>
          <w:w w:val="105"/>
        </w:rPr>
        <w:t>the</w:t>
      </w:r>
      <w:r>
        <w:rPr>
          <w:color w:val="201C1D"/>
          <w:spacing w:val="-2"/>
          <w:w w:val="105"/>
        </w:rPr>
        <w:t> </w:t>
      </w:r>
      <w:r>
        <w:rPr>
          <w:color w:val="201C1D"/>
          <w:w w:val="105"/>
        </w:rPr>
        <w:t>dignity</w:t>
      </w:r>
      <w:r>
        <w:rPr>
          <w:color w:val="201C1D"/>
          <w:spacing w:val="-2"/>
          <w:w w:val="105"/>
        </w:rPr>
        <w:t> </w:t>
      </w:r>
      <w:r>
        <w:rPr>
          <w:color w:val="201C1D"/>
          <w:w w:val="105"/>
        </w:rPr>
        <w:t>of</w:t>
      </w:r>
      <w:r>
        <w:rPr>
          <w:color w:val="201C1D"/>
          <w:spacing w:val="-4"/>
          <w:w w:val="105"/>
        </w:rPr>
        <w:t> </w:t>
      </w:r>
      <w:r>
        <w:rPr>
          <w:color w:val="201C1D"/>
          <w:w w:val="105"/>
        </w:rPr>
        <w:t>men;</w:t>
      </w:r>
      <w:r>
        <w:rPr>
          <w:color w:val="201C1D"/>
          <w:spacing w:val="40"/>
          <w:w w:val="105"/>
        </w:rPr>
        <w:t> </w:t>
      </w:r>
      <w:r>
        <w:rPr>
          <w:color w:val="201C1D"/>
          <w:w w:val="105"/>
        </w:rPr>
        <w:t>while</w:t>
      </w:r>
      <w:r>
        <w:rPr>
          <w:color w:val="201C1D"/>
          <w:spacing w:val="-6"/>
          <w:w w:val="105"/>
        </w:rPr>
        <w:t> </w:t>
      </w:r>
      <w:r>
        <w:rPr>
          <w:color w:val="201C1D"/>
          <w:w w:val="105"/>
        </w:rPr>
        <w:t>modern</w:t>
      </w:r>
      <w:r>
        <w:rPr>
          <w:color w:val="201C1D"/>
          <w:spacing w:val="-6"/>
          <w:w w:val="105"/>
        </w:rPr>
        <w:t> </w:t>
      </w:r>
      <w:r>
        <w:rPr>
          <w:color w:val="201C1D"/>
          <w:w w:val="105"/>
        </w:rPr>
        <w:t>societies</w:t>
      </w:r>
      <w:r>
        <w:rPr>
          <w:color w:val="201C1D"/>
          <w:spacing w:val="-5"/>
          <w:w w:val="105"/>
        </w:rPr>
        <w:t> </w:t>
      </w:r>
      <w:r>
        <w:rPr>
          <w:color w:val="201C1D"/>
          <w:w w:val="105"/>
        </w:rPr>
        <w:t>and</w:t>
      </w:r>
      <w:r>
        <w:rPr>
          <w:color w:val="201C1D"/>
          <w:spacing w:val="-6"/>
          <w:w w:val="105"/>
        </w:rPr>
        <w:t> </w:t>
      </w:r>
      <w:r>
        <w:rPr>
          <w:color w:val="201C1D"/>
          <w:w w:val="105"/>
        </w:rPr>
        <w:t>times</w:t>
      </w:r>
      <w:r>
        <w:rPr>
          <w:color w:val="201C1D"/>
          <w:spacing w:val="-7"/>
          <w:w w:val="105"/>
        </w:rPr>
        <w:t> </w:t>
      </w:r>
      <w:r>
        <w:rPr>
          <w:color w:val="201C1D"/>
          <w:w w:val="105"/>
        </w:rPr>
        <w:t>only</w:t>
      </w:r>
      <w:r>
        <w:rPr>
          <w:color w:val="201C1D"/>
          <w:spacing w:val="-6"/>
          <w:w w:val="105"/>
        </w:rPr>
        <w:t> </w:t>
      </w:r>
      <w:r>
        <w:rPr>
          <w:color w:val="201C1D"/>
          <w:w w:val="105"/>
        </w:rPr>
        <w:t>know</w:t>
      </w:r>
      <w:r>
        <w:rPr>
          <w:color w:val="201C1D"/>
          <w:spacing w:val="-6"/>
          <w:w w:val="105"/>
        </w:rPr>
        <w:t> </w:t>
      </w:r>
      <w:r>
        <w:rPr>
          <w:color w:val="201C1D"/>
          <w:w w:val="105"/>
        </w:rPr>
        <w:t>exploiters</w:t>
      </w:r>
      <w:r>
        <w:rPr>
          <w:color w:val="201C1D"/>
          <w:spacing w:val="-5"/>
          <w:w w:val="105"/>
        </w:rPr>
        <w:t> </w:t>
      </w:r>
      <w:r>
        <w:rPr>
          <w:color w:val="201C1D"/>
          <w:w w:val="105"/>
        </w:rPr>
        <w:t>and</w:t>
      </w:r>
      <w:r>
        <w:rPr>
          <w:color w:val="201C1D"/>
          <w:spacing w:val="-6"/>
          <w:w w:val="105"/>
        </w:rPr>
        <w:t> </w:t>
      </w:r>
      <w:r>
        <w:rPr>
          <w:color w:val="201C1D"/>
          <w:w w:val="105"/>
        </w:rPr>
        <w:t>exploited:</w:t>
      </w:r>
      <w:r>
        <w:rPr>
          <w:color w:val="201C1D"/>
          <w:spacing w:val="-6"/>
          <w:w w:val="105"/>
        </w:rPr>
        <w:t> </w:t>
      </w:r>
      <w:r>
        <w:rPr>
          <w:color w:val="201C1D"/>
          <w:w w:val="105"/>
        </w:rPr>
        <w:t>and</w:t>
      </w:r>
      <w:r>
        <w:rPr>
          <w:color w:val="201C1D"/>
          <w:spacing w:val="-6"/>
          <w:w w:val="105"/>
        </w:rPr>
        <w:t> </w:t>
      </w:r>
      <w:r>
        <w:rPr>
          <w:color w:val="201C1D"/>
          <w:w w:val="105"/>
        </w:rPr>
        <w:t>have</w:t>
      </w:r>
      <w:r>
        <w:rPr>
          <w:color w:val="201C1D"/>
          <w:spacing w:val="-6"/>
          <w:w w:val="105"/>
        </w:rPr>
        <w:t> </w:t>
      </w:r>
      <w:r>
        <w:rPr>
          <w:color w:val="201C1D"/>
          <w:w w:val="105"/>
        </w:rPr>
        <w:t>imposed</w:t>
      </w:r>
      <w:r>
        <w:rPr>
          <w:color w:val="201C1D"/>
          <w:spacing w:val="-6"/>
          <w:w w:val="105"/>
        </w:rPr>
        <w:t> </w:t>
      </w:r>
      <w:r>
        <w:rPr>
          <w:color w:val="201C1D"/>
          <w:w w:val="105"/>
        </w:rPr>
        <w:t>the</w:t>
      </w:r>
      <w:r>
        <w:rPr>
          <w:color w:val="201C1D"/>
          <w:spacing w:val="-6"/>
          <w:w w:val="105"/>
        </w:rPr>
        <w:t> </w:t>
      </w:r>
      <w:r>
        <w:rPr>
          <w:color w:val="201C1D"/>
          <w:w w:val="105"/>
        </w:rPr>
        <w:t>slavery</w:t>
      </w:r>
      <w:r>
        <w:rPr>
          <w:color w:val="201C1D"/>
          <w:spacing w:val="-6"/>
          <w:w w:val="105"/>
        </w:rPr>
        <w:t> </w:t>
      </w:r>
      <w:r>
        <w:rPr>
          <w:color w:val="201C1D"/>
          <w:w w:val="105"/>
        </w:rPr>
        <w:t>of</w:t>
      </w:r>
      <w:r>
        <w:rPr>
          <w:color w:val="201C1D"/>
          <w:spacing w:val="-7"/>
          <w:w w:val="105"/>
        </w:rPr>
        <w:t> </w:t>
      </w:r>
      <w:r>
        <w:rPr>
          <w:color w:val="201C1D"/>
          <w:w w:val="105"/>
        </w:rPr>
        <w:t>money</w:t>
      </w:r>
      <w:r>
        <w:rPr>
          <w:color w:val="201C1D"/>
          <w:spacing w:val="40"/>
          <w:w w:val="105"/>
        </w:rPr>
        <w:t> </w:t>
      </w:r>
      <w:r>
        <w:rPr>
          <w:color w:val="201C1D"/>
          <w:w w:val="105"/>
        </w:rPr>
        <w:t>on</w:t>
      </w:r>
      <w:r>
        <w:rPr>
          <w:color w:val="201C1D"/>
          <w:spacing w:val="-9"/>
          <w:w w:val="105"/>
        </w:rPr>
        <w:t> </w:t>
      </w:r>
      <w:r>
        <w:rPr>
          <w:color w:val="201C1D"/>
          <w:w w:val="105"/>
        </w:rPr>
        <w:t>both.</w:t>
      </w:r>
    </w:p>
    <w:p>
      <w:pPr>
        <w:pStyle w:val="BodyText"/>
        <w:spacing w:line="285" w:lineRule="auto" w:before="143"/>
        <w:ind w:left="121" w:right="205"/>
      </w:pPr>
      <w:r>
        <w:rPr>
          <w:color w:val="201C1D"/>
          <w:w w:val="105"/>
        </w:rPr>
        <w:t>It</w:t>
      </w:r>
      <w:r>
        <w:rPr>
          <w:color w:val="201C1D"/>
          <w:spacing w:val="-8"/>
          <w:w w:val="105"/>
        </w:rPr>
        <w:t> </w:t>
      </w:r>
      <w:r>
        <w:rPr>
          <w:color w:val="201C1D"/>
          <w:w w:val="105"/>
        </w:rPr>
        <w:t>is</w:t>
      </w:r>
      <w:r>
        <w:rPr>
          <w:color w:val="201C1D"/>
          <w:spacing w:val="-9"/>
          <w:w w:val="105"/>
        </w:rPr>
        <w:t> </w:t>
      </w:r>
      <w:r>
        <w:rPr>
          <w:color w:val="201C1D"/>
          <w:w w:val="105"/>
        </w:rPr>
        <w:t>tiring</w:t>
      </w:r>
      <w:r>
        <w:rPr>
          <w:color w:val="201C1D"/>
          <w:spacing w:val="-9"/>
          <w:w w:val="105"/>
        </w:rPr>
        <w:t> </w:t>
      </w:r>
      <w:r>
        <w:rPr>
          <w:color w:val="201C1D"/>
          <w:w w:val="105"/>
        </w:rPr>
        <w:t>to</w:t>
      </w:r>
      <w:r>
        <w:rPr>
          <w:color w:val="201C1D"/>
          <w:spacing w:val="-8"/>
          <w:w w:val="105"/>
        </w:rPr>
        <w:t> </w:t>
      </w:r>
      <w:r>
        <w:rPr>
          <w:color w:val="201C1D"/>
          <w:w w:val="105"/>
        </w:rPr>
        <w:t>repeat,</w:t>
      </w:r>
      <w:r>
        <w:rPr>
          <w:color w:val="201C1D"/>
          <w:spacing w:val="-9"/>
          <w:w w:val="105"/>
        </w:rPr>
        <w:t> </w:t>
      </w:r>
      <w:r>
        <w:rPr>
          <w:color w:val="201C1D"/>
          <w:w w:val="105"/>
        </w:rPr>
        <w:t>but</w:t>
      </w:r>
      <w:r>
        <w:rPr>
          <w:color w:val="201C1D"/>
          <w:spacing w:val="-9"/>
          <w:w w:val="105"/>
        </w:rPr>
        <w:t> </w:t>
      </w:r>
      <w:r>
        <w:rPr>
          <w:color w:val="201C1D"/>
          <w:w w:val="105"/>
        </w:rPr>
        <w:t>if</w:t>
      </w:r>
      <w:r>
        <w:rPr>
          <w:color w:val="201C1D"/>
          <w:spacing w:val="-8"/>
          <w:w w:val="105"/>
        </w:rPr>
        <w:t> </w:t>
      </w:r>
      <w:r>
        <w:rPr>
          <w:color w:val="201C1D"/>
          <w:w w:val="105"/>
        </w:rPr>
        <w:t>this</w:t>
      </w:r>
      <w:r>
        <w:rPr>
          <w:color w:val="201C1D"/>
          <w:spacing w:val="-9"/>
          <w:w w:val="105"/>
        </w:rPr>
        <w:t> </w:t>
      </w:r>
      <w:r>
        <w:rPr>
          <w:color w:val="201C1D"/>
          <w:w w:val="105"/>
        </w:rPr>
        <w:t>repetition</w:t>
      </w:r>
      <w:r>
        <w:rPr>
          <w:color w:val="201C1D"/>
          <w:spacing w:val="-9"/>
          <w:w w:val="105"/>
        </w:rPr>
        <w:t> </w:t>
      </w:r>
      <w:r>
        <w:rPr>
          <w:color w:val="201C1D"/>
          <w:w w:val="105"/>
        </w:rPr>
        <w:t>can</w:t>
      </w:r>
      <w:r>
        <w:rPr>
          <w:color w:val="201C1D"/>
          <w:spacing w:val="-8"/>
          <w:w w:val="105"/>
        </w:rPr>
        <w:t> </w:t>
      </w:r>
      <w:r>
        <w:rPr>
          <w:color w:val="201C1D"/>
          <w:w w:val="105"/>
        </w:rPr>
        <w:t>suit</w:t>
      </w:r>
      <w:r>
        <w:rPr>
          <w:color w:val="201C1D"/>
          <w:spacing w:val="-8"/>
          <w:w w:val="105"/>
        </w:rPr>
        <w:t> </w:t>
      </w:r>
      <w:r>
        <w:rPr>
          <w:color w:val="201C1D"/>
          <w:w w:val="105"/>
        </w:rPr>
        <w:t>the</w:t>
      </w:r>
      <w:r>
        <w:rPr>
          <w:color w:val="201C1D"/>
          <w:spacing w:val="-9"/>
          <w:w w:val="105"/>
        </w:rPr>
        <w:t> </w:t>
      </w:r>
      <w:r>
        <w:rPr>
          <w:color w:val="201C1D"/>
          <w:w w:val="105"/>
        </w:rPr>
        <w:t>ends</w:t>
      </w:r>
      <w:r>
        <w:rPr>
          <w:color w:val="201C1D"/>
          <w:spacing w:val="-9"/>
          <w:w w:val="105"/>
        </w:rPr>
        <w:t> </w:t>
      </w:r>
      <w:r>
        <w:rPr>
          <w:color w:val="201C1D"/>
          <w:w w:val="105"/>
        </w:rPr>
        <w:t>of</w:t>
      </w:r>
      <w:r>
        <w:rPr>
          <w:color w:val="201C1D"/>
          <w:spacing w:val="-8"/>
          <w:w w:val="105"/>
        </w:rPr>
        <w:t> </w:t>
      </w:r>
      <w:r>
        <w:rPr>
          <w:color w:val="201C1D"/>
          <w:w w:val="105"/>
        </w:rPr>
        <w:t>explanation,</w:t>
      </w:r>
      <w:r>
        <w:rPr>
          <w:color w:val="201C1D"/>
          <w:spacing w:val="-8"/>
          <w:w w:val="105"/>
        </w:rPr>
        <w:t> </w:t>
      </w:r>
      <w:r>
        <w:rPr>
          <w:color w:val="201C1D"/>
          <w:w w:val="105"/>
        </w:rPr>
        <w:t>we</w:t>
      </w:r>
      <w:r>
        <w:rPr>
          <w:color w:val="201C1D"/>
          <w:spacing w:val="-8"/>
          <w:w w:val="105"/>
        </w:rPr>
        <w:t> </w:t>
      </w:r>
      <w:r>
        <w:rPr>
          <w:color w:val="201C1D"/>
          <w:w w:val="105"/>
        </w:rPr>
        <w:t>repeat:</w:t>
      </w:r>
      <w:r>
        <w:rPr>
          <w:color w:val="201C1D"/>
          <w:spacing w:val="-8"/>
          <w:w w:val="105"/>
        </w:rPr>
        <w:t> </w:t>
      </w:r>
      <w:r>
        <w:rPr>
          <w:color w:val="201C1D"/>
          <w:w w:val="105"/>
        </w:rPr>
        <w:t>the</w:t>
      </w:r>
      <w:r>
        <w:rPr>
          <w:color w:val="201C1D"/>
          <w:spacing w:val="-8"/>
          <w:w w:val="105"/>
        </w:rPr>
        <w:t> </w:t>
      </w:r>
      <w:r>
        <w:rPr>
          <w:color w:val="201C1D"/>
          <w:w w:val="105"/>
        </w:rPr>
        <w:t>bourgeoisie</w:t>
      </w:r>
      <w:r>
        <w:rPr>
          <w:color w:val="201C1D"/>
          <w:spacing w:val="-8"/>
          <w:w w:val="105"/>
        </w:rPr>
        <w:t> </w:t>
      </w:r>
      <w:r>
        <w:rPr>
          <w:color w:val="201C1D"/>
          <w:w w:val="105"/>
        </w:rPr>
        <w:t>and</w:t>
      </w:r>
      <w:r>
        <w:rPr>
          <w:color w:val="201C1D"/>
          <w:spacing w:val="-9"/>
          <w:w w:val="105"/>
        </w:rPr>
        <w:t> </w:t>
      </w:r>
      <w:r>
        <w:rPr>
          <w:color w:val="201C1D"/>
          <w:w w:val="105"/>
        </w:rPr>
        <w:t>the</w:t>
      </w:r>
      <w:r>
        <w:rPr>
          <w:color w:val="201C1D"/>
          <w:spacing w:val="40"/>
          <w:w w:val="105"/>
        </w:rPr>
        <w:t> </w:t>
      </w:r>
      <w:r>
        <w:rPr>
          <w:color w:val="201C1D"/>
          <w:w w:val="105"/>
        </w:rPr>
        <w:t>proletariat</w:t>
      </w:r>
      <w:r>
        <w:rPr>
          <w:color w:val="201C1D"/>
          <w:spacing w:val="-3"/>
          <w:w w:val="105"/>
        </w:rPr>
        <w:t> </w:t>
      </w:r>
      <w:r>
        <w:rPr>
          <w:color w:val="201C1D"/>
          <w:w w:val="105"/>
        </w:rPr>
        <w:t>are</w:t>
      </w:r>
      <w:r>
        <w:rPr>
          <w:color w:val="201C1D"/>
          <w:spacing w:val="-3"/>
          <w:w w:val="105"/>
        </w:rPr>
        <w:t> </w:t>
      </w:r>
      <w:r>
        <w:rPr>
          <w:color w:val="201C1D"/>
          <w:w w:val="105"/>
        </w:rPr>
        <w:t>elements</w:t>
      </w:r>
      <w:r>
        <w:rPr>
          <w:color w:val="201C1D"/>
          <w:spacing w:val="-4"/>
          <w:w w:val="105"/>
        </w:rPr>
        <w:t> </w:t>
      </w:r>
      <w:r>
        <w:rPr>
          <w:color w:val="201C1D"/>
          <w:w w:val="105"/>
        </w:rPr>
        <w:t>integrated</w:t>
      </w:r>
      <w:r>
        <w:rPr>
          <w:color w:val="201C1D"/>
          <w:spacing w:val="-4"/>
          <w:w w:val="105"/>
        </w:rPr>
        <w:t> </w:t>
      </w:r>
      <w:r>
        <w:rPr>
          <w:color w:val="201C1D"/>
          <w:w w:val="105"/>
        </w:rPr>
        <w:t>into</w:t>
      </w:r>
      <w:r>
        <w:rPr>
          <w:color w:val="201C1D"/>
          <w:spacing w:val="-4"/>
          <w:w w:val="105"/>
        </w:rPr>
        <w:t> </w:t>
      </w:r>
      <w:r>
        <w:rPr>
          <w:color w:val="201C1D"/>
          <w:w w:val="105"/>
        </w:rPr>
        <w:t>one</w:t>
      </w:r>
      <w:r>
        <w:rPr>
          <w:color w:val="201C1D"/>
          <w:spacing w:val="-3"/>
          <w:w w:val="105"/>
        </w:rPr>
        <w:t> </w:t>
      </w:r>
      <w:r>
        <w:rPr>
          <w:color w:val="201C1D"/>
          <w:w w:val="105"/>
        </w:rPr>
        <w:t>another;</w:t>
      </w:r>
      <w:r>
        <w:rPr>
          <w:color w:val="201C1D"/>
          <w:spacing w:val="-3"/>
          <w:w w:val="105"/>
        </w:rPr>
        <w:t> </w:t>
      </w:r>
      <w:r>
        <w:rPr>
          <w:color w:val="201C1D"/>
          <w:w w:val="105"/>
        </w:rPr>
        <w:t>that</w:t>
      </w:r>
      <w:r>
        <w:rPr>
          <w:color w:val="201C1D"/>
          <w:spacing w:val="-3"/>
          <w:w w:val="105"/>
        </w:rPr>
        <w:t> </w:t>
      </w:r>
      <w:r>
        <w:rPr>
          <w:color w:val="201C1D"/>
          <w:w w:val="105"/>
        </w:rPr>
        <w:t>one</w:t>
      </w:r>
      <w:r>
        <w:rPr>
          <w:color w:val="201C1D"/>
          <w:spacing w:val="-2"/>
          <w:w w:val="105"/>
        </w:rPr>
        <w:t> </w:t>
      </w:r>
      <w:r>
        <w:rPr>
          <w:color w:val="201C1D"/>
          <w:w w:val="105"/>
        </w:rPr>
        <w:t>appeals</w:t>
      </w:r>
      <w:r>
        <w:rPr>
          <w:color w:val="201C1D"/>
          <w:spacing w:val="-3"/>
          <w:w w:val="105"/>
        </w:rPr>
        <w:t> </w:t>
      </w:r>
      <w:r>
        <w:rPr>
          <w:color w:val="201C1D"/>
          <w:w w:val="105"/>
        </w:rPr>
        <w:t>to</w:t>
      </w:r>
      <w:r>
        <w:rPr>
          <w:color w:val="201C1D"/>
          <w:spacing w:val="-4"/>
          <w:w w:val="105"/>
        </w:rPr>
        <w:t> </w:t>
      </w:r>
      <w:r>
        <w:rPr>
          <w:color w:val="201C1D"/>
          <w:w w:val="105"/>
        </w:rPr>
        <w:t>the</w:t>
      </w:r>
      <w:r>
        <w:rPr>
          <w:color w:val="201C1D"/>
          <w:spacing w:val="-3"/>
          <w:w w:val="105"/>
        </w:rPr>
        <w:t> </w:t>
      </w:r>
      <w:r>
        <w:rPr>
          <w:color w:val="201C1D"/>
          <w:w w:val="105"/>
        </w:rPr>
        <w:t>other;</w:t>
      </w:r>
      <w:r>
        <w:rPr>
          <w:color w:val="201C1D"/>
          <w:spacing w:val="-3"/>
          <w:w w:val="105"/>
        </w:rPr>
        <w:t> </w:t>
      </w:r>
      <w:r>
        <w:rPr>
          <w:color w:val="201C1D"/>
          <w:w w:val="105"/>
        </w:rPr>
        <w:t>only</w:t>
      </w:r>
      <w:r>
        <w:rPr>
          <w:color w:val="201C1D"/>
          <w:spacing w:val="-3"/>
          <w:w w:val="105"/>
        </w:rPr>
        <w:t> </w:t>
      </w:r>
      <w:r>
        <w:rPr>
          <w:color w:val="201C1D"/>
          <w:w w:val="105"/>
        </w:rPr>
        <w:t>the</w:t>
      </w:r>
      <w:r>
        <w:rPr>
          <w:color w:val="201C1D"/>
          <w:spacing w:val="-3"/>
          <w:w w:val="105"/>
        </w:rPr>
        <w:t> </w:t>
      </w:r>
      <w:r>
        <w:rPr>
          <w:color w:val="201C1D"/>
          <w:w w:val="105"/>
        </w:rPr>
        <w:t>difference</w:t>
      </w:r>
      <w:r>
        <w:rPr>
          <w:color w:val="201C1D"/>
          <w:spacing w:val="-3"/>
          <w:w w:val="105"/>
        </w:rPr>
        <w:t> </w:t>
      </w:r>
      <w:r>
        <w:rPr>
          <w:color w:val="201C1D"/>
          <w:w w:val="105"/>
        </w:rPr>
        <w:t>of</w:t>
      </w:r>
      <w:r>
        <w:rPr>
          <w:color w:val="201C1D"/>
          <w:spacing w:val="40"/>
          <w:w w:val="105"/>
        </w:rPr>
        <w:t> </w:t>
      </w:r>
      <w:r>
        <w:rPr>
          <w:color w:val="201C1D"/>
          <w:w w:val="105"/>
        </w:rPr>
        <w:t>qualitative</w:t>
      </w:r>
      <w:r>
        <w:rPr>
          <w:color w:val="201C1D"/>
          <w:spacing w:val="-9"/>
          <w:w w:val="105"/>
        </w:rPr>
        <w:t> </w:t>
      </w:r>
      <w:r>
        <w:rPr>
          <w:color w:val="201C1D"/>
          <w:w w:val="105"/>
        </w:rPr>
        <w:t>order</w:t>
      </w:r>
      <w:r>
        <w:rPr>
          <w:color w:val="201C1D"/>
          <w:spacing w:val="-9"/>
          <w:w w:val="105"/>
        </w:rPr>
        <w:t> </w:t>
      </w:r>
      <w:r>
        <w:rPr>
          <w:color w:val="201C1D"/>
          <w:w w:val="105"/>
        </w:rPr>
        <w:t>separates</w:t>
      </w:r>
      <w:r>
        <w:rPr>
          <w:color w:val="201C1D"/>
          <w:spacing w:val="-9"/>
          <w:w w:val="105"/>
        </w:rPr>
        <w:t> </w:t>
      </w:r>
      <w:r>
        <w:rPr>
          <w:color w:val="201C1D"/>
          <w:w w:val="105"/>
        </w:rPr>
        <w:t>one</w:t>
      </w:r>
      <w:r>
        <w:rPr>
          <w:color w:val="201C1D"/>
          <w:spacing w:val="-9"/>
          <w:w w:val="105"/>
        </w:rPr>
        <w:t> </w:t>
      </w:r>
      <w:r>
        <w:rPr>
          <w:color w:val="201C1D"/>
          <w:w w:val="105"/>
        </w:rPr>
        <w:t>from</w:t>
      </w:r>
      <w:r>
        <w:rPr>
          <w:color w:val="201C1D"/>
          <w:spacing w:val="-9"/>
          <w:w w:val="105"/>
        </w:rPr>
        <w:t> </w:t>
      </w:r>
      <w:r>
        <w:rPr>
          <w:color w:val="201C1D"/>
          <w:w w:val="105"/>
        </w:rPr>
        <w:t>the</w:t>
      </w:r>
      <w:r>
        <w:rPr>
          <w:color w:val="201C1D"/>
          <w:spacing w:val="-9"/>
          <w:w w:val="105"/>
        </w:rPr>
        <w:t> </w:t>
      </w:r>
      <w:r>
        <w:rPr>
          <w:color w:val="201C1D"/>
          <w:w w:val="105"/>
        </w:rPr>
        <w:t>other.</w:t>
      </w:r>
      <w:r>
        <w:rPr>
          <w:color w:val="201C1D"/>
          <w:spacing w:val="-9"/>
          <w:w w:val="105"/>
        </w:rPr>
        <w:t> </w:t>
      </w:r>
      <w:r>
        <w:rPr>
          <w:color w:val="201C1D"/>
          <w:w w:val="105"/>
        </w:rPr>
        <w:t>And</w:t>
      </w:r>
      <w:r>
        <w:rPr>
          <w:color w:val="201C1D"/>
          <w:spacing w:val="-9"/>
          <w:w w:val="105"/>
        </w:rPr>
        <w:t> </w:t>
      </w:r>
      <w:r>
        <w:rPr>
          <w:color w:val="201C1D"/>
          <w:w w:val="105"/>
        </w:rPr>
        <w:t>us,</w:t>
      </w:r>
      <w:r>
        <w:rPr>
          <w:color w:val="201C1D"/>
          <w:spacing w:val="-9"/>
          <w:w w:val="105"/>
        </w:rPr>
        <w:t> </w:t>
      </w:r>
      <w:r>
        <w:rPr>
          <w:color w:val="201C1D"/>
          <w:w w:val="105"/>
        </w:rPr>
        <w:t>if</w:t>
      </w:r>
      <w:r>
        <w:rPr>
          <w:color w:val="201C1D"/>
          <w:spacing w:val="-9"/>
          <w:w w:val="105"/>
        </w:rPr>
        <w:t> </w:t>
      </w:r>
      <w:r>
        <w:rPr>
          <w:color w:val="201C1D"/>
          <w:w w:val="105"/>
        </w:rPr>
        <w:t>from</w:t>
      </w:r>
      <w:r>
        <w:rPr>
          <w:color w:val="201C1D"/>
          <w:spacing w:val="-8"/>
          <w:w w:val="105"/>
        </w:rPr>
        <w:t> </w:t>
      </w:r>
      <w:r>
        <w:rPr>
          <w:color w:val="201C1D"/>
          <w:w w:val="105"/>
        </w:rPr>
        <w:t>one</w:t>
      </w:r>
      <w:r>
        <w:rPr>
          <w:color w:val="201C1D"/>
          <w:spacing w:val="-9"/>
          <w:w w:val="105"/>
        </w:rPr>
        <w:t> </w:t>
      </w:r>
      <w:r>
        <w:rPr>
          <w:color w:val="201C1D"/>
          <w:w w:val="105"/>
        </w:rPr>
        <w:t>side</w:t>
      </w:r>
      <w:r>
        <w:rPr>
          <w:color w:val="201C1D"/>
          <w:spacing w:val="-9"/>
          <w:w w:val="105"/>
        </w:rPr>
        <w:t> </w:t>
      </w:r>
      <w:r>
        <w:rPr>
          <w:color w:val="201C1D"/>
          <w:w w:val="105"/>
        </w:rPr>
        <w:t>we</w:t>
      </w:r>
      <w:r>
        <w:rPr>
          <w:color w:val="201C1D"/>
          <w:spacing w:val="-9"/>
          <w:w w:val="105"/>
        </w:rPr>
        <w:t> </w:t>
      </w:r>
      <w:r>
        <w:rPr>
          <w:color w:val="201C1D"/>
          <w:w w:val="105"/>
        </w:rPr>
        <w:t>refuse</w:t>
      </w:r>
      <w:r>
        <w:rPr>
          <w:color w:val="201C1D"/>
          <w:spacing w:val="-9"/>
          <w:w w:val="105"/>
        </w:rPr>
        <w:t> </w:t>
      </w:r>
      <w:r>
        <w:rPr>
          <w:color w:val="201C1D"/>
          <w:w w:val="105"/>
        </w:rPr>
        <w:t>to</w:t>
      </w:r>
      <w:r>
        <w:rPr>
          <w:color w:val="201C1D"/>
          <w:spacing w:val="-9"/>
          <w:w w:val="105"/>
        </w:rPr>
        <w:t> </w:t>
      </w:r>
      <w:r>
        <w:rPr>
          <w:color w:val="201C1D"/>
          <w:w w:val="105"/>
        </w:rPr>
        <w:t>distill</w:t>
      </w:r>
      <w:r>
        <w:rPr>
          <w:color w:val="201C1D"/>
          <w:spacing w:val="-9"/>
          <w:w w:val="105"/>
        </w:rPr>
        <w:t> </w:t>
      </w:r>
      <w:r>
        <w:rPr>
          <w:color w:val="201C1D"/>
          <w:w w:val="105"/>
        </w:rPr>
        <w:t>the</w:t>
      </w:r>
      <w:r>
        <w:rPr>
          <w:color w:val="201C1D"/>
          <w:spacing w:val="-9"/>
          <w:w w:val="105"/>
        </w:rPr>
        <w:t> </w:t>
      </w:r>
      <w:r>
        <w:rPr>
          <w:color w:val="201C1D"/>
          <w:w w:val="105"/>
        </w:rPr>
        <w:t>sweat</w:t>
      </w:r>
      <w:r>
        <w:rPr>
          <w:color w:val="201C1D"/>
          <w:spacing w:val="-9"/>
          <w:w w:val="105"/>
        </w:rPr>
        <w:t> </w:t>
      </w:r>
      <w:r>
        <w:rPr>
          <w:color w:val="201C1D"/>
          <w:w w:val="105"/>
        </w:rPr>
        <w:t>of</w:t>
      </w:r>
      <w:r>
        <w:rPr>
          <w:color w:val="201C1D"/>
          <w:spacing w:val="-9"/>
          <w:w w:val="105"/>
        </w:rPr>
        <w:t> </w:t>
      </w:r>
      <w:r>
        <w:rPr>
          <w:color w:val="201C1D"/>
          <w:w w:val="105"/>
        </w:rPr>
        <w:t>those</w:t>
      </w:r>
      <w:r>
        <w:rPr>
          <w:color w:val="201C1D"/>
          <w:spacing w:val="40"/>
          <w:w w:val="105"/>
        </w:rPr>
        <w:t> </w:t>
      </w:r>
      <w:r>
        <w:rPr>
          <w:color w:val="201C1D"/>
          <w:w w:val="105"/>
        </w:rPr>
        <w:t>who</w:t>
      </w:r>
      <w:r>
        <w:rPr>
          <w:color w:val="201C1D"/>
          <w:spacing w:val="-2"/>
          <w:w w:val="105"/>
        </w:rPr>
        <w:t> </w:t>
      </w:r>
      <w:r>
        <w:rPr>
          <w:color w:val="201C1D"/>
          <w:w w:val="105"/>
        </w:rPr>
        <w:t>work</w:t>
      </w:r>
      <w:r>
        <w:rPr>
          <w:color w:val="201C1D"/>
          <w:spacing w:val="-2"/>
          <w:w w:val="105"/>
        </w:rPr>
        <w:t> </w:t>
      </w:r>
      <w:r>
        <w:rPr>
          <w:color w:val="201C1D"/>
          <w:w w:val="105"/>
        </w:rPr>
        <w:t>to</w:t>
      </w:r>
      <w:r>
        <w:rPr>
          <w:color w:val="201C1D"/>
          <w:spacing w:val="-3"/>
          <w:w w:val="105"/>
        </w:rPr>
        <w:t> </w:t>
      </w:r>
      <w:r>
        <w:rPr>
          <w:color w:val="201C1D"/>
          <w:w w:val="105"/>
        </w:rPr>
        <w:t>sublimate</w:t>
      </w:r>
      <w:r>
        <w:rPr>
          <w:color w:val="201C1D"/>
          <w:spacing w:val="-3"/>
          <w:w w:val="105"/>
        </w:rPr>
        <w:t> </w:t>
      </w:r>
      <w:r>
        <w:rPr>
          <w:color w:val="201C1D"/>
          <w:w w:val="105"/>
        </w:rPr>
        <w:t>them</w:t>
      </w:r>
      <w:r>
        <w:rPr>
          <w:color w:val="201C1D"/>
          <w:spacing w:val="-3"/>
          <w:w w:val="105"/>
        </w:rPr>
        <w:t> </w:t>
      </w:r>
      <w:r>
        <w:rPr>
          <w:color w:val="201C1D"/>
          <w:w w:val="105"/>
        </w:rPr>
        <w:t>and</w:t>
      </w:r>
      <w:r>
        <w:rPr>
          <w:color w:val="201C1D"/>
          <w:spacing w:val="-2"/>
          <w:w w:val="105"/>
        </w:rPr>
        <w:t> </w:t>
      </w:r>
      <w:r>
        <w:rPr>
          <w:color w:val="201C1D"/>
          <w:w w:val="105"/>
        </w:rPr>
        <w:t>produce</w:t>
      </w:r>
      <w:r>
        <w:rPr>
          <w:color w:val="201C1D"/>
          <w:spacing w:val="-2"/>
          <w:w w:val="105"/>
        </w:rPr>
        <w:t> </w:t>
      </w:r>
      <w:r>
        <w:rPr>
          <w:color w:val="201C1D"/>
          <w:w w:val="105"/>
        </w:rPr>
        <w:t>the</w:t>
      </w:r>
      <w:r>
        <w:rPr>
          <w:color w:val="201C1D"/>
          <w:spacing w:val="-2"/>
          <w:w w:val="105"/>
        </w:rPr>
        <w:t> </w:t>
      </w:r>
      <w:r>
        <w:rPr>
          <w:color w:val="201C1D"/>
          <w:w w:val="105"/>
        </w:rPr>
        <w:t>smoke</w:t>
      </w:r>
      <w:r>
        <w:rPr>
          <w:color w:val="201C1D"/>
          <w:spacing w:val="-2"/>
          <w:w w:val="105"/>
        </w:rPr>
        <w:t> </w:t>
      </w:r>
      <w:r>
        <w:rPr>
          <w:color w:val="201C1D"/>
          <w:w w:val="105"/>
        </w:rPr>
        <w:t>of</w:t>
      </w:r>
      <w:r>
        <w:rPr>
          <w:color w:val="201C1D"/>
          <w:spacing w:val="-3"/>
          <w:w w:val="105"/>
        </w:rPr>
        <w:t> </w:t>
      </w:r>
      <w:r>
        <w:rPr>
          <w:color w:val="201C1D"/>
          <w:w w:val="105"/>
        </w:rPr>
        <w:t>incense,</w:t>
      </w:r>
      <w:r>
        <w:rPr>
          <w:color w:val="201C1D"/>
          <w:spacing w:val="-2"/>
          <w:w w:val="105"/>
        </w:rPr>
        <w:t> </w:t>
      </w:r>
      <w:r>
        <w:rPr>
          <w:color w:val="201C1D"/>
          <w:w w:val="105"/>
        </w:rPr>
        <w:t>we</w:t>
      </w:r>
      <w:r>
        <w:rPr>
          <w:color w:val="201C1D"/>
          <w:spacing w:val="-1"/>
          <w:w w:val="105"/>
        </w:rPr>
        <w:t> </w:t>
      </w:r>
      <w:r>
        <w:rPr>
          <w:color w:val="201C1D"/>
          <w:w w:val="105"/>
        </w:rPr>
        <w:t>do</w:t>
      </w:r>
      <w:r>
        <w:rPr>
          <w:color w:val="201C1D"/>
          <w:spacing w:val="-3"/>
          <w:w w:val="105"/>
        </w:rPr>
        <w:t> </w:t>
      </w:r>
      <w:r>
        <w:rPr>
          <w:color w:val="201C1D"/>
          <w:w w:val="105"/>
        </w:rPr>
        <w:t>not</w:t>
      </w:r>
      <w:r>
        <w:rPr>
          <w:color w:val="201C1D"/>
          <w:spacing w:val="-2"/>
          <w:w w:val="105"/>
        </w:rPr>
        <w:t> </w:t>
      </w:r>
      <w:r>
        <w:rPr>
          <w:color w:val="201C1D"/>
          <w:w w:val="105"/>
        </w:rPr>
        <w:t>want</w:t>
      </w:r>
      <w:r>
        <w:rPr>
          <w:color w:val="201C1D"/>
          <w:spacing w:val="-3"/>
          <w:w w:val="105"/>
        </w:rPr>
        <w:t> </w:t>
      </w:r>
      <w:r>
        <w:rPr>
          <w:color w:val="201C1D"/>
          <w:w w:val="105"/>
        </w:rPr>
        <w:t>to</w:t>
      </w:r>
      <w:r>
        <w:rPr>
          <w:color w:val="201C1D"/>
          <w:spacing w:val="-2"/>
          <w:w w:val="105"/>
        </w:rPr>
        <w:t> </w:t>
      </w:r>
      <w:r>
        <w:rPr>
          <w:color w:val="201C1D"/>
          <w:w w:val="105"/>
        </w:rPr>
        <w:t>support</w:t>
      </w:r>
      <w:r>
        <w:rPr>
          <w:color w:val="201C1D"/>
          <w:spacing w:val="-2"/>
          <w:w w:val="105"/>
        </w:rPr>
        <w:t> </w:t>
      </w:r>
      <w:r>
        <w:rPr>
          <w:color w:val="201C1D"/>
          <w:w w:val="105"/>
        </w:rPr>
        <w:t>and</w:t>
      </w:r>
      <w:r>
        <w:rPr>
          <w:color w:val="201C1D"/>
          <w:spacing w:val="-2"/>
          <w:w w:val="105"/>
        </w:rPr>
        <w:t> </w:t>
      </w:r>
      <w:r>
        <w:rPr>
          <w:color w:val="201C1D"/>
          <w:w w:val="105"/>
        </w:rPr>
        <w:t>exalt</w:t>
      </w:r>
      <w:r>
        <w:rPr>
          <w:color w:val="201C1D"/>
          <w:spacing w:val="-2"/>
          <w:w w:val="105"/>
        </w:rPr>
        <w:t> </w:t>
      </w:r>
      <w:r>
        <w:rPr>
          <w:color w:val="201C1D"/>
          <w:w w:val="105"/>
        </w:rPr>
        <w:t>the</w:t>
      </w:r>
      <w:r>
        <w:rPr>
          <w:color w:val="201C1D"/>
          <w:spacing w:val="40"/>
          <w:w w:val="105"/>
        </w:rPr>
        <w:t> </w:t>
      </w:r>
      <w:r>
        <w:rPr>
          <w:color w:val="201C1D"/>
          <w:w w:val="105"/>
        </w:rPr>
        <w:t>glands that secrete this sweat any longer.</w:t>
      </w:r>
    </w:p>
    <w:p>
      <w:pPr>
        <w:pStyle w:val="BodyText"/>
        <w:spacing w:line="285" w:lineRule="auto" w:before="143"/>
        <w:ind w:left="121" w:right="205"/>
      </w:pPr>
      <w:r>
        <w:rPr>
          <w:color w:val="201C1D"/>
          <w:w w:val="105"/>
        </w:rPr>
        <w:t>The</w:t>
      </w:r>
      <w:r>
        <w:rPr>
          <w:color w:val="201C1D"/>
          <w:spacing w:val="-3"/>
          <w:w w:val="105"/>
        </w:rPr>
        <w:t> </w:t>
      </w:r>
      <w:r>
        <w:rPr>
          <w:color w:val="201C1D"/>
          <w:w w:val="105"/>
        </w:rPr>
        <w:t>solutions</w:t>
      </w:r>
      <w:r>
        <w:rPr>
          <w:color w:val="201C1D"/>
          <w:spacing w:val="-3"/>
          <w:w w:val="105"/>
        </w:rPr>
        <w:t> </w:t>
      </w:r>
      <w:r>
        <w:rPr>
          <w:color w:val="201C1D"/>
          <w:w w:val="105"/>
        </w:rPr>
        <w:t>that</w:t>
      </w:r>
      <w:r>
        <w:rPr>
          <w:color w:val="201C1D"/>
          <w:spacing w:val="-3"/>
          <w:w w:val="105"/>
        </w:rPr>
        <w:t> </w:t>
      </w:r>
      <w:r>
        <w:rPr>
          <w:color w:val="201C1D"/>
          <w:w w:val="105"/>
        </w:rPr>
        <w:t>we</w:t>
      </w:r>
      <w:r>
        <w:rPr>
          <w:color w:val="201C1D"/>
          <w:spacing w:val="-3"/>
          <w:w w:val="105"/>
        </w:rPr>
        <w:t> </w:t>
      </w:r>
      <w:r>
        <w:rPr>
          <w:color w:val="201C1D"/>
          <w:w w:val="105"/>
        </w:rPr>
        <w:t>intend</w:t>
      </w:r>
      <w:r>
        <w:rPr>
          <w:color w:val="201C1D"/>
          <w:spacing w:val="-3"/>
          <w:w w:val="105"/>
        </w:rPr>
        <w:t> </w:t>
      </w:r>
      <w:r>
        <w:rPr>
          <w:color w:val="201C1D"/>
          <w:w w:val="105"/>
        </w:rPr>
        <w:t>to</w:t>
      </w:r>
      <w:r>
        <w:rPr>
          <w:color w:val="201C1D"/>
          <w:spacing w:val="-4"/>
          <w:w w:val="105"/>
        </w:rPr>
        <w:t> </w:t>
      </w:r>
      <w:r>
        <w:rPr>
          <w:color w:val="201C1D"/>
          <w:w w:val="105"/>
        </w:rPr>
        <w:t>propose</w:t>
      </w:r>
      <w:r>
        <w:rPr>
          <w:color w:val="201C1D"/>
          <w:spacing w:val="-5"/>
          <w:w w:val="105"/>
        </w:rPr>
        <w:t> </w:t>
      </w:r>
      <w:r>
        <w:rPr>
          <w:color w:val="201C1D"/>
          <w:w w:val="105"/>
        </w:rPr>
        <w:t>concern</w:t>
      </w:r>
      <w:r>
        <w:rPr>
          <w:color w:val="201C1D"/>
          <w:spacing w:val="-3"/>
          <w:w w:val="105"/>
        </w:rPr>
        <w:t> </w:t>
      </w:r>
      <w:r>
        <w:rPr>
          <w:color w:val="201C1D"/>
          <w:w w:val="105"/>
        </w:rPr>
        <w:t>the</w:t>
      </w:r>
      <w:r>
        <w:rPr>
          <w:color w:val="201C1D"/>
          <w:spacing w:val="-3"/>
          <w:w w:val="105"/>
        </w:rPr>
        <w:t> </w:t>
      </w:r>
      <w:r>
        <w:rPr>
          <w:color w:val="201C1D"/>
          <w:w w:val="105"/>
        </w:rPr>
        <w:t>method</w:t>
      </w:r>
      <w:r>
        <w:rPr>
          <w:color w:val="201C1D"/>
          <w:spacing w:val="-3"/>
          <w:w w:val="105"/>
        </w:rPr>
        <w:t> </w:t>
      </w:r>
      <w:r>
        <w:rPr>
          <w:color w:val="201C1D"/>
          <w:w w:val="105"/>
        </w:rPr>
        <w:t>to</w:t>
      </w:r>
      <w:r>
        <w:rPr>
          <w:color w:val="201C1D"/>
          <w:spacing w:val="-4"/>
          <w:w w:val="105"/>
        </w:rPr>
        <w:t> </w:t>
      </w:r>
      <w:r>
        <w:rPr>
          <w:color w:val="201C1D"/>
          <w:w w:val="105"/>
        </w:rPr>
        <w:t>adopt</w:t>
      </w:r>
      <w:r>
        <w:rPr>
          <w:color w:val="201C1D"/>
          <w:spacing w:val="-4"/>
          <w:w w:val="105"/>
        </w:rPr>
        <w:t> </w:t>
      </w:r>
      <w:r>
        <w:rPr>
          <w:color w:val="201C1D"/>
          <w:w w:val="105"/>
        </w:rPr>
        <w:t>will</w:t>
      </w:r>
      <w:r>
        <w:rPr>
          <w:color w:val="201C1D"/>
          <w:spacing w:val="-4"/>
          <w:w w:val="105"/>
        </w:rPr>
        <w:t> </w:t>
      </w:r>
      <w:r>
        <w:rPr>
          <w:color w:val="201C1D"/>
          <w:w w:val="105"/>
        </w:rPr>
        <w:t>be</w:t>
      </w:r>
      <w:r>
        <w:rPr>
          <w:color w:val="201C1D"/>
          <w:spacing w:val="-5"/>
          <w:w w:val="105"/>
        </w:rPr>
        <w:t> </w:t>
      </w:r>
      <w:r>
        <w:rPr>
          <w:color w:val="201C1D"/>
          <w:w w:val="105"/>
        </w:rPr>
        <w:t>outlined</w:t>
      </w:r>
      <w:r>
        <w:rPr>
          <w:color w:val="201C1D"/>
          <w:spacing w:val="-4"/>
          <w:w w:val="105"/>
        </w:rPr>
        <w:t> </w:t>
      </w:r>
      <w:r>
        <w:rPr>
          <w:color w:val="201C1D"/>
          <w:w w:val="105"/>
        </w:rPr>
        <w:t>in</w:t>
      </w:r>
      <w:r>
        <w:rPr>
          <w:color w:val="201C1D"/>
          <w:spacing w:val="-4"/>
          <w:w w:val="105"/>
        </w:rPr>
        <w:t> </w:t>
      </w:r>
      <w:r>
        <w:rPr>
          <w:color w:val="201C1D"/>
          <w:w w:val="105"/>
        </w:rPr>
        <w:t>the</w:t>
      </w:r>
      <w:r>
        <w:rPr>
          <w:color w:val="201C1D"/>
          <w:spacing w:val="-4"/>
          <w:w w:val="105"/>
        </w:rPr>
        <w:t> </w:t>
      </w:r>
      <w:r>
        <w:rPr>
          <w:color w:val="201C1D"/>
          <w:w w:val="105"/>
        </w:rPr>
        <w:t>following</w:t>
      </w:r>
      <w:r>
        <w:rPr>
          <w:color w:val="201C1D"/>
          <w:spacing w:val="-4"/>
          <w:w w:val="105"/>
        </w:rPr>
        <w:t> </w:t>
      </w:r>
      <w:r>
        <w:rPr>
          <w:color w:val="201C1D"/>
          <w:w w:val="105"/>
        </w:rPr>
        <w:t>part.</w:t>
      </w:r>
      <w:r>
        <w:rPr>
          <w:color w:val="201C1D"/>
          <w:spacing w:val="40"/>
          <w:w w:val="105"/>
        </w:rPr>
        <w:t> </w:t>
      </w:r>
      <w:r>
        <w:rPr>
          <w:color w:val="201C1D"/>
          <w:spacing w:val="-2"/>
          <w:w w:val="105"/>
        </w:rPr>
        <w:t>They are limited, voluntarily, to determining the elements of organization of the state, that is to say to consider</w:t>
      </w:r>
      <w:r>
        <w:rPr>
          <w:color w:val="201C1D"/>
          <w:spacing w:val="40"/>
          <w:w w:val="105"/>
        </w:rPr>
        <w:t> </w:t>
      </w:r>
      <w:r>
        <w:rPr>
          <w:color w:val="201C1D"/>
          <w:w w:val="105"/>
        </w:rPr>
        <w:t>the</w:t>
      </w:r>
      <w:r>
        <w:rPr>
          <w:color w:val="201C1D"/>
          <w:spacing w:val="-2"/>
          <w:w w:val="105"/>
        </w:rPr>
        <w:t> </w:t>
      </w:r>
      <w:r>
        <w:rPr>
          <w:color w:val="201C1D"/>
          <w:w w:val="105"/>
        </w:rPr>
        <w:t>reality</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2"/>
          <w:w w:val="105"/>
        </w:rPr>
        <w:t> </w:t>
      </w:r>
      <w:r>
        <w:rPr>
          <w:color w:val="201C1D"/>
          <w:w w:val="105"/>
        </w:rPr>
        <w:t>in</w:t>
      </w:r>
      <w:r>
        <w:rPr>
          <w:color w:val="201C1D"/>
          <w:spacing w:val="-2"/>
          <w:w w:val="105"/>
        </w:rPr>
        <w:t> </w:t>
      </w:r>
      <w:r>
        <w:rPr>
          <w:color w:val="201C1D"/>
          <w:w w:val="105"/>
        </w:rPr>
        <w:t>one</w:t>
      </w:r>
      <w:r>
        <w:rPr>
          <w:color w:val="201C1D"/>
          <w:spacing w:val="-4"/>
          <w:w w:val="105"/>
        </w:rPr>
        <w:t> </w:t>
      </w:r>
      <w:r>
        <w:rPr>
          <w:color w:val="201C1D"/>
          <w:w w:val="105"/>
        </w:rPr>
        <w:t>of</w:t>
      </w:r>
      <w:r>
        <w:rPr>
          <w:color w:val="201C1D"/>
          <w:spacing w:val="-2"/>
          <w:w w:val="105"/>
        </w:rPr>
        <w:t> </w:t>
      </w:r>
      <w:r>
        <w:rPr>
          <w:color w:val="201C1D"/>
          <w:w w:val="105"/>
        </w:rPr>
        <w:t>its</w:t>
      </w:r>
      <w:r>
        <w:rPr>
          <w:color w:val="201C1D"/>
          <w:spacing w:val="-2"/>
          <w:w w:val="105"/>
        </w:rPr>
        <w:t> </w:t>
      </w:r>
      <w:r>
        <w:rPr>
          <w:color w:val="201C1D"/>
          <w:w w:val="105"/>
        </w:rPr>
        <w:t>moments</w:t>
      </w:r>
      <w:r>
        <w:rPr>
          <w:color w:val="201C1D"/>
          <w:spacing w:val="-2"/>
          <w:w w:val="105"/>
        </w:rPr>
        <w:t> </w:t>
      </w:r>
      <w:r>
        <w:rPr>
          <w:color w:val="201C1D"/>
          <w:w w:val="105"/>
        </w:rPr>
        <w:t>:</w:t>
      </w:r>
      <w:r>
        <w:rPr>
          <w:color w:val="201C1D"/>
          <w:spacing w:val="-2"/>
          <w:w w:val="105"/>
        </w:rPr>
        <w:t> </w:t>
      </w:r>
      <w:r>
        <w:rPr>
          <w:color w:val="201C1D"/>
          <w:w w:val="105"/>
        </w:rPr>
        <w:t>that</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regimentation</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elementary</w:t>
      </w:r>
      <w:r>
        <w:rPr>
          <w:color w:val="201C1D"/>
          <w:spacing w:val="-2"/>
          <w:w w:val="105"/>
        </w:rPr>
        <w:t> </w:t>
      </w:r>
      <w:r>
        <w:rPr>
          <w:color w:val="201C1D"/>
          <w:w w:val="105"/>
        </w:rPr>
        <w:t>relations</w:t>
      </w:r>
      <w:r>
        <w:rPr>
          <w:color w:val="201C1D"/>
          <w:spacing w:val="-2"/>
          <w:w w:val="105"/>
        </w:rPr>
        <w:t> </w:t>
      </w:r>
      <w:r>
        <w:rPr>
          <w:color w:val="201C1D"/>
          <w:w w:val="105"/>
        </w:rPr>
        <w:t>of</w:t>
      </w:r>
      <w:r>
        <w:rPr>
          <w:color w:val="201C1D"/>
          <w:spacing w:val="-2"/>
          <w:w w:val="105"/>
        </w:rPr>
        <w:t> </w:t>
      </w:r>
      <w:r>
        <w:rPr>
          <w:color w:val="201C1D"/>
          <w:w w:val="105"/>
        </w:rPr>
        <w:t>life</w:t>
      </w:r>
      <w:r>
        <w:rPr>
          <w:color w:val="201C1D"/>
          <w:spacing w:val="40"/>
          <w:w w:val="105"/>
        </w:rPr>
        <w:t> </w:t>
      </w:r>
      <w:r>
        <w:rPr>
          <w:color w:val="201C1D"/>
          <w:w w:val="105"/>
        </w:rPr>
        <w:t>between the citizens.</w:t>
      </w:r>
    </w:p>
    <w:p>
      <w:pPr>
        <w:pStyle w:val="BodyText"/>
        <w:spacing w:line="285" w:lineRule="auto" w:before="142"/>
        <w:ind w:left="121" w:right="205"/>
      </w:pPr>
      <w:r>
        <w:rPr>
          <w:color w:val="201C1D"/>
          <w:spacing w:val="-2"/>
          <w:w w:val="105"/>
        </w:rPr>
        <w:t>Between the orientations that follow and the preceding indications, representatives of what we have defined as</w:t>
      </w:r>
      <w:r>
        <w:rPr>
          <w:color w:val="201C1D"/>
          <w:spacing w:val="40"/>
          <w:w w:val="105"/>
        </w:rPr>
        <w:t> </w:t>
      </w:r>
      <w:r>
        <w:rPr>
          <w:color w:val="201C1D"/>
          <w:w w:val="105"/>
        </w:rPr>
        <w:t>the</w:t>
      </w:r>
      <w:r>
        <w:rPr>
          <w:color w:val="201C1D"/>
          <w:spacing w:val="-7"/>
          <w:w w:val="105"/>
        </w:rPr>
        <w:t> </w:t>
      </w:r>
      <w:r>
        <w:rPr>
          <w:color w:val="201C1D"/>
          <w:w w:val="105"/>
        </w:rPr>
        <w:t>reality</w:t>
      </w:r>
      <w:r>
        <w:rPr>
          <w:color w:val="201C1D"/>
          <w:spacing w:val="-7"/>
          <w:w w:val="105"/>
        </w:rPr>
        <w:t> </w:t>
      </w:r>
      <w:r>
        <w:rPr>
          <w:color w:val="201C1D"/>
          <w:w w:val="105"/>
        </w:rPr>
        <w:t>of</w:t>
      </w:r>
      <w:r>
        <w:rPr>
          <w:color w:val="201C1D"/>
          <w:spacing w:val="-7"/>
          <w:w w:val="105"/>
        </w:rPr>
        <w:t> </w:t>
      </w:r>
      <w:r>
        <w:rPr>
          <w:color w:val="201C1D"/>
          <w:w w:val="105"/>
        </w:rPr>
        <w:t>the</w:t>
      </w:r>
      <w:r>
        <w:rPr>
          <w:color w:val="201C1D"/>
          <w:spacing w:val="-7"/>
          <w:w w:val="105"/>
        </w:rPr>
        <w:t> </w:t>
      </w:r>
      <w:r>
        <w:rPr>
          <w:color w:val="201C1D"/>
          <w:w w:val="105"/>
        </w:rPr>
        <w:t>true</w:t>
      </w:r>
      <w:r>
        <w:rPr>
          <w:color w:val="201C1D"/>
          <w:spacing w:val="-7"/>
          <w:w w:val="105"/>
        </w:rPr>
        <w:t> </w:t>
      </w:r>
      <w:r>
        <w:rPr>
          <w:color w:val="201C1D"/>
          <w:w w:val="105"/>
        </w:rPr>
        <w:t>state,</w:t>
      </w:r>
      <w:r>
        <w:rPr>
          <w:color w:val="201C1D"/>
          <w:spacing w:val="-7"/>
          <w:w w:val="105"/>
        </w:rPr>
        <w:t> </w:t>
      </w:r>
      <w:r>
        <w:rPr>
          <w:color w:val="201C1D"/>
          <w:w w:val="105"/>
        </w:rPr>
        <w:t>maintain</w:t>
      </w:r>
      <w:r>
        <w:rPr>
          <w:color w:val="201C1D"/>
          <w:spacing w:val="-7"/>
          <w:w w:val="105"/>
        </w:rPr>
        <w:t> </w:t>
      </w:r>
      <w:r>
        <w:rPr>
          <w:color w:val="201C1D"/>
          <w:w w:val="105"/>
        </w:rPr>
        <w:t>an</w:t>
      </w:r>
      <w:r>
        <w:rPr>
          <w:color w:val="201C1D"/>
          <w:spacing w:val="-7"/>
          <w:w w:val="105"/>
        </w:rPr>
        <w:t> </w:t>
      </w:r>
      <w:r>
        <w:rPr>
          <w:color w:val="201C1D"/>
          <w:w w:val="105"/>
        </w:rPr>
        <w:t>organic</w:t>
      </w:r>
      <w:r>
        <w:rPr>
          <w:color w:val="201C1D"/>
          <w:spacing w:val="-7"/>
          <w:w w:val="105"/>
        </w:rPr>
        <w:t> </w:t>
      </w:r>
      <w:r>
        <w:rPr>
          <w:color w:val="201C1D"/>
          <w:w w:val="105"/>
        </w:rPr>
        <w:t>coherence,</w:t>
      </w:r>
      <w:r>
        <w:rPr>
          <w:color w:val="201C1D"/>
          <w:spacing w:val="-7"/>
          <w:w w:val="105"/>
        </w:rPr>
        <w:t> </w:t>
      </w:r>
      <w:r>
        <w:rPr>
          <w:color w:val="201C1D"/>
          <w:w w:val="105"/>
        </w:rPr>
        <w:t>even</w:t>
      </w:r>
      <w:r>
        <w:rPr>
          <w:color w:val="201C1D"/>
          <w:spacing w:val="-7"/>
          <w:w w:val="105"/>
        </w:rPr>
        <w:t> </w:t>
      </w:r>
      <w:r>
        <w:rPr>
          <w:color w:val="201C1D"/>
          <w:w w:val="105"/>
        </w:rPr>
        <w:t>if</w:t>
      </w:r>
      <w:r>
        <w:rPr>
          <w:color w:val="201C1D"/>
          <w:spacing w:val="-7"/>
          <w:w w:val="105"/>
        </w:rPr>
        <w:t> </w:t>
      </w:r>
      <w:r>
        <w:rPr>
          <w:color w:val="201C1D"/>
          <w:w w:val="105"/>
        </w:rPr>
        <w:t>its</w:t>
      </w:r>
      <w:r>
        <w:rPr>
          <w:color w:val="201C1D"/>
          <w:spacing w:val="-7"/>
          <w:w w:val="105"/>
        </w:rPr>
        <w:t> </w:t>
      </w:r>
      <w:r>
        <w:rPr>
          <w:color w:val="201C1D"/>
          <w:w w:val="105"/>
        </w:rPr>
        <w:t>seems</w:t>
      </w:r>
      <w:r>
        <w:rPr>
          <w:color w:val="201C1D"/>
          <w:spacing w:val="-7"/>
          <w:w w:val="105"/>
        </w:rPr>
        <w:t> </w:t>
      </w:r>
      <w:r>
        <w:rPr>
          <w:color w:val="201C1D"/>
          <w:w w:val="105"/>
        </w:rPr>
        <w:t>paradoxical</w:t>
      </w:r>
      <w:r>
        <w:rPr>
          <w:color w:val="201C1D"/>
          <w:spacing w:val="-7"/>
          <w:w w:val="105"/>
        </w:rPr>
        <w:t> </w:t>
      </w:r>
      <w:r>
        <w:rPr>
          <w:color w:val="201C1D"/>
          <w:w w:val="105"/>
        </w:rPr>
        <w:t>the</w:t>
      </w:r>
      <w:r>
        <w:rPr>
          <w:color w:val="201C1D"/>
          <w:spacing w:val="-7"/>
          <w:w w:val="105"/>
        </w:rPr>
        <w:t> </w:t>
      </w:r>
      <w:r>
        <w:rPr>
          <w:color w:val="201C1D"/>
          <w:w w:val="105"/>
        </w:rPr>
        <w:t>fact</w:t>
      </w:r>
      <w:r>
        <w:rPr>
          <w:color w:val="201C1D"/>
          <w:spacing w:val="-9"/>
          <w:w w:val="105"/>
        </w:rPr>
        <w:t> </w:t>
      </w:r>
      <w:r>
        <w:rPr>
          <w:color w:val="201C1D"/>
          <w:w w:val="105"/>
        </w:rPr>
        <w:t>that</w:t>
      </w:r>
      <w:r>
        <w:rPr>
          <w:color w:val="201C1D"/>
          <w:spacing w:val="-8"/>
          <w:w w:val="105"/>
        </w:rPr>
        <w:t> </w:t>
      </w:r>
      <w:r>
        <w:rPr>
          <w:color w:val="201C1D"/>
          <w:w w:val="105"/>
        </w:rPr>
        <w:t>we</w:t>
      </w:r>
      <w:r>
        <w:rPr>
          <w:color w:val="201C1D"/>
          <w:spacing w:val="-7"/>
          <w:w w:val="105"/>
        </w:rPr>
        <w:t> </w:t>
      </w:r>
      <w:r>
        <w:rPr>
          <w:color w:val="201C1D"/>
          <w:w w:val="105"/>
        </w:rPr>
        <w:t>want</w:t>
      </w:r>
      <w:r>
        <w:rPr>
          <w:color w:val="201C1D"/>
          <w:spacing w:val="40"/>
          <w:w w:val="105"/>
        </w:rPr>
        <w:t> </w:t>
      </w:r>
      <w:r>
        <w:rPr>
          <w:color w:val="201C1D"/>
          <w:w w:val="105"/>
        </w:rPr>
        <w:t>to</w:t>
      </w:r>
      <w:r>
        <w:rPr>
          <w:color w:val="201C1D"/>
          <w:spacing w:val="-5"/>
          <w:w w:val="105"/>
        </w:rPr>
        <w:t> </w:t>
      </w:r>
      <w:r>
        <w:rPr>
          <w:color w:val="201C1D"/>
          <w:w w:val="105"/>
        </w:rPr>
        <w:t>adopt</w:t>
      </w:r>
      <w:r>
        <w:rPr>
          <w:color w:val="201C1D"/>
          <w:spacing w:val="-3"/>
          <w:w w:val="105"/>
        </w:rPr>
        <w:t> </w:t>
      </w:r>
      <w:r>
        <w:rPr>
          <w:color w:val="201C1D"/>
          <w:w w:val="105"/>
        </w:rPr>
        <w:t>an</w:t>
      </w:r>
      <w:r>
        <w:rPr>
          <w:color w:val="201C1D"/>
          <w:spacing w:val="-4"/>
          <w:w w:val="105"/>
        </w:rPr>
        <w:t> </w:t>
      </w:r>
      <w:r>
        <w:rPr>
          <w:color w:val="201C1D"/>
          <w:w w:val="105"/>
        </w:rPr>
        <w:t>order</w:t>
      </w:r>
      <w:r>
        <w:rPr>
          <w:color w:val="201C1D"/>
          <w:spacing w:val="-4"/>
          <w:w w:val="105"/>
        </w:rPr>
        <w:t> </w:t>
      </w:r>
      <w:r>
        <w:rPr>
          <w:color w:val="201C1D"/>
          <w:w w:val="105"/>
        </w:rPr>
        <w:t>that</w:t>
      </w:r>
      <w:r>
        <w:rPr>
          <w:color w:val="201C1D"/>
          <w:spacing w:val="-3"/>
          <w:w w:val="105"/>
        </w:rPr>
        <w:t> </w:t>
      </w:r>
      <w:r>
        <w:rPr>
          <w:color w:val="201C1D"/>
          <w:w w:val="105"/>
        </w:rPr>
        <w:t>is</w:t>
      </w:r>
      <w:r>
        <w:rPr>
          <w:color w:val="201C1D"/>
          <w:spacing w:val="-4"/>
          <w:w w:val="105"/>
        </w:rPr>
        <w:t> </w:t>
      </w:r>
      <w:r>
        <w:rPr>
          <w:color w:val="201C1D"/>
          <w:w w:val="105"/>
        </w:rPr>
        <w:t>thus</w:t>
      </w:r>
      <w:r>
        <w:rPr>
          <w:color w:val="201C1D"/>
          <w:spacing w:val="-4"/>
          <w:w w:val="105"/>
        </w:rPr>
        <w:t> </w:t>
      </w:r>
      <w:r>
        <w:rPr>
          <w:color w:val="201C1D"/>
          <w:w w:val="105"/>
        </w:rPr>
        <w:t>called</w:t>
      </w:r>
      <w:r>
        <w:rPr>
          <w:color w:val="201C1D"/>
          <w:spacing w:val="-5"/>
          <w:w w:val="105"/>
        </w:rPr>
        <w:t> </w:t>
      </w:r>
      <w:r>
        <w:rPr>
          <w:color w:val="201C1D"/>
          <w:w w:val="105"/>
        </w:rPr>
        <w:t>communist</w:t>
      </w:r>
      <w:r>
        <w:rPr>
          <w:color w:val="201C1D"/>
          <w:spacing w:val="-3"/>
          <w:w w:val="105"/>
        </w:rPr>
        <w:t> </w:t>
      </w:r>
      <w:r>
        <w:rPr>
          <w:color w:val="201C1D"/>
          <w:w w:val="105"/>
        </w:rPr>
        <w:t>and</w:t>
      </w:r>
      <w:r>
        <w:rPr>
          <w:color w:val="201C1D"/>
          <w:spacing w:val="-4"/>
          <w:w w:val="105"/>
        </w:rPr>
        <w:t> </w:t>
      </w:r>
      <w:r>
        <w:rPr>
          <w:color w:val="201C1D"/>
          <w:w w:val="105"/>
        </w:rPr>
        <w:t>simultaneously,</w:t>
      </w:r>
      <w:r>
        <w:rPr>
          <w:color w:val="201C1D"/>
          <w:spacing w:val="-4"/>
          <w:w w:val="105"/>
        </w:rPr>
        <w:t> </w:t>
      </w:r>
      <w:r>
        <w:rPr>
          <w:color w:val="201C1D"/>
          <w:w w:val="105"/>
        </w:rPr>
        <w:t>supporting</w:t>
      </w:r>
      <w:r>
        <w:rPr>
          <w:color w:val="201C1D"/>
          <w:spacing w:val="-3"/>
          <w:w w:val="105"/>
        </w:rPr>
        <w:t> </w:t>
      </w:r>
      <w:r>
        <w:rPr>
          <w:color w:val="201C1D"/>
          <w:w w:val="105"/>
        </w:rPr>
        <w:t>the</w:t>
      </w:r>
      <w:r>
        <w:rPr>
          <w:color w:val="201C1D"/>
          <w:spacing w:val="-3"/>
          <w:w w:val="105"/>
        </w:rPr>
        <w:t> </w:t>
      </w:r>
      <w:r>
        <w:rPr>
          <w:color w:val="201C1D"/>
          <w:w w:val="105"/>
        </w:rPr>
        <w:t>value</w:t>
      </w:r>
      <w:r>
        <w:rPr>
          <w:color w:val="201C1D"/>
          <w:spacing w:val="-5"/>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organic</w:t>
      </w:r>
      <w:r>
        <w:rPr>
          <w:color w:val="201C1D"/>
          <w:spacing w:val="-3"/>
          <w:w w:val="105"/>
        </w:rPr>
        <w:t> </w:t>
      </w:r>
      <w:r>
        <w:rPr>
          <w:color w:val="201C1D"/>
          <w:w w:val="105"/>
        </w:rPr>
        <w:t>state</w:t>
      </w:r>
      <w:r>
        <w:rPr>
          <w:color w:val="201C1D"/>
          <w:spacing w:val="40"/>
          <w:w w:val="105"/>
        </w:rPr>
        <w:t> </w:t>
      </w:r>
      <w:r>
        <w:rPr>
          <w:color w:val="201C1D"/>
          <w:w w:val="105"/>
        </w:rPr>
        <w:t>and</w:t>
      </w:r>
      <w:r>
        <w:rPr>
          <w:color w:val="201C1D"/>
          <w:spacing w:val="-5"/>
          <w:w w:val="105"/>
        </w:rPr>
        <w:t> </w:t>
      </w:r>
      <w:r>
        <w:rPr>
          <w:color w:val="201C1D"/>
          <w:w w:val="105"/>
        </w:rPr>
        <w:t>hierarchical</w:t>
      </w:r>
      <w:r>
        <w:rPr>
          <w:color w:val="201C1D"/>
          <w:spacing w:val="-5"/>
          <w:w w:val="105"/>
        </w:rPr>
        <w:t> </w:t>
      </w:r>
      <w:r>
        <w:rPr>
          <w:color w:val="201C1D"/>
          <w:w w:val="105"/>
        </w:rPr>
        <w:t>order.</w:t>
      </w:r>
      <w:r>
        <w:rPr>
          <w:color w:val="201C1D"/>
          <w:spacing w:val="-6"/>
          <w:w w:val="105"/>
        </w:rPr>
        <w:t> </w:t>
      </w:r>
      <w:r>
        <w:rPr>
          <w:color w:val="201C1D"/>
          <w:w w:val="105"/>
        </w:rPr>
        <w:t>It</w:t>
      </w:r>
      <w:r>
        <w:rPr>
          <w:color w:val="201C1D"/>
          <w:spacing w:val="-5"/>
          <w:w w:val="105"/>
        </w:rPr>
        <w:t> </w:t>
      </w:r>
      <w:r>
        <w:rPr>
          <w:color w:val="201C1D"/>
          <w:w w:val="105"/>
        </w:rPr>
        <w:t>is</w:t>
      </w:r>
      <w:r>
        <w:rPr>
          <w:color w:val="201C1D"/>
          <w:spacing w:val="-5"/>
          <w:w w:val="105"/>
        </w:rPr>
        <w:t> </w:t>
      </w:r>
      <w:r>
        <w:rPr>
          <w:color w:val="201C1D"/>
          <w:w w:val="105"/>
        </w:rPr>
        <w:t>profoundly</w:t>
      </w:r>
      <w:r>
        <w:rPr>
          <w:color w:val="201C1D"/>
          <w:spacing w:val="-5"/>
          <w:w w:val="105"/>
        </w:rPr>
        <w:t> </w:t>
      </w:r>
      <w:r>
        <w:rPr>
          <w:color w:val="201C1D"/>
          <w:w w:val="105"/>
        </w:rPr>
        <w:t>true,</w:t>
      </w:r>
      <w:r>
        <w:rPr>
          <w:color w:val="201C1D"/>
          <w:spacing w:val="-5"/>
          <w:w w:val="105"/>
        </w:rPr>
        <w:t> </w:t>
      </w:r>
      <w:r>
        <w:rPr>
          <w:color w:val="201C1D"/>
          <w:w w:val="105"/>
        </w:rPr>
        <w:t>on</w:t>
      </w:r>
      <w:r>
        <w:rPr>
          <w:color w:val="201C1D"/>
          <w:spacing w:val="-5"/>
          <w:w w:val="105"/>
        </w:rPr>
        <w:t> </w:t>
      </w:r>
      <w:r>
        <w:rPr>
          <w:color w:val="201C1D"/>
          <w:w w:val="105"/>
        </w:rPr>
        <w:t>the</w:t>
      </w:r>
      <w:r>
        <w:rPr>
          <w:color w:val="201C1D"/>
          <w:spacing w:val="-5"/>
          <w:w w:val="105"/>
        </w:rPr>
        <w:t> </w:t>
      </w:r>
      <w:r>
        <w:rPr>
          <w:color w:val="201C1D"/>
          <w:w w:val="105"/>
        </w:rPr>
        <w:t>contrary,</w:t>
      </w:r>
      <w:r>
        <w:rPr>
          <w:color w:val="201C1D"/>
          <w:spacing w:val="-5"/>
          <w:w w:val="105"/>
        </w:rPr>
        <w:t> </w:t>
      </w:r>
      <w:r>
        <w:rPr>
          <w:color w:val="201C1D"/>
          <w:w w:val="105"/>
        </w:rPr>
        <w:t>the</w:t>
      </w:r>
      <w:r>
        <w:rPr>
          <w:color w:val="201C1D"/>
          <w:spacing w:val="-5"/>
          <w:w w:val="105"/>
        </w:rPr>
        <w:t> </w:t>
      </w:r>
      <w:r>
        <w:rPr>
          <w:color w:val="201C1D"/>
          <w:w w:val="105"/>
        </w:rPr>
        <w:t>hierarchy</w:t>
      </w:r>
      <w:r>
        <w:rPr>
          <w:color w:val="201C1D"/>
          <w:spacing w:val="-5"/>
          <w:w w:val="105"/>
        </w:rPr>
        <w:t> </w:t>
      </w:r>
      <w:r>
        <w:rPr>
          <w:color w:val="201C1D"/>
          <w:w w:val="105"/>
        </w:rPr>
        <w:t>does</w:t>
      </w:r>
      <w:r>
        <w:rPr>
          <w:color w:val="201C1D"/>
          <w:spacing w:val="-5"/>
          <w:w w:val="105"/>
        </w:rPr>
        <w:t> </w:t>
      </w:r>
      <w:r>
        <w:rPr>
          <w:color w:val="201C1D"/>
          <w:w w:val="105"/>
        </w:rPr>
        <w:t>not</w:t>
      </w:r>
      <w:r>
        <w:rPr>
          <w:color w:val="201C1D"/>
          <w:spacing w:val="-5"/>
          <w:w w:val="105"/>
        </w:rPr>
        <w:t> </w:t>
      </w:r>
      <w:r>
        <w:rPr>
          <w:color w:val="201C1D"/>
          <w:w w:val="105"/>
        </w:rPr>
        <w:t>mean</w:t>
      </w:r>
      <w:r>
        <w:rPr>
          <w:color w:val="201C1D"/>
          <w:spacing w:val="-5"/>
          <w:w w:val="105"/>
        </w:rPr>
        <w:t> </w:t>
      </w:r>
      <w:r>
        <w:rPr>
          <w:color w:val="201C1D"/>
          <w:w w:val="105"/>
        </w:rPr>
        <w:t>oligarchy</w:t>
      </w:r>
      <w:r>
        <w:rPr>
          <w:color w:val="201C1D"/>
          <w:spacing w:val="-5"/>
          <w:w w:val="105"/>
        </w:rPr>
        <w:t> </w:t>
      </w:r>
      <w:r>
        <w:rPr>
          <w:color w:val="201C1D"/>
          <w:w w:val="105"/>
        </w:rPr>
        <w:t>at</w:t>
      </w:r>
      <w:r>
        <w:rPr>
          <w:color w:val="201C1D"/>
          <w:spacing w:val="-5"/>
          <w:w w:val="105"/>
        </w:rPr>
        <w:t> </w:t>
      </w:r>
      <w:r>
        <w:rPr>
          <w:color w:val="201C1D"/>
          <w:w w:val="105"/>
        </w:rPr>
        <w:t>all;</w:t>
      </w:r>
      <w:r>
        <w:rPr>
          <w:color w:val="201C1D"/>
          <w:spacing w:val="-6"/>
          <w:w w:val="105"/>
        </w:rPr>
        <w:t> </w:t>
      </w:r>
      <w:r>
        <w:rPr>
          <w:color w:val="201C1D"/>
          <w:w w:val="105"/>
        </w:rPr>
        <w:t>that</w:t>
      </w:r>
      <w:r>
        <w:rPr>
          <w:color w:val="201C1D"/>
          <w:spacing w:val="40"/>
          <w:w w:val="105"/>
        </w:rPr>
        <w:t> </w:t>
      </w:r>
      <w:r>
        <w:rPr>
          <w:color w:val="201C1D"/>
          <w:w w:val="105"/>
        </w:rPr>
        <w:t>the</w:t>
      </w:r>
      <w:r>
        <w:rPr>
          <w:color w:val="201C1D"/>
          <w:spacing w:val="-5"/>
          <w:w w:val="105"/>
        </w:rPr>
        <w:t> </w:t>
      </w:r>
      <w:r>
        <w:rPr>
          <w:color w:val="201C1D"/>
          <w:w w:val="105"/>
        </w:rPr>
        <w:t>organic</w:t>
      </w:r>
      <w:r>
        <w:rPr>
          <w:color w:val="201C1D"/>
          <w:spacing w:val="-5"/>
          <w:w w:val="105"/>
        </w:rPr>
        <w:t> </w:t>
      </w:r>
      <w:r>
        <w:rPr>
          <w:color w:val="201C1D"/>
          <w:w w:val="105"/>
        </w:rPr>
        <w:t>state</w:t>
      </w:r>
      <w:r>
        <w:rPr>
          <w:color w:val="201C1D"/>
          <w:spacing w:val="-5"/>
          <w:w w:val="105"/>
        </w:rPr>
        <w:t> </w:t>
      </w:r>
      <w:r>
        <w:rPr>
          <w:color w:val="201C1D"/>
          <w:w w:val="105"/>
        </w:rPr>
        <w:t>does</w:t>
      </w:r>
      <w:r>
        <w:rPr>
          <w:color w:val="201C1D"/>
          <w:spacing w:val="-5"/>
          <w:w w:val="105"/>
        </w:rPr>
        <w:t> </w:t>
      </w:r>
      <w:r>
        <w:rPr>
          <w:color w:val="201C1D"/>
          <w:w w:val="105"/>
        </w:rPr>
        <w:t>not</w:t>
      </w:r>
      <w:r>
        <w:rPr>
          <w:color w:val="201C1D"/>
          <w:spacing w:val="-5"/>
          <w:w w:val="105"/>
        </w:rPr>
        <w:t> </w:t>
      </w:r>
      <w:r>
        <w:rPr>
          <w:color w:val="201C1D"/>
          <w:w w:val="105"/>
        </w:rPr>
        <w:t>mean</w:t>
      </w:r>
      <w:r>
        <w:rPr>
          <w:color w:val="201C1D"/>
          <w:spacing w:val="-5"/>
          <w:w w:val="105"/>
        </w:rPr>
        <w:t> </w:t>
      </w:r>
      <w:r>
        <w:rPr>
          <w:color w:val="201C1D"/>
          <w:w w:val="105"/>
        </w:rPr>
        <w:t>liberty</w:t>
      </w:r>
      <w:r>
        <w:rPr>
          <w:color w:val="201C1D"/>
          <w:spacing w:val="-5"/>
          <w:w w:val="105"/>
        </w:rPr>
        <w:t> </w:t>
      </w:r>
      <w:r>
        <w:rPr>
          <w:color w:val="201C1D"/>
          <w:w w:val="105"/>
        </w:rPr>
        <w:t>for</w:t>
      </w:r>
      <w:r>
        <w:rPr>
          <w:color w:val="201C1D"/>
          <w:spacing w:val="-5"/>
          <w:w w:val="105"/>
        </w:rPr>
        <w:t> </w:t>
      </w:r>
      <w:r>
        <w:rPr>
          <w:color w:val="201C1D"/>
          <w:w w:val="105"/>
        </w:rPr>
        <w:t>the</w:t>
      </w:r>
      <w:r>
        <w:rPr>
          <w:color w:val="201C1D"/>
          <w:spacing w:val="-5"/>
          <w:w w:val="105"/>
        </w:rPr>
        <w:t> </w:t>
      </w:r>
      <w:r>
        <w:rPr>
          <w:color w:val="201C1D"/>
          <w:w w:val="105"/>
        </w:rPr>
        <w:t>bourgeoisie</w:t>
      </w:r>
      <w:r>
        <w:rPr>
          <w:color w:val="201C1D"/>
          <w:spacing w:val="-5"/>
          <w:w w:val="105"/>
        </w:rPr>
        <w:t> </w:t>
      </w:r>
      <w:r>
        <w:rPr>
          <w:color w:val="201C1D"/>
          <w:w w:val="105"/>
        </w:rPr>
        <w:t>and</w:t>
      </w:r>
      <w:r>
        <w:rPr>
          <w:color w:val="201C1D"/>
          <w:spacing w:val="-3"/>
          <w:w w:val="105"/>
        </w:rPr>
        <w:t> </w:t>
      </w:r>
      <w:r>
        <w:rPr>
          <w:color w:val="201C1D"/>
          <w:w w:val="105"/>
        </w:rPr>
        <w:t>exploitation</w:t>
      </w:r>
      <w:r>
        <w:rPr>
          <w:color w:val="201C1D"/>
          <w:spacing w:val="-5"/>
          <w:w w:val="105"/>
        </w:rPr>
        <w:t> </w:t>
      </w:r>
      <w:r>
        <w:rPr>
          <w:color w:val="201C1D"/>
          <w:w w:val="105"/>
        </w:rPr>
        <w:t>for</w:t>
      </w:r>
      <w:r>
        <w:rPr>
          <w:color w:val="201C1D"/>
          <w:spacing w:val="-5"/>
          <w:w w:val="105"/>
        </w:rPr>
        <w:t> </w:t>
      </w:r>
      <w:r>
        <w:rPr>
          <w:color w:val="201C1D"/>
          <w:w w:val="105"/>
        </w:rPr>
        <w:t>the</w:t>
      </w:r>
      <w:r>
        <w:rPr>
          <w:color w:val="201C1D"/>
          <w:spacing w:val="-6"/>
          <w:w w:val="105"/>
        </w:rPr>
        <w:t> </w:t>
      </w:r>
      <w:r>
        <w:rPr>
          <w:color w:val="201C1D"/>
          <w:w w:val="105"/>
        </w:rPr>
        <w:t>proletarian;</w:t>
      </w:r>
      <w:r>
        <w:rPr>
          <w:color w:val="201C1D"/>
          <w:spacing w:val="-5"/>
          <w:w w:val="105"/>
        </w:rPr>
        <w:t> </w:t>
      </w:r>
      <w:r>
        <w:rPr>
          <w:color w:val="201C1D"/>
          <w:w w:val="105"/>
        </w:rPr>
        <w:t>for</w:t>
      </w:r>
      <w:r>
        <w:rPr>
          <w:color w:val="201C1D"/>
          <w:spacing w:val="-5"/>
          <w:w w:val="105"/>
        </w:rPr>
        <w:t> </w:t>
      </w:r>
      <w:r>
        <w:rPr>
          <w:color w:val="201C1D"/>
          <w:w w:val="105"/>
        </w:rPr>
        <w:t>those</w:t>
      </w:r>
      <w:r>
        <w:rPr>
          <w:color w:val="201C1D"/>
          <w:spacing w:val="-6"/>
          <w:w w:val="105"/>
        </w:rPr>
        <w:t> </w:t>
      </w:r>
      <w:r>
        <w:rPr>
          <w:color w:val="201C1D"/>
          <w:w w:val="105"/>
        </w:rPr>
        <w:t>who</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205"/>
      </w:pPr>
      <w:r>
        <w:rPr>
          <w:color w:val="201C1D"/>
          <w:spacing w:val="-2"/>
          <w:w w:val="105"/>
        </w:rPr>
        <w:t>understood well, order is not determined by the equilibrium of consumption offered by the bourgeois system. It</w:t>
      </w:r>
      <w:r>
        <w:rPr>
          <w:color w:val="201C1D"/>
          <w:spacing w:val="40"/>
          <w:w w:val="105"/>
        </w:rPr>
        <w:t> </w:t>
      </w:r>
      <w:r>
        <w:rPr>
          <w:color w:val="201C1D"/>
          <w:w w:val="105"/>
        </w:rPr>
        <w:t>is</w:t>
      </w:r>
      <w:r>
        <w:rPr>
          <w:color w:val="201C1D"/>
          <w:spacing w:val="-4"/>
          <w:w w:val="105"/>
        </w:rPr>
        <w:t> </w:t>
      </w:r>
      <w:r>
        <w:rPr>
          <w:color w:val="201C1D"/>
          <w:w w:val="105"/>
        </w:rPr>
        <w:t>above</w:t>
      </w:r>
      <w:r>
        <w:rPr>
          <w:color w:val="201C1D"/>
          <w:spacing w:val="-3"/>
          <w:w w:val="105"/>
        </w:rPr>
        <w:t> </w:t>
      </w:r>
      <w:r>
        <w:rPr>
          <w:color w:val="201C1D"/>
          <w:w w:val="105"/>
        </w:rPr>
        <w:t>all</w:t>
      </w:r>
      <w:r>
        <w:rPr>
          <w:color w:val="201C1D"/>
          <w:spacing w:val="-4"/>
          <w:w w:val="105"/>
        </w:rPr>
        <w:t> </w:t>
      </w:r>
      <w:r>
        <w:rPr>
          <w:color w:val="201C1D"/>
          <w:w w:val="105"/>
        </w:rPr>
        <w:t>true</w:t>
      </w:r>
      <w:r>
        <w:rPr>
          <w:color w:val="201C1D"/>
          <w:spacing w:val="-4"/>
          <w:w w:val="105"/>
        </w:rPr>
        <w:t> </w:t>
      </w:r>
      <w:r>
        <w:rPr>
          <w:color w:val="201C1D"/>
          <w:w w:val="105"/>
        </w:rPr>
        <w:t>that</w:t>
      </w:r>
      <w:r>
        <w:rPr>
          <w:color w:val="201C1D"/>
          <w:spacing w:val="-4"/>
          <w:w w:val="105"/>
        </w:rPr>
        <w:t> </w:t>
      </w:r>
      <w:r>
        <w:rPr>
          <w:color w:val="201C1D"/>
          <w:w w:val="105"/>
        </w:rPr>
        <w:t>the</w:t>
      </w:r>
      <w:r>
        <w:rPr>
          <w:color w:val="201C1D"/>
          <w:spacing w:val="-4"/>
          <w:w w:val="105"/>
        </w:rPr>
        <w:t> </w:t>
      </w:r>
      <w:r>
        <w:rPr>
          <w:color w:val="201C1D"/>
          <w:w w:val="105"/>
        </w:rPr>
        <w:t>two</w:t>
      </w:r>
      <w:r>
        <w:rPr>
          <w:color w:val="201C1D"/>
          <w:spacing w:val="-4"/>
          <w:w w:val="105"/>
        </w:rPr>
        <w:t> </w:t>
      </w:r>
      <w:r>
        <w:rPr>
          <w:color w:val="201C1D"/>
          <w:w w:val="105"/>
        </w:rPr>
        <w:t>last</w:t>
      </w:r>
      <w:r>
        <w:rPr>
          <w:color w:val="201C1D"/>
          <w:spacing w:val="-5"/>
          <w:w w:val="105"/>
        </w:rPr>
        <w:t> </w:t>
      </w:r>
      <w:r>
        <w:rPr>
          <w:color w:val="201C1D"/>
          <w:w w:val="105"/>
        </w:rPr>
        <w:t>centuries</w:t>
      </w:r>
      <w:r>
        <w:rPr>
          <w:color w:val="201C1D"/>
          <w:spacing w:val="-4"/>
          <w:w w:val="105"/>
        </w:rPr>
        <w:t> </w:t>
      </w:r>
      <w:r>
        <w:rPr>
          <w:color w:val="201C1D"/>
          <w:w w:val="105"/>
        </w:rPr>
        <w:t>of</w:t>
      </w:r>
      <w:r>
        <w:rPr>
          <w:color w:val="201C1D"/>
          <w:spacing w:val="-4"/>
          <w:w w:val="105"/>
        </w:rPr>
        <w:t> </w:t>
      </w:r>
      <w:r>
        <w:rPr>
          <w:color w:val="201C1D"/>
          <w:w w:val="105"/>
        </w:rPr>
        <w:t>bourgeois</w:t>
      </w:r>
      <w:r>
        <w:rPr>
          <w:color w:val="201C1D"/>
          <w:spacing w:val="-4"/>
          <w:w w:val="105"/>
        </w:rPr>
        <w:t> </w:t>
      </w:r>
      <w:r>
        <w:rPr>
          <w:color w:val="201C1D"/>
          <w:w w:val="105"/>
        </w:rPr>
        <w:t>dictatorship</w:t>
      </w:r>
      <w:r>
        <w:rPr>
          <w:color w:val="201C1D"/>
          <w:spacing w:val="-2"/>
          <w:w w:val="105"/>
        </w:rPr>
        <w:t> </w:t>
      </w:r>
      <w:r>
        <w:rPr>
          <w:color w:val="201C1D"/>
          <w:w w:val="105"/>
        </w:rPr>
        <w:t>have</w:t>
      </w:r>
      <w:r>
        <w:rPr>
          <w:color w:val="201C1D"/>
          <w:spacing w:val="-5"/>
          <w:w w:val="105"/>
        </w:rPr>
        <w:t> </w:t>
      </w:r>
      <w:r>
        <w:rPr>
          <w:color w:val="201C1D"/>
          <w:w w:val="105"/>
        </w:rPr>
        <w:t>made</w:t>
      </w:r>
      <w:r>
        <w:rPr>
          <w:color w:val="201C1D"/>
          <w:spacing w:val="-5"/>
          <w:w w:val="105"/>
        </w:rPr>
        <w:t> </w:t>
      </w:r>
      <w:r>
        <w:rPr>
          <w:color w:val="201C1D"/>
          <w:w w:val="105"/>
        </w:rPr>
        <w:t>us</w:t>
      </w:r>
      <w:r>
        <w:rPr>
          <w:color w:val="201C1D"/>
          <w:spacing w:val="-3"/>
          <w:w w:val="105"/>
        </w:rPr>
        <w:t> </w:t>
      </w:r>
      <w:r>
        <w:rPr>
          <w:color w:val="201C1D"/>
          <w:w w:val="105"/>
        </w:rPr>
        <w:t>understand</w:t>
      </w:r>
      <w:r>
        <w:rPr>
          <w:color w:val="201C1D"/>
          <w:spacing w:val="-3"/>
          <w:w w:val="105"/>
        </w:rPr>
        <w:t> </w:t>
      </w:r>
      <w:r>
        <w:rPr>
          <w:color w:val="201C1D"/>
          <w:w w:val="105"/>
        </w:rPr>
        <w:t>how</w:t>
      </w:r>
      <w:r>
        <w:rPr>
          <w:color w:val="201C1D"/>
          <w:spacing w:val="-3"/>
          <w:w w:val="105"/>
        </w:rPr>
        <w:t> </w:t>
      </w:r>
      <w:r>
        <w:rPr>
          <w:color w:val="201C1D"/>
          <w:w w:val="105"/>
        </w:rPr>
        <w:t>much</w:t>
      </w:r>
      <w:r>
        <w:rPr>
          <w:color w:val="201C1D"/>
          <w:spacing w:val="-3"/>
          <w:w w:val="105"/>
        </w:rPr>
        <w:t> </w:t>
      </w:r>
      <w:r>
        <w:rPr>
          <w:color w:val="201C1D"/>
          <w:w w:val="105"/>
        </w:rPr>
        <w:t>the</w:t>
      </w:r>
      <w:r>
        <w:rPr>
          <w:color w:val="201C1D"/>
          <w:spacing w:val="40"/>
          <w:w w:val="105"/>
        </w:rPr>
        <w:t> </w:t>
      </w:r>
      <w:r>
        <w:rPr>
          <w:color w:val="201C1D"/>
          <w:w w:val="105"/>
        </w:rPr>
        <w:t>desire</w:t>
      </w:r>
      <w:r>
        <w:rPr>
          <w:color w:val="201C1D"/>
          <w:spacing w:val="-3"/>
          <w:w w:val="105"/>
        </w:rPr>
        <w:t> </w:t>
      </w:r>
      <w:r>
        <w:rPr>
          <w:color w:val="201C1D"/>
          <w:w w:val="105"/>
        </w:rPr>
        <w:t>for</w:t>
      </w:r>
      <w:r>
        <w:rPr>
          <w:color w:val="201C1D"/>
          <w:spacing w:val="-2"/>
          <w:w w:val="105"/>
        </w:rPr>
        <w:t> </w:t>
      </w:r>
      <w:r>
        <w:rPr>
          <w:color w:val="201C1D"/>
          <w:w w:val="105"/>
        </w:rPr>
        <w:t>material</w:t>
      </w:r>
      <w:r>
        <w:rPr>
          <w:color w:val="201C1D"/>
          <w:spacing w:val="-4"/>
          <w:w w:val="105"/>
        </w:rPr>
        <w:t> </w:t>
      </w:r>
      <w:r>
        <w:rPr>
          <w:color w:val="201C1D"/>
          <w:w w:val="105"/>
        </w:rPr>
        <w:t>wealth,</w:t>
      </w:r>
      <w:r>
        <w:rPr>
          <w:color w:val="201C1D"/>
          <w:spacing w:val="-3"/>
          <w:w w:val="105"/>
        </w:rPr>
        <w:t> </w:t>
      </w:r>
      <w:r>
        <w:rPr>
          <w:color w:val="201C1D"/>
          <w:w w:val="105"/>
        </w:rPr>
        <w:t>the</w:t>
      </w:r>
      <w:r>
        <w:rPr>
          <w:color w:val="201C1D"/>
          <w:spacing w:val="-3"/>
          <w:w w:val="105"/>
        </w:rPr>
        <w:t> </w:t>
      </w:r>
      <w:r>
        <w:rPr>
          <w:color w:val="201C1D"/>
          <w:w w:val="105"/>
        </w:rPr>
        <w:t>impulsion</w:t>
      </w:r>
      <w:r>
        <w:rPr>
          <w:color w:val="201C1D"/>
          <w:spacing w:val="-3"/>
          <w:w w:val="105"/>
        </w:rPr>
        <w:t> </w:t>
      </w:r>
      <w:r>
        <w:rPr>
          <w:color w:val="201C1D"/>
          <w:w w:val="105"/>
        </w:rPr>
        <w:t>to</w:t>
      </w:r>
      <w:r>
        <w:rPr>
          <w:color w:val="201C1D"/>
          <w:spacing w:val="-3"/>
          <w:w w:val="105"/>
        </w:rPr>
        <w:t> </w:t>
      </w:r>
      <w:r>
        <w:rPr>
          <w:color w:val="201C1D"/>
          <w:w w:val="105"/>
        </w:rPr>
        <w:t>hegemony</w:t>
      </w:r>
      <w:r>
        <w:rPr>
          <w:color w:val="201C1D"/>
          <w:spacing w:val="-3"/>
          <w:w w:val="105"/>
        </w:rPr>
        <w:t> </w:t>
      </w:r>
      <w:r>
        <w:rPr>
          <w:color w:val="201C1D"/>
          <w:w w:val="105"/>
        </w:rPr>
        <w:t>based</w:t>
      </w:r>
      <w:r>
        <w:rPr>
          <w:color w:val="201C1D"/>
          <w:spacing w:val="-3"/>
          <w:w w:val="105"/>
        </w:rPr>
        <w:t> </w:t>
      </w:r>
      <w:r>
        <w:rPr>
          <w:color w:val="201C1D"/>
          <w:w w:val="105"/>
        </w:rPr>
        <w:t>on</w:t>
      </w:r>
      <w:r>
        <w:rPr>
          <w:color w:val="201C1D"/>
          <w:spacing w:val="-2"/>
          <w:w w:val="105"/>
        </w:rPr>
        <w:t> </w:t>
      </w:r>
      <w:r>
        <w:rPr>
          <w:color w:val="201C1D"/>
          <w:w w:val="105"/>
        </w:rPr>
        <w:t>the</w:t>
      </w:r>
      <w:r>
        <w:rPr>
          <w:color w:val="201C1D"/>
          <w:spacing w:val="-3"/>
          <w:w w:val="105"/>
        </w:rPr>
        <w:t> </w:t>
      </w:r>
      <w:r>
        <w:rPr>
          <w:color w:val="201C1D"/>
          <w:w w:val="105"/>
        </w:rPr>
        <w:t>wealth</w:t>
      </w:r>
      <w:r>
        <w:rPr>
          <w:color w:val="201C1D"/>
          <w:spacing w:val="-3"/>
          <w:w w:val="105"/>
        </w:rPr>
        <w:t> </w:t>
      </w:r>
      <w:r>
        <w:rPr>
          <w:color w:val="201C1D"/>
          <w:w w:val="105"/>
        </w:rPr>
        <w:t>of</w:t>
      </w:r>
      <w:r>
        <w:rPr>
          <w:color w:val="201C1D"/>
          <w:spacing w:val="-3"/>
          <w:w w:val="105"/>
        </w:rPr>
        <w:t> </w:t>
      </w:r>
      <w:r>
        <w:rPr>
          <w:color w:val="201C1D"/>
          <w:w w:val="105"/>
        </w:rPr>
        <w:t>goods,</w:t>
      </w:r>
      <w:r>
        <w:rPr>
          <w:color w:val="201C1D"/>
          <w:spacing w:val="-3"/>
          <w:w w:val="105"/>
        </w:rPr>
        <w:t> </w:t>
      </w:r>
      <w:r>
        <w:rPr>
          <w:color w:val="201C1D"/>
          <w:w w:val="105"/>
        </w:rPr>
        <w:t>have</w:t>
      </w:r>
      <w:r>
        <w:rPr>
          <w:color w:val="201C1D"/>
          <w:spacing w:val="-3"/>
          <w:w w:val="105"/>
        </w:rPr>
        <w:t> </w:t>
      </w:r>
      <w:r>
        <w:rPr>
          <w:color w:val="201C1D"/>
          <w:w w:val="105"/>
        </w:rPr>
        <w:t>been</w:t>
      </w:r>
      <w:r>
        <w:rPr>
          <w:color w:val="201C1D"/>
          <w:spacing w:val="-3"/>
          <w:w w:val="105"/>
        </w:rPr>
        <w:t> </w:t>
      </w:r>
      <w:r>
        <w:rPr>
          <w:color w:val="201C1D"/>
          <w:w w:val="105"/>
        </w:rPr>
        <w:t>factors</w:t>
      </w:r>
      <w:r>
        <w:rPr>
          <w:color w:val="201C1D"/>
          <w:spacing w:val="-2"/>
          <w:w w:val="105"/>
        </w:rPr>
        <w:t> </w:t>
      </w:r>
      <w:r>
        <w:rPr>
          <w:color w:val="201C1D"/>
          <w:w w:val="105"/>
        </w:rPr>
        <w:t>of</w:t>
      </w:r>
      <w:r>
        <w:rPr>
          <w:color w:val="201C1D"/>
          <w:spacing w:val="40"/>
          <w:w w:val="105"/>
        </w:rPr>
        <w:t> </w:t>
      </w:r>
      <w:r>
        <w:rPr>
          <w:color w:val="201C1D"/>
          <w:w w:val="105"/>
        </w:rPr>
        <w:t>unsupportable</w:t>
      </w:r>
      <w:r>
        <w:rPr>
          <w:color w:val="201C1D"/>
          <w:spacing w:val="-4"/>
          <w:w w:val="105"/>
        </w:rPr>
        <w:t> </w:t>
      </w:r>
      <w:r>
        <w:rPr>
          <w:color w:val="201C1D"/>
          <w:w w:val="105"/>
        </w:rPr>
        <w:t>aberrations,</w:t>
      </w:r>
      <w:r>
        <w:rPr>
          <w:color w:val="201C1D"/>
          <w:spacing w:val="-4"/>
          <w:w w:val="105"/>
        </w:rPr>
        <w:t> </w:t>
      </w:r>
      <w:r>
        <w:rPr>
          <w:color w:val="201C1D"/>
          <w:w w:val="105"/>
        </w:rPr>
        <w:t>alienating</w:t>
      </w:r>
      <w:r>
        <w:rPr>
          <w:color w:val="201C1D"/>
          <w:spacing w:val="-4"/>
          <w:w w:val="105"/>
        </w:rPr>
        <w:t> </w:t>
      </w:r>
      <w:r>
        <w:rPr>
          <w:color w:val="201C1D"/>
          <w:w w:val="105"/>
        </w:rPr>
        <w:t>situations,</w:t>
      </w:r>
      <w:r>
        <w:rPr>
          <w:color w:val="201C1D"/>
          <w:spacing w:val="-4"/>
          <w:w w:val="105"/>
        </w:rPr>
        <w:t> </w:t>
      </w:r>
      <w:r>
        <w:rPr>
          <w:color w:val="201C1D"/>
          <w:w w:val="105"/>
        </w:rPr>
        <w:t>demeaning</w:t>
      </w:r>
      <w:r>
        <w:rPr>
          <w:color w:val="201C1D"/>
          <w:spacing w:val="-4"/>
          <w:w w:val="105"/>
        </w:rPr>
        <w:t> </w:t>
      </w:r>
      <w:r>
        <w:rPr>
          <w:color w:val="201C1D"/>
          <w:w w:val="105"/>
        </w:rPr>
        <w:t>suffering</w:t>
      </w:r>
      <w:r>
        <w:rPr>
          <w:color w:val="201C1D"/>
          <w:spacing w:val="-4"/>
          <w:w w:val="105"/>
        </w:rPr>
        <w:t> </w:t>
      </w:r>
      <w:r>
        <w:rPr>
          <w:color w:val="201C1D"/>
          <w:w w:val="105"/>
        </w:rPr>
        <w:t>by</w:t>
      </w:r>
      <w:r>
        <w:rPr>
          <w:color w:val="201C1D"/>
          <w:spacing w:val="-4"/>
          <w:w w:val="105"/>
        </w:rPr>
        <w:t> </w:t>
      </w:r>
      <w:r>
        <w:rPr>
          <w:color w:val="201C1D"/>
          <w:w w:val="105"/>
        </w:rPr>
        <w:t>the</w:t>
      </w:r>
      <w:r>
        <w:rPr>
          <w:color w:val="201C1D"/>
          <w:spacing w:val="-4"/>
          <w:w w:val="105"/>
        </w:rPr>
        <w:t> </w:t>
      </w:r>
      <w:r>
        <w:rPr>
          <w:color w:val="201C1D"/>
          <w:w w:val="105"/>
        </w:rPr>
        <w:t>men</w:t>
      </w:r>
      <w:r>
        <w:rPr>
          <w:color w:val="201C1D"/>
          <w:spacing w:val="-6"/>
          <w:w w:val="105"/>
        </w:rPr>
        <w:t> </w:t>
      </w:r>
      <w:r>
        <w:rPr>
          <w:color w:val="201C1D"/>
          <w:w w:val="105"/>
        </w:rPr>
        <w:t>of</w:t>
      </w:r>
      <w:r>
        <w:rPr>
          <w:color w:val="201C1D"/>
          <w:spacing w:val="-4"/>
          <w:w w:val="105"/>
        </w:rPr>
        <w:t> </w:t>
      </w:r>
      <w:r>
        <w:rPr>
          <w:color w:val="201C1D"/>
          <w:w w:val="105"/>
        </w:rPr>
        <w:t>the</w:t>
      </w:r>
      <w:r>
        <w:rPr>
          <w:color w:val="201C1D"/>
          <w:spacing w:val="-4"/>
          <w:w w:val="105"/>
        </w:rPr>
        <w:t> </w:t>
      </w:r>
      <w:r>
        <w:rPr>
          <w:color w:val="201C1D"/>
          <w:w w:val="105"/>
        </w:rPr>
        <w:t>latter</w:t>
      </w:r>
      <w:r>
        <w:rPr>
          <w:color w:val="201C1D"/>
          <w:spacing w:val="-4"/>
          <w:w w:val="105"/>
        </w:rPr>
        <w:t> </w:t>
      </w:r>
      <w:r>
        <w:rPr>
          <w:color w:val="201C1D"/>
          <w:w w:val="105"/>
        </w:rPr>
        <w:t>centuries.</w:t>
      </w:r>
    </w:p>
    <w:p>
      <w:pPr>
        <w:pStyle w:val="BodyText"/>
        <w:spacing w:line="285" w:lineRule="auto" w:before="142"/>
        <w:ind w:left="121" w:right="190"/>
      </w:pPr>
      <w:r>
        <w:rPr>
          <w:color w:val="201C1D"/>
          <w:w w:val="105"/>
        </w:rPr>
        <w:t>Previously,</w:t>
      </w:r>
      <w:r>
        <w:rPr>
          <w:color w:val="201C1D"/>
          <w:spacing w:val="-5"/>
          <w:w w:val="105"/>
        </w:rPr>
        <w:t> </w:t>
      </w:r>
      <w:r>
        <w:rPr>
          <w:color w:val="201C1D"/>
          <w:w w:val="105"/>
        </w:rPr>
        <w:t>we</w:t>
      </w:r>
      <w:r>
        <w:rPr>
          <w:color w:val="201C1D"/>
          <w:spacing w:val="-4"/>
          <w:w w:val="105"/>
        </w:rPr>
        <w:t> </w:t>
      </w:r>
      <w:r>
        <w:rPr>
          <w:color w:val="201C1D"/>
          <w:w w:val="105"/>
        </w:rPr>
        <w:t>declared</w:t>
      </w:r>
      <w:r>
        <w:rPr>
          <w:color w:val="201C1D"/>
          <w:spacing w:val="-6"/>
          <w:w w:val="105"/>
        </w:rPr>
        <w:t> </w:t>
      </w:r>
      <w:r>
        <w:rPr>
          <w:color w:val="201C1D"/>
          <w:w w:val="105"/>
        </w:rPr>
        <w:t>that</w:t>
      </w:r>
      <w:r>
        <w:rPr>
          <w:color w:val="201C1D"/>
          <w:spacing w:val="-6"/>
          <w:w w:val="105"/>
        </w:rPr>
        <w:t> </w:t>
      </w:r>
      <w:r>
        <w:rPr>
          <w:color w:val="201C1D"/>
          <w:w w:val="105"/>
        </w:rPr>
        <w:t>we</w:t>
      </w:r>
      <w:r>
        <w:rPr>
          <w:color w:val="201C1D"/>
          <w:spacing w:val="-5"/>
          <w:w w:val="105"/>
        </w:rPr>
        <w:t> </w:t>
      </w:r>
      <w:r>
        <w:rPr>
          <w:color w:val="201C1D"/>
          <w:w w:val="105"/>
        </w:rPr>
        <w:t>intend</w:t>
      </w:r>
      <w:r>
        <w:rPr>
          <w:color w:val="201C1D"/>
          <w:spacing w:val="-5"/>
          <w:w w:val="105"/>
        </w:rPr>
        <w:t> </w:t>
      </w:r>
      <w:r>
        <w:rPr>
          <w:color w:val="201C1D"/>
          <w:w w:val="105"/>
        </w:rPr>
        <w:t>to</w:t>
      </w:r>
      <w:r>
        <w:rPr>
          <w:color w:val="201C1D"/>
          <w:spacing w:val="-5"/>
          <w:w w:val="105"/>
        </w:rPr>
        <w:t> </w:t>
      </w:r>
      <w:r>
        <w:rPr>
          <w:color w:val="201C1D"/>
          <w:w w:val="105"/>
        </w:rPr>
        <w:t>propose</w:t>
      </w:r>
      <w:r>
        <w:rPr>
          <w:color w:val="201C1D"/>
          <w:spacing w:val="-5"/>
          <w:w w:val="105"/>
        </w:rPr>
        <w:t> </w:t>
      </w:r>
      <w:r>
        <w:rPr>
          <w:color w:val="201C1D"/>
          <w:w w:val="105"/>
        </w:rPr>
        <w:t>orientations</w:t>
      </w:r>
      <w:r>
        <w:rPr>
          <w:color w:val="201C1D"/>
          <w:spacing w:val="-5"/>
          <w:w w:val="105"/>
        </w:rPr>
        <w:t> </w:t>
      </w:r>
      <w:r>
        <w:rPr>
          <w:color w:val="201C1D"/>
          <w:w w:val="105"/>
        </w:rPr>
        <w:t>that</w:t>
      </w:r>
      <w:r>
        <w:rPr>
          <w:color w:val="201C1D"/>
          <w:spacing w:val="-4"/>
          <w:w w:val="105"/>
        </w:rPr>
        <w:t> </w:t>
      </w:r>
      <w:r>
        <w:rPr>
          <w:color w:val="201C1D"/>
          <w:w w:val="105"/>
        </w:rPr>
        <w:t>serve</w:t>
      </w:r>
      <w:r>
        <w:rPr>
          <w:color w:val="201C1D"/>
          <w:spacing w:val="-5"/>
          <w:w w:val="105"/>
        </w:rPr>
        <w:t> </w:t>
      </w:r>
      <w:r>
        <w:rPr>
          <w:color w:val="201C1D"/>
          <w:w w:val="105"/>
        </w:rPr>
        <w:t>to</w:t>
      </w:r>
      <w:r>
        <w:rPr>
          <w:color w:val="201C1D"/>
          <w:spacing w:val="-4"/>
          <w:w w:val="105"/>
        </w:rPr>
        <w:t> </w:t>
      </w:r>
      <w:r>
        <w:rPr>
          <w:color w:val="201C1D"/>
          <w:w w:val="105"/>
        </w:rPr>
        <w:t>define</w:t>
      </w:r>
      <w:r>
        <w:rPr>
          <w:color w:val="201C1D"/>
          <w:spacing w:val="-4"/>
          <w:w w:val="105"/>
        </w:rPr>
        <w:t> </w:t>
      </w:r>
      <w:r>
        <w:rPr>
          <w:color w:val="201C1D"/>
          <w:w w:val="105"/>
        </w:rPr>
        <w:t>the</w:t>
      </w:r>
      <w:r>
        <w:rPr>
          <w:color w:val="201C1D"/>
          <w:spacing w:val="-4"/>
          <w:w w:val="105"/>
        </w:rPr>
        <w:t> </w:t>
      </w:r>
      <w:r>
        <w:rPr>
          <w:color w:val="201C1D"/>
          <w:w w:val="105"/>
        </w:rPr>
        <w:t>structures</w:t>
      </w:r>
      <w:r>
        <w:rPr>
          <w:color w:val="201C1D"/>
          <w:spacing w:val="-4"/>
          <w:w w:val="105"/>
        </w:rPr>
        <w:t> </w:t>
      </w:r>
      <w:r>
        <w:rPr>
          <w:color w:val="201C1D"/>
          <w:w w:val="105"/>
        </w:rPr>
        <w:t>of</w:t>
      </w:r>
      <w:r>
        <w:rPr>
          <w:color w:val="201C1D"/>
          <w:spacing w:val="-6"/>
          <w:w w:val="105"/>
        </w:rPr>
        <w:t> </w:t>
      </w:r>
      <w:r>
        <w:rPr>
          <w:color w:val="201C1D"/>
          <w:w w:val="105"/>
        </w:rPr>
        <w:t>the</w:t>
      </w:r>
      <w:r>
        <w:rPr>
          <w:color w:val="201C1D"/>
          <w:spacing w:val="-4"/>
          <w:w w:val="105"/>
        </w:rPr>
        <w:t> </w:t>
      </w:r>
      <w:r>
        <w:rPr>
          <w:color w:val="201C1D"/>
          <w:w w:val="105"/>
        </w:rPr>
        <w:t>state</w:t>
      </w:r>
      <w:r>
        <w:rPr>
          <w:color w:val="201C1D"/>
          <w:spacing w:val="40"/>
          <w:w w:val="105"/>
        </w:rPr>
        <w:t> </w:t>
      </w:r>
      <w:r>
        <w:rPr>
          <w:color w:val="201C1D"/>
          <w:w w:val="105"/>
        </w:rPr>
        <w:t>in</w:t>
      </w:r>
      <w:r>
        <w:rPr>
          <w:color w:val="201C1D"/>
          <w:spacing w:val="-4"/>
          <w:w w:val="105"/>
        </w:rPr>
        <w:t> </w:t>
      </w:r>
      <w:r>
        <w:rPr>
          <w:color w:val="201C1D"/>
          <w:w w:val="105"/>
        </w:rPr>
        <w:t>its</w:t>
      </w:r>
      <w:r>
        <w:rPr>
          <w:color w:val="201C1D"/>
          <w:spacing w:val="-3"/>
          <w:w w:val="105"/>
        </w:rPr>
        <w:t> </w:t>
      </w:r>
      <w:r>
        <w:rPr>
          <w:color w:val="201C1D"/>
          <w:w w:val="105"/>
        </w:rPr>
        <w:t>moments</w:t>
      </w:r>
      <w:r>
        <w:rPr>
          <w:color w:val="201C1D"/>
          <w:spacing w:val="-5"/>
          <w:w w:val="105"/>
        </w:rPr>
        <w:t> </w:t>
      </w:r>
      <w:r>
        <w:rPr>
          <w:color w:val="201C1D"/>
          <w:w w:val="105"/>
        </w:rPr>
        <w:t>or</w:t>
      </w:r>
      <w:r>
        <w:rPr>
          <w:color w:val="201C1D"/>
          <w:spacing w:val="-2"/>
          <w:w w:val="105"/>
        </w:rPr>
        <w:t> </w:t>
      </w:r>
      <w:r>
        <w:rPr>
          <w:color w:val="201C1D"/>
          <w:w w:val="105"/>
        </w:rPr>
        <w:t>goals:</w:t>
      </w:r>
      <w:r>
        <w:rPr>
          <w:color w:val="201C1D"/>
          <w:spacing w:val="-3"/>
          <w:w w:val="105"/>
        </w:rPr>
        <w:t> </w:t>
      </w:r>
      <w:r>
        <w:rPr>
          <w:color w:val="201C1D"/>
          <w:w w:val="105"/>
        </w:rPr>
        <w:t>those</w:t>
      </w:r>
      <w:r>
        <w:rPr>
          <w:color w:val="201C1D"/>
          <w:spacing w:val="-3"/>
          <w:w w:val="105"/>
        </w:rPr>
        <w:t> </w:t>
      </w:r>
      <w:r>
        <w:rPr>
          <w:color w:val="201C1D"/>
          <w:w w:val="105"/>
        </w:rPr>
        <w:t>that</w:t>
      </w:r>
      <w:r>
        <w:rPr>
          <w:color w:val="201C1D"/>
          <w:spacing w:val="-3"/>
          <w:w w:val="105"/>
        </w:rPr>
        <w:t> </w:t>
      </w:r>
      <w:r>
        <w:rPr>
          <w:color w:val="201C1D"/>
          <w:w w:val="105"/>
        </w:rPr>
        <w:t>aim</w:t>
      </w:r>
      <w:r>
        <w:rPr>
          <w:color w:val="201C1D"/>
          <w:spacing w:val="-3"/>
          <w:w w:val="105"/>
        </w:rPr>
        <w:t> </w:t>
      </w:r>
      <w:r>
        <w:rPr>
          <w:color w:val="201C1D"/>
          <w:w w:val="105"/>
        </w:rPr>
        <w:t>to</w:t>
      </w:r>
      <w:r>
        <w:rPr>
          <w:color w:val="201C1D"/>
          <w:spacing w:val="-4"/>
          <w:w w:val="105"/>
        </w:rPr>
        <w:t> </w:t>
      </w:r>
      <w:r>
        <w:rPr>
          <w:color w:val="201C1D"/>
          <w:w w:val="105"/>
        </w:rPr>
        <w:t>harmonize</w:t>
      </w:r>
      <w:r>
        <w:rPr>
          <w:color w:val="201C1D"/>
          <w:spacing w:val="-3"/>
          <w:w w:val="105"/>
        </w:rPr>
        <w:t> </w:t>
      </w:r>
      <w:r>
        <w:rPr>
          <w:color w:val="201C1D"/>
          <w:w w:val="105"/>
        </w:rPr>
        <w:t>the</w:t>
      </w:r>
      <w:r>
        <w:rPr>
          <w:color w:val="201C1D"/>
          <w:spacing w:val="-3"/>
          <w:w w:val="105"/>
        </w:rPr>
        <w:t> </w:t>
      </w:r>
      <w:r>
        <w:rPr>
          <w:color w:val="201C1D"/>
          <w:w w:val="105"/>
        </w:rPr>
        <w:t>economic</w:t>
      </w:r>
      <w:r>
        <w:rPr>
          <w:color w:val="201C1D"/>
          <w:spacing w:val="-5"/>
          <w:w w:val="105"/>
        </w:rPr>
        <w:t> </w:t>
      </w:r>
      <w:r>
        <w:rPr>
          <w:color w:val="201C1D"/>
          <w:w w:val="105"/>
        </w:rPr>
        <w:t>relations</w:t>
      </w:r>
      <w:r>
        <w:rPr>
          <w:color w:val="201C1D"/>
          <w:spacing w:val="-4"/>
          <w:w w:val="105"/>
        </w:rPr>
        <w:t> </w:t>
      </w:r>
      <w:r>
        <w:rPr>
          <w:color w:val="201C1D"/>
          <w:w w:val="105"/>
        </w:rPr>
        <w:t>between</w:t>
      </w:r>
      <w:r>
        <w:rPr>
          <w:color w:val="201C1D"/>
          <w:spacing w:val="-4"/>
          <w:w w:val="105"/>
        </w:rPr>
        <w:t> </w:t>
      </w:r>
      <w:r>
        <w:rPr>
          <w:color w:val="201C1D"/>
          <w:w w:val="105"/>
        </w:rPr>
        <w:t>the</w:t>
      </w:r>
      <w:r>
        <w:rPr>
          <w:color w:val="201C1D"/>
          <w:spacing w:val="-3"/>
          <w:w w:val="105"/>
        </w:rPr>
        <w:t> </w:t>
      </w:r>
      <w:r>
        <w:rPr>
          <w:color w:val="201C1D"/>
          <w:w w:val="105"/>
        </w:rPr>
        <w:t>citizens</w:t>
      </w:r>
      <w:r>
        <w:rPr>
          <w:color w:val="201C1D"/>
          <w:spacing w:val="-4"/>
          <w:w w:val="105"/>
        </w:rPr>
        <w:t> </w:t>
      </w:r>
      <w:r>
        <w:rPr>
          <w:color w:val="201C1D"/>
          <w:w w:val="105"/>
        </w:rPr>
        <w:t>and</w:t>
      </w:r>
      <w:r>
        <w:rPr>
          <w:color w:val="201C1D"/>
          <w:spacing w:val="-5"/>
          <w:w w:val="105"/>
        </w:rPr>
        <w:t> </w:t>
      </w:r>
      <w:r>
        <w:rPr>
          <w:color w:val="201C1D"/>
          <w:w w:val="105"/>
        </w:rPr>
        <w:t>order</w:t>
      </w:r>
      <w:r>
        <w:rPr>
          <w:color w:val="201C1D"/>
          <w:spacing w:val="40"/>
          <w:w w:val="105"/>
        </w:rPr>
        <w:t> </w:t>
      </w:r>
      <w:r>
        <w:rPr>
          <w:color w:val="201C1D"/>
          <w:w w:val="105"/>
        </w:rPr>
        <w:t>the</w:t>
      </w:r>
      <w:r>
        <w:rPr>
          <w:color w:val="201C1D"/>
          <w:spacing w:val="-8"/>
          <w:w w:val="105"/>
        </w:rPr>
        <w:t> </w:t>
      </w:r>
      <w:r>
        <w:rPr>
          <w:color w:val="201C1D"/>
          <w:w w:val="105"/>
        </w:rPr>
        <w:t>sphere</w:t>
      </w:r>
      <w:r>
        <w:rPr>
          <w:color w:val="201C1D"/>
          <w:spacing w:val="-8"/>
          <w:w w:val="105"/>
        </w:rPr>
        <w:t> </w:t>
      </w:r>
      <w:r>
        <w:rPr>
          <w:color w:val="201C1D"/>
          <w:w w:val="105"/>
        </w:rPr>
        <w:t>of</w:t>
      </w:r>
      <w:r>
        <w:rPr>
          <w:color w:val="201C1D"/>
          <w:spacing w:val="-9"/>
          <w:w w:val="105"/>
        </w:rPr>
        <w:t> </w:t>
      </w:r>
      <w:r>
        <w:rPr>
          <w:color w:val="201C1D"/>
          <w:w w:val="105"/>
        </w:rPr>
        <w:t>their</w:t>
      </w:r>
      <w:r>
        <w:rPr>
          <w:color w:val="201C1D"/>
          <w:spacing w:val="-8"/>
          <w:w w:val="105"/>
        </w:rPr>
        <w:t> </w:t>
      </w:r>
      <w:r>
        <w:rPr>
          <w:color w:val="201C1D"/>
          <w:w w:val="105"/>
        </w:rPr>
        <w:t>“socialization”</w:t>
      </w:r>
      <w:r>
        <w:rPr>
          <w:color w:val="201C1D"/>
          <w:spacing w:val="-8"/>
          <w:w w:val="105"/>
        </w:rPr>
        <w:t> </w:t>
      </w:r>
      <w:r>
        <w:rPr>
          <w:color w:val="201C1D"/>
          <w:w w:val="105"/>
        </w:rPr>
        <w:t>(judicial,</w:t>
      </w:r>
      <w:r>
        <w:rPr>
          <w:color w:val="201C1D"/>
          <w:spacing w:val="-8"/>
          <w:w w:val="105"/>
        </w:rPr>
        <w:t> </w:t>
      </w:r>
      <w:r>
        <w:rPr>
          <w:color w:val="201C1D"/>
          <w:w w:val="105"/>
        </w:rPr>
        <w:t>educational</w:t>
      </w:r>
      <w:r>
        <w:rPr>
          <w:color w:val="201C1D"/>
          <w:spacing w:val="-8"/>
          <w:w w:val="105"/>
        </w:rPr>
        <w:t> </w:t>
      </w:r>
      <w:r>
        <w:rPr>
          <w:color w:val="201C1D"/>
          <w:w w:val="105"/>
        </w:rPr>
        <w:t>relations</w:t>
      </w:r>
      <w:r>
        <w:rPr>
          <w:color w:val="201C1D"/>
          <w:spacing w:val="-8"/>
          <w:w w:val="105"/>
        </w:rPr>
        <w:t> </w:t>
      </w:r>
      <w:r>
        <w:rPr>
          <w:color w:val="201C1D"/>
          <w:w w:val="105"/>
        </w:rPr>
        <w:t>etc…).</w:t>
      </w:r>
      <w:r>
        <w:rPr>
          <w:color w:val="201C1D"/>
          <w:spacing w:val="-8"/>
          <w:w w:val="105"/>
        </w:rPr>
        <w:t> </w:t>
      </w:r>
      <w:r>
        <w:rPr>
          <w:color w:val="201C1D"/>
          <w:w w:val="105"/>
        </w:rPr>
        <w:t>Besides</w:t>
      </w:r>
      <w:r>
        <w:rPr>
          <w:color w:val="201C1D"/>
          <w:spacing w:val="-8"/>
          <w:w w:val="105"/>
        </w:rPr>
        <w:t> </w:t>
      </w:r>
      <w:r>
        <w:rPr>
          <w:color w:val="201C1D"/>
          <w:w w:val="105"/>
        </w:rPr>
        <w:t>that,</w:t>
      </w:r>
      <w:r>
        <w:rPr>
          <w:color w:val="201C1D"/>
          <w:spacing w:val="-9"/>
          <w:w w:val="105"/>
        </w:rPr>
        <w:t> </w:t>
      </w:r>
      <w:r>
        <w:rPr>
          <w:color w:val="201C1D"/>
          <w:w w:val="105"/>
        </w:rPr>
        <w:t>the</w:t>
      </w:r>
      <w:r>
        <w:rPr>
          <w:color w:val="201C1D"/>
          <w:spacing w:val="-8"/>
          <w:w w:val="105"/>
        </w:rPr>
        <w:t> </w:t>
      </w:r>
      <w:r>
        <w:rPr>
          <w:color w:val="201C1D"/>
          <w:w w:val="105"/>
        </w:rPr>
        <w:t>fact</w:t>
      </w:r>
      <w:r>
        <w:rPr>
          <w:color w:val="201C1D"/>
          <w:spacing w:val="-8"/>
          <w:w w:val="105"/>
        </w:rPr>
        <w:t> </w:t>
      </w:r>
      <w:r>
        <w:rPr>
          <w:color w:val="201C1D"/>
          <w:w w:val="105"/>
        </w:rPr>
        <w:t>is</w:t>
      </w:r>
      <w:r>
        <w:rPr>
          <w:color w:val="201C1D"/>
          <w:spacing w:val="-8"/>
          <w:w w:val="105"/>
        </w:rPr>
        <w:t> </w:t>
      </w:r>
      <w:r>
        <w:rPr>
          <w:color w:val="201C1D"/>
          <w:w w:val="105"/>
        </w:rPr>
        <w:t>that</w:t>
      </w:r>
      <w:r>
        <w:rPr>
          <w:color w:val="201C1D"/>
          <w:spacing w:val="-8"/>
          <w:w w:val="105"/>
        </w:rPr>
        <w:t> </w:t>
      </w:r>
      <w:r>
        <w:rPr>
          <w:color w:val="201C1D"/>
          <w:w w:val="105"/>
        </w:rPr>
        <w:t>we</w:t>
      </w:r>
      <w:r>
        <w:rPr>
          <w:color w:val="201C1D"/>
          <w:spacing w:val="-8"/>
          <w:w w:val="105"/>
        </w:rPr>
        <w:t> </w:t>
      </w:r>
      <w:r>
        <w:rPr>
          <w:color w:val="201C1D"/>
          <w:w w:val="105"/>
        </w:rPr>
        <w:t>want</w:t>
      </w:r>
      <w:r>
        <w:rPr>
          <w:color w:val="201C1D"/>
          <w:spacing w:val="-8"/>
          <w:w w:val="105"/>
        </w:rPr>
        <w:t> </w:t>
      </w:r>
      <w:r>
        <w:rPr>
          <w:color w:val="201C1D"/>
          <w:w w:val="105"/>
        </w:rPr>
        <w:t>to</w:t>
      </w:r>
      <w:r>
        <w:rPr>
          <w:color w:val="201C1D"/>
          <w:spacing w:val="40"/>
          <w:w w:val="105"/>
        </w:rPr>
        <w:t> </w:t>
      </w:r>
      <w:r>
        <w:rPr>
          <w:color w:val="201C1D"/>
          <w:w w:val="105"/>
        </w:rPr>
        <w:t>consider</w:t>
      </w:r>
      <w:r>
        <w:rPr>
          <w:color w:val="201C1D"/>
          <w:spacing w:val="-3"/>
          <w:w w:val="105"/>
        </w:rPr>
        <w:t> </w:t>
      </w:r>
      <w:r>
        <w:rPr>
          <w:color w:val="201C1D"/>
          <w:w w:val="105"/>
        </w:rPr>
        <w:t>an</w:t>
      </w:r>
      <w:r>
        <w:rPr>
          <w:color w:val="201C1D"/>
          <w:spacing w:val="-4"/>
          <w:w w:val="105"/>
        </w:rPr>
        <w:t> </w:t>
      </w:r>
      <w:r>
        <w:rPr>
          <w:color w:val="201C1D"/>
          <w:w w:val="105"/>
        </w:rPr>
        <w:t>objective</w:t>
      </w:r>
      <w:r>
        <w:rPr>
          <w:color w:val="201C1D"/>
          <w:spacing w:val="-5"/>
          <w:w w:val="105"/>
        </w:rPr>
        <w:t> </w:t>
      </w:r>
      <w:r>
        <w:rPr>
          <w:color w:val="201C1D"/>
          <w:w w:val="105"/>
        </w:rPr>
        <w:t>that</w:t>
      </w:r>
      <w:r>
        <w:rPr>
          <w:color w:val="201C1D"/>
          <w:spacing w:val="-5"/>
          <w:w w:val="105"/>
        </w:rPr>
        <w:t> </w:t>
      </w:r>
      <w:r>
        <w:rPr>
          <w:color w:val="201C1D"/>
          <w:w w:val="105"/>
        </w:rPr>
        <w:t>is</w:t>
      </w:r>
      <w:r>
        <w:rPr>
          <w:color w:val="201C1D"/>
          <w:spacing w:val="-3"/>
          <w:w w:val="105"/>
        </w:rPr>
        <w:t> </w:t>
      </w:r>
      <w:r>
        <w:rPr>
          <w:color w:val="201C1D"/>
          <w:w w:val="105"/>
        </w:rPr>
        <w:t>not</w:t>
      </w:r>
      <w:r>
        <w:rPr>
          <w:color w:val="201C1D"/>
          <w:spacing w:val="-3"/>
          <w:w w:val="105"/>
        </w:rPr>
        <w:t> </w:t>
      </w:r>
      <w:r>
        <w:rPr>
          <w:color w:val="201C1D"/>
          <w:w w:val="105"/>
        </w:rPr>
        <w:t>certainly</w:t>
      </w:r>
      <w:r>
        <w:rPr>
          <w:color w:val="201C1D"/>
          <w:spacing w:val="-3"/>
          <w:w w:val="105"/>
        </w:rPr>
        <w:t> </w:t>
      </w:r>
      <w:r>
        <w:rPr>
          <w:color w:val="201C1D"/>
          <w:w w:val="105"/>
        </w:rPr>
        <w:t>the</w:t>
      </w:r>
      <w:r>
        <w:rPr>
          <w:color w:val="201C1D"/>
          <w:spacing w:val="-3"/>
          <w:w w:val="105"/>
        </w:rPr>
        <w:t> </w:t>
      </w:r>
      <w:r>
        <w:rPr>
          <w:color w:val="201C1D"/>
          <w:w w:val="105"/>
        </w:rPr>
        <w:t>first</w:t>
      </w:r>
      <w:r>
        <w:rPr>
          <w:color w:val="201C1D"/>
          <w:spacing w:val="-3"/>
          <w:w w:val="105"/>
        </w:rPr>
        <w:t> </w:t>
      </w:r>
      <w:r>
        <w:rPr>
          <w:color w:val="201C1D"/>
          <w:w w:val="105"/>
        </w:rPr>
        <w:t>among</w:t>
      </w:r>
      <w:r>
        <w:rPr>
          <w:color w:val="201C1D"/>
          <w:spacing w:val="-3"/>
          <w:w w:val="105"/>
        </w:rPr>
        <w:t> </w:t>
      </w:r>
      <w:r>
        <w:rPr>
          <w:color w:val="201C1D"/>
          <w:w w:val="105"/>
        </w:rPr>
        <w:t>those</w:t>
      </w:r>
      <w:r>
        <w:rPr>
          <w:color w:val="201C1D"/>
          <w:spacing w:val="-1"/>
          <w:w w:val="105"/>
        </w:rPr>
        <w:t> </w:t>
      </w:r>
      <w:r>
        <w:rPr>
          <w:color w:val="201C1D"/>
          <w:w w:val="105"/>
        </w:rPr>
        <w:t>proper</w:t>
      </w:r>
      <w:r>
        <w:rPr>
          <w:color w:val="201C1D"/>
          <w:spacing w:val="-5"/>
          <w:w w:val="105"/>
        </w:rPr>
        <w:t> </w:t>
      </w:r>
      <w:r>
        <w:rPr>
          <w:color w:val="201C1D"/>
          <w:w w:val="105"/>
        </w:rPr>
        <w:t>to</w:t>
      </w:r>
      <w:r>
        <w:rPr>
          <w:color w:val="201C1D"/>
          <w:spacing w:val="-4"/>
          <w:w w:val="105"/>
        </w:rPr>
        <w:t> </w:t>
      </w:r>
      <w:r>
        <w:rPr>
          <w:color w:val="201C1D"/>
          <w:w w:val="105"/>
        </w:rPr>
        <w:t>the</w:t>
      </w:r>
      <w:r>
        <w:rPr>
          <w:color w:val="201C1D"/>
          <w:spacing w:val="-3"/>
          <w:w w:val="105"/>
        </w:rPr>
        <w:t> </w:t>
      </w:r>
      <w:r>
        <w:rPr>
          <w:color w:val="201C1D"/>
          <w:w w:val="105"/>
        </w:rPr>
        <w:t>state</w:t>
      </w:r>
      <w:r>
        <w:rPr>
          <w:color w:val="201C1D"/>
          <w:spacing w:val="-4"/>
          <w:w w:val="105"/>
        </w:rPr>
        <w:t> </w:t>
      </w:r>
      <w:r>
        <w:rPr>
          <w:color w:val="201C1D"/>
          <w:w w:val="105"/>
        </w:rPr>
        <w:t>but</w:t>
      </w:r>
      <w:r>
        <w:rPr>
          <w:color w:val="201C1D"/>
          <w:spacing w:val="-3"/>
          <w:w w:val="105"/>
        </w:rPr>
        <w:t> </w:t>
      </w:r>
      <w:r>
        <w:rPr>
          <w:color w:val="201C1D"/>
          <w:w w:val="105"/>
        </w:rPr>
        <w:t>that</w:t>
      </w:r>
      <w:r>
        <w:rPr>
          <w:color w:val="201C1D"/>
          <w:spacing w:val="-3"/>
          <w:w w:val="105"/>
        </w:rPr>
        <w:t> </w:t>
      </w:r>
      <w:r>
        <w:rPr>
          <w:color w:val="201C1D"/>
          <w:w w:val="105"/>
        </w:rPr>
        <w:t>only</w:t>
      </w:r>
      <w:r>
        <w:rPr>
          <w:color w:val="201C1D"/>
          <w:spacing w:val="-5"/>
          <w:w w:val="105"/>
        </w:rPr>
        <w:t> </w:t>
      </w:r>
      <w:r>
        <w:rPr>
          <w:color w:val="201C1D"/>
          <w:w w:val="105"/>
        </w:rPr>
        <w:t>justifies</w:t>
      </w:r>
      <w:r>
        <w:rPr>
          <w:color w:val="201C1D"/>
          <w:spacing w:val="-3"/>
          <w:w w:val="105"/>
        </w:rPr>
        <w:t> </w:t>
      </w:r>
      <w:r>
        <w:rPr>
          <w:color w:val="201C1D"/>
          <w:w w:val="105"/>
        </w:rPr>
        <w:t>itself</w:t>
      </w:r>
      <w:r>
        <w:rPr>
          <w:color w:val="201C1D"/>
          <w:spacing w:val="40"/>
          <w:w w:val="105"/>
        </w:rPr>
        <w:t> </w:t>
      </w:r>
      <w:r>
        <w:rPr>
          <w:color w:val="201C1D"/>
          <w:w w:val="105"/>
        </w:rPr>
        <w:t>in</w:t>
      </w:r>
      <w:r>
        <w:rPr>
          <w:color w:val="201C1D"/>
          <w:spacing w:val="-9"/>
          <w:w w:val="105"/>
        </w:rPr>
        <w:t> </w:t>
      </w:r>
      <w:r>
        <w:rPr>
          <w:color w:val="201C1D"/>
          <w:w w:val="105"/>
        </w:rPr>
        <w:t>instrumental</w:t>
      </w:r>
      <w:r>
        <w:rPr>
          <w:color w:val="201C1D"/>
          <w:spacing w:val="-9"/>
          <w:w w:val="105"/>
        </w:rPr>
        <w:t> </w:t>
      </w:r>
      <w:r>
        <w:rPr>
          <w:color w:val="201C1D"/>
          <w:w w:val="105"/>
        </w:rPr>
        <w:t>terms</w:t>
      </w:r>
      <w:r>
        <w:rPr>
          <w:color w:val="201C1D"/>
          <w:spacing w:val="-9"/>
          <w:w w:val="105"/>
        </w:rPr>
        <w:t> </w:t>
      </w:r>
      <w:r>
        <w:rPr>
          <w:color w:val="201C1D"/>
          <w:w w:val="105"/>
        </w:rPr>
        <w:t>in</w:t>
      </w:r>
      <w:r>
        <w:rPr>
          <w:color w:val="201C1D"/>
          <w:spacing w:val="-9"/>
          <w:w w:val="105"/>
        </w:rPr>
        <w:t> </w:t>
      </w:r>
      <w:r>
        <w:rPr>
          <w:color w:val="201C1D"/>
          <w:w w:val="105"/>
        </w:rPr>
        <w:t>relation</w:t>
      </w:r>
      <w:r>
        <w:rPr>
          <w:color w:val="201C1D"/>
          <w:spacing w:val="-8"/>
          <w:w w:val="105"/>
        </w:rPr>
        <w:t> </w:t>
      </w:r>
      <w:r>
        <w:rPr>
          <w:color w:val="201C1D"/>
          <w:w w:val="105"/>
        </w:rPr>
        <w:t>to</w:t>
      </w:r>
      <w:r>
        <w:rPr>
          <w:color w:val="201C1D"/>
          <w:spacing w:val="-9"/>
          <w:w w:val="105"/>
        </w:rPr>
        <w:t> </w:t>
      </w:r>
      <w:r>
        <w:rPr>
          <w:color w:val="201C1D"/>
          <w:w w:val="105"/>
        </w:rPr>
        <w:t>dominant</w:t>
      </w:r>
      <w:r>
        <w:rPr>
          <w:color w:val="201C1D"/>
          <w:spacing w:val="-9"/>
          <w:w w:val="105"/>
        </w:rPr>
        <w:t> </w:t>
      </w:r>
      <w:r>
        <w:rPr>
          <w:color w:val="201C1D"/>
          <w:w w:val="105"/>
        </w:rPr>
        <w:t>ends</w:t>
      </w:r>
      <w:r>
        <w:rPr>
          <w:color w:val="201C1D"/>
          <w:spacing w:val="-9"/>
          <w:w w:val="105"/>
        </w:rPr>
        <w:t> </w:t>
      </w:r>
      <w:r>
        <w:rPr>
          <w:color w:val="201C1D"/>
          <w:w w:val="105"/>
        </w:rPr>
        <w:t>(*):</w:t>
      </w:r>
      <w:r>
        <w:rPr>
          <w:color w:val="201C1D"/>
          <w:spacing w:val="-8"/>
          <w:w w:val="105"/>
        </w:rPr>
        <w:t> </w:t>
      </w:r>
      <w:r>
        <w:rPr>
          <w:color w:val="201C1D"/>
          <w:w w:val="105"/>
        </w:rPr>
        <w:t>this</w:t>
      </w:r>
      <w:r>
        <w:rPr>
          <w:color w:val="201C1D"/>
          <w:spacing w:val="-9"/>
          <w:w w:val="105"/>
        </w:rPr>
        <w:t> </w:t>
      </w:r>
      <w:r>
        <w:rPr>
          <w:color w:val="201C1D"/>
          <w:w w:val="105"/>
        </w:rPr>
        <w:t>fact,</w:t>
      </w:r>
      <w:r>
        <w:rPr>
          <w:color w:val="201C1D"/>
          <w:spacing w:val="-8"/>
          <w:w w:val="105"/>
        </w:rPr>
        <w:t> </w:t>
      </w:r>
      <w:r>
        <w:rPr>
          <w:color w:val="201C1D"/>
          <w:w w:val="105"/>
        </w:rPr>
        <w:t>exactly,</w:t>
      </w:r>
      <w:r>
        <w:rPr>
          <w:color w:val="201C1D"/>
          <w:spacing w:val="-8"/>
          <w:w w:val="105"/>
        </w:rPr>
        <w:t> </w:t>
      </w:r>
      <w:r>
        <w:rPr>
          <w:color w:val="201C1D"/>
          <w:w w:val="105"/>
        </w:rPr>
        <w:t>demonstrates</w:t>
      </w:r>
      <w:r>
        <w:rPr>
          <w:color w:val="201C1D"/>
          <w:spacing w:val="-9"/>
          <w:w w:val="105"/>
        </w:rPr>
        <w:t> </w:t>
      </w:r>
      <w:r>
        <w:rPr>
          <w:color w:val="201C1D"/>
          <w:w w:val="105"/>
        </w:rPr>
        <w:t>insupportable</w:t>
      </w:r>
      <w:r>
        <w:rPr>
          <w:color w:val="201C1D"/>
          <w:spacing w:val="-9"/>
          <w:w w:val="105"/>
        </w:rPr>
        <w:t> </w:t>
      </w:r>
      <w:r>
        <w:rPr>
          <w:color w:val="201C1D"/>
          <w:w w:val="105"/>
        </w:rPr>
        <w:t>character</w:t>
      </w:r>
      <w:r>
        <w:rPr>
          <w:color w:val="201C1D"/>
          <w:spacing w:val="40"/>
          <w:w w:val="105"/>
        </w:rPr>
        <w:t> </w:t>
      </w:r>
      <w:r>
        <w:rPr>
          <w:color w:val="201C1D"/>
          <w:w w:val="105"/>
        </w:rPr>
        <w:t>of</w:t>
      </w:r>
      <w:r>
        <w:rPr>
          <w:color w:val="201C1D"/>
          <w:spacing w:val="-7"/>
          <w:w w:val="105"/>
        </w:rPr>
        <w:t> </w:t>
      </w:r>
      <w:r>
        <w:rPr>
          <w:color w:val="201C1D"/>
          <w:w w:val="105"/>
        </w:rPr>
        <w:t>the</w:t>
      </w:r>
      <w:r>
        <w:rPr>
          <w:color w:val="201C1D"/>
          <w:spacing w:val="-9"/>
          <w:w w:val="105"/>
        </w:rPr>
        <w:t> </w:t>
      </w:r>
      <w:r>
        <w:rPr>
          <w:color w:val="201C1D"/>
          <w:w w:val="105"/>
        </w:rPr>
        <w:t>accusation</w:t>
      </w:r>
      <w:r>
        <w:rPr>
          <w:color w:val="201C1D"/>
          <w:spacing w:val="-7"/>
          <w:w w:val="105"/>
        </w:rPr>
        <w:t> </w:t>
      </w:r>
      <w:r>
        <w:rPr>
          <w:color w:val="201C1D"/>
          <w:w w:val="105"/>
        </w:rPr>
        <w:t>of</w:t>
      </w:r>
      <w:r>
        <w:rPr>
          <w:color w:val="201C1D"/>
          <w:spacing w:val="-7"/>
          <w:w w:val="105"/>
        </w:rPr>
        <w:t> </w:t>
      </w:r>
      <w:r>
        <w:rPr>
          <w:color w:val="201C1D"/>
          <w:w w:val="105"/>
        </w:rPr>
        <w:t>ideological</w:t>
      </w:r>
      <w:r>
        <w:rPr>
          <w:color w:val="201C1D"/>
          <w:spacing w:val="-9"/>
          <w:w w:val="105"/>
        </w:rPr>
        <w:t> </w:t>
      </w:r>
      <w:r>
        <w:rPr>
          <w:color w:val="201C1D"/>
          <w:w w:val="105"/>
        </w:rPr>
        <w:t>syncretism,</w:t>
      </w:r>
      <w:r>
        <w:rPr>
          <w:color w:val="201C1D"/>
          <w:spacing w:val="-7"/>
          <w:w w:val="105"/>
        </w:rPr>
        <w:t> </w:t>
      </w:r>
      <w:r>
        <w:rPr>
          <w:color w:val="201C1D"/>
          <w:w w:val="105"/>
        </w:rPr>
        <w:t>that</w:t>
      </w:r>
      <w:r>
        <w:rPr>
          <w:color w:val="201C1D"/>
          <w:spacing w:val="-7"/>
          <w:w w:val="105"/>
        </w:rPr>
        <w:t> </w:t>
      </w:r>
      <w:r>
        <w:rPr>
          <w:color w:val="201C1D"/>
          <w:w w:val="105"/>
        </w:rPr>
        <w:t>reproaches</w:t>
      </w:r>
      <w:r>
        <w:rPr>
          <w:color w:val="201C1D"/>
          <w:spacing w:val="-7"/>
          <w:w w:val="105"/>
        </w:rPr>
        <w:t> </w:t>
      </w:r>
      <w:r>
        <w:rPr>
          <w:color w:val="201C1D"/>
          <w:w w:val="105"/>
        </w:rPr>
        <w:t>the</w:t>
      </w:r>
      <w:r>
        <w:rPr>
          <w:color w:val="201C1D"/>
          <w:spacing w:val="-6"/>
          <w:w w:val="105"/>
        </w:rPr>
        <w:t> </w:t>
      </w:r>
      <w:r>
        <w:rPr>
          <w:color w:val="201C1D"/>
          <w:w w:val="105"/>
        </w:rPr>
        <w:t>acceptance</w:t>
      </w:r>
      <w:r>
        <w:rPr>
          <w:color w:val="201C1D"/>
          <w:spacing w:val="-7"/>
          <w:w w:val="105"/>
        </w:rPr>
        <w:t> </w:t>
      </w:r>
      <w:r>
        <w:rPr>
          <w:color w:val="201C1D"/>
          <w:w w:val="105"/>
        </w:rPr>
        <w:t>of</w:t>
      </w:r>
      <w:r>
        <w:rPr>
          <w:color w:val="201C1D"/>
          <w:spacing w:val="-7"/>
          <w:w w:val="105"/>
        </w:rPr>
        <w:t> </w:t>
      </w:r>
      <w:r>
        <w:rPr>
          <w:color w:val="201C1D"/>
          <w:w w:val="105"/>
        </w:rPr>
        <w:t>the</w:t>
      </w:r>
      <w:r>
        <w:rPr>
          <w:color w:val="201C1D"/>
          <w:spacing w:val="-7"/>
          <w:w w:val="105"/>
        </w:rPr>
        <w:t> </w:t>
      </w:r>
      <w:r>
        <w:rPr>
          <w:color w:val="201C1D"/>
          <w:w w:val="105"/>
        </w:rPr>
        <w:t>egalitarian</w:t>
      </w:r>
      <w:r>
        <w:rPr>
          <w:color w:val="201C1D"/>
          <w:spacing w:val="-7"/>
          <w:w w:val="105"/>
        </w:rPr>
        <w:t> </w:t>
      </w:r>
      <w:r>
        <w:rPr>
          <w:color w:val="201C1D"/>
          <w:w w:val="105"/>
        </w:rPr>
        <w:t>premises</w:t>
      </w:r>
      <w:r>
        <w:rPr>
          <w:color w:val="201C1D"/>
          <w:spacing w:val="-7"/>
          <w:w w:val="105"/>
        </w:rPr>
        <w:t> </w:t>
      </w:r>
      <w:r>
        <w:rPr>
          <w:color w:val="201C1D"/>
          <w:w w:val="105"/>
        </w:rPr>
        <w:t>and</w:t>
      </w:r>
      <w:r>
        <w:rPr>
          <w:color w:val="201C1D"/>
          <w:spacing w:val="-9"/>
          <w:w w:val="105"/>
        </w:rPr>
        <w:t> </w:t>
      </w:r>
      <w:r>
        <w:rPr>
          <w:color w:val="201C1D"/>
          <w:w w:val="105"/>
        </w:rPr>
        <w:t>the</w:t>
      </w:r>
      <w:r>
        <w:rPr>
          <w:color w:val="201C1D"/>
          <w:spacing w:val="40"/>
          <w:w w:val="105"/>
        </w:rPr>
        <w:t> </w:t>
      </w:r>
      <w:r>
        <w:rPr>
          <w:color w:val="201C1D"/>
          <w:w w:val="105"/>
        </w:rPr>
        <w:t>typical</w:t>
      </w:r>
      <w:r>
        <w:rPr>
          <w:color w:val="201C1D"/>
          <w:spacing w:val="-5"/>
          <w:w w:val="105"/>
        </w:rPr>
        <w:t> </w:t>
      </w:r>
      <w:r>
        <w:rPr>
          <w:color w:val="201C1D"/>
          <w:w w:val="105"/>
        </w:rPr>
        <w:t>collectivism</w:t>
      </w:r>
      <w:r>
        <w:rPr>
          <w:color w:val="201C1D"/>
          <w:spacing w:val="-5"/>
          <w:w w:val="105"/>
        </w:rPr>
        <w:t> </w:t>
      </w:r>
      <w:r>
        <w:rPr>
          <w:color w:val="201C1D"/>
          <w:w w:val="105"/>
        </w:rPr>
        <w:t>of</w:t>
      </w:r>
      <w:r>
        <w:rPr>
          <w:color w:val="201C1D"/>
          <w:spacing w:val="-6"/>
          <w:w w:val="105"/>
        </w:rPr>
        <w:t> </w:t>
      </w:r>
      <w:r>
        <w:rPr>
          <w:color w:val="201C1D"/>
          <w:w w:val="105"/>
        </w:rPr>
        <w:t>socialist</w:t>
      </w:r>
      <w:r>
        <w:rPr>
          <w:color w:val="201C1D"/>
          <w:spacing w:val="-5"/>
          <w:w w:val="105"/>
        </w:rPr>
        <w:t> </w:t>
      </w:r>
      <w:r>
        <w:rPr>
          <w:color w:val="201C1D"/>
          <w:w w:val="105"/>
        </w:rPr>
        <w:t>democracies.</w:t>
      </w:r>
      <w:r>
        <w:rPr>
          <w:color w:val="201C1D"/>
          <w:spacing w:val="-6"/>
          <w:w w:val="105"/>
        </w:rPr>
        <w:t> </w:t>
      </w:r>
      <w:r>
        <w:rPr>
          <w:color w:val="201C1D"/>
          <w:w w:val="105"/>
        </w:rPr>
        <w:t>Or</w:t>
      </w:r>
      <w:r>
        <w:rPr>
          <w:color w:val="201C1D"/>
          <w:spacing w:val="-5"/>
          <w:w w:val="105"/>
        </w:rPr>
        <w:t> </w:t>
      </w:r>
      <w:r>
        <w:rPr>
          <w:color w:val="201C1D"/>
          <w:w w:val="105"/>
        </w:rPr>
        <w:t>better,</w:t>
      </w:r>
      <w:r>
        <w:rPr>
          <w:color w:val="201C1D"/>
          <w:spacing w:val="-5"/>
          <w:w w:val="105"/>
        </w:rPr>
        <w:t> </w:t>
      </w:r>
      <w:r>
        <w:rPr>
          <w:color w:val="201C1D"/>
          <w:w w:val="105"/>
        </w:rPr>
        <w:t>it</w:t>
      </w:r>
      <w:r>
        <w:rPr>
          <w:color w:val="201C1D"/>
          <w:spacing w:val="-5"/>
          <w:w w:val="105"/>
        </w:rPr>
        <w:t> </w:t>
      </w:r>
      <w:r>
        <w:rPr>
          <w:color w:val="201C1D"/>
          <w:w w:val="105"/>
        </w:rPr>
        <w:t>is</w:t>
      </w:r>
      <w:r>
        <w:rPr>
          <w:color w:val="201C1D"/>
          <w:spacing w:val="-5"/>
          <w:w w:val="105"/>
        </w:rPr>
        <w:t> </w:t>
      </w:r>
      <w:r>
        <w:rPr>
          <w:color w:val="201C1D"/>
          <w:w w:val="105"/>
        </w:rPr>
        <w:t>truly</w:t>
      </w:r>
      <w:r>
        <w:rPr>
          <w:color w:val="201C1D"/>
          <w:spacing w:val="-4"/>
          <w:w w:val="105"/>
        </w:rPr>
        <w:t> </w:t>
      </w:r>
      <w:r>
        <w:rPr>
          <w:color w:val="201C1D"/>
          <w:w w:val="105"/>
        </w:rPr>
        <w:t>necessary</w:t>
      </w:r>
      <w:r>
        <w:rPr>
          <w:color w:val="201C1D"/>
          <w:spacing w:val="-4"/>
          <w:w w:val="105"/>
        </w:rPr>
        <w:t> </w:t>
      </w:r>
      <w:r>
        <w:rPr>
          <w:color w:val="201C1D"/>
          <w:w w:val="105"/>
        </w:rPr>
        <w:t>to</w:t>
      </w:r>
      <w:r>
        <w:rPr>
          <w:color w:val="201C1D"/>
          <w:spacing w:val="-6"/>
          <w:w w:val="105"/>
        </w:rPr>
        <w:t> </w:t>
      </w:r>
      <w:r>
        <w:rPr>
          <w:color w:val="201C1D"/>
          <w:w w:val="105"/>
        </w:rPr>
        <w:t>explain</w:t>
      </w:r>
      <w:r>
        <w:rPr>
          <w:color w:val="201C1D"/>
          <w:spacing w:val="-4"/>
          <w:w w:val="105"/>
        </w:rPr>
        <w:t> </w:t>
      </w:r>
      <w:r>
        <w:rPr>
          <w:color w:val="201C1D"/>
          <w:w w:val="105"/>
        </w:rPr>
        <w:t>that</w:t>
      </w:r>
      <w:r>
        <w:rPr>
          <w:color w:val="201C1D"/>
          <w:spacing w:val="-4"/>
          <w:w w:val="105"/>
        </w:rPr>
        <w:t> </w:t>
      </w:r>
      <w:r>
        <w:rPr>
          <w:color w:val="201C1D"/>
          <w:w w:val="105"/>
        </w:rPr>
        <w:t>the</w:t>
      </w:r>
      <w:r>
        <w:rPr>
          <w:color w:val="201C1D"/>
          <w:spacing w:val="-4"/>
          <w:w w:val="105"/>
        </w:rPr>
        <w:t> </w:t>
      </w:r>
      <w:r>
        <w:rPr>
          <w:color w:val="201C1D"/>
          <w:w w:val="105"/>
        </w:rPr>
        <w:t>fact</w:t>
      </w:r>
      <w:r>
        <w:rPr>
          <w:color w:val="201C1D"/>
          <w:spacing w:val="-4"/>
          <w:w w:val="105"/>
        </w:rPr>
        <w:t> </w:t>
      </w:r>
      <w:r>
        <w:rPr>
          <w:color w:val="201C1D"/>
          <w:w w:val="105"/>
        </w:rPr>
        <w:t>to</w:t>
      </w:r>
      <w:r>
        <w:rPr>
          <w:color w:val="201C1D"/>
          <w:spacing w:val="-5"/>
          <w:w w:val="105"/>
        </w:rPr>
        <w:t> </w:t>
      </w:r>
      <w:r>
        <w:rPr>
          <w:color w:val="201C1D"/>
          <w:w w:val="105"/>
        </w:rPr>
        <w:t>assume</w:t>
      </w:r>
      <w:r>
        <w:rPr>
          <w:color w:val="201C1D"/>
          <w:spacing w:val="40"/>
          <w:w w:val="105"/>
        </w:rPr>
        <w:t> </w:t>
      </w:r>
      <w:r>
        <w:rPr>
          <w:color w:val="201C1D"/>
          <w:w w:val="105"/>
        </w:rPr>
        <w:t>communist</w:t>
      </w:r>
      <w:r>
        <w:rPr>
          <w:color w:val="201C1D"/>
          <w:spacing w:val="-9"/>
          <w:w w:val="105"/>
        </w:rPr>
        <w:t> </w:t>
      </w:r>
      <w:r>
        <w:rPr>
          <w:color w:val="201C1D"/>
          <w:w w:val="105"/>
        </w:rPr>
        <w:t>criteria</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domain</w:t>
      </w:r>
      <w:r>
        <w:rPr>
          <w:color w:val="201C1D"/>
          <w:spacing w:val="-9"/>
          <w:w w:val="105"/>
        </w:rPr>
        <w:t> </w:t>
      </w:r>
      <w:r>
        <w:rPr>
          <w:color w:val="201C1D"/>
          <w:w w:val="105"/>
        </w:rPr>
        <w:t>of</w:t>
      </w:r>
      <w:r>
        <w:rPr>
          <w:color w:val="201C1D"/>
          <w:spacing w:val="-9"/>
          <w:w w:val="105"/>
        </w:rPr>
        <w:t> </w:t>
      </w:r>
      <w:r>
        <w:rPr>
          <w:color w:val="201C1D"/>
          <w:w w:val="105"/>
        </w:rPr>
        <w:t>material</w:t>
      </w:r>
      <w:r>
        <w:rPr>
          <w:color w:val="201C1D"/>
          <w:spacing w:val="-9"/>
          <w:w w:val="105"/>
        </w:rPr>
        <w:t> </w:t>
      </w:r>
      <w:r>
        <w:rPr>
          <w:color w:val="201C1D"/>
          <w:w w:val="105"/>
        </w:rPr>
        <w:t>goods</w:t>
      </w:r>
      <w:r>
        <w:rPr>
          <w:color w:val="201C1D"/>
          <w:spacing w:val="-9"/>
          <w:w w:val="105"/>
        </w:rPr>
        <w:t> </w:t>
      </w:r>
      <w:r>
        <w:rPr>
          <w:color w:val="201C1D"/>
          <w:w w:val="105"/>
        </w:rPr>
        <w:t>does</w:t>
      </w:r>
      <w:r>
        <w:rPr>
          <w:color w:val="201C1D"/>
          <w:spacing w:val="-9"/>
          <w:w w:val="105"/>
        </w:rPr>
        <w:t> </w:t>
      </w:r>
      <w:r>
        <w:rPr>
          <w:color w:val="201C1D"/>
          <w:w w:val="105"/>
        </w:rPr>
        <w:t>not</w:t>
      </w:r>
      <w:r>
        <w:rPr>
          <w:color w:val="201C1D"/>
          <w:spacing w:val="-9"/>
          <w:w w:val="105"/>
        </w:rPr>
        <w:t> </w:t>
      </w:r>
      <w:r>
        <w:rPr>
          <w:color w:val="201C1D"/>
          <w:w w:val="105"/>
        </w:rPr>
        <w:t>mean</w:t>
      </w:r>
      <w:r>
        <w:rPr>
          <w:color w:val="201C1D"/>
          <w:spacing w:val="-8"/>
          <w:w w:val="105"/>
        </w:rPr>
        <w:t> </w:t>
      </w:r>
      <w:r>
        <w:rPr>
          <w:color w:val="201C1D"/>
          <w:w w:val="105"/>
        </w:rPr>
        <w:t>at</w:t>
      </w:r>
      <w:r>
        <w:rPr>
          <w:color w:val="201C1D"/>
          <w:spacing w:val="-9"/>
          <w:w w:val="105"/>
        </w:rPr>
        <w:t> </w:t>
      </w:r>
      <w:r>
        <w:rPr>
          <w:color w:val="201C1D"/>
          <w:w w:val="105"/>
        </w:rPr>
        <w:t>all</w:t>
      </w:r>
      <w:r>
        <w:rPr>
          <w:color w:val="201C1D"/>
          <w:spacing w:val="-9"/>
          <w:w w:val="105"/>
        </w:rPr>
        <w:t> </w:t>
      </w:r>
      <w:r>
        <w:rPr>
          <w:color w:val="201C1D"/>
          <w:w w:val="105"/>
        </w:rPr>
        <w:t>adherence</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conditions</w:t>
      </w:r>
      <w:r>
        <w:rPr>
          <w:color w:val="201C1D"/>
          <w:spacing w:val="-9"/>
          <w:w w:val="105"/>
        </w:rPr>
        <w:t> </w:t>
      </w:r>
      <w:r>
        <w:rPr>
          <w:color w:val="201C1D"/>
          <w:w w:val="105"/>
        </w:rPr>
        <w:t>of</w:t>
      </w:r>
      <w:r>
        <w:rPr>
          <w:color w:val="201C1D"/>
          <w:spacing w:val="-9"/>
          <w:w w:val="105"/>
        </w:rPr>
        <w:t> </w:t>
      </w:r>
      <w:r>
        <w:rPr>
          <w:color w:val="201C1D"/>
          <w:w w:val="105"/>
        </w:rPr>
        <w:t>Marxist</w:t>
      </w:r>
      <w:r>
        <w:rPr>
          <w:color w:val="201C1D"/>
          <w:spacing w:val="40"/>
          <w:w w:val="105"/>
        </w:rPr>
        <w:t> </w:t>
      </w:r>
      <w:r>
        <w:rPr>
          <w:color w:val="201C1D"/>
          <w:spacing w:val="-2"/>
          <w:w w:val="105"/>
        </w:rPr>
        <w:t>socialism?</w:t>
      </w:r>
    </w:p>
    <w:p>
      <w:pPr>
        <w:pStyle w:val="BodyText"/>
        <w:spacing w:line="285" w:lineRule="auto" w:before="144"/>
        <w:ind w:left="121" w:right="205"/>
      </w:pPr>
      <w:r>
        <w:rPr>
          <w:color w:val="201C1D"/>
          <w:spacing w:val="-2"/>
          <w:w w:val="105"/>
        </w:rPr>
        <w:t>Material wealth− all material wealth −</w:t>
      </w:r>
      <w:r>
        <w:rPr>
          <w:color w:val="201C1D"/>
          <w:spacing w:val="-3"/>
          <w:w w:val="105"/>
        </w:rPr>
        <w:t> </w:t>
      </w:r>
      <w:r>
        <w:rPr>
          <w:color w:val="201C1D"/>
          <w:spacing w:val="-2"/>
          <w:w w:val="105"/>
        </w:rPr>
        <w:t>must be property of the state because it serves the state in its moment of</w:t>
      </w:r>
      <w:r>
        <w:rPr>
          <w:color w:val="201C1D"/>
          <w:spacing w:val="40"/>
          <w:w w:val="105"/>
        </w:rPr>
        <w:t> </w:t>
      </w:r>
      <w:r>
        <w:rPr>
          <w:color w:val="201C1D"/>
          <w:w w:val="105"/>
        </w:rPr>
        <w:t>organization;</w:t>
      </w:r>
      <w:r>
        <w:rPr>
          <w:color w:val="201C1D"/>
          <w:spacing w:val="-3"/>
          <w:w w:val="105"/>
        </w:rPr>
        <w:t> </w:t>
      </w:r>
      <w:r>
        <w:rPr>
          <w:color w:val="201C1D"/>
          <w:w w:val="105"/>
        </w:rPr>
        <w:t>because</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4"/>
          <w:w w:val="105"/>
        </w:rPr>
        <w:t> </w:t>
      </w:r>
      <w:r>
        <w:rPr>
          <w:color w:val="201C1D"/>
          <w:w w:val="105"/>
        </w:rPr>
        <w:t>must</w:t>
      </w:r>
      <w:r>
        <w:rPr>
          <w:color w:val="201C1D"/>
          <w:spacing w:val="-3"/>
          <w:w w:val="105"/>
        </w:rPr>
        <w:t> </w:t>
      </w:r>
      <w:r>
        <w:rPr>
          <w:color w:val="201C1D"/>
          <w:w w:val="105"/>
        </w:rPr>
        <w:t>be</w:t>
      </w:r>
      <w:r>
        <w:rPr>
          <w:color w:val="201C1D"/>
          <w:spacing w:val="-3"/>
          <w:w w:val="105"/>
        </w:rPr>
        <w:t> </w:t>
      </w:r>
      <w:r>
        <w:rPr>
          <w:color w:val="201C1D"/>
          <w:w w:val="105"/>
        </w:rPr>
        <w:t>unbound</w:t>
      </w:r>
      <w:r>
        <w:rPr>
          <w:color w:val="201C1D"/>
          <w:spacing w:val="-3"/>
          <w:w w:val="105"/>
        </w:rPr>
        <w:t> </w:t>
      </w:r>
      <w:r>
        <w:rPr>
          <w:color w:val="201C1D"/>
          <w:w w:val="105"/>
        </w:rPr>
        <w:t>from</w:t>
      </w:r>
      <w:r>
        <w:rPr>
          <w:color w:val="201C1D"/>
          <w:spacing w:val="-3"/>
          <w:w w:val="105"/>
        </w:rPr>
        <w:t> </w:t>
      </w:r>
      <w:r>
        <w:rPr>
          <w:color w:val="201C1D"/>
          <w:w w:val="105"/>
        </w:rPr>
        <w:t>these</w:t>
      </w:r>
      <w:r>
        <w:rPr>
          <w:color w:val="201C1D"/>
          <w:spacing w:val="-3"/>
          <w:w w:val="105"/>
        </w:rPr>
        <w:t> </w:t>
      </w:r>
      <w:r>
        <w:rPr>
          <w:color w:val="201C1D"/>
          <w:w w:val="105"/>
        </w:rPr>
        <w:t>preoccupations,</w:t>
      </w:r>
      <w:r>
        <w:rPr>
          <w:color w:val="201C1D"/>
          <w:spacing w:val="-3"/>
          <w:w w:val="105"/>
        </w:rPr>
        <w:t> </w:t>
      </w:r>
      <w:r>
        <w:rPr>
          <w:color w:val="201C1D"/>
          <w:w w:val="105"/>
        </w:rPr>
        <w:t>it</w:t>
      </w:r>
      <w:r>
        <w:rPr>
          <w:color w:val="201C1D"/>
          <w:spacing w:val="-3"/>
          <w:w w:val="105"/>
        </w:rPr>
        <w:t> </w:t>
      </w:r>
      <w:r>
        <w:rPr>
          <w:color w:val="201C1D"/>
          <w:w w:val="105"/>
        </w:rPr>
        <w:t>is</w:t>
      </w:r>
      <w:r>
        <w:rPr>
          <w:color w:val="201C1D"/>
          <w:spacing w:val="-3"/>
          <w:w w:val="105"/>
        </w:rPr>
        <w:t> </w:t>
      </w:r>
      <w:r>
        <w:rPr>
          <w:color w:val="201C1D"/>
          <w:w w:val="105"/>
        </w:rPr>
        <w:t>necessary</w:t>
      </w:r>
      <w:r>
        <w:rPr>
          <w:color w:val="201C1D"/>
          <w:spacing w:val="-3"/>
          <w:w w:val="105"/>
        </w:rPr>
        <w:t> </w:t>
      </w:r>
      <w:r>
        <w:rPr>
          <w:color w:val="201C1D"/>
          <w:w w:val="105"/>
        </w:rPr>
        <w:t>to</w:t>
      </w:r>
      <w:r>
        <w:rPr>
          <w:color w:val="201C1D"/>
          <w:spacing w:val="-5"/>
          <w:w w:val="105"/>
        </w:rPr>
        <w:t> </w:t>
      </w:r>
      <w:r>
        <w:rPr>
          <w:color w:val="201C1D"/>
          <w:w w:val="105"/>
        </w:rPr>
        <w:t>guarantee</w:t>
      </w:r>
      <w:r>
        <w:rPr>
          <w:color w:val="201C1D"/>
          <w:spacing w:val="-3"/>
          <w:w w:val="105"/>
        </w:rPr>
        <w:t> </w:t>
      </w:r>
      <w:r>
        <w:rPr>
          <w:color w:val="201C1D"/>
          <w:w w:val="105"/>
        </w:rPr>
        <w:t>it</w:t>
      </w:r>
      <w:r>
        <w:rPr>
          <w:color w:val="201C1D"/>
          <w:spacing w:val="40"/>
          <w:w w:val="105"/>
        </w:rPr>
        <w:t> </w:t>
      </w:r>
      <w:r>
        <w:rPr>
          <w:color w:val="201C1D"/>
          <w:w w:val="105"/>
        </w:rPr>
        <w:t>space</w:t>
      </w:r>
      <w:r>
        <w:rPr>
          <w:color w:val="201C1D"/>
          <w:spacing w:val="-4"/>
          <w:w w:val="105"/>
        </w:rPr>
        <w:t> </w:t>
      </w:r>
      <w:r>
        <w:rPr>
          <w:color w:val="201C1D"/>
          <w:w w:val="105"/>
        </w:rPr>
        <w:t>free</w:t>
      </w:r>
      <w:r>
        <w:rPr>
          <w:color w:val="201C1D"/>
          <w:spacing w:val="-3"/>
          <w:w w:val="105"/>
        </w:rPr>
        <w:t> </w:t>
      </w:r>
      <w:r>
        <w:rPr>
          <w:color w:val="201C1D"/>
          <w:w w:val="105"/>
        </w:rPr>
        <w:t>from</w:t>
      </w:r>
      <w:r>
        <w:rPr>
          <w:color w:val="201C1D"/>
          <w:spacing w:val="-3"/>
          <w:w w:val="105"/>
        </w:rPr>
        <w:t> </w:t>
      </w:r>
      <w:r>
        <w:rPr>
          <w:color w:val="201C1D"/>
          <w:w w:val="105"/>
        </w:rPr>
        <w:t>these</w:t>
      </w:r>
      <w:r>
        <w:rPr>
          <w:color w:val="201C1D"/>
          <w:spacing w:val="-3"/>
          <w:w w:val="105"/>
        </w:rPr>
        <w:t> </w:t>
      </w:r>
      <w:r>
        <w:rPr>
          <w:color w:val="201C1D"/>
          <w:w w:val="105"/>
        </w:rPr>
        <w:t>prevarications</w:t>
      </w:r>
      <w:r>
        <w:rPr>
          <w:color w:val="201C1D"/>
          <w:spacing w:val="-5"/>
          <w:w w:val="105"/>
        </w:rPr>
        <w:t> </w:t>
      </w:r>
      <w:r>
        <w:rPr>
          <w:color w:val="201C1D"/>
          <w:w w:val="105"/>
        </w:rPr>
        <w:t>that</w:t>
      </w:r>
      <w:r>
        <w:rPr>
          <w:color w:val="201C1D"/>
          <w:spacing w:val="-5"/>
          <w:w w:val="105"/>
        </w:rPr>
        <w:t> </w:t>
      </w:r>
      <w:r>
        <w:rPr>
          <w:color w:val="201C1D"/>
          <w:w w:val="105"/>
        </w:rPr>
        <w:t>the</w:t>
      </w:r>
      <w:r>
        <w:rPr>
          <w:color w:val="201C1D"/>
          <w:spacing w:val="-3"/>
          <w:w w:val="105"/>
        </w:rPr>
        <w:t> </w:t>
      </w:r>
      <w:r>
        <w:rPr>
          <w:color w:val="201C1D"/>
          <w:w w:val="105"/>
        </w:rPr>
        <w:t>retention</w:t>
      </w:r>
      <w:r>
        <w:rPr>
          <w:color w:val="201C1D"/>
          <w:spacing w:val="-3"/>
          <w:w w:val="105"/>
        </w:rPr>
        <w:t> </w:t>
      </w:r>
      <w:r>
        <w:rPr>
          <w:color w:val="201C1D"/>
          <w:w w:val="105"/>
        </w:rPr>
        <w:t>of</w:t>
      </w:r>
      <w:r>
        <w:rPr>
          <w:color w:val="201C1D"/>
          <w:spacing w:val="-3"/>
          <w:w w:val="105"/>
        </w:rPr>
        <w:t> </w:t>
      </w:r>
      <w:r>
        <w:rPr>
          <w:color w:val="201C1D"/>
          <w:w w:val="105"/>
        </w:rPr>
        <w:t>wealth</w:t>
      </w:r>
      <w:r>
        <w:rPr>
          <w:color w:val="201C1D"/>
          <w:spacing w:val="-6"/>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hands</w:t>
      </w:r>
      <w:r>
        <w:rPr>
          <w:color w:val="201C1D"/>
          <w:spacing w:val="-4"/>
          <w:w w:val="105"/>
        </w:rPr>
        <w:t> </w:t>
      </w:r>
      <w:r>
        <w:rPr>
          <w:color w:val="201C1D"/>
          <w:w w:val="105"/>
        </w:rPr>
        <w:t>of</w:t>
      </w:r>
      <w:r>
        <w:rPr>
          <w:color w:val="201C1D"/>
          <w:spacing w:val="-4"/>
          <w:w w:val="105"/>
        </w:rPr>
        <w:t> </w:t>
      </w:r>
      <w:r>
        <w:rPr>
          <w:color w:val="201C1D"/>
          <w:w w:val="105"/>
        </w:rPr>
        <w:t>an</w:t>
      </w:r>
      <w:r>
        <w:rPr>
          <w:color w:val="201C1D"/>
          <w:spacing w:val="-4"/>
          <w:w w:val="105"/>
        </w:rPr>
        <w:t> </w:t>
      </w:r>
      <w:r>
        <w:rPr>
          <w:color w:val="201C1D"/>
          <w:w w:val="105"/>
        </w:rPr>
        <w:t>oligarchical</w:t>
      </w:r>
      <w:r>
        <w:rPr>
          <w:color w:val="201C1D"/>
          <w:spacing w:val="-4"/>
          <w:w w:val="105"/>
        </w:rPr>
        <w:t> </w:t>
      </w:r>
      <w:r>
        <w:rPr>
          <w:color w:val="201C1D"/>
          <w:w w:val="105"/>
        </w:rPr>
        <w:t>group</w:t>
      </w:r>
      <w:r>
        <w:rPr>
          <w:color w:val="201C1D"/>
          <w:spacing w:val="-5"/>
          <w:w w:val="105"/>
        </w:rPr>
        <w:t> </w:t>
      </w:r>
      <w:r>
        <w:rPr>
          <w:color w:val="201C1D"/>
          <w:w w:val="105"/>
        </w:rPr>
        <w:t>with</w:t>
      </w:r>
      <w:r>
        <w:rPr>
          <w:color w:val="201C1D"/>
          <w:spacing w:val="40"/>
          <w:w w:val="105"/>
        </w:rPr>
        <w:t> </w:t>
      </w:r>
      <w:r>
        <w:rPr>
          <w:color w:val="201C1D"/>
          <w:w w:val="105"/>
        </w:rPr>
        <w:t>economic power inevitably causes.</w:t>
      </w:r>
    </w:p>
    <w:p>
      <w:pPr>
        <w:pStyle w:val="BodyText"/>
        <w:spacing w:before="142"/>
        <w:ind w:right="54"/>
        <w:jc w:val="center"/>
      </w:pPr>
      <w:r>
        <w:rPr>
          <w:color w:val="201C1D"/>
          <w:spacing w:val="-2"/>
          <w:w w:val="105"/>
        </w:rPr>
        <w:t>Part</w:t>
      </w:r>
      <w:r>
        <w:rPr>
          <w:color w:val="201C1D"/>
          <w:spacing w:val="-3"/>
          <w:w w:val="105"/>
        </w:rPr>
        <w:t> </w:t>
      </w:r>
      <w:r>
        <w:rPr>
          <w:color w:val="201C1D"/>
          <w:spacing w:val="-10"/>
          <w:w w:val="105"/>
        </w:rPr>
        <w:t>4</w:t>
      </w:r>
    </w:p>
    <w:p>
      <w:pPr>
        <w:pStyle w:val="BodyText"/>
        <w:spacing w:before="175"/>
        <w:ind w:right="58"/>
        <w:jc w:val="center"/>
      </w:pPr>
      <w:r>
        <w:rPr>
          <w:color w:val="201C1D"/>
        </w:rPr>
        <w:t>The</w:t>
      </w:r>
      <w:r>
        <w:rPr>
          <w:color w:val="201C1D"/>
          <w:spacing w:val="5"/>
        </w:rPr>
        <w:t> </w:t>
      </w:r>
      <w:r>
        <w:rPr>
          <w:color w:val="201C1D"/>
        </w:rPr>
        <w:t>Organization</w:t>
      </w:r>
      <w:r>
        <w:rPr>
          <w:color w:val="201C1D"/>
          <w:spacing w:val="4"/>
        </w:rPr>
        <w:t> </w:t>
      </w:r>
      <w:r>
        <w:rPr>
          <w:color w:val="201C1D"/>
        </w:rPr>
        <w:t>of</w:t>
      </w:r>
      <w:r>
        <w:rPr>
          <w:color w:val="201C1D"/>
          <w:spacing w:val="6"/>
        </w:rPr>
        <w:t> </w:t>
      </w:r>
      <w:r>
        <w:rPr>
          <w:color w:val="201C1D"/>
        </w:rPr>
        <w:t>the</w:t>
      </w:r>
      <w:r>
        <w:rPr>
          <w:color w:val="201C1D"/>
          <w:spacing w:val="5"/>
        </w:rPr>
        <w:t> </w:t>
      </w:r>
      <w:r>
        <w:rPr>
          <w:color w:val="201C1D"/>
        </w:rPr>
        <w:t>Popular</w:t>
      </w:r>
      <w:r>
        <w:rPr>
          <w:color w:val="201C1D"/>
          <w:spacing w:val="6"/>
        </w:rPr>
        <w:t> </w:t>
      </w:r>
      <w:r>
        <w:rPr>
          <w:color w:val="201C1D"/>
          <w:spacing w:val="-4"/>
        </w:rPr>
        <w:t>State</w:t>
      </w:r>
    </w:p>
    <w:p>
      <w:pPr>
        <w:pStyle w:val="BodyText"/>
        <w:spacing w:line="285" w:lineRule="auto" w:before="177"/>
        <w:ind w:left="121" w:right="205"/>
      </w:pPr>
      <w:r>
        <w:rPr>
          <w:color w:val="201C1D"/>
          <w:w w:val="105"/>
        </w:rPr>
        <w:t>“The</w:t>
      </w:r>
      <w:r>
        <w:rPr>
          <w:color w:val="201C1D"/>
          <w:spacing w:val="-9"/>
          <w:w w:val="105"/>
        </w:rPr>
        <w:t> </w:t>
      </w:r>
      <w:r>
        <w:rPr>
          <w:color w:val="201C1D"/>
          <w:w w:val="105"/>
        </w:rPr>
        <w:t>important</w:t>
      </w:r>
      <w:r>
        <w:rPr>
          <w:color w:val="201C1D"/>
          <w:spacing w:val="-9"/>
          <w:w w:val="105"/>
        </w:rPr>
        <w:t> </w:t>
      </w:r>
      <w:r>
        <w:rPr>
          <w:color w:val="201C1D"/>
          <w:w w:val="105"/>
        </w:rPr>
        <w:t>thing</w:t>
      </w:r>
      <w:r>
        <w:rPr>
          <w:color w:val="201C1D"/>
          <w:spacing w:val="-9"/>
          <w:w w:val="105"/>
        </w:rPr>
        <w:t> </w:t>
      </w:r>
      <w:r>
        <w:rPr>
          <w:color w:val="201C1D"/>
          <w:w w:val="105"/>
        </w:rPr>
        <w:t>is</w:t>
      </w:r>
      <w:r>
        <w:rPr>
          <w:color w:val="201C1D"/>
          <w:spacing w:val="-8"/>
          <w:w w:val="105"/>
        </w:rPr>
        <w:t> </w:t>
      </w:r>
      <w:r>
        <w:rPr>
          <w:color w:val="201C1D"/>
          <w:w w:val="105"/>
        </w:rPr>
        <w:t>not</w:t>
      </w:r>
      <w:r>
        <w:rPr>
          <w:color w:val="201C1D"/>
          <w:spacing w:val="-9"/>
          <w:w w:val="105"/>
        </w:rPr>
        <w:t> </w:t>
      </w:r>
      <w:r>
        <w:rPr>
          <w:color w:val="201C1D"/>
          <w:w w:val="105"/>
        </w:rPr>
        <w:t>that</w:t>
      </w:r>
      <w:r>
        <w:rPr>
          <w:color w:val="201C1D"/>
          <w:spacing w:val="-9"/>
          <w:w w:val="105"/>
        </w:rPr>
        <w:t> </w:t>
      </w:r>
      <w:r>
        <w:rPr>
          <w:color w:val="201C1D"/>
          <w:w w:val="105"/>
        </w:rPr>
        <w:t>a</w:t>
      </w:r>
      <w:r>
        <w:rPr>
          <w:color w:val="201C1D"/>
          <w:spacing w:val="-8"/>
          <w:w w:val="105"/>
        </w:rPr>
        <w:t> </w:t>
      </w:r>
      <w:r>
        <w:rPr>
          <w:color w:val="201C1D"/>
          <w:w w:val="105"/>
        </w:rPr>
        <w:t>new</w:t>
      </w:r>
      <w:r>
        <w:rPr>
          <w:color w:val="201C1D"/>
          <w:spacing w:val="-9"/>
          <w:w w:val="105"/>
        </w:rPr>
        <w:t> </w:t>
      </w:r>
      <w:r>
        <w:rPr>
          <w:color w:val="201C1D"/>
          <w:w w:val="105"/>
        </w:rPr>
        <w:t>class</w:t>
      </w:r>
      <w:r>
        <w:rPr>
          <w:color w:val="201C1D"/>
          <w:spacing w:val="-8"/>
          <w:w w:val="105"/>
        </w:rPr>
        <w:t> </w:t>
      </w:r>
      <w:r>
        <w:rPr>
          <w:color w:val="201C1D"/>
          <w:w w:val="105"/>
        </w:rPr>
        <w:t>comes</w:t>
      </w:r>
      <w:r>
        <w:rPr>
          <w:color w:val="201C1D"/>
          <w:spacing w:val="-8"/>
          <w:w w:val="105"/>
        </w:rPr>
        <w:t> </w:t>
      </w:r>
      <w:r>
        <w:rPr>
          <w:color w:val="201C1D"/>
          <w:w w:val="105"/>
        </w:rPr>
        <w:t>to</w:t>
      </w:r>
      <w:r>
        <w:rPr>
          <w:color w:val="201C1D"/>
          <w:spacing w:val="-8"/>
          <w:w w:val="105"/>
        </w:rPr>
        <w:t> </w:t>
      </w:r>
      <w:r>
        <w:rPr>
          <w:color w:val="201C1D"/>
          <w:w w:val="105"/>
        </w:rPr>
        <w:t>power,</w:t>
      </w:r>
      <w:r>
        <w:rPr>
          <w:color w:val="201C1D"/>
          <w:spacing w:val="-9"/>
          <w:w w:val="105"/>
        </w:rPr>
        <w:t> </w:t>
      </w:r>
      <w:r>
        <w:rPr>
          <w:color w:val="201C1D"/>
          <w:w w:val="105"/>
        </w:rPr>
        <w:t>but</w:t>
      </w:r>
      <w:r>
        <w:rPr>
          <w:color w:val="201C1D"/>
          <w:spacing w:val="-8"/>
          <w:w w:val="105"/>
        </w:rPr>
        <w:t> </w:t>
      </w:r>
      <w:r>
        <w:rPr>
          <w:color w:val="201C1D"/>
          <w:w w:val="105"/>
        </w:rPr>
        <w:t>a</w:t>
      </w:r>
      <w:r>
        <w:rPr>
          <w:color w:val="201C1D"/>
          <w:spacing w:val="-9"/>
          <w:w w:val="105"/>
        </w:rPr>
        <w:t> </w:t>
      </w:r>
      <w:r>
        <w:rPr>
          <w:color w:val="201C1D"/>
          <w:w w:val="105"/>
        </w:rPr>
        <w:t>new</w:t>
      </w:r>
      <w:r>
        <w:rPr>
          <w:color w:val="201C1D"/>
          <w:spacing w:val="-8"/>
          <w:w w:val="105"/>
        </w:rPr>
        <w:t> </w:t>
      </w:r>
      <w:r>
        <w:rPr>
          <w:color w:val="201C1D"/>
          <w:w w:val="105"/>
        </w:rPr>
        <w:t>humanity,</w:t>
      </w:r>
      <w:r>
        <w:rPr>
          <w:color w:val="201C1D"/>
          <w:spacing w:val="-8"/>
          <w:w w:val="105"/>
        </w:rPr>
        <w:t> </w:t>
      </w:r>
      <w:r>
        <w:rPr>
          <w:color w:val="201C1D"/>
          <w:w w:val="105"/>
        </w:rPr>
        <w:t>at</w:t>
      </w:r>
      <w:r>
        <w:rPr>
          <w:color w:val="201C1D"/>
          <w:spacing w:val="-8"/>
          <w:w w:val="105"/>
        </w:rPr>
        <w:t> </w:t>
      </w:r>
      <w:r>
        <w:rPr>
          <w:color w:val="201C1D"/>
          <w:w w:val="105"/>
        </w:rPr>
        <w:t>the</w:t>
      </w:r>
      <w:r>
        <w:rPr>
          <w:color w:val="201C1D"/>
          <w:spacing w:val="-9"/>
          <w:w w:val="105"/>
        </w:rPr>
        <w:t> </w:t>
      </w:r>
      <w:r>
        <w:rPr>
          <w:color w:val="201C1D"/>
          <w:w w:val="105"/>
        </w:rPr>
        <w:t>same</w:t>
      </w:r>
      <w:r>
        <w:rPr>
          <w:color w:val="201C1D"/>
          <w:spacing w:val="-8"/>
          <w:w w:val="105"/>
        </w:rPr>
        <w:t> </w:t>
      </w:r>
      <w:r>
        <w:rPr>
          <w:color w:val="201C1D"/>
          <w:w w:val="105"/>
        </w:rPr>
        <w:t>level</w:t>
      </w:r>
      <w:r>
        <w:rPr>
          <w:color w:val="201C1D"/>
          <w:spacing w:val="-9"/>
          <w:w w:val="105"/>
        </w:rPr>
        <w:t> </w:t>
      </w:r>
      <w:r>
        <w:rPr>
          <w:color w:val="201C1D"/>
          <w:w w:val="105"/>
        </w:rPr>
        <w:t>of</w:t>
      </w:r>
      <w:r>
        <w:rPr>
          <w:color w:val="201C1D"/>
          <w:spacing w:val="-8"/>
          <w:w w:val="105"/>
        </w:rPr>
        <w:t> </w:t>
      </w:r>
      <w:r>
        <w:rPr>
          <w:color w:val="201C1D"/>
          <w:w w:val="105"/>
        </w:rPr>
        <w:t>all</w:t>
      </w:r>
      <w:r>
        <w:rPr>
          <w:color w:val="201C1D"/>
          <w:spacing w:val="-9"/>
          <w:w w:val="105"/>
        </w:rPr>
        <w:t> </w:t>
      </w:r>
      <w:r>
        <w:rPr>
          <w:color w:val="201C1D"/>
          <w:w w:val="105"/>
        </w:rPr>
        <w:t>the</w:t>
      </w:r>
      <w:r>
        <w:rPr>
          <w:color w:val="201C1D"/>
          <w:spacing w:val="40"/>
          <w:w w:val="105"/>
        </w:rPr>
        <w:t> </w:t>
      </w:r>
      <w:r>
        <w:rPr>
          <w:color w:val="201C1D"/>
          <w:w w:val="105"/>
        </w:rPr>
        <w:t>other</w:t>
      </w:r>
      <w:r>
        <w:rPr>
          <w:color w:val="201C1D"/>
          <w:spacing w:val="-5"/>
          <w:w w:val="105"/>
        </w:rPr>
        <w:t> </w:t>
      </w:r>
      <w:r>
        <w:rPr>
          <w:color w:val="201C1D"/>
          <w:w w:val="105"/>
        </w:rPr>
        <w:t>figures</w:t>
      </w:r>
      <w:r>
        <w:rPr>
          <w:color w:val="201C1D"/>
          <w:spacing w:val="-3"/>
          <w:w w:val="105"/>
        </w:rPr>
        <w:t> </w:t>
      </w:r>
      <w:r>
        <w:rPr>
          <w:color w:val="201C1D"/>
          <w:w w:val="105"/>
        </w:rPr>
        <w:t>of</w:t>
      </w:r>
      <w:r>
        <w:rPr>
          <w:color w:val="201C1D"/>
          <w:spacing w:val="-3"/>
          <w:w w:val="105"/>
        </w:rPr>
        <w:t> </w:t>
      </w:r>
      <w:r>
        <w:rPr>
          <w:color w:val="201C1D"/>
          <w:w w:val="105"/>
        </w:rPr>
        <w:t>history,</w:t>
      </w:r>
      <w:r>
        <w:rPr>
          <w:color w:val="201C1D"/>
          <w:spacing w:val="-4"/>
          <w:w w:val="105"/>
        </w:rPr>
        <w:t> </w:t>
      </w:r>
      <w:r>
        <w:rPr>
          <w:color w:val="201C1D"/>
          <w:w w:val="105"/>
        </w:rPr>
        <w:t>fulfilled</w:t>
      </w:r>
      <w:r>
        <w:rPr>
          <w:color w:val="201C1D"/>
          <w:spacing w:val="-3"/>
          <w:w w:val="105"/>
        </w:rPr>
        <w:t> </w:t>
      </w:r>
      <w:r>
        <w:rPr>
          <w:color w:val="201C1D"/>
          <w:w w:val="105"/>
        </w:rPr>
        <w:t>according</w:t>
      </w:r>
      <w:r>
        <w:rPr>
          <w:color w:val="201C1D"/>
          <w:spacing w:val="-3"/>
          <w:w w:val="105"/>
        </w:rPr>
        <w:t> </w:t>
      </w:r>
      <w:r>
        <w:rPr>
          <w:color w:val="201C1D"/>
          <w:w w:val="105"/>
        </w:rPr>
        <w:t>to</w:t>
      </w:r>
      <w:r>
        <w:rPr>
          <w:color w:val="201C1D"/>
          <w:spacing w:val="-4"/>
          <w:w w:val="105"/>
        </w:rPr>
        <w:t> </w:t>
      </w:r>
      <w:r>
        <w:rPr>
          <w:color w:val="201C1D"/>
          <w:w w:val="105"/>
        </w:rPr>
        <w:t>the</w:t>
      </w:r>
      <w:r>
        <w:rPr>
          <w:color w:val="201C1D"/>
          <w:spacing w:val="-3"/>
          <w:w w:val="105"/>
        </w:rPr>
        <w:t> </w:t>
      </w:r>
      <w:r>
        <w:rPr>
          <w:color w:val="201C1D"/>
          <w:w w:val="105"/>
        </w:rPr>
        <w:t>typical</w:t>
      </w:r>
      <w:r>
        <w:rPr>
          <w:color w:val="201C1D"/>
          <w:spacing w:val="-3"/>
          <w:w w:val="105"/>
        </w:rPr>
        <w:t> </w:t>
      </w:r>
      <w:r>
        <w:rPr>
          <w:color w:val="201C1D"/>
          <w:w w:val="105"/>
        </w:rPr>
        <w:t>meaning</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space</w:t>
      </w:r>
      <w:r>
        <w:rPr>
          <w:color w:val="201C1D"/>
          <w:spacing w:val="-3"/>
          <w:w w:val="105"/>
        </w:rPr>
        <w:t> </w:t>
      </w:r>
      <w:r>
        <w:rPr>
          <w:color w:val="201C1D"/>
          <w:w w:val="105"/>
        </w:rPr>
        <w:t>of</w:t>
      </w:r>
      <w:r>
        <w:rPr>
          <w:color w:val="201C1D"/>
          <w:spacing w:val="-3"/>
          <w:w w:val="105"/>
        </w:rPr>
        <w:t> </w:t>
      </w:r>
      <w:r>
        <w:rPr>
          <w:color w:val="201C1D"/>
          <w:w w:val="105"/>
        </w:rPr>
        <w:t>power.</w:t>
      </w:r>
      <w:r>
        <w:rPr>
          <w:color w:val="201C1D"/>
          <w:spacing w:val="-3"/>
          <w:w w:val="105"/>
        </w:rPr>
        <w:t> </w:t>
      </w:r>
      <w:r>
        <w:rPr>
          <w:color w:val="201C1D"/>
          <w:w w:val="105"/>
        </w:rPr>
        <w:t>For</w:t>
      </w:r>
      <w:r>
        <w:rPr>
          <w:color w:val="201C1D"/>
          <w:spacing w:val="-3"/>
          <w:w w:val="105"/>
        </w:rPr>
        <w:t> </w:t>
      </w:r>
      <w:r>
        <w:rPr>
          <w:color w:val="201C1D"/>
          <w:w w:val="105"/>
        </w:rPr>
        <w:t>that,</w:t>
      </w:r>
      <w:r>
        <w:rPr>
          <w:color w:val="201C1D"/>
          <w:spacing w:val="-3"/>
          <w:w w:val="105"/>
        </w:rPr>
        <w:t> </w:t>
      </w:r>
      <w:r>
        <w:rPr>
          <w:color w:val="201C1D"/>
          <w:w w:val="105"/>
        </w:rPr>
        <w:t>we</w:t>
      </w:r>
      <w:r>
        <w:rPr>
          <w:color w:val="201C1D"/>
          <w:spacing w:val="-4"/>
          <w:w w:val="105"/>
        </w:rPr>
        <w:t> </w:t>
      </w:r>
      <w:r>
        <w:rPr>
          <w:color w:val="201C1D"/>
          <w:w w:val="105"/>
        </w:rPr>
        <w:t>have</w:t>
      </w:r>
      <w:r>
        <w:rPr>
          <w:color w:val="201C1D"/>
          <w:spacing w:val="40"/>
          <w:w w:val="105"/>
        </w:rPr>
        <w:t> </w:t>
      </w:r>
      <w:r>
        <w:rPr>
          <w:color w:val="201C1D"/>
          <w:w w:val="105"/>
        </w:rPr>
        <w:t>refused</w:t>
      </w:r>
      <w:r>
        <w:rPr>
          <w:color w:val="201C1D"/>
          <w:spacing w:val="-8"/>
          <w:w w:val="105"/>
        </w:rPr>
        <w:t> </w:t>
      </w:r>
      <w:r>
        <w:rPr>
          <w:color w:val="201C1D"/>
          <w:w w:val="105"/>
        </w:rPr>
        <w:t>to</w:t>
      </w:r>
      <w:r>
        <w:rPr>
          <w:color w:val="201C1D"/>
          <w:spacing w:val="-8"/>
          <w:w w:val="105"/>
        </w:rPr>
        <w:t> </w:t>
      </w:r>
      <w:r>
        <w:rPr>
          <w:color w:val="201C1D"/>
          <w:w w:val="105"/>
        </w:rPr>
        <w:t>see</w:t>
      </w:r>
      <w:r>
        <w:rPr>
          <w:color w:val="201C1D"/>
          <w:spacing w:val="-8"/>
          <w:w w:val="105"/>
        </w:rPr>
        <w:t> </w:t>
      </w:r>
      <w:r>
        <w:rPr>
          <w:color w:val="201C1D"/>
          <w:w w:val="105"/>
        </w:rPr>
        <w:t>the</w:t>
      </w:r>
      <w:r>
        <w:rPr>
          <w:color w:val="201C1D"/>
          <w:spacing w:val="-8"/>
          <w:w w:val="105"/>
        </w:rPr>
        <w:t> </w:t>
      </w:r>
      <w:r>
        <w:rPr>
          <w:color w:val="201C1D"/>
          <w:w w:val="105"/>
        </w:rPr>
        <w:t>worker</w:t>
      </w:r>
      <w:r>
        <w:rPr>
          <w:color w:val="201C1D"/>
          <w:spacing w:val="-7"/>
          <w:w w:val="105"/>
        </w:rPr>
        <w:t> </w:t>
      </w:r>
      <w:r>
        <w:rPr>
          <w:color w:val="201C1D"/>
          <w:w w:val="105"/>
        </w:rPr>
        <w:t>as</w:t>
      </w:r>
      <w:r>
        <w:rPr>
          <w:color w:val="201C1D"/>
          <w:spacing w:val="-8"/>
          <w:w w:val="105"/>
        </w:rPr>
        <w:t> </w:t>
      </w:r>
      <w:r>
        <w:rPr>
          <w:color w:val="201C1D"/>
          <w:w w:val="105"/>
        </w:rPr>
        <w:t>the</w:t>
      </w:r>
      <w:r>
        <w:rPr>
          <w:color w:val="201C1D"/>
          <w:spacing w:val="-8"/>
          <w:w w:val="105"/>
        </w:rPr>
        <w:t> </w:t>
      </w:r>
      <w:r>
        <w:rPr>
          <w:color w:val="201C1D"/>
          <w:w w:val="105"/>
        </w:rPr>
        <w:t>representative</w:t>
      </w:r>
      <w:r>
        <w:rPr>
          <w:color w:val="201C1D"/>
          <w:spacing w:val="-8"/>
          <w:w w:val="105"/>
        </w:rPr>
        <w:t> </w:t>
      </w:r>
      <w:r>
        <w:rPr>
          <w:color w:val="201C1D"/>
          <w:w w:val="105"/>
        </w:rPr>
        <w:t>of</w:t>
      </w:r>
      <w:r>
        <w:rPr>
          <w:color w:val="201C1D"/>
          <w:spacing w:val="-8"/>
          <w:w w:val="105"/>
        </w:rPr>
        <w:t> </w:t>
      </w:r>
      <w:r>
        <w:rPr>
          <w:color w:val="201C1D"/>
          <w:w w:val="105"/>
        </w:rPr>
        <w:t>a</w:t>
      </w:r>
      <w:r>
        <w:rPr>
          <w:color w:val="201C1D"/>
          <w:spacing w:val="-8"/>
          <w:w w:val="105"/>
        </w:rPr>
        <w:t> </w:t>
      </w:r>
      <w:r>
        <w:rPr>
          <w:color w:val="201C1D"/>
          <w:w w:val="105"/>
        </w:rPr>
        <w:t>new</w:t>
      </w:r>
      <w:r>
        <w:rPr>
          <w:color w:val="201C1D"/>
          <w:spacing w:val="-8"/>
          <w:w w:val="105"/>
        </w:rPr>
        <w:t> </w:t>
      </w:r>
      <w:r>
        <w:rPr>
          <w:color w:val="201C1D"/>
          <w:w w:val="105"/>
        </w:rPr>
        <w:t>class,</w:t>
      </w:r>
      <w:r>
        <w:rPr>
          <w:color w:val="201C1D"/>
          <w:spacing w:val="-9"/>
          <w:w w:val="105"/>
        </w:rPr>
        <w:t> </w:t>
      </w:r>
      <w:r>
        <w:rPr>
          <w:color w:val="201C1D"/>
          <w:w w:val="105"/>
        </w:rPr>
        <w:t>of</w:t>
      </w:r>
      <w:r>
        <w:rPr>
          <w:color w:val="201C1D"/>
          <w:spacing w:val="-7"/>
          <w:w w:val="105"/>
        </w:rPr>
        <w:t> </w:t>
      </w:r>
      <w:r>
        <w:rPr>
          <w:color w:val="201C1D"/>
          <w:w w:val="105"/>
        </w:rPr>
        <w:t>a</w:t>
      </w:r>
      <w:r>
        <w:rPr>
          <w:color w:val="201C1D"/>
          <w:spacing w:val="-8"/>
          <w:w w:val="105"/>
        </w:rPr>
        <w:t> </w:t>
      </w:r>
      <w:r>
        <w:rPr>
          <w:color w:val="201C1D"/>
          <w:w w:val="105"/>
        </w:rPr>
        <w:t>new</w:t>
      </w:r>
      <w:r>
        <w:rPr>
          <w:color w:val="201C1D"/>
          <w:spacing w:val="-8"/>
          <w:w w:val="105"/>
        </w:rPr>
        <w:t> </w:t>
      </w:r>
      <w:r>
        <w:rPr>
          <w:color w:val="201C1D"/>
          <w:w w:val="105"/>
        </w:rPr>
        <w:t>“society”,</w:t>
      </w:r>
      <w:r>
        <w:rPr>
          <w:color w:val="201C1D"/>
          <w:spacing w:val="-8"/>
          <w:w w:val="105"/>
        </w:rPr>
        <w:t> </w:t>
      </w:r>
      <w:r>
        <w:rPr>
          <w:color w:val="201C1D"/>
          <w:w w:val="105"/>
        </w:rPr>
        <w:t>or</w:t>
      </w:r>
      <w:r>
        <w:rPr>
          <w:color w:val="201C1D"/>
          <w:spacing w:val="-8"/>
          <w:w w:val="105"/>
        </w:rPr>
        <w:t> </w:t>
      </w:r>
      <w:r>
        <w:rPr>
          <w:color w:val="201C1D"/>
          <w:w w:val="105"/>
        </w:rPr>
        <w:t>a</w:t>
      </w:r>
      <w:r>
        <w:rPr>
          <w:color w:val="201C1D"/>
          <w:spacing w:val="-8"/>
          <w:w w:val="105"/>
        </w:rPr>
        <w:t> </w:t>
      </w:r>
      <w:r>
        <w:rPr>
          <w:color w:val="201C1D"/>
          <w:w w:val="105"/>
        </w:rPr>
        <w:t>new</w:t>
      </w:r>
      <w:r>
        <w:rPr>
          <w:color w:val="201C1D"/>
          <w:spacing w:val="-9"/>
          <w:w w:val="105"/>
        </w:rPr>
        <w:t> </w:t>
      </w:r>
      <w:r>
        <w:rPr>
          <w:color w:val="201C1D"/>
          <w:w w:val="105"/>
        </w:rPr>
        <w:t>economy.</w:t>
      </w:r>
      <w:r>
        <w:rPr>
          <w:color w:val="201C1D"/>
          <w:spacing w:val="-8"/>
          <w:w w:val="105"/>
        </w:rPr>
        <w:t> </w:t>
      </w:r>
      <w:r>
        <w:rPr>
          <w:color w:val="201C1D"/>
          <w:w w:val="105"/>
        </w:rPr>
        <w:t>Or</w:t>
      </w:r>
      <w:r>
        <w:rPr>
          <w:color w:val="201C1D"/>
          <w:spacing w:val="-8"/>
          <w:w w:val="105"/>
        </w:rPr>
        <w:t> </w:t>
      </w:r>
      <w:r>
        <w:rPr>
          <w:color w:val="201C1D"/>
          <w:w w:val="105"/>
        </w:rPr>
        <w:t>the</w:t>
      </w:r>
      <w:r>
        <w:rPr>
          <w:color w:val="201C1D"/>
          <w:spacing w:val="40"/>
          <w:w w:val="105"/>
        </w:rPr>
        <w:t> </w:t>
      </w:r>
      <w:r>
        <w:rPr>
          <w:color w:val="201C1D"/>
          <w:w w:val="105"/>
        </w:rPr>
        <w:t>worker</w:t>
      </w:r>
      <w:r>
        <w:rPr>
          <w:color w:val="201C1D"/>
          <w:spacing w:val="-3"/>
          <w:w w:val="105"/>
        </w:rPr>
        <w:t> </w:t>
      </w:r>
      <w:r>
        <w:rPr>
          <w:color w:val="201C1D"/>
          <w:w w:val="105"/>
        </w:rPr>
        <w:t>is</w:t>
      </w:r>
      <w:r>
        <w:rPr>
          <w:color w:val="201C1D"/>
          <w:spacing w:val="-4"/>
          <w:w w:val="105"/>
        </w:rPr>
        <w:t> </w:t>
      </w:r>
      <w:r>
        <w:rPr>
          <w:color w:val="201C1D"/>
          <w:w w:val="105"/>
        </w:rPr>
        <w:t>nothing,</w:t>
      </w:r>
      <w:r>
        <w:rPr>
          <w:color w:val="201C1D"/>
          <w:spacing w:val="-3"/>
          <w:w w:val="105"/>
        </w:rPr>
        <w:t> </w:t>
      </w:r>
      <w:r>
        <w:rPr>
          <w:color w:val="201C1D"/>
          <w:w w:val="105"/>
        </w:rPr>
        <w:t>or</w:t>
      </w:r>
      <w:r>
        <w:rPr>
          <w:color w:val="201C1D"/>
          <w:spacing w:val="-3"/>
          <w:w w:val="105"/>
        </w:rPr>
        <w:t> </w:t>
      </w:r>
      <w:r>
        <w:rPr>
          <w:color w:val="201C1D"/>
          <w:w w:val="105"/>
        </w:rPr>
        <w:t>something</w:t>
      </w:r>
      <w:r>
        <w:rPr>
          <w:color w:val="201C1D"/>
          <w:spacing w:val="-3"/>
          <w:w w:val="105"/>
        </w:rPr>
        <w:t> </w:t>
      </w:r>
      <w:r>
        <w:rPr>
          <w:color w:val="201C1D"/>
          <w:w w:val="105"/>
        </w:rPr>
        <w:t>more</w:t>
      </w:r>
      <w:r>
        <w:rPr>
          <w:color w:val="201C1D"/>
          <w:spacing w:val="-3"/>
          <w:w w:val="105"/>
        </w:rPr>
        <w:t> </w:t>
      </w:r>
      <w:r>
        <w:rPr>
          <w:color w:val="201C1D"/>
          <w:w w:val="105"/>
        </w:rPr>
        <w:t>than</w:t>
      </w:r>
      <w:r>
        <w:rPr>
          <w:color w:val="201C1D"/>
          <w:spacing w:val="-4"/>
          <w:w w:val="105"/>
        </w:rPr>
        <w:t> </w:t>
      </w:r>
      <w:r>
        <w:rPr>
          <w:color w:val="201C1D"/>
          <w:w w:val="105"/>
        </w:rPr>
        <w:t>all</w:t>
      </w:r>
      <w:r>
        <w:rPr>
          <w:color w:val="201C1D"/>
          <w:spacing w:val="-4"/>
          <w:w w:val="105"/>
        </w:rPr>
        <w:t> </w:t>
      </w:r>
      <w:r>
        <w:rPr>
          <w:color w:val="201C1D"/>
          <w:w w:val="105"/>
        </w:rPr>
        <w:t>that:</w:t>
      </w:r>
      <w:r>
        <w:rPr>
          <w:color w:val="201C1D"/>
          <w:spacing w:val="-3"/>
          <w:w w:val="105"/>
        </w:rPr>
        <w:t> </w:t>
      </w:r>
      <w:r>
        <w:rPr>
          <w:color w:val="201C1D"/>
          <w:w w:val="105"/>
        </w:rPr>
        <w:t>the</w:t>
      </w:r>
      <w:r>
        <w:rPr>
          <w:color w:val="201C1D"/>
          <w:spacing w:val="-3"/>
          <w:w w:val="105"/>
        </w:rPr>
        <w:t> </w:t>
      </w:r>
      <w:r>
        <w:rPr>
          <w:color w:val="201C1D"/>
          <w:w w:val="105"/>
        </w:rPr>
        <w:t>representative</w:t>
      </w:r>
      <w:r>
        <w:rPr>
          <w:color w:val="201C1D"/>
          <w:spacing w:val="-3"/>
          <w:w w:val="105"/>
        </w:rPr>
        <w:t> </w:t>
      </w:r>
      <w:r>
        <w:rPr>
          <w:color w:val="201C1D"/>
          <w:w w:val="105"/>
        </w:rPr>
        <w:t>of</w:t>
      </w:r>
      <w:r>
        <w:rPr>
          <w:color w:val="201C1D"/>
          <w:spacing w:val="-3"/>
          <w:w w:val="105"/>
        </w:rPr>
        <w:t> </w:t>
      </w:r>
      <w:r>
        <w:rPr>
          <w:color w:val="201C1D"/>
          <w:w w:val="105"/>
        </w:rPr>
        <w:t>a</w:t>
      </w:r>
      <w:r>
        <w:rPr>
          <w:color w:val="201C1D"/>
          <w:spacing w:val="-3"/>
          <w:w w:val="105"/>
        </w:rPr>
        <w:t> </w:t>
      </w:r>
      <w:r>
        <w:rPr>
          <w:color w:val="201C1D"/>
          <w:w w:val="105"/>
        </w:rPr>
        <w:t>determinant</w:t>
      </w:r>
      <w:r>
        <w:rPr>
          <w:color w:val="201C1D"/>
          <w:spacing w:val="-5"/>
          <w:w w:val="105"/>
        </w:rPr>
        <w:t> </w:t>
      </w:r>
      <w:r>
        <w:rPr>
          <w:color w:val="201C1D"/>
          <w:w w:val="105"/>
        </w:rPr>
        <w:t>figure,</w:t>
      </w:r>
      <w:r>
        <w:rPr>
          <w:color w:val="201C1D"/>
          <w:spacing w:val="-3"/>
          <w:w w:val="105"/>
        </w:rPr>
        <w:t> </w:t>
      </w:r>
      <w:r>
        <w:rPr>
          <w:color w:val="201C1D"/>
          <w:w w:val="105"/>
        </w:rPr>
        <w:t>which</w:t>
      </w:r>
      <w:r>
        <w:rPr>
          <w:color w:val="201C1D"/>
          <w:spacing w:val="-3"/>
          <w:w w:val="105"/>
        </w:rPr>
        <w:t> </w:t>
      </w:r>
      <w:r>
        <w:rPr>
          <w:color w:val="201C1D"/>
          <w:w w:val="105"/>
        </w:rPr>
        <w:t>acts</w:t>
      </w:r>
      <w:r>
        <w:rPr>
          <w:color w:val="201C1D"/>
          <w:spacing w:val="40"/>
          <w:w w:val="105"/>
        </w:rPr>
        <w:t> </w:t>
      </w:r>
      <w:r>
        <w:rPr>
          <w:color w:val="201C1D"/>
          <w:w w:val="105"/>
        </w:rPr>
        <w:t>according</w:t>
      </w:r>
      <w:r>
        <w:rPr>
          <w:color w:val="201C1D"/>
          <w:spacing w:val="-2"/>
          <w:w w:val="105"/>
        </w:rPr>
        <w:t> </w:t>
      </w:r>
      <w:r>
        <w:rPr>
          <w:color w:val="201C1D"/>
          <w:w w:val="105"/>
        </w:rPr>
        <w:t>to</w:t>
      </w:r>
      <w:r>
        <w:rPr>
          <w:color w:val="201C1D"/>
          <w:spacing w:val="-3"/>
          <w:w w:val="105"/>
        </w:rPr>
        <w:t> </w:t>
      </w:r>
      <w:r>
        <w:rPr>
          <w:color w:val="201C1D"/>
          <w:w w:val="105"/>
        </w:rPr>
        <w:t>its</w:t>
      </w:r>
      <w:r>
        <w:rPr>
          <w:color w:val="201C1D"/>
          <w:spacing w:val="-1"/>
          <w:w w:val="105"/>
        </w:rPr>
        <w:t> </w:t>
      </w:r>
      <w:r>
        <w:rPr>
          <w:color w:val="201C1D"/>
          <w:w w:val="105"/>
        </w:rPr>
        <w:t>own</w:t>
      </w:r>
      <w:r>
        <w:rPr>
          <w:color w:val="201C1D"/>
          <w:spacing w:val="-2"/>
          <w:w w:val="105"/>
        </w:rPr>
        <w:t> </w:t>
      </w:r>
      <w:r>
        <w:rPr>
          <w:color w:val="201C1D"/>
          <w:w w:val="105"/>
        </w:rPr>
        <w:t>laws,</w:t>
      </w:r>
      <w:r>
        <w:rPr>
          <w:color w:val="201C1D"/>
          <w:spacing w:val="-3"/>
          <w:w w:val="105"/>
        </w:rPr>
        <w:t> </w:t>
      </w:r>
      <w:r>
        <w:rPr>
          <w:color w:val="201C1D"/>
          <w:w w:val="105"/>
        </w:rPr>
        <w:t>follows</w:t>
      </w:r>
      <w:r>
        <w:rPr>
          <w:color w:val="201C1D"/>
          <w:spacing w:val="-2"/>
          <w:w w:val="105"/>
        </w:rPr>
        <w:t> </w:t>
      </w:r>
      <w:r>
        <w:rPr>
          <w:color w:val="201C1D"/>
          <w:w w:val="105"/>
        </w:rPr>
        <w:t>its</w:t>
      </w:r>
      <w:r>
        <w:rPr>
          <w:color w:val="201C1D"/>
          <w:spacing w:val="-2"/>
          <w:w w:val="105"/>
        </w:rPr>
        <w:t> </w:t>
      </w:r>
      <w:r>
        <w:rPr>
          <w:color w:val="201C1D"/>
          <w:w w:val="105"/>
        </w:rPr>
        <w:t>own</w:t>
      </w:r>
      <w:r>
        <w:rPr>
          <w:color w:val="201C1D"/>
          <w:spacing w:val="-2"/>
          <w:w w:val="105"/>
        </w:rPr>
        <w:t> </w:t>
      </w:r>
      <w:r>
        <w:rPr>
          <w:color w:val="201C1D"/>
          <w:w w:val="105"/>
        </w:rPr>
        <w:t>vocation,</w:t>
      </w:r>
      <w:r>
        <w:rPr>
          <w:color w:val="201C1D"/>
          <w:spacing w:val="-2"/>
          <w:w w:val="105"/>
        </w:rPr>
        <w:t> </w:t>
      </w:r>
      <w:r>
        <w:rPr>
          <w:color w:val="201C1D"/>
          <w:w w:val="105"/>
        </w:rPr>
        <w:t>participates in</w:t>
      </w:r>
      <w:r>
        <w:rPr>
          <w:color w:val="201C1D"/>
          <w:spacing w:val="-1"/>
          <w:w w:val="105"/>
        </w:rPr>
        <w:t> </w:t>
      </w:r>
      <w:r>
        <w:rPr>
          <w:color w:val="201C1D"/>
          <w:w w:val="105"/>
        </w:rPr>
        <w:t>a</w:t>
      </w:r>
      <w:r>
        <w:rPr>
          <w:color w:val="201C1D"/>
          <w:spacing w:val="-2"/>
          <w:w w:val="105"/>
        </w:rPr>
        <w:t> </w:t>
      </w:r>
      <w:r>
        <w:rPr>
          <w:color w:val="201C1D"/>
          <w:w w:val="105"/>
        </w:rPr>
        <w:t>particular</w:t>
      </w:r>
      <w:r>
        <w:rPr>
          <w:color w:val="201C1D"/>
          <w:spacing w:val="-1"/>
          <w:w w:val="105"/>
        </w:rPr>
        <w:t> </w:t>
      </w:r>
      <w:r>
        <w:rPr>
          <w:color w:val="201C1D"/>
          <w:w w:val="105"/>
        </w:rPr>
        <w:t>freedom…</w:t>
      </w:r>
    </w:p>
    <w:p>
      <w:pPr>
        <w:pStyle w:val="BodyText"/>
        <w:spacing w:line="285" w:lineRule="auto" w:before="142"/>
        <w:ind w:left="121" w:right="290"/>
        <w:jc w:val="both"/>
      </w:pPr>
      <w:r>
        <w:rPr>
          <w:color w:val="201C1D"/>
          <w:spacing w:val="-2"/>
          <w:w w:val="105"/>
        </w:rPr>
        <w:t>The life of the worker will be autonomous, the direct expression of its being, and consequently, sovereignty, or</w:t>
      </w:r>
      <w:r>
        <w:rPr>
          <w:color w:val="201C1D"/>
          <w:spacing w:val="40"/>
          <w:w w:val="105"/>
        </w:rPr>
        <w:t> </w:t>
      </w:r>
      <w:r>
        <w:rPr>
          <w:color w:val="201C1D"/>
          <w:w w:val="105"/>
        </w:rPr>
        <w:t>better</w:t>
      </w:r>
      <w:r>
        <w:rPr>
          <w:color w:val="201C1D"/>
          <w:spacing w:val="-8"/>
          <w:w w:val="105"/>
        </w:rPr>
        <w:t> </w:t>
      </w:r>
      <w:r>
        <w:rPr>
          <w:color w:val="201C1D"/>
          <w:w w:val="105"/>
        </w:rPr>
        <w:t>it</w:t>
      </w:r>
      <w:r>
        <w:rPr>
          <w:color w:val="201C1D"/>
          <w:spacing w:val="-8"/>
          <w:w w:val="105"/>
        </w:rPr>
        <w:t> </w:t>
      </w:r>
      <w:r>
        <w:rPr>
          <w:color w:val="201C1D"/>
          <w:w w:val="105"/>
        </w:rPr>
        <w:t>will</w:t>
      </w:r>
      <w:r>
        <w:rPr>
          <w:color w:val="201C1D"/>
          <w:spacing w:val="-9"/>
          <w:w w:val="105"/>
        </w:rPr>
        <w:t> </w:t>
      </w:r>
      <w:r>
        <w:rPr>
          <w:color w:val="201C1D"/>
          <w:w w:val="105"/>
        </w:rPr>
        <w:t>have</w:t>
      </w:r>
      <w:r>
        <w:rPr>
          <w:color w:val="201C1D"/>
          <w:spacing w:val="-8"/>
          <w:w w:val="105"/>
        </w:rPr>
        <w:t> </w:t>
      </w:r>
      <w:r>
        <w:rPr>
          <w:color w:val="201C1D"/>
          <w:w w:val="105"/>
        </w:rPr>
        <w:t>nothing</w:t>
      </w:r>
      <w:r>
        <w:rPr>
          <w:color w:val="201C1D"/>
          <w:spacing w:val="-9"/>
          <w:w w:val="105"/>
        </w:rPr>
        <w:t> </w:t>
      </w:r>
      <w:r>
        <w:rPr>
          <w:color w:val="201C1D"/>
          <w:w w:val="105"/>
        </w:rPr>
        <w:t>other</w:t>
      </w:r>
      <w:r>
        <w:rPr>
          <w:color w:val="201C1D"/>
          <w:spacing w:val="-8"/>
          <w:w w:val="105"/>
        </w:rPr>
        <w:t> </w:t>
      </w:r>
      <w:r>
        <w:rPr>
          <w:color w:val="201C1D"/>
          <w:w w:val="105"/>
        </w:rPr>
        <w:t>than</w:t>
      </w:r>
      <w:r>
        <w:rPr>
          <w:color w:val="201C1D"/>
          <w:spacing w:val="-8"/>
          <w:w w:val="105"/>
        </w:rPr>
        <w:t> </w:t>
      </w:r>
      <w:r>
        <w:rPr>
          <w:color w:val="201C1D"/>
          <w:w w:val="105"/>
        </w:rPr>
        <w:t>the</w:t>
      </w:r>
      <w:r>
        <w:rPr>
          <w:color w:val="201C1D"/>
          <w:spacing w:val="-8"/>
          <w:w w:val="105"/>
        </w:rPr>
        <w:t> </w:t>
      </w:r>
      <w:r>
        <w:rPr>
          <w:color w:val="201C1D"/>
          <w:w w:val="105"/>
        </w:rPr>
        <w:t>effort</w:t>
      </w:r>
      <w:r>
        <w:rPr>
          <w:color w:val="201C1D"/>
          <w:spacing w:val="-8"/>
          <w:w w:val="105"/>
        </w:rPr>
        <w:t> </w:t>
      </w:r>
      <w:r>
        <w:rPr>
          <w:color w:val="201C1D"/>
          <w:w w:val="105"/>
        </w:rPr>
        <w:t>of</w:t>
      </w:r>
      <w:r>
        <w:rPr>
          <w:color w:val="201C1D"/>
          <w:spacing w:val="-9"/>
          <w:w w:val="105"/>
        </w:rPr>
        <w:t> </w:t>
      </w:r>
      <w:r>
        <w:rPr>
          <w:color w:val="201C1D"/>
          <w:w w:val="105"/>
        </w:rPr>
        <w:t>ensuring</w:t>
      </w:r>
      <w:r>
        <w:rPr>
          <w:color w:val="201C1D"/>
          <w:spacing w:val="-8"/>
          <w:w w:val="105"/>
        </w:rPr>
        <w:t> </w:t>
      </w:r>
      <w:r>
        <w:rPr>
          <w:color w:val="201C1D"/>
          <w:w w:val="105"/>
        </w:rPr>
        <w:t>the</w:t>
      </w:r>
      <w:r>
        <w:rPr>
          <w:color w:val="201C1D"/>
          <w:spacing w:val="-7"/>
          <w:w w:val="105"/>
        </w:rPr>
        <w:t> </w:t>
      </w:r>
      <w:r>
        <w:rPr>
          <w:color w:val="201C1D"/>
          <w:w w:val="105"/>
        </w:rPr>
        <w:t>departure</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camp</w:t>
      </w:r>
      <w:r>
        <w:rPr>
          <w:color w:val="201C1D"/>
          <w:spacing w:val="-8"/>
          <w:w w:val="105"/>
        </w:rPr>
        <w:t> </w:t>
      </w:r>
      <w:r>
        <w:rPr>
          <w:color w:val="201C1D"/>
          <w:w w:val="105"/>
        </w:rPr>
        <w:t>of</w:t>
      </w:r>
      <w:r>
        <w:rPr>
          <w:color w:val="201C1D"/>
          <w:spacing w:val="-9"/>
          <w:w w:val="105"/>
        </w:rPr>
        <w:t> </w:t>
      </w:r>
      <w:r>
        <w:rPr>
          <w:color w:val="201C1D"/>
          <w:w w:val="105"/>
        </w:rPr>
        <w:t>old</w:t>
      </w:r>
      <w:r>
        <w:rPr>
          <w:color w:val="201C1D"/>
          <w:spacing w:val="-8"/>
          <w:w w:val="105"/>
        </w:rPr>
        <w:t> </w:t>
      </w:r>
      <w:r>
        <w:rPr>
          <w:color w:val="201C1D"/>
          <w:w w:val="105"/>
        </w:rPr>
        <w:t>rights</w:t>
      </w:r>
      <w:r>
        <w:rPr>
          <w:color w:val="201C1D"/>
          <w:spacing w:val="-8"/>
          <w:w w:val="105"/>
        </w:rPr>
        <w:t> </w:t>
      </w:r>
      <w:r>
        <w:rPr>
          <w:color w:val="201C1D"/>
          <w:w w:val="105"/>
        </w:rPr>
        <w:t>and</w:t>
      </w:r>
      <w:r>
        <w:rPr>
          <w:color w:val="201C1D"/>
          <w:spacing w:val="-8"/>
          <w:w w:val="105"/>
        </w:rPr>
        <w:t> </w:t>
      </w:r>
      <w:r>
        <w:rPr>
          <w:color w:val="201C1D"/>
          <w:w w:val="105"/>
        </w:rPr>
        <w:t>insipid</w:t>
      </w:r>
      <w:r>
        <w:rPr>
          <w:color w:val="201C1D"/>
          <w:spacing w:val="40"/>
          <w:w w:val="105"/>
        </w:rPr>
        <w:t> </w:t>
      </w:r>
      <w:r>
        <w:rPr>
          <w:color w:val="201C1D"/>
          <w:w w:val="105"/>
        </w:rPr>
        <w:t>pleasures of an extinguished era.”</w:t>
      </w:r>
    </w:p>
    <w:p>
      <w:pPr>
        <w:pStyle w:val="BodyText"/>
        <w:spacing w:line="285" w:lineRule="auto" w:before="142"/>
        <w:ind w:left="121" w:right="801"/>
      </w:pPr>
      <w:r>
        <w:rPr>
          <w:color w:val="201C1D"/>
          <w:w w:val="105"/>
        </w:rPr>
        <w:t>For</w:t>
      </w:r>
      <w:r>
        <w:rPr>
          <w:color w:val="201C1D"/>
          <w:spacing w:val="-9"/>
          <w:w w:val="105"/>
        </w:rPr>
        <w:t> </w:t>
      </w:r>
      <w:r>
        <w:rPr>
          <w:color w:val="201C1D"/>
          <w:w w:val="105"/>
        </w:rPr>
        <w:t>the</w:t>
      </w:r>
      <w:r>
        <w:rPr>
          <w:color w:val="201C1D"/>
          <w:spacing w:val="-9"/>
          <w:w w:val="105"/>
        </w:rPr>
        <w:t> </w:t>
      </w:r>
      <w:r>
        <w:rPr>
          <w:color w:val="201C1D"/>
          <w:w w:val="105"/>
        </w:rPr>
        <w:t>organization</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popular</w:t>
      </w:r>
      <w:r>
        <w:rPr>
          <w:color w:val="201C1D"/>
          <w:spacing w:val="-9"/>
          <w:w w:val="105"/>
        </w:rPr>
        <w:t> </w:t>
      </w:r>
      <w:r>
        <w:rPr>
          <w:color w:val="201C1D"/>
          <w:w w:val="105"/>
        </w:rPr>
        <w:t>state,</w:t>
      </w:r>
      <w:r>
        <w:rPr>
          <w:color w:val="201C1D"/>
          <w:spacing w:val="-9"/>
          <w:w w:val="105"/>
        </w:rPr>
        <w:t> </w:t>
      </w:r>
      <w:r>
        <w:rPr>
          <w:color w:val="201C1D"/>
          <w:w w:val="105"/>
        </w:rPr>
        <w:t>the</w:t>
      </w:r>
      <w:r>
        <w:rPr>
          <w:color w:val="201C1D"/>
          <w:spacing w:val="-9"/>
          <w:w w:val="105"/>
        </w:rPr>
        <w:t> </w:t>
      </w:r>
      <w:r>
        <w:rPr>
          <w:color w:val="201C1D"/>
          <w:w w:val="105"/>
        </w:rPr>
        <w:t>elimination</w:t>
      </w:r>
      <w:r>
        <w:rPr>
          <w:color w:val="201C1D"/>
          <w:spacing w:val="-9"/>
          <w:w w:val="105"/>
        </w:rPr>
        <w:t> </w:t>
      </w:r>
      <w:r>
        <w:rPr>
          <w:color w:val="201C1D"/>
          <w:w w:val="105"/>
        </w:rPr>
        <w:t>of</w:t>
      </w:r>
      <w:r>
        <w:rPr>
          <w:color w:val="201C1D"/>
          <w:spacing w:val="-9"/>
          <w:w w:val="105"/>
        </w:rPr>
        <w:t> </w:t>
      </w:r>
      <w:r>
        <w:rPr>
          <w:color w:val="201C1D"/>
          <w:w w:val="105"/>
        </w:rPr>
        <w:t>private</w:t>
      </w:r>
      <w:r>
        <w:rPr>
          <w:color w:val="201C1D"/>
          <w:spacing w:val="-8"/>
          <w:w w:val="105"/>
        </w:rPr>
        <w:t> </w:t>
      </w:r>
      <w:r>
        <w:rPr>
          <w:color w:val="201C1D"/>
          <w:w w:val="105"/>
        </w:rPr>
        <w:t>property</w:t>
      </w:r>
      <w:r>
        <w:rPr>
          <w:color w:val="201C1D"/>
          <w:spacing w:val="-9"/>
          <w:w w:val="105"/>
        </w:rPr>
        <w:t> </w:t>
      </w:r>
      <w:r>
        <w:rPr>
          <w:color w:val="201C1D"/>
          <w:w w:val="105"/>
        </w:rPr>
        <w:t>under</w:t>
      </w:r>
      <w:r>
        <w:rPr>
          <w:color w:val="201C1D"/>
          <w:spacing w:val="-9"/>
          <w:w w:val="105"/>
        </w:rPr>
        <w:t> </w:t>
      </w:r>
      <w:r>
        <w:rPr>
          <w:color w:val="201C1D"/>
          <w:w w:val="105"/>
        </w:rPr>
        <w:t>all</w:t>
      </w:r>
      <w:r>
        <w:rPr>
          <w:color w:val="201C1D"/>
          <w:spacing w:val="-9"/>
          <w:w w:val="105"/>
        </w:rPr>
        <w:t> </w:t>
      </w:r>
      <w:r>
        <w:rPr>
          <w:color w:val="201C1D"/>
          <w:w w:val="105"/>
        </w:rPr>
        <w:t>its</w:t>
      </w:r>
      <w:r>
        <w:rPr>
          <w:color w:val="201C1D"/>
          <w:spacing w:val="-9"/>
          <w:w w:val="105"/>
        </w:rPr>
        <w:t> </w:t>
      </w:r>
      <w:r>
        <w:rPr>
          <w:color w:val="201C1D"/>
          <w:w w:val="105"/>
        </w:rPr>
        <w:t>forms</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40"/>
          <w:w w:val="105"/>
        </w:rPr>
        <w:t> </w:t>
      </w:r>
      <w:r>
        <w:rPr>
          <w:color w:val="201C1D"/>
          <w:w w:val="105"/>
        </w:rPr>
        <w:t>necessary,</w:t>
      </w:r>
      <w:r>
        <w:rPr>
          <w:color w:val="201C1D"/>
          <w:spacing w:val="-1"/>
          <w:w w:val="105"/>
        </w:rPr>
        <w:t> </w:t>
      </w:r>
      <w:r>
        <w:rPr>
          <w:color w:val="201C1D"/>
          <w:w w:val="105"/>
        </w:rPr>
        <w:t>the sole</w:t>
      </w:r>
      <w:r>
        <w:rPr>
          <w:color w:val="201C1D"/>
          <w:spacing w:val="-2"/>
          <w:w w:val="105"/>
        </w:rPr>
        <w:t> </w:t>
      </w:r>
      <w:r>
        <w:rPr>
          <w:color w:val="201C1D"/>
          <w:w w:val="105"/>
        </w:rPr>
        <w:t>exceptions being</w:t>
      </w:r>
      <w:r>
        <w:rPr>
          <w:color w:val="201C1D"/>
          <w:spacing w:val="-2"/>
          <w:w w:val="105"/>
        </w:rPr>
        <w:t> </w:t>
      </w:r>
      <w:r>
        <w:rPr>
          <w:color w:val="201C1D"/>
          <w:w w:val="105"/>
        </w:rPr>
        <w:t>represented by individual consumable goods.</w:t>
      </w:r>
    </w:p>
    <w:p>
      <w:pPr>
        <w:pStyle w:val="BodyText"/>
        <w:spacing w:before="142"/>
        <w:ind w:left="121"/>
        <w:jc w:val="both"/>
      </w:pPr>
      <w:r>
        <w:rPr>
          <w:color w:val="201C1D"/>
          <w:spacing w:val="-2"/>
          <w:w w:val="105"/>
        </w:rPr>
        <w:t>Property</w:t>
      </w:r>
      <w:r>
        <w:rPr>
          <w:color w:val="201C1D"/>
          <w:spacing w:val="-3"/>
          <w:w w:val="105"/>
        </w:rPr>
        <w:t> </w:t>
      </w:r>
      <w:r>
        <w:rPr>
          <w:color w:val="201C1D"/>
          <w:spacing w:val="-2"/>
          <w:w w:val="105"/>
        </w:rPr>
        <w:t>should</w:t>
      </w:r>
      <w:r>
        <w:rPr>
          <w:color w:val="201C1D"/>
          <w:spacing w:val="-3"/>
          <w:w w:val="105"/>
        </w:rPr>
        <w:t> </w:t>
      </w:r>
      <w:r>
        <w:rPr>
          <w:color w:val="201C1D"/>
          <w:spacing w:val="-2"/>
          <w:w w:val="105"/>
        </w:rPr>
        <w:t>only</w:t>
      </w:r>
      <w:r>
        <w:rPr>
          <w:color w:val="201C1D"/>
          <w:spacing w:val="-1"/>
        </w:rPr>
        <w:t> </w:t>
      </w:r>
      <w:r>
        <w:rPr>
          <w:color w:val="201C1D"/>
          <w:spacing w:val="-2"/>
          <w:w w:val="105"/>
        </w:rPr>
        <w:t>be</w:t>
      </w:r>
      <w:r>
        <w:rPr>
          <w:color w:val="201C1D"/>
          <w:spacing w:val="-1"/>
        </w:rPr>
        <w:t> </w:t>
      </w:r>
      <w:r>
        <w:rPr>
          <w:color w:val="201C1D"/>
          <w:spacing w:val="-2"/>
          <w:w w:val="105"/>
        </w:rPr>
        <w:t>public</w:t>
      </w:r>
      <w:r>
        <w:rPr>
          <w:color w:val="201C1D"/>
          <w:spacing w:val="-1"/>
        </w:rPr>
        <w:t> </w:t>
      </w:r>
      <w:r>
        <w:rPr>
          <w:color w:val="201C1D"/>
          <w:spacing w:val="-2"/>
          <w:w w:val="105"/>
        </w:rPr>
        <w:t>and particular</w:t>
      </w:r>
      <w:r>
        <w:rPr>
          <w:color w:val="201C1D"/>
          <w:spacing w:val="-3"/>
          <w:w w:val="105"/>
        </w:rPr>
        <w:t> </w:t>
      </w:r>
      <w:r>
        <w:rPr>
          <w:color w:val="201C1D"/>
          <w:spacing w:val="-2"/>
          <w:w w:val="105"/>
        </w:rPr>
        <w:t>goods</w:t>
      </w:r>
      <w:r>
        <w:rPr>
          <w:color w:val="201C1D"/>
          <w:spacing w:val="-1"/>
        </w:rPr>
        <w:t> </w:t>
      </w:r>
      <w:r>
        <w:rPr>
          <w:color w:val="201C1D"/>
          <w:spacing w:val="-2"/>
          <w:w w:val="105"/>
        </w:rPr>
        <w:t>will</w:t>
      </w:r>
      <w:r>
        <w:rPr>
          <w:color w:val="201C1D"/>
          <w:spacing w:val="-1"/>
        </w:rPr>
        <w:t> </w:t>
      </w:r>
      <w:r>
        <w:rPr>
          <w:color w:val="201C1D"/>
          <w:spacing w:val="-2"/>
          <w:w w:val="105"/>
        </w:rPr>
        <w:t>become</w:t>
      </w:r>
      <w:r>
        <w:rPr>
          <w:color w:val="201C1D"/>
          <w:spacing w:val="1"/>
          <w:w w:val="105"/>
        </w:rPr>
        <w:t> </w:t>
      </w:r>
      <w:r>
        <w:rPr>
          <w:color w:val="201C1D"/>
          <w:spacing w:val="-2"/>
          <w:w w:val="105"/>
        </w:rPr>
        <w:t>part of the</w:t>
      </w:r>
      <w:r>
        <w:rPr>
          <w:color w:val="201C1D"/>
          <w:spacing w:val="-1"/>
          <w:w w:val="105"/>
        </w:rPr>
        <w:t> </w:t>
      </w:r>
      <w:r>
        <w:rPr>
          <w:color w:val="201C1D"/>
          <w:spacing w:val="-2"/>
          <w:w w:val="105"/>
        </w:rPr>
        <w:t>patrimony of</w:t>
      </w:r>
      <w:r>
        <w:rPr>
          <w:color w:val="201C1D"/>
          <w:spacing w:val="-3"/>
          <w:w w:val="105"/>
        </w:rPr>
        <w:t> </w:t>
      </w:r>
      <w:r>
        <w:rPr>
          <w:color w:val="201C1D"/>
          <w:spacing w:val="-2"/>
          <w:w w:val="105"/>
        </w:rPr>
        <w:t>the</w:t>
      </w:r>
      <w:r>
        <w:rPr>
          <w:color w:val="201C1D"/>
          <w:spacing w:val="-1"/>
          <w:w w:val="105"/>
        </w:rPr>
        <w:t> </w:t>
      </w:r>
      <w:r>
        <w:rPr>
          <w:color w:val="201C1D"/>
          <w:spacing w:val="-2"/>
          <w:w w:val="105"/>
        </w:rPr>
        <w:t>state.</w:t>
      </w:r>
    </w:p>
    <w:p>
      <w:pPr>
        <w:pStyle w:val="BodyText"/>
        <w:spacing w:line="285" w:lineRule="auto" w:before="176"/>
        <w:ind w:left="121" w:right="324"/>
      </w:pPr>
      <w:r>
        <w:rPr>
          <w:color w:val="201C1D"/>
          <w:w w:val="105"/>
        </w:rPr>
        <w:t>In</w:t>
      </w:r>
      <w:r>
        <w:rPr>
          <w:color w:val="201C1D"/>
          <w:spacing w:val="-7"/>
          <w:w w:val="105"/>
        </w:rPr>
        <w:t> </w:t>
      </w:r>
      <w:r>
        <w:rPr>
          <w:color w:val="201C1D"/>
          <w:w w:val="105"/>
        </w:rPr>
        <w:t>the</w:t>
      </w:r>
      <w:r>
        <w:rPr>
          <w:color w:val="201C1D"/>
          <w:spacing w:val="-8"/>
          <w:w w:val="105"/>
        </w:rPr>
        <w:t> </w:t>
      </w:r>
      <w:r>
        <w:rPr>
          <w:color w:val="201C1D"/>
          <w:w w:val="105"/>
        </w:rPr>
        <w:t>domain</w:t>
      </w:r>
      <w:r>
        <w:rPr>
          <w:color w:val="201C1D"/>
          <w:spacing w:val="-7"/>
          <w:w w:val="105"/>
        </w:rPr>
        <w:t> </w:t>
      </w:r>
      <w:r>
        <w:rPr>
          <w:color w:val="201C1D"/>
          <w:w w:val="105"/>
        </w:rPr>
        <w:t>of</w:t>
      </w:r>
      <w:r>
        <w:rPr>
          <w:color w:val="201C1D"/>
          <w:spacing w:val="-7"/>
          <w:w w:val="105"/>
        </w:rPr>
        <w:t> </w:t>
      </w:r>
      <w:r>
        <w:rPr>
          <w:color w:val="201C1D"/>
          <w:w w:val="105"/>
        </w:rPr>
        <w:t>industrial</w:t>
      </w:r>
      <w:r>
        <w:rPr>
          <w:color w:val="201C1D"/>
          <w:spacing w:val="-7"/>
          <w:w w:val="105"/>
        </w:rPr>
        <w:t> </w:t>
      </w:r>
      <w:r>
        <w:rPr>
          <w:color w:val="201C1D"/>
          <w:w w:val="105"/>
        </w:rPr>
        <w:t>production,</w:t>
      </w:r>
      <w:r>
        <w:rPr>
          <w:color w:val="201C1D"/>
          <w:spacing w:val="-7"/>
          <w:w w:val="105"/>
        </w:rPr>
        <w:t> </w:t>
      </w:r>
      <w:r>
        <w:rPr>
          <w:color w:val="201C1D"/>
          <w:w w:val="105"/>
        </w:rPr>
        <w:t>the</w:t>
      </w:r>
      <w:r>
        <w:rPr>
          <w:color w:val="201C1D"/>
          <w:spacing w:val="-7"/>
          <w:w w:val="105"/>
        </w:rPr>
        <w:t> </w:t>
      </w:r>
      <w:r>
        <w:rPr>
          <w:color w:val="201C1D"/>
          <w:w w:val="105"/>
        </w:rPr>
        <w:t>extinction</w:t>
      </w:r>
      <w:r>
        <w:rPr>
          <w:color w:val="201C1D"/>
          <w:spacing w:val="-7"/>
          <w:w w:val="105"/>
        </w:rPr>
        <w:t> </w:t>
      </w:r>
      <w:r>
        <w:rPr>
          <w:color w:val="201C1D"/>
          <w:w w:val="105"/>
        </w:rPr>
        <w:t>of</w:t>
      </w:r>
      <w:r>
        <w:rPr>
          <w:color w:val="201C1D"/>
          <w:spacing w:val="-7"/>
          <w:w w:val="105"/>
        </w:rPr>
        <w:t> </w:t>
      </w:r>
      <w:r>
        <w:rPr>
          <w:color w:val="201C1D"/>
          <w:w w:val="105"/>
        </w:rPr>
        <w:t>particular</w:t>
      </w:r>
      <w:r>
        <w:rPr>
          <w:color w:val="201C1D"/>
          <w:spacing w:val="-7"/>
          <w:w w:val="105"/>
        </w:rPr>
        <w:t> </w:t>
      </w:r>
      <w:r>
        <w:rPr>
          <w:color w:val="201C1D"/>
          <w:w w:val="105"/>
        </w:rPr>
        <w:t>private</w:t>
      </w:r>
      <w:r>
        <w:rPr>
          <w:color w:val="201C1D"/>
          <w:spacing w:val="-7"/>
          <w:w w:val="105"/>
        </w:rPr>
        <w:t> </w:t>
      </w:r>
      <w:r>
        <w:rPr>
          <w:color w:val="201C1D"/>
          <w:w w:val="105"/>
        </w:rPr>
        <w:t>enterprises</w:t>
      </w:r>
      <w:r>
        <w:rPr>
          <w:color w:val="201C1D"/>
          <w:spacing w:val="-7"/>
          <w:w w:val="105"/>
        </w:rPr>
        <w:t> </w:t>
      </w:r>
      <w:r>
        <w:rPr>
          <w:color w:val="201C1D"/>
          <w:w w:val="105"/>
        </w:rPr>
        <w:t>will</w:t>
      </w:r>
      <w:r>
        <w:rPr>
          <w:color w:val="201C1D"/>
          <w:spacing w:val="-7"/>
          <w:w w:val="105"/>
        </w:rPr>
        <w:t> </w:t>
      </w:r>
      <w:r>
        <w:rPr>
          <w:color w:val="201C1D"/>
          <w:w w:val="105"/>
        </w:rPr>
        <w:t>be</w:t>
      </w:r>
      <w:r>
        <w:rPr>
          <w:color w:val="201C1D"/>
          <w:spacing w:val="-7"/>
          <w:w w:val="105"/>
        </w:rPr>
        <w:t> </w:t>
      </w:r>
      <w:r>
        <w:rPr>
          <w:color w:val="201C1D"/>
          <w:w w:val="105"/>
        </w:rPr>
        <w:t>followed</w:t>
      </w:r>
      <w:r>
        <w:rPr>
          <w:color w:val="201C1D"/>
          <w:spacing w:val="-7"/>
          <w:w w:val="105"/>
        </w:rPr>
        <w:t> </w:t>
      </w:r>
      <w:r>
        <w:rPr>
          <w:color w:val="201C1D"/>
          <w:w w:val="105"/>
        </w:rPr>
        <w:t>by</w:t>
      </w:r>
      <w:r>
        <w:rPr>
          <w:color w:val="201C1D"/>
          <w:spacing w:val="-7"/>
          <w:w w:val="105"/>
        </w:rPr>
        <w:t> </w:t>
      </w:r>
      <w:r>
        <w:rPr>
          <w:color w:val="201C1D"/>
          <w:w w:val="105"/>
        </w:rPr>
        <w:t>the</w:t>
      </w:r>
      <w:r>
        <w:rPr>
          <w:color w:val="201C1D"/>
          <w:spacing w:val="40"/>
          <w:w w:val="105"/>
        </w:rPr>
        <w:t> </w:t>
      </w:r>
      <w:r>
        <w:rPr>
          <w:color w:val="201C1D"/>
          <w:spacing w:val="-2"/>
          <w:w w:val="105"/>
        </w:rPr>
        <w:t>appearance of concentrations of enterprises, differentiated on the territorial level, according to the objectives</w:t>
      </w:r>
      <w:r>
        <w:rPr>
          <w:color w:val="201C1D"/>
          <w:spacing w:val="40"/>
          <w:w w:val="105"/>
        </w:rPr>
        <w:t> </w:t>
      </w:r>
      <w:r>
        <w:rPr>
          <w:color w:val="201C1D"/>
          <w:w w:val="105"/>
        </w:rPr>
        <w:t>of</w:t>
      </w:r>
      <w:r>
        <w:rPr>
          <w:color w:val="201C1D"/>
          <w:spacing w:val="-6"/>
          <w:w w:val="105"/>
        </w:rPr>
        <w:t> </w:t>
      </w:r>
      <w:r>
        <w:rPr>
          <w:color w:val="201C1D"/>
          <w:w w:val="105"/>
        </w:rPr>
        <w:t>production.</w:t>
      </w:r>
    </w:p>
    <w:p>
      <w:pPr>
        <w:pStyle w:val="BodyText"/>
        <w:spacing w:line="285" w:lineRule="auto" w:before="142"/>
        <w:ind w:left="121" w:right="392"/>
      </w:pPr>
      <w:r>
        <w:rPr>
          <w:color w:val="201C1D"/>
          <w:w w:val="105"/>
        </w:rPr>
        <w:t>In</w:t>
      </w:r>
      <w:r>
        <w:rPr>
          <w:color w:val="201C1D"/>
          <w:spacing w:val="-3"/>
          <w:w w:val="105"/>
        </w:rPr>
        <w:t> </w:t>
      </w:r>
      <w:r>
        <w:rPr>
          <w:color w:val="201C1D"/>
          <w:w w:val="105"/>
        </w:rPr>
        <w:t>each</w:t>
      </w:r>
      <w:r>
        <w:rPr>
          <w:color w:val="201C1D"/>
          <w:spacing w:val="-3"/>
          <w:w w:val="105"/>
        </w:rPr>
        <w:t> </w:t>
      </w:r>
      <w:r>
        <w:rPr>
          <w:color w:val="201C1D"/>
          <w:w w:val="105"/>
        </w:rPr>
        <w:t>enterprise</w:t>
      </w:r>
      <w:r>
        <w:rPr>
          <w:color w:val="201C1D"/>
          <w:spacing w:val="-3"/>
          <w:w w:val="105"/>
        </w:rPr>
        <w:t> </w:t>
      </w:r>
      <w:r>
        <w:rPr>
          <w:color w:val="201C1D"/>
          <w:w w:val="105"/>
        </w:rPr>
        <w:t>the</w:t>
      </w:r>
      <w:r>
        <w:rPr>
          <w:color w:val="201C1D"/>
          <w:spacing w:val="-3"/>
          <w:w w:val="105"/>
        </w:rPr>
        <w:t> </w:t>
      </w:r>
      <w:r>
        <w:rPr>
          <w:color w:val="201C1D"/>
          <w:w w:val="105"/>
        </w:rPr>
        <w:t>COMMITTEE</w:t>
      </w:r>
      <w:r>
        <w:rPr>
          <w:color w:val="201C1D"/>
          <w:spacing w:val="-3"/>
          <w:w w:val="105"/>
        </w:rPr>
        <w:t> </w:t>
      </w:r>
      <w:r>
        <w:rPr>
          <w:color w:val="201C1D"/>
          <w:w w:val="105"/>
        </w:rPr>
        <w:t>OF</w:t>
      </w:r>
      <w:r>
        <w:rPr>
          <w:color w:val="201C1D"/>
          <w:spacing w:val="-3"/>
          <w:w w:val="105"/>
        </w:rPr>
        <w:t> </w:t>
      </w:r>
      <w:r>
        <w:rPr>
          <w:color w:val="201C1D"/>
          <w:w w:val="105"/>
        </w:rPr>
        <w:t>MANAGEMENT</w:t>
      </w:r>
      <w:r>
        <w:rPr>
          <w:color w:val="201C1D"/>
          <w:spacing w:val="-3"/>
          <w:w w:val="105"/>
        </w:rPr>
        <w:t> </w:t>
      </w:r>
      <w:r>
        <w:rPr>
          <w:color w:val="201C1D"/>
          <w:w w:val="105"/>
        </w:rPr>
        <w:t>will</w:t>
      </w:r>
      <w:r>
        <w:rPr>
          <w:color w:val="201C1D"/>
          <w:spacing w:val="-3"/>
          <w:w w:val="105"/>
        </w:rPr>
        <w:t> </w:t>
      </w:r>
      <w:r>
        <w:rPr>
          <w:color w:val="201C1D"/>
          <w:w w:val="105"/>
        </w:rPr>
        <w:t>function,</w:t>
      </w:r>
      <w:r>
        <w:rPr>
          <w:color w:val="201C1D"/>
          <w:spacing w:val="-3"/>
          <w:w w:val="105"/>
        </w:rPr>
        <w:t> </w:t>
      </w:r>
      <w:r>
        <w:rPr>
          <w:color w:val="201C1D"/>
          <w:w w:val="105"/>
        </w:rPr>
        <w:t>formed</w:t>
      </w:r>
      <w:r>
        <w:rPr>
          <w:color w:val="201C1D"/>
          <w:spacing w:val="-2"/>
          <w:w w:val="105"/>
        </w:rPr>
        <w:t> </w:t>
      </w:r>
      <w:r>
        <w:rPr>
          <w:color w:val="201C1D"/>
          <w:w w:val="105"/>
        </w:rPr>
        <w:t>by</w:t>
      </w:r>
      <w:r>
        <w:rPr>
          <w:color w:val="201C1D"/>
          <w:spacing w:val="-2"/>
          <w:w w:val="105"/>
        </w:rPr>
        <w:t> </w:t>
      </w:r>
      <w:r>
        <w:rPr>
          <w:color w:val="201C1D"/>
          <w:w w:val="105"/>
        </w:rPr>
        <w:t>all</w:t>
      </w:r>
      <w:r>
        <w:rPr>
          <w:color w:val="201C1D"/>
          <w:spacing w:val="-2"/>
          <w:w w:val="105"/>
        </w:rPr>
        <w:t> </w:t>
      </w:r>
      <w:r>
        <w:rPr>
          <w:color w:val="201C1D"/>
          <w:w w:val="105"/>
        </w:rPr>
        <w:t>the</w:t>
      </w:r>
      <w:r>
        <w:rPr>
          <w:color w:val="201C1D"/>
          <w:spacing w:val="-2"/>
          <w:w w:val="105"/>
        </w:rPr>
        <w:t> </w:t>
      </w:r>
      <w:r>
        <w:rPr>
          <w:color w:val="201C1D"/>
          <w:w w:val="105"/>
        </w:rPr>
        <w:t>workers</w:t>
      </w:r>
      <w:r>
        <w:rPr>
          <w:color w:val="201C1D"/>
          <w:spacing w:val="-1"/>
          <w:w w:val="105"/>
        </w:rPr>
        <w:t> </w:t>
      </w:r>
      <w:r>
        <w:rPr>
          <w:color w:val="201C1D"/>
          <w:w w:val="105"/>
        </w:rPr>
        <w:t>of</w:t>
      </w:r>
      <w:r>
        <w:rPr>
          <w:color w:val="201C1D"/>
          <w:spacing w:val="-2"/>
          <w:w w:val="105"/>
        </w:rPr>
        <w:t> </w:t>
      </w:r>
      <w:r>
        <w:rPr>
          <w:color w:val="201C1D"/>
          <w:w w:val="105"/>
        </w:rPr>
        <w:t>the</w:t>
      </w:r>
      <w:r>
        <w:rPr>
          <w:color w:val="201C1D"/>
          <w:spacing w:val="40"/>
          <w:w w:val="105"/>
        </w:rPr>
        <w:t> </w:t>
      </w:r>
      <w:r>
        <w:rPr>
          <w:color w:val="201C1D"/>
          <w:spacing w:val="-2"/>
          <w:w w:val="105"/>
        </w:rPr>
        <w:t>enterprise. The committee of management will periodically name the COMMISSAR OF THE ENTERPRISE, with</w:t>
      </w:r>
      <w:r>
        <w:rPr>
          <w:color w:val="201C1D"/>
          <w:spacing w:val="40"/>
          <w:w w:val="105"/>
        </w:rPr>
        <w:t> </w:t>
      </w:r>
      <w:r>
        <w:rPr>
          <w:color w:val="201C1D"/>
          <w:w w:val="105"/>
        </w:rPr>
        <w:t>the function</w:t>
      </w:r>
      <w:r>
        <w:rPr>
          <w:color w:val="201C1D"/>
          <w:spacing w:val="-1"/>
          <w:w w:val="105"/>
        </w:rPr>
        <w:t> </w:t>
      </w:r>
      <w:r>
        <w:rPr>
          <w:color w:val="201C1D"/>
          <w:w w:val="105"/>
        </w:rPr>
        <w:t>(duties and</w:t>
      </w:r>
      <w:r>
        <w:rPr>
          <w:color w:val="201C1D"/>
          <w:spacing w:val="-1"/>
          <w:w w:val="105"/>
        </w:rPr>
        <w:t> </w:t>
      </w:r>
      <w:r>
        <w:rPr>
          <w:color w:val="201C1D"/>
          <w:w w:val="105"/>
        </w:rPr>
        <w:t>powers) of coordinating all</w:t>
      </w:r>
      <w:r>
        <w:rPr>
          <w:color w:val="201C1D"/>
          <w:spacing w:val="-1"/>
          <w:w w:val="105"/>
        </w:rPr>
        <w:t> </w:t>
      </w:r>
      <w:r>
        <w:rPr>
          <w:color w:val="201C1D"/>
          <w:w w:val="105"/>
        </w:rPr>
        <w:t>activity of</w:t>
      </w:r>
      <w:r>
        <w:rPr>
          <w:color w:val="201C1D"/>
          <w:spacing w:val="-2"/>
          <w:w w:val="105"/>
        </w:rPr>
        <w:t> </w:t>
      </w:r>
      <w:r>
        <w:rPr>
          <w:color w:val="201C1D"/>
          <w:w w:val="105"/>
        </w:rPr>
        <w:t>the</w:t>
      </w:r>
      <w:r>
        <w:rPr>
          <w:color w:val="201C1D"/>
          <w:spacing w:val="-1"/>
          <w:w w:val="105"/>
        </w:rPr>
        <w:t> </w:t>
      </w:r>
      <w:r>
        <w:rPr>
          <w:color w:val="201C1D"/>
          <w:w w:val="105"/>
        </w:rPr>
        <w:t>enterprise.</w:t>
      </w:r>
    </w:p>
    <w:p>
      <w:pPr>
        <w:spacing w:after="0" w:line="285" w:lineRule="auto"/>
        <w:sectPr>
          <w:pgSz w:w="8640" w:h="12960"/>
          <w:pgMar w:top="1480" w:bottom="280" w:left="680" w:right="620"/>
        </w:sectPr>
      </w:pPr>
    </w:p>
    <w:p>
      <w:pPr>
        <w:pStyle w:val="BodyText"/>
        <w:spacing w:before="35"/>
      </w:pPr>
    </w:p>
    <w:p>
      <w:pPr>
        <w:pStyle w:val="BodyText"/>
        <w:spacing w:line="288" w:lineRule="auto"/>
        <w:ind w:left="121" w:right="205"/>
      </w:pPr>
      <w:r>
        <w:rPr>
          <w:color w:val="201C1D"/>
          <w:spacing w:val="-2"/>
          <w:w w:val="105"/>
        </w:rPr>
        <w:t>The Commissar of the Enterprise will be responsible for his acts before the Regional Committee of Management</w:t>
      </w:r>
      <w:r>
        <w:rPr>
          <w:color w:val="201C1D"/>
          <w:spacing w:val="40"/>
          <w:w w:val="105"/>
        </w:rPr>
        <w:t> </w:t>
      </w:r>
      <w:r>
        <w:rPr>
          <w:color w:val="201C1D"/>
          <w:w w:val="105"/>
        </w:rPr>
        <w:t>and Organization (the regional presidium).</w:t>
      </w:r>
    </w:p>
    <w:p>
      <w:pPr>
        <w:pStyle w:val="BodyText"/>
        <w:spacing w:line="285" w:lineRule="auto" w:before="138"/>
        <w:ind w:left="121" w:right="398"/>
        <w:jc w:val="both"/>
      </w:pPr>
      <w:r>
        <w:rPr>
          <w:color w:val="201C1D"/>
          <w:spacing w:val="-2"/>
          <w:w w:val="105"/>
        </w:rPr>
        <w:t>In the domain of agricultural production, the dissolution of small and large landowners existing today, will be</w:t>
      </w:r>
      <w:r>
        <w:rPr>
          <w:color w:val="201C1D"/>
          <w:spacing w:val="40"/>
          <w:w w:val="105"/>
        </w:rPr>
        <w:t> </w:t>
      </w:r>
      <w:r>
        <w:rPr>
          <w:color w:val="201C1D"/>
          <w:spacing w:val="-2"/>
          <w:w w:val="105"/>
        </w:rPr>
        <w:t>succeeded by the organic constitution of AGRICULTURAL COMBINES, territoriality differentiated according to</w:t>
      </w:r>
      <w:r>
        <w:rPr>
          <w:color w:val="201C1D"/>
          <w:spacing w:val="40"/>
          <w:w w:val="105"/>
        </w:rPr>
        <w:t> </w:t>
      </w:r>
      <w:r>
        <w:rPr>
          <w:color w:val="201C1D"/>
          <w:w w:val="105"/>
        </w:rPr>
        <w:t>the requirements of production.</w:t>
      </w:r>
    </w:p>
    <w:p>
      <w:pPr>
        <w:pStyle w:val="BodyText"/>
        <w:spacing w:line="285" w:lineRule="auto" w:before="142"/>
        <w:ind w:left="121" w:right="392"/>
      </w:pPr>
      <w:r>
        <w:rPr>
          <w:color w:val="201C1D"/>
          <w:spacing w:val="-2"/>
          <w:w w:val="105"/>
        </w:rPr>
        <w:t>The workers of the soil will constitute THE COMMITTEE OF MANAGEMENT OF THE COMBINE. This enterprise</w:t>
      </w:r>
      <w:r>
        <w:rPr>
          <w:color w:val="201C1D"/>
          <w:spacing w:val="40"/>
          <w:w w:val="105"/>
        </w:rPr>
        <w:t> </w:t>
      </w:r>
      <w:r>
        <w:rPr>
          <w:color w:val="201C1D"/>
          <w:w w:val="105"/>
        </w:rPr>
        <w:t>will</w:t>
      </w:r>
      <w:r>
        <w:rPr>
          <w:color w:val="201C1D"/>
          <w:spacing w:val="-2"/>
          <w:w w:val="105"/>
        </w:rPr>
        <w:t> </w:t>
      </w:r>
      <w:r>
        <w:rPr>
          <w:color w:val="201C1D"/>
          <w:w w:val="105"/>
        </w:rPr>
        <w:t>name</w:t>
      </w:r>
      <w:r>
        <w:rPr>
          <w:color w:val="201C1D"/>
          <w:spacing w:val="-2"/>
          <w:w w:val="105"/>
        </w:rPr>
        <w:t> </w:t>
      </w:r>
      <w:r>
        <w:rPr>
          <w:color w:val="201C1D"/>
          <w:w w:val="105"/>
        </w:rPr>
        <w:t>the</w:t>
      </w:r>
      <w:r>
        <w:rPr>
          <w:color w:val="201C1D"/>
          <w:spacing w:val="-2"/>
          <w:w w:val="105"/>
        </w:rPr>
        <w:t> </w:t>
      </w:r>
      <w:r>
        <w:rPr>
          <w:color w:val="201C1D"/>
          <w:w w:val="105"/>
        </w:rPr>
        <w:t>COMMISSAR</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2"/>
          <w:w w:val="105"/>
        </w:rPr>
        <w:t> </w:t>
      </w:r>
      <w:r>
        <w:rPr>
          <w:color w:val="201C1D"/>
          <w:w w:val="105"/>
        </w:rPr>
        <w:t>COMBINE,</w:t>
      </w:r>
      <w:r>
        <w:rPr>
          <w:color w:val="201C1D"/>
          <w:spacing w:val="-2"/>
          <w:w w:val="105"/>
        </w:rPr>
        <w:t> </w:t>
      </w:r>
      <w:r>
        <w:rPr>
          <w:color w:val="201C1D"/>
          <w:w w:val="105"/>
        </w:rPr>
        <w:t>with</w:t>
      </w:r>
      <w:r>
        <w:rPr>
          <w:color w:val="201C1D"/>
          <w:spacing w:val="-2"/>
          <w:w w:val="105"/>
        </w:rPr>
        <w:t> </w:t>
      </w:r>
      <w:r>
        <w:rPr>
          <w:color w:val="201C1D"/>
          <w:w w:val="105"/>
        </w:rPr>
        <w:t>analogous</w:t>
      </w:r>
      <w:r>
        <w:rPr>
          <w:color w:val="201C1D"/>
          <w:spacing w:val="-3"/>
          <w:w w:val="105"/>
        </w:rPr>
        <w:t> </w:t>
      </w:r>
      <w:r>
        <w:rPr>
          <w:color w:val="201C1D"/>
          <w:w w:val="105"/>
        </w:rPr>
        <w:t>functions</w:t>
      </w:r>
      <w:r>
        <w:rPr>
          <w:color w:val="201C1D"/>
          <w:spacing w:val="-1"/>
          <w:w w:val="105"/>
        </w:rPr>
        <w:t> </w:t>
      </w:r>
      <w:r>
        <w:rPr>
          <w:color w:val="201C1D"/>
          <w:w w:val="105"/>
        </w:rPr>
        <w:t>to</w:t>
      </w:r>
      <w:r>
        <w:rPr>
          <w:color w:val="201C1D"/>
          <w:spacing w:val="-2"/>
          <w:w w:val="105"/>
        </w:rPr>
        <w:t> </w:t>
      </w:r>
      <w:r>
        <w:rPr>
          <w:color w:val="201C1D"/>
          <w:w w:val="105"/>
        </w:rPr>
        <w:t>those</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commissar</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40"/>
          <w:w w:val="105"/>
        </w:rPr>
        <w:t> </w:t>
      </w:r>
      <w:r>
        <w:rPr>
          <w:color w:val="201C1D"/>
          <w:spacing w:val="-2"/>
          <w:w w:val="105"/>
        </w:rPr>
        <w:t>enterprise.</w:t>
      </w:r>
    </w:p>
    <w:p>
      <w:pPr>
        <w:pStyle w:val="BodyText"/>
        <w:spacing w:line="285" w:lineRule="auto" w:before="141"/>
        <w:ind w:left="121" w:right="190"/>
      </w:pP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field</w:t>
      </w:r>
      <w:r>
        <w:rPr>
          <w:color w:val="201C1D"/>
          <w:spacing w:val="-9"/>
          <w:w w:val="105"/>
        </w:rPr>
        <w:t> </w:t>
      </w:r>
      <w:r>
        <w:rPr>
          <w:color w:val="201C1D"/>
          <w:w w:val="105"/>
        </w:rPr>
        <w:t>left</w:t>
      </w:r>
      <w:r>
        <w:rPr>
          <w:color w:val="201C1D"/>
          <w:spacing w:val="-9"/>
          <w:w w:val="105"/>
        </w:rPr>
        <w:t> </w:t>
      </w:r>
      <w:r>
        <w:rPr>
          <w:color w:val="201C1D"/>
          <w:w w:val="105"/>
        </w:rPr>
        <w:t>free</w:t>
      </w:r>
      <w:r>
        <w:rPr>
          <w:color w:val="201C1D"/>
          <w:spacing w:val="-9"/>
          <w:w w:val="105"/>
        </w:rPr>
        <w:t> </w:t>
      </w:r>
      <w:r>
        <w:rPr>
          <w:color w:val="201C1D"/>
          <w:w w:val="105"/>
        </w:rPr>
        <w:t>by</w:t>
      </w:r>
      <w:r>
        <w:rPr>
          <w:color w:val="201C1D"/>
          <w:spacing w:val="-9"/>
          <w:w w:val="105"/>
        </w:rPr>
        <w:t> </w:t>
      </w:r>
      <w:r>
        <w:rPr>
          <w:color w:val="201C1D"/>
          <w:w w:val="105"/>
        </w:rPr>
        <w:t>that</w:t>
      </w:r>
      <w:r>
        <w:rPr>
          <w:color w:val="201C1D"/>
          <w:spacing w:val="-9"/>
          <w:w w:val="105"/>
        </w:rPr>
        <w:t> </w:t>
      </w:r>
      <w:r>
        <w:rPr>
          <w:color w:val="201C1D"/>
          <w:w w:val="105"/>
        </w:rPr>
        <w:t>which</w:t>
      </w:r>
      <w:r>
        <w:rPr>
          <w:color w:val="201C1D"/>
          <w:spacing w:val="-9"/>
          <w:w w:val="105"/>
        </w:rPr>
        <w:t> </w:t>
      </w:r>
      <w:r>
        <w:rPr>
          <w:color w:val="201C1D"/>
          <w:w w:val="105"/>
        </w:rPr>
        <w:t>is</w:t>
      </w:r>
      <w:r>
        <w:rPr>
          <w:color w:val="201C1D"/>
          <w:spacing w:val="-9"/>
          <w:w w:val="105"/>
        </w:rPr>
        <w:t> </w:t>
      </w:r>
      <w:r>
        <w:rPr>
          <w:color w:val="201C1D"/>
          <w:w w:val="105"/>
        </w:rPr>
        <w:t>today</w:t>
      </w:r>
      <w:r>
        <w:rPr>
          <w:color w:val="201C1D"/>
          <w:spacing w:val="-9"/>
          <w:w w:val="105"/>
        </w:rPr>
        <w:t> </w:t>
      </w:r>
      <w:r>
        <w:rPr>
          <w:color w:val="201C1D"/>
          <w:w w:val="105"/>
        </w:rPr>
        <w:t>is</w:t>
      </w:r>
      <w:r>
        <w:rPr>
          <w:color w:val="201C1D"/>
          <w:spacing w:val="-8"/>
          <w:w w:val="105"/>
        </w:rPr>
        <w:t> </w:t>
      </w:r>
      <w:r>
        <w:rPr>
          <w:color w:val="201C1D"/>
          <w:w w:val="105"/>
        </w:rPr>
        <w:t>defined</w:t>
      </w:r>
      <w:r>
        <w:rPr>
          <w:color w:val="201C1D"/>
          <w:spacing w:val="-9"/>
          <w:w w:val="105"/>
        </w:rPr>
        <w:t> </w:t>
      </w:r>
      <w:r>
        <w:rPr>
          <w:color w:val="201C1D"/>
          <w:w w:val="105"/>
        </w:rPr>
        <w:t>as</w:t>
      </w:r>
      <w:r>
        <w:rPr>
          <w:color w:val="201C1D"/>
          <w:spacing w:val="-9"/>
          <w:w w:val="105"/>
        </w:rPr>
        <w:t> </w:t>
      </w:r>
      <w:r>
        <w:rPr>
          <w:color w:val="201C1D"/>
          <w:w w:val="105"/>
        </w:rPr>
        <w:t>the</w:t>
      </w:r>
      <w:r>
        <w:rPr>
          <w:color w:val="201C1D"/>
          <w:spacing w:val="-9"/>
          <w:w w:val="105"/>
        </w:rPr>
        <w:t> </w:t>
      </w:r>
      <w:r>
        <w:rPr>
          <w:color w:val="201C1D"/>
          <w:w w:val="105"/>
        </w:rPr>
        <w:t>“activity</w:t>
      </w:r>
      <w:r>
        <w:rPr>
          <w:color w:val="201C1D"/>
          <w:spacing w:val="-9"/>
          <w:w w:val="105"/>
        </w:rPr>
        <w:t> </w:t>
      </w:r>
      <w:r>
        <w:rPr>
          <w:color w:val="201C1D"/>
          <w:w w:val="105"/>
        </w:rPr>
        <w:t>of</w:t>
      </w:r>
      <w:r>
        <w:rPr>
          <w:color w:val="201C1D"/>
          <w:spacing w:val="-9"/>
          <w:w w:val="105"/>
        </w:rPr>
        <w:t> </w:t>
      </w:r>
      <w:r>
        <w:rPr>
          <w:color w:val="201C1D"/>
          <w:w w:val="105"/>
        </w:rPr>
        <w:t>commerce,”</w:t>
      </w:r>
      <w:r>
        <w:rPr>
          <w:color w:val="201C1D"/>
          <w:spacing w:val="-9"/>
          <w:w w:val="105"/>
        </w:rPr>
        <w:t> </w:t>
      </w:r>
      <w:r>
        <w:rPr>
          <w:color w:val="201C1D"/>
          <w:w w:val="105"/>
        </w:rPr>
        <w:t>CENTERS</w:t>
      </w:r>
      <w:r>
        <w:rPr>
          <w:color w:val="201C1D"/>
          <w:spacing w:val="-9"/>
          <w:w w:val="105"/>
        </w:rPr>
        <w:t> </w:t>
      </w:r>
      <w:r>
        <w:rPr>
          <w:color w:val="201C1D"/>
          <w:w w:val="105"/>
        </w:rPr>
        <w:t>OF</w:t>
      </w:r>
      <w:r>
        <w:rPr>
          <w:color w:val="201C1D"/>
          <w:spacing w:val="-9"/>
          <w:w w:val="105"/>
        </w:rPr>
        <w:t> </w:t>
      </w:r>
      <w:r>
        <w:rPr>
          <w:color w:val="201C1D"/>
          <w:w w:val="105"/>
        </w:rPr>
        <w:t>CONSUMPTION</w:t>
      </w:r>
      <w:r>
        <w:rPr>
          <w:color w:val="201C1D"/>
          <w:spacing w:val="40"/>
          <w:w w:val="105"/>
        </w:rPr>
        <w:t> </w:t>
      </w:r>
      <w:r>
        <w:rPr>
          <w:color w:val="201C1D"/>
          <w:w w:val="105"/>
        </w:rPr>
        <w:t>will</w:t>
      </w:r>
      <w:r>
        <w:rPr>
          <w:color w:val="201C1D"/>
          <w:spacing w:val="-4"/>
          <w:w w:val="105"/>
        </w:rPr>
        <w:t> </w:t>
      </w:r>
      <w:r>
        <w:rPr>
          <w:color w:val="201C1D"/>
          <w:w w:val="105"/>
        </w:rPr>
        <w:t>be</w:t>
      </w:r>
      <w:r>
        <w:rPr>
          <w:color w:val="201C1D"/>
          <w:spacing w:val="-5"/>
          <w:w w:val="105"/>
        </w:rPr>
        <w:t> </w:t>
      </w:r>
      <w:r>
        <w:rPr>
          <w:color w:val="201C1D"/>
          <w:w w:val="105"/>
        </w:rPr>
        <w:t>formed,</w:t>
      </w:r>
      <w:r>
        <w:rPr>
          <w:color w:val="201C1D"/>
          <w:spacing w:val="-2"/>
          <w:w w:val="105"/>
        </w:rPr>
        <w:t> </w:t>
      </w:r>
      <w:r>
        <w:rPr>
          <w:color w:val="201C1D"/>
          <w:w w:val="105"/>
        </w:rPr>
        <w:t>territoriality</w:t>
      </w:r>
      <w:r>
        <w:rPr>
          <w:color w:val="201C1D"/>
          <w:spacing w:val="-4"/>
          <w:w w:val="105"/>
        </w:rPr>
        <w:t> </w:t>
      </w:r>
      <w:r>
        <w:rPr>
          <w:color w:val="201C1D"/>
          <w:w w:val="105"/>
        </w:rPr>
        <w:t>articulated</w:t>
      </w:r>
      <w:r>
        <w:rPr>
          <w:color w:val="201C1D"/>
          <w:spacing w:val="-4"/>
          <w:w w:val="105"/>
        </w:rPr>
        <w:t> </w:t>
      </w:r>
      <w:r>
        <w:rPr>
          <w:color w:val="201C1D"/>
          <w:w w:val="105"/>
        </w:rPr>
        <w:t>in</w:t>
      </w:r>
      <w:r>
        <w:rPr>
          <w:color w:val="201C1D"/>
          <w:spacing w:val="-5"/>
          <w:w w:val="105"/>
        </w:rPr>
        <w:t> </w:t>
      </w:r>
      <w:r>
        <w:rPr>
          <w:color w:val="201C1D"/>
          <w:w w:val="105"/>
        </w:rPr>
        <w:t>the</w:t>
      </w:r>
      <w:r>
        <w:rPr>
          <w:color w:val="201C1D"/>
          <w:spacing w:val="-4"/>
          <w:w w:val="105"/>
        </w:rPr>
        <w:t> </w:t>
      </w:r>
      <w:r>
        <w:rPr>
          <w:color w:val="201C1D"/>
          <w:w w:val="105"/>
        </w:rPr>
        <w:t>fashion</w:t>
      </w:r>
      <w:r>
        <w:rPr>
          <w:color w:val="201C1D"/>
          <w:spacing w:val="-4"/>
          <w:w w:val="105"/>
        </w:rPr>
        <w:t> </w:t>
      </w:r>
      <w:r>
        <w:rPr>
          <w:color w:val="201C1D"/>
          <w:w w:val="105"/>
        </w:rPr>
        <w:t>of</w:t>
      </w:r>
      <w:r>
        <w:rPr>
          <w:color w:val="201C1D"/>
          <w:spacing w:val="-3"/>
          <w:w w:val="105"/>
        </w:rPr>
        <w:t> </w:t>
      </w:r>
      <w:r>
        <w:rPr>
          <w:color w:val="201C1D"/>
          <w:w w:val="105"/>
        </w:rPr>
        <w:t>representing</w:t>
      </w:r>
      <w:r>
        <w:rPr>
          <w:color w:val="201C1D"/>
          <w:spacing w:val="-3"/>
          <w:w w:val="105"/>
        </w:rPr>
        <w:t> </w:t>
      </w:r>
      <w:r>
        <w:rPr>
          <w:color w:val="201C1D"/>
          <w:w w:val="105"/>
        </w:rPr>
        <w:t>a</w:t>
      </w:r>
      <w:r>
        <w:rPr>
          <w:color w:val="201C1D"/>
          <w:spacing w:val="-4"/>
          <w:w w:val="105"/>
        </w:rPr>
        <w:t> </w:t>
      </w:r>
      <w:r>
        <w:rPr>
          <w:color w:val="201C1D"/>
          <w:w w:val="105"/>
        </w:rPr>
        <w:t>link</w:t>
      </w:r>
      <w:r>
        <w:rPr>
          <w:color w:val="201C1D"/>
          <w:spacing w:val="-3"/>
          <w:w w:val="105"/>
        </w:rPr>
        <w:t> </w:t>
      </w:r>
      <w:r>
        <w:rPr>
          <w:color w:val="201C1D"/>
          <w:w w:val="105"/>
        </w:rPr>
        <w:t>between</w:t>
      </w:r>
      <w:r>
        <w:rPr>
          <w:color w:val="201C1D"/>
          <w:spacing w:val="-4"/>
          <w:w w:val="105"/>
        </w:rPr>
        <w:t> </w:t>
      </w:r>
      <w:r>
        <w:rPr>
          <w:color w:val="201C1D"/>
          <w:w w:val="105"/>
        </w:rPr>
        <w:t>each</w:t>
      </w:r>
      <w:r>
        <w:rPr>
          <w:color w:val="201C1D"/>
          <w:spacing w:val="-4"/>
          <w:w w:val="105"/>
        </w:rPr>
        <w:t> </w:t>
      </w:r>
      <w:r>
        <w:rPr>
          <w:color w:val="201C1D"/>
          <w:w w:val="105"/>
        </w:rPr>
        <w:t>industrial</w:t>
      </w:r>
      <w:r>
        <w:rPr>
          <w:color w:val="201C1D"/>
          <w:spacing w:val="-4"/>
          <w:w w:val="105"/>
        </w:rPr>
        <w:t> </w:t>
      </w:r>
      <w:r>
        <w:rPr>
          <w:color w:val="201C1D"/>
          <w:w w:val="105"/>
        </w:rPr>
        <w:t>and</w:t>
      </w:r>
      <w:r>
        <w:rPr>
          <w:color w:val="201C1D"/>
          <w:spacing w:val="40"/>
          <w:w w:val="105"/>
        </w:rPr>
        <w:t> </w:t>
      </w:r>
      <w:r>
        <w:rPr>
          <w:color w:val="201C1D"/>
          <w:w w:val="105"/>
        </w:rPr>
        <w:t>agricultural unit and the beneficiaries of these consumer products.</w:t>
      </w:r>
    </w:p>
    <w:p>
      <w:pPr>
        <w:pStyle w:val="BodyText"/>
        <w:spacing w:line="285" w:lineRule="auto" w:before="143"/>
        <w:ind w:left="121" w:right="235"/>
      </w:pPr>
      <w:r>
        <w:rPr>
          <w:color w:val="201C1D"/>
          <w:w w:val="105"/>
        </w:rPr>
        <w:t>The</w:t>
      </w:r>
      <w:r>
        <w:rPr>
          <w:color w:val="201C1D"/>
          <w:spacing w:val="-9"/>
          <w:w w:val="105"/>
        </w:rPr>
        <w:t> </w:t>
      </w:r>
      <w:r>
        <w:rPr>
          <w:color w:val="201C1D"/>
          <w:w w:val="105"/>
        </w:rPr>
        <w:t>functioning</w:t>
      </w:r>
      <w:r>
        <w:rPr>
          <w:color w:val="201C1D"/>
          <w:spacing w:val="-9"/>
          <w:w w:val="105"/>
        </w:rPr>
        <w:t> </w:t>
      </w:r>
      <w:r>
        <w:rPr>
          <w:color w:val="201C1D"/>
          <w:w w:val="105"/>
        </w:rPr>
        <w:t>of</w:t>
      </w:r>
      <w:r>
        <w:rPr>
          <w:color w:val="201C1D"/>
          <w:spacing w:val="-9"/>
          <w:w w:val="105"/>
        </w:rPr>
        <w:t> </w:t>
      </w:r>
      <w:r>
        <w:rPr>
          <w:color w:val="201C1D"/>
          <w:w w:val="105"/>
        </w:rPr>
        <w:t>this</w:t>
      </w:r>
      <w:r>
        <w:rPr>
          <w:color w:val="201C1D"/>
          <w:spacing w:val="-9"/>
          <w:w w:val="105"/>
        </w:rPr>
        <w:t> </w:t>
      </w:r>
      <w:r>
        <w:rPr>
          <w:color w:val="201C1D"/>
          <w:w w:val="105"/>
        </w:rPr>
        <w:t>organ</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9"/>
          <w:w w:val="105"/>
        </w:rPr>
        <w:t> </w:t>
      </w:r>
      <w:r>
        <w:rPr>
          <w:color w:val="201C1D"/>
          <w:w w:val="105"/>
        </w:rPr>
        <w:t>made</w:t>
      </w:r>
      <w:r>
        <w:rPr>
          <w:color w:val="201C1D"/>
          <w:spacing w:val="-9"/>
          <w:w w:val="105"/>
        </w:rPr>
        <w:t> </w:t>
      </w:r>
      <w:r>
        <w:rPr>
          <w:color w:val="201C1D"/>
          <w:w w:val="105"/>
        </w:rPr>
        <w:t>possible</w:t>
      </w:r>
      <w:r>
        <w:rPr>
          <w:color w:val="201C1D"/>
          <w:spacing w:val="-9"/>
          <w:w w:val="105"/>
        </w:rPr>
        <w:t> </w:t>
      </w:r>
      <w:r>
        <w:rPr>
          <w:color w:val="201C1D"/>
          <w:w w:val="105"/>
        </w:rPr>
        <w:t>by</w:t>
      </w:r>
      <w:r>
        <w:rPr>
          <w:color w:val="201C1D"/>
          <w:spacing w:val="-9"/>
          <w:w w:val="105"/>
        </w:rPr>
        <w:t> </w:t>
      </w:r>
      <w:r>
        <w:rPr>
          <w:color w:val="201C1D"/>
          <w:w w:val="105"/>
        </w:rPr>
        <w:t>the</w:t>
      </w:r>
      <w:r>
        <w:rPr>
          <w:color w:val="201C1D"/>
          <w:spacing w:val="-8"/>
          <w:w w:val="105"/>
        </w:rPr>
        <w:t> </w:t>
      </w:r>
      <w:r>
        <w:rPr>
          <w:color w:val="201C1D"/>
          <w:w w:val="105"/>
        </w:rPr>
        <w:t>application</w:t>
      </w:r>
      <w:r>
        <w:rPr>
          <w:color w:val="201C1D"/>
          <w:spacing w:val="-9"/>
          <w:w w:val="105"/>
        </w:rPr>
        <w:t> </w:t>
      </w:r>
      <w:r>
        <w:rPr>
          <w:color w:val="201C1D"/>
          <w:w w:val="105"/>
        </w:rPr>
        <w:t>of</w:t>
      </w:r>
      <w:r>
        <w:rPr>
          <w:color w:val="201C1D"/>
          <w:spacing w:val="-9"/>
          <w:w w:val="105"/>
        </w:rPr>
        <w:t> </w:t>
      </w:r>
      <w:r>
        <w:rPr>
          <w:color w:val="201C1D"/>
          <w:w w:val="105"/>
        </w:rPr>
        <w:t>criteria</w:t>
      </w:r>
      <w:r>
        <w:rPr>
          <w:color w:val="201C1D"/>
          <w:spacing w:val="-9"/>
          <w:w w:val="105"/>
        </w:rPr>
        <w:t> </w:t>
      </w:r>
      <w:r>
        <w:rPr>
          <w:color w:val="201C1D"/>
          <w:w w:val="105"/>
        </w:rPr>
        <w:t>analogous</w:t>
      </w:r>
      <w:r>
        <w:rPr>
          <w:color w:val="201C1D"/>
          <w:spacing w:val="-9"/>
          <w:w w:val="105"/>
        </w:rPr>
        <w:t> </w:t>
      </w:r>
      <w:r>
        <w:rPr>
          <w:color w:val="201C1D"/>
          <w:w w:val="105"/>
        </w:rPr>
        <w:t>to</w:t>
      </w:r>
      <w:r>
        <w:rPr>
          <w:color w:val="201C1D"/>
          <w:spacing w:val="-9"/>
          <w:w w:val="105"/>
        </w:rPr>
        <w:t> </w:t>
      </w:r>
      <w:r>
        <w:rPr>
          <w:color w:val="201C1D"/>
          <w:w w:val="105"/>
        </w:rPr>
        <w:t>those</w:t>
      </w:r>
      <w:r>
        <w:rPr>
          <w:color w:val="201C1D"/>
          <w:spacing w:val="-9"/>
          <w:w w:val="105"/>
        </w:rPr>
        <w:t> </w:t>
      </w:r>
      <w:r>
        <w:rPr>
          <w:color w:val="201C1D"/>
          <w:w w:val="105"/>
        </w:rPr>
        <w:t>indicated</w:t>
      </w:r>
      <w:r>
        <w:rPr>
          <w:color w:val="201C1D"/>
          <w:spacing w:val="40"/>
          <w:w w:val="105"/>
        </w:rPr>
        <w:t> </w:t>
      </w:r>
      <w:r>
        <w:rPr>
          <w:color w:val="201C1D"/>
          <w:w w:val="105"/>
        </w:rPr>
        <w:t>for the</w:t>
      </w:r>
      <w:r>
        <w:rPr>
          <w:color w:val="201C1D"/>
          <w:spacing w:val="-1"/>
          <w:w w:val="105"/>
        </w:rPr>
        <w:t> </w:t>
      </w:r>
      <w:r>
        <w:rPr>
          <w:color w:val="201C1D"/>
          <w:w w:val="105"/>
        </w:rPr>
        <w:t>structure of the industrial enterprise and the agricultural combine.</w:t>
      </w:r>
    </w:p>
    <w:p>
      <w:pPr>
        <w:pStyle w:val="BodyText"/>
        <w:spacing w:line="285" w:lineRule="auto" w:before="142"/>
        <w:ind w:left="121" w:right="190"/>
      </w:pPr>
      <w:r>
        <w:rPr>
          <w:color w:val="201C1D"/>
          <w:w w:val="105"/>
        </w:rPr>
        <w:t>The</w:t>
      </w:r>
      <w:r>
        <w:rPr>
          <w:color w:val="201C1D"/>
          <w:spacing w:val="-9"/>
          <w:w w:val="105"/>
        </w:rPr>
        <w:t> </w:t>
      </w:r>
      <w:r>
        <w:rPr>
          <w:color w:val="201C1D"/>
          <w:w w:val="105"/>
        </w:rPr>
        <w:t>operative</w:t>
      </w:r>
      <w:r>
        <w:rPr>
          <w:color w:val="201C1D"/>
          <w:spacing w:val="-9"/>
          <w:w w:val="105"/>
        </w:rPr>
        <w:t> </w:t>
      </w:r>
      <w:r>
        <w:rPr>
          <w:color w:val="201C1D"/>
          <w:w w:val="105"/>
        </w:rPr>
        <w:t>units</w:t>
      </w:r>
      <w:r>
        <w:rPr>
          <w:color w:val="201C1D"/>
          <w:spacing w:val="-9"/>
          <w:w w:val="105"/>
        </w:rPr>
        <w:t> </w:t>
      </w:r>
      <w:r>
        <w:rPr>
          <w:color w:val="201C1D"/>
          <w:w w:val="105"/>
        </w:rPr>
        <w:t>represented</w:t>
      </w:r>
      <w:r>
        <w:rPr>
          <w:color w:val="201C1D"/>
          <w:spacing w:val="-9"/>
          <w:w w:val="105"/>
        </w:rPr>
        <w:t> </w:t>
      </w:r>
      <w:r>
        <w:rPr>
          <w:color w:val="201C1D"/>
          <w:w w:val="105"/>
        </w:rPr>
        <w:t>by</w:t>
      </w:r>
      <w:r>
        <w:rPr>
          <w:color w:val="201C1D"/>
          <w:spacing w:val="-9"/>
          <w:w w:val="105"/>
        </w:rPr>
        <w:t> </w:t>
      </w:r>
      <w:r>
        <w:rPr>
          <w:color w:val="201C1D"/>
          <w:w w:val="105"/>
        </w:rPr>
        <w:t>Industrial</w:t>
      </w:r>
      <w:r>
        <w:rPr>
          <w:color w:val="201C1D"/>
          <w:spacing w:val="-9"/>
          <w:w w:val="105"/>
        </w:rPr>
        <w:t> </w:t>
      </w:r>
      <w:r>
        <w:rPr>
          <w:color w:val="201C1D"/>
          <w:w w:val="105"/>
        </w:rPr>
        <w:t>Enterprises,</w:t>
      </w:r>
      <w:r>
        <w:rPr>
          <w:color w:val="201C1D"/>
          <w:spacing w:val="-8"/>
          <w:w w:val="105"/>
        </w:rPr>
        <w:t> </w:t>
      </w:r>
      <w:r>
        <w:rPr>
          <w:color w:val="201C1D"/>
          <w:w w:val="105"/>
        </w:rPr>
        <w:t>Agricultural</w:t>
      </w:r>
      <w:r>
        <w:rPr>
          <w:color w:val="201C1D"/>
          <w:spacing w:val="-9"/>
          <w:w w:val="105"/>
        </w:rPr>
        <w:t> </w:t>
      </w:r>
      <w:r>
        <w:rPr>
          <w:color w:val="201C1D"/>
          <w:w w:val="105"/>
        </w:rPr>
        <w:t>Combines,</w:t>
      </w:r>
      <w:r>
        <w:rPr>
          <w:color w:val="201C1D"/>
          <w:spacing w:val="-9"/>
          <w:w w:val="105"/>
        </w:rPr>
        <w:t> </w:t>
      </w:r>
      <w:r>
        <w:rPr>
          <w:color w:val="201C1D"/>
          <w:w w:val="105"/>
        </w:rPr>
        <w:t>and</w:t>
      </w:r>
      <w:r>
        <w:rPr>
          <w:color w:val="201C1D"/>
          <w:spacing w:val="-8"/>
          <w:w w:val="105"/>
        </w:rPr>
        <w:t> </w:t>
      </w:r>
      <w:r>
        <w:rPr>
          <w:color w:val="201C1D"/>
          <w:w w:val="105"/>
        </w:rPr>
        <w:t>Centers</w:t>
      </w:r>
      <w:r>
        <w:rPr>
          <w:color w:val="201C1D"/>
          <w:spacing w:val="-9"/>
          <w:w w:val="105"/>
        </w:rPr>
        <w:t> </w:t>
      </w:r>
      <w:r>
        <w:rPr>
          <w:color w:val="201C1D"/>
          <w:w w:val="105"/>
        </w:rPr>
        <w:t>of</w:t>
      </w:r>
      <w:r>
        <w:rPr>
          <w:color w:val="201C1D"/>
          <w:spacing w:val="-9"/>
          <w:w w:val="105"/>
        </w:rPr>
        <w:t> </w:t>
      </w:r>
      <w:r>
        <w:rPr>
          <w:color w:val="201C1D"/>
          <w:w w:val="105"/>
        </w:rPr>
        <w:t>Consumption,</w:t>
      </w:r>
      <w:r>
        <w:rPr>
          <w:color w:val="201C1D"/>
          <w:spacing w:val="40"/>
          <w:w w:val="105"/>
        </w:rPr>
        <w:t> </w:t>
      </w:r>
      <w:r>
        <w:rPr>
          <w:color w:val="201C1D"/>
          <w:w w:val="105"/>
        </w:rPr>
        <w:t>articulated</w:t>
      </w:r>
      <w:r>
        <w:rPr>
          <w:color w:val="201C1D"/>
          <w:spacing w:val="-9"/>
          <w:w w:val="105"/>
        </w:rPr>
        <w:t> </w:t>
      </w:r>
      <w:r>
        <w:rPr>
          <w:color w:val="201C1D"/>
          <w:w w:val="105"/>
        </w:rPr>
        <w:t>in</w:t>
      </w:r>
      <w:r>
        <w:rPr>
          <w:color w:val="201C1D"/>
          <w:spacing w:val="-9"/>
          <w:w w:val="105"/>
        </w:rPr>
        <w:t> </w:t>
      </w:r>
      <w:r>
        <w:rPr>
          <w:color w:val="201C1D"/>
          <w:w w:val="105"/>
        </w:rPr>
        <w:t>organic</w:t>
      </w:r>
      <w:r>
        <w:rPr>
          <w:color w:val="201C1D"/>
          <w:spacing w:val="-9"/>
          <w:w w:val="105"/>
        </w:rPr>
        <w:t> </w:t>
      </w:r>
      <w:r>
        <w:rPr>
          <w:color w:val="201C1D"/>
          <w:w w:val="105"/>
        </w:rPr>
        <w:t>territorial</w:t>
      </w:r>
      <w:r>
        <w:rPr>
          <w:color w:val="201C1D"/>
          <w:spacing w:val="-9"/>
          <w:w w:val="105"/>
        </w:rPr>
        <w:t> </w:t>
      </w:r>
      <w:r>
        <w:rPr>
          <w:color w:val="201C1D"/>
          <w:w w:val="105"/>
        </w:rPr>
        <w:t>units,</w:t>
      </w:r>
      <w:r>
        <w:rPr>
          <w:color w:val="201C1D"/>
          <w:spacing w:val="-9"/>
          <w:w w:val="105"/>
        </w:rPr>
        <w:t> </w:t>
      </w:r>
      <w:r>
        <w:rPr>
          <w:color w:val="201C1D"/>
          <w:w w:val="105"/>
        </w:rPr>
        <w:t>will</w:t>
      </w:r>
      <w:r>
        <w:rPr>
          <w:color w:val="201C1D"/>
          <w:spacing w:val="-9"/>
          <w:w w:val="105"/>
        </w:rPr>
        <w:t> </w:t>
      </w:r>
      <w:r>
        <w:rPr>
          <w:color w:val="201C1D"/>
          <w:w w:val="105"/>
        </w:rPr>
        <w:t>converge</w:t>
      </w:r>
      <w:r>
        <w:rPr>
          <w:color w:val="201C1D"/>
          <w:spacing w:val="-9"/>
          <w:w w:val="105"/>
        </w:rPr>
        <w:t> </w:t>
      </w:r>
      <w:r>
        <w:rPr>
          <w:color w:val="201C1D"/>
          <w:w w:val="105"/>
        </w:rPr>
        <w:t>−</w:t>
      </w:r>
      <w:r>
        <w:rPr>
          <w:color w:val="201C1D"/>
          <w:spacing w:val="-9"/>
          <w:w w:val="105"/>
        </w:rPr>
        <w:t> </w:t>
      </w:r>
      <w:r>
        <w:rPr>
          <w:color w:val="201C1D"/>
          <w:w w:val="105"/>
        </w:rPr>
        <w:t>on</w:t>
      </w:r>
      <w:r>
        <w:rPr>
          <w:color w:val="201C1D"/>
          <w:spacing w:val="-9"/>
          <w:w w:val="105"/>
        </w:rPr>
        <w:t> </w:t>
      </w:r>
      <w:r>
        <w:rPr>
          <w:color w:val="201C1D"/>
          <w:w w:val="105"/>
        </w:rPr>
        <w:t>the</w:t>
      </w:r>
      <w:r>
        <w:rPr>
          <w:color w:val="201C1D"/>
          <w:spacing w:val="-9"/>
          <w:w w:val="105"/>
        </w:rPr>
        <w:t> </w:t>
      </w:r>
      <w:r>
        <w:rPr>
          <w:color w:val="201C1D"/>
          <w:w w:val="105"/>
        </w:rPr>
        <w:t>level</w:t>
      </w:r>
      <w:r>
        <w:rPr>
          <w:color w:val="201C1D"/>
          <w:spacing w:val="-8"/>
          <w:w w:val="105"/>
        </w:rPr>
        <w:t> </w:t>
      </w:r>
      <w:r>
        <w:rPr>
          <w:color w:val="201C1D"/>
          <w:w w:val="105"/>
        </w:rPr>
        <w:t>of</w:t>
      </w:r>
      <w:r>
        <w:rPr>
          <w:color w:val="201C1D"/>
          <w:spacing w:val="-9"/>
          <w:w w:val="105"/>
        </w:rPr>
        <w:t> </w:t>
      </w:r>
      <w:r>
        <w:rPr>
          <w:color w:val="201C1D"/>
          <w:w w:val="105"/>
        </w:rPr>
        <w:t>each</w:t>
      </w:r>
      <w:r>
        <w:rPr>
          <w:color w:val="201C1D"/>
          <w:spacing w:val="-9"/>
          <w:w w:val="105"/>
        </w:rPr>
        <w:t> </w:t>
      </w:r>
      <w:r>
        <w:rPr>
          <w:color w:val="201C1D"/>
          <w:w w:val="105"/>
        </w:rPr>
        <w:t>region</w:t>
      </w:r>
      <w:r>
        <w:rPr>
          <w:color w:val="201C1D"/>
          <w:spacing w:val="-9"/>
          <w:w w:val="105"/>
        </w:rPr>
        <w:t> </w:t>
      </w:r>
      <w:r>
        <w:rPr>
          <w:color w:val="201C1D"/>
          <w:w w:val="105"/>
        </w:rPr>
        <w:t>−</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REGIONAL</w:t>
      </w:r>
      <w:r>
        <w:rPr>
          <w:color w:val="201C1D"/>
          <w:spacing w:val="-9"/>
          <w:w w:val="105"/>
        </w:rPr>
        <w:t> </w:t>
      </w:r>
      <w:r>
        <w:rPr>
          <w:color w:val="201C1D"/>
          <w:w w:val="105"/>
        </w:rPr>
        <w:t>PRESIDIUM,</w:t>
      </w:r>
      <w:r>
        <w:rPr>
          <w:color w:val="201C1D"/>
          <w:spacing w:val="40"/>
          <w:w w:val="105"/>
        </w:rPr>
        <w:t> </w:t>
      </w:r>
      <w:r>
        <w:rPr>
          <w:color w:val="201C1D"/>
          <w:w w:val="105"/>
        </w:rPr>
        <w:t>the</w:t>
      </w:r>
      <w:r>
        <w:rPr>
          <w:color w:val="201C1D"/>
          <w:spacing w:val="-4"/>
          <w:w w:val="105"/>
        </w:rPr>
        <w:t> </w:t>
      </w:r>
      <w:r>
        <w:rPr>
          <w:color w:val="201C1D"/>
          <w:w w:val="105"/>
        </w:rPr>
        <w:t>organ</w:t>
      </w:r>
      <w:r>
        <w:rPr>
          <w:color w:val="201C1D"/>
          <w:spacing w:val="-4"/>
          <w:w w:val="105"/>
        </w:rPr>
        <w:t> </w:t>
      </w:r>
      <w:r>
        <w:rPr>
          <w:color w:val="201C1D"/>
          <w:w w:val="105"/>
        </w:rPr>
        <w:t>that</w:t>
      </w:r>
      <w:r>
        <w:rPr>
          <w:color w:val="201C1D"/>
          <w:spacing w:val="-4"/>
          <w:w w:val="105"/>
        </w:rPr>
        <w:t> </w:t>
      </w:r>
      <w:r>
        <w:rPr>
          <w:color w:val="201C1D"/>
          <w:w w:val="105"/>
        </w:rPr>
        <w:t>should</w:t>
      </w:r>
      <w:r>
        <w:rPr>
          <w:color w:val="201C1D"/>
          <w:spacing w:val="-4"/>
          <w:w w:val="105"/>
        </w:rPr>
        <w:t> </w:t>
      </w:r>
      <w:r>
        <w:rPr>
          <w:color w:val="201C1D"/>
          <w:w w:val="105"/>
        </w:rPr>
        <w:t>coordinate</w:t>
      </w:r>
      <w:r>
        <w:rPr>
          <w:color w:val="201C1D"/>
          <w:spacing w:val="-4"/>
          <w:w w:val="105"/>
        </w:rPr>
        <w:t> </w:t>
      </w:r>
      <w:r>
        <w:rPr>
          <w:color w:val="201C1D"/>
          <w:w w:val="105"/>
        </w:rPr>
        <w:t>the</w:t>
      </w:r>
      <w:r>
        <w:rPr>
          <w:color w:val="201C1D"/>
          <w:spacing w:val="-4"/>
          <w:w w:val="105"/>
        </w:rPr>
        <w:t> </w:t>
      </w:r>
      <w:r>
        <w:rPr>
          <w:color w:val="201C1D"/>
          <w:w w:val="105"/>
        </w:rPr>
        <w:t>different</w:t>
      </w:r>
      <w:r>
        <w:rPr>
          <w:color w:val="201C1D"/>
          <w:spacing w:val="-6"/>
          <w:w w:val="105"/>
        </w:rPr>
        <w:t> </w:t>
      </w:r>
      <w:r>
        <w:rPr>
          <w:color w:val="201C1D"/>
          <w:w w:val="105"/>
        </w:rPr>
        <w:t>activities</w:t>
      </w:r>
      <w:r>
        <w:rPr>
          <w:color w:val="201C1D"/>
          <w:spacing w:val="-3"/>
          <w:w w:val="105"/>
        </w:rPr>
        <w:t> </w:t>
      </w:r>
      <w:r>
        <w:rPr>
          <w:color w:val="201C1D"/>
          <w:w w:val="105"/>
        </w:rPr>
        <w:t>and</w:t>
      </w:r>
      <w:r>
        <w:rPr>
          <w:color w:val="201C1D"/>
          <w:spacing w:val="-4"/>
          <w:w w:val="105"/>
        </w:rPr>
        <w:t> </w:t>
      </w:r>
      <w:r>
        <w:rPr>
          <w:color w:val="201C1D"/>
          <w:w w:val="105"/>
        </w:rPr>
        <w:t>guarantee</w:t>
      </w:r>
      <w:r>
        <w:rPr>
          <w:color w:val="201C1D"/>
          <w:spacing w:val="-6"/>
          <w:w w:val="105"/>
        </w:rPr>
        <w:t> </w:t>
      </w:r>
      <w:r>
        <w:rPr>
          <w:color w:val="201C1D"/>
          <w:w w:val="105"/>
        </w:rPr>
        <w:t>the</w:t>
      </w:r>
      <w:r>
        <w:rPr>
          <w:color w:val="201C1D"/>
          <w:spacing w:val="-5"/>
          <w:w w:val="105"/>
        </w:rPr>
        <w:t> </w:t>
      </w:r>
      <w:r>
        <w:rPr>
          <w:color w:val="201C1D"/>
          <w:w w:val="105"/>
        </w:rPr>
        <w:t>functional</w:t>
      </w:r>
      <w:r>
        <w:rPr>
          <w:color w:val="201C1D"/>
          <w:spacing w:val="-5"/>
          <w:w w:val="105"/>
        </w:rPr>
        <w:t> </w:t>
      </w:r>
      <w:r>
        <w:rPr>
          <w:color w:val="201C1D"/>
          <w:w w:val="105"/>
        </w:rPr>
        <w:t>equilibrium</w:t>
      </w:r>
      <w:r>
        <w:rPr>
          <w:color w:val="201C1D"/>
          <w:spacing w:val="-4"/>
          <w:w w:val="105"/>
        </w:rPr>
        <w:t> </w:t>
      </w:r>
      <w:r>
        <w:rPr>
          <w:color w:val="201C1D"/>
          <w:w w:val="105"/>
        </w:rPr>
        <w:t>of</w:t>
      </w:r>
      <w:r>
        <w:rPr>
          <w:color w:val="201C1D"/>
          <w:spacing w:val="-5"/>
          <w:w w:val="105"/>
        </w:rPr>
        <w:t> </w:t>
      </w:r>
      <w:r>
        <w:rPr>
          <w:color w:val="201C1D"/>
          <w:w w:val="105"/>
        </w:rPr>
        <w:t>the</w:t>
      </w:r>
      <w:r>
        <w:rPr>
          <w:color w:val="201C1D"/>
          <w:spacing w:val="40"/>
          <w:w w:val="105"/>
        </w:rPr>
        <w:t> </w:t>
      </w:r>
      <w:r>
        <w:rPr>
          <w:color w:val="201C1D"/>
          <w:w w:val="105"/>
        </w:rPr>
        <w:t>regional</w:t>
      </w:r>
      <w:r>
        <w:rPr>
          <w:color w:val="201C1D"/>
          <w:spacing w:val="-8"/>
          <w:w w:val="105"/>
        </w:rPr>
        <w:t> </w:t>
      </w:r>
      <w:r>
        <w:rPr>
          <w:color w:val="201C1D"/>
          <w:w w:val="105"/>
        </w:rPr>
        <w:t>unit.</w:t>
      </w:r>
    </w:p>
    <w:p>
      <w:pPr>
        <w:pStyle w:val="BodyText"/>
        <w:spacing w:line="285" w:lineRule="auto" w:before="142"/>
        <w:ind w:left="121" w:right="392" w:hanging="1"/>
      </w:pPr>
      <w:r>
        <w:rPr>
          <w:color w:val="201C1D"/>
          <w:spacing w:val="-2"/>
          <w:w w:val="105"/>
        </w:rPr>
        <w:t>At the national level the POLTICAL PRESIDIUM OF THE STATE will function, whose</w:t>
      </w:r>
      <w:r>
        <w:rPr>
          <w:color w:val="201C1D"/>
          <w:spacing w:val="-3"/>
          <w:w w:val="105"/>
        </w:rPr>
        <w:t> </w:t>
      </w:r>
      <w:r>
        <w:rPr>
          <w:color w:val="201C1D"/>
          <w:spacing w:val="-2"/>
          <w:w w:val="105"/>
        </w:rPr>
        <w:t>members will be</w:t>
      </w:r>
      <w:r>
        <w:rPr>
          <w:color w:val="201C1D"/>
          <w:spacing w:val="-3"/>
          <w:w w:val="105"/>
        </w:rPr>
        <w:t> </w:t>
      </w:r>
      <w:r>
        <w:rPr>
          <w:color w:val="201C1D"/>
          <w:spacing w:val="-2"/>
          <w:w w:val="105"/>
        </w:rPr>
        <w:t>chosen by</w:t>
      </w:r>
      <w:r>
        <w:rPr>
          <w:color w:val="201C1D"/>
          <w:spacing w:val="40"/>
          <w:w w:val="105"/>
        </w:rPr>
        <w:t> </w:t>
      </w:r>
      <w:r>
        <w:rPr>
          <w:color w:val="201C1D"/>
          <w:w w:val="105"/>
        </w:rPr>
        <w:t>the different regional presidia.</w:t>
      </w:r>
    </w:p>
    <w:p>
      <w:pPr>
        <w:pStyle w:val="BodyText"/>
        <w:spacing w:line="285" w:lineRule="auto" w:before="141"/>
        <w:ind w:left="121"/>
      </w:pPr>
      <w:r>
        <w:rPr>
          <w:color w:val="201C1D"/>
          <w:w w:val="105"/>
        </w:rPr>
        <w:t>Periodically</w:t>
      </w:r>
      <w:r>
        <w:rPr>
          <w:color w:val="201C1D"/>
          <w:spacing w:val="-9"/>
          <w:w w:val="105"/>
        </w:rPr>
        <w:t> </w:t>
      </w:r>
      <w:r>
        <w:rPr>
          <w:color w:val="201C1D"/>
          <w:w w:val="105"/>
        </w:rPr>
        <w:t>the</w:t>
      </w:r>
      <w:r>
        <w:rPr>
          <w:color w:val="201C1D"/>
          <w:spacing w:val="-9"/>
          <w:w w:val="105"/>
        </w:rPr>
        <w:t> </w:t>
      </w:r>
      <w:r>
        <w:rPr>
          <w:color w:val="201C1D"/>
          <w:w w:val="105"/>
        </w:rPr>
        <w:t>Political</w:t>
      </w:r>
      <w:r>
        <w:rPr>
          <w:color w:val="201C1D"/>
          <w:spacing w:val="-9"/>
          <w:w w:val="105"/>
        </w:rPr>
        <w:t> </w:t>
      </w:r>
      <w:r>
        <w:rPr>
          <w:color w:val="201C1D"/>
          <w:w w:val="105"/>
        </w:rPr>
        <w:t>Presidium</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8"/>
          <w:w w:val="105"/>
        </w:rPr>
        <w:t> </w:t>
      </w:r>
      <w:r>
        <w:rPr>
          <w:color w:val="201C1D"/>
          <w:w w:val="105"/>
        </w:rPr>
        <w:t>will</w:t>
      </w:r>
      <w:r>
        <w:rPr>
          <w:color w:val="201C1D"/>
          <w:spacing w:val="-9"/>
          <w:w w:val="105"/>
        </w:rPr>
        <w:t> </w:t>
      </w:r>
      <w:r>
        <w:rPr>
          <w:color w:val="201C1D"/>
          <w:w w:val="105"/>
        </w:rPr>
        <w:t>chose</w:t>
      </w:r>
      <w:r>
        <w:rPr>
          <w:color w:val="201C1D"/>
          <w:spacing w:val="-9"/>
          <w:w w:val="105"/>
        </w:rPr>
        <w:t> </w:t>
      </w:r>
      <w:r>
        <w:rPr>
          <w:color w:val="201C1D"/>
          <w:w w:val="105"/>
        </w:rPr>
        <w:t>the</w:t>
      </w:r>
      <w:r>
        <w:rPr>
          <w:color w:val="201C1D"/>
          <w:spacing w:val="-7"/>
          <w:w w:val="105"/>
        </w:rPr>
        <w:t> </w:t>
      </w:r>
      <w:r>
        <w:rPr>
          <w:color w:val="201C1D"/>
          <w:w w:val="105"/>
        </w:rPr>
        <w:t>REGENT</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He</w:t>
      </w:r>
      <w:r>
        <w:rPr>
          <w:color w:val="201C1D"/>
          <w:spacing w:val="-8"/>
          <w:w w:val="105"/>
        </w:rPr>
        <w:t> </w:t>
      </w:r>
      <w:r>
        <w:rPr>
          <w:color w:val="201C1D"/>
          <w:w w:val="105"/>
        </w:rPr>
        <w:t>will</w:t>
      </w:r>
      <w:r>
        <w:rPr>
          <w:color w:val="201C1D"/>
          <w:spacing w:val="-9"/>
          <w:w w:val="105"/>
        </w:rPr>
        <w:t> </w:t>
      </w:r>
      <w:r>
        <w:rPr>
          <w:color w:val="201C1D"/>
          <w:w w:val="105"/>
        </w:rPr>
        <w:t>exercise</w:t>
      </w:r>
      <w:r>
        <w:rPr>
          <w:color w:val="201C1D"/>
          <w:spacing w:val="-9"/>
          <w:w w:val="105"/>
        </w:rPr>
        <w:t> </w:t>
      </w:r>
      <w:r>
        <w:rPr>
          <w:color w:val="201C1D"/>
          <w:w w:val="105"/>
        </w:rPr>
        <w:t>his</w:t>
      </w:r>
      <w:r>
        <w:rPr>
          <w:color w:val="201C1D"/>
          <w:spacing w:val="-9"/>
          <w:w w:val="105"/>
        </w:rPr>
        <w:t> </w:t>
      </w:r>
      <w:r>
        <w:rPr>
          <w:color w:val="201C1D"/>
          <w:w w:val="105"/>
        </w:rPr>
        <w:t>own</w:t>
      </w:r>
      <w:r>
        <w:rPr>
          <w:color w:val="201C1D"/>
          <w:spacing w:val="40"/>
          <w:w w:val="105"/>
        </w:rPr>
        <w:t> </w:t>
      </w:r>
      <w:r>
        <w:rPr>
          <w:color w:val="201C1D"/>
          <w:spacing w:val="-2"/>
          <w:w w:val="105"/>
        </w:rPr>
        <w:t>functions</w:t>
      </w:r>
      <w:r>
        <w:rPr>
          <w:color w:val="201C1D"/>
          <w:spacing w:val="-3"/>
          <w:w w:val="105"/>
        </w:rPr>
        <w:t> </w:t>
      </w:r>
      <w:r>
        <w:rPr>
          <w:color w:val="201C1D"/>
          <w:spacing w:val="-2"/>
          <w:w w:val="105"/>
        </w:rPr>
        <w:t>by coordinating the activities of STATE COMMISSARS (officials of industry,</w:t>
      </w:r>
      <w:r>
        <w:rPr>
          <w:color w:val="201C1D"/>
          <w:spacing w:val="-3"/>
          <w:w w:val="105"/>
        </w:rPr>
        <w:t> </w:t>
      </w:r>
      <w:r>
        <w:rPr>
          <w:color w:val="201C1D"/>
          <w:spacing w:val="-2"/>
          <w:w w:val="105"/>
        </w:rPr>
        <w:t>agriculture, consumption,</w:t>
      </w:r>
      <w:r>
        <w:rPr>
          <w:color w:val="201C1D"/>
          <w:spacing w:val="40"/>
          <w:w w:val="105"/>
        </w:rPr>
        <w:t> </w:t>
      </w:r>
      <w:r>
        <w:rPr>
          <w:color w:val="201C1D"/>
          <w:w w:val="105"/>
        </w:rPr>
        <w:t>financial</w:t>
      </w:r>
      <w:r>
        <w:rPr>
          <w:color w:val="201C1D"/>
          <w:spacing w:val="-5"/>
          <w:w w:val="105"/>
        </w:rPr>
        <w:t> </w:t>
      </w:r>
      <w:r>
        <w:rPr>
          <w:color w:val="201C1D"/>
          <w:w w:val="105"/>
        </w:rPr>
        <w:t>affairs,</w:t>
      </w:r>
      <w:r>
        <w:rPr>
          <w:color w:val="201C1D"/>
          <w:spacing w:val="-5"/>
          <w:w w:val="105"/>
        </w:rPr>
        <w:t> </w:t>
      </w:r>
      <w:r>
        <w:rPr>
          <w:color w:val="201C1D"/>
          <w:w w:val="105"/>
        </w:rPr>
        <w:t>popular</w:t>
      </w:r>
      <w:r>
        <w:rPr>
          <w:color w:val="201C1D"/>
          <w:spacing w:val="-5"/>
          <w:w w:val="105"/>
        </w:rPr>
        <w:t> </w:t>
      </w:r>
      <w:r>
        <w:rPr>
          <w:color w:val="201C1D"/>
          <w:w w:val="105"/>
        </w:rPr>
        <w:t>education,</w:t>
      </w:r>
      <w:r>
        <w:rPr>
          <w:color w:val="201C1D"/>
          <w:spacing w:val="-5"/>
          <w:w w:val="105"/>
        </w:rPr>
        <w:t> </w:t>
      </w:r>
      <w:r>
        <w:rPr>
          <w:color w:val="201C1D"/>
          <w:w w:val="105"/>
        </w:rPr>
        <w:t>foreign</w:t>
      </w:r>
      <w:r>
        <w:rPr>
          <w:color w:val="201C1D"/>
          <w:spacing w:val="-5"/>
          <w:w w:val="105"/>
        </w:rPr>
        <w:t> </w:t>
      </w:r>
      <w:r>
        <w:rPr>
          <w:color w:val="201C1D"/>
          <w:w w:val="105"/>
        </w:rPr>
        <w:t>affairs,</w:t>
      </w:r>
      <w:r>
        <w:rPr>
          <w:color w:val="201C1D"/>
          <w:spacing w:val="-5"/>
          <w:w w:val="105"/>
        </w:rPr>
        <w:t> </w:t>
      </w:r>
      <w:r>
        <w:rPr>
          <w:color w:val="201C1D"/>
          <w:w w:val="105"/>
        </w:rPr>
        <w:t>popular</w:t>
      </w:r>
      <w:r>
        <w:rPr>
          <w:color w:val="201C1D"/>
          <w:spacing w:val="-5"/>
          <w:w w:val="105"/>
        </w:rPr>
        <w:t> </w:t>
      </w:r>
      <w:r>
        <w:rPr>
          <w:color w:val="201C1D"/>
          <w:w w:val="105"/>
        </w:rPr>
        <w:t>justice,</w:t>
      </w:r>
      <w:r>
        <w:rPr>
          <w:color w:val="201C1D"/>
          <w:spacing w:val="-4"/>
          <w:w w:val="105"/>
        </w:rPr>
        <w:t> </w:t>
      </w:r>
      <w:r>
        <w:rPr>
          <w:color w:val="201C1D"/>
          <w:w w:val="105"/>
        </w:rPr>
        <w:t>the</w:t>
      </w:r>
      <w:r>
        <w:rPr>
          <w:color w:val="201C1D"/>
          <w:spacing w:val="-4"/>
          <w:w w:val="105"/>
        </w:rPr>
        <w:t> </w:t>
      </w:r>
      <w:r>
        <w:rPr>
          <w:color w:val="201C1D"/>
          <w:w w:val="105"/>
        </w:rPr>
        <w:t>popular</w:t>
      </w:r>
      <w:r>
        <w:rPr>
          <w:color w:val="201C1D"/>
          <w:spacing w:val="-3"/>
          <w:w w:val="105"/>
        </w:rPr>
        <w:t> </w:t>
      </w:r>
      <w:r>
        <w:rPr>
          <w:color w:val="201C1D"/>
          <w:w w:val="105"/>
        </w:rPr>
        <w:t>militia).</w:t>
      </w:r>
    </w:p>
    <w:p>
      <w:pPr>
        <w:pStyle w:val="BodyText"/>
        <w:spacing w:line="285" w:lineRule="auto" w:before="142"/>
        <w:ind w:left="121" w:right="205"/>
      </w:pPr>
      <w:r>
        <w:rPr>
          <w:color w:val="201C1D"/>
          <w:w w:val="105"/>
        </w:rPr>
        <w:t>The</w:t>
      </w:r>
      <w:r>
        <w:rPr>
          <w:color w:val="201C1D"/>
          <w:spacing w:val="-2"/>
          <w:w w:val="105"/>
        </w:rPr>
        <w:t> </w:t>
      </w:r>
      <w:r>
        <w:rPr>
          <w:color w:val="201C1D"/>
          <w:w w:val="105"/>
        </w:rPr>
        <w:t>Commissars</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3"/>
          <w:w w:val="105"/>
        </w:rPr>
        <w:t> </w:t>
      </w:r>
      <w:r>
        <w:rPr>
          <w:color w:val="201C1D"/>
          <w:w w:val="105"/>
        </w:rPr>
        <w:t>chosen</w:t>
      </w:r>
      <w:r>
        <w:rPr>
          <w:color w:val="201C1D"/>
          <w:spacing w:val="-2"/>
          <w:w w:val="105"/>
        </w:rPr>
        <w:t> </w:t>
      </w:r>
      <w:r>
        <w:rPr>
          <w:color w:val="201C1D"/>
          <w:w w:val="105"/>
        </w:rPr>
        <w:t>by</w:t>
      </w:r>
      <w:r>
        <w:rPr>
          <w:color w:val="201C1D"/>
          <w:spacing w:val="-2"/>
          <w:w w:val="105"/>
        </w:rPr>
        <w:t> </w:t>
      </w:r>
      <w:r>
        <w:rPr>
          <w:color w:val="201C1D"/>
          <w:w w:val="105"/>
        </w:rPr>
        <w:t>the</w:t>
      </w:r>
      <w:r>
        <w:rPr>
          <w:color w:val="201C1D"/>
          <w:spacing w:val="-2"/>
          <w:w w:val="105"/>
        </w:rPr>
        <w:t> </w:t>
      </w:r>
      <w:r>
        <w:rPr>
          <w:color w:val="201C1D"/>
          <w:w w:val="105"/>
        </w:rPr>
        <w:t>Regent</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State</w:t>
      </w:r>
      <w:r>
        <w:rPr>
          <w:color w:val="201C1D"/>
          <w:spacing w:val="-2"/>
          <w:w w:val="105"/>
        </w:rPr>
        <w:t> </w:t>
      </w:r>
      <w:r>
        <w:rPr>
          <w:color w:val="201C1D"/>
          <w:w w:val="105"/>
        </w:rPr>
        <w:t>from</w:t>
      </w:r>
      <w:r>
        <w:rPr>
          <w:color w:val="201C1D"/>
          <w:spacing w:val="-4"/>
          <w:w w:val="105"/>
        </w:rPr>
        <w:t> </w:t>
      </w:r>
      <w:r>
        <w:rPr>
          <w:color w:val="201C1D"/>
          <w:w w:val="105"/>
        </w:rPr>
        <w:t>those</w:t>
      </w:r>
      <w:r>
        <w:rPr>
          <w:color w:val="201C1D"/>
          <w:spacing w:val="-3"/>
          <w:w w:val="105"/>
        </w:rPr>
        <w:t> </w:t>
      </w:r>
      <w:r>
        <w:rPr>
          <w:color w:val="201C1D"/>
          <w:w w:val="105"/>
        </w:rPr>
        <w:t>who</w:t>
      </w:r>
      <w:r>
        <w:rPr>
          <w:color w:val="201C1D"/>
          <w:spacing w:val="-3"/>
          <w:w w:val="105"/>
        </w:rPr>
        <w:t> </w:t>
      </w:r>
      <w:r>
        <w:rPr>
          <w:color w:val="201C1D"/>
          <w:w w:val="105"/>
        </w:rPr>
        <w:t>will</w:t>
      </w:r>
      <w:r>
        <w:rPr>
          <w:color w:val="201C1D"/>
          <w:spacing w:val="-3"/>
          <w:w w:val="105"/>
        </w:rPr>
        <w:t> </w:t>
      </w:r>
      <w:r>
        <w:rPr>
          <w:color w:val="201C1D"/>
          <w:w w:val="105"/>
        </w:rPr>
        <w:t>be</w:t>
      </w:r>
      <w:r>
        <w:rPr>
          <w:color w:val="201C1D"/>
          <w:spacing w:val="-3"/>
          <w:w w:val="105"/>
        </w:rPr>
        <w:t> </w:t>
      </w:r>
      <w:r>
        <w:rPr>
          <w:color w:val="201C1D"/>
          <w:w w:val="105"/>
        </w:rPr>
        <w:t>proposed</w:t>
      </w:r>
      <w:r>
        <w:rPr>
          <w:color w:val="201C1D"/>
          <w:spacing w:val="-3"/>
          <w:w w:val="105"/>
        </w:rPr>
        <w:t> </w:t>
      </w:r>
      <w:r>
        <w:rPr>
          <w:color w:val="201C1D"/>
          <w:w w:val="105"/>
        </w:rPr>
        <w:t>by</w:t>
      </w:r>
      <w:r>
        <w:rPr>
          <w:color w:val="201C1D"/>
          <w:spacing w:val="-3"/>
          <w:w w:val="105"/>
        </w:rPr>
        <w:t> </w:t>
      </w:r>
      <w:r>
        <w:rPr>
          <w:color w:val="201C1D"/>
          <w:w w:val="105"/>
        </w:rPr>
        <w:t>the</w:t>
      </w:r>
      <w:r>
        <w:rPr>
          <w:color w:val="201C1D"/>
          <w:spacing w:val="40"/>
          <w:w w:val="105"/>
        </w:rPr>
        <w:t> </w:t>
      </w:r>
      <w:r>
        <w:rPr>
          <w:color w:val="201C1D"/>
          <w:spacing w:val="-2"/>
          <w:w w:val="105"/>
        </w:rPr>
        <w:t>Presidium of the State, will have the tasks of surveillance and collaboration with the Commissars of Enterprise,</w:t>
      </w:r>
      <w:r>
        <w:rPr>
          <w:color w:val="201C1D"/>
          <w:spacing w:val="40"/>
          <w:w w:val="105"/>
        </w:rPr>
        <w:t> </w:t>
      </w:r>
      <w:r>
        <w:rPr>
          <w:color w:val="201C1D"/>
          <w:w w:val="105"/>
        </w:rPr>
        <w:t>Combines,</w:t>
      </w:r>
      <w:r>
        <w:rPr>
          <w:color w:val="201C1D"/>
          <w:spacing w:val="-7"/>
          <w:w w:val="105"/>
        </w:rPr>
        <w:t> </w:t>
      </w:r>
      <w:r>
        <w:rPr>
          <w:color w:val="201C1D"/>
          <w:w w:val="105"/>
        </w:rPr>
        <w:t>and</w:t>
      </w:r>
      <w:r>
        <w:rPr>
          <w:color w:val="201C1D"/>
          <w:spacing w:val="-9"/>
          <w:w w:val="105"/>
        </w:rPr>
        <w:t> </w:t>
      </w:r>
      <w:r>
        <w:rPr>
          <w:color w:val="201C1D"/>
          <w:w w:val="105"/>
        </w:rPr>
        <w:t>Consumption</w:t>
      </w:r>
      <w:r>
        <w:rPr>
          <w:color w:val="201C1D"/>
          <w:spacing w:val="-7"/>
          <w:w w:val="105"/>
        </w:rPr>
        <w:t> </w:t>
      </w:r>
      <w:r>
        <w:rPr>
          <w:color w:val="201C1D"/>
          <w:w w:val="105"/>
        </w:rPr>
        <w:t>in</w:t>
      </w:r>
      <w:r>
        <w:rPr>
          <w:color w:val="201C1D"/>
          <w:spacing w:val="-7"/>
          <w:w w:val="105"/>
        </w:rPr>
        <w:t> </w:t>
      </w:r>
      <w:r>
        <w:rPr>
          <w:color w:val="201C1D"/>
          <w:w w:val="105"/>
        </w:rPr>
        <w:t>each</w:t>
      </w:r>
      <w:r>
        <w:rPr>
          <w:color w:val="201C1D"/>
          <w:spacing w:val="-7"/>
          <w:w w:val="105"/>
        </w:rPr>
        <w:t> </w:t>
      </w:r>
      <w:r>
        <w:rPr>
          <w:color w:val="201C1D"/>
          <w:w w:val="105"/>
        </w:rPr>
        <w:t>minor</w:t>
      </w:r>
      <w:r>
        <w:rPr>
          <w:color w:val="201C1D"/>
          <w:spacing w:val="-9"/>
          <w:w w:val="105"/>
        </w:rPr>
        <w:t> </w:t>
      </w:r>
      <w:r>
        <w:rPr>
          <w:color w:val="201C1D"/>
          <w:w w:val="105"/>
        </w:rPr>
        <w:t>territorial</w:t>
      </w:r>
      <w:r>
        <w:rPr>
          <w:color w:val="201C1D"/>
          <w:spacing w:val="-8"/>
          <w:w w:val="105"/>
        </w:rPr>
        <w:t> </w:t>
      </w:r>
      <w:r>
        <w:rPr>
          <w:color w:val="201C1D"/>
          <w:w w:val="105"/>
        </w:rPr>
        <w:t>unit</w:t>
      </w:r>
      <w:r>
        <w:rPr>
          <w:color w:val="201C1D"/>
          <w:spacing w:val="-7"/>
          <w:w w:val="105"/>
        </w:rPr>
        <w:t> </w:t>
      </w:r>
      <w:r>
        <w:rPr>
          <w:color w:val="201C1D"/>
          <w:w w:val="105"/>
        </w:rPr>
        <w:t>and</w:t>
      </w:r>
      <w:r>
        <w:rPr>
          <w:color w:val="201C1D"/>
          <w:spacing w:val="-7"/>
          <w:w w:val="105"/>
        </w:rPr>
        <w:t> </w:t>
      </w:r>
      <w:r>
        <w:rPr>
          <w:color w:val="201C1D"/>
          <w:w w:val="105"/>
        </w:rPr>
        <w:t>with</w:t>
      </w:r>
      <w:r>
        <w:rPr>
          <w:color w:val="201C1D"/>
          <w:spacing w:val="-7"/>
          <w:w w:val="105"/>
        </w:rPr>
        <w:t> </w:t>
      </w:r>
      <w:r>
        <w:rPr>
          <w:color w:val="201C1D"/>
          <w:w w:val="105"/>
        </w:rPr>
        <w:t>the</w:t>
      </w:r>
      <w:r>
        <w:rPr>
          <w:color w:val="201C1D"/>
          <w:spacing w:val="-7"/>
          <w:w w:val="105"/>
        </w:rPr>
        <w:t> </w:t>
      </w:r>
      <w:r>
        <w:rPr>
          <w:color w:val="201C1D"/>
          <w:w w:val="105"/>
        </w:rPr>
        <w:t>members</w:t>
      </w:r>
      <w:r>
        <w:rPr>
          <w:color w:val="201C1D"/>
          <w:spacing w:val="-6"/>
          <w:w w:val="105"/>
        </w:rPr>
        <w:t> </w:t>
      </w:r>
      <w:r>
        <w:rPr>
          <w:color w:val="201C1D"/>
          <w:w w:val="105"/>
        </w:rPr>
        <w:t>of</w:t>
      </w:r>
      <w:r>
        <w:rPr>
          <w:color w:val="201C1D"/>
          <w:spacing w:val="-7"/>
          <w:w w:val="105"/>
        </w:rPr>
        <w:t> </w:t>
      </w:r>
      <w:r>
        <w:rPr>
          <w:color w:val="201C1D"/>
          <w:w w:val="105"/>
        </w:rPr>
        <w:t>each</w:t>
      </w:r>
      <w:r>
        <w:rPr>
          <w:color w:val="201C1D"/>
          <w:spacing w:val="-7"/>
          <w:w w:val="105"/>
        </w:rPr>
        <w:t> </w:t>
      </w:r>
      <w:r>
        <w:rPr>
          <w:color w:val="201C1D"/>
          <w:w w:val="105"/>
        </w:rPr>
        <w:t>Regional</w:t>
      </w:r>
      <w:r>
        <w:rPr>
          <w:color w:val="201C1D"/>
          <w:spacing w:val="-7"/>
          <w:w w:val="105"/>
        </w:rPr>
        <w:t> </w:t>
      </w:r>
      <w:r>
        <w:rPr>
          <w:color w:val="201C1D"/>
          <w:w w:val="105"/>
        </w:rPr>
        <w:t>Presidium.</w:t>
      </w:r>
    </w:p>
    <w:p>
      <w:pPr>
        <w:pStyle w:val="BodyText"/>
        <w:spacing w:line="285" w:lineRule="auto" w:before="142"/>
        <w:ind w:left="121" w:right="205"/>
      </w:pPr>
      <w:r>
        <w:rPr>
          <w:color w:val="201C1D"/>
          <w:w w:val="105"/>
        </w:rPr>
        <w:t>The</w:t>
      </w:r>
      <w:r>
        <w:rPr>
          <w:color w:val="201C1D"/>
          <w:spacing w:val="-9"/>
          <w:w w:val="105"/>
        </w:rPr>
        <w:t> </w:t>
      </w:r>
      <w:r>
        <w:rPr>
          <w:color w:val="201C1D"/>
          <w:w w:val="105"/>
        </w:rPr>
        <w:t>political</w:t>
      </w:r>
      <w:r>
        <w:rPr>
          <w:color w:val="201C1D"/>
          <w:spacing w:val="-9"/>
          <w:w w:val="105"/>
        </w:rPr>
        <w:t> </w:t>
      </w:r>
      <w:r>
        <w:rPr>
          <w:color w:val="201C1D"/>
          <w:w w:val="105"/>
        </w:rPr>
        <w:t>economy</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popular</w:t>
      </w:r>
      <w:r>
        <w:rPr>
          <w:color w:val="201C1D"/>
          <w:spacing w:val="-9"/>
          <w:w w:val="105"/>
        </w:rPr>
        <w:t> </w:t>
      </w:r>
      <w:r>
        <w:rPr>
          <w:color w:val="201C1D"/>
          <w:w w:val="105"/>
        </w:rPr>
        <w:t>state</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9"/>
          <w:w w:val="105"/>
        </w:rPr>
        <w:t> </w:t>
      </w:r>
      <w:r>
        <w:rPr>
          <w:color w:val="201C1D"/>
          <w:w w:val="105"/>
        </w:rPr>
        <w:t>guided</w:t>
      </w:r>
      <w:r>
        <w:rPr>
          <w:color w:val="201C1D"/>
          <w:spacing w:val="-9"/>
          <w:w w:val="105"/>
        </w:rPr>
        <w:t> </w:t>
      </w:r>
      <w:r>
        <w:rPr>
          <w:color w:val="201C1D"/>
          <w:w w:val="105"/>
        </w:rPr>
        <w:t>by</w:t>
      </w:r>
      <w:r>
        <w:rPr>
          <w:color w:val="201C1D"/>
          <w:spacing w:val="-8"/>
          <w:w w:val="105"/>
        </w:rPr>
        <w:t> </w:t>
      </w:r>
      <w:r>
        <w:rPr>
          <w:color w:val="201C1D"/>
          <w:w w:val="105"/>
        </w:rPr>
        <w:t>criteria</w:t>
      </w:r>
      <w:r>
        <w:rPr>
          <w:color w:val="201C1D"/>
          <w:spacing w:val="-9"/>
          <w:w w:val="105"/>
        </w:rPr>
        <w:t> </w:t>
      </w:r>
      <w:r>
        <w:rPr>
          <w:color w:val="201C1D"/>
          <w:w w:val="105"/>
        </w:rPr>
        <w:t>essentially</w:t>
      </w:r>
      <w:r>
        <w:rPr>
          <w:color w:val="201C1D"/>
          <w:spacing w:val="-9"/>
          <w:w w:val="105"/>
        </w:rPr>
        <w:t> </w:t>
      </w:r>
      <w:r>
        <w:rPr>
          <w:color w:val="201C1D"/>
          <w:w w:val="105"/>
        </w:rPr>
        <w:t>opposed</w:t>
      </w:r>
      <w:r>
        <w:rPr>
          <w:color w:val="201C1D"/>
          <w:spacing w:val="-9"/>
          <w:w w:val="105"/>
        </w:rPr>
        <w:t> </w:t>
      </w:r>
      <w:r>
        <w:rPr>
          <w:color w:val="201C1D"/>
          <w:w w:val="105"/>
        </w:rPr>
        <w:t>to</w:t>
      </w:r>
      <w:r>
        <w:rPr>
          <w:color w:val="201C1D"/>
          <w:spacing w:val="-9"/>
          <w:w w:val="105"/>
        </w:rPr>
        <w:t> </w:t>
      </w:r>
      <w:r>
        <w:rPr>
          <w:color w:val="201C1D"/>
          <w:w w:val="105"/>
        </w:rPr>
        <w:t>those</w:t>
      </w:r>
      <w:r>
        <w:rPr>
          <w:color w:val="201C1D"/>
          <w:spacing w:val="-9"/>
          <w:w w:val="105"/>
        </w:rPr>
        <w:t> </w:t>
      </w:r>
      <w:r>
        <w:rPr>
          <w:color w:val="201C1D"/>
          <w:w w:val="105"/>
        </w:rPr>
        <w:t>in</w:t>
      </w:r>
      <w:r>
        <w:rPr>
          <w:color w:val="201C1D"/>
          <w:spacing w:val="-9"/>
          <w:w w:val="105"/>
        </w:rPr>
        <w:t> </w:t>
      </w:r>
      <w:r>
        <w:rPr>
          <w:color w:val="201C1D"/>
          <w:w w:val="105"/>
        </w:rPr>
        <w:t>force</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40"/>
          <w:w w:val="105"/>
        </w:rPr>
        <w:t> </w:t>
      </w:r>
      <w:r>
        <w:rPr>
          <w:color w:val="201C1D"/>
          <w:w w:val="105"/>
        </w:rPr>
        <w:t>present</w:t>
      </w:r>
      <w:r>
        <w:rPr>
          <w:color w:val="201C1D"/>
          <w:spacing w:val="-9"/>
          <w:w w:val="105"/>
        </w:rPr>
        <w:t> </w:t>
      </w:r>
      <w:r>
        <w:rPr>
          <w:color w:val="201C1D"/>
          <w:w w:val="105"/>
        </w:rPr>
        <w:t>economies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capitalist</w:t>
      </w:r>
      <w:r>
        <w:rPr>
          <w:color w:val="201C1D"/>
          <w:spacing w:val="-9"/>
          <w:w w:val="105"/>
        </w:rPr>
        <w:t> </w:t>
      </w:r>
      <w:r>
        <w:rPr>
          <w:color w:val="201C1D"/>
          <w:w w:val="105"/>
        </w:rPr>
        <w:t>type</w:t>
      </w:r>
      <w:r>
        <w:rPr>
          <w:color w:val="201C1D"/>
          <w:spacing w:val="-9"/>
          <w:w w:val="105"/>
        </w:rPr>
        <w:t> </w:t>
      </w:r>
      <w:r>
        <w:rPr>
          <w:color w:val="201C1D"/>
          <w:w w:val="105"/>
        </w:rPr>
        <w:t>(market</w:t>
      </w:r>
      <w:r>
        <w:rPr>
          <w:color w:val="201C1D"/>
          <w:spacing w:val="-9"/>
          <w:w w:val="105"/>
        </w:rPr>
        <w:t> </w:t>
      </w:r>
      <w:r>
        <w:rPr>
          <w:color w:val="201C1D"/>
          <w:w w:val="105"/>
        </w:rPr>
        <w:t>economies).</w:t>
      </w:r>
      <w:r>
        <w:rPr>
          <w:color w:val="201C1D"/>
          <w:spacing w:val="-9"/>
          <w:w w:val="105"/>
        </w:rPr>
        <w:t> </w:t>
      </w:r>
      <w:r>
        <w:rPr>
          <w:color w:val="201C1D"/>
          <w:w w:val="105"/>
        </w:rPr>
        <w:t>Today’s</w:t>
      </w:r>
      <w:r>
        <w:rPr>
          <w:color w:val="201C1D"/>
          <w:spacing w:val="-9"/>
          <w:w w:val="105"/>
        </w:rPr>
        <w:t> </w:t>
      </w:r>
      <w:r>
        <w:rPr>
          <w:color w:val="201C1D"/>
          <w:w w:val="105"/>
        </w:rPr>
        <w:t>relation</w:t>
      </w:r>
      <w:r>
        <w:rPr>
          <w:color w:val="201C1D"/>
          <w:spacing w:val="-9"/>
          <w:w w:val="105"/>
        </w:rPr>
        <w:t> </w:t>
      </w:r>
      <w:r>
        <w:rPr>
          <w:color w:val="201C1D"/>
          <w:w w:val="105"/>
        </w:rPr>
        <w:t>of</w:t>
      </w:r>
      <w:r>
        <w:rPr>
          <w:color w:val="201C1D"/>
          <w:spacing w:val="-8"/>
          <w:w w:val="105"/>
        </w:rPr>
        <w:t> </w:t>
      </w:r>
      <w:r>
        <w:rPr>
          <w:color w:val="201C1D"/>
          <w:w w:val="105"/>
        </w:rPr>
        <w:t>production−consumption</w:t>
      </w:r>
      <w:r>
        <w:rPr>
          <w:color w:val="201C1D"/>
          <w:spacing w:val="40"/>
          <w:w w:val="105"/>
        </w:rPr>
        <w:t> </w:t>
      </w:r>
      <w:r>
        <w:rPr>
          <w:color w:val="201C1D"/>
          <w:w w:val="105"/>
        </w:rPr>
        <w:t>(whose</w:t>
      </w:r>
      <w:r>
        <w:rPr>
          <w:color w:val="201C1D"/>
          <w:spacing w:val="-5"/>
          <w:w w:val="105"/>
        </w:rPr>
        <w:t> </w:t>
      </w:r>
      <w:r>
        <w:rPr>
          <w:color w:val="201C1D"/>
          <w:w w:val="105"/>
        </w:rPr>
        <w:t>expansionist</w:t>
      </w:r>
      <w:r>
        <w:rPr>
          <w:color w:val="201C1D"/>
          <w:spacing w:val="-5"/>
          <w:w w:val="105"/>
        </w:rPr>
        <w:t> </w:t>
      </w:r>
      <w:r>
        <w:rPr>
          <w:color w:val="201C1D"/>
          <w:w w:val="105"/>
        </w:rPr>
        <w:t>and</w:t>
      </w:r>
      <w:r>
        <w:rPr>
          <w:color w:val="201C1D"/>
          <w:spacing w:val="-6"/>
          <w:w w:val="105"/>
        </w:rPr>
        <w:t> </w:t>
      </w:r>
      <w:r>
        <w:rPr>
          <w:color w:val="201C1D"/>
          <w:w w:val="105"/>
        </w:rPr>
        <w:t>pathological</w:t>
      </w:r>
      <w:r>
        <w:rPr>
          <w:color w:val="201C1D"/>
          <w:spacing w:val="-6"/>
          <w:w w:val="105"/>
        </w:rPr>
        <w:t> </w:t>
      </w:r>
      <w:r>
        <w:rPr>
          <w:color w:val="201C1D"/>
          <w:w w:val="105"/>
        </w:rPr>
        <w:t>character</w:t>
      </w:r>
      <w:r>
        <w:rPr>
          <w:color w:val="201C1D"/>
          <w:spacing w:val="-5"/>
          <w:w w:val="105"/>
        </w:rPr>
        <w:t> </w:t>
      </w:r>
      <w:r>
        <w:rPr>
          <w:color w:val="201C1D"/>
          <w:w w:val="105"/>
        </w:rPr>
        <w:t>of</w:t>
      </w:r>
      <w:r>
        <w:rPr>
          <w:color w:val="201C1D"/>
          <w:spacing w:val="-5"/>
          <w:w w:val="105"/>
        </w:rPr>
        <w:t> </w:t>
      </w:r>
      <w:r>
        <w:rPr>
          <w:color w:val="201C1D"/>
          <w:w w:val="105"/>
        </w:rPr>
        <w:t>production</w:t>
      </w:r>
      <w:r>
        <w:rPr>
          <w:color w:val="201C1D"/>
          <w:spacing w:val="-6"/>
          <w:w w:val="105"/>
        </w:rPr>
        <w:t> </w:t>
      </w:r>
      <w:r>
        <w:rPr>
          <w:color w:val="201C1D"/>
          <w:w w:val="105"/>
        </w:rPr>
        <w:t>arouses</w:t>
      </w:r>
      <w:r>
        <w:rPr>
          <w:color w:val="201C1D"/>
          <w:spacing w:val="-7"/>
          <w:w w:val="105"/>
        </w:rPr>
        <w:t> </w:t>
      </w:r>
      <w:r>
        <w:rPr>
          <w:color w:val="201C1D"/>
          <w:w w:val="105"/>
        </w:rPr>
        <w:t>and</w:t>
      </w:r>
      <w:r>
        <w:rPr>
          <w:color w:val="201C1D"/>
          <w:spacing w:val="-5"/>
          <w:w w:val="105"/>
        </w:rPr>
        <w:t> </w:t>
      </w:r>
      <w:r>
        <w:rPr>
          <w:color w:val="201C1D"/>
          <w:w w:val="105"/>
        </w:rPr>
        <w:t>exasperates</w:t>
      </w:r>
      <w:r>
        <w:rPr>
          <w:color w:val="201C1D"/>
          <w:spacing w:val="-5"/>
          <w:w w:val="105"/>
        </w:rPr>
        <w:t> </w:t>
      </w:r>
      <w:r>
        <w:rPr>
          <w:color w:val="201C1D"/>
          <w:w w:val="105"/>
        </w:rPr>
        <w:t>consumption)</w:t>
      </w:r>
      <w:r>
        <w:rPr>
          <w:color w:val="201C1D"/>
          <w:spacing w:val="-5"/>
          <w:w w:val="105"/>
        </w:rPr>
        <w:t> </w:t>
      </w:r>
      <w:r>
        <w:rPr>
          <w:color w:val="201C1D"/>
          <w:w w:val="105"/>
        </w:rPr>
        <w:t>will</w:t>
      </w:r>
      <w:r>
        <w:rPr>
          <w:color w:val="201C1D"/>
          <w:spacing w:val="-7"/>
          <w:w w:val="105"/>
        </w:rPr>
        <w:t> </w:t>
      </w:r>
      <w:r>
        <w:rPr>
          <w:color w:val="201C1D"/>
          <w:w w:val="105"/>
        </w:rPr>
        <w:t>be</w:t>
      </w:r>
      <w:r>
        <w:rPr>
          <w:color w:val="201C1D"/>
          <w:spacing w:val="40"/>
          <w:w w:val="105"/>
        </w:rPr>
        <w:t> </w:t>
      </w:r>
      <w:r>
        <w:rPr>
          <w:color w:val="201C1D"/>
          <w:w w:val="105"/>
        </w:rPr>
        <w:t>completely</w:t>
      </w:r>
      <w:r>
        <w:rPr>
          <w:color w:val="201C1D"/>
          <w:spacing w:val="-2"/>
          <w:w w:val="105"/>
        </w:rPr>
        <w:t> </w:t>
      </w:r>
      <w:r>
        <w:rPr>
          <w:color w:val="201C1D"/>
          <w:w w:val="105"/>
        </w:rPr>
        <w:t>overturned,</w:t>
      </w:r>
      <w:r>
        <w:rPr>
          <w:color w:val="201C1D"/>
          <w:spacing w:val="-2"/>
          <w:w w:val="105"/>
        </w:rPr>
        <w:t> </w:t>
      </w:r>
      <w:r>
        <w:rPr>
          <w:color w:val="201C1D"/>
          <w:w w:val="105"/>
        </w:rPr>
        <w:t>with</w:t>
      </w:r>
      <w:r>
        <w:rPr>
          <w:color w:val="201C1D"/>
          <w:spacing w:val="-3"/>
          <w:w w:val="105"/>
        </w:rPr>
        <w:t> </w:t>
      </w:r>
      <w:r>
        <w:rPr>
          <w:color w:val="201C1D"/>
          <w:w w:val="105"/>
        </w:rPr>
        <w:t>the</w:t>
      </w:r>
      <w:r>
        <w:rPr>
          <w:color w:val="201C1D"/>
          <w:spacing w:val="-2"/>
          <w:w w:val="105"/>
        </w:rPr>
        <w:t> </w:t>
      </w:r>
      <w:r>
        <w:rPr>
          <w:color w:val="201C1D"/>
          <w:w w:val="105"/>
        </w:rPr>
        <w:t>attribution</w:t>
      </w:r>
      <w:r>
        <w:rPr>
          <w:color w:val="201C1D"/>
          <w:spacing w:val="-3"/>
          <w:w w:val="105"/>
        </w:rPr>
        <w:t> </w:t>
      </w:r>
      <w:r>
        <w:rPr>
          <w:color w:val="201C1D"/>
          <w:w w:val="105"/>
        </w:rPr>
        <w:t>of</w:t>
      </w:r>
      <w:r>
        <w:rPr>
          <w:color w:val="201C1D"/>
          <w:spacing w:val="-3"/>
          <w:w w:val="105"/>
        </w:rPr>
        <w:t> </w:t>
      </w:r>
      <w:r>
        <w:rPr>
          <w:color w:val="201C1D"/>
          <w:w w:val="105"/>
        </w:rPr>
        <w:t>the</w:t>
      </w:r>
      <w:r>
        <w:rPr>
          <w:color w:val="201C1D"/>
          <w:spacing w:val="-4"/>
          <w:w w:val="105"/>
        </w:rPr>
        <w:t> </w:t>
      </w:r>
      <w:r>
        <w:rPr>
          <w:color w:val="201C1D"/>
          <w:w w:val="105"/>
        </w:rPr>
        <w:t>preeminent</w:t>
      </w:r>
      <w:r>
        <w:rPr>
          <w:color w:val="201C1D"/>
          <w:spacing w:val="-3"/>
          <w:w w:val="105"/>
        </w:rPr>
        <w:t> </w:t>
      </w:r>
      <w:r>
        <w:rPr>
          <w:color w:val="201C1D"/>
          <w:w w:val="105"/>
        </w:rPr>
        <w:t>function</w:t>
      </w:r>
      <w:r>
        <w:rPr>
          <w:color w:val="201C1D"/>
          <w:spacing w:val="-4"/>
          <w:w w:val="105"/>
        </w:rPr>
        <w:t> </w:t>
      </w:r>
      <w:r>
        <w:rPr>
          <w:color w:val="201C1D"/>
          <w:w w:val="105"/>
        </w:rPr>
        <w:t>to</w:t>
      </w:r>
      <w:r>
        <w:rPr>
          <w:color w:val="201C1D"/>
          <w:spacing w:val="-2"/>
          <w:w w:val="105"/>
        </w:rPr>
        <w:t> </w:t>
      </w:r>
      <w:r>
        <w:rPr>
          <w:color w:val="201C1D"/>
          <w:w w:val="105"/>
        </w:rPr>
        <w:t>the</w:t>
      </w:r>
      <w:r>
        <w:rPr>
          <w:color w:val="201C1D"/>
          <w:spacing w:val="-2"/>
          <w:w w:val="105"/>
        </w:rPr>
        <w:t> </w:t>
      </w:r>
      <w:r>
        <w:rPr>
          <w:color w:val="201C1D"/>
          <w:w w:val="105"/>
        </w:rPr>
        <w:t>PROGRAM</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3"/>
          <w:w w:val="105"/>
        </w:rPr>
        <w:t> </w:t>
      </w:r>
      <w:r>
        <w:rPr>
          <w:color w:val="201C1D"/>
          <w:w w:val="105"/>
        </w:rPr>
        <w:t>GOODS</w:t>
      </w:r>
      <w:r>
        <w:rPr>
          <w:color w:val="201C1D"/>
          <w:spacing w:val="-4"/>
          <w:w w:val="105"/>
        </w:rPr>
        <w:t> </w:t>
      </w:r>
      <w:r>
        <w:rPr>
          <w:color w:val="201C1D"/>
          <w:w w:val="105"/>
        </w:rPr>
        <w:t>OF</w:t>
      </w:r>
      <w:r>
        <w:rPr>
          <w:color w:val="201C1D"/>
          <w:spacing w:val="40"/>
          <w:w w:val="105"/>
        </w:rPr>
        <w:t> </w:t>
      </w:r>
      <w:r>
        <w:rPr>
          <w:color w:val="201C1D"/>
          <w:w w:val="105"/>
        </w:rPr>
        <w:t>CONSUMPTION in relation to production.</w:t>
      </w:r>
    </w:p>
    <w:p>
      <w:pPr>
        <w:pStyle w:val="BodyText"/>
        <w:spacing w:line="288" w:lineRule="auto" w:before="142"/>
        <w:ind w:left="121" w:right="324"/>
      </w:pPr>
      <w:r>
        <w:rPr>
          <w:color w:val="201C1D"/>
          <w:spacing w:val="-2"/>
          <w:w w:val="105"/>
        </w:rPr>
        <w:t>The same relation − made objectively more flexible and functional by consideration of the objective to attain −</w:t>
      </w:r>
      <w:r>
        <w:rPr>
          <w:color w:val="201C1D"/>
          <w:spacing w:val="40"/>
          <w:w w:val="105"/>
        </w:rPr>
        <w:t> </w:t>
      </w:r>
      <w:r>
        <w:rPr>
          <w:color w:val="201C1D"/>
          <w:w w:val="105"/>
        </w:rPr>
        <w:t>is valued as a reference for the use of exchanges with foreigners.</w:t>
      </w:r>
    </w:p>
    <w:p>
      <w:pPr>
        <w:pStyle w:val="BodyText"/>
        <w:spacing w:line="288" w:lineRule="auto" w:before="138"/>
        <w:ind w:left="121" w:right="364"/>
      </w:pPr>
      <w:r>
        <w:rPr>
          <w:color w:val="201C1D"/>
          <w:w w:val="105"/>
        </w:rPr>
        <w:t>FINANCIAL</w:t>
      </w:r>
      <w:r>
        <w:rPr>
          <w:color w:val="201C1D"/>
          <w:spacing w:val="-9"/>
          <w:w w:val="105"/>
        </w:rPr>
        <w:t> </w:t>
      </w:r>
      <w:r>
        <w:rPr>
          <w:color w:val="201C1D"/>
          <w:w w:val="105"/>
        </w:rPr>
        <w:t>AFFAIRS.</w:t>
      </w:r>
      <w:r>
        <w:rPr>
          <w:color w:val="201C1D"/>
          <w:spacing w:val="-9"/>
          <w:w w:val="105"/>
        </w:rPr>
        <w:t> </w:t>
      </w:r>
      <w:r>
        <w:rPr>
          <w:color w:val="201C1D"/>
          <w:w w:val="105"/>
        </w:rPr>
        <w:t>The</w:t>
      </w:r>
      <w:r>
        <w:rPr>
          <w:color w:val="201C1D"/>
          <w:spacing w:val="-9"/>
          <w:w w:val="105"/>
        </w:rPr>
        <w:t> </w:t>
      </w:r>
      <w:r>
        <w:rPr>
          <w:color w:val="201C1D"/>
          <w:w w:val="105"/>
        </w:rPr>
        <w:t>total</w:t>
      </w:r>
      <w:r>
        <w:rPr>
          <w:color w:val="201C1D"/>
          <w:spacing w:val="-9"/>
          <w:w w:val="105"/>
        </w:rPr>
        <w:t> </w:t>
      </w:r>
      <w:r>
        <w:rPr>
          <w:color w:val="201C1D"/>
          <w:w w:val="105"/>
        </w:rPr>
        <w:t>of</w:t>
      </w:r>
      <w:r>
        <w:rPr>
          <w:color w:val="201C1D"/>
          <w:spacing w:val="-9"/>
          <w:w w:val="105"/>
        </w:rPr>
        <w:t> </w:t>
      </w:r>
      <w:r>
        <w:rPr>
          <w:color w:val="201C1D"/>
          <w:w w:val="105"/>
        </w:rPr>
        <w:t>banking</w:t>
      </w:r>
      <w:r>
        <w:rPr>
          <w:color w:val="201C1D"/>
          <w:spacing w:val="-9"/>
          <w:w w:val="105"/>
        </w:rPr>
        <w:t> </w:t>
      </w:r>
      <w:r>
        <w:rPr>
          <w:color w:val="201C1D"/>
          <w:w w:val="105"/>
        </w:rPr>
        <w:t>institutions</w:t>
      </w:r>
      <w:r>
        <w:rPr>
          <w:color w:val="201C1D"/>
          <w:spacing w:val="-9"/>
          <w:w w:val="105"/>
        </w:rPr>
        <w:t> </w:t>
      </w:r>
      <w:r>
        <w:rPr>
          <w:color w:val="201C1D"/>
          <w:w w:val="105"/>
        </w:rPr>
        <w:t>−</w:t>
      </w:r>
      <w:r>
        <w:rPr>
          <w:color w:val="201C1D"/>
          <w:spacing w:val="-9"/>
          <w:w w:val="105"/>
        </w:rPr>
        <w:t> </w:t>
      </w:r>
      <w:r>
        <w:rPr>
          <w:color w:val="201C1D"/>
          <w:w w:val="105"/>
        </w:rPr>
        <w:t>today</w:t>
      </w:r>
      <w:r>
        <w:rPr>
          <w:color w:val="201C1D"/>
          <w:spacing w:val="-9"/>
          <w:w w:val="105"/>
        </w:rPr>
        <w:t> </w:t>
      </w:r>
      <w:r>
        <w:rPr>
          <w:color w:val="201C1D"/>
          <w:w w:val="105"/>
        </w:rPr>
        <w:t>in</w:t>
      </w:r>
      <w:r>
        <w:rPr>
          <w:color w:val="201C1D"/>
          <w:spacing w:val="-9"/>
          <w:w w:val="105"/>
        </w:rPr>
        <w:t> </w:t>
      </w:r>
      <w:r>
        <w:rPr>
          <w:color w:val="201C1D"/>
          <w:w w:val="105"/>
        </w:rPr>
        <w:t>force</w:t>
      </w:r>
      <w:r>
        <w:rPr>
          <w:color w:val="201C1D"/>
          <w:spacing w:val="-8"/>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economies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capitalist</w:t>
      </w:r>
      <w:r>
        <w:rPr>
          <w:color w:val="201C1D"/>
          <w:spacing w:val="-9"/>
          <w:w w:val="105"/>
        </w:rPr>
        <w:t> </w:t>
      </w:r>
      <w:r>
        <w:rPr>
          <w:color w:val="201C1D"/>
          <w:w w:val="105"/>
        </w:rPr>
        <w:t>type</w:t>
      </w:r>
      <w:r>
        <w:rPr>
          <w:color w:val="201C1D"/>
          <w:spacing w:val="-9"/>
          <w:w w:val="105"/>
        </w:rPr>
        <w:t> </w:t>
      </w:r>
      <w:r>
        <w:rPr>
          <w:color w:val="201C1D"/>
          <w:w w:val="105"/>
        </w:rPr>
        <w:t>−</w:t>
      </w:r>
      <w:r>
        <w:rPr>
          <w:color w:val="201C1D"/>
          <w:spacing w:val="40"/>
          <w:w w:val="105"/>
        </w:rPr>
        <w:t> </w:t>
      </w:r>
      <w:r>
        <w:rPr>
          <w:color w:val="201C1D"/>
          <w:w w:val="105"/>
        </w:rPr>
        <w:t>will the eliminated.</w:t>
      </w:r>
    </w:p>
    <w:p>
      <w:pPr>
        <w:pStyle w:val="BodyText"/>
        <w:spacing w:line="288" w:lineRule="auto" w:before="138"/>
        <w:ind w:left="121" w:right="392"/>
      </w:pPr>
      <w:r>
        <w:rPr>
          <w:color w:val="201C1D"/>
          <w:spacing w:val="-2"/>
          <w:w w:val="105"/>
        </w:rPr>
        <w:t>A STATE BANK will be</w:t>
      </w:r>
      <w:r>
        <w:rPr>
          <w:color w:val="201C1D"/>
          <w:spacing w:val="-3"/>
          <w:w w:val="105"/>
        </w:rPr>
        <w:t> </w:t>
      </w:r>
      <w:r>
        <w:rPr>
          <w:color w:val="201C1D"/>
          <w:spacing w:val="-2"/>
          <w:w w:val="105"/>
        </w:rPr>
        <w:t>constituted − under the direction of</w:t>
      </w:r>
      <w:r>
        <w:rPr>
          <w:color w:val="201C1D"/>
          <w:spacing w:val="-3"/>
          <w:w w:val="105"/>
        </w:rPr>
        <w:t> </w:t>
      </w:r>
      <w:r>
        <w:rPr>
          <w:color w:val="201C1D"/>
          <w:spacing w:val="-2"/>
          <w:w w:val="105"/>
        </w:rPr>
        <w:t>the State Commissar for financial affairs −</w:t>
      </w:r>
      <w:r>
        <w:rPr>
          <w:color w:val="201C1D"/>
          <w:spacing w:val="-3"/>
          <w:w w:val="105"/>
        </w:rPr>
        <w:t> </w:t>
      </w:r>
      <w:r>
        <w:rPr>
          <w:color w:val="201C1D"/>
          <w:spacing w:val="-2"/>
          <w:w w:val="105"/>
        </w:rPr>
        <w:t>with the</w:t>
      </w:r>
      <w:r>
        <w:rPr>
          <w:color w:val="201C1D"/>
          <w:spacing w:val="40"/>
          <w:w w:val="105"/>
        </w:rPr>
        <w:t> </w:t>
      </w:r>
      <w:r>
        <w:rPr>
          <w:color w:val="201C1D"/>
        </w:rPr>
        <w:t>task</w:t>
      </w:r>
      <w:r>
        <w:rPr>
          <w:color w:val="201C1D"/>
          <w:spacing w:val="5"/>
        </w:rPr>
        <w:t> </w:t>
      </w:r>
      <w:r>
        <w:rPr>
          <w:color w:val="201C1D"/>
        </w:rPr>
        <w:t>of</w:t>
      </w:r>
      <w:r>
        <w:rPr>
          <w:color w:val="201C1D"/>
          <w:spacing w:val="5"/>
        </w:rPr>
        <w:t> </w:t>
      </w:r>
      <w:r>
        <w:rPr>
          <w:color w:val="201C1D"/>
        </w:rPr>
        <w:t>guaranteeing</w:t>
      </w:r>
      <w:r>
        <w:rPr>
          <w:color w:val="201C1D"/>
          <w:spacing w:val="6"/>
        </w:rPr>
        <w:t> </w:t>
      </w:r>
      <w:r>
        <w:rPr>
          <w:color w:val="201C1D"/>
        </w:rPr>
        <w:t>the</w:t>
      </w:r>
      <w:r>
        <w:rPr>
          <w:color w:val="201C1D"/>
          <w:spacing w:val="5"/>
        </w:rPr>
        <w:t> </w:t>
      </w:r>
      <w:r>
        <w:rPr>
          <w:color w:val="201C1D"/>
        </w:rPr>
        <w:t>functional</w:t>
      </w:r>
      <w:r>
        <w:rPr>
          <w:color w:val="201C1D"/>
          <w:spacing w:val="5"/>
        </w:rPr>
        <w:t> </w:t>
      </w:r>
      <w:r>
        <w:rPr>
          <w:color w:val="201C1D"/>
        </w:rPr>
        <w:t>equilibrium</w:t>
      </w:r>
      <w:r>
        <w:rPr>
          <w:color w:val="201C1D"/>
          <w:spacing w:val="6"/>
        </w:rPr>
        <w:t> </w:t>
      </w:r>
      <w:r>
        <w:rPr>
          <w:color w:val="201C1D"/>
        </w:rPr>
        <w:t>of</w:t>
      </w:r>
      <w:r>
        <w:rPr>
          <w:color w:val="201C1D"/>
          <w:spacing w:val="5"/>
        </w:rPr>
        <w:t> </w:t>
      </w:r>
      <w:r>
        <w:rPr>
          <w:color w:val="201C1D"/>
        </w:rPr>
        <w:t>the</w:t>
      </w:r>
      <w:r>
        <w:rPr>
          <w:color w:val="201C1D"/>
          <w:spacing w:val="3"/>
        </w:rPr>
        <w:t> </w:t>
      </w:r>
      <w:r>
        <w:rPr>
          <w:color w:val="201C1D"/>
        </w:rPr>
        <w:t>Popular</w:t>
      </w:r>
      <w:r>
        <w:rPr>
          <w:color w:val="201C1D"/>
          <w:spacing w:val="6"/>
        </w:rPr>
        <w:t> </w:t>
      </w:r>
      <w:r>
        <w:rPr>
          <w:color w:val="201C1D"/>
        </w:rPr>
        <w:t>State’s</w:t>
      </w:r>
      <w:r>
        <w:rPr>
          <w:color w:val="201C1D"/>
          <w:spacing w:val="3"/>
        </w:rPr>
        <w:t> </w:t>
      </w:r>
      <w:r>
        <w:rPr>
          <w:color w:val="201C1D"/>
        </w:rPr>
        <w:t>economy</w:t>
      </w:r>
      <w:r>
        <w:rPr>
          <w:color w:val="201C1D"/>
          <w:spacing w:val="6"/>
        </w:rPr>
        <w:t> </w:t>
      </w:r>
      <w:r>
        <w:rPr>
          <w:color w:val="201C1D"/>
        </w:rPr>
        <w:t>in</w:t>
      </w:r>
      <w:r>
        <w:rPr>
          <w:color w:val="201C1D"/>
          <w:spacing w:val="5"/>
        </w:rPr>
        <w:t> </w:t>
      </w:r>
      <w:r>
        <w:rPr>
          <w:color w:val="201C1D"/>
        </w:rPr>
        <w:t>each</w:t>
      </w:r>
      <w:r>
        <w:rPr>
          <w:color w:val="201C1D"/>
          <w:spacing w:val="4"/>
        </w:rPr>
        <w:t> </w:t>
      </w:r>
      <w:r>
        <w:rPr>
          <w:color w:val="201C1D"/>
        </w:rPr>
        <w:t>sector</w:t>
      </w:r>
      <w:r>
        <w:rPr>
          <w:color w:val="201C1D"/>
          <w:spacing w:val="6"/>
        </w:rPr>
        <w:t> </w:t>
      </w:r>
      <w:r>
        <w:rPr>
          <w:color w:val="201C1D"/>
        </w:rPr>
        <w:t>of</w:t>
      </w:r>
      <w:r>
        <w:rPr>
          <w:color w:val="201C1D"/>
          <w:spacing w:val="6"/>
        </w:rPr>
        <w:t> </w:t>
      </w:r>
      <w:r>
        <w:rPr>
          <w:color w:val="201C1D"/>
          <w:spacing w:val="-2"/>
        </w:rPr>
        <w:t>production,</w:t>
      </w:r>
    </w:p>
    <w:p>
      <w:pPr>
        <w:spacing w:after="0" w:line="288" w:lineRule="auto"/>
        <w:sectPr>
          <w:pgSz w:w="8640" w:h="12960"/>
          <w:pgMar w:top="1480" w:bottom="280" w:left="680" w:right="620"/>
        </w:sectPr>
      </w:pPr>
    </w:p>
    <w:p>
      <w:pPr>
        <w:pStyle w:val="BodyText"/>
        <w:spacing w:before="35"/>
      </w:pPr>
    </w:p>
    <w:p>
      <w:pPr>
        <w:pStyle w:val="BodyText"/>
        <w:spacing w:line="288" w:lineRule="auto"/>
        <w:ind w:left="121" w:right="446"/>
      </w:pPr>
      <w:r>
        <w:rPr>
          <w:color w:val="201C1D"/>
          <w:spacing w:val="-2"/>
          <w:w w:val="105"/>
        </w:rPr>
        <w:t>consumption, and foreign exchange (it is evident that the function assumed by the State Bank takes no</w:t>
      </w:r>
      <w:r>
        <w:rPr>
          <w:color w:val="201C1D"/>
          <w:spacing w:val="40"/>
          <w:w w:val="105"/>
        </w:rPr>
        <w:t> </w:t>
      </w:r>
      <w:r>
        <w:rPr>
          <w:color w:val="201C1D"/>
          <w:w w:val="105"/>
        </w:rPr>
        <w:t>character of credit lending).</w:t>
      </w:r>
    </w:p>
    <w:p>
      <w:pPr>
        <w:pStyle w:val="BodyText"/>
        <w:spacing w:line="288" w:lineRule="auto" w:before="138"/>
        <w:ind w:left="121"/>
      </w:pP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Bank</w:t>
      </w:r>
      <w:r>
        <w:rPr>
          <w:color w:val="201C1D"/>
          <w:spacing w:val="-9"/>
          <w:w w:val="105"/>
        </w:rPr>
        <w:t> </w:t>
      </w:r>
      <w:r>
        <w:rPr>
          <w:color w:val="201C1D"/>
          <w:w w:val="105"/>
        </w:rPr>
        <w:t>will</w:t>
      </w:r>
      <w:r>
        <w:rPr>
          <w:color w:val="201C1D"/>
          <w:spacing w:val="-9"/>
          <w:w w:val="105"/>
        </w:rPr>
        <w:t> </w:t>
      </w:r>
      <w:r>
        <w:rPr>
          <w:color w:val="201C1D"/>
          <w:w w:val="105"/>
        </w:rPr>
        <w:t>coin</w:t>
      </w:r>
      <w:r>
        <w:rPr>
          <w:color w:val="201C1D"/>
          <w:spacing w:val="-9"/>
          <w:w w:val="105"/>
        </w:rPr>
        <w:t> </w:t>
      </w:r>
      <w:r>
        <w:rPr>
          <w:color w:val="201C1D"/>
          <w:w w:val="105"/>
        </w:rPr>
        <w:t>the</w:t>
      </w:r>
      <w:r>
        <w:rPr>
          <w:color w:val="201C1D"/>
          <w:spacing w:val="-9"/>
          <w:w w:val="105"/>
        </w:rPr>
        <w:t> </w:t>
      </w:r>
      <w:r>
        <w:rPr>
          <w:color w:val="201C1D"/>
          <w:w w:val="105"/>
        </w:rPr>
        <w:t>money</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whose</w:t>
      </w:r>
      <w:r>
        <w:rPr>
          <w:color w:val="201C1D"/>
          <w:spacing w:val="-8"/>
          <w:w w:val="105"/>
        </w:rPr>
        <w:t> </w:t>
      </w:r>
      <w:r>
        <w:rPr>
          <w:color w:val="201C1D"/>
          <w:w w:val="105"/>
        </w:rPr>
        <w:t>power</w:t>
      </w:r>
      <w:r>
        <w:rPr>
          <w:color w:val="201C1D"/>
          <w:spacing w:val="-9"/>
          <w:w w:val="105"/>
        </w:rPr>
        <w:t> </w:t>
      </w:r>
      <w:r>
        <w:rPr>
          <w:color w:val="201C1D"/>
          <w:w w:val="105"/>
        </w:rPr>
        <w:t>to</w:t>
      </w:r>
      <w:r>
        <w:rPr>
          <w:color w:val="201C1D"/>
          <w:spacing w:val="-9"/>
          <w:w w:val="105"/>
        </w:rPr>
        <w:t> </w:t>
      </w:r>
      <w:r>
        <w:rPr>
          <w:color w:val="201C1D"/>
          <w:w w:val="105"/>
        </w:rPr>
        <w:t>purchase</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9"/>
          <w:w w:val="105"/>
        </w:rPr>
        <w:t> </w:t>
      </w:r>
      <w:r>
        <w:rPr>
          <w:color w:val="201C1D"/>
          <w:w w:val="105"/>
        </w:rPr>
        <w:t>exclusively</w:t>
      </w:r>
      <w:r>
        <w:rPr>
          <w:color w:val="201C1D"/>
          <w:spacing w:val="-9"/>
          <w:w w:val="105"/>
        </w:rPr>
        <w:t> </w:t>
      </w:r>
      <w:r>
        <w:rPr>
          <w:color w:val="201C1D"/>
          <w:w w:val="105"/>
        </w:rPr>
        <w:t>guaranteed</w:t>
      </w:r>
      <w:r>
        <w:rPr>
          <w:color w:val="201C1D"/>
          <w:spacing w:val="-9"/>
          <w:w w:val="105"/>
        </w:rPr>
        <w:t> </w:t>
      </w:r>
      <w:r>
        <w:rPr>
          <w:color w:val="201C1D"/>
          <w:w w:val="105"/>
        </w:rPr>
        <w:t>by</w:t>
      </w:r>
      <w:r>
        <w:rPr>
          <w:color w:val="201C1D"/>
          <w:spacing w:val="-9"/>
          <w:w w:val="105"/>
        </w:rPr>
        <w:t> </w:t>
      </w:r>
      <w:r>
        <w:rPr>
          <w:color w:val="201C1D"/>
          <w:w w:val="105"/>
        </w:rPr>
        <w:t>the</w:t>
      </w:r>
      <w:r>
        <w:rPr>
          <w:color w:val="201C1D"/>
          <w:spacing w:val="40"/>
          <w:w w:val="105"/>
        </w:rPr>
        <w:t> </w:t>
      </w:r>
      <w:r>
        <w:rPr>
          <w:color w:val="201C1D"/>
          <w:w w:val="105"/>
        </w:rPr>
        <w:t>economic wealth of the Popular State.</w:t>
      </w:r>
    </w:p>
    <w:p>
      <w:pPr>
        <w:pStyle w:val="BodyText"/>
        <w:spacing w:line="285" w:lineRule="auto" w:before="138"/>
        <w:ind w:left="121" w:right="256"/>
      </w:pPr>
      <w:r>
        <w:rPr>
          <w:color w:val="201C1D"/>
          <w:w w:val="105"/>
        </w:rPr>
        <w:t>POPULAR</w:t>
      </w:r>
      <w:r>
        <w:rPr>
          <w:color w:val="201C1D"/>
          <w:spacing w:val="-9"/>
          <w:w w:val="105"/>
        </w:rPr>
        <w:t> </w:t>
      </w:r>
      <w:r>
        <w:rPr>
          <w:color w:val="201C1D"/>
          <w:w w:val="105"/>
        </w:rPr>
        <w:t>EDUCATION.</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necessary</w:t>
      </w:r>
      <w:r>
        <w:rPr>
          <w:color w:val="201C1D"/>
          <w:spacing w:val="-9"/>
          <w:w w:val="105"/>
        </w:rPr>
        <w:t> </w:t>
      </w:r>
      <w:r>
        <w:rPr>
          <w:color w:val="201C1D"/>
          <w:w w:val="105"/>
        </w:rPr>
        <w:t>to</w:t>
      </w:r>
      <w:r>
        <w:rPr>
          <w:color w:val="201C1D"/>
          <w:spacing w:val="-9"/>
          <w:w w:val="105"/>
        </w:rPr>
        <w:t> </w:t>
      </w:r>
      <w:r>
        <w:rPr>
          <w:color w:val="201C1D"/>
          <w:w w:val="105"/>
        </w:rPr>
        <w:t>say</w:t>
      </w:r>
      <w:r>
        <w:rPr>
          <w:color w:val="201C1D"/>
          <w:spacing w:val="-9"/>
          <w:w w:val="105"/>
        </w:rPr>
        <w:t> </w:t>
      </w:r>
      <w:r>
        <w:rPr>
          <w:color w:val="201C1D"/>
          <w:w w:val="105"/>
        </w:rPr>
        <w:t>first</w:t>
      </w:r>
      <w:r>
        <w:rPr>
          <w:color w:val="201C1D"/>
          <w:spacing w:val="-9"/>
          <w:w w:val="105"/>
        </w:rPr>
        <w:t> </w:t>
      </w:r>
      <w:r>
        <w:rPr>
          <w:color w:val="201C1D"/>
          <w:w w:val="105"/>
        </w:rPr>
        <w:t>that</w:t>
      </w:r>
      <w:r>
        <w:rPr>
          <w:color w:val="201C1D"/>
          <w:spacing w:val="-9"/>
          <w:w w:val="105"/>
        </w:rPr>
        <w:t> </w:t>
      </w:r>
      <w:r>
        <w:rPr>
          <w:color w:val="201C1D"/>
          <w:w w:val="105"/>
        </w:rPr>
        <w:t>this</w:t>
      </w:r>
      <w:r>
        <w:rPr>
          <w:color w:val="201C1D"/>
          <w:spacing w:val="-9"/>
          <w:w w:val="105"/>
        </w:rPr>
        <w:t> </w:t>
      </w:r>
      <w:r>
        <w:rPr>
          <w:color w:val="201C1D"/>
          <w:w w:val="105"/>
        </w:rPr>
        <w:t>expression</w:t>
      </w:r>
      <w:r>
        <w:rPr>
          <w:color w:val="201C1D"/>
          <w:spacing w:val="-8"/>
          <w:w w:val="105"/>
        </w:rPr>
        <w:t> </w:t>
      </w:r>
      <w:r>
        <w:rPr>
          <w:color w:val="201C1D"/>
          <w:w w:val="105"/>
        </w:rPr>
        <w:t>does</w:t>
      </w:r>
      <w:r>
        <w:rPr>
          <w:color w:val="201C1D"/>
          <w:spacing w:val="-9"/>
          <w:w w:val="105"/>
        </w:rPr>
        <w:t> </w:t>
      </w:r>
      <w:r>
        <w:rPr>
          <w:color w:val="201C1D"/>
          <w:w w:val="105"/>
        </w:rPr>
        <w:t>not</w:t>
      </w:r>
      <w:r>
        <w:rPr>
          <w:color w:val="201C1D"/>
          <w:spacing w:val="-9"/>
          <w:w w:val="105"/>
        </w:rPr>
        <w:t> </w:t>
      </w:r>
      <w:r>
        <w:rPr>
          <w:color w:val="201C1D"/>
          <w:w w:val="105"/>
        </w:rPr>
        <w:t>represent</w:t>
      </w:r>
      <w:r>
        <w:rPr>
          <w:color w:val="201C1D"/>
          <w:spacing w:val="-9"/>
          <w:w w:val="105"/>
        </w:rPr>
        <w:t> </w:t>
      </w:r>
      <w:r>
        <w:rPr>
          <w:color w:val="201C1D"/>
          <w:w w:val="105"/>
        </w:rPr>
        <w:t>−</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most</w:t>
      </w:r>
      <w:r>
        <w:rPr>
          <w:color w:val="201C1D"/>
          <w:spacing w:val="-9"/>
          <w:w w:val="105"/>
        </w:rPr>
        <w:t> </w:t>
      </w:r>
      <w:r>
        <w:rPr>
          <w:color w:val="201C1D"/>
          <w:w w:val="105"/>
        </w:rPr>
        <w:t>absolute</w:t>
      </w:r>
      <w:r>
        <w:rPr>
          <w:color w:val="201C1D"/>
          <w:spacing w:val="40"/>
          <w:w w:val="105"/>
        </w:rPr>
        <w:t> </w:t>
      </w:r>
      <w:r>
        <w:rPr>
          <w:color w:val="201C1D"/>
          <w:w w:val="105"/>
        </w:rPr>
        <w:t>fashion</w:t>
      </w:r>
      <w:r>
        <w:rPr>
          <w:color w:val="201C1D"/>
          <w:spacing w:val="-6"/>
          <w:w w:val="105"/>
        </w:rPr>
        <w:t> </w:t>
      </w:r>
      <w:r>
        <w:rPr>
          <w:color w:val="201C1D"/>
          <w:w w:val="105"/>
        </w:rPr>
        <w:t>−</w:t>
      </w:r>
      <w:r>
        <w:rPr>
          <w:color w:val="201C1D"/>
          <w:spacing w:val="-7"/>
          <w:w w:val="105"/>
        </w:rPr>
        <w:t> </w:t>
      </w:r>
      <w:r>
        <w:rPr>
          <w:color w:val="201C1D"/>
          <w:w w:val="105"/>
        </w:rPr>
        <w:t>the</w:t>
      </w:r>
      <w:r>
        <w:rPr>
          <w:color w:val="201C1D"/>
          <w:spacing w:val="-8"/>
          <w:w w:val="105"/>
        </w:rPr>
        <w:t> </w:t>
      </w:r>
      <w:r>
        <w:rPr>
          <w:color w:val="201C1D"/>
          <w:w w:val="105"/>
        </w:rPr>
        <w:t>humanist</w:t>
      </w:r>
      <w:r>
        <w:rPr>
          <w:color w:val="201C1D"/>
          <w:spacing w:val="-6"/>
          <w:w w:val="105"/>
        </w:rPr>
        <w:t> </w:t>
      </w:r>
      <w:r>
        <w:rPr>
          <w:color w:val="201C1D"/>
          <w:w w:val="105"/>
        </w:rPr>
        <w:t>−</w:t>
      </w:r>
      <w:r>
        <w:rPr>
          <w:color w:val="201C1D"/>
          <w:spacing w:val="-6"/>
          <w:w w:val="105"/>
        </w:rPr>
        <w:t> </w:t>
      </w:r>
      <w:r>
        <w:rPr>
          <w:color w:val="201C1D"/>
          <w:w w:val="105"/>
        </w:rPr>
        <w:t>classist</w:t>
      </w:r>
      <w:r>
        <w:rPr>
          <w:color w:val="201C1D"/>
          <w:spacing w:val="-6"/>
          <w:w w:val="105"/>
        </w:rPr>
        <w:t> </w:t>
      </w:r>
      <w:r>
        <w:rPr>
          <w:color w:val="201C1D"/>
          <w:w w:val="105"/>
        </w:rPr>
        <w:t>−</w:t>
      </w:r>
      <w:r>
        <w:rPr>
          <w:color w:val="201C1D"/>
          <w:spacing w:val="-8"/>
          <w:w w:val="105"/>
        </w:rPr>
        <w:t> </w:t>
      </w:r>
      <w:r>
        <w:rPr>
          <w:color w:val="201C1D"/>
          <w:w w:val="105"/>
        </w:rPr>
        <w:t>scientific</w:t>
      </w:r>
      <w:r>
        <w:rPr>
          <w:color w:val="201C1D"/>
          <w:spacing w:val="-8"/>
          <w:w w:val="105"/>
        </w:rPr>
        <w:t> </w:t>
      </w:r>
      <w:r>
        <w:rPr>
          <w:color w:val="201C1D"/>
          <w:w w:val="105"/>
        </w:rPr>
        <w:t>character</w:t>
      </w:r>
      <w:r>
        <w:rPr>
          <w:color w:val="201C1D"/>
          <w:spacing w:val="-6"/>
          <w:w w:val="105"/>
        </w:rPr>
        <w:t> </w:t>
      </w:r>
      <w:r>
        <w:rPr>
          <w:color w:val="201C1D"/>
          <w:w w:val="105"/>
        </w:rPr>
        <w:t>that</w:t>
      </w:r>
      <w:r>
        <w:rPr>
          <w:color w:val="201C1D"/>
          <w:spacing w:val="-6"/>
          <w:w w:val="105"/>
        </w:rPr>
        <w:t> </w:t>
      </w:r>
      <w:r>
        <w:rPr>
          <w:color w:val="201C1D"/>
          <w:w w:val="105"/>
        </w:rPr>
        <w:t>has</w:t>
      </w:r>
      <w:r>
        <w:rPr>
          <w:color w:val="201C1D"/>
          <w:spacing w:val="-5"/>
          <w:w w:val="105"/>
        </w:rPr>
        <w:t> </w:t>
      </w:r>
      <w:r>
        <w:rPr>
          <w:color w:val="201C1D"/>
          <w:w w:val="105"/>
        </w:rPr>
        <w:t>infected</w:t>
      </w:r>
      <w:r>
        <w:rPr>
          <w:color w:val="201C1D"/>
          <w:spacing w:val="-7"/>
          <w:w w:val="105"/>
        </w:rPr>
        <w:t> </w:t>
      </w:r>
      <w:r>
        <w:rPr>
          <w:color w:val="201C1D"/>
          <w:w w:val="105"/>
        </w:rPr>
        <w:t>the</w:t>
      </w:r>
      <w:r>
        <w:rPr>
          <w:color w:val="201C1D"/>
          <w:spacing w:val="-7"/>
          <w:w w:val="105"/>
        </w:rPr>
        <w:t> </w:t>
      </w:r>
      <w:r>
        <w:rPr>
          <w:color w:val="201C1D"/>
          <w:w w:val="105"/>
        </w:rPr>
        <w:t>education</w:t>
      </w:r>
      <w:r>
        <w:rPr>
          <w:color w:val="201C1D"/>
          <w:spacing w:val="-7"/>
          <w:w w:val="105"/>
        </w:rPr>
        <w:t> </w:t>
      </w:r>
      <w:r>
        <w:rPr>
          <w:color w:val="201C1D"/>
          <w:w w:val="105"/>
        </w:rPr>
        <w:t>in</w:t>
      </w:r>
      <w:r>
        <w:rPr>
          <w:color w:val="201C1D"/>
          <w:spacing w:val="-7"/>
          <w:w w:val="105"/>
        </w:rPr>
        <w:t> </w:t>
      </w:r>
      <w:r>
        <w:rPr>
          <w:color w:val="201C1D"/>
          <w:w w:val="105"/>
        </w:rPr>
        <w:t>force</w:t>
      </w:r>
      <w:r>
        <w:rPr>
          <w:color w:val="201C1D"/>
          <w:spacing w:val="-6"/>
          <w:w w:val="105"/>
        </w:rPr>
        <w:t> </w:t>
      </w:r>
      <w:r>
        <w:rPr>
          <w:color w:val="201C1D"/>
          <w:w w:val="105"/>
        </w:rPr>
        <w:t>in</w:t>
      </w:r>
      <w:r>
        <w:rPr>
          <w:color w:val="201C1D"/>
          <w:spacing w:val="-7"/>
          <w:w w:val="105"/>
        </w:rPr>
        <w:t> </w:t>
      </w:r>
      <w:r>
        <w:rPr>
          <w:color w:val="201C1D"/>
          <w:w w:val="105"/>
        </w:rPr>
        <w:t>the</w:t>
      </w:r>
      <w:r>
        <w:rPr>
          <w:color w:val="201C1D"/>
          <w:spacing w:val="-6"/>
          <w:w w:val="105"/>
        </w:rPr>
        <w:t> </w:t>
      </w:r>
      <w:r>
        <w:rPr>
          <w:color w:val="201C1D"/>
          <w:w w:val="105"/>
        </w:rPr>
        <w:t>countries</w:t>
      </w:r>
      <w:r>
        <w:rPr>
          <w:color w:val="201C1D"/>
          <w:spacing w:val="40"/>
          <w:w w:val="105"/>
        </w:rPr>
        <w:t> </w:t>
      </w:r>
      <w:r>
        <w:rPr>
          <w:color w:val="201C1D"/>
          <w:w w:val="105"/>
        </w:rPr>
        <w:t>where the bourgeoisie class dominates.</w:t>
      </w:r>
    </w:p>
    <w:p>
      <w:pPr>
        <w:pStyle w:val="BodyText"/>
        <w:spacing w:line="285" w:lineRule="auto" w:before="142"/>
        <w:ind w:left="121" w:right="446"/>
      </w:pPr>
      <w:r>
        <w:rPr>
          <w:color w:val="201C1D"/>
          <w:spacing w:val="-2"/>
          <w:w w:val="105"/>
        </w:rPr>
        <w:t>Today’s Italian scholarly structure will be destroyed without reserve nor exception. Academic titles will be</w:t>
      </w:r>
      <w:r>
        <w:rPr>
          <w:color w:val="201C1D"/>
          <w:spacing w:val="40"/>
          <w:w w:val="105"/>
        </w:rPr>
        <w:t> </w:t>
      </w:r>
      <w:r>
        <w:rPr>
          <w:color w:val="201C1D"/>
          <w:spacing w:val="-2"/>
          <w:w w:val="105"/>
        </w:rPr>
        <w:t>abolished.</w:t>
      </w:r>
    </w:p>
    <w:p>
      <w:pPr>
        <w:pStyle w:val="BodyText"/>
        <w:spacing w:line="285" w:lineRule="auto" w:before="142"/>
        <w:ind w:left="121" w:right="205"/>
      </w:pPr>
      <w:r>
        <w:rPr>
          <w:color w:val="201C1D"/>
          <w:w w:val="105"/>
        </w:rPr>
        <w:t>The</w:t>
      </w:r>
      <w:r>
        <w:rPr>
          <w:color w:val="201C1D"/>
          <w:spacing w:val="-3"/>
          <w:w w:val="105"/>
        </w:rPr>
        <w:t> </w:t>
      </w:r>
      <w:r>
        <w:rPr>
          <w:color w:val="201C1D"/>
          <w:w w:val="105"/>
        </w:rPr>
        <w:t>constant</w:t>
      </w:r>
      <w:r>
        <w:rPr>
          <w:color w:val="201C1D"/>
          <w:spacing w:val="-3"/>
          <w:w w:val="105"/>
        </w:rPr>
        <w:t> </w:t>
      </w:r>
      <w:r>
        <w:rPr>
          <w:color w:val="201C1D"/>
          <w:w w:val="105"/>
        </w:rPr>
        <w:t>and</w:t>
      </w:r>
      <w:r>
        <w:rPr>
          <w:color w:val="201C1D"/>
          <w:spacing w:val="-4"/>
          <w:w w:val="105"/>
        </w:rPr>
        <w:t> </w:t>
      </w:r>
      <w:r>
        <w:rPr>
          <w:color w:val="201C1D"/>
          <w:w w:val="105"/>
        </w:rPr>
        <w:t>rigid</w:t>
      </w:r>
      <w:r>
        <w:rPr>
          <w:color w:val="201C1D"/>
          <w:spacing w:val="-4"/>
          <w:w w:val="105"/>
        </w:rPr>
        <w:t> </w:t>
      </w:r>
      <w:r>
        <w:rPr>
          <w:color w:val="201C1D"/>
          <w:w w:val="105"/>
        </w:rPr>
        <w:t>criteria</w:t>
      </w:r>
      <w:r>
        <w:rPr>
          <w:color w:val="201C1D"/>
          <w:spacing w:val="-3"/>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direction</w:t>
      </w:r>
      <w:r>
        <w:rPr>
          <w:color w:val="201C1D"/>
          <w:spacing w:val="-3"/>
          <w:w w:val="105"/>
        </w:rPr>
        <w:t> </w:t>
      </w:r>
      <w:r>
        <w:rPr>
          <w:color w:val="201C1D"/>
          <w:w w:val="105"/>
        </w:rPr>
        <w:t>which</w:t>
      </w:r>
      <w:r>
        <w:rPr>
          <w:color w:val="201C1D"/>
          <w:spacing w:val="-4"/>
          <w:w w:val="105"/>
        </w:rPr>
        <w:t> </w:t>
      </w:r>
      <w:r>
        <w:rPr>
          <w:color w:val="201C1D"/>
          <w:w w:val="105"/>
        </w:rPr>
        <w:t>the</w:t>
      </w:r>
      <w:r>
        <w:rPr>
          <w:color w:val="201C1D"/>
          <w:spacing w:val="-3"/>
          <w:w w:val="105"/>
        </w:rPr>
        <w:t> </w:t>
      </w:r>
      <w:r>
        <w:rPr>
          <w:color w:val="201C1D"/>
          <w:w w:val="105"/>
        </w:rPr>
        <w:t>Popular</w:t>
      </w:r>
      <w:r>
        <w:rPr>
          <w:color w:val="201C1D"/>
          <w:spacing w:val="-4"/>
          <w:w w:val="105"/>
        </w:rPr>
        <w:t> </w:t>
      </w:r>
      <w:r>
        <w:rPr>
          <w:color w:val="201C1D"/>
          <w:w w:val="105"/>
        </w:rPr>
        <w:t>State</w:t>
      </w:r>
      <w:r>
        <w:rPr>
          <w:color w:val="201C1D"/>
          <w:spacing w:val="-3"/>
          <w:w w:val="105"/>
        </w:rPr>
        <w:t> </w:t>
      </w:r>
      <w:r>
        <w:rPr>
          <w:color w:val="201C1D"/>
          <w:w w:val="105"/>
        </w:rPr>
        <w:t>should</w:t>
      </w:r>
      <w:r>
        <w:rPr>
          <w:color w:val="201C1D"/>
          <w:spacing w:val="-5"/>
          <w:w w:val="105"/>
        </w:rPr>
        <w:t> </w:t>
      </w:r>
      <w:r>
        <w:rPr>
          <w:color w:val="201C1D"/>
          <w:w w:val="105"/>
        </w:rPr>
        <w:t>adhere</w:t>
      </w:r>
      <w:r>
        <w:rPr>
          <w:color w:val="201C1D"/>
          <w:spacing w:val="-3"/>
          <w:w w:val="105"/>
        </w:rPr>
        <w:t> </w:t>
      </w:r>
      <w:r>
        <w:rPr>
          <w:color w:val="201C1D"/>
          <w:w w:val="105"/>
        </w:rPr>
        <w:t>to</w:t>
      </w:r>
      <w:r>
        <w:rPr>
          <w:color w:val="201C1D"/>
          <w:spacing w:val="-4"/>
          <w:w w:val="105"/>
        </w:rPr>
        <w:t> </w:t>
      </w:r>
      <w:r>
        <w:rPr>
          <w:color w:val="201C1D"/>
          <w:w w:val="105"/>
        </w:rPr>
        <w:t>in</w:t>
      </w:r>
      <w:r>
        <w:rPr>
          <w:color w:val="201C1D"/>
          <w:spacing w:val="-4"/>
          <w:w w:val="105"/>
        </w:rPr>
        <w:t> </w:t>
      </w:r>
      <w:r>
        <w:rPr>
          <w:color w:val="201C1D"/>
          <w:w w:val="105"/>
        </w:rPr>
        <w:t>this</w:t>
      </w:r>
      <w:r>
        <w:rPr>
          <w:color w:val="201C1D"/>
          <w:spacing w:val="-4"/>
          <w:w w:val="105"/>
        </w:rPr>
        <w:t> </w:t>
      </w:r>
      <w:r>
        <w:rPr>
          <w:color w:val="201C1D"/>
          <w:w w:val="105"/>
        </w:rPr>
        <w:t>domain</w:t>
      </w:r>
      <w:r>
        <w:rPr>
          <w:color w:val="201C1D"/>
          <w:spacing w:val="-4"/>
          <w:w w:val="105"/>
        </w:rPr>
        <w:t> </w:t>
      </w:r>
      <w:r>
        <w:rPr>
          <w:color w:val="201C1D"/>
          <w:w w:val="105"/>
        </w:rPr>
        <w:t>of</w:t>
      </w:r>
      <w:r>
        <w:rPr>
          <w:color w:val="201C1D"/>
          <w:spacing w:val="40"/>
          <w:w w:val="105"/>
        </w:rPr>
        <w:t> </w:t>
      </w:r>
      <w:r>
        <w:rPr>
          <w:color w:val="201C1D"/>
          <w:spacing w:val="-2"/>
          <w:w w:val="105"/>
        </w:rPr>
        <w:t>activity can</w:t>
      </w:r>
      <w:r>
        <w:rPr>
          <w:color w:val="201C1D"/>
          <w:spacing w:val="-4"/>
          <w:w w:val="105"/>
        </w:rPr>
        <w:t> </w:t>
      </w:r>
      <w:r>
        <w:rPr>
          <w:color w:val="201C1D"/>
          <w:spacing w:val="-2"/>
          <w:w w:val="105"/>
        </w:rPr>
        <w:t>be summarized</w:t>
      </w:r>
      <w:r>
        <w:rPr>
          <w:color w:val="201C1D"/>
          <w:spacing w:val="-3"/>
          <w:w w:val="105"/>
        </w:rPr>
        <w:t> </w:t>
      </w:r>
      <w:r>
        <w:rPr>
          <w:color w:val="201C1D"/>
          <w:spacing w:val="-2"/>
          <w:w w:val="105"/>
        </w:rPr>
        <w:t>by the following formula: “SCHOOL</w:t>
      </w:r>
      <w:r>
        <w:rPr>
          <w:color w:val="201C1D"/>
          <w:spacing w:val="-3"/>
          <w:w w:val="105"/>
        </w:rPr>
        <w:t> </w:t>
      </w:r>
      <w:r>
        <w:rPr>
          <w:color w:val="201C1D"/>
          <w:spacing w:val="-2"/>
          <w:w w:val="105"/>
        </w:rPr>
        <w:t>as PREPARATION for WORK.”</w:t>
      </w:r>
      <w:r>
        <w:rPr>
          <w:color w:val="201C1D"/>
          <w:spacing w:val="-3"/>
          <w:w w:val="105"/>
        </w:rPr>
        <w:t> </w:t>
      </w:r>
      <w:r>
        <w:rPr>
          <w:color w:val="201C1D"/>
          <w:spacing w:val="-2"/>
          <w:w w:val="105"/>
        </w:rPr>
        <w:t>Once the humanist</w:t>
      </w:r>
      <w:r>
        <w:rPr>
          <w:color w:val="201C1D"/>
          <w:spacing w:val="40"/>
          <w:w w:val="105"/>
        </w:rPr>
        <w:t> </w:t>
      </w:r>
      <w:r>
        <w:rPr>
          <w:color w:val="201C1D"/>
          <w:w w:val="105"/>
        </w:rPr>
        <w:t>and</w:t>
      </w:r>
      <w:r>
        <w:rPr>
          <w:color w:val="201C1D"/>
          <w:spacing w:val="-6"/>
          <w:w w:val="105"/>
        </w:rPr>
        <w:t> </w:t>
      </w:r>
      <w:r>
        <w:rPr>
          <w:color w:val="201C1D"/>
          <w:w w:val="105"/>
        </w:rPr>
        <w:t>scientific</w:t>
      </w:r>
      <w:r>
        <w:rPr>
          <w:color w:val="201C1D"/>
          <w:spacing w:val="-6"/>
          <w:w w:val="105"/>
        </w:rPr>
        <w:t> </w:t>
      </w:r>
      <w:r>
        <w:rPr>
          <w:color w:val="201C1D"/>
          <w:w w:val="105"/>
        </w:rPr>
        <w:t>superstructures</w:t>
      </w:r>
      <w:r>
        <w:rPr>
          <w:color w:val="201C1D"/>
          <w:spacing w:val="-7"/>
          <w:w w:val="105"/>
        </w:rPr>
        <w:t> </w:t>
      </w:r>
      <w:r>
        <w:rPr>
          <w:color w:val="201C1D"/>
          <w:w w:val="105"/>
        </w:rPr>
        <w:t>are</w:t>
      </w:r>
      <w:r>
        <w:rPr>
          <w:color w:val="201C1D"/>
          <w:spacing w:val="-6"/>
          <w:w w:val="105"/>
        </w:rPr>
        <w:t> </w:t>
      </w:r>
      <w:r>
        <w:rPr>
          <w:color w:val="201C1D"/>
          <w:w w:val="105"/>
        </w:rPr>
        <w:t>eliminated,</w:t>
      </w:r>
      <w:r>
        <w:rPr>
          <w:color w:val="201C1D"/>
          <w:spacing w:val="-6"/>
          <w:w w:val="105"/>
        </w:rPr>
        <w:t> </w:t>
      </w:r>
      <w:r>
        <w:rPr>
          <w:color w:val="201C1D"/>
          <w:w w:val="105"/>
        </w:rPr>
        <w:t>school</w:t>
      </w:r>
      <w:r>
        <w:rPr>
          <w:color w:val="201C1D"/>
          <w:spacing w:val="-6"/>
          <w:w w:val="105"/>
        </w:rPr>
        <w:t> </w:t>
      </w:r>
      <w:r>
        <w:rPr>
          <w:color w:val="201C1D"/>
          <w:w w:val="105"/>
        </w:rPr>
        <w:t>will</w:t>
      </w:r>
      <w:r>
        <w:rPr>
          <w:color w:val="201C1D"/>
          <w:spacing w:val="-5"/>
          <w:w w:val="105"/>
        </w:rPr>
        <w:t> </w:t>
      </w:r>
      <w:r>
        <w:rPr>
          <w:color w:val="201C1D"/>
          <w:w w:val="105"/>
        </w:rPr>
        <w:t>be</w:t>
      </w:r>
      <w:r>
        <w:rPr>
          <w:color w:val="201C1D"/>
          <w:spacing w:val="-6"/>
          <w:w w:val="105"/>
        </w:rPr>
        <w:t> </w:t>
      </w:r>
      <w:r>
        <w:rPr>
          <w:color w:val="201C1D"/>
          <w:w w:val="105"/>
        </w:rPr>
        <w:t>rigorously</w:t>
      </w:r>
      <w:r>
        <w:rPr>
          <w:color w:val="201C1D"/>
          <w:spacing w:val="-5"/>
          <w:w w:val="105"/>
        </w:rPr>
        <w:t> </w:t>
      </w:r>
      <w:r>
        <w:rPr>
          <w:color w:val="201C1D"/>
          <w:w w:val="105"/>
        </w:rPr>
        <w:t>functional,</w:t>
      </w:r>
      <w:r>
        <w:rPr>
          <w:color w:val="201C1D"/>
          <w:spacing w:val="-5"/>
          <w:w w:val="105"/>
        </w:rPr>
        <w:t> </w:t>
      </w:r>
      <w:r>
        <w:rPr>
          <w:color w:val="201C1D"/>
          <w:w w:val="105"/>
        </w:rPr>
        <w:t>so</w:t>
      </w:r>
      <w:r>
        <w:rPr>
          <w:color w:val="201C1D"/>
          <w:spacing w:val="-6"/>
          <w:w w:val="105"/>
        </w:rPr>
        <w:t> </w:t>
      </w:r>
      <w:r>
        <w:rPr>
          <w:color w:val="201C1D"/>
          <w:w w:val="105"/>
        </w:rPr>
        <w:t>that</w:t>
      </w:r>
      <w:r>
        <w:rPr>
          <w:color w:val="201C1D"/>
          <w:spacing w:val="-6"/>
          <w:w w:val="105"/>
        </w:rPr>
        <w:t> </w:t>
      </w:r>
      <w:r>
        <w:rPr>
          <w:color w:val="201C1D"/>
          <w:w w:val="105"/>
        </w:rPr>
        <w:t>scholarly</w:t>
      </w:r>
      <w:r>
        <w:rPr>
          <w:color w:val="201C1D"/>
          <w:spacing w:val="-5"/>
          <w:w w:val="105"/>
        </w:rPr>
        <w:t> </w:t>
      </w:r>
      <w:r>
        <w:rPr>
          <w:color w:val="201C1D"/>
          <w:w w:val="105"/>
        </w:rPr>
        <w:t>formation</w:t>
      </w:r>
      <w:r>
        <w:rPr>
          <w:color w:val="201C1D"/>
          <w:spacing w:val="40"/>
          <w:w w:val="105"/>
        </w:rPr>
        <w:t> </w:t>
      </w:r>
      <w:r>
        <w:rPr>
          <w:color w:val="201C1D"/>
          <w:w w:val="105"/>
        </w:rPr>
        <w:t>will be</w:t>
      </w:r>
      <w:r>
        <w:rPr>
          <w:color w:val="201C1D"/>
          <w:spacing w:val="-1"/>
          <w:w w:val="105"/>
        </w:rPr>
        <w:t> </w:t>
      </w:r>
      <w:r>
        <w:rPr>
          <w:color w:val="201C1D"/>
          <w:w w:val="105"/>
        </w:rPr>
        <w:t>subordinated to the</w:t>
      </w:r>
      <w:r>
        <w:rPr>
          <w:color w:val="201C1D"/>
          <w:spacing w:val="-1"/>
          <w:w w:val="105"/>
        </w:rPr>
        <w:t> </w:t>
      </w:r>
      <w:r>
        <w:rPr>
          <w:color w:val="201C1D"/>
          <w:w w:val="105"/>
        </w:rPr>
        <w:t>productive</w:t>
      </w:r>
      <w:r>
        <w:rPr>
          <w:color w:val="201C1D"/>
          <w:spacing w:val="-1"/>
          <w:w w:val="105"/>
        </w:rPr>
        <w:t> </w:t>
      </w:r>
      <w:r>
        <w:rPr>
          <w:color w:val="201C1D"/>
          <w:w w:val="105"/>
        </w:rPr>
        <w:t>requirements of the</w:t>
      </w:r>
      <w:r>
        <w:rPr>
          <w:color w:val="201C1D"/>
          <w:spacing w:val="-1"/>
          <w:w w:val="105"/>
        </w:rPr>
        <w:t> </w:t>
      </w:r>
      <w:r>
        <w:rPr>
          <w:color w:val="201C1D"/>
          <w:w w:val="105"/>
        </w:rPr>
        <w:t>Popular State.</w:t>
      </w:r>
    </w:p>
    <w:p>
      <w:pPr>
        <w:pStyle w:val="BodyText"/>
        <w:spacing w:line="285" w:lineRule="auto" w:before="142"/>
        <w:ind w:left="121" w:right="205"/>
      </w:pPr>
      <w:r>
        <w:rPr>
          <w:color w:val="201C1D"/>
          <w:w w:val="105"/>
        </w:rPr>
        <w:t>In</w:t>
      </w:r>
      <w:r>
        <w:rPr>
          <w:color w:val="201C1D"/>
          <w:spacing w:val="-3"/>
          <w:w w:val="105"/>
        </w:rPr>
        <w:t> </w:t>
      </w:r>
      <w:r>
        <w:rPr>
          <w:color w:val="201C1D"/>
          <w:w w:val="105"/>
        </w:rPr>
        <w:t>the</w:t>
      </w:r>
      <w:r>
        <w:rPr>
          <w:color w:val="201C1D"/>
          <w:spacing w:val="-5"/>
          <w:w w:val="105"/>
        </w:rPr>
        <w:t> </w:t>
      </w:r>
      <w:r>
        <w:rPr>
          <w:color w:val="201C1D"/>
          <w:w w:val="105"/>
        </w:rPr>
        <w:t>popular</w:t>
      </w:r>
      <w:r>
        <w:rPr>
          <w:color w:val="201C1D"/>
          <w:spacing w:val="-3"/>
          <w:w w:val="105"/>
        </w:rPr>
        <w:t> </w:t>
      </w:r>
      <w:r>
        <w:rPr>
          <w:color w:val="201C1D"/>
          <w:w w:val="105"/>
        </w:rPr>
        <w:t>state</w:t>
      </w:r>
      <w:r>
        <w:rPr>
          <w:color w:val="201C1D"/>
          <w:spacing w:val="-3"/>
          <w:w w:val="105"/>
        </w:rPr>
        <w:t> </w:t>
      </w:r>
      <w:r>
        <w:rPr>
          <w:color w:val="201C1D"/>
          <w:w w:val="105"/>
        </w:rPr>
        <w:t>there</w:t>
      </w:r>
      <w:r>
        <w:rPr>
          <w:color w:val="201C1D"/>
          <w:spacing w:val="-3"/>
          <w:w w:val="105"/>
        </w:rPr>
        <w:t> </w:t>
      </w:r>
      <w:r>
        <w:rPr>
          <w:color w:val="201C1D"/>
          <w:w w:val="105"/>
        </w:rPr>
        <w:t>will</w:t>
      </w:r>
      <w:r>
        <w:rPr>
          <w:color w:val="201C1D"/>
          <w:spacing w:val="-5"/>
          <w:w w:val="105"/>
        </w:rPr>
        <w:t> </w:t>
      </w:r>
      <w:r>
        <w:rPr>
          <w:color w:val="201C1D"/>
          <w:w w:val="105"/>
        </w:rPr>
        <w:t>be</w:t>
      </w:r>
      <w:r>
        <w:rPr>
          <w:color w:val="201C1D"/>
          <w:spacing w:val="-3"/>
          <w:w w:val="105"/>
        </w:rPr>
        <w:t> </w:t>
      </w:r>
      <w:r>
        <w:rPr>
          <w:color w:val="201C1D"/>
          <w:w w:val="105"/>
        </w:rPr>
        <w:t>no</w:t>
      </w:r>
      <w:r>
        <w:rPr>
          <w:color w:val="201C1D"/>
          <w:spacing w:val="-5"/>
          <w:w w:val="105"/>
        </w:rPr>
        <w:t> </w:t>
      </w:r>
      <w:r>
        <w:rPr>
          <w:color w:val="201C1D"/>
          <w:w w:val="105"/>
        </w:rPr>
        <w:t>place</w:t>
      </w:r>
      <w:r>
        <w:rPr>
          <w:color w:val="201C1D"/>
          <w:spacing w:val="-3"/>
          <w:w w:val="105"/>
        </w:rPr>
        <w:t> </w:t>
      </w:r>
      <w:r>
        <w:rPr>
          <w:color w:val="201C1D"/>
          <w:w w:val="105"/>
        </w:rPr>
        <w:t>for</w:t>
      </w:r>
      <w:r>
        <w:rPr>
          <w:color w:val="201C1D"/>
          <w:spacing w:val="-2"/>
          <w:w w:val="105"/>
        </w:rPr>
        <w:t> </w:t>
      </w:r>
      <w:r>
        <w:rPr>
          <w:color w:val="201C1D"/>
          <w:w w:val="105"/>
        </w:rPr>
        <w:t>the</w:t>
      </w:r>
      <w:r>
        <w:rPr>
          <w:color w:val="201C1D"/>
          <w:spacing w:val="-3"/>
          <w:w w:val="105"/>
        </w:rPr>
        <w:t> </w:t>
      </w:r>
      <w:r>
        <w:rPr>
          <w:color w:val="201C1D"/>
          <w:w w:val="105"/>
        </w:rPr>
        <w:t>abstract</w:t>
      </w:r>
      <w:r>
        <w:rPr>
          <w:color w:val="201C1D"/>
          <w:spacing w:val="-5"/>
          <w:w w:val="105"/>
        </w:rPr>
        <w:t> </w:t>
      </w:r>
      <w:r>
        <w:rPr>
          <w:color w:val="201C1D"/>
          <w:w w:val="105"/>
        </w:rPr>
        <w:t>and</w:t>
      </w:r>
      <w:r>
        <w:rPr>
          <w:color w:val="201C1D"/>
          <w:spacing w:val="-4"/>
          <w:w w:val="105"/>
        </w:rPr>
        <w:t> </w:t>
      </w:r>
      <w:r>
        <w:rPr>
          <w:color w:val="201C1D"/>
          <w:w w:val="105"/>
        </w:rPr>
        <w:t>intellectualist</w:t>
      </w:r>
      <w:r>
        <w:rPr>
          <w:color w:val="201C1D"/>
          <w:spacing w:val="-4"/>
          <w:w w:val="105"/>
        </w:rPr>
        <w:t> </w:t>
      </w:r>
      <w:r>
        <w:rPr>
          <w:color w:val="201C1D"/>
          <w:w w:val="105"/>
        </w:rPr>
        <w:t>culture</w:t>
      </w:r>
      <w:r>
        <w:rPr>
          <w:color w:val="201C1D"/>
          <w:spacing w:val="-4"/>
          <w:w w:val="105"/>
        </w:rPr>
        <w:t> </w:t>
      </w:r>
      <w:r>
        <w:rPr>
          <w:color w:val="201C1D"/>
          <w:w w:val="105"/>
        </w:rPr>
        <w:t>of</w:t>
      </w:r>
      <w:r>
        <w:rPr>
          <w:color w:val="201C1D"/>
          <w:spacing w:val="-3"/>
          <w:w w:val="105"/>
        </w:rPr>
        <w:t> </w:t>
      </w:r>
      <w:r>
        <w:rPr>
          <w:color w:val="201C1D"/>
          <w:w w:val="105"/>
        </w:rPr>
        <w:t>the</w:t>
      </w:r>
      <w:r>
        <w:rPr>
          <w:color w:val="201C1D"/>
          <w:spacing w:val="-5"/>
          <w:w w:val="105"/>
        </w:rPr>
        <w:t> </w:t>
      </w:r>
      <w:r>
        <w:rPr>
          <w:color w:val="201C1D"/>
          <w:w w:val="105"/>
        </w:rPr>
        <w:t>bourgeoisie</w:t>
      </w:r>
      <w:r>
        <w:rPr>
          <w:color w:val="201C1D"/>
          <w:spacing w:val="-2"/>
          <w:w w:val="105"/>
        </w:rPr>
        <w:t> </w:t>
      </w:r>
      <w:r>
        <w:rPr>
          <w:color w:val="201C1D"/>
          <w:w w:val="105"/>
        </w:rPr>
        <w:t>type.</w:t>
      </w:r>
      <w:r>
        <w:rPr>
          <w:color w:val="201C1D"/>
          <w:spacing w:val="40"/>
          <w:w w:val="105"/>
        </w:rPr>
        <w:t> </w:t>
      </w:r>
      <w:r>
        <w:rPr>
          <w:color w:val="201C1D"/>
          <w:spacing w:val="-2"/>
          <w:w w:val="105"/>
        </w:rPr>
        <w:t>The school, consequently, should take a differentiated and</w:t>
      </w:r>
      <w:r>
        <w:rPr>
          <w:color w:val="201C1D"/>
          <w:spacing w:val="-3"/>
          <w:w w:val="105"/>
        </w:rPr>
        <w:t> </w:t>
      </w:r>
      <w:r>
        <w:rPr>
          <w:color w:val="201C1D"/>
          <w:spacing w:val="-2"/>
          <w:w w:val="105"/>
        </w:rPr>
        <w:t>flexible structure, in the fashion of immediately and</w:t>
      </w:r>
      <w:r>
        <w:rPr>
          <w:color w:val="201C1D"/>
          <w:spacing w:val="40"/>
          <w:w w:val="105"/>
        </w:rPr>
        <w:t> </w:t>
      </w:r>
      <w:r>
        <w:rPr>
          <w:color w:val="201C1D"/>
          <w:w w:val="105"/>
        </w:rPr>
        <w:t>adequately reacting to the impulses that the Popular State excites</w:t>
      </w:r>
      <w:r>
        <w:rPr>
          <w:color w:val="201C1D"/>
          <w:spacing w:val="-1"/>
          <w:w w:val="105"/>
        </w:rPr>
        <w:t> </w:t>
      </w:r>
      <w:r>
        <w:rPr>
          <w:color w:val="201C1D"/>
          <w:w w:val="105"/>
        </w:rPr>
        <w:t>in it.</w:t>
      </w:r>
    </w:p>
    <w:p>
      <w:pPr>
        <w:pStyle w:val="BodyText"/>
        <w:spacing w:line="285" w:lineRule="auto" w:before="141"/>
        <w:ind w:left="121"/>
      </w:pPr>
      <w:r>
        <w:rPr>
          <w:color w:val="201C1D"/>
          <w:w w:val="105"/>
        </w:rPr>
        <w:t>Once</w:t>
      </w:r>
      <w:r>
        <w:rPr>
          <w:color w:val="201C1D"/>
          <w:spacing w:val="-2"/>
          <w:w w:val="105"/>
        </w:rPr>
        <w:t> </w:t>
      </w:r>
      <w:r>
        <w:rPr>
          <w:color w:val="201C1D"/>
          <w:w w:val="105"/>
        </w:rPr>
        <w:t>the</w:t>
      </w:r>
      <w:r>
        <w:rPr>
          <w:color w:val="201C1D"/>
          <w:spacing w:val="-2"/>
          <w:w w:val="105"/>
        </w:rPr>
        <w:t> </w:t>
      </w:r>
      <w:r>
        <w:rPr>
          <w:color w:val="201C1D"/>
          <w:w w:val="105"/>
        </w:rPr>
        <w:t>unitary</w:t>
      </w:r>
      <w:r>
        <w:rPr>
          <w:color w:val="201C1D"/>
          <w:spacing w:val="-3"/>
          <w:w w:val="105"/>
        </w:rPr>
        <w:t> </w:t>
      </w:r>
      <w:r>
        <w:rPr>
          <w:color w:val="201C1D"/>
          <w:w w:val="105"/>
        </w:rPr>
        <w:t>and</w:t>
      </w:r>
      <w:r>
        <w:rPr>
          <w:color w:val="201C1D"/>
          <w:spacing w:val="-2"/>
          <w:w w:val="105"/>
        </w:rPr>
        <w:t> </w:t>
      </w:r>
      <w:r>
        <w:rPr>
          <w:color w:val="201C1D"/>
          <w:w w:val="105"/>
        </w:rPr>
        <w:t>common</w:t>
      </w:r>
      <w:r>
        <w:rPr>
          <w:color w:val="201C1D"/>
          <w:spacing w:val="-3"/>
          <w:w w:val="105"/>
        </w:rPr>
        <w:t> </w:t>
      </w:r>
      <w:r>
        <w:rPr>
          <w:color w:val="201C1D"/>
          <w:w w:val="105"/>
        </w:rPr>
        <w:t>to</w:t>
      </w:r>
      <w:r>
        <w:rPr>
          <w:color w:val="201C1D"/>
          <w:spacing w:val="-3"/>
          <w:w w:val="105"/>
        </w:rPr>
        <w:t> </w:t>
      </w:r>
      <w:r>
        <w:rPr>
          <w:color w:val="201C1D"/>
          <w:w w:val="105"/>
        </w:rPr>
        <w:t>all</w:t>
      </w:r>
      <w:r>
        <w:rPr>
          <w:color w:val="201C1D"/>
          <w:spacing w:val="-2"/>
          <w:w w:val="105"/>
        </w:rPr>
        <w:t> </w:t>
      </w:r>
      <w:r>
        <w:rPr>
          <w:color w:val="201C1D"/>
          <w:w w:val="105"/>
        </w:rPr>
        <w:t>courses</w:t>
      </w:r>
      <w:r>
        <w:rPr>
          <w:color w:val="201C1D"/>
          <w:spacing w:val="-1"/>
          <w:w w:val="105"/>
        </w:rPr>
        <w:t> </w:t>
      </w:r>
      <w:r>
        <w:rPr>
          <w:color w:val="201C1D"/>
          <w:w w:val="105"/>
        </w:rPr>
        <w:t>of</w:t>
      </w:r>
      <w:r>
        <w:rPr>
          <w:color w:val="201C1D"/>
          <w:spacing w:val="-2"/>
          <w:w w:val="105"/>
        </w:rPr>
        <w:t> </w:t>
      </w:r>
      <w:r>
        <w:rPr>
          <w:color w:val="201C1D"/>
          <w:w w:val="105"/>
        </w:rPr>
        <w:t>study</w:t>
      </w:r>
      <w:r>
        <w:rPr>
          <w:color w:val="201C1D"/>
          <w:spacing w:val="-2"/>
          <w:w w:val="105"/>
        </w:rPr>
        <w:t> </w:t>
      </w:r>
      <w:r>
        <w:rPr>
          <w:color w:val="201C1D"/>
          <w:w w:val="105"/>
        </w:rPr>
        <w:t>are</w:t>
      </w:r>
      <w:r>
        <w:rPr>
          <w:color w:val="201C1D"/>
          <w:spacing w:val="-2"/>
          <w:w w:val="105"/>
        </w:rPr>
        <w:t> </w:t>
      </w:r>
      <w:r>
        <w:rPr>
          <w:color w:val="201C1D"/>
          <w:w w:val="105"/>
        </w:rPr>
        <w:t>ended, there</w:t>
      </w:r>
      <w:r>
        <w:rPr>
          <w:color w:val="201C1D"/>
          <w:spacing w:val="-2"/>
          <w:w w:val="105"/>
        </w:rPr>
        <w:t> </w:t>
      </w:r>
      <w:r>
        <w:rPr>
          <w:color w:val="201C1D"/>
          <w:w w:val="105"/>
        </w:rPr>
        <w:t>will</w:t>
      </w:r>
      <w:r>
        <w:rPr>
          <w:color w:val="201C1D"/>
          <w:spacing w:val="-3"/>
          <w:w w:val="105"/>
        </w:rPr>
        <w:t> </w:t>
      </w:r>
      <w:r>
        <w:rPr>
          <w:color w:val="201C1D"/>
          <w:w w:val="105"/>
        </w:rPr>
        <w:t>be</w:t>
      </w:r>
      <w:r>
        <w:rPr>
          <w:color w:val="201C1D"/>
          <w:spacing w:val="-2"/>
          <w:w w:val="105"/>
        </w:rPr>
        <w:t> </w:t>
      </w:r>
      <w:r>
        <w:rPr>
          <w:color w:val="201C1D"/>
          <w:w w:val="105"/>
        </w:rPr>
        <w:t>no</w:t>
      </w:r>
      <w:r>
        <w:rPr>
          <w:color w:val="201C1D"/>
          <w:spacing w:val="-3"/>
          <w:w w:val="105"/>
        </w:rPr>
        <w:t> </w:t>
      </w:r>
      <w:r>
        <w:rPr>
          <w:color w:val="201C1D"/>
          <w:w w:val="105"/>
        </w:rPr>
        <w:t>permission</w:t>
      </w:r>
      <w:r>
        <w:rPr>
          <w:color w:val="201C1D"/>
          <w:spacing w:val="-2"/>
          <w:w w:val="105"/>
        </w:rPr>
        <w:t> </w:t>
      </w:r>
      <w:r>
        <w:rPr>
          <w:color w:val="201C1D"/>
          <w:w w:val="105"/>
        </w:rPr>
        <w:t>of</w:t>
      </w:r>
      <w:r>
        <w:rPr>
          <w:color w:val="201C1D"/>
          <w:spacing w:val="-2"/>
          <w:w w:val="105"/>
        </w:rPr>
        <w:t> </w:t>
      </w:r>
      <w:r>
        <w:rPr>
          <w:color w:val="201C1D"/>
          <w:w w:val="105"/>
        </w:rPr>
        <w:t>a</w:t>
      </w:r>
      <w:r>
        <w:rPr>
          <w:color w:val="201C1D"/>
          <w:spacing w:val="-3"/>
          <w:w w:val="105"/>
        </w:rPr>
        <w:t> </w:t>
      </w:r>
      <w:r>
        <w:rPr>
          <w:color w:val="201C1D"/>
          <w:w w:val="105"/>
        </w:rPr>
        <w:t>particular</w:t>
      </w:r>
      <w:r>
        <w:rPr>
          <w:color w:val="201C1D"/>
          <w:spacing w:val="40"/>
          <w:w w:val="105"/>
        </w:rPr>
        <w:t> </w:t>
      </w:r>
      <w:r>
        <w:rPr>
          <w:color w:val="201C1D"/>
          <w:w w:val="105"/>
        </w:rPr>
        <w:t>student</w:t>
      </w:r>
      <w:r>
        <w:rPr>
          <w:color w:val="201C1D"/>
          <w:spacing w:val="-9"/>
          <w:w w:val="105"/>
        </w:rPr>
        <w:t> </w:t>
      </w:r>
      <w:r>
        <w:rPr>
          <w:color w:val="201C1D"/>
          <w:w w:val="105"/>
        </w:rPr>
        <w:t>to</w:t>
      </w:r>
      <w:r>
        <w:rPr>
          <w:color w:val="201C1D"/>
          <w:spacing w:val="-9"/>
          <w:w w:val="105"/>
        </w:rPr>
        <w:t> </w:t>
      </w:r>
      <w:r>
        <w:rPr>
          <w:color w:val="201C1D"/>
          <w:w w:val="105"/>
        </w:rPr>
        <w:t>“choose’</w:t>
      </w:r>
      <w:r>
        <w:rPr>
          <w:color w:val="201C1D"/>
          <w:spacing w:val="-9"/>
          <w:w w:val="105"/>
        </w:rPr>
        <w:t> </w:t>
      </w:r>
      <w:r>
        <w:rPr>
          <w:color w:val="201C1D"/>
          <w:w w:val="105"/>
        </w:rPr>
        <w:t>−</w:t>
      </w:r>
      <w:r>
        <w:rPr>
          <w:color w:val="201C1D"/>
          <w:spacing w:val="-9"/>
          <w:w w:val="105"/>
        </w:rPr>
        <w:t> </w:t>
      </w:r>
      <w:r>
        <w:rPr>
          <w:color w:val="201C1D"/>
          <w:w w:val="105"/>
        </w:rPr>
        <w:t>arbitrarily</w:t>
      </w:r>
      <w:r>
        <w:rPr>
          <w:color w:val="201C1D"/>
          <w:spacing w:val="-9"/>
          <w:w w:val="105"/>
        </w:rPr>
        <w:t> </w:t>
      </w:r>
      <w:r>
        <w:rPr>
          <w:color w:val="201C1D"/>
          <w:w w:val="105"/>
        </w:rPr>
        <w:t>and</w:t>
      </w:r>
      <w:r>
        <w:rPr>
          <w:color w:val="201C1D"/>
          <w:spacing w:val="-9"/>
          <w:w w:val="105"/>
        </w:rPr>
        <w:t> </w:t>
      </w:r>
      <w:r>
        <w:rPr>
          <w:color w:val="201C1D"/>
          <w:w w:val="105"/>
        </w:rPr>
        <w:t>selfishly</w:t>
      </w:r>
      <w:r>
        <w:rPr>
          <w:color w:val="201C1D"/>
          <w:spacing w:val="-9"/>
          <w:w w:val="105"/>
        </w:rPr>
        <w:t> </w:t>
      </w:r>
      <w:r>
        <w:rPr>
          <w:color w:val="201C1D"/>
          <w:w w:val="105"/>
        </w:rPr>
        <w:t>−</w:t>
      </w:r>
      <w:r>
        <w:rPr>
          <w:color w:val="201C1D"/>
          <w:spacing w:val="-9"/>
          <w:w w:val="105"/>
        </w:rPr>
        <w:t> </w:t>
      </w:r>
      <w:r>
        <w:rPr>
          <w:color w:val="201C1D"/>
          <w:w w:val="105"/>
        </w:rPr>
        <w:t>the</w:t>
      </w:r>
      <w:r>
        <w:rPr>
          <w:color w:val="201C1D"/>
          <w:spacing w:val="-9"/>
          <w:w w:val="105"/>
        </w:rPr>
        <w:t> </w:t>
      </w:r>
      <w:r>
        <w:rPr>
          <w:color w:val="201C1D"/>
          <w:w w:val="105"/>
        </w:rPr>
        <w:t>types</w:t>
      </w:r>
      <w:r>
        <w:rPr>
          <w:color w:val="201C1D"/>
          <w:spacing w:val="-9"/>
          <w:w w:val="105"/>
        </w:rPr>
        <w:t> </w:t>
      </w:r>
      <w:r>
        <w:rPr>
          <w:color w:val="201C1D"/>
          <w:w w:val="105"/>
        </w:rPr>
        <w:t>of</w:t>
      </w:r>
      <w:r>
        <w:rPr>
          <w:color w:val="201C1D"/>
          <w:spacing w:val="-8"/>
          <w:w w:val="105"/>
        </w:rPr>
        <w:t> </w:t>
      </w:r>
      <w:r>
        <w:rPr>
          <w:color w:val="201C1D"/>
          <w:w w:val="105"/>
        </w:rPr>
        <w:t>study</w:t>
      </w:r>
      <w:r>
        <w:rPr>
          <w:color w:val="201C1D"/>
          <w:spacing w:val="-9"/>
          <w:w w:val="105"/>
        </w:rPr>
        <w:t> </w:t>
      </w:r>
      <w:r>
        <w:rPr>
          <w:color w:val="201C1D"/>
          <w:w w:val="105"/>
        </w:rPr>
        <w:t>that</w:t>
      </w:r>
      <w:r>
        <w:rPr>
          <w:color w:val="201C1D"/>
          <w:spacing w:val="-9"/>
          <w:w w:val="105"/>
        </w:rPr>
        <w:t> </w:t>
      </w:r>
      <w:r>
        <w:rPr>
          <w:color w:val="201C1D"/>
          <w:w w:val="105"/>
        </w:rPr>
        <w:t>please</w:t>
      </w:r>
      <w:r>
        <w:rPr>
          <w:color w:val="201C1D"/>
          <w:spacing w:val="-9"/>
          <w:w w:val="105"/>
        </w:rPr>
        <w:t> </w:t>
      </w:r>
      <w:r>
        <w:rPr>
          <w:color w:val="201C1D"/>
          <w:w w:val="105"/>
        </w:rPr>
        <w:t>him.</w:t>
      </w:r>
      <w:r>
        <w:rPr>
          <w:color w:val="201C1D"/>
          <w:spacing w:val="-9"/>
          <w:w w:val="105"/>
        </w:rPr>
        <w:t> </w:t>
      </w:r>
      <w:r>
        <w:rPr>
          <w:color w:val="201C1D"/>
          <w:w w:val="105"/>
        </w:rPr>
        <w:t>It</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9"/>
          <w:w w:val="105"/>
        </w:rPr>
        <w:t> </w:t>
      </w:r>
      <w:r>
        <w:rPr>
          <w:color w:val="201C1D"/>
          <w:w w:val="105"/>
        </w:rPr>
        <w:t>on</w:t>
      </w:r>
      <w:r>
        <w:rPr>
          <w:color w:val="201C1D"/>
          <w:spacing w:val="-9"/>
          <w:w w:val="105"/>
        </w:rPr>
        <w:t> </w:t>
      </w:r>
      <w:r>
        <w:rPr>
          <w:color w:val="201C1D"/>
          <w:w w:val="105"/>
        </w:rPr>
        <w:t>the</w:t>
      </w:r>
      <w:r>
        <w:rPr>
          <w:color w:val="201C1D"/>
          <w:spacing w:val="-9"/>
          <w:w w:val="105"/>
        </w:rPr>
        <w:t> </w:t>
      </w:r>
      <w:r>
        <w:rPr>
          <w:color w:val="201C1D"/>
          <w:w w:val="105"/>
        </w:rPr>
        <w:t>contrary,</w:t>
      </w:r>
      <w:r>
        <w:rPr>
          <w:color w:val="201C1D"/>
          <w:spacing w:val="-8"/>
          <w:w w:val="105"/>
        </w:rPr>
        <w:t> </w:t>
      </w:r>
      <w:r>
        <w:rPr>
          <w:color w:val="201C1D"/>
          <w:w w:val="105"/>
        </w:rPr>
        <w:t>the</w:t>
      </w:r>
      <w:r>
        <w:rPr>
          <w:color w:val="201C1D"/>
          <w:spacing w:val="40"/>
          <w:w w:val="105"/>
        </w:rPr>
        <w:t> </w:t>
      </w:r>
      <w:r>
        <w:rPr>
          <w:color w:val="201C1D"/>
          <w:w w:val="105"/>
        </w:rPr>
        <w:t>Popular</w:t>
      </w:r>
      <w:r>
        <w:rPr>
          <w:color w:val="201C1D"/>
          <w:spacing w:val="-4"/>
          <w:w w:val="105"/>
        </w:rPr>
        <w:t> </w:t>
      </w:r>
      <w:r>
        <w:rPr>
          <w:color w:val="201C1D"/>
          <w:w w:val="105"/>
        </w:rPr>
        <w:t>State</w:t>
      </w:r>
      <w:r>
        <w:rPr>
          <w:color w:val="201C1D"/>
          <w:spacing w:val="-4"/>
          <w:w w:val="105"/>
        </w:rPr>
        <w:t> </w:t>
      </w:r>
      <w:r>
        <w:rPr>
          <w:color w:val="201C1D"/>
          <w:w w:val="105"/>
        </w:rPr>
        <w:t>that</w:t>
      </w:r>
      <w:r>
        <w:rPr>
          <w:color w:val="201C1D"/>
          <w:spacing w:val="-4"/>
          <w:w w:val="105"/>
        </w:rPr>
        <w:t> </w:t>
      </w:r>
      <w:r>
        <w:rPr>
          <w:color w:val="201C1D"/>
          <w:w w:val="105"/>
        </w:rPr>
        <w:t>determines,</w:t>
      </w:r>
      <w:r>
        <w:rPr>
          <w:color w:val="201C1D"/>
          <w:spacing w:val="-4"/>
          <w:w w:val="105"/>
        </w:rPr>
        <w:t> </w:t>
      </w:r>
      <w:r>
        <w:rPr>
          <w:color w:val="201C1D"/>
          <w:w w:val="105"/>
        </w:rPr>
        <w:t>in</w:t>
      </w:r>
      <w:r>
        <w:rPr>
          <w:color w:val="201C1D"/>
          <w:spacing w:val="-5"/>
          <w:w w:val="105"/>
        </w:rPr>
        <w:t> </w:t>
      </w:r>
      <w:r>
        <w:rPr>
          <w:color w:val="201C1D"/>
          <w:w w:val="105"/>
        </w:rPr>
        <w:t>relation</w:t>
      </w:r>
      <w:r>
        <w:rPr>
          <w:color w:val="201C1D"/>
          <w:spacing w:val="-5"/>
          <w:w w:val="105"/>
        </w:rPr>
        <w:t> </w:t>
      </w:r>
      <w:r>
        <w:rPr>
          <w:color w:val="201C1D"/>
          <w:w w:val="105"/>
        </w:rPr>
        <w:t>to</w:t>
      </w:r>
      <w:r>
        <w:rPr>
          <w:color w:val="201C1D"/>
          <w:spacing w:val="-5"/>
          <w:w w:val="105"/>
        </w:rPr>
        <w:t> </w:t>
      </w:r>
      <w:r>
        <w:rPr>
          <w:color w:val="201C1D"/>
          <w:w w:val="105"/>
        </w:rPr>
        <w:t>the</w:t>
      </w:r>
      <w:r>
        <w:rPr>
          <w:color w:val="201C1D"/>
          <w:spacing w:val="-4"/>
          <w:w w:val="105"/>
        </w:rPr>
        <w:t> </w:t>
      </w:r>
      <w:r>
        <w:rPr>
          <w:color w:val="201C1D"/>
          <w:w w:val="105"/>
        </w:rPr>
        <w:t>economic</w:t>
      </w:r>
      <w:r>
        <w:rPr>
          <w:color w:val="201C1D"/>
          <w:spacing w:val="-4"/>
          <w:w w:val="105"/>
        </w:rPr>
        <w:t> </w:t>
      </w:r>
      <w:r>
        <w:rPr>
          <w:color w:val="201C1D"/>
          <w:w w:val="105"/>
        </w:rPr>
        <w:t>equilibrium</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6"/>
          <w:w w:val="105"/>
        </w:rPr>
        <w:t> </w:t>
      </w:r>
      <w:r>
        <w:rPr>
          <w:color w:val="201C1D"/>
          <w:w w:val="105"/>
        </w:rPr>
        <w:t>state,</w:t>
      </w:r>
      <w:r>
        <w:rPr>
          <w:color w:val="201C1D"/>
          <w:spacing w:val="-4"/>
          <w:w w:val="105"/>
        </w:rPr>
        <w:t> </w:t>
      </w:r>
      <w:r>
        <w:rPr>
          <w:color w:val="201C1D"/>
          <w:w w:val="105"/>
        </w:rPr>
        <w:t>what</w:t>
      </w:r>
      <w:r>
        <w:rPr>
          <w:color w:val="201C1D"/>
          <w:spacing w:val="-4"/>
          <w:w w:val="105"/>
        </w:rPr>
        <w:t> </w:t>
      </w:r>
      <w:r>
        <w:rPr>
          <w:color w:val="201C1D"/>
          <w:w w:val="105"/>
        </w:rPr>
        <w:t>“operative</w:t>
      </w:r>
      <w:r>
        <w:rPr>
          <w:color w:val="201C1D"/>
          <w:spacing w:val="-4"/>
          <w:w w:val="105"/>
        </w:rPr>
        <w:t> </w:t>
      </w:r>
      <w:r>
        <w:rPr>
          <w:color w:val="201C1D"/>
          <w:w w:val="105"/>
        </w:rPr>
        <w:t>notions”</w:t>
      </w:r>
      <w:r>
        <w:rPr>
          <w:color w:val="201C1D"/>
          <w:spacing w:val="40"/>
          <w:w w:val="105"/>
        </w:rPr>
        <w:t> </w:t>
      </w:r>
      <w:r>
        <w:rPr>
          <w:color w:val="201C1D"/>
          <w:w w:val="105"/>
        </w:rPr>
        <w:t>should</w:t>
      </w:r>
      <w:r>
        <w:rPr>
          <w:color w:val="201C1D"/>
          <w:spacing w:val="-1"/>
          <w:w w:val="105"/>
        </w:rPr>
        <w:t> </w:t>
      </w:r>
      <w:r>
        <w:rPr>
          <w:color w:val="201C1D"/>
          <w:w w:val="105"/>
        </w:rPr>
        <w:t>be</w:t>
      </w:r>
      <w:r>
        <w:rPr>
          <w:color w:val="201C1D"/>
          <w:spacing w:val="-1"/>
          <w:w w:val="105"/>
        </w:rPr>
        <w:t> </w:t>
      </w:r>
      <w:r>
        <w:rPr>
          <w:color w:val="201C1D"/>
          <w:w w:val="105"/>
        </w:rPr>
        <w:t>known</w:t>
      </w:r>
      <w:r>
        <w:rPr>
          <w:color w:val="201C1D"/>
          <w:spacing w:val="-2"/>
          <w:w w:val="105"/>
        </w:rPr>
        <w:t> </w:t>
      </w:r>
      <w:r>
        <w:rPr>
          <w:color w:val="201C1D"/>
          <w:w w:val="105"/>
        </w:rPr>
        <w:t>by</w:t>
      </w:r>
      <w:r>
        <w:rPr>
          <w:color w:val="201C1D"/>
          <w:spacing w:val="-2"/>
          <w:w w:val="105"/>
        </w:rPr>
        <w:t> </w:t>
      </w:r>
      <w:r>
        <w:rPr>
          <w:color w:val="201C1D"/>
          <w:w w:val="105"/>
        </w:rPr>
        <w:t>the</w:t>
      </w:r>
      <w:r>
        <w:rPr>
          <w:color w:val="201C1D"/>
          <w:spacing w:val="-1"/>
          <w:w w:val="105"/>
        </w:rPr>
        <w:t> </w:t>
      </w:r>
      <w:r>
        <w:rPr>
          <w:color w:val="201C1D"/>
          <w:w w:val="105"/>
        </w:rPr>
        <w:t>student−member</w:t>
      </w:r>
      <w:r>
        <w:rPr>
          <w:color w:val="201C1D"/>
          <w:spacing w:val="-1"/>
          <w:w w:val="105"/>
        </w:rPr>
        <w:t> </w:t>
      </w:r>
      <w:r>
        <w:rPr>
          <w:color w:val="201C1D"/>
          <w:w w:val="105"/>
        </w:rPr>
        <w:t>of</w:t>
      </w:r>
      <w:r>
        <w:rPr>
          <w:color w:val="201C1D"/>
          <w:spacing w:val="-1"/>
          <w:w w:val="105"/>
        </w:rPr>
        <w:t> </w:t>
      </w:r>
      <w:r>
        <w:rPr>
          <w:color w:val="201C1D"/>
          <w:w w:val="105"/>
        </w:rPr>
        <w:t>the</w:t>
      </w:r>
      <w:r>
        <w:rPr>
          <w:color w:val="201C1D"/>
          <w:spacing w:val="-3"/>
          <w:w w:val="105"/>
        </w:rPr>
        <w:t> </w:t>
      </w:r>
      <w:r>
        <w:rPr>
          <w:color w:val="201C1D"/>
          <w:w w:val="105"/>
        </w:rPr>
        <w:t>Popular</w:t>
      </w:r>
      <w:r>
        <w:rPr>
          <w:color w:val="201C1D"/>
          <w:spacing w:val="-1"/>
          <w:w w:val="105"/>
        </w:rPr>
        <w:t> </w:t>
      </w:r>
      <w:r>
        <w:rPr>
          <w:color w:val="201C1D"/>
          <w:w w:val="105"/>
        </w:rPr>
        <w:t>State.</w:t>
      </w:r>
    </w:p>
    <w:p>
      <w:pPr>
        <w:pStyle w:val="BodyText"/>
        <w:spacing w:line="288" w:lineRule="auto" w:before="142"/>
        <w:ind w:left="121" w:right="446"/>
      </w:pPr>
      <w:r>
        <w:rPr>
          <w:color w:val="201C1D"/>
          <w:w w:val="105"/>
        </w:rPr>
        <w:t>In</w:t>
      </w:r>
      <w:r>
        <w:rPr>
          <w:color w:val="201C1D"/>
          <w:spacing w:val="-9"/>
          <w:w w:val="105"/>
        </w:rPr>
        <w:t> </w:t>
      </w:r>
      <w:r>
        <w:rPr>
          <w:color w:val="201C1D"/>
          <w:w w:val="105"/>
        </w:rPr>
        <w:t>a</w:t>
      </w:r>
      <w:r>
        <w:rPr>
          <w:color w:val="201C1D"/>
          <w:spacing w:val="-9"/>
          <w:w w:val="105"/>
        </w:rPr>
        <w:t> </w:t>
      </w:r>
      <w:r>
        <w:rPr>
          <w:color w:val="201C1D"/>
          <w:w w:val="105"/>
        </w:rPr>
        <w:t>reduced</w:t>
      </w:r>
      <w:r>
        <w:rPr>
          <w:color w:val="201C1D"/>
          <w:spacing w:val="-9"/>
          <w:w w:val="105"/>
        </w:rPr>
        <w:t> </w:t>
      </w:r>
      <w:r>
        <w:rPr>
          <w:color w:val="201C1D"/>
          <w:w w:val="105"/>
        </w:rPr>
        <w:t>measure,</w:t>
      </w:r>
      <w:r>
        <w:rPr>
          <w:color w:val="201C1D"/>
          <w:spacing w:val="-9"/>
          <w:w w:val="105"/>
        </w:rPr>
        <w:t> </w:t>
      </w:r>
      <w:r>
        <w:rPr>
          <w:color w:val="201C1D"/>
          <w:w w:val="105"/>
        </w:rPr>
        <w:t>the</w:t>
      </w:r>
      <w:r>
        <w:rPr>
          <w:color w:val="201C1D"/>
          <w:spacing w:val="-9"/>
          <w:w w:val="105"/>
        </w:rPr>
        <w:t> </w:t>
      </w:r>
      <w:r>
        <w:rPr>
          <w:color w:val="201C1D"/>
          <w:w w:val="105"/>
        </w:rPr>
        <w:t>family</w:t>
      </w:r>
      <w:r>
        <w:rPr>
          <w:color w:val="201C1D"/>
          <w:spacing w:val="-9"/>
          <w:w w:val="105"/>
        </w:rPr>
        <w:t> </w:t>
      </w:r>
      <w:r>
        <w:rPr>
          <w:color w:val="201C1D"/>
          <w:w w:val="105"/>
        </w:rPr>
        <w:t>will</w:t>
      </w:r>
      <w:r>
        <w:rPr>
          <w:color w:val="201C1D"/>
          <w:spacing w:val="-9"/>
          <w:w w:val="105"/>
        </w:rPr>
        <w:t> </w:t>
      </w:r>
      <w:r>
        <w:rPr>
          <w:color w:val="201C1D"/>
          <w:w w:val="105"/>
        </w:rPr>
        <w:t>be</w:t>
      </w:r>
      <w:r>
        <w:rPr>
          <w:color w:val="201C1D"/>
          <w:spacing w:val="-9"/>
          <w:w w:val="105"/>
        </w:rPr>
        <w:t> </w:t>
      </w:r>
      <w:r>
        <w:rPr>
          <w:color w:val="201C1D"/>
          <w:w w:val="105"/>
        </w:rPr>
        <w:t>charged</w:t>
      </w:r>
      <w:r>
        <w:rPr>
          <w:color w:val="201C1D"/>
          <w:spacing w:val="-9"/>
          <w:w w:val="105"/>
        </w:rPr>
        <w:t> </w:t>
      </w:r>
      <w:r>
        <w:rPr>
          <w:color w:val="201C1D"/>
          <w:w w:val="105"/>
        </w:rPr>
        <w:t>by</w:t>
      </w:r>
      <w:r>
        <w:rPr>
          <w:color w:val="201C1D"/>
          <w:spacing w:val="-9"/>
          <w:w w:val="105"/>
        </w:rPr>
        <w:t> </w:t>
      </w:r>
      <w:r>
        <w:rPr>
          <w:color w:val="201C1D"/>
          <w:w w:val="105"/>
        </w:rPr>
        <w:t>the</w:t>
      </w:r>
      <w:r>
        <w:rPr>
          <w:color w:val="201C1D"/>
          <w:spacing w:val="-8"/>
          <w:w w:val="105"/>
        </w:rPr>
        <w:t> </w:t>
      </w:r>
      <w:r>
        <w:rPr>
          <w:color w:val="201C1D"/>
          <w:w w:val="105"/>
        </w:rPr>
        <w:t>Popular</w:t>
      </w:r>
      <w:r>
        <w:rPr>
          <w:color w:val="201C1D"/>
          <w:spacing w:val="-9"/>
          <w:w w:val="105"/>
        </w:rPr>
        <w:t> </w:t>
      </w:r>
      <w:r>
        <w:rPr>
          <w:color w:val="201C1D"/>
          <w:w w:val="105"/>
        </w:rPr>
        <w:t>State</w:t>
      </w:r>
      <w:r>
        <w:rPr>
          <w:color w:val="201C1D"/>
          <w:spacing w:val="-9"/>
          <w:w w:val="105"/>
        </w:rPr>
        <w:t> </w:t>
      </w:r>
      <w:r>
        <w:rPr>
          <w:color w:val="201C1D"/>
          <w:w w:val="105"/>
        </w:rPr>
        <w:t>to</w:t>
      </w:r>
      <w:r>
        <w:rPr>
          <w:color w:val="201C1D"/>
          <w:spacing w:val="-9"/>
          <w:w w:val="105"/>
        </w:rPr>
        <w:t> </w:t>
      </w:r>
      <w:r>
        <w:rPr>
          <w:color w:val="201C1D"/>
          <w:w w:val="105"/>
        </w:rPr>
        <w:t>accomplish</w:t>
      </w:r>
      <w:r>
        <w:rPr>
          <w:color w:val="201C1D"/>
          <w:spacing w:val="-9"/>
          <w:w w:val="105"/>
        </w:rPr>
        <w:t> </w:t>
      </w:r>
      <w:r>
        <w:rPr>
          <w:color w:val="201C1D"/>
          <w:w w:val="105"/>
        </w:rPr>
        <w:t>the</w:t>
      </w:r>
      <w:r>
        <w:rPr>
          <w:color w:val="201C1D"/>
          <w:spacing w:val="-9"/>
          <w:w w:val="105"/>
        </w:rPr>
        <w:t> </w:t>
      </w:r>
      <w:r>
        <w:rPr>
          <w:color w:val="201C1D"/>
          <w:w w:val="105"/>
        </w:rPr>
        <w:t>tasks</w:t>
      </w:r>
      <w:r>
        <w:rPr>
          <w:color w:val="201C1D"/>
          <w:spacing w:val="-9"/>
          <w:w w:val="105"/>
        </w:rPr>
        <w:t> </w:t>
      </w:r>
      <w:r>
        <w:rPr>
          <w:color w:val="201C1D"/>
          <w:w w:val="105"/>
        </w:rPr>
        <w:t>of</w:t>
      </w:r>
      <w:r>
        <w:rPr>
          <w:color w:val="201C1D"/>
          <w:spacing w:val="-9"/>
          <w:w w:val="105"/>
        </w:rPr>
        <w:t> </w:t>
      </w:r>
      <w:r>
        <w:rPr>
          <w:color w:val="201C1D"/>
          <w:w w:val="105"/>
        </w:rPr>
        <w:t>education</w:t>
      </w:r>
      <w:r>
        <w:rPr>
          <w:color w:val="201C1D"/>
          <w:spacing w:val="40"/>
          <w:w w:val="105"/>
        </w:rPr>
        <w:t> </w:t>
      </w:r>
      <w:r>
        <w:rPr>
          <w:color w:val="201C1D"/>
          <w:w w:val="105"/>
        </w:rPr>
        <w:t>towards the young members of the Popular State.</w:t>
      </w:r>
    </w:p>
    <w:p>
      <w:pPr>
        <w:pStyle w:val="BodyText"/>
        <w:spacing w:line="285" w:lineRule="auto" w:before="138"/>
        <w:ind w:left="121"/>
      </w:pPr>
      <w:r>
        <w:rPr>
          <w:color w:val="201C1D"/>
          <w:spacing w:val="-2"/>
          <w:w w:val="105"/>
        </w:rPr>
        <w:t>The constitution of “Houses of the Youth” for the youth of 8 to 20 years, complementary to operative territorial</w:t>
      </w:r>
      <w:r>
        <w:rPr>
          <w:color w:val="201C1D"/>
          <w:spacing w:val="40"/>
          <w:w w:val="105"/>
        </w:rPr>
        <w:t> </w:t>
      </w:r>
      <w:r>
        <w:rPr>
          <w:color w:val="201C1D"/>
          <w:w w:val="105"/>
        </w:rPr>
        <w:t>economic</w:t>
      </w:r>
      <w:r>
        <w:rPr>
          <w:color w:val="201C1D"/>
          <w:spacing w:val="-6"/>
          <w:w w:val="105"/>
        </w:rPr>
        <w:t> </w:t>
      </w:r>
      <w:r>
        <w:rPr>
          <w:color w:val="201C1D"/>
          <w:w w:val="105"/>
        </w:rPr>
        <w:t>units</w:t>
      </w:r>
      <w:r>
        <w:rPr>
          <w:color w:val="201C1D"/>
          <w:spacing w:val="-5"/>
          <w:w w:val="105"/>
        </w:rPr>
        <w:t> </w:t>
      </w:r>
      <w:r>
        <w:rPr>
          <w:color w:val="201C1D"/>
          <w:w w:val="105"/>
        </w:rPr>
        <w:t>(industrial</w:t>
      </w:r>
      <w:r>
        <w:rPr>
          <w:color w:val="201C1D"/>
          <w:spacing w:val="-5"/>
          <w:w w:val="105"/>
        </w:rPr>
        <w:t> </w:t>
      </w:r>
      <w:r>
        <w:rPr>
          <w:color w:val="201C1D"/>
          <w:w w:val="105"/>
        </w:rPr>
        <w:t>enterprises,</w:t>
      </w:r>
      <w:r>
        <w:rPr>
          <w:color w:val="201C1D"/>
          <w:spacing w:val="-5"/>
          <w:w w:val="105"/>
        </w:rPr>
        <w:t> </w:t>
      </w:r>
      <w:r>
        <w:rPr>
          <w:color w:val="201C1D"/>
          <w:w w:val="105"/>
        </w:rPr>
        <w:t>combines,</w:t>
      </w:r>
      <w:r>
        <w:rPr>
          <w:color w:val="201C1D"/>
          <w:spacing w:val="-5"/>
          <w:w w:val="105"/>
        </w:rPr>
        <w:t> </w:t>
      </w:r>
      <w:r>
        <w:rPr>
          <w:color w:val="201C1D"/>
          <w:w w:val="105"/>
        </w:rPr>
        <w:t>centers)</w:t>
      </w:r>
      <w:r>
        <w:rPr>
          <w:color w:val="201C1D"/>
          <w:spacing w:val="-5"/>
          <w:w w:val="105"/>
        </w:rPr>
        <w:t> </w:t>
      </w:r>
      <w:r>
        <w:rPr>
          <w:color w:val="201C1D"/>
          <w:w w:val="105"/>
        </w:rPr>
        <w:t>and</w:t>
      </w:r>
      <w:r>
        <w:rPr>
          <w:color w:val="201C1D"/>
          <w:spacing w:val="-3"/>
          <w:w w:val="105"/>
        </w:rPr>
        <w:t> </w:t>
      </w:r>
      <w:r>
        <w:rPr>
          <w:color w:val="201C1D"/>
          <w:w w:val="105"/>
        </w:rPr>
        <w:t>the</w:t>
      </w:r>
      <w:r>
        <w:rPr>
          <w:color w:val="201C1D"/>
          <w:spacing w:val="-6"/>
          <w:w w:val="105"/>
        </w:rPr>
        <w:t> </w:t>
      </w:r>
      <w:r>
        <w:rPr>
          <w:color w:val="201C1D"/>
          <w:w w:val="105"/>
        </w:rPr>
        <w:t>functioning</w:t>
      </w:r>
      <w:r>
        <w:rPr>
          <w:color w:val="201C1D"/>
          <w:spacing w:val="-4"/>
          <w:w w:val="105"/>
        </w:rPr>
        <w:t> </w:t>
      </w:r>
      <w:r>
        <w:rPr>
          <w:color w:val="201C1D"/>
          <w:w w:val="105"/>
        </w:rPr>
        <w:t>of</w:t>
      </w:r>
      <w:r>
        <w:rPr>
          <w:color w:val="201C1D"/>
          <w:spacing w:val="-6"/>
          <w:w w:val="105"/>
        </w:rPr>
        <w:t> </w:t>
      </w:r>
      <w:r>
        <w:rPr>
          <w:color w:val="201C1D"/>
          <w:w w:val="105"/>
        </w:rPr>
        <w:t>similar</w:t>
      </w:r>
      <w:r>
        <w:rPr>
          <w:color w:val="201C1D"/>
          <w:spacing w:val="-3"/>
          <w:w w:val="105"/>
        </w:rPr>
        <w:t> </w:t>
      </w:r>
      <w:r>
        <w:rPr>
          <w:color w:val="201C1D"/>
          <w:w w:val="105"/>
        </w:rPr>
        <w:t>institutes</w:t>
      </w:r>
      <w:r>
        <w:rPr>
          <w:color w:val="201C1D"/>
          <w:spacing w:val="-4"/>
          <w:w w:val="105"/>
        </w:rPr>
        <w:t> </w:t>
      </w:r>
      <w:r>
        <w:rPr>
          <w:color w:val="201C1D"/>
          <w:w w:val="105"/>
        </w:rPr>
        <w:t>for</w:t>
      </w:r>
      <w:r>
        <w:rPr>
          <w:color w:val="201C1D"/>
          <w:spacing w:val="-4"/>
          <w:w w:val="105"/>
        </w:rPr>
        <w:t> </w:t>
      </w:r>
      <w:r>
        <w:rPr>
          <w:color w:val="201C1D"/>
          <w:w w:val="105"/>
        </w:rPr>
        <w:t>the</w:t>
      </w:r>
      <w:r>
        <w:rPr>
          <w:color w:val="201C1D"/>
          <w:spacing w:val="40"/>
          <w:w w:val="105"/>
        </w:rPr>
        <w:t> </w:t>
      </w:r>
      <w:r>
        <w:rPr>
          <w:color w:val="201C1D"/>
          <w:w w:val="105"/>
        </w:rPr>
        <w:t>members</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Popular</w:t>
      </w:r>
      <w:r>
        <w:rPr>
          <w:color w:val="201C1D"/>
          <w:spacing w:val="-3"/>
          <w:w w:val="105"/>
        </w:rPr>
        <w:t> </w:t>
      </w:r>
      <w:r>
        <w:rPr>
          <w:color w:val="201C1D"/>
          <w:w w:val="105"/>
        </w:rPr>
        <w:t>State</w:t>
      </w:r>
      <w:r>
        <w:rPr>
          <w:color w:val="201C1D"/>
          <w:spacing w:val="-3"/>
          <w:w w:val="105"/>
        </w:rPr>
        <w:t> </w:t>
      </w:r>
      <w:r>
        <w:rPr>
          <w:color w:val="201C1D"/>
          <w:w w:val="105"/>
        </w:rPr>
        <w:t>less</w:t>
      </w:r>
      <w:r>
        <w:rPr>
          <w:color w:val="201C1D"/>
          <w:spacing w:val="-4"/>
          <w:w w:val="105"/>
        </w:rPr>
        <w:t> </w:t>
      </w:r>
      <w:r>
        <w:rPr>
          <w:color w:val="201C1D"/>
          <w:w w:val="105"/>
        </w:rPr>
        <w:t>than</w:t>
      </w:r>
      <w:r>
        <w:rPr>
          <w:color w:val="201C1D"/>
          <w:spacing w:val="-4"/>
          <w:w w:val="105"/>
        </w:rPr>
        <w:t> </w:t>
      </w:r>
      <w:r>
        <w:rPr>
          <w:color w:val="201C1D"/>
          <w:w w:val="105"/>
        </w:rPr>
        <w:t>8</w:t>
      </w:r>
      <w:r>
        <w:rPr>
          <w:color w:val="201C1D"/>
          <w:spacing w:val="-3"/>
          <w:w w:val="105"/>
        </w:rPr>
        <w:t> </w:t>
      </w:r>
      <w:r>
        <w:rPr>
          <w:color w:val="201C1D"/>
          <w:w w:val="105"/>
        </w:rPr>
        <w:t>will</w:t>
      </w:r>
      <w:r>
        <w:rPr>
          <w:color w:val="201C1D"/>
          <w:spacing w:val="-4"/>
          <w:w w:val="105"/>
        </w:rPr>
        <w:t> </w:t>
      </w:r>
      <w:r>
        <w:rPr>
          <w:color w:val="201C1D"/>
          <w:w w:val="105"/>
        </w:rPr>
        <w:t>be</w:t>
      </w:r>
      <w:r>
        <w:rPr>
          <w:color w:val="201C1D"/>
          <w:spacing w:val="-3"/>
          <w:w w:val="105"/>
        </w:rPr>
        <w:t> </w:t>
      </w:r>
      <w:r>
        <w:rPr>
          <w:color w:val="201C1D"/>
          <w:w w:val="105"/>
        </w:rPr>
        <w:t>determinant</w:t>
      </w:r>
      <w:r>
        <w:rPr>
          <w:color w:val="201C1D"/>
          <w:spacing w:val="-3"/>
          <w:w w:val="105"/>
        </w:rPr>
        <w:t> </w:t>
      </w:r>
      <w:r>
        <w:rPr>
          <w:color w:val="201C1D"/>
          <w:w w:val="105"/>
        </w:rPr>
        <w:t>to</w:t>
      </w:r>
      <w:r>
        <w:rPr>
          <w:color w:val="201C1D"/>
          <w:spacing w:val="-1"/>
          <w:w w:val="105"/>
        </w:rPr>
        <w:t> </w:t>
      </w:r>
      <w:r>
        <w:rPr>
          <w:color w:val="201C1D"/>
          <w:w w:val="105"/>
        </w:rPr>
        <w:t>organically</w:t>
      </w:r>
      <w:r>
        <w:rPr>
          <w:color w:val="201C1D"/>
          <w:spacing w:val="-3"/>
          <w:w w:val="105"/>
        </w:rPr>
        <w:t> </w:t>
      </w:r>
      <w:r>
        <w:rPr>
          <w:color w:val="201C1D"/>
          <w:w w:val="105"/>
        </w:rPr>
        <w:t>obtain</w:t>
      </w:r>
      <w:r>
        <w:rPr>
          <w:color w:val="201C1D"/>
          <w:spacing w:val="-4"/>
          <w:w w:val="105"/>
        </w:rPr>
        <w:t> </w:t>
      </w:r>
      <w:r>
        <w:rPr>
          <w:color w:val="201C1D"/>
          <w:w w:val="105"/>
        </w:rPr>
        <w:t>this</w:t>
      </w:r>
      <w:r>
        <w:rPr>
          <w:color w:val="201C1D"/>
          <w:spacing w:val="-3"/>
          <w:w w:val="105"/>
        </w:rPr>
        <w:t> </w:t>
      </w:r>
      <w:r>
        <w:rPr>
          <w:color w:val="201C1D"/>
          <w:w w:val="105"/>
        </w:rPr>
        <w:t>objective.</w:t>
      </w:r>
    </w:p>
    <w:p>
      <w:pPr>
        <w:pStyle w:val="BodyText"/>
        <w:spacing w:line="285" w:lineRule="auto" w:before="143"/>
        <w:ind w:left="121"/>
      </w:pPr>
      <w:r>
        <w:rPr>
          <w:color w:val="201C1D"/>
          <w:w w:val="105"/>
        </w:rPr>
        <w:t>The</w:t>
      </w:r>
      <w:r>
        <w:rPr>
          <w:color w:val="201C1D"/>
          <w:spacing w:val="-9"/>
          <w:w w:val="105"/>
        </w:rPr>
        <w:t> </w:t>
      </w:r>
      <w:r>
        <w:rPr>
          <w:color w:val="201C1D"/>
          <w:w w:val="105"/>
        </w:rPr>
        <w:t>births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young</w:t>
      </w:r>
      <w:r>
        <w:rPr>
          <w:color w:val="201C1D"/>
          <w:spacing w:val="-9"/>
          <w:w w:val="105"/>
        </w:rPr>
        <w:t> </w:t>
      </w:r>
      <w:r>
        <w:rPr>
          <w:color w:val="201C1D"/>
          <w:w w:val="105"/>
        </w:rPr>
        <w:t>members</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Popular</w:t>
      </w:r>
      <w:r>
        <w:rPr>
          <w:color w:val="201C1D"/>
          <w:spacing w:val="-9"/>
          <w:w w:val="105"/>
        </w:rPr>
        <w:t> </w:t>
      </w:r>
      <w:r>
        <w:rPr>
          <w:color w:val="201C1D"/>
          <w:w w:val="105"/>
        </w:rPr>
        <w:t>State</w:t>
      </w:r>
      <w:r>
        <w:rPr>
          <w:color w:val="201C1D"/>
          <w:spacing w:val="-9"/>
          <w:w w:val="105"/>
        </w:rPr>
        <w:t> </w:t>
      </w:r>
      <w:r>
        <w:rPr>
          <w:color w:val="201C1D"/>
          <w:w w:val="105"/>
        </w:rPr>
        <w:t>will</w:t>
      </w:r>
      <w:r>
        <w:rPr>
          <w:color w:val="201C1D"/>
          <w:spacing w:val="-8"/>
          <w:w w:val="105"/>
        </w:rPr>
        <w:t> </w:t>
      </w:r>
      <w:r>
        <w:rPr>
          <w:color w:val="201C1D"/>
          <w:w w:val="105"/>
        </w:rPr>
        <w:t>be</w:t>
      </w:r>
      <w:r>
        <w:rPr>
          <w:color w:val="201C1D"/>
          <w:spacing w:val="-9"/>
          <w:w w:val="105"/>
        </w:rPr>
        <w:t> </w:t>
      </w:r>
      <w:r>
        <w:rPr>
          <w:color w:val="201C1D"/>
          <w:w w:val="105"/>
        </w:rPr>
        <w:t>rigorously</w:t>
      </w:r>
      <w:r>
        <w:rPr>
          <w:color w:val="201C1D"/>
          <w:spacing w:val="-9"/>
          <w:w w:val="105"/>
        </w:rPr>
        <w:t> </w:t>
      </w:r>
      <w:r>
        <w:rPr>
          <w:color w:val="201C1D"/>
          <w:w w:val="105"/>
        </w:rPr>
        <w:t>planned</w:t>
      </w:r>
      <w:r>
        <w:rPr>
          <w:color w:val="201C1D"/>
          <w:spacing w:val="-9"/>
          <w:w w:val="105"/>
        </w:rPr>
        <w:t> </w:t>
      </w:r>
      <w:r>
        <w:rPr>
          <w:color w:val="201C1D"/>
          <w:w w:val="105"/>
        </w:rPr>
        <w:t>in</w:t>
      </w:r>
      <w:r>
        <w:rPr>
          <w:color w:val="201C1D"/>
          <w:spacing w:val="-9"/>
          <w:w w:val="105"/>
        </w:rPr>
        <w:t> </w:t>
      </w:r>
      <w:r>
        <w:rPr>
          <w:color w:val="201C1D"/>
          <w:w w:val="105"/>
        </w:rPr>
        <w:t>relation</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functional</w:t>
      </w:r>
      <w:r>
        <w:rPr>
          <w:color w:val="201C1D"/>
          <w:spacing w:val="40"/>
          <w:w w:val="105"/>
        </w:rPr>
        <w:t> </w:t>
      </w:r>
      <w:r>
        <w:rPr>
          <w:color w:val="201C1D"/>
          <w:w w:val="105"/>
        </w:rPr>
        <w:t>equilibrium of the Popular State.</w:t>
      </w:r>
    </w:p>
    <w:p>
      <w:pPr>
        <w:pStyle w:val="BodyText"/>
        <w:spacing w:line="285" w:lineRule="auto" w:before="141"/>
        <w:ind w:left="121" w:right="446"/>
      </w:pPr>
      <w:r>
        <w:rPr>
          <w:color w:val="201C1D"/>
          <w:spacing w:val="-2"/>
          <w:w w:val="105"/>
        </w:rPr>
        <w:t>POPULAR JUSTICE: The abolition of private property will provoke the disappearance of those forms of</w:t>
      </w:r>
      <w:r>
        <w:rPr>
          <w:color w:val="201C1D"/>
          <w:spacing w:val="40"/>
          <w:w w:val="105"/>
        </w:rPr>
        <w:t> </w:t>
      </w:r>
      <w:r>
        <w:rPr>
          <w:color w:val="201C1D"/>
          <w:w w:val="105"/>
        </w:rPr>
        <w:t>regimentation</w:t>
      </w:r>
      <w:r>
        <w:rPr>
          <w:color w:val="201C1D"/>
          <w:spacing w:val="-6"/>
          <w:w w:val="105"/>
        </w:rPr>
        <w:t> </w:t>
      </w:r>
      <w:r>
        <w:rPr>
          <w:color w:val="201C1D"/>
          <w:w w:val="105"/>
        </w:rPr>
        <w:t>of</w:t>
      </w:r>
      <w:r>
        <w:rPr>
          <w:color w:val="201C1D"/>
          <w:spacing w:val="-6"/>
          <w:w w:val="105"/>
        </w:rPr>
        <w:t> </w:t>
      </w:r>
      <w:r>
        <w:rPr>
          <w:color w:val="201C1D"/>
          <w:w w:val="105"/>
        </w:rPr>
        <w:t>individual</w:t>
      </w:r>
      <w:r>
        <w:rPr>
          <w:color w:val="201C1D"/>
          <w:spacing w:val="-6"/>
          <w:w w:val="105"/>
        </w:rPr>
        <w:t> </w:t>
      </w:r>
      <w:r>
        <w:rPr>
          <w:color w:val="201C1D"/>
          <w:w w:val="105"/>
        </w:rPr>
        <w:t>relations</w:t>
      </w:r>
      <w:r>
        <w:rPr>
          <w:color w:val="201C1D"/>
          <w:spacing w:val="-6"/>
          <w:w w:val="105"/>
        </w:rPr>
        <w:t> </w:t>
      </w:r>
      <w:r>
        <w:rPr>
          <w:color w:val="201C1D"/>
          <w:w w:val="105"/>
        </w:rPr>
        <w:t>summarized</w:t>
      </w:r>
      <w:r>
        <w:rPr>
          <w:color w:val="201C1D"/>
          <w:spacing w:val="-7"/>
          <w:w w:val="105"/>
        </w:rPr>
        <w:t> </w:t>
      </w:r>
      <w:r>
        <w:rPr>
          <w:color w:val="201C1D"/>
          <w:w w:val="105"/>
        </w:rPr>
        <w:t>in</w:t>
      </w:r>
      <w:r>
        <w:rPr>
          <w:color w:val="201C1D"/>
          <w:spacing w:val="-5"/>
          <w:w w:val="105"/>
        </w:rPr>
        <w:t> </w:t>
      </w:r>
      <w:r>
        <w:rPr>
          <w:color w:val="201C1D"/>
          <w:w w:val="105"/>
        </w:rPr>
        <w:t>what</w:t>
      </w:r>
      <w:r>
        <w:rPr>
          <w:color w:val="201C1D"/>
          <w:spacing w:val="-5"/>
          <w:w w:val="105"/>
        </w:rPr>
        <w:t> </w:t>
      </w:r>
      <w:r>
        <w:rPr>
          <w:color w:val="201C1D"/>
          <w:w w:val="105"/>
        </w:rPr>
        <w:t>the</w:t>
      </w:r>
      <w:r>
        <w:rPr>
          <w:color w:val="201C1D"/>
          <w:spacing w:val="-7"/>
          <w:w w:val="105"/>
        </w:rPr>
        <w:t> </w:t>
      </w:r>
      <w:r>
        <w:rPr>
          <w:color w:val="201C1D"/>
          <w:w w:val="105"/>
        </w:rPr>
        <w:t>bourgeoisie</w:t>
      </w:r>
      <w:r>
        <w:rPr>
          <w:color w:val="201C1D"/>
          <w:spacing w:val="-6"/>
          <w:w w:val="105"/>
        </w:rPr>
        <w:t> </w:t>
      </w:r>
      <w:r>
        <w:rPr>
          <w:color w:val="201C1D"/>
          <w:w w:val="105"/>
        </w:rPr>
        <w:t>call</w:t>
      </w:r>
      <w:r>
        <w:rPr>
          <w:color w:val="201C1D"/>
          <w:spacing w:val="-6"/>
          <w:w w:val="105"/>
        </w:rPr>
        <w:t> </w:t>
      </w:r>
      <w:r>
        <w:rPr>
          <w:color w:val="201C1D"/>
          <w:w w:val="105"/>
        </w:rPr>
        <w:t>“private</w:t>
      </w:r>
      <w:r>
        <w:rPr>
          <w:color w:val="201C1D"/>
          <w:spacing w:val="-5"/>
          <w:w w:val="105"/>
        </w:rPr>
        <w:t> </w:t>
      </w:r>
      <w:r>
        <w:rPr>
          <w:color w:val="201C1D"/>
          <w:w w:val="105"/>
        </w:rPr>
        <w:t>law.”</w:t>
      </w:r>
    </w:p>
    <w:p>
      <w:pPr>
        <w:pStyle w:val="BodyText"/>
        <w:spacing w:line="285" w:lineRule="auto" w:before="142"/>
        <w:ind w:left="121" w:right="205"/>
      </w:pPr>
      <w:r>
        <w:rPr>
          <w:color w:val="201C1D"/>
          <w:w w:val="105"/>
        </w:rPr>
        <w:t>The</w:t>
      </w:r>
      <w:r>
        <w:rPr>
          <w:color w:val="201C1D"/>
          <w:spacing w:val="-3"/>
          <w:w w:val="105"/>
        </w:rPr>
        <w:t> </w:t>
      </w:r>
      <w:r>
        <w:rPr>
          <w:color w:val="201C1D"/>
          <w:w w:val="105"/>
        </w:rPr>
        <w:t>administration</w:t>
      </w:r>
      <w:r>
        <w:rPr>
          <w:color w:val="201C1D"/>
          <w:spacing w:val="-4"/>
          <w:w w:val="105"/>
        </w:rPr>
        <w:t> </w:t>
      </w:r>
      <w:r>
        <w:rPr>
          <w:color w:val="201C1D"/>
          <w:w w:val="105"/>
        </w:rPr>
        <w:t>of</w:t>
      </w:r>
      <w:r>
        <w:rPr>
          <w:color w:val="201C1D"/>
          <w:spacing w:val="-3"/>
          <w:w w:val="105"/>
        </w:rPr>
        <w:t> </w:t>
      </w:r>
      <w:r>
        <w:rPr>
          <w:color w:val="201C1D"/>
          <w:w w:val="105"/>
        </w:rPr>
        <w:t>justice</w:t>
      </w:r>
      <w:r>
        <w:rPr>
          <w:color w:val="201C1D"/>
          <w:spacing w:val="-5"/>
          <w:w w:val="105"/>
        </w:rPr>
        <w:t> </w:t>
      </w:r>
      <w:r>
        <w:rPr>
          <w:color w:val="201C1D"/>
          <w:w w:val="105"/>
        </w:rPr>
        <w:t>−</w:t>
      </w:r>
      <w:r>
        <w:rPr>
          <w:color w:val="201C1D"/>
          <w:spacing w:val="-4"/>
          <w:w w:val="105"/>
        </w:rPr>
        <w:t> </w:t>
      </w:r>
      <w:r>
        <w:rPr>
          <w:color w:val="201C1D"/>
          <w:w w:val="105"/>
        </w:rPr>
        <w:t>concretely</w:t>
      </w:r>
      <w:r>
        <w:rPr>
          <w:color w:val="201C1D"/>
          <w:spacing w:val="-3"/>
          <w:w w:val="105"/>
        </w:rPr>
        <w:t> </w:t>
      </w:r>
      <w:r>
        <w:rPr>
          <w:color w:val="201C1D"/>
          <w:w w:val="105"/>
        </w:rPr>
        <w:t>deferred</w:t>
      </w:r>
      <w:r>
        <w:rPr>
          <w:color w:val="201C1D"/>
          <w:spacing w:val="-4"/>
          <w:w w:val="105"/>
        </w:rPr>
        <w:t> </w:t>
      </w:r>
      <w:r>
        <w:rPr>
          <w:color w:val="201C1D"/>
          <w:w w:val="105"/>
        </w:rPr>
        <w:t>to</w:t>
      </w:r>
      <w:r>
        <w:rPr>
          <w:color w:val="201C1D"/>
          <w:spacing w:val="-4"/>
          <w:w w:val="105"/>
        </w:rPr>
        <w:t> </w:t>
      </w:r>
      <w:r>
        <w:rPr>
          <w:color w:val="201C1D"/>
          <w:w w:val="105"/>
        </w:rPr>
        <w:t>its</w:t>
      </w:r>
      <w:r>
        <w:rPr>
          <w:color w:val="201C1D"/>
          <w:spacing w:val="-4"/>
          <w:w w:val="105"/>
        </w:rPr>
        <w:t> </w:t>
      </w:r>
      <w:r>
        <w:rPr>
          <w:color w:val="201C1D"/>
          <w:w w:val="105"/>
        </w:rPr>
        <w:t>function</w:t>
      </w:r>
      <w:r>
        <w:rPr>
          <w:color w:val="201C1D"/>
          <w:spacing w:val="-3"/>
          <w:w w:val="105"/>
        </w:rPr>
        <w:t> </w:t>
      </w:r>
      <w:r>
        <w:rPr>
          <w:color w:val="201C1D"/>
          <w:w w:val="105"/>
        </w:rPr>
        <w:t>of</w:t>
      </w:r>
      <w:r>
        <w:rPr>
          <w:color w:val="201C1D"/>
          <w:spacing w:val="-3"/>
          <w:w w:val="105"/>
        </w:rPr>
        <w:t> </w:t>
      </w:r>
      <w:r>
        <w:rPr>
          <w:color w:val="201C1D"/>
          <w:w w:val="105"/>
        </w:rPr>
        <w:t>making</w:t>
      </w:r>
      <w:r>
        <w:rPr>
          <w:color w:val="201C1D"/>
          <w:spacing w:val="-3"/>
          <w:w w:val="105"/>
        </w:rPr>
        <w:t> </w:t>
      </w:r>
      <w:r>
        <w:rPr>
          <w:color w:val="201C1D"/>
          <w:w w:val="105"/>
        </w:rPr>
        <w:t>administrative</w:t>
      </w:r>
      <w:r>
        <w:rPr>
          <w:color w:val="201C1D"/>
          <w:spacing w:val="-3"/>
          <w:w w:val="105"/>
        </w:rPr>
        <w:t> </w:t>
      </w:r>
      <w:r>
        <w:rPr>
          <w:color w:val="201C1D"/>
          <w:w w:val="105"/>
        </w:rPr>
        <w:t>order</w:t>
      </w:r>
      <w:r>
        <w:rPr>
          <w:color w:val="201C1D"/>
          <w:spacing w:val="-3"/>
          <w:w w:val="105"/>
        </w:rPr>
        <w:t> </w:t>
      </w:r>
      <w:r>
        <w:rPr>
          <w:color w:val="201C1D"/>
          <w:w w:val="105"/>
        </w:rPr>
        <w:t>−</w:t>
      </w:r>
      <w:r>
        <w:rPr>
          <w:color w:val="201C1D"/>
          <w:spacing w:val="-5"/>
          <w:w w:val="105"/>
        </w:rPr>
        <w:t> </w:t>
      </w:r>
      <w:r>
        <w:rPr>
          <w:color w:val="201C1D"/>
          <w:w w:val="105"/>
        </w:rPr>
        <w:t>will</w:t>
      </w:r>
      <w:r>
        <w:rPr>
          <w:color w:val="201C1D"/>
          <w:spacing w:val="-3"/>
          <w:w w:val="105"/>
        </w:rPr>
        <w:t> </w:t>
      </w:r>
      <w:r>
        <w:rPr>
          <w:color w:val="201C1D"/>
          <w:w w:val="105"/>
        </w:rPr>
        <w:t>be</w:t>
      </w:r>
      <w:r>
        <w:rPr>
          <w:color w:val="201C1D"/>
          <w:spacing w:val="40"/>
          <w:w w:val="105"/>
        </w:rPr>
        <w:t> </w:t>
      </w:r>
      <w:r>
        <w:rPr>
          <w:color w:val="201C1D"/>
          <w:spacing w:val="-2"/>
          <w:w w:val="105"/>
        </w:rPr>
        <w:t>exclusively directed towards the punishment of crimes committed against the Popular Order of the State, under</w:t>
      </w:r>
      <w:r>
        <w:rPr>
          <w:color w:val="201C1D"/>
          <w:spacing w:val="40"/>
          <w:w w:val="105"/>
        </w:rPr>
        <w:t> </w:t>
      </w:r>
      <w:r>
        <w:rPr>
          <w:color w:val="201C1D"/>
          <w:spacing w:val="-2"/>
          <w:w w:val="105"/>
        </w:rPr>
        <w:t>all their manifestations (crimes committed against public property; against the popular constitution of the state;</w:t>
      </w:r>
      <w:r>
        <w:rPr>
          <w:color w:val="201C1D"/>
          <w:spacing w:val="40"/>
          <w:w w:val="105"/>
        </w:rPr>
        <w:t> </w:t>
      </w:r>
      <w:r>
        <w:rPr>
          <w:color w:val="201C1D"/>
          <w:w w:val="105"/>
        </w:rPr>
        <w:t>against the equilibrium of individual relations).</w:t>
      </w:r>
    </w:p>
    <w:p>
      <w:pPr>
        <w:pStyle w:val="BodyText"/>
        <w:spacing w:line="285" w:lineRule="auto" w:before="142"/>
        <w:ind w:left="121" w:right="205" w:hanging="1"/>
      </w:pPr>
      <w:r>
        <w:rPr>
          <w:color w:val="201C1D"/>
          <w:spacing w:val="-2"/>
          <w:w w:val="105"/>
        </w:rPr>
        <w:t>Today’s structure and composition of the Magistracy will be abolished. Popular justice will be exercised − on the</w:t>
      </w:r>
      <w:r>
        <w:rPr>
          <w:color w:val="201C1D"/>
          <w:spacing w:val="40"/>
          <w:w w:val="105"/>
        </w:rPr>
        <w:t> </w:t>
      </w:r>
      <w:r>
        <w:rPr>
          <w:color w:val="201C1D"/>
          <w:w w:val="105"/>
        </w:rPr>
        <w:t>sole</w:t>
      </w:r>
      <w:r>
        <w:rPr>
          <w:color w:val="201C1D"/>
          <w:spacing w:val="-2"/>
          <w:w w:val="105"/>
        </w:rPr>
        <w:t> </w:t>
      </w:r>
      <w:r>
        <w:rPr>
          <w:color w:val="201C1D"/>
          <w:w w:val="105"/>
        </w:rPr>
        <w:t>level</w:t>
      </w:r>
      <w:r>
        <w:rPr>
          <w:color w:val="201C1D"/>
          <w:spacing w:val="-4"/>
          <w:w w:val="105"/>
        </w:rPr>
        <w:t> </w:t>
      </w:r>
      <w:r>
        <w:rPr>
          <w:color w:val="201C1D"/>
          <w:w w:val="105"/>
        </w:rPr>
        <w:t>of</w:t>
      </w:r>
      <w:r>
        <w:rPr>
          <w:color w:val="201C1D"/>
          <w:spacing w:val="-2"/>
          <w:w w:val="105"/>
        </w:rPr>
        <w:t> </w:t>
      </w:r>
      <w:r>
        <w:rPr>
          <w:color w:val="201C1D"/>
          <w:w w:val="105"/>
        </w:rPr>
        <w:t>jurisdiction</w:t>
      </w:r>
      <w:r>
        <w:rPr>
          <w:color w:val="201C1D"/>
          <w:spacing w:val="-2"/>
          <w:w w:val="105"/>
        </w:rPr>
        <w:t> </w:t>
      </w:r>
      <w:r>
        <w:rPr>
          <w:color w:val="201C1D"/>
          <w:w w:val="105"/>
        </w:rPr>
        <w:t>−</w:t>
      </w:r>
      <w:r>
        <w:rPr>
          <w:color w:val="201C1D"/>
          <w:spacing w:val="-2"/>
          <w:w w:val="105"/>
        </w:rPr>
        <w:t> </w:t>
      </w:r>
      <w:r>
        <w:rPr>
          <w:color w:val="201C1D"/>
          <w:w w:val="105"/>
        </w:rPr>
        <w:t>by</w:t>
      </w:r>
      <w:r>
        <w:rPr>
          <w:color w:val="201C1D"/>
          <w:spacing w:val="-2"/>
          <w:w w:val="105"/>
        </w:rPr>
        <w:t> </w:t>
      </w:r>
      <w:r>
        <w:rPr>
          <w:color w:val="201C1D"/>
          <w:w w:val="105"/>
        </w:rPr>
        <w:t>a</w:t>
      </w:r>
      <w:r>
        <w:rPr>
          <w:color w:val="201C1D"/>
          <w:spacing w:val="-3"/>
          <w:w w:val="105"/>
        </w:rPr>
        <w:t> </w:t>
      </w:r>
      <w:r>
        <w:rPr>
          <w:color w:val="201C1D"/>
          <w:w w:val="105"/>
        </w:rPr>
        <w:t>POPULAR</w:t>
      </w:r>
      <w:r>
        <w:rPr>
          <w:color w:val="201C1D"/>
          <w:spacing w:val="-2"/>
          <w:w w:val="105"/>
        </w:rPr>
        <w:t> </w:t>
      </w:r>
      <w:r>
        <w:rPr>
          <w:color w:val="201C1D"/>
          <w:w w:val="105"/>
        </w:rPr>
        <w:t>JUDGE</w:t>
      </w:r>
      <w:r>
        <w:rPr>
          <w:color w:val="201C1D"/>
          <w:spacing w:val="-2"/>
          <w:w w:val="105"/>
        </w:rPr>
        <w:t> </w:t>
      </w:r>
      <w:r>
        <w:rPr>
          <w:color w:val="201C1D"/>
          <w:w w:val="105"/>
        </w:rPr>
        <w:t>designated,</w:t>
      </w:r>
      <w:r>
        <w:rPr>
          <w:color w:val="201C1D"/>
          <w:spacing w:val="-2"/>
          <w:w w:val="105"/>
        </w:rPr>
        <w:t> </w:t>
      </w:r>
      <w:r>
        <w:rPr>
          <w:color w:val="201C1D"/>
          <w:w w:val="105"/>
        </w:rPr>
        <w:t>for</w:t>
      </w:r>
      <w:r>
        <w:rPr>
          <w:color w:val="201C1D"/>
          <w:spacing w:val="-1"/>
          <w:w w:val="105"/>
        </w:rPr>
        <w:t> </w:t>
      </w:r>
      <w:r>
        <w:rPr>
          <w:color w:val="201C1D"/>
          <w:w w:val="105"/>
        </w:rPr>
        <w:t>each</w:t>
      </w:r>
      <w:r>
        <w:rPr>
          <w:color w:val="201C1D"/>
          <w:spacing w:val="-3"/>
          <w:w w:val="105"/>
        </w:rPr>
        <w:t> </w:t>
      </w:r>
      <w:r>
        <w:rPr>
          <w:color w:val="201C1D"/>
          <w:w w:val="105"/>
        </w:rPr>
        <w:t>minor</w:t>
      </w:r>
      <w:r>
        <w:rPr>
          <w:color w:val="201C1D"/>
          <w:spacing w:val="-1"/>
          <w:w w:val="105"/>
        </w:rPr>
        <w:t> </w:t>
      </w:r>
      <w:r>
        <w:rPr>
          <w:color w:val="201C1D"/>
          <w:w w:val="105"/>
        </w:rPr>
        <w:t>territorial</w:t>
      </w:r>
      <w:r>
        <w:rPr>
          <w:color w:val="201C1D"/>
          <w:spacing w:val="-3"/>
          <w:w w:val="105"/>
        </w:rPr>
        <w:t> </w:t>
      </w:r>
      <w:r>
        <w:rPr>
          <w:color w:val="201C1D"/>
          <w:w w:val="105"/>
        </w:rPr>
        <w:t>unit,</w:t>
      </w:r>
      <w:r>
        <w:rPr>
          <w:color w:val="201C1D"/>
          <w:spacing w:val="-2"/>
          <w:w w:val="105"/>
        </w:rPr>
        <w:t> </w:t>
      </w:r>
      <w:r>
        <w:rPr>
          <w:color w:val="201C1D"/>
          <w:w w:val="105"/>
        </w:rPr>
        <w:t>−</w:t>
      </w:r>
      <w:r>
        <w:rPr>
          <w:color w:val="201C1D"/>
          <w:spacing w:val="-3"/>
          <w:w w:val="105"/>
        </w:rPr>
        <w:t> </w:t>
      </w:r>
      <w:r>
        <w:rPr>
          <w:color w:val="201C1D"/>
          <w:w w:val="105"/>
        </w:rPr>
        <w:t>by</w:t>
      </w:r>
      <w:r>
        <w:rPr>
          <w:color w:val="201C1D"/>
          <w:spacing w:val="-4"/>
          <w:w w:val="105"/>
        </w:rPr>
        <w:t> </w:t>
      </w:r>
      <w:r>
        <w:rPr>
          <w:color w:val="201C1D"/>
          <w:w w:val="105"/>
        </w:rPr>
        <w:t>the</w:t>
      </w:r>
      <w:r>
        <w:rPr>
          <w:color w:val="201C1D"/>
          <w:spacing w:val="-2"/>
          <w:w w:val="105"/>
        </w:rPr>
        <w:t> </w:t>
      </w:r>
      <w:r>
        <w:rPr>
          <w:color w:val="201C1D"/>
          <w:w w:val="105"/>
        </w:rPr>
        <w:t>Regional</w:t>
      </w:r>
    </w:p>
    <w:p>
      <w:pPr>
        <w:spacing w:after="0" w:line="285" w:lineRule="auto"/>
        <w:sectPr>
          <w:pgSz w:w="8640" w:h="12960"/>
          <w:pgMar w:top="1480" w:bottom="280" w:left="680" w:right="620"/>
        </w:sectPr>
      </w:pPr>
    </w:p>
    <w:p>
      <w:pPr>
        <w:pStyle w:val="BodyText"/>
        <w:spacing w:before="35"/>
      </w:pPr>
    </w:p>
    <w:p>
      <w:pPr>
        <w:pStyle w:val="BodyText"/>
        <w:spacing w:line="288" w:lineRule="auto"/>
        <w:ind w:left="121" w:right="446"/>
      </w:pPr>
      <w:r>
        <w:rPr>
          <w:color w:val="201C1D"/>
          <w:spacing w:val="-2"/>
          <w:w w:val="105"/>
        </w:rPr>
        <w:t>Presidium among those chosen by the Commissars of Enterprises, Combines, and Centers of Consumption,</w:t>
      </w:r>
      <w:r>
        <w:rPr>
          <w:color w:val="201C1D"/>
          <w:spacing w:val="40"/>
          <w:w w:val="105"/>
        </w:rPr>
        <w:t> </w:t>
      </w:r>
      <w:r>
        <w:rPr>
          <w:color w:val="201C1D"/>
          <w:w w:val="105"/>
        </w:rPr>
        <w:t>following</w:t>
      </w:r>
      <w:r>
        <w:rPr>
          <w:color w:val="201C1D"/>
          <w:spacing w:val="-1"/>
          <w:w w:val="105"/>
        </w:rPr>
        <w:t> </w:t>
      </w:r>
      <w:r>
        <w:rPr>
          <w:color w:val="201C1D"/>
          <w:w w:val="105"/>
        </w:rPr>
        <w:t>their proposition by the Committees of Management concerned.</w:t>
      </w:r>
    </w:p>
    <w:p>
      <w:pPr>
        <w:pStyle w:val="BodyText"/>
        <w:spacing w:line="285" w:lineRule="auto" w:before="138"/>
        <w:ind w:left="121" w:right="205"/>
      </w:pPr>
      <w:r>
        <w:rPr>
          <w:color w:val="201C1D"/>
          <w:w w:val="105"/>
        </w:rPr>
        <w:t>The</w:t>
      </w:r>
      <w:r>
        <w:rPr>
          <w:color w:val="201C1D"/>
          <w:spacing w:val="-3"/>
          <w:w w:val="105"/>
        </w:rPr>
        <w:t> </w:t>
      </w:r>
      <w:r>
        <w:rPr>
          <w:color w:val="201C1D"/>
          <w:w w:val="105"/>
        </w:rPr>
        <w:t>Popular</w:t>
      </w:r>
      <w:r>
        <w:rPr>
          <w:color w:val="201C1D"/>
          <w:spacing w:val="-3"/>
          <w:w w:val="105"/>
        </w:rPr>
        <w:t> </w:t>
      </w:r>
      <w:r>
        <w:rPr>
          <w:color w:val="201C1D"/>
          <w:w w:val="105"/>
        </w:rPr>
        <w:t>Judge</w:t>
      </w:r>
      <w:r>
        <w:rPr>
          <w:color w:val="201C1D"/>
          <w:spacing w:val="-3"/>
          <w:w w:val="105"/>
        </w:rPr>
        <w:t> </w:t>
      </w:r>
      <w:r>
        <w:rPr>
          <w:color w:val="201C1D"/>
          <w:w w:val="105"/>
        </w:rPr>
        <w:t>will</w:t>
      </w:r>
      <w:r>
        <w:rPr>
          <w:color w:val="201C1D"/>
          <w:spacing w:val="-3"/>
          <w:w w:val="105"/>
        </w:rPr>
        <w:t> </w:t>
      </w:r>
      <w:r>
        <w:rPr>
          <w:color w:val="201C1D"/>
          <w:w w:val="105"/>
        </w:rPr>
        <w:t>be</w:t>
      </w:r>
      <w:r>
        <w:rPr>
          <w:color w:val="201C1D"/>
          <w:spacing w:val="-3"/>
          <w:w w:val="105"/>
        </w:rPr>
        <w:t> </w:t>
      </w:r>
      <w:r>
        <w:rPr>
          <w:color w:val="201C1D"/>
          <w:w w:val="105"/>
        </w:rPr>
        <w:t>aided</w:t>
      </w:r>
      <w:r>
        <w:rPr>
          <w:color w:val="201C1D"/>
          <w:spacing w:val="-3"/>
          <w:w w:val="105"/>
        </w:rPr>
        <w:t> </w:t>
      </w:r>
      <w:r>
        <w:rPr>
          <w:color w:val="201C1D"/>
          <w:w w:val="105"/>
        </w:rPr>
        <w:t>by</w:t>
      </w:r>
      <w:r>
        <w:rPr>
          <w:color w:val="201C1D"/>
          <w:spacing w:val="-3"/>
          <w:w w:val="105"/>
        </w:rPr>
        <w:t> </w:t>
      </w:r>
      <w:r>
        <w:rPr>
          <w:color w:val="201C1D"/>
          <w:w w:val="105"/>
        </w:rPr>
        <w:t>a</w:t>
      </w:r>
      <w:r>
        <w:rPr>
          <w:color w:val="201C1D"/>
          <w:spacing w:val="-5"/>
          <w:w w:val="105"/>
        </w:rPr>
        <w:t> </w:t>
      </w:r>
      <w:r>
        <w:rPr>
          <w:color w:val="201C1D"/>
          <w:w w:val="105"/>
        </w:rPr>
        <w:t>lawyer,</w:t>
      </w:r>
      <w:r>
        <w:rPr>
          <w:color w:val="201C1D"/>
          <w:spacing w:val="-3"/>
          <w:w w:val="105"/>
        </w:rPr>
        <w:t> </w:t>
      </w:r>
      <w:r>
        <w:rPr>
          <w:color w:val="201C1D"/>
          <w:w w:val="105"/>
        </w:rPr>
        <w:t>named</w:t>
      </w:r>
      <w:r>
        <w:rPr>
          <w:color w:val="201C1D"/>
          <w:spacing w:val="-3"/>
          <w:w w:val="105"/>
        </w:rPr>
        <w:t> </w:t>
      </w:r>
      <w:r>
        <w:rPr>
          <w:color w:val="201C1D"/>
          <w:w w:val="105"/>
        </w:rPr>
        <w:t>by</w:t>
      </w:r>
      <w:r>
        <w:rPr>
          <w:color w:val="201C1D"/>
          <w:spacing w:val="-3"/>
          <w:w w:val="105"/>
        </w:rPr>
        <w:t> </w:t>
      </w:r>
      <w:r>
        <w:rPr>
          <w:color w:val="201C1D"/>
          <w:w w:val="105"/>
        </w:rPr>
        <w:t>the</w:t>
      </w:r>
      <w:r>
        <w:rPr>
          <w:color w:val="201C1D"/>
          <w:spacing w:val="-3"/>
          <w:w w:val="105"/>
        </w:rPr>
        <w:t> </w:t>
      </w:r>
      <w:r>
        <w:rPr>
          <w:color w:val="201C1D"/>
          <w:w w:val="105"/>
        </w:rPr>
        <w:t>State</w:t>
      </w:r>
      <w:r>
        <w:rPr>
          <w:color w:val="201C1D"/>
          <w:spacing w:val="-2"/>
          <w:w w:val="105"/>
        </w:rPr>
        <w:t> </w:t>
      </w:r>
      <w:r>
        <w:rPr>
          <w:color w:val="201C1D"/>
          <w:w w:val="105"/>
        </w:rPr>
        <w:t>Commissar</w:t>
      </w:r>
      <w:r>
        <w:rPr>
          <w:color w:val="201C1D"/>
          <w:spacing w:val="-4"/>
          <w:w w:val="105"/>
        </w:rPr>
        <w:t> </w:t>
      </w:r>
      <w:r>
        <w:rPr>
          <w:color w:val="201C1D"/>
          <w:w w:val="105"/>
        </w:rPr>
        <w:t>for</w:t>
      </w:r>
      <w:r>
        <w:rPr>
          <w:color w:val="201C1D"/>
          <w:spacing w:val="-3"/>
          <w:w w:val="105"/>
        </w:rPr>
        <w:t> </w:t>
      </w:r>
      <w:r>
        <w:rPr>
          <w:color w:val="201C1D"/>
          <w:w w:val="105"/>
        </w:rPr>
        <w:t>Popular</w:t>
      </w:r>
      <w:r>
        <w:rPr>
          <w:color w:val="201C1D"/>
          <w:spacing w:val="-3"/>
          <w:w w:val="105"/>
        </w:rPr>
        <w:t> </w:t>
      </w:r>
      <w:r>
        <w:rPr>
          <w:color w:val="201C1D"/>
          <w:w w:val="105"/>
        </w:rPr>
        <w:t>Justice,</w:t>
      </w:r>
      <w:r>
        <w:rPr>
          <w:color w:val="201C1D"/>
          <w:spacing w:val="-3"/>
          <w:w w:val="105"/>
        </w:rPr>
        <w:t> </w:t>
      </w:r>
      <w:r>
        <w:rPr>
          <w:color w:val="201C1D"/>
          <w:w w:val="105"/>
        </w:rPr>
        <w:t>expert</w:t>
      </w:r>
      <w:r>
        <w:rPr>
          <w:color w:val="201C1D"/>
          <w:spacing w:val="-3"/>
          <w:w w:val="105"/>
        </w:rPr>
        <w:t> </w:t>
      </w:r>
      <w:r>
        <w:rPr>
          <w:color w:val="201C1D"/>
          <w:w w:val="105"/>
        </w:rPr>
        <w:t>in</w:t>
      </w:r>
      <w:r>
        <w:rPr>
          <w:color w:val="201C1D"/>
          <w:spacing w:val="40"/>
          <w:w w:val="105"/>
        </w:rPr>
        <w:t> </w:t>
      </w:r>
      <w:r>
        <w:rPr>
          <w:color w:val="201C1D"/>
          <w:spacing w:val="-2"/>
          <w:w w:val="105"/>
        </w:rPr>
        <w:t>matters of</w:t>
      </w:r>
      <w:r>
        <w:rPr>
          <w:color w:val="201C1D"/>
          <w:spacing w:val="-3"/>
          <w:w w:val="105"/>
        </w:rPr>
        <w:t> </w:t>
      </w:r>
      <w:r>
        <w:rPr>
          <w:color w:val="201C1D"/>
          <w:spacing w:val="-2"/>
          <w:w w:val="105"/>
        </w:rPr>
        <w:t>criminal law, and he will be responsible of his function before the Committees of Management and</w:t>
      </w:r>
      <w:r>
        <w:rPr>
          <w:color w:val="201C1D"/>
          <w:spacing w:val="40"/>
          <w:w w:val="105"/>
        </w:rPr>
        <w:t> </w:t>
      </w:r>
      <w:r>
        <w:rPr>
          <w:color w:val="201C1D"/>
          <w:w w:val="105"/>
        </w:rPr>
        <w:t>the</w:t>
      </w:r>
      <w:r>
        <w:rPr>
          <w:color w:val="201C1D"/>
          <w:spacing w:val="-1"/>
          <w:w w:val="105"/>
        </w:rPr>
        <w:t> </w:t>
      </w:r>
      <w:r>
        <w:rPr>
          <w:color w:val="201C1D"/>
          <w:w w:val="105"/>
        </w:rPr>
        <w:t>Regional</w:t>
      </w:r>
      <w:r>
        <w:rPr>
          <w:color w:val="201C1D"/>
          <w:spacing w:val="-1"/>
          <w:w w:val="105"/>
        </w:rPr>
        <w:t> </w:t>
      </w:r>
      <w:r>
        <w:rPr>
          <w:color w:val="201C1D"/>
          <w:w w:val="105"/>
        </w:rPr>
        <w:t>Presidium.</w:t>
      </w:r>
      <w:r>
        <w:rPr>
          <w:color w:val="201C1D"/>
          <w:spacing w:val="-2"/>
          <w:w w:val="105"/>
        </w:rPr>
        <w:t> </w:t>
      </w:r>
      <w:r>
        <w:rPr>
          <w:color w:val="201C1D"/>
          <w:w w:val="105"/>
        </w:rPr>
        <w:t>He</w:t>
      </w:r>
      <w:r>
        <w:rPr>
          <w:color w:val="201C1D"/>
          <w:spacing w:val="-3"/>
          <w:w w:val="105"/>
        </w:rPr>
        <w:t> </w:t>
      </w:r>
      <w:r>
        <w:rPr>
          <w:color w:val="201C1D"/>
          <w:w w:val="105"/>
        </w:rPr>
        <w:t>will</w:t>
      </w:r>
      <w:r>
        <w:rPr>
          <w:color w:val="201C1D"/>
          <w:spacing w:val="-1"/>
          <w:w w:val="105"/>
        </w:rPr>
        <w:t> </w:t>
      </w:r>
      <w:r>
        <w:rPr>
          <w:color w:val="201C1D"/>
          <w:w w:val="105"/>
        </w:rPr>
        <w:t>obligate</w:t>
      </w:r>
      <w:r>
        <w:rPr>
          <w:color w:val="201C1D"/>
          <w:spacing w:val="-1"/>
          <w:w w:val="105"/>
        </w:rPr>
        <w:t> </w:t>
      </w:r>
      <w:r>
        <w:rPr>
          <w:color w:val="201C1D"/>
          <w:w w:val="105"/>
        </w:rPr>
        <w:t>each</w:t>
      </w:r>
      <w:r>
        <w:rPr>
          <w:color w:val="201C1D"/>
          <w:spacing w:val="-1"/>
          <w:w w:val="105"/>
        </w:rPr>
        <w:t> </w:t>
      </w:r>
      <w:r>
        <w:rPr>
          <w:color w:val="201C1D"/>
          <w:w w:val="105"/>
        </w:rPr>
        <w:t>member</w:t>
      </w:r>
      <w:r>
        <w:rPr>
          <w:color w:val="201C1D"/>
          <w:spacing w:val="-2"/>
          <w:w w:val="105"/>
        </w:rPr>
        <w:t> </w:t>
      </w:r>
      <w:r>
        <w:rPr>
          <w:color w:val="201C1D"/>
          <w:w w:val="105"/>
        </w:rPr>
        <w:t>of</w:t>
      </w:r>
      <w:r>
        <w:rPr>
          <w:color w:val="201C1D"/>
          <w:spacing w:val="-1"/>
          <w:w w:val="105"/>
        </w:rPr>
        <w:t> </w:t>
      </w:r>
      <w:r>
        <w:rPr>
          <w:color w:val="201C1D"/>
          <w:w w:val="105"/>
        </w:rPr>
        <w:t>the</w:t>
      </w:r>
      <w:r>
        <w:rPr>
          <w:color w:val="201C1D"/>
          <w:spacing w:val="-1"/>
          <w:w w:val="105"/>
        </w:rPr>
        <w:t> </w:t>
      </w:r>
      <w:r>
        <w:rPr>
          <w:color w:val="201C1D"/>
          <w:w w:val="105"/>
        </w:rPr>
        <w:t>Popular</w:t>
      </w:r>
      <w:r>
        <w:rPr>
          <w:color w:val="201C1D"/>
          <w:spacing w:val="-3"/>
          <w:w w:val="105"/>
        </w:rPr>
        <w:t> </w:t>
      </w:r>
      <w:r>
        <w:rPr>
          <w:color w:val="201C1D"/>
          <w:w w:val="105"/>
        </w:rPr>
        <w:t>State</w:t>
      </w:r>
      <w:r>
        <w:rPr>
          <w:color w:val="201C1D"/>
          <w:spacing w:val="-2"/>
          <w:w w:val="105"/>
        </w:rPr>
        <w:t> </w:t>
      </w:r>
      <w:r>
        <w:rPr>
          <w:color w:val="201C1D"/>
          <w:w w:val="105"/>
        </w:rPr>
        <w:t>to</w:t>
      </w:r>
      <w:r>
        <w:rPr>
          <w:color w:val="201C1D"/>
          <w:spacing w:val="-1"/>
          <w:w w:val="105"/>
        </w:rPr>
        <w:t> </w:t>
      </w:r>
      <w:r>
        <w:rPr>
          <w:color w:val="201C1D"/>
          <w:w w:val="105"/>
        </w:rPr>
        <w:t>report</w:t>
      </w:r>
      <w:r>
        <w:rPr>
          <w:color w:val="201C1D"/>
          <w:spacing w:val="-1"/>
          <w:w w:val="105"/>
        </w:rPr>
        <w:t> </w:t>
      </w:r>
      <w:r>
        <w:rPr>
          <w:color w:val="201C1D"/>
          <w:w w:val="105"/>
        </w:rPr>
        <w:t>the</w:t>
      </w:r>
      <w:r>
        <w:rPr>
          <w:color w:val="201C1D"/>
          <w:spacing w:val="-1"/>
          <w:w w:val="105"/>
        </w:rPr>
        <w:t> </w:t>
      </w:r>
      <w:r>
        <w:rPr>
          <w:color w:val="201C1D"/>
          <w:w w:val="105"/>
        </w:rPr>
        <w:t>cases</w:t>
      </w:r>
      <w:r>
        <w:rPr>
          <w:color w:val="201C1D"/>
          <w:spacing w:val="-1"/>
          <w:w w:val="105"/>
        </w:rPr>
        <w:t> </w:t>
      </w:r>
      <w:r>
        <w:rPr>
          <w:color w:val="201C1D"/>
          <w:w w:val="105"/>
        </w:rPr>
        <w:t>and</w:t>
      </w:r>
      <w:r>
        <w:rPr>
          <w:color w:val="201C1D"/>
          <w:spacing w:val="40"/>
          <w:w w:val="105"/>
        </w:rPr>
        <w:t> </w:t>
      </w:r>
      <w:r>
        <w:rPr>
          <w:color w:val="201C1D"/>
          <w:w w:val="105"/>
        </w:rPr>
        <w:t>circumstances</w:t>
      </w:r>
      <w:r>
        <w:rPr>
          <w:color w:val="201C1D"/>
          <w:spacing w:val="-4"/>
          <w:w w:val="105"/>
        </w:rPr>
        <w:t> </w:t>
      </w:r>
      <w:r>
        <w:rPr>
          <w:color w:val="201C1D"/>
          <w:w w:val="105"/>
        </w:rPr>
        <w:t>in</w:t>
      </w:r>
      <w:r>
        <w:rPr>
          <w:color w:val="201C1D"/>
          <w:spacing w:val="-4"/>
          <w:w w:val="105"/>
        </w:rPr>
        <w:t> </w:t>
      </w:r>
      <w:r>
        <w:rPr>
          <w:color w:val="201C1D"/>
          <w:w w:val="105"/>
        </w:rPr>
        <w:t>which</w:t>
      </w:r>
      <w:r>
        <w:rPr>
          <w:color w:val="201C1D"/>
          <w:spacing w:val="-4"/>
          <w:w w:val="105"/>
        </w:rPr>
        <w:t> </w:t>
      </w:r>
      <w:r>
        <w:rPr>
          <w:color w:val="201C1D"/>
          <w:w w:val="105"/>
        </w:rPr>
        <w:t>a</w:t>
      </w:r>
      <w:r>
        <w:rPr>
          <w:color w:val="201C1D"/>
          <w:spacing w:val="-4"/>
          <w:w w:val="105"/>
        </w:rPr>
        <w:t> </w:t>
      </w:r>
      <w:r>
        <w:rPr>
          <w:color w:val="201C1D"/>
          <w:w w:val="105"/>
        </w:rPr>
        <w:t>Popular</w:t>
      </w:r>
      <w:r>
        <w:rPr>
          <w:color w:val="201C1D"/>
          <w:spacing w:val="-4"/>
          <w:w w:val="105"/>
        </w:rPr>
        <w:t> </w:t>
      </w:r>
      <w:r>
        <w:rPr>
          <w:color w:val="201C1D"/>
          <w:w w:val="105"/>
        </w:rPr>
        <w:t>Judge</w:t>
      </w:r>
      <w:r>
        <w:rPr>
          <w:color w:val="201C1D"/>
          <w:spacing w:val="-4"/>
          <w:w w:val="105"/>
        </w:rPr>
        <w:t> </w:t>
      </w:r>
      <w:r>
        <w:rPr>
          <w:color w:val="201C1D"/>
          <w:w w:val="105"/>
        </w:rPr>
        <w:t>has</w:t>
      </w:r>
      <w:r>
        <w:rPr>
          <w:color w:val="201C1D"/>
          <w:spacing w:val="-5"/>
          <w:w w:val="105"/>
        </w:rPr>
        <w:t> </w:t>
      </w:r>
      <w:r>
        <w:rPr>
          <w:color w:val="201C1D"/>
          <w:w w:val="105"/>
        </w:rPr>
        <w:t>committed</w:t>
      </w:r>
      <w:r>
        <w:rPr>
          <w:color w:val="201C1D"/>
          <w:spacing w:val="-4"/>
          <w:w w:val="105"/>
        </w:rPr>
        <w:t> </w:t>
      </w:r>
      <w:r>
        <w:rPr>
          <w:color w:val="201C1D"/>
          <w:w w:val="105"/>
        </w:rPr>
        <w:t>crimes</w:t>
      </w:r>
      <w:r>
        <w:rPr>
          <w:color w:val="201C1D"/>
          <w:spacing w:val="-5"/>
          <w:w w:val="105"/>
        </w:rPr>
        <w:t> </w:t>
      </w:r>
      <w:r>
        <w:rPr>
          <w:color w:val="201C1D"/>
          <w:w w:val="105"/>
        </w:rPr>
        <w:t>in</w:t>
      </w:r>
      <w:r>
        <w:rPr>
          <w:color w:val="201C1D"/>
          <w:spacing w:val="-4"/>
          <w:w w:val="105"/>
        </w:rPr>
        <w:t> </w:t>
      </w:r>
      <w:r>
        <w:rPr>
          <w:color w:val="201C1D"/>
          <w:w w:val="105"/>
        </w:rPr>
        <w:t>the</w:t>
      </w:r>
      <w:r>
        <w:rPr>
          <w:color w:val="201C1D"/>
          <w:spacing w:val="-5"/>
          <w:w w:val="105"/>
        </w:rPr>
        <w:t> </w:t>
      </w:r>
      <w:r>
        <w:rPr>
          <w:color w:val="201C1D"/>
          <w:w w:val="105"/>
        </w:rPr>
        <w:t>administration</w:t>
      </w:r>
      <w:r>
        <w:rPr>
          <w:color w:val="201C1D"/>
          <w:spacing w:val="-5"/>
          <w:w w:val="105"/>
        </w:rPr>
        <w:t> </w:t>
      </w:r>
      <w:r>
        <w:rPr>
          <w:color w:val="201C1D"/>
          <w:w w:val="105"/>
        </w:rPr>
        <w:t>of</w:t>
      </w:r>
      <w:r>
        <w:rPr>
          <w:color w:val="201C1D"/>
          <w:spacing w:val="-5"/>
          <w:w w:val="105"/>
        </w:rPr>
        <w:t> </w:t>
      </w:r>
      <w:r>
        <w:rPr>
          <w:color w:val="201C1D"/>
          <w:w w:val="105"/>
        </w:rPr>
        <w:t>Popular</w:t>
      </w:r>
      <w:r>
        <w:rPr>
          <w:color w:val="201C1D"/>
          <w:spacing w:val="-5"/>
          <w:w w:val="105"/>
        </w:rPr>
        <w:t> </w:t>
      </w:r>
      <w:r>
        <w:rPr>
          <w:color w:val="201C1D"/>
          <w:w w:val="105"/>
        </w:rPr>
        <w:t>Justice.</w:t>
      </w:r>
    </w:p>
    <w:p>
      <w:pPr>
        <w:pStyle w:val="BodyText"/>
        <w:spacing w:line="285" w:lineRule="auto" w:before="142"/>
        <w:ind w:left="121" w:right="642"/>
        <w:jc w:val="both"/>
      </w:pPr>
      <w:r>
        <w:rPr>
          <w:color w:val="201C1D"/>
          <w:spacing w:val="-2"/>
          <w:w w:val="105"/>
        </w:rPr>
        <w:t>In</w:t>
      </w:r>
      <w:r>
        <w:rPr>
          <w:color w:val="201C1D"/>
          <w:spacing w:val="-3"/>
          <w:w w:val="105"/>
        </w:rPr>
        <w:t> </w:t>
      </w:r>
      <w:r>
        <w:rPr>
          <w:color w:val="201C1D"/>
          <w:spacing w:val="-2"/>
          <w:w w:val="105"/>
        </w:rPr>
        <w:t>exceptional</w:t>
      </w:r>
      <w:r>
        <w:rPr>
          <w:color w:val="201C1D"/>
          <w:spacing w:val="-3"/>
          <w:w w:val="105"/>
        </w:rPr>
        <w:t> </w:t>
      </w:r>
      <w:r>
        <w:rPr>
          <w:color w:val="201C1D"/>
          <w:spacing w:val="-2"/>
          <w:w w:val="105"/>
        </w:rPr>
        <w:t>circumstances,</w:t>
      </w:r>
      <w:r>
        <w:rPr>
          <w:color w:val="201C1D"/>
          <w:spacing w:val="-3"/>
          <w:w w:val="105"/>
        </w:rPr>
        <w:t> </w:t>
      </w:r>
      <w:r>
        <w:rPr>
          <w:color w:val="201C1D"/>
          <w:spacing w:val="-2"/>
          <w:w w:val="105"/>
        </w:rPr>
        <w:t>recourse</w:t>
      </w:r>
      <w:r>
        <w:rPr>
          <w:color w:val="201C1D"/>
          <w:spacing w:val="-3"/>
          <w:w w:val="105"/>
        </w:rPr>
        <w:t> </w:t>
      </w:r>
      <w:r>
        <w:rPr>
          <w:color w:val="201C1D"/>
          <w:spacing w:val="-2"/>
          <w:w w:val="105"/>
        </w:rPr>
        <w:t>to</w:t>
      </w:r>
      <w:r>
        <w:rPr>
          <w:color w:val="201C1D"/>
          <w:spacing w:val="-3"/>
          <w:w w:val="105"/>
        </w:rPr>
        <w:t> </w:t>
      </w:r>
      <w:r>
        <w:rPr>
          <w:color w:val="201C1D"/>
          <w:spacing w:val="-2"/>
          <w:w w:val="105"/>
        </w:rPr>
        <w:t>the</w:t>
      </w:r>
      <w:r>
        <w:rPr>
          <w:color w:val="201C1D"/>
          <w:spacing w:val="-3"/>
          <w:w w:val="105"/>
        </w:rPr>
        <w:t> </w:t>
      </w:r>
      <w:r>
        <w:rPr>
          <w:color w:val="201C1D"/>
          <w:spacing w:val="-2"/>
          <w:w w:val="105"/>
        </w:rPr>
        <w:t>Regent</w:t>
      </w:r>
      <w:r>
        <w:rPr>
          <w:color w:val="201C1D"/>
          <w:spacing w:val="-4"/>
          <w:w w:val="105"/>
        </w:rPr>
        <w:t> </w:t>
      </w:r>
      <w:r>
        <w:rPr>
          <w:color w:val="201C1D"/>
          <w:spacing w:val="-2"/>
          <w:w w:val="105"/>
        </w:rPr>
        <w:t>of</w:t>
      </w:r>
      <w:r>
        <w:rPr>
          <w:color w:val="201C1D"/>
          <w:spacing w:val="-3"/>
          <w:w w:val="105"/>
        </w:rPr>
        <w:t> </w:t>
      </w:r>
      <w:r>
        <w:rPr>
          <w:color w:val="201C1D"/>
          <w:spacing w:val="-2"/>
          <w:w w:val="105"/>
        </w:rPr>
        <w:t>the</w:t>
      </w:r>
      <w:r>
        <w:rPr>
          <w:color w:val="201C1D"/>
          <w:spacing w:val="-3"/>
          <w:w w:val="105"/>
        </w:rPr>
        <w:t> </w:t>
      </w:r>
      <w:r>
        <w:rPr>
          <w:color w:val="201C1D"/>
          <w:spacing w:val="-2"/>
          <w:w w:val="105"/>
        </w:rPr>
        <w:t>State</w:t>
      </w:r>
      <w:r>
        <w:rPr>
          <w:color w:val="201C1D"/>
          <w:spacing w:val="-3"/>
          <w:w w:val="105"/>
        </w:rPr>
        <w:t> </w:t>
      </w:r>
      <w:r>
        <w:rPr>
          <w:color w:val="201C1D"/>
          <w:spacing w:val="-2"/>
          <w:w w:val="105"/>
        </w:rPr>
        <w:t>will</w:t>
      </w:r>
      <w:r>
        <w:rPr>
          <w:color w:val="201C1D"/>
          <w:spacing w:val="-3"/>
          <w:w w:val="105"/>
        </w:rPr>
        <w:t> </w:t>
      </w:r>
      <w:r>
        <w:rPr>
          <w:color w:val="201C1D"/>
          <w:spacing w:val="-2"/>
          <w:w w:val="105"/>
        </w:rPr>
        <w:t>be</w:t>
      </w:r>
      <w:r>
        <w:rPr>
          <w:color w:val="201C1D"/>
          <w:spacing w:val="-3"/>
          <w:w w:val="105"/>
        </w:rPr>
        <w:t> </w:t>
      </w:r>
      <w:r>
        <w:rPr>
          <w:color w:val="201C1D"/>
          <w:spacing w:val="-2"/>
          <w:w w:val="105"/>
        </w:rPr>
        <w:t>permitted.</w:t>
      </w:r>
      <w:r>
        <w:rPr>
          <w:color w:val="201C1D"/>
          <w:spacing w:val="-4"/>
          <w:w w:val="105"/>
        </w:rPr>
        <w:t> </w:t>
      </w:r>
      <w:r>
        <w:rPr>
          <w:color w:val="201C1D"/>
          <w:spacing w:val="-2"/>
          <w:w w:val="105"/>
        </w:rPr>
        <w:t>No</w:t>
      </w:r>
      <w:r>
        <w:rPr>
          <w:color w:val="201C1D"/>
          <w:spacing w:val="-3"/>
          <w:w w:val="105"/>
        </w:rPr>
        <w:t> </w:t>
      </w:r>
      <w:r>
        <w:rPr>
          <w:color w:val="201C1D"/>
          <w:spacing w:val="-2"/>
          <w:w w:val="105"/>
        </w:rPr>
        <w:t>act−</w:t>
      </w:r>
      <w:r>
        <w:rPr>
          <w:color w:val="201C1D"/>
          <w:spacing w:val="-4"/>
          <w:w w:val="105"/>
        </w:rPr>
        <w:t> </w:t>
      </w:r>
      <w:r>
        <w:rPr>
          <w:color w:val="201C1D"/>
          <w:spacing w:val="-2"/>
          <w:w w:val="105"/>
        </w:rPr>
        <w:t>even</w:t>
      </w:r>
      <w:r>
        <w:rPr>
          <w:color w:val="201C1D"/>
          <w:spacing w:val="-3"/>
          <w:w w:val="105"/>
        </w:rPr>
        <w:t> </w:t>
      </w:r>
      <w:r>
        <w:rPr>
          <w:color w:val="201C1D"/>
          <w:spacing w:val="-2"/>
          <w:w w:val="105"/>
        </w:rPr>
        <w:t>one</w:t>
      </w:r>
      <w:r>
        <w:rPr>
          <w:color w:val="201C1D"/>
          <w:spacing w:val="-3"/>
          <w:w w:val="105"/>
        </w:rPr>
        <w:t> </w:t>
      </w:r>
      <w:r>
        <w:rPr>
          <w:color w:val="201C1D"/>
          <w:spacing w:val="-2"/>
          <w:w w:val="105"/>
        </w:rPr>
        <w:t>not</w:t>
      </w:r>
      <w:r>
        <w:rPr>
          <w:color w:val="201C1D"/>
          <w:spacing w:val="40"/>
          <w:w w:val="105"/>
        </w:rPr>
        <w:t> </w:t>
      </w:r>
      <w:r>
        <w:rPr>
          <w:color w:val="201C1D"/>
          <w:w w:val="105"/>
        </w:rPr>
        <w:t>expressly</w:t>
      </w:r>
      <w:r>
        <w:rPr>
          <w:color w:val="201C1D"/>
          <w:spacing w:val="-8"/>
          <w:w w:val="105"/>
        </w:rPr>
        <w:t> </w:t>
      </w:r>
      <w:r>
        <w:rPr>
          <w:color w:val="201C1D"/>
          <w:w w:val="105"/>
        </w:rPr>
        <w:t>stated</w:t>
      </w:r>
      <w:r>
        <w:rPr>
          <w:color w:val="201C1D"/>
          <w:spacing w:val="-9"/>
          <w:w w:val="105"/>
        </w:rPr>
        <w:t> </w:t>
      </w:r>
      <w:r>
        <w:rPr>
          <w:color w:val="201C1D"/>
          <w:w w:val="105"/>
        </w:rPr>
        <w:t>−</w:t>
      </w:r>
      <w:r>
        <w:rPr>
          <w:color w:val="201C1D"/>
          <w:spacing w:val="-9"/>
          <w:w w:val="105"/>
        </w:rPr>
        <w:t> </w:t>
      </w:r>
      <w:r>
        <w:rPr>
          <w:color w:val="201C1D"/>
          <w:w w:val="105"/>
        </w:rPr>
        <w:t>of</w:t>
      </w:r>
      <w:r>
        <w:rPr>
          <w:color w:val="201C1D"/>
          <w:spacing w:val="-8"/>
          <w:w w:val="105"/>
        </w:rPr>
        <w:t> </w:t>
      </w:r>
      <w:r>
        <w:rPr>
          <w:color w:val="201C1D"/>
          <w:w w:val="105"/>
        </w:rPr>
        <w:t>an</w:t>
      </w:r>
      <w:r>
        <w:rPr>
          <w:color w:val="201C1D"/>
          <w:spacing w:val="-9"/>
          <w:w w:val="105"/>
        </w:rPr>
        <w:t> </w:t>
      </w:r>
      <w:r>
        <w:rPr>
          <w:color w:val="201C1D"/>
          <w:w w:val="105"/>
        </w:rPr>
        <w:t>injurious,</w:t>
      </w:r>
      <w:r>
        <w:rPr>
          <w:color w:val="201C1D"/>
          <w:spacing w:val="-8"/>
          <w:w w:val="105"/>
        </w:rPr>
        <w:t> </w:t>
      </w:r>
      <w:r>
        <w:rPr>
          <w:color w:val="201C1D"/>
          <w:w w:val="105"/>
        </w:rPr>
        <w:t>and</w:t>
      </w:r>
      <w:r>
        <w:rPr>
          <w:color w:val="201C1D"/>
          <w:spacing w:val="-9"/>
          <w:w w:val="105"/>
        </w:rPr>
        <w:t> </w:t>
      </w:r>
      <w:r>
        <w:rPr>
          <w:color w:val="201C1D"/>
          <w:w w:val="105"/>
        </w:rPr>
        <w:t>thus,</w:t>
      </w:r>
      <w:r>
        <w:rPr>
          <w:color w:val="201C1D"/>
          <w:spacing w:val="-8"/>
          <w:w w:val="105"/>
        </w:rPr>
        <w:t> </w:t>
      </w:r>
      <w:r>
        <w:rPr>
          <w:color w:val="201C1D"/>
          <w:w w:val="105"/>
        </w:rPr>
        <w:t>criminal,</w:t>
      </w:r>
      <w:r>
        <w:rPr>
          <w:color w:val="201C1D"/>
          <w:spacing w:val="-8"/>
          <w:w w:val="105"/>
        </w:rPr>
        <w:t> </w:t>
      </w:r>
      <w:r>
        <w:rPr>
          <w:color w:val="201C1D"/>
          <w:w w:val="105"/>
        </w:rPr>
        <w:t>nature</w:t>
      </w:r>
      <w:r>
        <w:rPr>
          <w:color w:val="201C1D"/>
          <w:spacing w:val="-8"/>
          <w:w w:val="105"/>
        </w:rPr>
        <w:t> </w:t>
      </w:r>
      <w:r>
        <w:rPr>
          <w:color w:val="201C1D"/>
          <w:w w:val="105"/>
        </w:rPr>
        <w:t>to</w:t>
      </w:r>
      <w:r>
        <w:rPr>
          <w:color w:val="201C1D"/>
          <w:spacing w:val="-9"/>
          <w:w w:val="105"/>
        </w:rPr>
        <w:t> </w:t>
      </w:r>
      <w:r>
        <w:rPr>
          <w:color w:val="201C1D"/>
          <w:w w:val="105"/>
        </w:rPr>
        <w:t>the</w:t>
      </w:r>
      <w:r>
        <w:rPr>
          <w:color w:val="201C1D"/>
          <w:spacing w:val="-8"/>
          <w:w w:val="105"/>
        </w:rPr>
        <w:t> </w:t>
      </w:r>
      <w:r>
        <w:rPr>
          <w:color w:val="201C1D"/>
          <w:w w:val="105"/>
        </w:rPr>
        <w:t>popular</w:t>
      </w:r>
      <w:r>
        <w:rPr>
          <w:color w:val="201C1D"/>
          <w:spacing w:val="-8"/>
          <w:w w:val="105"/>
        </w:rPr>
        <w:t> </w:t>
      </w:r>
      <w:r>
        <w:rPr>
          <w:color w:val="201C1D"/>
          <w:w w:val="105"/>
        </w:rPr>
        <w:t>order</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state</w:t>
      </w:r>
      <w:r>
        <w:rPr>
          <w:color w:val="201C1D"/>
          <w:spacing w:val="-8"/>
          <w:w w:val="105"/>
        </w:rPr>
        <w:t> </w:t>
      </w:r>
      <w:r>
        <w:rPr>
          <w:color w:val="201C1D"/>
          <w:w w:val="105"/>
        </w:rPr>
        <w:t>will</w:t>
      </w:r>
      <w:r>
        <w:rPr>
          <w:color w:val="201C1D"/>
          <w:spacing w:val="-9"/>
          <w:w w:val="105"/>
        </w:rPr>
        <w:t> </w:t>
      </w:r>
      <w:r>
        <w:rPr>
          <w:color w:val="201C1D"/>
          <w:w w:val="105"/>
        </w:rPr>
        <w:t>escape</w:t>
      </w:r>
      <w:r>
        <w:rPr>
          <w:color w:val="201C1D"/>
          <w:spacing w:val="40"/>
          <w:w w:val="105"/>
        </w:rPr>
        <w:t> </w:t>
      </w:r>
      <w:r>
        <w:rPr>
          <w:color w:val="201C1D"/>
          <w:spacing w:val="-2"/>
          <w:w w:val="105"/>
        </w:rPr>
        <w:t>punishment.</w:t>
      </w:r>
    </w:p>
    <w:p>
      <w:pPr>
        <w:pStyle w:val="BodyText"/>
        <w:spacing w:line="285" w:lineRule="auto" w:before="142"/>
        <w:ind w:left="121" w:right="206"/>
      </w:pPr>
      <w:r>
        <w:rPr>
          <w:color w:val="201C1D"/>
          <w:w w:val="105"/>
        </w:rPr>
        <w:t>Penalties</w:t>
      </w:r>
      <w:r>
        <w:rPr>
          <w:color w:val="201C1D"/>
          <w:spacing w:val="-9"/>
          <w:w w:val="105"/>
        </w:rPr>
        <w:t> </w:t>
      </w:r>
      <w:r>
        <w:rPr>
          <w:color w:val="201C1D"/>
          <w:w w:val="105"/>
        </w:rPr>
        <w:t>will</w:t>
      </w:r>
      <w:r>
        <w:rPr>
          <w:color w:val="201C1D"/>
          <w:spacing w:val="-9"/>
          <w:w w:val="105"/>
        </w:rPr>
        <w:t> </w:t>
      </w:r>
      <w:r>
        <w:rPr>
          <w:color w:val="201C1D"/>
          <w:w w:val="105"/>
        </w:rPr>
        <w:t>consist</w:t>
      </w:r>
      <w:r>
        <w:rPr>
          <w:color w:val="201C1D"/>
          <w:spacing w:val="-9"/>
          <w:w w:val="105"/>
        </w:rPr>
        <w:t> </w:t>
      </w:r>
      <w:r>
        <w:rPr>
          <w:color w:val="201C1D"/>
          <w:w w:val="105"/>
        </w:rPr>
        <w:t>of</w:t>
      </w:r>
      <w:r>
        <w:rPr>
          <w:color w:val="201C1D"/>
          <w:spacing w:val="-9"/>
          <w:w w:val="105"/>
        </w:rPr>
        <w:t> </w:t>
      </w:r>
      <w:r>
        <w:rPr>
          <w:color w:val="201C1D"/>
          <w:w w:val="105"/>
        </w:rPr>
        <w:t>forced</w:t>
      </w:r>
      <w:r>
        <w:rPr>
          <w:color w:val="201C1D"/>
          <w:spacing w:val="-9"/>
          <w:w w:val="105"/>
        </w:rPr>
        <w:t> </w:t>
      </w:r>
      <w:r>
        <w:rPr>
          <w:color w:val="201C1D"/>
          <w:w w:val="105"/>
        </w:rPr>
        <w:t>labor;</w:t>
      </w:r>
      <w:r>
        <w:rPr>
          <w:color w:val="201C1D"/>
          <w:spacing w:val="-9"/>
          <w:w w:val="105"/>
        </w:rPr>
        <w:t> </w:t>
      </w:r>
      <w:r>
        <w:rPr>
          <w:color w:val="201C1D"/>
          <w:w w:val="105"/>
        </w:rPr>
        <w:t>for</w:t>
      </w:r>
      <w:r>
        <w:rPr>
          <w:color w:val="201C1D"/>
          <w:spacing w:val="-9"/>
          <w:w w:val="105"/>
        </w:rPr>
        <w:t> </w:t>
      </w:r>
      <w:r>
        <w:rPr>
          <w:color w:val="201C1D"/>
          <w:w w:val="105"/>
        </w:rPr>
        <w:t>the</w:t>
      </w:r>
      <w:r>
        <w:rPr>
          <w:color w:val="201C1D"/>
          <w:spacing w:val="-9"/>
          <w:w w:val="105"/>
        </w:rPr>
        <w:t> </w:t>
      </w:r>
      <w:r>
        <w:rPr>
          <w:color w:val="201C1D"/>
          <w:w w:val="105"/>
        </w:rPr>
        <w:t>most</w:t>
      </w:r>
      <w:r>
        <w:rPr>
          <w:color w:val="201C1D"/>
          <w:spacing w:val="-9"/>
          <w:w w:val="105"/>
        </w:rPr>
        <w:t> </w:t>
      </w:r>
      <w:r>
        <w:rPr>
          <w:color w:val="201C1D"/>
          <w:w w:val="105"/>
        </w:rPr>
        <w:t>grave</w:t>
      </w:r>
      <w:r>
        <w:rPr>
          <w:color w:val="201C1D"/>
          <w:spacing w:val="-9"/>
          <w:w w:val="105"/>
        </w:rPr>
        <w:t> </w:t>
      </w:r>
      <w:r>
        <w:rPr>
          <w:color w:val="201C1D"/>
          <w:w w:val="105"/>
        </w:rPr>
        <w:t>crimes</w:t>
      </w:r>
      <w:r>
        <w:rPr>
          <w:color w:val="201C1D"/>
          <w:spacing w:val="-8"/>
          <w:w w:val="105"/>
        </w:rPr>
        <w:t> </w:t>
      </w:r>
      <w:r>
        <w:rPr>
          <w:color w:val="201C1D"/>
          <w:w w:val="105"/>
        </w:rPr>
        <w:t>against</w:t>
      </w:r>
      <w:r>
        <w:rPr>
          <w:color w:val="201C1D"/>
          <w:spacing w:val="-9"/>
          <w:w w:val="105"/>
        </w:rPr>
        <w:t> </w:t>
      </w:r>
      <w:r>
        <w:rPr>
          <w:color w:val="201C1D"/>
          <w:w w:val="105"/>
        </w:rPr>
        <w:t>the</w:t>
      </w:r>
      <w:r>
        <w:rPr>
          <w:color w:val="201C1D"/>
          <w:spacing w:val="-9"/>
          <w:w w:val="105"/>
        </w:rPr>
        <w:t> </w:t>
      </w:r>
      <w:r>
        <w:rPr>
          <w:color w:val="201C1D"/>
          <w:w w:val="105"/>
        </w:rPr>
        <w:t>popular</w:t>
      </w:r>
      <w:r>
        <w:rPr>
          <w:color w:val="201C1D"/>
          <w:spacing w:val="-9"/>
          <w:w w:val="105"/>
        </w:rPr>
        <w:t> </w:t>
      </w:r>
      <w:r>
        <w:rPr>
          <w:color w:val="201C1D"/>
          <w:w w:val="105"/>
        </w:rPr>
        <w:t>order</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state</w:t>
      </w:r>
      <w:r>
        <w:rPr>
          <w:color w:val="201C1D"/>
          <w:spacing w:val="-9"/>
          <w:w w:val="105"/>
        </w:rPr>
        <w:t> </w:t>
      </w:r>
      <w:r>
        <w:rPr>
          <w:color w:val="201C1D"/>
          <w:w w:val="105"/>
        </w:rPr>
        <w:t>and</w:t>
      </w:r>
      <w:r>
        <w:rPr>
          <w:color w:val="201C1D"/>
          <w:spacing w:val="-9"/>
          <w:w w:val="105"/>
        </w:rPr>
        <w:t> </w:t>
      </w:r>
      <w:r>
        <w:rPr>
          <w:color w:val="201C1D"/>
          <w:w w:val="105"/>
        </w:rPr>
        <w:t>public</w:t>
      </w:r>
      <w:r>
        <w:rPr>
          <w:color w:val="201C1D"/>
          <w:spacing w:val="40"/>
          <w:w w:val="105"/>
        </w:rPr>
        <w:t> </w:t>
      </w:r>
      <w:r>
        <w:rPr>
          <w:color w:val="201C1D"/>
          <w:w w:val="105"/>
        </w:rPr>
        <w:t>property, the death penalty will be expected.</w:t>
      </w:r>
    </w:p>
    <w:p>
      <w:pPr>
        <w:pStyle w:val="BodyText"/>
        <w:spacing w:line="285" w:lineRule="auto" w:before="142"/>
        <w:ind w:left="121"/>
      </w:pPr>
      <w:r>
        <w:rPr>
          <w:color w:val="201C1D"/>
          <w:w w:val="105"/>
        </w:rPr>
        <w:t>The</w:t>
      </w:r>
      <w:r>
        <w:rPr>
          <w:color w:val="201C1D"/>
          <w:spacing w:val="-6"/>
          <w:w w:val="105"/>
        </w:rPr>
        <w:t> </w:t>
      </w:r>
      <w:r>
        <w:rPr>
          <w:color w:val="201C1D"/>
          <w:w w:val="105"/>
        </w:rPr>
        <w:t>responsibility</w:t>
      </w:r>
      <w:r>
        <w:rPr>
          <w:color w:val="201C1D"/>
          <w:spacing w:val="-5"/>
          <w:w w:val="105"/>
        </w:rPr>
        <w:t> </w:t>
      </w:r>
      <w:r>
        <w:rPr>
          <w:color w:val="201C1D"/>
          <w:w w:val="105"/>
        </w:rPr>
        <w:t>of</w:t>
      </w:r>
      <w:r>
        <w:rPr>
          <w:color w:val="201C1D"/>
          <w:spacing w:val="-6"/>
          <w:w w:val="105"/>
        </w:rPr>
        <w:t> </w:t>
      </w:r>
      <w:r>
        <w:rPr>
          <w:color w:val="201C1D"/>
          <w:w w:val="105"/>
        </w:rPr>
        <w:t>different</w:t>
      </w:r>
      <w:r>
        <w:rPr>
          <w:color w:val="201C1D"/>
          <w:spacing w:val="-6"/>
          <w:w w:val="105"/>
        </w:rPr>
        <w:t> </w:t>
      </w:r>
      <w:r>
        <w:rPr>
          <w:color w:val="201C1D"/>
          <w:w w:val="105"/>
        </w:rPr>
        <w:t>Committees</w:t>
      </w:r>
      <w:r>
        <w:rPr>
          <w:color w:val="201C1D"/>
          <w:spacing w:val="-6"/>
          <w:w w:val="105"/>
        </w:rPr>
        <w:t> </w:t>
      </w:r>
      <w:r>
        <w:rPr>
          <w:color w:val="201C1D"/>
          <w:w w:val="105"/>
        </w:rPr>
        <w:t>of</w:t>
      </w:r>
      <w:r>
        <w:rPr>
          <w:color w:val="201C1D"/>
          <w:spacing w:val="-6"/>
          <w:w w:val="105"/>
        </w:rPr>
        <w:t> </w:t>
      </w:r>
      <w:r>
        <w:rPr>
          <w:color w:val="201C1D"/>
          <w:w w:val="105"/>
        </w:rPr>
        <w:t>Management</w:t>
      </w:r>
      <w:r>
        <w:rPr>
          <w:color w:val="201C1D"/>
          <w:spacing w:val="-6"/>
          <w:w w:val="105"/>
        </w:rPr>
        <w:t> </w:t>
      </w:r>
      <w:r>
        <w:rPr>
          <w:color w:val="201C1D"/>
          <w:w w:val="105"/>
        </w:rPr>
        <w:t>and</w:t>
      </w:r>
      <w:r>
        <w:rPr>
          <w:color w:val="201C1D"/>
          <w:spacing w:val="-6"/>
          <w:w w:val="105"/>
        </w:rPr>
        <w:t> </w:t>
      </w:r>
      <w:r>
        <w:rPr>
          <w:color w:val="201C1D"/>
          <w:w w:val="105"/>
        </w:rPr>
        <w:t>various</w:t>
      </w:r>
      <w:r>
        <w:rPr>
          <w:color w:val="201C1D"/>
          <w:spacing w:val="-6"/>
          <w:w w:val="105"/>
        </w:rPr>
        <w:t> </w:t>
      </w:r>
      <w:r>
        <w:rPr>
          <w:color w:val="201C1D"/>
          <w:w w:val="105"/>
        </w:rPr>
        <w:t>Commissars</w:t>
      </w:r>
      <w:r>
        <w:rPr>
          <w:color w:val="201C1D"/>
          <w:spacing w:val="-4"/>
          <w:w w:val="105"/>
        </w:rPr>
        <w:t> </w:t>
      </w:r>
      <w:r>
        <w:rPr>
          <w:color w:val="201C1D"/>
          <w:w w:val="105"/>
        </w:rPr>
        <w:t>of</w:t>
      </w:r>
      <w:r>
        <w:rPr>
          <w:color w:val="201C1D"/>
          <w:spacing w:val="-6"/>
          <w:w w:val="105"/>
        </w:rPr>
        <w:t> </w:t>
      </w:r>
      <w:r>
        <w:rPr>
          <w:color w:val="201C1D"/>
          <w:w w:val="105"/>
        </w:rPr>
        <w:t>Enterprise</w:t>
      </w:r>
      <w:r>
        <w:rPr>
          <w:color w:val="201C1D"/>
          <w:spacing w:val="-5"/>
          <w:w w:val="105"/>
        </w:rPr>
        <w:t> </w:t>
      </w:r>
      <w:r>
        <w:rPr>
          <w:color w:val="201C1D"/>
          <w:w w:val="105"/>
        </w:rPr>
        <w:t>is</w:t>
      </w:r>
      <w:r>
        <w:rPr>
          <w:color w:val="201C1D"/>
          <w:spacing w:val="-5"/>
          <w:w w:val="105"/>
        </w:rPr>
        <w:t> </w:t>
      </w:r>
      <w:r>
        <w:rPr>
          <w:color w:val="201C1D"/>
          <w:w w:val="105"/>
        </w:rPr>
        <w:t>strictly</w:t>
      </w:r>
      <w:r>
        <w:rPr>
          <w:color w:val="201C1D"/>
          <w:spacing w:val="40"/>
          <w:w w:val="105"/>
        </w:rPr>
        <w:t> </w:t>
      </w:r>
      <w:r>
        <w:rPr>
          <w:color w:val="201C1D"/>
          <w:w w:val="105"/>
        </w:rPr>
        <w:t>inherent</w:t>
      </w:r>
      <w:r>
        <w:rPr>
          <w:color w:val="201C1D"/>
          <w:spacing w:val="-3"/>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duty</w:t>
      </w:r>
      <w:r>
        <w:rPr>
          <w:color w:val="201C1D"/>
          <w:spacing w:val="-3"/>
          <w:w w:val="105"/>
        </w:rPr>
        <w:t> </w:t>
      </w:r>
      <w:r>
        <w:rPr>
          <w:color w:val="201C1D"/>
          <w:w w:val="105"/>
        </w:rPr>
        <w:t>of</w:t>
      </w:r>
      <w:r>
        <w:rPr>
          <w:color w:val="201C1D"/>
          <w:spacing w:val="-2"/>
          <w:w w:val="105"/>
        </w:rPr>
        <w:t> </w:t>
      </w:r>
      <w:r>
        <w:rPr>
          <w:color w:val="201C1D"/>
          <w:w w:val="105"/>
        </w:rPr>
        <w:t>surveillance</w:t>
      </w:r>
      <w:r>
        <w:rPr>
          <w:color w:val="201C1D"/>
          <w:spacing w:val="-3"/>
          <w:w w:val="105"/>
        </w:rPr>
        <w:t> </w:t>
      </w:r>
      <w:r>
        <w:rPr>
          <w:color w:val="201C1D"/>
          <w:w w:val="105"/>
        </w:rPr>
        <w:t>and</w:t>
      </w:r>
      <w:r>
        <w:rPr>
          <w:color w:val="201C1D"/>
          <w:spacing w:val="-3"/>
          <w:w w:val="105"/>
        </w:rPr>
        <w:t> </w:t>
      </w:r>
      <w:r>
        <w:rPr>
          <w:color w:val="201C1D"/>
          <w:w w:val="105"/>
        </w:rPr>
        <w:t>prevention,</w:t>
      </w:r>
      <w:r>
        <w:rPr>
          <w:color w:val="201C1D"/>
          <w:spacing w:val="-2"/>
          <w:w w:val="105"/>
        </w:rPr>
        <w:t> </w:t>
      </w:r>
      <w:r>
        <w:rPr>
          <w:color w:val="201C1D"/>
          <w:w w:val="105"/>
        </w:rPr>
        <w:t>so</w:t>
      </w:r>
      <w:r>
        <w:rPr>
          <w:color w:val="201C1D"/>
          <w:spacing w:val="-4"/>
          <w:w w:val="105"/>
        </w:rPr>
        <w:t> </w:t>
      </w:r>
      <w:r>
        <w:rPr>
          <w:color w:val="201C1D"/>
          <w:w w:val="105"/>
        </w:rPr>
        <w:t>that</w:t>
      </w:r>
      <w:r>
        <w:rPr>
          <w:color w:val="201C1D"/>
          <w:spacing w:val="-4"/>
          <w:w w:val="105"/>
        </w:rPr>
        <w:t> </w:t>
      </w:r>
      <w:r>
        <w:rPr>
          <w:color w:val="201C1D"/>
          <w:w w:val="105"/>
        </w:rPr>
        <w:t>those</w:t>
      </w:r>
      <w:r>
        <w:rPr>
          <w:color w:val="201C1D"/>
          <w:spacing w:val="-2"/>
          <w:w w:val="105"/>
        </w:rPr>
        <w:t> </w:t>
      </w:r>
      <w:r>
        <w:rPr>
          <w:color w:val="201C1D"/>
          <w:w w:val="105"/>
        </w:rPr>
        <w:t>who</w:t>
      </w:r>
      <w:r>
        <w:rPr>
          <w:color w:val="201C1D"/>
          <w:spacing w:val="-3"/>
          <w:w w:val="105"/>
        </w:rPr>
        <w:t> </w:t>
      </w:r>
      <w:r>
        <w:rPr>
          <w:color w:val="201C1D"/>
          <w:w w:val="105"/>
        </w:rPr>
        <w:t>share</w:t>
      </w:r>
      <w:r>
        <w:rPr>
          <w:color w:val="201C1D"/>
          <w:spacing w:val="-2"/>
          <w:w w:val="105"/>
        </w:rPr>
        <w:t> </w:t>
      </w:r>
      <w:r>
        <w:rPr>
          <w:color w:val="201C1D"/>
          <w:w w:val="105"/>
        </w:rPr>
        <w:t>in</w:t>
      </w:r>
      <w:r>
        <w:rPr>
          <w:color w:val="201C1D"/>
          <w:spacing w:val="-3"/>
          <w:w w:val="105"/>
        </w:rPr>
        <w:t> </w:t>
      </w:r>
      <w:r>
        <w:rPr>
          <w:color w:val="201C1D"/>
          <w:w w:val="105"/>
        </w:rPr>
        <w:t>their</w:t>
      </w:r>
      <w:r>
        <w:rPr>
          <w:color w:val="201C1D"/>
          <w:spacing w:val="-1"/>
          <w:w w:val="105"/>
        </w:rPr>
        <w:t> </w:t>
      </w:r>
      <w:r>
        <w:rPr>
          <w:color w:val="201C1D"/>
          <w:w w:val="105"/>
        </w:rPr>
        <w:t>productive</w:t>
      </w:r>
      <w:r>
        <w:rPr>
          <w:color w:val="201C1D"/>
          <w:spacing w:val="-2"/>
          <w:w w:val="105"/>
        </w:rPr>
        <w:t> </w:t>
      </w:r>
      <w:r>
        <w:rPr>
          <w:color w:val="201C1D"/>
          <w:w w:val="105"/>
        </w:rPr>
        <w:t>unit</w:t>
      </w:r>
      <w:r>
        <w:rPr>
          <w:color w:val="201C1D"/>
          <w:spacing w:val="-3"/>
          <w:w w:val="105"/>
        </w:rPr>
        <w:t> </w:t>
      </w:r>
      <w:r>
        <w:rPr>
          <w:color w:val="201C1D"/>
          <w:w w:val="105"/>
        </w:rPr>
        <w:t>do</w:t>
      </w:r>
      <w:r>
        <w:rPr>
          <w:color w:val="201C1D"/>
          <w:spacing w:val="-3"/>
          <w:w w:val="105"/>
        </w:rPr>
        <w:t> </w:t>
      </w:r>
      <w:r>
        <w:rPr>
          <w:color w:val="201C1D"/>
          <w:w w:val="105"/>
        </w:rPr>
        <w:t>not</w:t>
      </w:r>
      <w:r>
        <w:rPr>
          <w:color w:val="201C1D"/>
          <w:spacing w:val="40"/>
          <w:w w:val="105"/>
        </w:rPr>
        <w:t> </w:t>
      </w:r>
      <w:r>
        <w:rPr>
          <w:color w:val="201C1D"/>
          <w:spacing w:val="-2"/>
          <w:w w:val="105"/>
        </w:rPr>
        <w:t>commit crimes. Consequently, we inflict proportional penalties on all the members of a group where a member</w:t>
      </w:r>
      <w:r>
        <w:rPr>
          <w:color w:val="201C1D"/>
          <w:spacing w:val="40"/>
          <w:w w:val="105"/>
        </w:rPr>
        <w:t> </w:t>
      </w:r>
      <w:r>
        <w:rPr>
          <w:color w:val="201C1D"/>
          <w:w w:val="105"/>
        </w:rPr>
        <w:t>commits crimes against the Popular State.</w:t>
      </w:r>
    </w:p>
    <w:p>
      <w:pPr>
        <w:pStyle w:val="BodyText"/>
        <w:spacing w:line="285" w:lineRule="auto" w:before="142"/>
        <w:ind w:left="121" w:right="205"/>
      </w:pPr>
      <w:r>
        <w:rPr>
          <w:color w:val="201C1D"/>
          <w:spacing w:val="-2"/>
          <w:w w:val="105"/>
        </w:rPr>
        <w:t>This principle of action provides, in a coherent fashion, structure to the Popular State, which doesn’t recognize</w:t>
      </w:r>
      <w:r>
        <w:rPr>
          <w:color w:val="201C1D"/>
          <w:spacing w:val="40"/>
          <w:w w:val="105"/>
        </w:rPr>
        <w:t> </w:t>
      </w:r>
      <w:r>
        <w:rPr>
          <w:color w:val="201C1D"/>
          <w:w w:val="105"/>
        </w:rPr>
        <w:t>any</w:t>
      </w:r>
      <w:r>
        <w:rPr>
          <w:color w:val="201C1D"/>
          <w:spacing w:val="-3"/>
          <w:w w:val="105"/>
        </w:rPr>
        <w:t> </w:t>
      </w:r>
      <w:r>
        <w:rPr>
          <w:color w:val="201C1D"/>
          <w:w w:val="105"/>
        </w:rPr>
        <w:t>individually</w:t>
      </w:r>
      <w:r>
        <w:rPr>
          <w:color w:val="201C1D"/>
          <w:spacing w:val="-3"/>
          <w:w w:val="105"/>
        </w:rPr>
        <w:t> </w:t>
      </w:r>
      <w:r>
        <w:rPr>
          <w:color w:val="201C1D"/>
          <w:w w:val="105"/>
        </w:rPr>
        <w:t>autonomous</w:t>
      </w:r>
      <w:r>
        <w:rPr>
          <w:color w:val="201C1D"/>
          <w:spacing w:val="-3"/>
          <w:w w:val="105"/>
        </w:rPr>
        <w:t> </w:t>
      </w:r>
      <w:r>
        <w:rPr>
          <w:color w:val="201C1D"/>
          <w:w w:val="105"/>
        </w:rPr>
        <w:t>reality,</w:t>
      </w:r>
      <w:r>
        <w:rPr>
          <w:color w:val="201C1D"/>
          <w:spacing w:val="-2"/>
          <w:w w:val="105"/>
        </w:rPr>
        <w:t> </w:t>
      </w:r>
      <w:r>
        <w:rPr>
          <w:color w:val="201C1D"/>
          <w:w w:val="105"/>
        </w:rPr>
        <w:t>but</w:t>
      </w:r>
      <w:r>
        <w:rPr>
          <w:color w:val="201C1D"/>
          <w:spacing w:val="-3"/>
          <w:w w:val="105"/>
        </w:rPr>
        <w:t> </w:t>
      </w:r>
      <w:r>
        <w:rPr>
          <w:color w:val="201C1D"/>
          <w:w w:val="105"/>
        </w:rPr>
        <w:t>only</w:t>
      </w:r>
      <w:r>
        <w:rPr>
          <w:color w:val="201C1D"/>
          <w:spacing w:val="-3"/>
          <w:w w:val="105"/>
        </w:rPr>
        <w:t> </w:t>
      </w:r>
      <w:r>
        <w:rPr>
          <w:color w:val="201C1D"/>
          <w:w w:val="105"/>
        </w:rPr>
        <w:t>bodies</w:t>
      </w:r>
      <w:r>
        <w:rPr>
          <w:color w:val="201C1D"/>
          <w:spacing w:val="-3"/>
          <w:w w:val="105"/>
        </w:rPr>
        <w:t> </w:t>
      </w:r>
      <w:r>
        <w:rPr>
          <w:color w:val="201C1D"/>
          <w:w w:val="105"/>
        </w:rPr>
        <w:t>or</w:t>
      </w:r>
      <w:r>
        <w:rPr>
          <w:color w:val="201C1D"/>
          <w:spacing w:val="-5"/>
          <w:w w:val="105"/>
        </w:rPr>
        <w:t> </w:t>
      </w:r>
      <w:r>
        <w:rPr>
          <w:color w:val="201C1D"/>
          <w:w w:val="105"/>
        </w:rPr>
        <w:t>productive</w:t>
      </w:r>
      <w:r>
        <w:rPr>
          <w:color w:val="201C1D"/>
          <w:spacing w:val="-5"/>
          <w:w w:val="105"/>
        </w:rPr>
        <w:t> </w:t>
      </w:r>
      <w:r>
        <w:rPr>
          <w:color w:val="201C1D"/>
          <w:w w:val="105"/>
        </w:rPr>
        <w:t>units</w:t>
      </w:r>
      <w:r>
        <w:rPr>
          <w:color w:val="201C1D"/>
          <w:spacing w:val="-4"/>
          <w:w w:val="105"/>
        </w:rPr>
        <w:t> </w:t>
      </w:r>
      <w:r>
        <w:rPr>
          <w:color w:val="201C1D"/>
          <w:w w:val="105"/>
        </w:rPr>
        <w:t>within</w:t>
      </w:r>
      <w:r>
        <w:rPr>
          <w:color w:val="201C1D"/>
          <w:spacing w:val="-5"/>
          <w:w w:val="105"/>
        </w:rPr>
        <w:t> </w:t>
      </w:r>
      <w:r>
        <w:rPr>
          <w:color w:val="201C1D"/>
          <w:w w:val="105"/>
        </w:rPr>
        <w:t>which</w:t>
      </w:r>
      <w:r>
        <w:rPr>
          <w:color w:val="201C1D"/>
          <w:spacing w:val="-5"/>
          <w:w w:val="105"/>
        </w:rPr>
        <w:t> </w:t>
      </w:r>
      <w:r>
        <w:rPr>
          <w:color w:val="201C1D"/>
          <w:w w:val="105"/>
        </w:rPr>
        <w:t>the</w:t>
      </w:r>
      <w:r>
        <w:rPr>
          <w:color w:val="201C1D"/>
          <w:spacing w:val="-3"/>
          <w:w w:val="105"/>
        </w:rPr>
        <w:t> </w:t>
      </w:r>
      <w:r>
        <w:rPr>
          <w:color w:val="201C1D"/>
          <w:w w:val="105"/>
        </w:rPr>
        <w:t>individual</w:t>
      </w:r>
      <w:r>
        <w:rPr>
          <w:color w:val="201C1D"/>
          <w:spacing w:val="-4"/>
          <w:w w:val="105"/>
        </w:rPr>
        <w:t> </w:t>
      </w:r>
      <w:r>
        <w:rPr>
          <w:color w:val="201C1D"/>
          <w:w w:val="105"/>
        </w:rPr>
        <w:t>is</w:t>
      </w:r>
      <w:r>
        <w:rPr>
          <w:color w:val="201C1D"/>
          <w:spacing w:val="40"/>
          <w:w w:val="105"/>
        </w:rPr>
        <w:t> </w:t>
      </w:r>
      <w:r>
        <w:rPr>
          <w:color w:val="201C1D"/>
          <w:w w:val="105"/>
        </w:rPr>
        <w:t>constitutionality</w:t>
      </w:r>
      <w:r>
        <w:rPr>
          <w:color w:val="201C1D"/>
          <w:spacing w:val="-6"/>
          <w:w w:val="105"/>
        </w:rPr>
        <w:t> </w:t>
      </w:r>
      <w:r>
        <w:rPr>
          <w:color w:val="201C1D"/>
          <w:w w:val="105"/>
        </w:rPr>
        <w:t>placed.</w:t>
      </w:r>
    </w:p>
    <w:p>
      <w:pPr>
        <w:pStyle w:val="BodyText"/>
        <w:spacing w:line="285" w:lineRule="auto" w:before="141"/>
        <w:ind w:left="121" w:right="205"/>
      </w:pPr>
      <w:r>
        <w:rPr>
          <w:color w:val="201C1D"/>
          <w:spacing w:val="-2"/>
          <w:w w:val="105"/>
        </w:rPr>
        <w:t>FOREIGN AFFAIRS: The denunciation of the Atlantic Pact and its military organization, as the rupture of relations</w:t>
      </w:r>
      <w:r>
        <w:rPr>
          <w:color w:val="201C1D"/>
          <w:spacing w:val="40"/>
          <w:w w:val="105"/>
        </w:rPr>
        <w:t> </w:t>
      </w:r>
      <w:r>
        <w:rPr>
          <w:color w:val="201C1D"/>
          <w:spacing w:val="-2"/>
          <w:w w:val="105"/>
        </w:rPr>
        <w:t>that link Italy today the neocapitalist structures (European Economic Community, etc…) must provoke the active</w:t>
      </w:r>
      <w:r>
        <w:rPr>
          <w:color w:val="201C1D"/>
          <w:spacing w:val="40"/>
          <w:w w:val="105"/>
        </w:rPr>
        <w:t> </w:t>
      </w:r>
      <w:r>
        <w:rPr>
          <w:color w:val="201C1D"/>
          <w:w w:val="105"/>
        </w:rPr>
        <w:t>insertion</w:t>
      </w:r>
      <w:r>
        <w:rPr>
          <w:color w:val="201C1D"/>
          <w:spacing w:val="-3"/>
          <w:w w:val="105"/>
        </w:rPr>
        <w:t> </w:t>
      </w:r>
      <w:r>
        <w:rPr>
          <w:color w:val="201C1D"/>
          <w:w w:val="105"/>
        </w:rPr>
        <w:t>of</w:t>
      </w:r>
      <w:r>
        <w:rPr>
          <w:color w:val="201C1D"/>
          <w:spacing w:val="-4"/>
          <w:w w:val="105"/>
        </w:rPr>
        <w:t> </w:t>
      </w:r>
      <w:r>
        <w:rPr>
          <w:color w:val="201C1D"/>
          <w:w w:val="105"/>
        </w:rPr>
        <w:t>the</w:t>
      </w:r>
      <w:r>
        <w:rPr>
          <w:color w:val="201C1D"/>
          <w:spacing w:val="-3"/>
          <w:w w:val="105"/>
        </w:rPr>
        <w:t> </w:t>
      </w:r>
      <w:r>
        <w:rPr>
          <w:color w:val="201C1D"/>
          <w:w w:val="105"/>
        </w:rPr>
        <w:t>Popular</w:t>
      </w:r>
      <w:r>
        <w:rPr>
          <w:color w:val="201C1D"/>
          <w:spacing w:val="-3"/>
          <w:w w:val="105"/>
        </w:rPr>
        <w:t> </w:t>
      </w:r>
      <w:r>
        <w:rPr>
          <w:color w:val="201C1D"/>
          <w:w w:val="105"/>
        </w:rPr>
        <w:t>State</w:t>
      </w:r>
      <w:r>
        <w:rPr>
          <w:color w:val="201C1D"/>
          <w:spacing w:val="-3"/>
          <w:w w:val="105"/>
        </w:rPr>
        <w:t> </w:t>
      </w:r>
      <w:r>
        <w:rPr>
          <w:color w:val="201C1D"/>
          <w:w w:val="105"/>
        </w:rPr>
        <w:t>into</w:t>
      </w:r>
      <w:r>
        <w:rPr>
          <w:color w:val="201C1D"/>
          <w:spacing w:val="-5"/>
          <w:w w:val="105"/>
        </w:rPr>
        <w:t> </w:t>
      </w:r>
      <w:r>
        <w:rPr>
          <w:color w:val="201C1D"/>
          <w:w w:val="105"/>
        </w:rPr>
        <w:t>the</w:t>
      </w:r>
      <w:r>
        <w:rPr>
          <w:color w:val="201C1D"/>
          <w:spacing w:val="-3"/>
          <w:w w:val="105"/>
        </w:rPr>
        <w:t> </w:t>
      </w:r>
      <w:r>
        <w:rPr>
          <w:color w:val="201C1D"/>
          <w:w w:val="105"/>
        </w:rPr>
        <w:t>sphere</w:t>
      </w:r>
      <w:r>
        <w:rPr>
          <w:color w:val="201C1D"/>
          <w:spacing w:val="-3"/>
          <w:w w:val="105"/>
        </w:rPr>
        <w:t> </w:t>
      </w:r>
      <w:r>
        <w:rPr>
          <w:color w:val="201C1D"/>
          <w:w w:val="105"/>
        </w:rPr>
        <w:t>of</w:t>
      </w:r>
      <w:r>
        <w:rPr>
          <w:color w:val="201C1D"/>
          <w:spacing w:val="-3"/>
          <w:w w:val="105"/>
        </w:rPr>
        <w:t> </w:t>
      </w:r>
      <w:r>
        <w:rPr>
          <w:color w:val="201C1D"/>
          <w:w w:val="105"/>
        </w:rPr>
        <w:t>states</w:t>
      </w:r>
      <w:r>
        <w:rPr>
          <w:color w:val="201C1D"/>
          <w:spacing w:val="-3"/>
          <w:w w:val="105"/>
        </w:rPr>
        <w:t> </w:t>
      </w:r>
      <w:r>
        <w:rPr>
          <w:color w:val="201C1D"/>
          <w:w w:val="105"/>
        </w:rPr>
        <w:t>that</w:t>
      </w:r>
      <w:r>
        <w:rPr>
          <w:color w:val="201C1D"/>
          <w:spacing w:val="-3"/>
          <w:w w:val="105"/>
        </w:rPr>
        <w:t> </w:t>
      </w:r>
      <w:r>
        <w:rPr>
          <w:color w:val="201C1D"/>
          <w:w w:val="105"/>
        </w:rPr>
        <w:t>refuse</w:t>
      </w:r>
      <w:r>
        <w:rPr>
          <w:color w:val="201C1D"/>
          <w:spacing w:val="-3"/>
          <w:w w:val="105"/>
        </w:rPr>
        <w:t> </w:t>
      </w:r>
      <w:r>
        <w:rPr>
          <w:color w:val="201C1D"/>
          <w:w w:val="105"/>
        </w:rPr>
        <w:t>to</w:t>
      </w:r>
      <w:r>
        <w:rPr>
          <w:color w:val="201C1D"/>
          <w:spacing w:val="-5"/>
          <w:w w:val="105"/>
        </w:rPr>
        <w:t> </w:t>
      </w:r>
      <w:r>
        <w:rPr>
          <w:color w:val="201C1D"/>
          <w:w w:val="105"/>
        </w:rPr>
        <w:t>be</w:t>
      </w:r>
      <w:r>
        <w:rPr>
          <w:color w:val="201C1D"/>
          <w:spacing w:val="-3"/>
          <w:w w:val="105"/>
        </w:rPr>
        <w:t> </w:t>
      </w:r>
      <w:r>
        <w:rPr>
          <w:color w:val="201C1D"/>
          <w:w w:val="105"/>
        </w:rPr>
        <w:t>snagged</w:t>
      </w:r>
      <w:r>
        <w:rPr>
          <w:color w:val="201C1D"/>
          <w:spacing w:val="-5"/>
          <w:w w:val="105"/>
        </w:rPr>
        <w:t> </w:t>
      </w:r>
      <w:r>
        <w:rPr>
          <w:color w:val="201C1D"/>
          <w:w w:val="105"/>
        </w:rPr>
        <w:t>by</w:t>
      </w:r>
      <w:r>
        <w:rPr>
          <w:color w:val="201C1D"/>
          <w:spacing w:val="-3"/>
          <w:w w:val="105"/>
        </w:rPr>
        <w:t> </w:t>
      </w:r>
      <w:r>
        <w:rPr>
          <w:color w:val="201C1D"/>
          <w:w w:val="105"/>
        </w:rPr>
        <w:t>the</w:t>
      </w:r>
      <w:r>
        <w:rPr>
          <w:color w:val="201C1D"/>
          <w:spacing w:val="-3"/>
          <w:w w:val="105"/>
        </w:rPr>
        <w:t> </w:t>
      </w:r>
      <w:r>
        <w:rPr>
          <w:color w:val="201C1D"/>
          <w:w w:val="105"/>
        </w:rPr>
        <w:t>politics</w:t>
      </w:r>
      <w:r>
        <w:rPr>
          <w:color w:val="201C1D"/>
          <w:spacing w:val="-5"/>
          <w:w w:val="105"/>
        </w:rPr>
        <w:t> </w:t>
      </w:r>
      <w:r>
        <w:rPr>
          <w:color w:val="201C1D"/>
          <w:w w:val="105"/>
        </w:rPr>
        <w:t>of</w:t>
      </w:r>
      <w:r>
        <w:rPr>
          <w:color w:val="201C1D"/>
          <w:spacing w:val="-3"/>
          <w:w w:val="105"/>
        </w:rPr>
        <w:t> </w:t>
      </w:r>
      <w:r>
        <w:rPr>
          <w:color w:val="201C1D"/>
          <w:w w:val="105"/>
        </w:rPr>
        <w:t>imperialist</w:t>
      </w:r>
      <w:r>
        <w:rPr>
          <w:color w:val="201C1D"/>
          <w:spacing w:val="40"/>
          <w:w w:val="105"/>
        </w:rPr>
        <w:t> </w:t>
      </w:r>
      <w:r>
        <w:rPr>
          <w:color w:val="201C1D"/>
          <w:w w:val="105"/>
        </w:rPr>
        <w:t>blocs of power.</w:t>
      </w:r>
    </w:p>
    <w:p>
      <w:pPr>
        <w:pStyle w:val="BodyText"/>
        <w:spacing w:line="288" w:lineRule="auto" w:before="142"/>
        <w:ind w:left="121" w:right="739"/>
        <w:jc w:val="both"/>
      </w:pPr>
      <w:r>
        <w:rPr>
          <w:color w:val="201C1D"/>
          <w:spacing w:val="-2"/>
          <w:w w:val="105"/>
        </w:rPr>
        <w:t>The Popular State will establish alliances with</w:t>
      </w:r>
      <w:r>
        <w:rPr>
          <w:color w:val="201C1D"/>
          <w:spacing w:val="-3"/>
          <w:w w:val="105"/>
        </w:rPr>
        <w:t> </w:t>
      </w:r>
      <w:r>
        <w:rPr>
          <w:color w:val="201C1D"/>
          <w:spacing w:val="-2"/>
          <w:w w:val="105"/>
        </w:rPr>
        <w:t>all the authentically anti−capitalist states and favor on the</w:t>
      </w:r>
      <w:r>
        <w:rPr>
          <w:color w:val="201C1D"/>
          <w:spacing w:val="40"/>
          <w:w w:val="105"/>
        </w:rPr>
        <w:t> </w:t>
      </w:r>
      <w:r>
        <w:rPr>
          <w:color w:val="201C1D"/>
          <w:w w:val="105"/>
        </w:rPr>
        <w:t>international</w:t>
      </w:r>
      <w:r>
        <w:rPr>
          <w:color w:val="201C1D"/>
          <w:spacing w:val="-4"/>
          <w:w w:val="105"/>
        </w:rPr>
        <w:t> </w:t>
      </w:r>
      <w:r>
        <w:rPr>
          <w:color w:val="201C1D"/>
          <w:w w:val="105"/>
        </w:rPr>
        <w:t>level,</w:t>
      </w:r>
      <w:r>
        <w:rPr>
          <w:color w:val="201C1D"/>
          <w:spacing w:val="-4"/>
          <w:w w:val="105"/>
        </w:rPr>
        <w:t> </w:t>
      </w:r>
      <w:r>
        <w:rPr>
          <w:color w:val="201C1D"/>
          <w:w w:val="105"/>
        </w:rPr>
        <w:t>movements</w:t>
      </w:r>
      <w:r>
        <w:rPr>
          <w:color w:val="201C1D"/>
          <w:spacing w:val="-4"/>
          <w:w w:val="105"/>
        </w:rPr>
        <w:t> </w:t>
      </w:r>
      <w:r>
        <w:rPr>
          <w:color w:val="201C1D"/>
          <w:w w:val="105"/>
        </w:rPr>
        <w:t>of</w:t>
      </w:r>
      <w:r>
        <w:rPr>
          <w:color w:val="201C1D"/>
          <w:spacing w:val="-4"/>
          <w:w w:val="105"/>
        </w:rPr>
        <w:t> </w:t>
      </w:r>
      <w:r>
        <w:rPr>
          <w:color w:val="201C1D"/>
          <w:w w:val="105"/>
        </w:rPr>
        <w:t>struggle</w:t>
      </w:r>
      <w:r>
        <w:rPr>
          <w:color w:val="201C1D"/>
          <w:spacing w:val="-5"/>
          <w:w w:val="105"/>
        </w:rPr>
        <w:t> </w:t>
      </w:r>
      <w:r>
        <w:rPr>
          <w:color w:val="201C1D"/>
          <w:w w:val="105"/>
        </w:rPr>
        <w:t>against</w:t>
      </w:r>
      <w:r>
        <w:rPr>
          <w:color w:val="201C1D"/>
          <w:spacing w:val="-4"/>
          <w:w w:val="105"/>
        </w:rPr>
        <w:t> </w:t>
      </w:r>
      <w:r>
        <w:rPr>
          <w:color w:val="201C1D"/>
          <w:w w:val="105"/>
        </w:rPr>
        <w:t>capitalism</w:t>
      </w:r>
      <w:r>
        <w:rPr>
          <w:color w:val="201C1D"/>
          <w:spacing w:val="-2"/>
          <w:w w:val="105"/>
        </w:rPr>
        <w:t> </w:t>
      </w:r>
      <w:r>
        <w:rPr>
          <w:color w:val="201C1D"/>
          <w:w w:val="105"/>
        </w:rPr>
        <w:t>and</w:t>
      </w:r>
      <w:r>
        <w:rPr>
          <w:color w:val="201C1D"/>
          <w:spacing w:val="-4"/>
          <w:w w:val="105"/>
        </w:rPr>
        <w:t> </w:t>
      </w:r>
      <w:r>
        <w:rPr>
          <w:color w:val="201C1D"/>
          <w:w w:val="105"/>
        </w:rPr>
        <w:t>the</w:t>
      </w:r>
      <w:r>
        <w:rPr>
          <w:color w:val="201C1D"/>
          <w:spacing w:val="-4"/>
          <w:w w:val="105"/>
        </w:rPr>
        <w:t> </w:t>
      </w:r>
      <w:r>
        <w:rPr>
          <w:color w:val="201C1D"/>
          <w:w w:val="105"/>
        </w:rPr>
        <w:t>revisionist</w:t>
      </w:r>
      <w:r>
        <w:rPr>
          <w:color w:val="201C1D"/>
          <w:spacing w:val="-4"/>
          <w:w w:val="105"/>
        </w:rPr>
        <w:t> </w:t>
      </w:r>
      <w:r>
        <w:rPr>
          <w:color w:val="201C1D"/>
          <w:w w:val="105"/>
        </w:rPr>
        <w:t>accomplices.</w:t>
      </w:r>
    </w:p>
    <w:p>
      <w:pPr>
        <w:pStyle w:val="BodyText"/>
        <w:spacing w:line="285" w:lineRule="auto" w:before="138"/>
        <w:ind w:left="121" w:right="284"/>
      </w:pPr>
      <w:r>
        <w:rPr>
          <w:color w:val="201C1D"/>
          <w:w w:val="105"/>
        </w:rPr>
        <w:t>POPULAR</w:t>
      </w:r>
      <w:r>
        <w:rPr>
          <w:color w:val="201C1D"/>
          <w:spacing w:val="-9"/>
          <w:w w:val="105"/>
        </w:rPr>
        <w:t> </w:t>
      </w:r>
      <w:r>
        <w:rPr>
          <w:color w:val="201C1D"/>
          <w:w w:val="105"/>
        </w:rPr>
        <w:t>MILITIA:</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9"/>
          <w:w w:val="105"/>
        </w:rPr>
        <w:t> </w:t>
      </w:r>
      <w:r>
        <w:rPr>
          <w:color w:val="201C1D"/>
          <w:w w:val="105"/>
        </w:rPr>
        <w:t>place</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different</w:t>
      </w:r>
      <w:r>
        <w:rPr>
          <w:color w:val="201C1D"/>
          <w:spacing w:val="-9"/>
          <w:w w:val="105"/>
        </w:rPr>
        <w:t> </w:t>
      </w:r>
      <w:r>
        <w:rPr>
          <w:color w:val="201C1D"/>
          <w:w w:val="105"/>
        </w:rPr>
        <w:t>organs</w:t>
      </w:r>
      <w:r>
        <w:rPr>
          <w:color w:val="201C1D"/>
          <w:spacing w:val="-9"/>
          <w:w w:val="105"/>
        </w:rPr>
        <w:t> </w:t>
      </w:r>
      <w:r>
        <w:rPr>
          <w:color w:val="201C1D"/>
          <w:w w:val="105"/>
        </w:rPr>
        <w:t>in</w:t>
      </w:r>
      <w:r>
        <w:rPr>
          <w:color w:val="201C1D"/>
          <w:spacing w:val="-9"/>
          <w:w w:val="105"/>
        </w:rPr>
        <w:t> </w:t>
      </w:r>
      <w:r>
        <w:rPr>
          <w:color w:val="201C1D"/>
          <w:w w:val="105"/>
        </w:rPr>
        <w:t>the</w:t>
      </w:r>
      <w:r>
        <w:rPr>
          <w:color w:val="201C1D"/>
          <w:spacing w:val="-8"/>
          <w:w w:val="105"/>
        </w:rPr>
        <w:t> </w:t>
      </w:r>
      <w:r>
        <w:rPr>
          <w:color w:val="201C1D"/>
          <w:w w:val="105"/>
        </w:rPr>
        <w:t>service</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bourgeois</w:t>
      </w:r>
      <w:r>
        <w:rPr>
          <w:color w:val="201C1D"/>
          <w:spacing w:val="-9"/>
          <w:w w:val="105"/>
        </w:rPr>
        <w:t> </w:t>
      </w:r>
      <w:r>
        <w:rPr>
          <w:color w:val="201C1D"/>
          <w:w w:val="105"/>
        </w:rPr>
        <w:t>state</w:t>
      </w:r>
      <w:r>
        <w:rPr>
          <w:color w:val="201C1D"/>
          <w:spacing w:val="-9"/>
          <w:w w:val="105"/>
        </w:rPr>
        <w:t> </w:t>
      </w:r>
      <w:r>
        <w:rPr>
          <w:color w:val="201C1D"/>
          <w:w w:val="105"/>
        </w:rPr>
        <w:t>(police,</w:t>
      </w:r>
      <w:r>
        <w:rPr>
          <w:color w:val="201C1D"/>
          <w:spacing w:val="-9"/>
          <w:w w:val="105"/>
        </w:rPr>
        <w:t> </w:t>
      </w:r>
      <w:r>
        <w:rPr>
          <w:color w:val="201C1D"/>
          <w:w w:val="105"/>
        </w:rPr>
        <w:t>gendarmes,</w:t>
      </w:r>
      <w:r>
        <w:rPr>
          <w:color w:val="201C1D"/>
          <w:spacing w:val="40"/>
          <w:w w:val="105"/>
        </w:rPr>
        <w:t> </w:t>
      </w:r>
      <w:r>
        <w:rPr>
          <w:color w:val="201C1D"/>
          <w:w w:val="105"/>
        </w:rPr>
        <w:t>army,</w:t>
      </w:r>
      <w:r>
        <w:rPr>
          <w:color w:val="201C1D"/>
          <w:spacing w:val="-5"/>
          <w:w w:val="105"/>
        </w:rPr>
        <w:t> </w:t>
      </w:r>
      <w:r>
        <w:rPr>
          <w:color w:val="201C1D"/>
          <w:w w:val="105"/>
        </w:rPr>
        <w:t>etc…)</w:t>
      </w:r>
      <w:r>
        <w:rPr>
          <w:color w:val="201C1D"/>
          <w:spacing w:val="-6"/>
          <w:w w:val="105"/>
        </w:rPr>
        <w:t> </w:t>
      </w:r>
      <w:r>
        <w:rPr>
          <w:color w:val="201C1D"/>
          <w:w w:val="105"/>
        </w:rPr>
        <w:t>the</w:t>
      </w:r>
      <w:r>
        <w:rPr>
          <w:color w:val="201C1D"/>
          <w:spacing w:val="-5"/>
          <w:w w:val="105"/>
        </w:rPr>
        <w:t> </w:t>
      </w:r>
      <w:r>
        <w:rPr>
          <w:color w:val="201C1D"/>
          <w:w w:val="105"/>
        </w:rPr>
        <w:t>POPULAR</w:t>
      </w:r>
      <w:r>
        <w:rPr>
          <w:color w:val="201C1D"/>
          <w:spacing w:val="-6"/>
          <w:w w:val="105"/>
        </w:rPr>
        <w:t> </w:t>
      </w:r>
      <w:r>
        <w:rPr>
          <w:color w:val="201C1D"/>
          <w:w w:val="105"/>
        </w:rPr>
        <w:t>MILITIA</w:t>
      </w:r>
      <w:r>
        <w:rPr>
          <w:color w:val="201C1D"/>
          <w:spacing w:val="-5"/>
          <w:w w:val="105"/>
        </w:rPr>
        <w:t> </w:t>
      </w:r>
      <w:r>
        <w:rPr>
          <w:color w:val="201C1D"/>
          <w:w w:val="105"/>
        </w:rPr>
        <w:t>will</w:t>
      </w:r>
      <w:r>
        <w:rPr>
          <w:color w:val="201C1D"/>
          <w:spacing w:val="-6"/>
          <w:w w:val="105"/>
        </w:rPr>
        <w:t> </w:t>
      </w:r>
      <w:r>
        <w:rPr>
          <w:color w:val="201C1D"/>
          <w:w w:val="105"/>
        </w:rPr>
        <w:t>be</w:t>
      </w:r>
      <w:r>
        <w:rPr>
          <w:color w:val="201C1D"/>
          <w:spacing w:val="-5"/>
          <w:w w:val="105"/>
        </w:rPr>
        <w:t> </w:t>
      </w:r>
      <w:r>
        <w:rPr>
          <w:color w:val="201C1D"/>
          <w:w w:val="105"/>
        </w:rPr>
        <w:t>constituted,</w:t>
      </w:r>
      <w:r>
        <w:rPr>
          <w:color w:val="201C1D"/>
          <w:spacing w:val="-5"/>
          <w:w w:val="105"/>
        </w:rPr>
        <w:t> </w:t>
      </w:r>
      <w:r>
        <w:rPr>
          <w:color w:val="201C1D"/>
          <w:w w:val="105"/>
        </w:rPr>
        <w:t>organically</w:t>
      </w:r>
      <w:r>
        <w:rPr>
          <w:color w:val="201C1D"/>
          <w:spacing w:val="-5"/>
          <w:w w:val="105"/>
        </w:rPr>
        <w:t> </w:t>
      </w:r>
      <w:r>
        <w:rPr>
          <w:color w:val="201C1D"/>
          <w:w w:val="105"/>
        </w:rPr>
        <w:t>and</w:t>
      </w:r>
      <w:r>
        <w:rPr>
          <w:color w:val="201C1D"/>
          <w:spacing w:val="-5"/>
          <w:w w:val="105"/>
        </w:rPr>
        <w:t> </w:t>
      </w:r>
      <w:r>
        <w:rPr>
          <w:color w:val="201C1D"/>
          <w:w w:val="105"/>
        </w:rPr>
        <w:t>exclusively</w:t>
      </w:r>
      <w:r>
        <w:rPr>
          <w:color w:val="201C1D"/>
          <w:spacing w:val="-5"/>
          <w:w w:val="105"/>
        </w:rPr>
        <w:t> </w:t>
      </w:r>
      <w:r>
        <w:rPr>
          <w:color w:val="201C1D"/>
          <w:w w:val="105"/>
        </w:rPr>
        <w:t>composed</w:t>
      </w:r>
      <w:r>
        <w:rPr>
          <w:color w:val="201C1D"/>
          <w:spacing w:val="-5"/>
          <w:w w:val="105"/>
        </w:rPr>
        <w:t> </w:t>
      </w:r>
      <w:r>
        <w:rPr>
          <w:color w:val="201C1D"/>
          <w:w w:val="105"/>
        </w:rPr>
        <w:t>of</w:t>
      </w:r>
      <w:r>
        <w:rPr>
          <w:color w:val="201C1D"/>
          <w:spacing w:val="-5"/>
          <w:w w:val="105"/>
        </w:rPr>
        <w:t> </w:t>
      </w:r>
      <w:r>
        <w:rPr>
          <w:color w:val="201C1D"/>
          <w:w w:val="105"/>
        </w:rPr>
        <w:t>volunteers,</w:t>
      </w:r>
      <w:r>
        <w:rPr>
          <w:color w:val="201C1D"/>
          <w:spacing w:val="40"/>
          <w:w w:val="105"/>
        </w:rPr>
        <w:t> </w:t>
      </w:r>
      <w:r>
        <w:rPr>
          <w:color w:val="201C1D"/>
          <w:w w:val="105"/>
        </w:rPr>
        <w:t>rigorously selected for various functions.</w:t>
      </w:r>
    </w:p>
    <w:p>
      <w:pPr>
        <w:pStyle w:val="BodyText"/>
        <w:spacing w:line="285" w:lineRule="auto" w:before="143"/>
        <w:ind w:left="121" w:right="205"/>
      </w:pPr>
      <w:r>
        <w:rPr>
          <w:color w:val="201C1D"/>
          <w:w w:val="105"/>
        </w:rPr>
        <w:t>The</w:t>
      </w:r>
      <w:r>
        <w:rPr>
          <w:color w:val="201C1D"/>
          <w:spacing w:val="-6"/>
          <w:w w:val="105"/>
        </w:rPr>
        <w:t> </w:t>
      </w:r>
      <w:r>
        <w:rPr>
          <w:color w:val="201C1D"/>
          <w:w w:val="105"/>
        </w:rPr>
        <w:t>Popular</w:t>
      </w:r>
      <w:r>
        <w:rPr>
          <w:color w:val="201C1D"/>
          <w:spacing w:val="-6"/>
          <w:w w:val="105"/>
        </w:rPr>
        <w:t> </w:t>
      </w:r>
      <w:r>
        <w:rPr>
          <w:color w:val="201C1D"/>
          <w:w w:val="105"/>
        </w:rPr>
        <w:t>Militia</w:t>
      </w:r>
      <w:r>
        <w:rPr>
          <w:color w:val="201C1D"/>
          <w:spacing w:val="-6"/>
          <w:w w:val="105"/>
        </w:rPr>
        <w:t> </w:t>
      </w:r>
      <w:r>
        <w:rPr>
          <w:color w:val="201C1D"/>
          <w:w w:val="105"/>
        </w:rPr>
        <w:t>are</w:t>
      </w:r>
      <w:r>
        <w:rPr>
          <w:color w:val="201C1D"/>
          <w:spacing w:val="-5"/>
          <w:w w:val="105"/>
        </w:rPr>
        <w:t> </w:t>
      </w:r>
      <w:r>
        <w:rPr>
          <w:color w:val="201C1D"/>
          <w:w w:val="105"/>
        </w:rPr>
        <w:t>given</w:t>
      </w:r>
      <w:r>
        <w:rPr>
          <w:color w:val="201C1D"/>
          <w:spacing w:val="-6"/>
          <w:w w:val="105"/>
        </w:rPr>
        <w:t> </w:t>
      </w:r>
      <w:r>
        <w:rPr>
          <w:color w:val="201C1D"/>
          <w:w w:val="105"/>
        </w:rPr>
        <w:t>the</w:t>
      </w:r>
      <w:r>
        <w:rPr>
          <w:color w:val="201C1D"/>
          <w:spacing w:val="-3"/>
          <w:w w:val="105"/>
        </w:rPr>
        <w:t> </w:t>
      </w:r>
      <w:r>
        <w:rPr>
          <w:color w:val="201C1D"/>
          <w:w w:val="105"/>
        </w:rPr>
        <w:t>tasks</w:t>
      </w:r>
      <w:r>
        <w:rPr>
          <w:color w:val="201C1D"/>
          <w:spacing w:val="-6"/>
          <w:w w:val="105"/>
        </w:rPr>
        <w:t> </w:t>
      </w:r>
      <w:r>
        <w:rPr>
          <w:color w:val="201C1D"/>
          <w:w w:val="105"/>
        </w:rPr>
        <w:t>of</w:t>
      </w:r>
      <w:r>
        <w:rPr>
          <w:color w:val="201C1D"/>
          <w:spacing w:val="-6"/>
          <w:w w:val="105"/>
        </w:rPr>
        <w:t> </w:t>
      </w:r>
      <w:r>
        <w:rPr>
          <w:color w:val="201C1D"/>
          <w:w w:val="105"/>
        </w:rPr>
        <w:t>surveillance</w:t>
      </w:r>
      <w:r>
        <w:rPr>
          <w:color w:val="201C1D"/>
          <w:spacing w:val="-7"/>
          <w:w w:val="105"/>
        </w:rPr>
        <w:t> </w:t>
      </w:r>
      <w:r>
        <w:rPr>
          <w:color w:val="201C1D"/>
          <w:w w:val="105"/>
        </w:rPr>
        <w:t>and</w:t>
      </w:r>
      <w:r>
        <w:rPr>
          <w:color w:val="201C1D"/>
          <w:spacing w:val="-6"/>
          <w:w w:val="105"/>
        </w:rPr>
        <w:t> </w:t>
      </w:r>
      <w:r>
        <w:rPr>
          <w:color w:val="201C1D"/>
          <w:w w:val="105"/>
        </w:rPr>
        <w:t>prevention</w:t>
      </w:r>
      <w:r>
        <w:rPr>
          <w:color w:val="201C1D"/>
          <w:spacing w:val="-7"/>
          <w:w w:val="105"/>
        </w:rPr>
        <w:t> </w:t>
      </w:r>
      <w:r>
        <w:rPr>
          <w:color w:val="201C1D"/>
          <w:w w:val="105"/>
        </w:rPr>
        <w:t>−</w:t>
      </w:r>
      <w:r>
        <w:rPr>
          <w:color w:val="201C1D"/>
          <w:spacing w:val="-5"/>
          <w:w w:val="105"/>
        </w:rPr>
        <w:t> </w:t>
      </w:r>
      <w:r>
        <w:rPr>
          <w:color w:val="201C1D"/>
          <w:w w:val="105"/>
        </w:rPr>
        <w:t>internally−</w:t>
      </w:r>
      <w:r>
        <w:rPr>
          <w:color w:val="201C1D"/>
          <w:spacing w:val="-5"/>
          <w:w w:val="105"/>
        </w:rPr>
        <w:t> </w:t>
      </w:r>
      <w:r>
        <w:rPr>
          <w:color w:val="201C1D"/>
          <w:w w:val="105"/>
        </w:rPr>
        <w:t>against</w:t>
      </w:r>
      <w:r>
        <w:rPr>
          <w:color w:val="201C1D"/>
          <w:spacing w:val="-5"/>
          <w:w w:val="105"/>
        </w:rPr>
        <w:t> </w:t>
      </w:r>
      <w:r>
        <w:rPr>
          <w:color w:val="201C1D"/>
          <w:w w:val="105"/>
        </w:rPr>
        <w:t>the</w:t>
      </w:r>
      <w:r>
        <w:rPr>
          <w:color w:val="201C1D"/>
          <w:spacing w:val="-7"/>
          <w:w w:val="105"/>
        </w:rPr>
        <w:t> </w:t>
      </w:r>
      <w:r>
        <w:rPr>
          <w:color w:val="201C1D"/>
          <w:w w:val="105"/>
        </w:rPr>
        <w:t>rebirth</w:t>
      </w:r>
      <w:r>
        <w:rPr>
          <w:color w:val="201C1D"/>
          <w:spacing w:val="-5"/>
          <w:w w:val="105"/>
        </w:rPr>
        <w:t> </w:t>
      </w:r>
      <w:r>
        <w:rPr>
          <w:color w:val="201C1D"/>
          <w:w w:val="105"/>
        </w:rPr>
        <w:t>of</w:t>
      </w:r>
      <w:r>
        <w:rPr>
          <w:color w:val="201C1D"/>
          <w:spacing w:val="40"/>
          <w:w w:val="105"/>
        </w:rPr>
        <w:t> </w:t>
      </w:r>
      <w:r>
        <w:rPr>
          <w:color w:val="201C1D"/>
          <w:spacing w:val="-2"/>
          <w:w w:val="105"/>
        </w:rPr>
        <w:t>bourgeois tendencies, having, externally, the functions of defense for the Popular State and collaboration with</w:t>
      </w:r>
      <w:r>
        <w:rPr>
          <w:color w:val="201C1D"/>
          <w:spacing w:val="40"/>
          <w:w w:val="105"/>
        </w:rPr>
        <w:t> </w:t>
      </w:r>
      <w:r>
        <w:rPr>
          <w:color w:val="201C1D"/>
          <w:w w:val="105"/>
        </w:rPr>
        <w:t>movements of anti−capitalist struggle.</w:t>
      </w:r>
    </w:p>
    <w:p>
      <w:pPr>
        <w:pStyle w:val="BodyText"/>
        <w:spacing w:line="285" w:lineRule="auto" w:before="141"/>
        <w:ind w:left="121" w:right="324"/>
      </w:pPr>
      <w:r>
        <w:rPr>
          <w:color w:val="201C1D"/>
          <w:w w:val="105"/>
        </w:rPr>
        <w:t>Each</w:t>
      </w:r>
      <w:r>
        <w:rPr>
          <w:color w:val="201C1D"/>
          <w:spacing w:val="-3"/>
          <w:w w:val="105"/>
        </w:rPr>
        <w:t> </w:t>
      </w:r>
      <w:r>
        <w:rPr>
          <w:color w:val="201C1D"/>
          <w:w w:val="105"/>
        </w:rPr>
        <w:t>territorial</w:t>
      </w:r>
      <w:r>
        <w:rPr>
          <w:color w:val="201C1D"/>
          <w:spacing w:val="-3"/>
          <w:w w:val="105"/>
        </w:rPr>
        <w:t> </w:t>
      </w:r>
      <w:r>
        <w:rPr>
          <w:color w:val="201C1D"/>
          <w:w w:val="105"/>
        </w:rPr>
        <w:t>unit</w:t>
      </w:r>
      <w:r>
        <w:rPr>
          <w:color w:val="201C1D"/>
          <w:spacing w:val="-3"/>
          <w:w w:val="105"/>
        </w:rPr>
        <w:t> </w:t>
      </w:r>
      <w:r>
        <w:rPr>
          <w:color w:val="201C1D"/>
          <w:w w:val="105"/>
        </w:rPr>
        <w:t>of</w:t>
      </w:r>
      <w:r>
        <w:rPr>
          <w:color w:val="201C1D"/>
          <w:spacing w:val="-2"/>
          <w:w w:val="105"/>
        </w:rPr>
        <w:t> </w:t>
      </w:r>
      <w:r>
        <w:rPr>
          <w:color w:val="201C1D"/>
          <w:w w:val="105"/>
        </w:rPr>
        <w:t>the</w:t>
      </w:r>
      <w:r>
        <w:rPr>
          <w:color w:val="201C1D"/>
          <w:spacing w:val="-3"/>
          <w:w w:val="105"/>
        </w:rPr>
        <w:t> </w:t>
      </w:r>
      <w:r>
        <w:rPr>
          <w:color w:val="201C1D"/>
          <w:w w:val="105"/>
        </w:rPr>
        <w:t>Popular</w:t>
      </w:r>
      <w:r>
        <w:rPr>
          <w:color w:val="201C1D"/>
          <w:spacing w:val="-1"/>
          <w:w w:val="105"/>
        </w:rPr>
        <w:t> </w:t>
      </w:r>
      <w:r>
        <w:rPr>
          <w:color w:val="201C1D"/>
          <w:w w:val="105"/>
        </w:rPr>
        <w:t>Militia</w:t>
      </w:r>
      <w:r>
        <w:rPr>
          <w:color w:val="201C1D"/>
          <w:spacing w:val="-3"/>
          <w:w w:val="105"/>
        </w:rPr>
        <w:t> </w:t>
      </w:r>
      <w:r>
        <w:rPr>
          <w:color w:val="201C1D"/>
          <w:w w:val="105"/>
        </w:rPr>
        <w:t>will</w:t>
      </w:r>
      <w:r>
        <w:rPr>
          <w:color w:val="201C1D"/>
          <w:spacing w:val="-3"/>
          <w:w w:val="105"/>
        </w:rPr>
        <w:t> </w:t>
      </w:r>
      <w:r>
        <w:rPr>
          <w:color w:val="201C1D"/>
          <w:w w:val="105"/>
        </w:rPr>
        <w:t>be</w:t>
      </w:r>
      <w:r>
        <w:rPr>
          <w:color w:val="201C1D"/>
          <w:spacing w:val="-3"/>
          <w:w w:val="105"/>
        </w:rPr>
        <w:t> </w:t>
      </w:r>
      <w:r>
        <w:rPr>
          <w:color w:val="201C1D"/>
          <w:w w:val="105"/>
        </w:rPr>
        <w:t>coordinated by</w:t>
      </w:r>
      <w:r>
        <w:rPr>
          <w:color w:val="201C1D"/>
          <w:spacing w:val="-2"/>
          <w:w w:val="105"/>
        </w:rPr>
        <w:t> </w:t>
      </w:r>
      <w:r>
        <w:rPr>
          <w:color w:val="201C1D"/>
          <w:w w:val="105"/>
        </w:rPr>
        <w:t>a</w:t>
      </w:r>
      <w:r>
        <w:rPr>
          <w:color w:val="201C1D"/>
          <w:spacing w:val="-3"/>
          <w:w w:val="105"/>
        </w:rPr>
        <w:t> </w:t>
      </w:r>
      <w:r>
        <w:rPr>
          <w:color w:val="201C1D"/>
          <w:w w:val="105"/>
        </w:rPr>
        <w:t>Commissar</w:t>
      </w:r>
      <w:r>
        <w:rPr>
          <w:color w:val="201C1D"/>
          <w:spacing w:val="-1"/>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Militia,</w:t>
      </w:r>
      <w:r>
        <w:rPr>
          <w:color w:val="201C1D"/>
          <w:spacing w:val="-2"/>
          <w:w w:val="105"/>
        </w:rPr>
        <w:t> </w:t>
      </w:r>
      <w:r>
        <w:rPr>
          <w:color w:val="201C1D"/>
          <w:w w:val="105"/>
        </w:rPr>
        <w:t>named</w:t>
      </w:r>
      <w:r>
        <w:rPr>
          <w:color w:val="201C1D"/>
          <w:spacing w:val="-2"/>
          <w:w w:val="105"/>
        </w:rPr>
        <w:t> </w:t>
      </w:r>
      <w:r>
        <w:rPr>
          <w:color w:val="201C1D"/>
          <w:w w:val="105"/>
        </w:rPr>
        <w:t>by</w:t>
      </w:r>
      <w:r>
        <w:rPr>
          <w:color w:val="201C1D"/>
          <w:spacing w:val="-2"/>
          <w:w w:val="105"/>
        </w:rPr>
        <w:t> </w:t>
      </w:r>
      <w:r>
        <w:rPr>
          <w:color w:val="201C1D"/>
          <w:w w:val="105"/>
        </w:rPr>
        <w:t>the</w:t>
      </w:r>
      <w:r>
        <w:rPr>
          <w:color w:val="201C1D"/>
          <w:spacing w:val="40"/>
          <w:w w:val="105"/>
        </w:rPr>
        <w:t> </w:t>
      </w:r>
      <w:r>
        <w:rPr>
          <w:color w:val="201C1D"/>
          <w:w w:val="105"/>
        </w:rPr>
        <w:t>Regional</w:t>
      </w:r>
      <w:r>
        <w:rPr>
          <w:color w:val="201C1D"/>
          <w:spacing w:val="-9"/>
          <w:w w:val="105"/>
        </w:rPr>
        <w:t> </w:t>
      </w:r>
      <w:r>
        <w:rPr>
          <w:color w:val="201C1D"/>
          <w:w w:val="105"/>
        </w:rPr>
        <w:t>Presidium</w:t>
      </w:r>
      <w:r>
        <w:rPr>
          <w:color w:val="201C1D"/>
          <w:spacing w:val="-9"/>
          <w:w w:val="105"/>
        </w:rPr>
        <w:t> </w:t>
      </w:r>
      <w:r>
        <w:rPr>
          <w:color w:val="201C1D"/>
          <w:w w:val="105"/>
        </w:rPr>
        <w:t>and</w:t>
      </w:r>
      <w:r>
        <w:rPr>
          <w:color w:val="201C1D"/>
          <w:spacing w:val="-9"/>
          <w:w w:val="105"/>
        </w:rPr>
        <w:t> </w:t>
      </w:r>
      <w:r>
        <w:rPr>
          <w:color w:val="201C1D"/>
          <w:w w:val="105"/>
        </w:rPr>
        <w:t>responsible</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COMMITTEE</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MILITIA</w:t>
      </w:r>
      <w:r>
        <w:rPr>
          <w:color w:val="201C1D"/>
          <w:spacing w:val="-9"/>
          <w:w w:val="105"/>
        </w:rPr>
        <w:t> </w:t>
      </w:r>
      <w:r>
        <w:rPr>
          <w:color w:val="201C1D"/>
          <w:w w:val="105"/>
        </w:rPr>
        <w:t>(composed</w:t>
      </w:r>
      <w:r>
        <w:rPr>
          <w:color w:val="201C1D"/>
          <w:spacing w:val="-8"/>
          <w:w w:val="105"/>
        </w:rPr>
        <w:t> </w:t>
      </w:r>
      <w:r>
        <w:rPr>
          <w:color w:val="201C1D"/>
          <w:w w:val="105"/>
        </w:rPr>
        <w:t>by</w:t>
      </w:r>
      <w:r>
        <w:rPr>
          <w:color w:val="201C1D"/>
          <w:spacing w:val="-9"/>
          <w:w w:val="105"/>
        </w:rPr>
        <w:t> </w:t>
      </w:r>
      <w:r>
        <w:rPr>
          <w:color w:val="201C1D"/>
          <w:w w:val="105"/>
        </w:rPr>
        <w:t>all</w:t>
      </w:r>
      <w:r>
        <w:rPr>
          <w:color w:val="201C1D"/>
          <w:spacing w:val="-9"/>
          <w:w w:val="105"/>
        </w:rPr>
        <w:t> </w:t>
      </w:r>
      <w:r>
        <w:rPr>
          <w:color w:val="201C1D"/>
          <w:w w:val="105"/>
        </w:rPr>
        <w:t>the</w:t>
      </w:r>
      <w:r>
        <w:rPr>
          <w:color w:val="201C1D"/>
          <w:spacing w:val="-9"/>
          <w:w w:val="105"/>
        </w:rPr>
        <w:t> </w:t>
      </w:r>
      <w:r>
        <w:rPr>
          <w:color w:val="201C1D"/>
          <w:w w:val="105"/>
        </w:rPr>
        <w:t>militia</w:t>
      </w:r>
      <w:r>
        <w:rPr>
          <w:color w:val="201C1D"/>
          <w:spacing w:val="-9"/>
          <w:w w:val="105"/>
        </w:rPr>
        <w:t> </w:t>
      </w:r>
      <w:r>
        <w:rPr>
          <w:color w:val="201C1D"/>
          <w:w w:val="105"/>
        </w:rPr>
        <w:t>members</w:t>
      </w:r>
      <w:r>
        <w:rPr>
          <w:color w:val="201C1D"/>
          <w:spacing w:val="40"/>
          <w:w w:val="105"/>
        </w:rPr>
        <w:t> </w:t>
      </w:r>
      <w:r>
        <w:rPr>
          <w:color w:val="201C1D"/>
          <w:w w:val="105"/>
        </w:rPr>
        <w:t>of</w:t>
      </w:r>
      <w:r>
        <w:rPr>
          <w:color w:val="201C1D"/>
          <w:spacing w:val="-1"/>
          <w:w w:val="105"/>
        </w:rPr>
        <w:t> </w:t>
      </w:r>
      <w:r>
        <w:rPr>
          <w:color w:val="201C1D"/>
          <w:w w:val="105"/>
        </w:rPr>
        <w:t>the</w:t>
      </w:r>
      <w:r>
        <w:rPr>
          <w:color w:val="201C1D"/>
          <w:spacing w:val="-3"/>
          <w:w w:val="105"/>
        </w:rPr>
        <w:t> </w:t>
      </w:r>
      <w:r>
        <w:rPr>
          <w:color w:val="201C1D"/>
          <w:w w:val="105"/>
        </w:rPr>
        <w:t>territorial</w:t>
      </w:r>
      <w:r>
        <w:rPr>
          <w:color w:val="201C1D"/>
          <w:spacing w:val="-1"/>
          <w:w w:val="105"/>
        </w:rPr>
        <w:t> </w:t>
      </w:r>
      <w:r>
        <w:rPr>
          <w:color w:val="201C1D"/>
          <w:w w:val="105"/>
        </w:rPr>
        <w:t>unit)</w:t>
      </w:r>
      <w:r>
        <w:rPr>
          <w:color w:val="201C1D"/>
          <w:spacing w:val="-1"/>
          <w:w w:val="105"/>
        </w:rPr>
        <w:t> </w:t>
      </w:r>
      <w:r>
        <w:rPr>
          <w:color w:val="201C1D"/>
          <w:w w:val="105"/>
        </w:rPr>
        <w:t>and</w:t>
      </w:r>
      <w:r>
        <w:rPr>
          <w:color w:val="201C1D"/>
          <w:spacing w:val="-1"/>
          <w:w w:val="105"/>
        </w:rPr>
        <w:t> </w:t>
      </w:r>
      <w:r>
        <w:rPr>
          <w:color w:val="201C1D"/>
          <w:w w:val="105"/>
        </w:rPr>
        <w:t>the</w:t>
      </w:r>
      <w:r>
        <w:rPr>
          <w:color w:val="201C1D"/>
          <w:spacing w:val="-1"/>
          <w:w w:val="105"/>
        </w:rPr>
        <w:t> </w:t>
      </w:r>
      <w:r>
        <w:rPr>
          <w:color w:val="201C1D"/>
          <w:w w:val="105"/>
        </w:rPr>
        <w:t>Regional</w:t>
      </w:r>
      <w:r>
        <w:rPr>
          <w:color w:val="201C1D"/>
          <w:spacing w:val="-3"/>
          <w:w w:val="105"/>
        </w:rPr>
        <w:t> </w:t>
      </w:r>
      <w:r>
        <w:rPr>
          <w:color w:val="201C1D"/>
          <w:w w:val="105"/>
        </w:rPr>
        <w:t>Presidium,</w:t>
      </w:r>
      <w:r>
        <w:rPr>
          <w:color w:val="201C1D"/>
          <w:spacing w:val="-1"/>
          <w:w w:val="105"/>
        </w:rPr>
        <w:t> </w:t>
      </w:r>
      <w:r>
        <w:rPr>
          <w:color w:val="201C1D"/>
          <w:w w:val="105"/>
        </w:rPr>
        <w:t>for</w:t>
      </w:r>
      <w:r>
        <w:rPr>
          <w:color w:val="201C1D"/>
          <w:spacing w:val="-1"/>
          <w:w w:val="105"/>
        </w:rPr>
        <w:t> </w:t>
      </w:r>
      <w:r>
        <w:rPr>
          <w:color w:val="201C1D"/>
          <w:w w:val="105"/>
        </w:rPr>
        <w:t>the</w:t>
      </w:r>
      <w:r>
        <w:rPr>
          <w:color w:val="201C1D"/>
          <w:spacing w:val="-1"/>
          <w:w w:val="105"/>
        </w:rPr>
        <w:t> </w:t>
      </w:r>
      <w:r>
        <w:rPr>
          <w:color w:val="201C1D"/>
          <w:w w:val="105"/>
        </w:rPr>
        <w:t>accomplishment</w:t>
      </w:r>
      <w:r>
        <w:rPr>
          <w:color w:val="201C1D"/>
          <w:spacing w:val="-2"/>
          <w:w w:val="105"/>
        </w:rPr>
        <w:t> </w:t>
      </w:r>
      <w:r>
        <w:rPr>
          <w:color w:val="201C1D"/>
          <w:w w:val="105"/>
        </w:rPr>
        <w:t>of</w:t>
      </w:r>
      <w:r>
        <w:rPr>
          <w:color w:val="201C1D"/>
          <w:spacing w:val="-1"/>
          <w:w w:val="105"/>
        </w:rPr>
        <w:t> </w:t>
      </w:r>
      <w:r>
        <w:rPr>
          <w:color w:val="201C1D"/>
          <w:w w:val="105"/>
        </w:rPr>
        <w:t>its</w:t>
      </w:r>
      <w:r>
        <w:rPr>
          <w:color w:val="201C1D"/>
          <w:spacing w:val="-2"/>
          <w:w w:val="105"/>
        </w:rPr>
        <w:t> </w:t>
      </w:r>
      <w:r>
        <w:rPr>
          <w:color w:val="201C1D"/>
          <w:w w:val="105"/>
        </w:rPr>
        <w:t>functions.</w:t>
      </w:r>
    </w:p>
    <w:p>
      <w:pPr>
        <w:spacing w:after="0" w:line="285" w:lineRule="auto"/>
        <w:sectPr>
          <w:pgSz w:w="8640" w:h="12960"/>
          <w:pgMar w:top="1480" w:bottom="280" w:left="680" w:right="620"/>
        </w:sectPr>
      </w:pPr>
    </w:p>
    <w:p>
      <w:pPr>
        <w:pStyle w:val="BodyText"/>
        <w:spacing w:before="35"/>
      </w:pPr>
    </w:p>
    <w:p>
      <w:pPr>
        <w:pStyle w:val="BodyText"/>
        <w:spacing w:line="472" w:lineRule="auto"/>
        <w:ind w:left="3283" w:right="3298" w:firstLine="172"/>
      </w:pPr>
      <w:r>
        <w:rPr>
          <w:color w:val="201C1D"/>
          <w:w w:val="105"/>
        </w:rPr>
        <w:t>Part</w:t>
      </w:r>
      <w:r>
        <w:rPr>
          <w:color w:val="201C1D"/>
          <w:spacing w:val="-6"/>
          <w:w w:val="105"/>
        </w:rPr>
        <w:t> </w:t>
      </w:r>
      <w:r>
        <w:rPr>
          <w:color w:val="201C1D"/>
          <w:w w:val="105"/>
        </w:rPr>
        <w:t>5</w:t>
      </w:r>
      <w:r>
        <w:rPr>
          <w:color w:val="201C1D"/>
          <w:spacing w:val="40"/>
          <w:w w:val="105"/>
        </w:rPr>
        <w:t> </w:t>
      </w:r>
      <w:r>
        <w:rPr>
          <w:color w:val="201C1D"/>
          <w:spacing w:val="-2"/>
          <w:w w:val="105"/>
        </w:rPr>
        <w:t>Conclusions</w:t>
      </w:r>
    </w:p>
    <w:p>
      <w:pPr>
        <w:pStyle w:val="BodyText"/>
        <w:spacing w:line="285" w:lineRule="auto"/>
        <w:ind w:left="121" w:right="446"/>
      </w:pPr>
      <w:r>
        <w:rPr>
          <w:color w:val="201C1D"/>
        </w:rPr>
        <w:t>“The worst evil in Italy, it’s still the bourgeois: the bourgeois−priest, the bourgeois−peasant, the bourgeois−</w:t>
      </w:r>
      <w:r>
        <w:rPr>
          <w:color w:val="201C1D"/>
          <w:spacing w:val="40"/>
        </w:rPr>
        <w:t> </w:t>
      </w:r>
      <w:r>
        <w:rPr>
          <w:color w:val="201C1D"/>
        </w:rPr>
        <w:t>worker, the bourgeois− “mister”, the bourgeois−intellectual: almost sawdust, the substance without form, in</w:t>
      </w:r>
      <w:r>
        <w:rPr>
          <w:color w:val="201C1D"/>
          <w:spacing w:val="40"/>
        </w:rPr>
        <w:t> </w:t>
      </w:r>
      <w:r>
        <w:rPr>
          <w:color w:val="201C1D"/>
        </w:rPr>
        <w:t>which we can distinguish neither high nor low.”</w:t>
      </w:r>
    </w:p>
    <w:p>
      <w:pPr>
        <w:pStyle w:val="BodyText"/>
        <w:spacing w:line="285" w:lineRule="auto" w:before="139"/>
        <w:ind w:left="121" w:right="205"/>
      </w:pPr>
      <w:r>
        <w:rPr>
          <w:color w:val="201C1D"/>
          <w:w w:val="105"/>
        </w:rPr>
        <w:t>Now</w:t>
      </w:r>
      <w:r>
        <w:rPr>
          <w:color w:val="201C1D"/>
          <w:spacing w:val="-1"/>
          <w:w w:val="105"/>
        </w:rPr>
        <w:t> </w:t>
      </w:r>
      <w:r>
        <w:rPr>
          <w:color w:val="201C1D"/>
          <w:w w:val="105"/>
        </w:rPr>
        <w:t>that</w:t>
      </w:r>
      <w:r>
        <w:rPr>
          <w:color w:val="201C1D"/>
          <w:spacing w:val="-2"/>
          <w:w w:val="105"/>
        </w:rPr>
        <w:t> </w:t>
      </w:r>
      <w:r>
        <w:rPr>
          <w:color w:val="201C1D"/>
          <w:w w:val="105"/>
        </w:rPr>
        <w:t>our</w:t>
      </w:r>
      <w:r>
        <w:rPr>
          <w:color w:val="201C1D"/>
          <w:spacing w:val="-1"/>
          <w:w w:val="105"/>
        </w:rPr>
        <w:t> </w:t>
      </w:r>
      <w:r>
        <w:rPr>
          <w:color w:val="201C1D"/>
          <w:w w:val="105"/>
        </w:rPr>
        <w:t>discourse</w:t>
      </w:r>
      <w:r>
        <w:rPr>
          <w:color w:val="201C1D"/>
          <w:spacing w:val="-2"/>
          <w:w w:val="105"/>
        </w:rPr>
        <w:t> </w:t>
      </w:r>
      <w:r>
        <w:rPr>
          <w:color w:val="201C1D"/>
          <w:w w:val="105"/>
        </w:rPr>
        <w:t>has</w:t>
      </w:r>
      <w:r>
        <w:rPr>
          <w:color w:val="201C1D"/>
          <w:spacing w:val="-1"/>
          <w:w w:val="105"/>
        </w:rPr>
        <w:t> </w:t>
      </w:r>
      <w:r>
        <w:rPr>
          <w:color w:val="201C1D"/>
          <w:w w:val="105"/>
        </w:rPr>
        <w:t>touched</w:t>
      </w:r>
      <w:r>
        <w:rPr>
          <w:color w:val="201C1D"/>
          <w:spacing w:val="-2"/>
          <w:w w:val="105"/>
        </w:rPr>
        <w:t> </w:t>
      </w:r>
      <w:r>
        <w:rPr>
          <w:color w:val="201C1D"/>
          <w:w w:val="105"/>
        </w:rPr>
        <w:t>its</w:t>
      </w:r>
      <w:r>
        <w:rPr>
          <w:color w:val="201C1D"/>
          <w:spacing w:val="-1"/>
          <w:w w:val="105"/>
        </w:rPr>
        <w:t> </w:t>
      </w:r>
      <w:r>
        <w:rPr>
          <w:color w:val="201C1D"/>
          <w:w w:val="105"/>
        </w:rPr>
        <w:t>end,</w:t>
      </w:r>
      <w:r>
        <w:rPr>
          <w:color w:val="201C1D"/>
          <w:spacing w:val="-2"/>
          <w:w w:val="105"/>
        </w:rPr>
        <w:t> </w:t>
      </w:r>
      <w:r>
        <w:rPr>
          <w:color w:val="201C1D"/>
          <w:w w:val="105"/>
        </w:rPr>
        <w:t>it</w:t>
      </w:r>
      <w:r>
        <w:rPr>
          <w:color w:val="201C1D"/>
          <w:spacing w:val="-1"/>
          <w:w w:val="105"/>
        </w:rPr>
        <w:t> </w:t>
      </w:r>
      <w:r>
        <w:rPr>
          <w:color w:val="201C1D"/>
          <w:w w:val="105"/>
        </w:rPr>
        <w:t>is</w:t>
      </w:r>
      <w:r>
        <w:rPr>
          <w:color w:val="201C1D"/>
          <w:spacing w:val="-2"/>
          <w:w w:val="105"/>
        </w:rPr>
        <w:t> </w:t>
      </w:r>
      <w:r>
        <w:rPr>
          <w:color w:val="201C1D"/>
          <w:w w:val="105"/>
        </w:rPr>
        <w:t>opportune</w:t>
      </w:r>
      <w:r>
        <w:rPr>
          <w:color w:val="201C1D"/>
          <w:spacing w:val="-1"/>
          <w:w w:val="105"/>
        </w:rPr>
        <w:t> </w:t>
      </w:r>
      <w:r>
        <w:rPr>
          <w:color w:val="201C1D"/>
          <w:w w:val="105"/>
        </w:rPr>
        <w:t>to add</w:t>
      </w:r>
      <w:r>
        <w:rPr>
          <w:color w:val="201C1D"/>
          <w:spacing w:val="-1"/>
          <w:w w:val="105"/>
        </w:rPr>
        <w:t> </w:t>
      </w:r>
      <w:r>
        <w:rPr>
          <w:color w:val="201C1D"/>
          <w:w w:val="105"/>
        </w:rPr>
        <w:t>what</w:t>
      </w:r>
      <w:r>
        <w:rPr>
          <w:color w:val="201C1D"/>
          <w:spacing w:val="-3"/>
          <w:w w:val="105"/>
        </w:rPr>
        <w:t> </w:t>
      </w:r>
      <w:r>
        <w:rPr>
          <w:color w:val="201C1D"/>
          <w:w w:val="105"/>
        </w:rPr>
        <w:t>is</w:t>
      </w:r>
      <w:r>
        <w:rPr>
          <w:color w:val="201C1D"/>
          <w:spacing w:val="-1"/>
          <w:w w:val="105"/>
        </w:rPr>
        <w:t> </w:t>
      </w:r>
      <w:r>
        <w:rPr>
          <w:color w:val="201C1D"/>
          <w:w w:val="105"/>
        </w:rPr>
        <w:t>not</w:t>
      </w:r>
      <w:r>
        <w:rPr>
          <w:color w:val="201C1D"/>
          <w:spacing w:val="-2"/>
          <w:w w:val="105"/>
        </w:rPr>
        <w:t> </w:t>
      </w:r>
      <w:r>
        <w:rPr>
          <w:color w:val="201C1D"/>
          <w:w w:val="105"/>
        </w:rPr>
        <w:t>only</w:t>
      </w:r>
      <w:r>
        <w:rPr>
          <w:color w:val="201C1D"/>
          <w:spacing w:val="-1"/>
          <w:w w:val="105"/>
        </w:rPr>
        <w:t> </w:t>
      </w:r>
      <w:r>
        <w:rPr>
          <w:color w:val="201C1D"/>
          <w:w w:val="105"/>
        </w:rPr>
        <w:t>destined</w:t>
      </w:r>
      <w:r>
        <w:rPr>
          <w:color w:val="201C1D"/>
          <w:spacing w:val="-3"/>
          <w:w w:val="105"/>
        </w:rPr>
        <w:t> </w:t>
      </w:r>
      <w:r>
        <w:rPr>
          <w:color w:val="201C1D"/>
          <w:w w:val="105"/>
        </w:rPr>
        <w:t>to</w:t>
      </w:r>
      <w:r>
        <w:rPr>
          <w:color w:val="201C1D"/>
          <w:spacing w:val="-1"/>
          <w:w w:val="105"/>
        </w:rPr>
        <w:t> </w:t>
      </w:r>
      <w:r>
        <w:rPr>
          <w:color w:val="201C1D"/>
          <w:w w:val="105"/>
        </w:rPr>
        <w:t>the</w:t>
      </w:r>
      <w:r>
        <w:rPr>
          <w:color w:val="201C1D"/>
          <w:spacing w:val="-2"/>
          <w:w w:val="105"/>
        </w:rPr>
        <w:t> </w:t>
      </w:r>
      <w:r>
        <w:rPr>
          <w:color w:val="201C1D"/>
          <w:w w:val="105"/>
        </w:rPr>
        <w:t>men</w:t>
      </w:r>
      <w:r>
        <w:rPr>
          <w:color w:val="201C1D"/>
          <w:spacing w:val="40"/>
          <w:w w:val="105"/>
        </w:rPr>
        <w:t> </w:t>
      </w:r>
      <w:r>
        <w:rPr>
          <w:color w:val="201C1D"/>
          <w:w w:val="105"/>
        </w:rPr>
        <w:t>following</w:t>
      </w:r>
      <w:r>
        <w:rPr>
          <w:color w:val="201C1D"/>
          <w:spacing w:val="-5"/>
          <w:w w:val="105"/>
        </w:rPr>
        <w:t> </w:t>
      </w:r>
      <w:r>
        <w:rPr>
          <w:color w:val="201C1D"/>
          <w:w w:val="105"/>
        </w:rPr>
        <w:t>us,</w:t>
      </w:r>
      <w:r>
        <w:rPr>
          <w:color w:val="201C1D"/>
          <w:spacing w:val="-3"/>
          <w:w w:val="105"/>
        </w:rPr>
        <w:t> </w:t>
      </w:r>
      <w:r>
        <w:rPr>
          <w:color w:val="201C1D"/>
          <w:w w:val="105"/>
        </w:rPr>
        <w:t>our</w:t>
      </w:r>
      <w:r>
        <w:rPr>
          <w:color w:val="201C1D"/>
          <w:spacing w:val="-2"/>
          <w:w w:val="105"/>
        </w:rPr>
        <w:t> </w:t>
      </w:r>
      <w:r>
        <w:rPr>
          <w:color w:val="201C1D"/>
          <w:w w:val="105"/>
        </w:rPr>
        <w:t>organization,</w:t>
      </w:r>
      <w:r>
        <w:rPr>
          <w:color w:val="201C1D"/>
          <w:spacing w:val="-3"/>
          <w:w w:val="105"/>
        </w:rPr>
        <w:t> </w:t>
      </w:r>
      <w:r>
        <w:rPr>
          <w:color w:val="201C1D"/>
          <w:w w:val="105"/>
        </w:rPr>
        <w:t>but</w:t>
      </w:r>
      <w:r>
        <w:rPr>
          <w:color w:val="201C1D"/>
          <w:spacing w:val="-3"/>
          <w:w w:val="105"/>
        </w:rPr>
        <w:t> </w:t>
      </w:r>
      <w:r>
        <w:rPr>
          <w:color w:val="201C1D"/>
          <w:w w:val="105"/>
        </w:rPr>
        <w:t>to</w:t>
      </w:r>
      <w:r>
        <w:rPr>
          <w:color w:val="201C1D"/>
          <w:spacing w:val="-5"/>
          <w:w w:val="105"/>
        </w:rPr>
        <w:t> </w:t>
      </w:r>
      <w:r>
        <w:rPr>
          <w:color w:val="201C1D"/>
          <w:w w:val="105"/>
        </w:rPr>
        <w:t>also</w:t>
      </w:r>
      <w:r>
        <w:rPr>
          <w:color w:val="201C1D"/>
          <w:spacing w:val="-3"/>
          <w:w w:val="105"/>
        </w:rPr>
        <w:t> </w:t>
      </w:r>
      <w:r>
        <w:rPr>
          <w:color w:val="201C1D"/>
          <w:w w:val="105"/>
        </w:rPr>
        <w:t>address</w:t>
      </w:r>
      <w:r>
        <w:rPr>
          <w:color w:val="201C1D"/>
          <w:spacing w:val="-3"/>
          <w:w w:val="105"/>
        </w:rPr>
        <w:t> </w:t>
      </w:r>
      <w:r>
        <w:rPr>
          <w:color w:val="201C1D"/>
          <w:w w:val="105"/>
        </w:rPr>
        <w:t>the</w:t>
      </w:r>
      <w:r>
        <w:rPr>
          <w:color w:val="201C1D"/>
          <w:spacing w:val="-3"/>
          <w:w w:val="105"/>
        </w:rPr>
        <w:t> </w:t>
      </w:r>
      <w:r>
        <w:rPr>
          <w:color w:val="201C1D"/>
          <w:w w:val="105"/>
        </w:rPr>
        <w:t>others:</w:t>
      </w:r>
      <w:r>
        <w:rPr>
          <w:color w:val="201C1D"/>
          <w:spacing w:val="-1"/>
          <w:w w:val="105"/>
        </w:rPr>
        <w:t> </w:t>
      </w:r>
      <w:r>
        <w:rPr>
          <w:color w:val="201C1D"/>
          <w:w w:val="105"/>
        </w:rPr>
        <w:t>being</w:t>
      </w:r>
      <w:r>
        <w:rPr>
          <w:color w:val="201C1D"/>
          <w:spacing w:val="-3"/>
          <w:w w:val="105"/>
        </w:rPr>
        <w:t> </w:t>
      </w:r>
      <w:r>
        <w:rPr>
          <w:color w:val="201C1D"/>
          <w:w w:val="105"/>
        </w:rPr>
        <w:t>those</w:t>
      </w:r>
      <w:r>
        <w:rPr>
          <w:color w:val="201C1D"/>
          <w:spacing w:val="-3"/>
          <w:w w:val="105"/>
        </w:rPr>
        <w:t> </w:t>
      </w:r>
      <w:r>
        <w:rPr>
          <w:color w:val="201C1D"/>
          <w:w w:val="105"/>
        </w:rPr>
        <w:t>opposed</w:t>
      </w:r>
      <w:r>
        <w:rPr>
          <w:color w:val="201C1D"/>
          <w:spacing w:val="-3"/>
          <w:w w:val="105"/>
        </w:rPr>
        <w:t> </w:t>
      </w:r>
      <w:r>
        <w:rPr>
          <w:color w:val="201C1D"/>
          <w:w w:val="105"/>
        </w:rPr>
        <w:t>to</w:t>
      </w:r>
      <w:r>
        <w:rPr>
          <w:color w:val="201C1D"/>
          <w:spacing w:val="-3"/>
          <w:w w:val="105"/>
        </w:rPr>
        <w:t> </w:t>
      </w:r>
      <w:r>
        <w:rPr>
          <w:color w:val="201C1D"/>
          <w:w w:val="105"/>
        </w:rPr>
        <w:t>the</w:t>
      </w:r>
      <w:r>
        <w:rPr>
          <w:color w:val="201C1D"/>
          <w:spacing w:val="-3"/>
          <w:w w:val="105"/>
        </w:rPr>
        <w:t> </w:t>
      </w:r>
      <w:r>
        <w:rPr>
          <w:color w:val="201C1D"/>
          <w:w w:val="105"/>
        </w:rPr>
        <w:t>system</w:t>
      </w:r>
      <w:r>
        <w:rPr>
          <w:color w:val="201C1D"/>
          <w:spacing w:val="-5"/>
          <w:w w:val="105"/>
        </w:rPr>
        <w:t> </w:t>
      </w:r>
      <w:r>
        <w:rPr>
          <w:color w:val="201C1D"/>
          <w:w w:val="105"/>
        </w:rPr>
        <w:t>today</w:t>
      </w:r>
      <w:r>
        <w:rPr>
          <w:color w:val="201C1D"/>
          <w:spacing w:val="-3"/>
          <w:w w:val="105"/>
        </w:rPr>
        <w:t> </w:t>
      </w:r>
      <w:r>
        <w:rPr>
          <w:color w:val="201C1D"/>
          <w:w w:val="105"/>
        </w:rPr>
        <w:t>after</w:t>
      </w:r>
      <w:r>
        <w:rPr>
          <w:color w:val="201C1D"/>
          <w:spacing w:val="40"/>
          <w:w w:val="105"/>
        </w:rPr>
        <w:t> </w:t>
      </w:r>
      <w:r>
        <w:rPr>
          <w:color w:val="201C1D"/>
          <w:spacing w:val="-2"/>
          <w:w w:val="105"/>
        </w:rPr>
        <w:t>having been militant in bourgeois organizations of the neo−Fascist right, being</w:t>
      </w:r>
      <w:r>
        <w:rPr>
          <w:color w:val="201C1D"/>
          <w:spacing w:val="-3"/>
          <w:w w:val="105"/>
        </w:rPr>
        <w:t> </w:t>
      </w:r>
      <w:r>
        <w:rPr>
          <w:color w:val="201C1D"/>
          <w:spacing w:val="-2"/>
          <w:w w:val="105"/>
        </w:rPr>
        <w:t>those who push back against the</w:t>
      </w:r>
      <w:r>
        <w:rPr>
          <w:color w:val="201C1D"/>
          <w:spacing w:val="40"/>
          <w:w w:val="105"/>
        </w:rPr>
        <w:t> </w:t>
      </w:r>
      <w:r>
        <w:rPr>
          <w:color w:val="201C1D"/>
          <w:w w:val="105"/>
        </w:rPr>
        <w:t>present</w:t>
      </w:r>
      <w:r>
        <w:rPr>
          <w:color w:val="201C1D"/>
          <w:spacing w:val="-4"/>
          <w:w w:val="105"/>
        </w:rPr>
        <w:t> </w:t>
      </w:r>
      <w:r>
        <w:rPr>
          <w:color w:val="201C1D"/>
          <w:w w:val="105"/>
        </w:rPr>
        <w:t>regime</w:t>
      </w:r>
      <w:r>
        <w:rPr>
          <w:color w:val="201C1D"/>
          <w:spacing w:val="-3"/>
          <w:w w:val="105"/>
        </w:rPr>
        <w:t> </w:t>
      </w:r>
      <w:r>
        <w:rPr>
          <w:color w:val="201C1D"/>
          <w:w w:val="105"/>
        </w:rPr>
        <w:t>after</w:t>
      </w:r>
      <w:r>
        <w:rPr>
          <w:color w:val="201C1D"/>
          <w:spacing w:val="-3"/>
          <w:w w:val="105"/>
        </w:rPr>
        <w:t> </w:t>
      </w:r>
      <w:r>
        <w:rPr>
          <w:color w:val="201C1D"/>
          <w:w w:val="105"/>
        </w:rPr>
        <w:t>having</w:t>
      </w:r>
      <w:r>
        <w:rPr>
          <w:color w:val="201C1D"/>
          <w:spacing w:val="-3"/>
          <w:w w:val="105"/>
        </w:rPr>
        <w:t> </w:t>
      </w:r>
      <w:r>
        <w:rPr>
          <w:color w:val="201C1D"/>
          <w:w w:val="105"/>
        </w:rPr>
        <w:t>been</w:t>
      </w:r>
      <w:r>
        <w:rPr>
          <w:color w:val="201C1D"/>
          <w:spacing w:val="-3"/>
          <w:w w:val="105"/>
        </w:rPr>
        <w:t> </w:t>
      </w:r>
      <w:r>
        <w:rPr>
          <w:color w:val="201C1D"/>
          <w:w w:val="105"/>
        </w:rPr>
        <w:t>militant</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4"/>
          <w:w w:val="105"/>
        </w:rPr>
        <w:t> </w:t>
      </w:r>
      <w:r>
        <w:rPr>
          <w:color w:val="201C1D"/>
          <w:w w:val="105"/>
        </w:rPr>
        <w:t>formations</w:t>
      </w:r>
      <w:r>
        <w:rPr>
          <w:color w:val="201C1D"/>
          <w:spacing w:val="-4"/>
          <w:w w:val="105"/>
        </w:rPr>
        <w:t> </w:t>
      </w:r>
      <w:r>
        <w:rPr>
          <w:color w:val="201C1D"/>
          <w:w w:val="105"/>
        </w:rPr>
        <w:t>(we</w:t>
      </w:r>
      <w:r>
        <w:rPr>
          <w:color w:val="201C1D"/>
          <w:spacing w:val="-3"/>
          <w:w w:val="105"/>
        </w:rPr>
        <w:t> </w:t>
      </w:r>
      <w:r>
        <w:rPr>
          <w:color w:val="201C1D"/>
          <w:w w:val="105"/>
        </w:rPr>
        <w:t>should</w:t>
      </w:r>
      <w:r>
        <w:rPr>
          <w:color w:val="201C1D"/>
          <w:spacing w:val="-2"/>
          <w:w w:val="105"/>
        </w:rPr>
        <w:t> </w:t>
      </w:r>
      <w:r>
        <w:rPr>
          <w:color w:val="201C1D"/>
          <w:w w:val="105"/>
        </w:rPr>
        <w:t>also</w:t>
      </w:r>
      <w:r>
        <w:rPr>
          <w:color w:val="201C1D"/>
          <w:spacing w:val="-4"/>
          <w:w w:val="105"/>
        </w:rPr>
        <w:t> </w:t>
      </w:r>
      <w:r>
        <w:rPr>
          <w:color w:val="201C1D"/>
          <w:w w:val="105"/>
        </w:rPr>
        <w:t>qualify</w:t>
      </w:r>
      <w:r>
        <w:rPr>
          <w:color w:val="201C1D"/>
          <w:spacing w:val="-2"/>
          <w:w w:val="105"/>
        </w:rPr>
        <w:t> </w:t>
      </w:r>
      <w:r>
        <w:rPr>
          <w:color w:val="201C1D"/>
          <w:w w:val="105"/>
        </w:rPr>
        <w:t>them</w:t>
      </w:r>
      <w:r>
        <w:rPr>
          <w:color w:val="201C1D"/>
          <w:spacing w:val="-2"/>
          <w:w w:val="105"/>
        </w:rPr>
        <w:t> </w:t>
      </w:r>
      <w:r>
        <w:rPr>
          <w:color w:val="201C1D"/>
          <w:w w:val="105"/>
        </w:rPr>
        <w:t>in</w:t>
      </w:r>
      <w:r>
        <w:rPr>
          <w:color w:val="201C1D"/>
          <w:spacing w:val="-2"/>
          <w:w w:val="105"/>
        </w:rPr>
        <w:t> </w:t>
      </w:r>
      <w:r>
        <w:rPr>
          <w:color w:val="201C1D"/>
          <w:w w:val="105"/>
        </w:rPr>
        <w:t>this</w:t>
      </w:r>
      <w:r>
        <w:rPr>
          <w:color w:val="201C1D"/>
          <w:spacing w:val="-2"/>
          <w:w w:val="105"/>
        </w:rPr>
        <w:t> </w:t>
      </w:r>
      <w:r>
        <w:rPr>
          <w:color w:val="201C1D"/>
          <w:w w:val="105"/>
        </w:rPr>
        <w:t>case:</w:t>
      </w:r>
      <w:r>
        <w:rPr>
          <w:color w:val="201C1D"/>
          <w:spacing w:val="40"/>
          <w:w w:val="105"/>
        </w:rPr>
        <w:t> </w:t>
      </w:r>
      <w:r>
        <w:rPr>
          <w:color w:val="201C1D"/>
          <w:w w:val="105"/>
        </w:rPr>
        <w:t>bourgeois) of the revisionist left.</w:t>
      </w:r>
    </w:p>
    <w:p>
      <w:pPr>
        <w:pStyle w:val="BodyText"/>
        <w:spacing w:line="285" w:lineRule="auto" w:before="142"/>
        <w:ind w:left="121" w:right="205"/>
      </w:pPr>
      <w:r>
        <w:rPr>
          <w:color w:val="201C1D"/>
          <w:w w:val="105"/>
        </w:rPr>
        <w:t>It</w:t>
      </w:r>
      <w:r>
        <w:rPr>
          <w:color w:val="201C1D"/>
          <w:spacing w:val="-9"/>
          <w:w w:val="105"/>
        </w:rPr>
        <w:t> </w:t>
      </w:r>
      <w:r>
        <w:rPr>
          <w:color w:val="201C1D"/>
          <w:w w:val="105"/>
        </w:rPr>
        <w:t>addresses,</w:t>
      </w:r>
      <w:r>
        <w:rPr>
          <w:color w:val="201C1D"/>
          <w:spacing w:val="-9"/>
          <w:w w:val="105"/>
        </w:rPr>
        <w:t> </w:t>
      </w:r>
      <w:r>
        <w:rPr>
          <w:color w:val="201C1D"/>
          <w:w w:val="105"/>
        </w:rPr>
        <w:t>among</w:t>
      </w:r>
      <w:r>
        <w:rPr>
          <w:color w:val="201C1D"/>
          <w:spacing w:val="-9"/>
          <w:w w:val="105"/>
        </w:rPr>
        <w:t> </w:t>
      </w:r>
      <w:r>
        <w:rPr>
          <w:color w:val="201C1D"/>
          <w:w w:val="105"/>
        </w:rPr>
        <w:t>the</w:t>
      </w:r>
      <w:r>
        <w:rPr>
          <w:color w:val="201C1D"/>
          <w:spacing w:val="-9"/>
          <w:w w:val="105"/>
        </w:rPr>
        <w:t> </w:t>
      </w:r>
      <w:r>
        <w:rPr>
          <w:color w:val="201C1D"/>
          <w:w w:val="105"/>
        </w:rPr>
        <w:t>first,</w:t>
      </w:r>
      <w:r>
        <w:rPr>
          <w:color w:val="201C1D"/>
          <w:spacing w:val="-9"/>
          <w:w w:val="105"/>
        </w:rPr>
        <w:t> </w:t>
      </w:r>
      <w:r>
        <w:rPr>
          <w:color w:val="201C1D"/>
          <w:w w:val="105"/>
        </w:rPr>
        <w:t>above</w:t>
      </w:r>
      <w:r>
        <w:rPr>
          <w:color w:val="201C1D"/>
          <w:spacing w:val="-9"/>
          <w:w w:val="105"/>
        </w:rPr>
        <w:t> </w:t>
      </w:r>
      <w:r>
        <w:rPr>
          <w:color w:val="201C1D"/>
          <w:w w:val="105"/>
        </w:rPr>
        <w:t>all</w:t>
      </w:r>
      <w:r>
        <w:rPr>
          <w:color w:val="201C1D"/>
          <w:spacing w:val="-9"/>
          <w:w w:val="105"/>
        </w:rPr>
        <w:t> </w:t>
      </w:r>
      <w:r>
        <w:rPr>
          <w:color w:val="201C1D"/>
          <w:w w:val="105"/>
        </w:rPr>
        <w:t>to</w:t>
      </w:r>
      <w:r>
        <w:rPr>
          <w:color w:val="201C1D"/>
          <w:spacing w:val="-9"/>
          <w:w w:val="105"/>
        </w:rPr>
        <w:t> </w:t>
      </w:r>
      <w:r>
        <w:rPr>
          <w:color w:val="201C1D"/>
          <w:w w:val="105"/>
        </w:rPr>
        <w:t>these</w:t>
      </w:r>
      <w:r>
        <w:rPr>
          <w:color w:val="201C1D"/>
          <w:spacing w:val="-9"/>
          <w:w w:val="105"/>
        </w:rPr>
        <w:t> </w:t>
      </w:r>
      <w:r>
        <w:rPr>
          <w:color w:val="201C1D"/>
          <w:w w:val="105"/>
        </w:rPr>
        <w:t>friends</w:t>
      </w:r>
      <w:r>
        <w:rPr>
          <w:color w:val="201C1D"/>
          <w:spacing w:val="-9"/>
          <w:w w:val="105"/>
        </w:rPr>
        <w:t> </w:t>
      </w:r>
      <w:r>
        <w:rPr>
          <w:color w:val="201C1D"/>
          <w:w w:val="105"/>
        </w:rPr>
        <w:t>who,</w:t>
      </w:r>
      <w:r>
        <w:rPr>
          <w:color w:val="201C1D"/>
          <w:spacing w:val="-8"/>
          <w:w w:val="105"/>
        </w:rPr>
        <w:t> </w:t>
      </w:r>
      <w:r>
        <w:rPr>
          <w:color w:val="201C1D"/>
          <w:w w:val="105"/>
        </w:rPr>
        <w:t>although</w:t>
      </w:r>
      <w:r>
        <w:rPr>
          <w:color w:val="201C1D"/>
          <w:spacing w:val="-9"/>
          <w:w w:val="105"/>
        </w:rPr>
        <w:t> </w:t>
      </w:r>
      <w:r>
        <w:rPr>
          <w:color w:val="201C1D"/>
          <w:w w:val="105"/>
        </w:rPr>
        <w:t>having</w:t>
      </w:r>
      <w:r>
        <w:rPr>
          <w:color w:val="201C1D"/>
          <w:spacing w:val="-9"/>
          <w:w w:val="105"/>
        </w:rPr>
        <w:t> </w:t>
      </w:r>
      <w:r>
        <w:rPr>
          <w:color w:val="201C1D"/>
          <w:w w:val="105"/>
        </w:rPr>
        <w:t>made</w:t>
      </w:r>
      <w:r>
        <w:rPr>
          <w:color w:val="201C1D"/>
          <w:spacing w:val="-9"/>
          <w:w w:val="105"/>
        </w:rPr>
        <w:t> </w:t>
      </w:r>
      <w:r>
        <w:rPr>
          <w:color w:val="201C1D"/>
          <w:w w:val="105"/>
        </w:rPr>
        <w:t>the</w:t>
      </w:r>
      <w:r>
        <w:rPr>
          <w:color w:val="201C1D"/>
          <w:spacing w:val="-9"/>
          <w:w w:val="105"/>
        </w:rPr>
        <w:t> </w:t>
      </w:r>
      <w:r>
        <w:rPr>
          <w:color w:val="201C1D"/>
          <w:w w:val="105"/>
        </w:rPr>
        <w:t>same</w:t>
      </w:r>
      <w:r>
        <w:rPr>
          <w:color w:val="201C1D"/>
          <w:spacing w:val="-9"/>
          <w:w w:val="105"/>
        </w:rPr>
        <w:t> </w:t>
      </w:r>
      <w:r>
        <w:rPr>
          <w:color w:val="201C1D"/>
          <w:w w:val="105"/>
        </w:rPr>
        <w:t>doctrinal</w:t>
      </w:r>
      <w:r>
        <w:rPr>
          <w:color w:val="201C1D"/>
          <w:spacing w:val="-9"/>
          <w:w w:val="105"/>
        </w:rPr>
        <w:t> </w:t>
      </w:r>
      <w:r>
        <w:rPr>
          <w:color w:val="201C1D"/>
          <w:w w:val="105"/>
        </w:rPr>
        <w:t>choices</w:t>
      </w:r>
      <w:r>
        <w:rPr>
          <w:color w:val="201C1D"/>
          <w:spacing w:val="40"/>
          <w:w w:val="105"/>
        </w:rPr>
        <w:t> </w:t>
      </w:r>
      <w:r>
        <w:rPr>
          <w:color w:val="201C1D"/>
          <w:w w:val="105"/>
        </w:rPr>
        <w:t>as</w:t>
      </w:r>
      <w:r>
        <w:rPr>
          <w:color w:val="201C1D"/>
          <w:spacing w:val="-2"/>
          <w:w w:val="105"/>
        </w:rPr>
        <w:t> </w:t>
      </w:r>
      <w:r>
        <w:rPr>
          <w:color w:val="201C1D"/>
          <w:w w:val="105"/>
        </w:rPr>
        <w:t>us</w:t>
      </w:r>
      <w:r>
        <w:rPr>
          <w:color w:val="201C1D"/>
          <w:spacing w:val="-2"/>
          <w:w w:val="105"/>
        </w:rPr>
        <w:t> </w:t>
      </w:r>
      <w:r>
        <w:rPr>
          <w:color w:val="201C1D"/>
          <w:w w:val="105"/>
        </w:rPr>
        <w:t>−</w:t>
      </w:r>
      <w:r>
        <w:rPr>
          <w:color w:val="201C1D"/>
          <w:spacing w:val="-2"/>
          <w:w w:val="105"/>
        </w:rPr>
        <w:t> </w:t>
      </w:r>
      <w:r>
        <w:rPr>
          <w:color w:val="201C1D"/>
          <w:w w:val="105"/>
        </w:rPr>
        <w:t>according</w:t>
      </w:r>
      <w:r>
        <w:rPr>
          <w:color w:val="201C1D"/>
          <w:spacing w:val="-2"/>
          <w:w w:val="105"/>
        </w:rPr>
        <w:t> </w:t>
      </w:r>
      <w:r>
        <w:rPr>
          <w:color w:val="201C1D"/>
          <w:w w:val="105"/>
        </w:rPr>
        <w:t>to</w:t>
      </w:r>
      <w:r>
        <w:rPr>
          <w:color w:val="201C1D"/>
          <w:spacing w:val="-2"/>
          <w:w w:val="105"/>
        </w:rPr>
        <w:t> </w:t>
      </w:r>
      <w:r>
        <w:rPr>
          <w:color w:val="201C1D"/>
          <w:w w:val="105"/>
        </w:rPr>
        <w:t>the</w:t>
      </w:r>
      <w:r>
        <w:rPr>
          <w:color w:val="201C1D"/>
          <w:spacing w:val="-4"/>
          <w:w w:val="105"/>
        </w:rPr>
        <w:t> </w:t>
      </w:r>
      <w:r>
        <w:rPr>
          <w:color w:val="201C1D"/>
          <w:w w:val="105"/>
        </w:rPr>
        <w:t>principles</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true</w:t>
      </w:r>
      <w:r>
        <w:rPr>
          <w:color w:val="201C1D"/>
          <w:spacing w:val="-4"/>
          <w:w w:val="105"/>
        </w:rPr>
        <w:t> </w:t>
      </w:r>
      <w:r>
        <w:rPr>
          <w:color w:val="201C1D"/>
          <w:w w:val="105"/>
        </w:rPr>
        <w:t>state</w:t>
      </w:r>
      <w:r>
        <w:rPr>
          <w:color w:val="201C1D"/>
          <w:spacing w:val="-2"/>
          <w:w w:val="105"/>
        </w:rPr>
        <w:t> </w:t>
      </w:r>
      <w:r>
        <w:rPr>
          <w:color w:val="201C1D"/>
          <w:w w:val="105"/>
        </w:rPr>
        <w:t>−</w:t>
      </w:r>
      <w:r>
        <w:rPr>
          <w:color w:val="201C1D"/>
          <w:spacing w:val="-3"/>
          <w:w w:val="105"/>
        </w:rPr>
        <w:t> </w:t>
      </w:r>
      <w:r>
        <w:rPr>
          <w:color w:val="201C1D"/>
          <w:w w:val="105"/>
        </w:rPr>
        <w:t>and</w:t>
      </w:r>
      <w:r>
        <w:rPr>
          <w:color w:val="201C1D"/>
          <w:spacing w:val="-2"/>
          <w:w w:val="105"/>
        </w:rPr>
        <w:t> </w:t>
      </w:r>
      <w:r>
        <w:rPr>
          <w:color w:val="201C1D"/>
          <w:w w:val="105"/>
        </w:rPr>
        <w:t>although</w:t>
      </w:r>
      <w:r>
        <w:rPr>
          <w:color w:val="201C1D"/>
          <w:spacing w:val="-2"/>
          <w:w w:val="105"/>
        </w:rPr>
        <w:t> </w:t>
      </w:r>
      <w:r>
        <w:rPr>
          <w:color w:val="201C1D"/>
          <w:w w:val="105"/>
        </w:rPr>
        <w:t>being</w:t>
      </w:r>
      <w:r>
        <w:rPr>
          <w:color w:val="201C1D"/>
          <w:spacing w:val="-4"/>
          <w:w w:val="105"/>
        </w:rPr>
        <w:t> </w:t>
      </w:r>
      <w:r>
        <w:rPr>
          <w:color w:val="201C1D"/>
          <w:w w:val="105"/>
        </w:rPr>
        <w:t>close</w:t>
      </w:r>
      <w:r>
        <w:rPr>
          <w:color w:val="201C1D"/>
          <w:spacing w:val="-2"/>
          <w:w w:val="105"/>
        </w:rPr>
        <w:t> </w:t>
      </w:r>
      <w:r>
        <w:rPr>
          <w:color w:val="201C1D"/>
          <w:w w:val="105"/>
        </w:rPr>
        <w:t>to</w:t>
      </w:r>
      <w:r>
        <w:rPr>
          <w:color w:val="201C1D"/>
          <w:spacing w:val="-2"/>
          <w:w w:val="105"/>
        </w:rPr>
        <w:t> </w:t>
      </w:r>
      <w:r>
        <w:rPr>
          <w:color w:val="201C1D"/>
          <w:w w:val="105"/>
        </w:rPr>
        <w:t>us</w:t>
      </w:r>
      <w:r>
        <w:rPr>
          <w:color w:val="201C1D"/>
          <w:spacing w:val="-2"/>
          <w:w w:val="105"/>
        </w:rPr>
        <w:t> </w:t>
      </w:r>
      <w:r>
        <w:rPr>
          <w:color w:val="201C1D"/>
          <w:w w:val="105"/>
        </w:rPr>
        <w:t>by</w:t>
      </w:r>
      <w:r>
        <w:rPr>
          <w:color w:val="201C1D"/>
          <w:spacing w:val="-2"/>
          <w:w w:val="105"/>
        </w:rPr>
        <w:t> </w:t>
      </w:r>
      <w:r>
        <w:rPr>
          <w:color w:val="201C1D"/>
          <w:w w:val="105"/>
        </w:rPr>
        <w:t>their</w:t>
      </w:r>
      <w:r>
        <w:rPr>
          <w:color w:val="201C1D"/>
          <w:spacing w:val="-2"/>
          <w:w w:val="105"/>
        </w:rPr>
        <w:t> </w:t>
      </w:r>
      <w:r>
        <w:rPr>
          <w:color w:val="201C1D"/>
          <w:w w:val="105"/>
        </w:rPr>
        <w:t>attachment</w:t>
      </w:r>
      <w:r>
        <w:rPr>
          <w:color w:val="201C1D"/>
          <w:spacing w:val="-2"/>
          <w:w w:val="105"/>
        </w:rPr>
        <w:t> </w:t>
      </w:r>
      <w:r>
        <w:rPr>
          <w:color w:val="201C1D"/>
          <w:w w:val="105"/>
        </w:rPr>
        <w:t>to</w:t>
      </w:r>
      <w:r>
        <w:rPr>
          <w:color w:val="201C1D"/>
          <w:spacing w:val="-3"/>
          <w:w w:val="105"/>
        </w:rPr>
        <w:t> </w:t>
      </w:r>
      <w:r>
        <w:rPr>
          <w:color w:val="201C1D"/>
          <w:w w:val="105"/>
        </w:rPr>
        <w:t>a</w:t>
      </w:r>
      <w:r>
        <w:rPr>
          <w:color w:val="201C1D"/>
          <w:spacing w:val="40"/>
          <w:w w:val="105"/>
        </w:rPr>
        <w:t> </w:t>
      </w:r>
      <w:r>
        <w:rPr>
          <w:color w:val="201C1D"/>
          <w:w w:val="105"/>
        </w:rPr>
        <w:t>differentiated</w:t>
      </w:r>
      <w:r>
        <w:rPr>
          <w:color w:val="201C1D"/>
          <w:spacing w:val="-5"/>
          <w:w w:val="105"/>
        </w:rPr>
        <w:t> </w:t>
      </w:r>
      <w:r>
        <w:rPr>
          <w:color w:val="201C1D"/>
          <w:w w:val="105"/>
        </w:rPr>
        <w:t>vision</w:t>
      </w:r>
      <w:r>
        <w:rPr>
          <w:color w:val="201C1D"/>
          <w:spacing w:val="-5"/>
          <w:w w:val="105"/>
        </w:rPr>
        <w:t> </w:t>
      </w:r>
      <w:r>
        <w:rPr>
          <w:color w:val="201C1D"/>
          <w:w w:val="105"/>
        </w:rPr>
        <w:t>of</w:t>
      </w:r>
      <w:r>
        <w:rPr>
          <w:color w:val="201C1D"/>
          <w:spacing w:val="-5"/>
          <w:w w:val="105"/>
        </w:rPr>
        <w:t> </w:t>
      </w:r>
      <w:r>
        <w:rPr>
          <w:color w:val="201C1D"/>
          <w:w w:val="105"/>
        </w:rPr>
        <w:t>man,</w:t>
      </w:r>
      <w:r>
        <w:rPr>
          <w:color w:val="201C1D"/>
          <w:spacing w:val="-5"/>
          <w:w w:val="105"/>
        </w:rPr>
        <w:t> </w:t>
      </w:r>
      <w:r>
        <w:rPr>
          <w:color w:val="201C1D"/>
          <w:w w:val="105"/>
        </w:rPr>
        <w:t>remain</w:t>
      </w:r>
      <w:r>
        <w:rPr>
          <w:color w:val="201C1D"/>
          <w:spacing w:val="-4"/>
          <w:w w:val="105"/>
        </w:rPr>
        <w:t> </w:t>
      </w:r>
      <w:r>
        <w:rPr>
          <w:color w:val="201C1D"/>
          <w:w w:val="105"/>
        </w:rPr>
        <w:t>inert</w:t>
      </w:r>
      <w:r>
        <w:rPr>
          <w:color w:val="201C1D"/>
          <w:spacing w:val="-5"/>
          <w:w w:val="105"/>
        </w:rPr>
        <w:t> </w:t>
      </w:r>
      <w:r>
        <w:rPr>
          <w:color w:val="201C1D"/>
          <w:w w:val="105"/>
        </w:rPr>
        <w:t>and</w:t>
      </w:r>
      <w:r>
        <w:rPr>
          <w:color w:val="201C1D"/>
          <w:spacing w:val="-5"/>
          <w:w w:val="105"/>
        </w:rPr>
        <w:t> </w:t>
      </w:r>
      <w:r>
        <w:rPr>
          <w:color w:val="201C1D"/>
          <w:w w:val="105"/>
        </w:rPr>
        <w:t>disappointed</w:t>
      </w:r>
      <w:r>
        <w:rPr>
          <w:color w:val="201C1D"/>
          <w:spacing w:val="-5"/>
          <w:w w:val="105"/>
        </w:rPr>
        <w:t> </w:t>
      </w:r>
      <w:r>
        <w:rPr>
          <w:color w:val="201C1D"/>
          <w:w w:val="105"/>
        </w:rPr>
        <w:t>following</w:t>
      </w:r>
      <w:r>
        <w:rPr>
          <w:color w:val="201C1D"/>
          <w:spacing w:val="-4"/>
          <w:w w:val="105"/>
        </w:rPr>
        <w:t> </w:t>
      </w:r>
      <w:r>
        <w:rPr>
          <w:color w:val="201C1D"/>
          <w:w w:val="105"/>
        </w:rPr>
        <w:t>their</w:t>
      </w:r>
      <w:r>
        <w:rPr>
          <w:color w:val="201C1D"/>
          <w:spacing w:val="-5"/>
          <w:w w:val="105"/>
        </w:rPr>
        <w:t> </w:t>
      </w:r>
      <w:r>
        <w:rPr>
          <w:color w:val="201C1D"/>
          <w:w w:val="105"/>
        </w:rPr>
        <w:t>past</w:t>
      </w:r>
      <w:r>
        <w:rPr>
          <w:color w:val="201C1D"/>
          <w:spacing w:val="-5"/>
          <w:w w:val="105"/>
        </w:rPr>
        <w:t> </w:t>
      </w:r>
      <w:r>
        <w:rPr>
          <w:color w:val="201C1D"/>
          <w:w w:val="105"/>
        </w:rPr>
        <w:t>political</w:t>
      </w:r>
      <w:r>
        <w:rPr>
          <w:color w:val="201C1D"/>
          <w:spacing w:val="-5"/>
          <w:w w:val="105"/>
        </w:rPr>
        <w:t> </w:t>
      </w:r>
      <w:r>
        <w:rPr>
          <w:color w:val="201C1D"/>
          <w:w w:val="105"/>
        </w:rPr>
        <w:t>activity</w:t>
      </w:r>
      <w:r>
        <w:rPr>
          <w:color w:val="201C1D"/>
          <w:spacing w:val="-4"/>
          <w:w w:val="105"/>
        </w:rPr>
        <w:t> </w:t>
      </w:r>
      <w:r>
        <w:rPr>
          <w:color w:val="201C1D"/>
          <w:w w:val="105"/>
        </w:rPr>
        <w:t>and</w:t>
      </w:r>
      <w:r>
        <w:rPr>
          <w:color w:val="201C1D"/>
          <w:spacing w:val="40"/>
          <w:w w:val="105"/>
        </w:rPr>
        <w:t> </w:t>
      </w:r>
      <w:r>
        <w:rPr>
          <w:color w:val="201C1D"/>
          <w:w w:val="105"/>
        </w:rPr>
        <w:t>disconcerted by our objective choices.</w:t>
      </w:r>
    </w:p>
    <w:p>
      <w:pPr>
        <w:pStyle w:val="BodyText"/>
        <w:spacing w:line="285" w:lineRule="auto" w:before="142"/>
        <w:ind w:left="121" w:right="235"/>
      </w:pPr>
      <w:r>
        <w:rPr>
          <w:color w:val="201C1D"/>
          <w:w w:val="105"/>
        </w:rPr>
        <w:t>To</w:t>
      </w:r>
      <w:r>
        <w:rPr>
          <w:color w:val="201C1D"/>
          <w:spacing w:val="-4"/>
          <w:w w:val="105"/>
        </w:rPr>
        <w:t> </w:t>
      </w:r>
      <w:r>
        <w:rPr>
          <w:color w:val="201C1D"/>
          <w:w w:val="105"/>
        </w:rPr>
        <w:t>those</w:t>
      </w:r>
      <w:r>
        <w:rPr>
          <w:color w:val="201C1D"/>
          <w:spacing w:val="-2"/>
          <w:w w:val="105"/>
        </w:rPr>
        <w:t> </w:t>
      </w:r>
      <w:r>
        <w:rPr>
          <w:color w:val="201C1D"/>
          <w:w w:val="105"/>
        </w:rPr>
        <w:t>we</w:t>
      </w:r>
      <w:r>
        <w:rPr>
          <w:color w:val="201C1D"/>
          <w:spacing w:val="-2"/>
          <w:w w:val="105"/>
        </w:rPr>
        <w:t> </w:t>
      </w:r>
      <w:r>
        <w:rPr>
          <w:color w:val="201C1D"/>
          <w:w w:val="105"/>
        </w:rPr>
        <w:t>must</w:t>
      </w:r>
      <w:r>
        <w:rPr>
          <w:color w:val="201C1D"/>
          <w:spacing w:val="-2"/>
          <w:w w:val="105"/>
        </w:rPr>
        <w:t> </w:t>
      </w:r>
      <w:r>
        <w:rPr>
          <w:color w:val="201C1D"/>
          <w:w w:val="105"/>
        </w:rPr>
        <w:t>also</w:t>
      </w:r>
      <w:r>
        <w:rPr>
          <w:color w:val="201C1D"/>
          <w:spacing w:val="-2"/>
          <w:w w:val="105"/>
        </w:rPr>
        <w:t> </w:t>
      </w:r>
      <w:r>
        <w:rPr>
          <w:color w:val="201C1D"/>
          <w:w w:val="105"/>
        </w:rPr>
        <w:t>repeat</w:t>
      </w:r>
      <w:r>
        <w:rPr>
          <w:color w:val="201C1D"/>
          <w:spacing w:val="-4"/>
          <w:w w:val="105"/>
        </w:rPr>
        <w:t> </w:t>
      </w:r>
      <w:r>
        <w:rPr>
          <w:color w:val="201C1D"/>
          <w:w w:val="105"/>
        </w:rPr>
        <w:t>that</w:t>
      </w:r>
      <w:r>
        <w:rPr>
          <w:color w:val="201C1D"/>
          <w:spacing w:val="-4"/>
          <w:w w:val="105"/>
        </w:rPr>
        <w:t> </w:t>
      </w:r>
      <w:r>
        <w:rPr>
          <w:color w:val="201C1D"/>
          <w:w w:val="105"/>
        </w:rPr>
        <w:t>no</w:t>
      </w:r>
      <w:r>
        <w:rPr>
          <w:color w:val="201C1D"/>
          <w:spacing w:val="-2"/>
          <w:w w:val="105"/>
        </w:rPr>
        <w:t> </w:t>
      </w:r>
      <w:r>
        <w:rPr>
          <w:color w:val="201C1D"/>
          <w:w w:val="105"/>
        </w:rPr>
        <w:t>opposition</w:t>
      </w:r>
      <w:r>
        <w:rPr>
          <w:color w:val="201C1D"/>
          <w:spacing w:val="-2"/>
          <w:w w:val="105"/>
        </w:rPr>
        <w:t> </w:t>
      </w:r>
      <w:r>
        <w:rPr>
          <w:color w:val="201C1D"/>
          <w:w w:val="105"/>
        </w:rPr>
        <w:t>separates</w:t>
      </w:r>
      <w:r>
        <w:rPr>
          <w:color w:val="201C1D"/>
          <w:spacing w:val="-2"/>
          <w:w w:val="105"/>
        </w:rPr>
        <w:t> </w:t>
      </w:r>
      <w:r>
        <w:rPr>
          <w:color w:val="201C1D"/>
          <w:w w:val="105"/>
        </w:rPr>
        <w:t>our</w:t>
      </w:r>
      <w:r>
        <w:rPr>
          <w:color w:val="201C1D"/>
          <w:spacing w:val="-2"/>
          <w:w w:val="105"/>
        </w:rPr>
        <w:t> </w:t>
      </w:r>
      <w:r>
        <w:rPr>
          <w:color w:val="201C1D"/>
          <w:w w:val="105"/>
        </w:rPr>
        <w:t>doctrinal</w:t>
      </w:r>
      <w:r>
        <w:rPr>
          <w:color w:val="201C1D"/>
          <w:spacing w:val="-4"/>
          <w:w w:val="105"/>
        </w:rPr>
        <w:t> </w:t>
      </w:r>
      <w:r>
        <w:rPr>
          <w:color w:val="201C1D"/>
          <w:w w:val="105"/>
        </w:rPr>
        <w:t>premises</w:t>
      </w:r>
      <w:r>
        <w:rPr>
          <w:color w:val="201C1D"/>
          <w:spacing w:val="-2"/>
          <w:w w:val="105"/>
        </w:rPr>
        <w:t> </w:t>
      </w:r>
      <w:r>
        <w:rPr>
          <w:color w:val="201C1D"/>
          <w:w w:val="105"/>
        </w:rPr>
        <w:t>from</w:t>
      </w:r>
      <w:r>
        <w:rPr>
          <w:color w:val="201C1D"/>
          <w:spacing w:val="-4"/>
          <w:w w:val="105"/>
        </w:rPr>
        <w:t> </w:t>
      </w:r>
      <w:r>
        <w:rPr>
          <w:color w:val="201C1D"/>
          <w:w w:val="105"/>
        </w:rPr>
        <w:t>our</w:t>
      </w:r>
      <w:r>
        <w:rPr>
          <w:color w:val="201C1D"/>
          <w:spacing w:val="-3"/>
          <w:w w:val="105"/>
        </w:rPr>
        <w:t> </w:t>
      </w:r>
      <w:r>
        <w:rPr>
          <w:color w:val="201C1D"/>
          <w:w w:val="105"/>
        </w:rPr>
        <w:t>practical</w:t>
      </w:r>
      <w:r>
        <w:rPr>
          <w:color w:val="201C1D"/>
          <w:spacing w:val="40"/>
          <w:w w:val="105"/>
        </w:rPr>
        <w:t> </w:t>
      </w:r>
      <w:r>
        <w:rPr>
          <w:color w:val="201C1D"/>
          <w:w w:val="105"/>
        </w:rPr>
        <w:t>orientations:</w:t>
      </w:r>
      <w:r>
        <w:rPr>
          <w:color w:val="201C1D"/>
          <w:spacing w:val="-9"/>
          <w:w w:val="105"/>
        </w:rPr>
        <w:t> </w:t>
      </w:r>
      <w:r>
        <w:rPr>
          <w:color w:val="201C1D"/>
          <w:w w:val="105"/>
        </w:rPr>
        <w:t>because</w:t>
      </w:r>
      <w:r>
        <w:rPr>
          <w:color w:val="201C1D"/>
          <w:spacing w:val="-9"/>
          <w:w w:val="105"/>
        </w:rPr>
        <w:t> </w:t>
      </w:r>
      <w:r>
        <w:rPr>
          <w:color w:val="201C1D"/>
          <w:w w:val="105"/>
        </w:rPr>
        <w:t>they</w:t>
      </w:r>
      <w:r>
        <w:rPr>
          <w:color w:val="201C1D"/>
          <w:spacing w:val="-9"/>
          <w:w w:val="105"/>
        </w:rPr>
        <w:t> </w:t>
      </w:r>
      <w:r>
        <w:rPr>
          <w:color w:val="201C1D"/>
          <w:w w:val="105"/>
        </w:rPr>
        <w:t>are</w:t>
      </w:r>
      <w:r>
        <w:rPr>
          <w:color w:val="201C1D"/>
          <w:spacing w:val="-9"/>
          <w:w w:val="105"/>
        </w:rPr>
        <w:t> </w:t>
      </w:r>
      <w:r>
        <w:rPr>
          <w:color w:val="201C1D"/>
          <w:w w:val="105"/>
        </w:rPr>
        <w:t>not</w:t>
      </w:r>
      <w:r>
        <w:rPr>
          <w:color w:val="201C1D"/>
          <w:spacing w:val="-9"/>
          <w:w w:val="105"/>
        </w:rPr>
        <w:t> </w:t>
      </w:r>
      <w:r>
        <w:rPr>
          <w:color w:val="201C1D"/>
          <w:w w:val="105"/>
        </w:rPr>
        <w:t>such</w:t>
      </w:r>
      <w:r>
        <w:rPr>
          <w:color w:val="201C1D"/>
          <w:spacing w:val="-9"/>
          <w:w w:val="105"/>
        </w:rPr>
        <w:t> </w:t>
      </w:r>
      <w:r>
        <w:rPr>
          <w:color w:val="201C1D"/>
          <w:w w:val="105"/>
        </w:rPr>
        <w:t>different</w:t>
      </w:r>
      <w:r>
        <w:rPr>
          <w:color w:val="201C1D"/>
          <w:spacing w:val="-9"/>
          <w:w w:val="105"/>
        </w:rPr>
        <w:t> </w:t>
      </w:r>
      <w:r>
        <w:rPr>
          <w:color w:val="201C1D"/>
          <w:w w:val="105"/>
        </w:rPr>
        <w:t>solutions</w:t>
      </w:r>
      <w:r>
        <w:rPr>
          <w:color w:val="201C1D"/>
          <w:spacing w:val="-9"/>
          <w:w w:val="105"/>
        </w:rPr>
        <w:t> </w:t>
      </w:r>
      <w:r>
        <w:rPr>
          <w:color w:val="201C1D"/>
          <w:w w:val="105"/>
        </w:rPr>
        <w:t>that</w:t>
      </w:r>
      <w:r>
        <w:rPr>
          <w:color w:val="201C1D"/>
          <w:spacing w:val="-9"/>
          <w:w w:val="105"/>
        </w:rPr>
        <w:t> </w:t>
      </w:r>
      <w:r>
        <w:rPr>
          <w:color w:val="201C1D"/>
          <w:w w:val="105"/>
        </w:rPr>
        <w:t>we</w:t>
      </w:r>
      <w:r>
        <w:rPr>
          <w:color w:val="201C1D"/>
          <w:spacing w:val="-9"/>
          <w:w w:val="105"/>
        </w:rPr>
        <w:t> </w:t>
      </w:r>
      <w:r>
        <w:rPr>
          <w:color w:val="201C1D"/>
          <w:w w:val="105"/>
        </w:rPr>
        <w:t>expose</w:t>
      </w:r>
      <w:r>
        <w:rPr>
          <w:color w:val="201C1D"/>
          <w:spacing w:val="-8"/>
          <w:w w:val="105"/>
        </w:rPr>
        <w:t> </w:t>
      </w:r>
      <w:r>
        <w:rPr>
          <w:color w:val="201C1D"/>
          <w:w w:val="105"/>
        </w:rPr>
        <w:t>in</w:t>
      </w:r>
      <w:r>
        <w:rPr>
          <w:color w:val="201C1D"/>
          <w:spacing w:val="-9"/>
          <w:w w:val="105"/>
        </w:rPr>
        <w:t> </w:t>
      </w:r>
      <w:r>
        <w:rPr>
          <w:color w:val="201C1D"/>
          <w:w w:val="105"/>
        </w:rPr>
        <w:t>a</w:t>
      </w:r>
      <w:r>
        <w:rPr>
          <w:color w:val="201C1D"/>
          <w:spacing w:val="-9"/>
          <w:w w:val="105"/>
        </w:rPr>
        <w:t> </w:t>
      </w:r>
      <w:r>
        <w:rPr>
          <w:color w:val="201C1D"/>
          <w:w w:val="105"/>
        </w:rPr>
        <w:t>final</w:t>
      </w:r>
      <w:r>
        <w:rPr>
          <w:color w:val="201C1D"/>
          <w:spacing w:val="-9"/>
          <w:w w:val="105"/>
        </w:rPr>
        <w:t> </w:t>
      </w:r>
      <w:r>
        <w:rPr>
          <w:color w:val="201C1D"/>
          <w:w w:val="105"/>
        </w:rPr>
        <w:t>fashion,</w:t>
      </w:r>
      <w:r>
        <w:rPr>
          <w:color w:val="201C1D"/>
          <w:spacing w:val="-9"/>
          <w:w w:val="105"/>
        </w:rPr>
        <w:t> </w:t>
      </w:r>
      <w:r>
        <w:rPr>
          <w:color w:val="201C1D"/>
          <w:w w:val="105"/>
        </w:rPr>
        <w:t>distinct</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plan</w:t>
      </w:r>
      <w:r>
        <w:rPr>
          <w:color w:val="201C1D"/>
          <w:spacing w:val="40"/>
          <w:w w:val="105"/>
        </w:rPr>
        <w:t> </w:t>
      </w:r>
      <w:r>
        <w:rPr>
          <w:color w:val="201C1D"/>
          <w:w w:val="105"/>
        </w:rPr>
        <w:t>and we utilize it and the angles of view where we place it.</w:t>
      </w:r>
    </w:p>
    <w:p>
      <w:pPr>
        <w:pStyle w:val="BodyText"/>
        <w:spacing w:line="285" w:lineRule="auto" w:before="143"/>
        <w:ind w:left="121" w:right="190"/>
      </w:pPr>
      <w:r>
        <w:rPr>
          <w:color w:val="201C1D"/>
          <w:w w:val="105"/>
        </w:rPr>
        <w:t>To</w:t>
      </w:r>
      <w:r>
        <w:rPr>
          <w:color w:val="201C1D"/>
          <w:spacing w:val="-8"/>
          <w:w w:val="105"/>
        </w:rPr>
        <w:t> </w:t>
      </w:r>
      <w:r>
        <w:rPr>
          <w:color w:val="201C1D"/>
          <w:w w:val="105"/>
        </w:rPr>
        <w:t>those</w:t>
      </w:r>
      <w:r>
        <w:rPr>
          <w:color w:val="201C1D"/>
          <w:spacing w:val="-6"/>
          <w:w w:val="105"/>
        </w:rPr>
        <w:t> </w:t>
      </w:r>
      <w:r>
        <w:rPr>
          <w:color w:val="201C1D"/>
          <w:w w:val="105"/>
        </w:rPr>
        <w:t>we</w:t>
      </w:r>
      <w:r>
        <w:rPr>
          <w:color w:val="201C1D"/>
          <w:spacing w:val="-6"/>
          <w:w w:val="105"/>
        </w:rPr>
        <w:t> </w:t>
      </w:r>
      <w:r>
        <w:rPr>
          <w:color w:val="201C1D"/>
          <w:w w:val="105"/>
        </w:rPr>
        <w:t>equally</w:t>
      </w:r>
      <w:r>
        <w:rPr>
          <w:color w:val="201C1D"/>
          <w:spacing w:val="-6"/>
          <w:w w:val="105"/>
        </w:rPr>
        <w:t> </w:t>
      </w:r>
      <w:r>
        <w:rPr>
          <w:color w:val="201C1D"/>
          <w:w w:val="105"/>
        </w:rPr>
        <w:t>affirm</w:t>
      </w:r>
      <w:r>
        <w:rPr>
          <w:color w:val="201C1D"/>
          <w:spacing w:val="-6"/>
          <w:w w:val="105"/>
        </w:rPr>
        <w:t> </w:t>
      </w:r>
      <w:r>
        <w:rPr>
          <w:color w:val="201C1D"/>
          <w:w w:val="105"/>
        </w:rPr>
        <w:t>that</w:t>
      </w:r>
      <w:r>
        <w:rPr>
          <w:color w:val="201C1D"/>
          <w:spacing w:val="-7"/>
          <w:w w:val="105"/>
        </w:rPr>
        <w:t> </w:t>
      </w:r>
      <w:r>
        <w:rPr>
          <w:color w:val="201C1D"/>
          <w:w w:val="105"/>
        </w:rPr>
        <w:t>principles</w:t>
      </w:r>
      <w:r>
        <w:rPr>
          <w:color w:val="201C1D"/>
          <w:spacing w:val="-7"/>
          <w:w w:val="105"/>
        </w:rPr>
        <w:t> </w:t>
      </w:r>
      <w:r>
        <w:rPr>
          <w:color w:val="201C1D"/>
          <w:w w:val="105"/>
        </w:rPr>
        <w:t>are</w:t>
      </w:r>
      <w:r>
        <w:rPr>
          <w:color w:val="201C1D"/>
          <w:spacing w:val="-6"/>
          <w:w w:val="105"/>
        </w:rPr>
        <w:t> </w:t>
      </w:r>
      <w:r>
        <w:rPr>
          <w:color w:val="201C1D"/>
          <w:w w:val="105"/>
        </w:rPr>
        <w:t>not</w:t>
      </w:r>
      <w:r>
        <w:rPr>
          <w:color w:val="201C1D"/>
          <w:spacing w:val="-8"/>
          <w:w w:val="105"/>
        </w:rPr>
        <w:t> </w:t>
      </w:r>
      <w:r>
        <w:rPr>
          <w:color w:val="201C1D"/>
          <w:w w:val="105"/>
        </w:rPr>
        <w:t>overly</w:t>
      </w:r>
      <w:r>
        <w:rPr>
          <w:color w:val="201C1D"/>
          <w:spacing w:val="-6"/>
          <w:w w:val="105"/>
        </w:rPr>
        <w:t> </w:t>
      </w:r>
      <w:r>
        <w:rPr>
          <w:color w:val="201C1D"/>
          <w:w w:val="105"/>
        </w:rPr>
        <w:t>intellectual</w:t>
      </w:r>
      <w:r>
        <w:rPr>
          <w:color w:val="201C1D"/>
          <w:spacing w:val="-6"/>
          <w:w w:val="105"/>
        </w:rPr>
        <w:t> </w:t>
      </w:r>
      <w:r>
        <w:rPr>
          <w:color w:val="201C1D"/>
          <w:w w:val="105"/>
        </w:rPr>
        <w:t>abstractions</w:t>
      </w:r>
      <w:r>
        <w:rPr>
          <w:color w:val="201C1D"/>
          <w:spacing w:val="-6"/>
          <w:w w:val="105"/>
        </w:rPr>
        <w:t> </w:t>
      </w:r>
      <w:r>
        <w:rPr>
          <w:color w:val="201C1D"/>
          <w:w w:val="105"/>
        </w:rPr>
        <w:t>that</w:t>
      </w:r>
      <w:r>
        <w:rPr>
          <w:color w:val="201C1D"/>
          <w:spacing w:val="-6"/>
          <w:w w:val="105"/>
        </w:rPr>
        <w:t> </w:t>
      </w:r>
      <w:r>
        <w:rPr>
          <w:color w:val="201C1D"/>
          <w:w w:val="105"/>
        </w:rPr>
        <w:t>report</w:t>
      </w:r>
      <w:r>
        <w:rPr>
          <w:color w:val="201C1D"/>
          <w:spacing w:val="-6"/>
          <w:w w:val="105"/>
        </w:rPr>
        <w:t> </w:t>
      </w:r>
      <w:r>
        <w:rPr>
          <w:color w:val="201C1D"/>
          <w:w w:val="105"/>
        </w:rPr>
        <w:t>the</w:t>
      </w:r>
      <w:r>
        <w:rPr>
          <w:color w:val="201C1D"/>
          <w:spacing w:val="-8"/>
          <w:w w:val="105"/>
        </w:rPr>
        <w:t> </w:t>
      </w:r>
      <w:r>
        <w:rPr>
          <w:color w:val="201C1D"/>
          <w:w w:val="105"/>
        </w:rPr>
        <w:t>true</w:t>
      </w:r>
      <w:r>
        <w:rPr>
          <w:color w:val="201C1D"/>
          <w:spacing w:val="-6"/>
          <w:w w:val="105"/>
        </w:rPr>
        <w:t> </w:t>
      </w:r>
      <w:r>
        <w:rPr>
          <w:color w:val="201C1D"/>
          <w:w w:val="105"/>
        </w:rPr>
        <w:t>nature</w:t>
      </w:r>
      <w:r>
        <w:rPr>
          <w:color w:val="201C1D"/>
          <w:spacing w:val="-6"/>
          <w:w w:val="105"/>
        </w:rPr>
        <w:t> </w:t>
      </w:r>
      <w:r>
        <w:rPr>
          <w:color w:val="201C1D"/>
          <w:w w:val="105"/>
        </w:rPr>
        <w:t>of</w:t>
      </w:r>
      <w:r>
        <w:rPr>
          <w:color w:val="201C1D"/>
          <w:spacing w:val="40"/>
          <w:w w:val="105"/>
        </w:rPr>
        <w:t> </w:t>
      </w:r>
      <w:r>
        <w:rPr>
          <w:color w:val="201C1D"/>
          <w:w w:val="105"/>
        </w:rPr>
        <w:t>alibis</w:t>
      </w:r>
      <w:r>
        <w:rPr>
          <w:color w:val="201C1D"/>
          <w:spacing w:val="-4"/>
          <w:w w:val="105"/>
        </w:rPr>
        <w:t> </w:t>
      </w:r>
      <w:r>
        <w:rPr>
          <w:color w:val="201C1D"/>
          <w:w w:val="105"/>
        </w:rPr>
        <w:t>destined</w:t>
      </w:r>
      <w:r>
        <w:rPr>
          <w:color w:val="201C1D"/>
          <w:spacing w:val="-5"/>
          <w:w w:val="105"/>
        </w:rPr>
        <w:t> </w:t>
      </w:r>
      <w:r>
        <w:rPr>
          <w:color w:val="201C1D"/>
          <w:w w:val="105"/>
        </w:rPr>
        <w:t>to</w:t>
      </w:r>
      <w:r>
        <w:rPr>
          <w:color w:val="201C1D"/>
          <w:spacing w:val="-5"/>
          <w:w w:val="105"/>
        </w:rPr>
        <w:t> </w:t>
      </w:r>
      <w:r>
        <w:rPr>
          <w:color w:val="201C1D"/>
          <w:w w:val="105"/>
        </w:rPr>
        <w:t>hide</w:t>
      </w:r>
      <w:r>
        <w:rPr>
          <w:color w:val="201C1D"/>
          <w:spacing w:val="-4"/>
          <w:w w:val="105"/>
        </w:rPr>
        <w:t> </w:t>
      </w:r>
      <w:r>
        <w:rPr>
          <w:color w:val="201C1D"/>
          <w:w w:val="105"/>
        </w:rPr>
        <w:t>powerlessness:</w:t>
      </w:r>
      <w:r>
        <w:rPr>
          <w:color w:val="201C1D"/>
          <w:spacing w:val="-4"/>
          <w:w w:val="105"/>
        </w:rPr>
        <w:t> </w:t>
      </w:r>
      <w:r>
        <w:rPr>
          <w:color w:val="201C1D"/>
          <w:w w:val="105"/>
        </w:rPr>
        <w:t>but</w:t>
      </w:r>
      <w:r>
        <w:rPr>
          <w:color w:val="201C1D"/>
          <w:spacing w:val="-4"/>
          <w:w w:val="105"/>
        </w:rPr>
        <w:t> </w:t>
      </w:r>
      <w:r>
        <w:rPr>
          <w:color w:val="201C1D"/>
          <w:w w:val="105"/>
        </w:rPr>
        <w:t>they</w:t>
      </w:r>
      <w:r>
        <w:rPr>
          <w:color w:val="201C1D"/>
          <w:spacing w:val="-6"/>
          <w:w w:val="105"/>
        </w:rPr>
        <w:t> </w:t>
      </w:r>
      <w:r>
        <w:rPr>
          <w:color w:val="201C1D"/>
          <w:w w:val="105"/>
        </w:rPr>
        <w:t>should</w:t>
      </w:r>
      <w:r>
        <w:rPr>
          <w:color w:val="201C1D"/>
          <w:spacing w:val="-5"/>
          <w:w w:val="105"/>
        </w:rPr>
        <w:t> </w:t>
      </w:r>
      <w:r>
        <w:rPr>
          <w:color w:val="201C1D"/>
          <w:w w:val="105"/>
        </w:rPr>
        <w:t>be</w:t>
      </w:r>
      <w:r>
        <w:rPr>
          <w:color w:val="201C1D"/>
          <w:spacing w:val="-6"/>
          <w:w w:val="105"/>
        </w:rPr>
        <w:t> </w:t>
      </w:r>
      <w:r>
        <w:rPr>
          <w:color w:val="201C1D"/>
          <w:w w:val="105"/>
        </w:rPr>
        <w:t>valued,</w:t>
      </w:r>
      <w:r>
        <w:rPr>
          <w:color w:val="201C1D"/>
          <w:spacing w:val="-4"/>
          <w:w w:val="105"/>
        </w:rPr>
        <w:t> </w:t>
      </w:r>
      <w:r>
        <w:rPr>
          <w:color w:val="201C1D"/>
          <w:w w:val="105"/>
        </w:rPr>
        <w:t>on</w:t>
      </w:r>
      <w:r>
        <w:rPr>
          <w:color w:val="201C1D"/>
          <w:spacing w:val="-5"/>
          <w:w w:val="105"/>
        </w:rPr>
        <w:t> </w:t>
      </w:r>
      <w:r>
        <w:rPr>
          <w:color w:val="201C1D"/>
          <w:w w:val="105"/>
        </w:rPr>
        <w:t>the</w:t>
      </w:r>
      <w:r>
        <w:rPr>
          <w:color w:val="201C1D"/>
          <w:spacing w:val="-4"/>
          <w:w w:val="105"/>
        </w:rPr>
        <w:t> </w:t>
      </w:r>
      <w:r>
        <w:rPr>
          <w:color w:val="201C1D"/>
          <w:w w:val="105"/>
        </w:rPr>
        <w:t>contrary,</w:t>
      </w:r>
      <w:r>
        <w:rPr>
          <w:color w:val="201C1D"/>
          <w:spacing w:val="-4"/>
          <w:w w:val="105"/>
        </w:rPr>
        <w:t> </w:t>
      </w:r>
      <w:r>
        <w:rPr>
          <w:color w:val="201C1D"/>
          <w:w w:val="105"/>
        </w:rPr>
        <w:t>as</w:t>
      </w:r>
      <w:r>
        <w:rPr>
          <w:color w:val="201C1D"/>
          <w:spacing w:val="-6"/>
          <w:w w:val="105"/>
        </w:rPr>
        <w:t> </w:t>
      </w:r>
      <w:r>
        <w:rPr>
          <w:color w:val="201C1D"/>
          <w:w w:val="105"/>
        </w:rPr>
        <w:t>paradigms</w:t>
      </w:r>
      <w:r>
        <w:rPr>
          <w:color w:val="201C1D"/>
          <w:spacing w:val="-5"/>
          <w:w w:val="105"/>
        </w:rPr>
        <w:t> </w:t>
      </w:r>
      <w:r>
        <w:rPr>
          <w:color w:val="201C1D"/>
          <w:w w:val="105"/>
        </w:rPr>
        <w:t>for</w:t>
      </w:r>
      <w:r>
        <w:rPr>
          <w:color w:val="201C1D"/>
          <w:spacing w:val="-3"/>
          <w:w w:val="105"/>
        </w:rPr>
        <w:t> </w:t>
      </w:r>
      <w:r>
        <w:rPr>
          <w:color w:val="201C1D"/>
          <w:w w:val="105"/>
        </w:rPr>
        <w:t>an</w:t>
      </w:r>
      <w:r>
        <w:rPr>
          <w:color w:val="201C1D"/>
          <w:spacing w:val="-5"/>
          <w:w w:val="105"/>
        </w:rPr>
        <w:t> </w:t>
      </w:r>
      <w:r>
        <w:rPr>
          <w:color w:val="201C1D"/>
          <w:w w:val="105"/>
        </w:rPr>
        <w:t>action</w:t>
      </w:r>
      <w:r>
        <w:rPr>
          <w:color w:val="201C1D"/>
          <w:spacing w:val="40"/>
          <w:w w:val="105"/>
        </w:rPr>
        <w:t> </w:t>
      </w:r>
      <w:r>
        <w:rPr>
          <w:color w:val="201C1D"/>
          <w:w w:val="105"/>
        </w:rPr>
        <w:t>that</w:t>
      </w:r>
      <w:r>
        <w:rPr>
          <w:color w:val="201C1D"/>
          <w:spacing w:val="-4"/>
          <w:w w:val="105"/>
        </w:rPr>
        <w:t> </w:t>
      </w:r>
      <w:r>
        <w:rPr>
          <w:color w:val="201C1D"/>
          <w:w w:val="105"/>
        </w:rPr>
        <w:t>finds</w:t>
      </w:r>
      <w:r>
        <w:rPr>
          <w:color w:val="201C1D"/>
          <w:spacing w:val="-4"/>
          <w:w w:val="105"/>
        </w:rPr>
        <w:t> </w:t>
      </w:r>
      <w:r>
        <w:rPr>
          <w:color w:val="201C1D"/>
          <w:w w:val="105"/>
        </w:rPr>
        <w:t>a</w:t>
      </w:r>
      <w:r>
        <w:rPr>
          <w:color w:val="201C1D"/>
          <w:spacing w:val="-4"/>
          <w:w w:val="105"/>
        </w:rPr>
        <w:t> </w:t>
      </w:r>
      <w:r>
        <w:rPr>
          <w:color w:val="201C1D"/>
          <w:w w:val="105"/>
        </w:rPr>
        <w:t>concrete</w:t>
      </w:r>
      <w:r>
        <w:rPr>
          <w:color w:val="201C1D"/>
          <w:spacing w:val="-4"/>
          <w:w w:val="105"/>
        </w:rPr>
        <w:t> </w:t>
      </w:r>
      <w:r>
        <w:rPr>
          <w:color w:val="201C1D"/>
          <w:w w:val="105"/>
        </w:rPr>
        <w:t>realization</w:t>
      </w:r>
      <w:r>
        <w:rPr>
          <w:color w:val="201C1D"/>
          <w:spacing w:val="-3"/>
          <w:w w:val="105"/>
        </w:rPr>
        <w:t> </w:t>
      </w:r>
      <w:r>
        <w:rPr>
          <w:color w:val="201C1D"/>
          <w:w w:val="105"/>
        </w:rPr>
        <w:t>in</w:t>
      </w:r>
      <w:r>
        <w:rPr>
          <w:color w:val="201C1D"/>
          <w:spacing w:val="-4"/>
          <w:w w:val="105"/>
        </w:rPr>
        <w:t> </w:t>
      </w:r>
      <w:r>
        <w:rPr>
          <w:color w:val="201C1D"/>
          <w:w w:val="105"/>
        </w:rPr>
        <w:t>the</w:t>
      </w:r>
      <w:r>
        <w:rPr>
          <w:color w:val="201C1D"/>
          <w:spacing w:val="-4"/>
          <w:w w:val="105"/>
        </w:rPr>
        <w:t> </w:t>
      </w:r>
      <w:r>
        <w:rPr>
          <w:color w:val="201C1D"/>
          <w:w w:val="105"/>
        </w:rPr>
        <w:t>order</w:t>
      </w:r>
      <w:r>
        <w:rPr>
          <w:color w:val="201C1D"/>
          <w:spacing w:val="-4"/>
          <w:w w:val="105"/>
        </w:rPr>
        <w:t> </w:t>
      </w:r>
      <w:r>
        <w:rPr>
          <w:color w:val="201C1D"/>
          <w:w w:val="105"/>
        </w:rPr>
        <w:t>of</w:t>
      </w:r>
      <w:r>
        <w:rPr>
          <w:color w:val="201C1D"/>
          <w:spacing w:val="-4"/>
          <w:w w:val="105"/>
        </w:rPr>
        <w:t> </w:t>
      </w:r>
      <w:r>
        <w:rPr>
          <w:color w:val="201C1D"/>
          <w:w w:val="105"/>
        </w:rPr>
        <w:t>a</w:t>
      </w:r>
      <w:r>
        <w:rPr>
          <w:color w:val="201C1D"/>
          <w:spacing w:val="-4"/>
          <w:w w:val="105"/>
        </w:rPr>
        <w:t> </w:t>
      </w:r>
      <w:r>
        <w:rPr>
          <w:color w:val="201C1D"/>
          <w:w w:val="105"/>
        </w:rPr>
        <w:t>historically determined</w:t>
      </w:r>
      <w:r>
        <w:rPr>
          <w:color w:val="201C1D"/>
          <w:spacing w:val="-3"/>
          <w:w w:val="105"/>
        </w:rPr>
        <w:t> </w:t>
      </w:r>
      <w:r>
        <w:rPr>
          <w:color w:val="201C1D"/>
          <w:w w:val="105"/>
        </w:rPr>
        <w:t>situation.</w:t>
      </w:r>
      <w:r>
        <w:rPr>
          <w:color w:val="201C1D"/>
          <w:spacing w:val="-3"/>
          <w:w w:val="105"/>
        </w:rPr>
        <w:t> </w:t>
      </w:r>
      <w:r>
        <w:rPr>
          <w:color w:val="201C1D"/>
          <w:w w:val="105"/>
        </w:rPr>
        <w:t>The</w:t>
      </w:r>
      <w:r>
        <w:rPr>
          <w:color w:val="201C1D"/>
          <w:spacing w:val="-3"/>
          <w:w w:val="105"/>
        </w:rPr>
        <w:t> </w:t>
      </w:r>
      <w:r>
        <w:rPr>
          <w:color w:val="201C1D"/>
          <w:w w:val="105"/>
        </w:rPr>
        <w:t>adherence</w:t>
      </w:r>
      <w:r>
        <w:rPr>
          <w:color w:val="201C1D"/>
          <w:spacing w:val="-3"/>
          <w:w w:val="105"/>
        </w:rPr>
        <w:t> </w:t>
      </w:r>
      <w:r>
        <w:rPr>
          <w:color w:val="201C1D"/>
          <w:w w:val="105"/>
        </w:rPr>
        <w:t>to</w:t>
      </w:r>
      <w:r>
        <w:rPr>
          <w:color w:val="201C1D"/>
          <w:spacing w:val="-4"/>
          <w:w w:val="105"/>
        </w:rPr>
        <w:t> </w:t>
      </w:r>
      <w:r>
        <w:rPr>
          <w:color w:val="201C1D"/>
          <w:w w:val="105"/>
        </w:rPr>
        <w:t>the</w:t>
      </w:r>
      <w:r>
        <w:rPr>
          <w:color w:val="201C1D"/>
          <w:spacing w:val="40"/>
          <w:w w:val="105"/>
        </w:rPr>
        <w:t> </w:t>
      </w:r>
      <w:r>
        <w:rPr>
          <w:color w:val="201C1D"/>
          <w:w w:val="105"/>
        </w:rPr>
        <w:t>principle</w:t>
      </w:r>
      <w:r>
        <w:rPr>
          <w:color w:val="201C1D"/>
          <w:spacing w:val="-6"/>
          <w:w w:val="105"/>
        </w:rPr>
        <w:t> </w:t>
      </w:r>
      <w:r>
        <w:rPr>
          <w:color w:val="201C1D"/>
          <w:w w:val="105"/>
        </w:rPr>
        <w:t>−</w:t>
      </w:r>
      <w:r>
        <w:rPr>
          <w:color w:val="201C1D"/>
          <w:spacing w:val="-5"/>
          <w:w w:val="105"/>
        </w:rPr>
        <w:t> </w:t>
      </w:r>
      <w:r>
        <w:rPr>
          <w:color w:val="201C1D"/>
          <w:w w:val="105"/>
        </w:rPr>
        <w:t>we</w:t>
      </w:r>
      <w:r>
        <w:rPr>
          <w:color w:val="201C1D"/>
          <w:spacing w:val="-4"/>
          <w:w w:val="105"/>
        </w:rPr>
        <w:t> </w:t>
      </w:r>
      <w:r>
        <w:rPr>
          <w:color w:val="201C1D"/>
          <w:w w:val="105"/>
        </w:rPr>
        <w:t>repeat</w:t>
      </w:r>
      <w:r>
        <w:rPr>
          <w:color w:val="201C1D"/>
          <w:spacing w:val="-5"/>
          <w:w w:val="105"/>
        </w:rPr>
        <w:t> </w:t>
      </w:r>
      <w:r>
        <w:rPr>
          <w:color w:val="201C1D"/>
          <w:w w:val="105"/>
        </w:rPr>
        <w:t>it</w:t>
      </w:r>
      <w:r>
        <w:rPr>
          <w:color w:val="201C1D"/>
          <w:spacing w:val="-5"/>
          <w:w w:val="105"/>
        </w:rPr>
        <w:t> </w:t>
      </w:r>
      <w:r>
        <w:rPr>
          <w:color w:val="201C1D"/>
          <w:w w:val="105"/>
        </w:rPr>
        <w:t>−</w:t>
      </w:r>
      <w:r>
        <w:rPr>
          <w:color w:val="201C1D"/>
          <w:spacing w:val="-6"/>
          <w:w w:val="105"/>
        </w:rPr>
        <w:t> </w:t>
      </w:r>
      <w:r>
        <w:rPr>
          <w:color w:val="201C1D"/>
          <w:w w:val="105"/>
        </w:rPr>
        <w:t>is</w:t>
      </w:r>
      <w:r>
        <w:rPr>
          <w:color w:val="201C1D"/>
          <w:spacing w:val="-4"/>
          <w:w w:val="105"/>
        </w:rPr>
        <w:t> </w:t>
      </w:r>
      <w:r>
        <w:rPr>
          <w:color w:val="201C1D"/>
          <w:w w:val="105"/>
        </w:rPr>
        <w:t>not</w:t>
      </w:r>
      <w:r>
        <w:rPr>
          <w:color w:val="201C1D"/>
          <w:spacing w:val="-5"/>
          <w:w w:val="105"/>
        </w:rPr>
        <w:t> </w:t>
      </w:r>
      <w:r>
        <w:rPr>
          <w:color w:val="201C1D"/>
          <w:w w:val="105"/>
        </w:rPr>
        <w:t>accomplished</w:t>
      </w:r>
      <w:r>
        <w:rPr>
          <w:color w:val="201C1D"/>
          <w:spacing w:val="-5"/>
          <w:w w:val="105"/>
        </w:rPr>
        <w:t> </w:t>
      </w:r>
      <w:r>
        <w:rPr>
          <w:color w:val="201C1D"/>
          <w:w w:val="105"/>
        </w:rPr>
        <w:t>by</w:t>
      </w:r>
      <w:r>
        <w:rPr>
          <w:color w:val="201C1D"/>
          <w:spacing w:val="-4"/>
          <w:w w:val="105"/>
        </w:rPr>
        <w:t> </w:t>
      </w:r>
      <w:r>
        <w:rPr>
          <w:color w:val="201C1D"/>
          <w:w w:val="105"/>
        </w:rPr>
        <w:t>conceptual</w:t>
      </w:r>
      <w:r>
        <w:rPr>
          <w:color w:val="201C1D"/>
          <w:spacing w:val="-6"/>
          <w:w w:val="105"/>
        </w:rPr>
        <w:t> </w:t>
      </w:r>
      <w:r>
        <w:rPr>
          <w:color w:val="201C1D"/>
          <w:w w:val="105"/>
        </w:rPr>
        <w:t>formation,</w:t>
      </w:r>
      <w:r>
        <w:rPr>
          <w:color w:val="201C1D"/>
          <w:spacing w:val="-4"/>
          <w:w w:val="105"/>
        </w:rPr>
        <w:t> </w:t>
      </w:r>
      <w:r>
        <w:rPr>
          <w:color w:val="201C1D"/>
          <w:w w:val="105"/>
        </w:rPr>
        <w:t>by</w:t>
      </w:r>
      <w:r>
        <w:rPr>
          <w:color w:val="201C1D"/>
          <w:spacing w:val="-5"/>
          <w:w w:val="105"/>
        </w:rPr>
        <w:t> </w:t>
      </w:r>
      <w:r>
        <w:rPr>
          <w:color w:val="201C1D"/>
          <w:w w:val="105"/>
        </w:rPr>
        <w:t>rational</w:t>
      </w:r>
      <w:r>
        <w:rPr>
          <w:color w:val="201C1D"/>
          <w:spacing w:val="-5"/>
          <w:w w:val="105"/>
        </w:rPr>
        <w:t> </w:t>
      </w:r>
      <w:r>
        <w:rPr>
          <w:color w:val="201C1D"/>
          <w:w w:val="105"/>
        </w:rPr>
        <w:t>clarification,</w:t>
      </w:r>
      <w:r>
        <w:rPr>
          <w:color w:val="201C1D"/>
          <w:spacing w:val="-5"/>
          <w:w w:val="105"/>
        </w:rPr>
        <w:t> </w:t>
      </w:r>
      <w:r>
        <w:rPr>
          <w:color w:val="201C1D"/>
          <w:w w:val="105"/>
        </w:rPr>
        <w:t>or,</w:t>
      </w:r>
      <w:r>
        <w:rPr>
          <w:color w:val="201C1D"/>
          <w:spacing w:val="-5"/>
          <w:w w:val="105"/>
        </w:rPr>
        <w:t> </w:t>
      </w:r>
      <w:r>
        <w:rPr>
          <w:color w:val="201C1D"/>
          <w:w w:val="105"/>
        </w:rPr>
        <w:t>in</w:t>
      </w:r>
      <w:r>
        <w:rPr>
          <w:color w:val="201C1D"/>
          <w:spacing w:val="-5"/>
          <w:w w:val="105"/>
        </w:rPr>
        <w:t> </w:t>
      </w:r>
      <w:r>
        <w:rPr>
          <w:color w:val="201C1D"/>
          <w:w w:val="105"/>
        </w:rPr>
        <w:t>general,</w:t>
      </w:r>
      <w:r>
        <w:rPr>
          <w:color w:val="201C1D"/>
          <w:spacing w:val="40"/>
          <w:w w:val="105"/>
        </w:rPr>
        <w:t> </w:t>
      </w:r>
      <w:r>
        <w:rPr>
          <w:color w:val="201C1D"/>
          <w:w w:val="105"/>
        </w:rPr>
        <w:t>by</w:t>
      </w:r>
      <w:r>
        <w:rPr>
          <w:color w:val="201C1D"/>
          <w:spacing w:val="-9"/>
          <w:w w:val="105"/>
        </w:rPr>
        <w:t> </w:t>
      </w:r>
      <w:r>
        <w:rPr>
          <w:color w:val="201C1D"/>
          <w:w w:val="105"/>
        </w:rPr>
        <w:t>mental</w:t>
      </w:r>
      <w:r>
        <w:rPr>
          <w:color w:val="201C1D"/>
          <w:spacing w:val="-9"/>
          <w:w w:val="105"/>
        </w:rPr>
        <w:t> </w:t>
      </w:r>
      <w:r>
        <w:rPr>
          <w:color w:val="201C1D"/>
          <w:w w:val="105"/>
        </w:rPr>
        <w:t>elaborations!</w:t>
      </w:r>
      <w:r>
        <w:rPr>
          <w:color w:val="201C1D"/>
          <w:spacing w:val="-9"/>
          <w:w w:val="105"/>
        </w:rPr>
        <w:t> </w:t>
      </w:r>
      <w:r>
        <w:rPr>
          <w:color w:val="201C1D"/>
          <w:w w:val="105"/>
        </w:rPr>
        <w:t>To</w:t>
      </w:r>
      <w:r>
        <w:rPr>
          <w:color w:val="201C1D"/>
          <w:spacing w:val="-9"/>
          <w:w w:val="105"/>
        </w:rPr>
        <w:t> </w:t>
      </w:r>
      <w:r>
        <w:rPr>
          <w:color w:val="201C1D"/>
          <w:w w:val="105"/>
        </w:rPr>
        <w:t>adhere</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9"/>
          <w:w w:val="105"/>
        </w:rPr>
        <w:t> </w:t>
      </w:r>
      <w:r>
        <w:rPr>
          <w:color w:val="201C1D"/>
          <w:w w:val="105"/>
        </w:rPr>
        <w:t>principle</w:t>
      </w:r>
      <w:r>
        <w:rPr>
          <w:color w:val="201C1D"/>
          <w:spacing w:val="-8"/>
          <w:w w:val="105"/>
        </w:rPr>
        <w:t> </w:t>
      </w:r>
      <w:r>
        <w:rPr>
          <w:color w:val="201C1D"/>
          <w:w w:val="105"/>
        </w:rPr>
        <w:t>means</w:t>
      </w:r>
      <w:r>
        <w:rPr>
          <w:color w:val="201C1D"/>
          <w:spacing w:val="-9"/>
          <w:w w:val="105"/>
        </w:rPr>
        <w:t> </w:t>
      </w:r>
      <w:r>
        <w:rPr>
          <w:color w:val="201C1D"/>
          <w:w w:val="105"/>
        </w:rPr>
        <w:t>to</w:t>
      </w:r>
      <w:r>
        <w:rPr>
          <w:color w:val="201C1D"/>
          <w:spacing w:val="-9"/>
          <w:w w:val="105"/>
        </w:rPr>
        <w:t> </w:t>
      </w:r>
      <w:r>
        <w:rPr>
          <w:color w:val="201C1D"/>
          <w:w w:val="105"/>
        </w:rPr>
        <w:t>exercise</w:t>
      </w:r>
      <w:r>
        <w:rPr>
          <w:color w:val="201C1D"/>
          <w:spacing w:val="-8"/>
          <w:w w:val="105"/>
        </w:rPr>
        <w:t> </w:t>
      </w:r>
      <w:r>
        <w:rPr>
          <w:color w:val="201C1D"/>
          <w:w w:val="105"/>
        </w:rPr>
        <w:t>am</w:t>
      </w:r>
      <w:r>
        <w:rPr>
          <w:color w:val="201C1D"/>
          <w:spacing w:val="-9"/>
          <w:w w:val="105"/>
        </w:rPr>
        <w:t> </w:t>
      </w:r>
      <w:r>
        <w:rPr>
          <w:color w:val="201C1D"/>
          <w:w w:val="105"/>
        </w:rPr>
        <w:t>impulse</w:t>
      </w:r>
      <w:r>
        <w:rPr>
          <w:color w:val="201C1D"/>
          <w:spacing w:val="-9"/>
          <w:w w:val="105"/>
        </w:rPr>
        <w:t> </w:t>
      </w:r>
      <w:r>
        <w:rPr>
          <w:color w:val="201C1D"/>
          <w:w w:val="105"/>
        </w:rPr>
        <w:t>towards</w:t>
      </w:r>
      <w:r>
        <w:rPr>
          <w:color w:val="201C1D"/>
          <w:spacing w:val="-8"/>
          <w:w w:val="105"/>
        </w:rPr>
        <w:t> </w:t>
      </w:r>
      <w:r>
        <w:rPr>
          <w:color w:val="201C1D"/>
          <w:w w:val="105"/>
        </w:rPr>
        <w:t>the</w:t>
      </w:r>
      <w:r>
        <w:rPr>
          <w:color w:val="201C1D"/>
          <w:spacing w:val="-9"/>
          <w:w w:val="105"/>
        </w:rPr>
        <w:t> </w:t>
      </w:r>
      <w:r>
        <w:rPr>
          <w:color w:val="201C1D"/>
          <w:w w:val="105"/>
        </w:rPr>
        <w:t>realization</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40"/>
          <w:w w:val="105"/>
        </w:rPr>
        <w:t> </w:t>
      </w:r>
      <w:r>
        <w:rPr>
          <w:color w:val="201C1D"/>
          <w:w w:val="105"/>
        </w:rPr>
        <w:t>principle:</w:t>
      </w:r>
      <w:r>
        <w:rPr>
          <w:color w:val="201C1D"/>
          <w:spacing w:val="-3"/>
          <w:w w:val="105"/>
        </w:rPr>
        <w:t> </w:t>
      </w:r>
      <w:r>
        <w:rPr>
          <w:color w:val="201C1D"/>
          <w:w w:val="105"/>
        </w:rPr>
        <w:t>firstly</w:t>
      </w:r>
      <w:r>
        <w:rPr>
          <w:color w:val="201C1D"/>
          <w:spacing w:val="-3"/>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existential</w:t>
      </w:r>
      <w:r>
        <w:rPr>
          <w:color w:val="201C1D"/>
          <w:spacing w:val="-4"/>
          <w:w w:val="105"/>
        </w:rPr>
        <w:t> </w:t>
      </w:r>
      <w:r>
        <w:rPr>
          <w:color w:val="201C1D"/>
          <w:w w:val="105"/>
        </w:rPr>
        <w:t>domain</w:t>
      </w:r>
      <w:r>
        <w:rPr>
          <w:color w:val="201C1D"/>
          <w:spacing w:val="-3"/>
          <w:w w:val="105"/>
        </w:rPr>
        <w:t> </w:t>
      </w:r>
      <w:r>
        <w:rPr>
          <w:color w:val="201C1D"/>
          <w:w w:val="105"/>
        </w:rPr>
        <w:t>of</w:t>
      </w:r>
      <w:r>
        <w:rPr>
          <w:color w:val="201C1D"/>
          <w:spacing w:val="-4"/>
          <w:w w:val="105"/>
        </w:rPr>
        <w:t> </w:t>
      </w:r>
      <w:r>
        <w:rPr>
          <w:color w:val="201C1D"/>
          <w:w w:val="105"/>
        </w:rPr>
        <w:t>each</w:t>
      </w:r>
      <w:r>
        <w:rPr>
          <w:color w:val="201C1D"/>
          <w:spacing w:val="-5"/>
          <w:w w:val="105"/>
        </w:rPr>
        <w:t> </w:t>
      </w:r>
      <w:r>
        <w:rPr>
          <w:color w:val="201C1D"/>
          <w:w w:val="105"/>
        </w:rPr>
        <w:t>−</w:t>
      </w:r>
      <w:r>
        <w:rPr>
          <w:color w:val="201C1D"/>
          <w:spacing w:val="-4"/>
          <w:w w:val="105"/>
        </w:rPr>
        <w:t> </w:t>
      </w:r>
      <w:r>
        <w:rPr>
          <w:color w:val="201C1D"/>
          <w:w w:val="105"/>
        </w:rPr>
        <w:t>that</w:t>
      </w:r>
      <w:r>
        <w:rPr>
          <w:color w:val="201C1D"/>
          <w:spacing w:val="-4"/>
          <w:w w:val="105"/>
        </w:rPr>
        <w:t> </w:t>
      </w:r>
      <w:r>
        <w:rPr>
          <w:color w:val="201C1D"/>
          <w:w w:val="105"/>
        </w:rPr>
        <w:t>its</w:t>
      </w:r>
      <w:r>
        <w:rPr>
          <w:color w:val="201C1D"/>
          <w:spacing w:val="-4"/>
          <w:w w:val="105"/>
        </w:rPr>
        <w:t> </w:t>
      </w:r>
      <w:r>
        <w:rPr>
          <w:color w:val="201C1D"/>
          <w:w w:val="105"/>
        </w:rPr>
        <w:t>to</w:t>
      </w:r>
      <w:r>
        <w:rPr>
          <w:color w:val="201C1D"/>
          <w:spacing w:val="-5"/>
          <w:w w:val="105"/>
        </w:rPr>
        <w:t> </w:t>
      </w:r>
      <w:r>
        <w:rPr>
          <w:color w:val="201C1D"/>
          <w:w w:val="105"/>
        </w:rPr>
        <w:t>say</w:t>
      </w:r>
      <w:r>
        <w:rPr>
          <w:color w:val="201C1D"/>
          <w:spacing w:val="-3"/>
          <w:w w:val="105"/>
        </w:rPr>
        <w:t> </w:t>
      </w:r>
      <w:r>
        <w:rPr>
          <w:color w:val="201C1D"/>
          <w:w w:val="105"/>
        </w:rPr>
        <w:t>in</w:t>
      </w:r>
      <w:r>
        <w:rPr>
          <w:color w:val="201C1D"/>
          <w:spacing w:val="-3"/>
          <w:w w:val="105"/>
        </w:rPr>
        <w:t> </w:t>
      </w:r>
      <w:r>
        <w:rPr>
          <w:color w:val="201C1D"/>
          <w:w w:val="105"/>
        </w:rPr>
        <w:t>the</w:t>
      </w:r>
      <w:r>
        <w:rPr>
          <w:color w:val="201C1D"/>
          <w:spacing w:val="-3"/>
          <w:w w:val="105"/>
        </w:rPr>
        <w:t> </w:t>
      </w:r>
      <w:r>
        <w:rPr>
          <w:color w:val="201C1D"/>
          <w:w w:val="105"/>
        </w:rPr>
        <w:t>sphere</w:t>
      </w:r>
      <w:r>
        <w:rPr>
          <w:color w:val="201C1D"/>
          <w:spacing w:val="-3"/>
          <w:w w:val="105"/>
        </w:rPr>
        <w:t> </w:t>
      </w:r>
      <w:r>
        <w:rPr>
          <w:color w:val="201C1D"/>
          <w:w w:val="105"/>
        </w:rPr>
        <w:t>of</w:t>
      </w:r>
      <w:r>
        <w:rPr>
          <w:color w:val="201C1D"/>
          <w:spacing w:val="-3"/>
          <w:w w:val="105"/>
        </w:rPr>
        <w:t> </w:t>
      </w:r>
      <w:r>
        <w:rPr>
          <w:color w:val="201C1D"/>
          <w:w w:val="105"/>
        </w:rPr>
        <w:t>character</w:t>
      </w:r>
      <w:r>
        <w:rPr>
          <w:color w:val="201C1D"/>
          <w:spacing w:val="-3"/>
          <w:w w:val="105"/>
        </w:rPr>
        <w:t> </w:t>
      </w:r>
      <w:r>
        <w:rPr>
          <w:color w:val="201C1D"/>
          <w:w w:val="105"/>
        </w:rPr>
        <w:t>−</w:t>
      </w:r>
      <w:r>
        <w:rPr>
          <w:color w:val="201C1D"/>
          <w:spacing w:val="-3"/>
          <w:w w:val="105"/>
        </w:rPr>
        <w:t> </w:t>
      </w:r>
      <w:r>
        <w:rPr>
          <w:color w:val="201C1D"/>
          <w:w w:val="105"/>
        </w:rPr>
        <w:t>then,</w:t>
      </w:r>
      <w:r>
        <w:rPr>
          <w:color w:val="201C1D"/>
          <w:spacing w:val="-3"/>
          <w:w w:val="105"/>
        </w:rPr>
        <w:t> </w:t>
      </w:r>
      <w:r>
        <w:rPr>
          <w:color w:val="201C1D"/>
          <w:w w:val="105"/>
        </w:rPr>
        <w:t>(we</w:t>
      </w:r>
      <w:r>
        <w:rPr>
          <w:color w:val="201C1D"/>
          <w:spacing w:val="-3"/>
          <w:w w:val="105"/>
        </w:rPr>
        <w:t> </w:t>
      </w:r>
      <w:r>
        <w:rPr>
          <w:color w:val="201C1D"/>
          <w:w w:val="105"/>
        </w:rPr>
        <w:t>should</w:t>
      </w:r>
      <w:r>
        <w:rPr>
          <w:color w:val="201C1D"/>
          <w:spacing w:val="40"/>
          <w:w w:val="105"/>
        </w:rPr>
        <w:t> </w:t>
      </w:r>
      <w:r>
        <w:rPr>
          <w:color w:val="201C1D"/>
          <w:spacing w:val="-2"/>
          <w:w w:val="105"/>
        </w:rPr>
        <w:t>say: simultaneously) as attempting to accomplish the realization in the domain of the state. And that transforms</w:t>
      </w:r>
      <w:r>
        <w:rPr>
          <w:color w:val="201C1D"/>
          <w:spacing w:val="40"/>
          <w:w w:val="105"/>
        </w:rPr>
        <w:t> </w:t>
      </w:r>
      <w:r>
        <w:rPr>
          <w:color w:val="201C1D"/>
          <w:w w:val="105"/>
        </w:rPr>
        <w:t>any</w:t>
      </w:r>
      <w:r>
        <w:rPr>
          <w:color w:val="201C1D"/>
          <w:spacing w:val="-6"/>
          <w:w w:val="105"/>
        </w:rPr>
        <w:t> </w:t>
      </w:r>
      <w:r>
        <w:rPr>
          <w:color w:val="201C1D"/>
          <w:w w:val="105"/>
        </w:rPr>
        <w:t>social</w:t>
      </w:r>
      <w:r>
        <w:rPr>
          <w:color w:val="201C1D"/>
          <w:spacing w:val="-6"/>
          <w:w w:val="105"/>
        </w:rPr>
        <w:t> </w:t>
      </w:r>
      <w:r>
        <w:rPr>
          <w:color w:val="201C1D"/>
          <w:w w:val="105"/>
        </w:rPr>
        <w:t>organizations</w:t>
      </w:r>
      <w:r>
        <w:rPr>
          <w:color w:val="201C1D"/>
          <w:spacing w:val="-6"/>
          <w:w w:val="105"/>
        </w:rPr>
        <w:t> </w:t>
      </w:r>
      <w:r>
        <w:rPr>
          <w:color w:val="201C1D"/>
          <w:w w:val="105"/>
        </w:rPr>
        <w:t>(a</w:t>
      </w:r>
      <w:r>
        <w:rPr>
          <w:color w:val="201C1D"/>
          <w:spacing w:val="-6"/>
          <w:w w:val="105"/>
        </w:rPr>
        <w:t> </w:t>
      </w:r>
      <w:r>
        <w:rPr>
          <w:color w:val="201C1D"/>
          <w:w w:val="105"/>
        </w:rPr>
        <w:t>simply</w:t>
      </w:r>
      <w:r>
        <w:rPr>
          <w:color w:val="201C1D"/>
          <w:spacing w:val="-7"/>
          <w:w w:val="105"/>
        </w:rPr>
        <w:t> </w:t>
      </w:r>
      <w:r>
        <w:rPr>
          <w:color w:val="201C1D"/>
          <w:w w:val="105"/>
        </w:rPr>
        <w:t>natural</w:t>
      </w:r>
      <w:r>
        <w:rPr>
          <w:color w:val="201C1D"/>
          <w:spacing w:val="-7"/>
          <w:w w:val="105"/>
        </w:rPr>
        <w:t> </w:t>
      </w:r>
      <w:r>
        <w:rPr>
          <w:color w:val="201C1D"/>
          <w:w w:val="105"/>
        </w:rPr>
        <w:t>phenomenon,</w:t>
      </w:r>
      <w:r>
        <w:rPr>
          <w:color w:val="201C1D"/>
          <w:spacing w:val="-6"/>
          <w:w w:val="105"/>
        </w:rPr>
        <w:t> </w:t>
      </w:r>
      <w:r>
        <w:rPr>
          <w:color w:val="201C1D"/>
          <w:w w:val="105"/>
        </w:rPr>
        <w:t>because</w:t>
      </w:r>
      <w:r>
        <w:rPr>
          <w:color w:val="201C1D"/>
          <w:spacing w:val="-7"/>
          <w:w w:val="105"/>
        </w:rPr>
        <w:t> </w:t>
      </w:r>
      <w:r>
        <w:rPr>
          <w:color w:val="201C1D"/>
          <w:w w:val="105"/>
        </w:rPr>
        <w:t>the</w:t>
      </w:r>
      <w:r>
        <w:rPr>
          <w:color w:val="201C1D"/>
          <w:spacing w:val="-6"/>
          <w:w w:val="105"/>
        </w:rPr>
        <w:t> </w:t>
      </w:r>
      <w:r>
        <w:rPr>
          <w:color w:val="201C1D"/>
          <w:w w:val="105"/>
        </w:rPr>
        <w:t>existence</w:t>
      </w:r>
      <w:r>
        <w:rPr>
          <w:color w:val="201C1D"/>
          <w:spacing w:val="-6"/>
          <w:w w:val="105"/>
        </w:rPr>
        <w:t> </w:t>
      </w:r>
      <w:r>
        <w:rPr>
          <w:color w:val="201C1D"/>
          <w:w w:val="105"/>
        </w:rPr>
        <w:t>of</w:t>
      </w:r>
      <w:r>
        <w:rPr>
          <w:color w:val="201C1D"/>
          <w:spacing w:val="-6"/>
          <w:w w:val="105"/>
        </w:rPr>
        <w:t> </w:t>
      </w:r>
      <w:r>
        <w:rPr>
          <w:color w:val="201C1D"/>
          <w:w w:val="105"/>
        </w:rPr>
        <w:t>many</w:t>
      </w:r>
      <w:r>
        <w:rPr>
          <w:color w:val="201C1D"/>
          <w:spacing w:val="-6"/>
          <w:w w:val="105"/>
        </w:rPr>
        <w:t> </w:t>
      </w:r>
      <w:r>
        <w:rPr>
          <w:color w:val="201C1D"/>
          <w:w w:val="105"/>
        </w:rPr>
        <w:t>individuals</w:t>
      </w:r>
      <w:r>
        <w:rPr>
          <w:color w:val="201C1D"/>
          <w:spacing w:val="-5"/>
          <w:w w:val="105"/>
        </w:rPr>
        <w:t> </w:t>
      </w:r>
      <w:r>
        <w:rPr>
          <w:color w:val="201C1D"/>
          <w:w w:val="105"/>
        </w:rPr>
        <w:t>intrinsically</w:t>
      </w:r>
      <w:r>
        <w:rPr>
          <w:color w:val="201C1D"/>
          <w:spacing w:val="40"/>
          <w:w w:val="105"/>
        </w:rPr>
        <w:t> </w:t>
      </w:r>
      <w:r>
        <w:rPr>
          <w:color w:val="201C1D"/>
          <w:w w:val="105"/>
        </w:rPr>
        <w:t>implies</w:t>
      </w:r>
      <w:r>
        <w:rPr>
          <w:color w:val="201C1D"/>
          <w:spacing w:val="-7"/>
          <w:w w:val="105"/>
        </w:rPr>
        <w:t> </w:t>
      </w:r>
      <w:r>
        <w:rPr>
          <w:color w:val="201C1D"/>
          <w:w w:val="105"/>
        </w:rPr>
        <w:t>an</w:t>
      </w:r>
      <w:r>
        <w:rPr>
          <w:color w:val="201C1D"/>
          <w:spacing w:val="-7"/>
          <w:w w:val="105"/>
        </w:rPr>
        <w:t> </w:t>
      </w:r>
      <w:r>
        <w:rPr>
          <w:color w:val="201C1D"/>
          <w:w w:val="105"/>
        </w:rPr>
        <w:t>organization,</w:t>
      </w:r>
      <w:r>
        <w:rPr>
          <w:color w:val="201C1D"/>
          <w:spacing w:val="-7"/>
          <w:w w:val="105"/>
        </w:rPr>
        <w:t> </w:t>
      </w:r>
      <w:r>
        <w:rPr>
          <w:color w:val="201C1D"/>
          <w:w w:val="105"/>
        </w:rPr>
        <w:t>so</w:t>
      </w:r>
      <w:r>
        <w:rPr>
          <w:color w:val="201C1D"/>
          <w:spacing w:val="-7"/>
          <w:w w:val="105"/>
        </w:rPr>
        <w:t> </w:t>
      </w:r>
      <w:r>
        <w:rPr>
          <w:color w:val="201C1D"/>
          <w:w w:val="105"/>
        </w:rPr>
        <w:t>elementary</w:t>
      </w:r>
      <w:r>
        <w:rPr>
          <w:color w:val="201C1D"/>
          <w:spacing w:val="-7"/>
          <w:w w:val="105"/>
        </w:rPr>
        <w:t> </w:t>
      </w:r>
      <w:r>
        <w:rPr>
          <w:color w:val="201C1D"/>
          <w:w w:val="105"/>
        </w:rPr>
        <w:t>in</w:t>
      </w:r>
      <w:r>
        <w:rPr>
          <w:color w:val="201C1D"/>
          <w:spacing w:val="-7"/>
          <w:w w:val="105"/>
        </w:rPr>
        <w:t> </w:t>
      </w:r>
      <w:r>
        <w:rPr>
          <w:color w:val="201C1D"/>
          <w:w w:val="105"/>
        </w:rPr>
        <w:t>itself)</w:t>
      </w:r>
      <w:r>
        <w:rPr>
          <w:color w:val="201C1D"/>
          <w:spacing w:val="-7"/>
          <w:w w:val="105"/>
        </w:rPr>
        <w:t> </w:t>
      </w:r>
      <w:r>
        <w:rPr>
          <w:color w:val="201C1D"/>
          <w:w w:val="105"/>
        </w:rPr>
        <w:t>into</w:t>
      </w:r>
      <w:r>
        <w:rPr>
          <w:color w:val="201C1D"/>
          <w:spacing w:val="-7"/>
          <w:w w:val="105"/>
        </w:rPr>
        <w:t> </w:t>
      </w:r>
      <w:r>
        <w:rPr>
          <w:color w:val="201C1D"/>
          <w:w w:val="105"/>
        </w:rPr>
        <w:t>a</w:t>
      </w:r>
      <w:r>
        <w:rPr>
          <w:color w:val="201C1D"/>
          <w:spacing w:val="-7"/>
          <w:w w:val="105"/>
        </w:rPr>
        <w:t> </w:t>
      </w:r>
      <w:r>
        <w:rPr>
          <w:color w:val="201C1D"/>
          <w:w w:val="105"/>
        </w:rPr>
        <w:t>state</w:t>
      </w:r>
      <w:r>
        <w:rPr>
          <w:color w:val="201C1D"/>
          <w:spacing w:val="-7"/>
          <w:w w:val="105"/>
        </w:rPr>
        <w:t> </w:t>
      </w:r>
      <w:r>
        <w:rPr>
          <w:color w:val="201C1D"/>
          <w:w w:val="105"/>
        </w:rPr>
        <w:t>−</w:t>
      </w:r>
      <w:r>
        <w:rPr>
          <w:color w:val="201C1D"/>
          <w:spacing w:val="-4"/>
          <w:w w:val="105"/>
        </w:rPr>
        <w:t> </w:t>
      </w:r>
      <w:r>
        <w:rPr>
          <w:color w:val="201C1D"/>
          <w:w w:val="105"/>
        </w:rPr>
        <w:t>disregarding</w:t>
      </w:r>
      <w:r>
        <w:rPr>
          <w:color w:val="201C1D"/>
          <w:spacing w:val="-7"/>
          <w:w w:val="105"/>
        </w:rPr>
        <w:t> </w:t>
      </w:r>
      <w:r>
        <w:rPr>
          <w:color w:val="201C1D"/>
          <w:w w:val="105"/>
        </w:rPr>
        <w:t>“juridical”</w:t>
      </w:r>
      <w:r>
        <w:rPr>
          <w:color w:val="201C1D"/>
          <w:spacing w:val="-6"/>
          <w:w w:val="105"/>
        </w:rPr>
        <w:t> </w:t>
      </w:r>
      <w:r>
        <w:rPr>
          <w:color w:val="201C1D"/>
          <w:w w:val="105"/>
        </w:rPr>
        <w:t>meaning</w:t>
      </w:r>
      <w:r>
        <w:rPr>
          <w:color w:val="201C1D"/>
          <w:spacing w:val="-7"/>
          <w:w w:val="105"/>
        </w:rPr>
        <w:t> </w:t>
      </w:r>
      <w:r>
        <w:rPr>
          <w:color w:val="201C1D"/>
          <w:w w:val="105"/>
        </w:rPr>
        <w:t>of</w:t>
      </w:r>
      <w:r>
        <w:rPr>
          <w:color w:val="201C1D"/>
          <w:spacing w:val="-7"/>
          <w:w w:val="105"/>
        </w:rPr>
        <w:t> </w:t>
      </w:r>
      <w:r>
        <w:rPr>
          <w:color w:val="201C1D"/>
          <w:w w:val="105"/>
        </w:rPr>
        <w:t>the</w:t>
      </w:r>
      <w:r>
        <w:rPr>
          <w:color w:val="201C1D"/>
          <w:spacing w:val="-7"/>
          <w:w w:val="105"/>
        </w:rPr>
        <w:t> </w:t>
      </w:r>
      <w:r>
        <w:rPr>
          <w:color w:val="201C1D"/>
          <w:w w:val="105"/>
        </w:rPr>
        <w:t>term−</w:t>
      </w:r>
      <w:r>
        <w:rPr>
          <w:color w:val="201C1D"/>
          <w:spacing w:val="-7"/>
          <w:w w:val="105"/>
        </w:rPr>
        <w:t> </w:t>
      </w:r>
      <w:r>
        <w:rPr>
          <w:color w:val="201C1D"/>
          <w:w w:val="105"/>
        </w:rPr>
        <w:t>it’s</w:t>
      </w:r>
      <w:r>
        <w:rPr>
          <w:color w:val="201C1D"/>
          <w:spacing w:val="40"/>
          <w:w w:val="105"/>
        </w:rPr>
        <w:t> </w:t>
      </w:r>
      <w:r>
        <w:rPr>
          <w:color w:val="201C1D"/>
          <w:w w:val="105"/>
        </w:rPr>
        <w:t>exactly</w:t>
      </w:r>
      <w:r>
        <w:rPr>
          <w:color w:val="201C1D"/>
          <w:spacing w:val="-4"/>
          <w:w w:val="105"/>
        </w:rPr>
        <w:t> </w:t>
      </w:r>
      <w:r>
        <w:rPr>
          <w:color w:val="201C1D"/>
          <w:w w:val="105"/>
        </w:rPr>
        <w:t>the</w:t>
      </w:r>
      <w:r>
        <w:rPr>
          <w:color w:val="201C1D"/>
          <w:spacing w:val="-2"/>
          <w:w w:val="105"/>
        </w:rPr>
        <w:t> </w:t>
      </w:r>
      <w:r>
        <w:rPr>
          <w:color w:val="201C1D"/>
          <w:w w:val="105"/>
        </w:rPr>
        <w:t>adherence</w:t>
      </w:r>
      <w:r>
        <w:rPr>
          <w:color w:val="201C1D"/>
          <w:spacing w:val="-2"/>
          <w:w w:val="105"/>
        </w:rPr>
        <w:t> </w:t>
      </w:r>
      <w:r>
        <w:rPr>
          <w:color w:val="201C1D"/>
          <w:w w:val="105"/>
        </w:rPr>
        <w:t>of</w:t>
      </w:r>
      <w:r>
        <w:rPr>
          <w:color w:val="201C1D"/>
          <w:spacing w:val="-2"/>
          <w:w w:val="105"/>
        </w:rPr>
        <w:t> </w:t>
      </w:r>
      <w:r>
        <w:rPr>
          <w:color w:val="201C1D"/>
          <w:w w:val="105"/>
        </w:rPr>
        <w:t>a</w:t>
      </w:r>
      <w:r>
        <w:rPr>
          <w:color w:val="201C1D"/>
          <w:spacing w:val="-3"/>
          <w:w w:val="105"/>
        </w:rPr>
        <w:t> </w:t>
      </w:r>
      <w:r>
        <w:rPr>
          <w:color w:val="201C1D"/>
          <w:w w:val="105"/>
        </w:rPr>
        <w:t>community,</w:t>
      </w:r>
      <w:r>
        <w:rPr>
          <w:color w:val="201C1D"/>
          <w:spacing w:val="-4"/>
          <w:w w:val="105"/>
        </w:rPr>
        <w:t> </w:t>
      </w:r>
      <w:r>
        <w:rPr>
          <w:color w:val="201C1D"/>
          <w:w w:val="105"/>
        </w:rPr>
        <w:t>groups</w:t>
      </w:r>
      <w:r>
        <w:rPr>
          <w:color w:val="201C1D"/>
          <w:spacing w:val="-2"/>
          <w:w w:val="105"/>
        </w:rPr>
        <w:t> </w:t>
      </w:r>
      <w:r>
        <w:rPr>
          <w:color w:val="201C1D"/>
          <w:w w:val="105"/>
        </w:rPr>
        <w:t>of</w:t>
      </w:r>
      <w:r>
        <w:rPr>
          <w:color w:val="201C1D"/>
          <w:spacing w:val="-2"/>
          <w:w w:val="105"/>
        </w:rPr>
        <w:t> </w:t>
      </w:r>
      <w:r>
        <w:rPr>
          <w:color w:val="201C1D"/>
          <w:w w:val="105"/>
        </w:rPr>
        <w:t>men,</w:t>
      </w:r>
      <w:r>
        <w:rPr>
          <w:color w:val="201C1D"/>
          <w:spacing w:val="-2"/>
          <w:w w:val="105"/>
        </w:rPr>
        <w:t> </w:t>
      </w:r>
      <w:r>
        <w:rPr>
          <w:color w:val="201C1D"/>
          <w:w w:val="105"/>
        </w:rPr>
        <w:t>to</w:t>
      </w:r>
      <w:r>
        <w:rPr>
          <w:color w:val="201C1D"/>
          <w:spacing w:val="-2"/>
          <w:w w:val="105"/>
        </w:rPr>
        <w:t> </w:t>
      </w:r>
      <w:r>
        <w:rPr>
          <w:color w:val="201C1D"/>
          <w:w w:val="105"/>
        </w:rPr>
        <w:t>an</w:t>
      </w:r>
      <w:r>
        <w:rPr>
          <w:color w:val="201C1D"/>
          <w:spacing w:val="-2"/>
          <w:w w:val="105"/>
        </w:rPr>
        <w:t> </w:t>
      </w:r>
      <w:r>
        <w:rPr>
          <w:color w:val="201C1D"/>
          <w:w w:val="105"/>
        </w:rPr>
        <w:t>idea,</w:t>
      </w:r>
      <w:r>
        <w:rPr>
          <w:color w:val="201C1D"/>
          <w:spacing w:val="-4"/>
          <w:w w:val="105"/>
        </w:rPr>
        <w:t> </w:t>
      </w:r>
      <w:r>
        <w:rPr>
          <w:color w:val="201C1D"/>
          <w:w w:val="105"/>
        </w:rPr>
        <w:t>to</w:t>
      </w:r>
      <w:r>
        <w:rPr>
          <w:color w:val="201C1D"/>
          <w:spacing w:val="-3"/>
          <w:w w:val="105"/>
        </w:rPr>
        <w:t> </w:t>
      </w:r>
      <w:r>
        <w:rPr>
          <w:color w:val="201C1D"/>
          <w:w w:val="105"/>
        </w:rPr>
        <w:t>a</w:t>
      </w:r>
      <w:r>
        <w:rPr>
          <w:color w:val="201C1D"/>
          <w:spacing w:val="-4"/>
          <w:w w:val="105"/>
        </w:rPr>
        <w:t> </w:t>
      </w:r>
      <w:r>
        <w:rPr>
          <w:color w:val="201C1D"/>
          <w:w w:val="105"/>
        </w:rPr>
        <w:t>principle,</w:t>
      </w:r>
      <w:r>
        <w:rPr>
          <w:color w:val="201C1D"/>
          <w:spacing w:val="-2"/>
          <w:w w:val="105"/>
        </w:rPr>
        <w:t> </w:t>
      </w:r>
      <w:r>
        <w:rPr>
          <w:color w:val="201C1D"/>
          <w:w w:val="105"/>
        </w:rPr>
        <w:t>to</w:t>
      </w:r>
      <w:r>
        <w:rPr>
          <w:color w:val="201C1D"/>
          <w:spacing w:val="-3"/>
          <w:w w:val="105"/>
        </w:rPr>
        <w:t> </w:t>
      </w:r>
      <w:r>
        <w:rPr>
          <w:color w:val="201C1D"/>
          <w:w w:val="105"/>
        </w:rPr>
        <w:t>an</w:t>
      </w:r>
      <w:r>
        <w:rPr>
          <w:color w:val="201C1D"/>
          <w:spacing w:val="-4"/>
          <w:w w:val="105"/>
        </w:rPr>
        <w:t> </w:t>
      </w:r>
      <w:r>
        <w:rPr>
          <w:color w:val="201C1D"/>
          <w:w w:val="105"/>
        </w:rPr>
        <w:t>organic</w:t>
      </w:r>
      <w:r>
        <w:rPr>
          <w:color w:val="201C1D"/>
          <w:spacing w:val="-2"/>
          <w:w w:val="105"/>
        </w:rPr>
        <w:t> </w:t>
      </w:r>
      <w:r>
        <w:rPr>
          <w:color w:val="201C1D"/>
          <w:w w:val="105"/>
        </w:rPr>
        <w:t>vision</w:t>
      </w:r>
      <w:r>
        <w:rPr>
          <w:color w:val="201C1D"/>
          <w:spacing w:val="-2"/>
          <w:w w:val="105"/>
        </w:rPr>
        <w:t> </w:t>
      </w:r>
      <w:r>
        <w:rPr>
          <w:color w:val="201C1D"/>
          <w:w w:val="105"/>
        </w:rPr>
        <w:t>of</w:t>
      </w:r>
      <w:r>
        <w:rPr>
          <w:color w:val="201C1D"/>
          <w:spacing w:val="-4"/>
          <w:w w:val="105"/>
        </w:rPr>
        <w:t> </w:t>
      </w:r>
      <w:r>
        <w:rPr>
          <w:color w:val="201C1D"/>
          <w:w w:val="105"/>
        </w:rPr>
        <w:t>life</w:t>
      </w:r>
      <w:r>
        <w:rPr>
          <w:color w:val="201C1D"/>
          <w:spacing w:val="40"/>
          <w:w w:val="105"/>
        </w:rPr>
        <w:t> </w:t>
      </w:r>
      <w:r>
        <w:rPr>
          <w:color w:val="201C1D"/>
          <w:w w:val="105"/>
        </w:rPr>
        <w:t>animated by this principle.</w:t>
      </w:r>
    </w:p>
    <w:p>
      <w:pPr>
        <w:pStyle w:val="BodyText"/>
        <w:spacing w:line="285" w:lineRule="auto" w:before="143"/>
        <w:ind w:left="121" w:right="205"/>
      </w:pPr>
      <w:r>
        <w:rPr>
          <w:color w:val="201C1D"/>
          <w:w w:val="105"/>
        </w:rPr>
        <w:t>Arriving</w:t>
      </w:r>
      <w:r>
        <w:rPr>
          <w:color w:val="201C1D"/>
          <w:spacing w:val="-2"/>
          <w:w w:val="105"/>
        </w:rPr>
        <w:t> </w:t>
      </w:r>
      <w:r>
        <w:rPr>
          <w:color w:val="201C1D"/>
          <w:w w:val="105"/>
        </w:rPr>
        <w:t>at</w:t>
      </w:r>
      <w:r>
        <w:rPr>
          <w:color w:val="201C1D"/>
          <w:spacing w:val="-2"/>
          <w:w w:val="105"/>
        </w:rPr>
        <w:t> </w:t>
      </w:r>
      <w:r>
        <w:rPr>
          <w:color w:val="201C1D"/>
          <w:w w:val="105"/>
        </w:rPr>
        <w:t>this</w:t>
      </w:r>
      <w:r>
        <w:rPr>
          <w:color w:val="201C1D"/>
          <w:spacing w:val="-3"/>
          <w:w w:val="105"/>
        </w:rPr>
        <w:t> </w:t>
      </w:r>
      <w:r>
        <w:rPr>
          <w:color w:val="201C1D"/>
          <w:w w:val="105"/>
        </w:rPr>
        <w:t>point,</w:t>
      </w:r>
      <w:r>
        <w:rPr>
          <w:color w:val="201C1D"/>
          <w:spacing w:val="-2"/>
          <w:w w:val="105"/>
        </w:rPr>
        <w:t> </w:t>
      </w:r>
      <w:r>
        <w:rPr>
          <w:color w:val="201C1D"/>
          <w:w w:val="105"/>
        </w:rPr>
        <w:t>an</w:t>
      </w:r>
      <w:r>
        <w:rPr>
          <w:color w:val="201C1D"/>
          <w:spacing w:val="-3"/>
          <w:w w:val="105"/>
        </w:rPr>
        <w:t> </w:t>
      </w:r>
      <w:r>
        <w:rPr>
          <w:color w:val="201C1D"/>
          <w:w w:val="105"/>
        </w:rPr>
        <w:t>element</w:t>
      </w:r>
      <w:r>
        <w:rPr>
          <w:color w:val="201C1D"/>
          <w:spacing w:val="-2"/>
          <w:w w:val="105"/>
        </w:rPr>
        <w:t> </w:t>
      </w:r>
      <w:r>
        <w:rPr>
          <w:color w:val="201C1D"/>
          <w:w w:val="105"/>
        </w:rPr>
        <w:t>always</w:t>
      </w:r>
      <w:r>
        <w:rPr>
          <w:color w:val="201C1D"/>
          <w:spacing w:val="-4"/>
          <w:w w:val="105"/>
        </w:rPr>
        <w:t> </w:t>
      </w:r>
      <w:r>
        <w:rPr>
          <w:color w:val="201C1D"/>
          <w:w w:val="105"/>
        </w:rPr>
        <w:t>acquires</w:t>
      </w:r>
      <w:r>
        <w:rPr>
          <w:color w:val="201C1D"/>
          <w:spacing w:val="-3"/>
          <w:w w:val="105"/>
        </w:rPr>
        <w:t> </w:t>
      </w:r>
      <w:r>
        <w:rPr>
          <w:color w:val="201C1D"/>
          <w:w w:val="105"/>
        </w:rPr>
        <w:t>for</w:t>
      </w:r>
      <w:r>
        <w:rPr>
          <w:color w:val="201C1D"/>
          <w:spacing w:val="-3"/>
          <w:w w:val="105"/>
        </w:rPr>
        <w:t> </w:t>
      </w:r>
      <w:r>
        <w:rPr>
          <w:color w:val="201C1D"/>
          <w:w w:val="105"/>
        </w:rPr>
        <w:t>us</w:t>
      </w:r>
      <w:r>
        <w:rPr>
          <w:color w:val="201C1D"/>
          <w:spacing w:val="-3"/>
          <w:w w:val="105"/>
        </w:rPr>
        <w:t> </w:t>
      </w:r>
      <w:r>
        <w:rPr>
          <w:color w:val="201C1D"/>
          <w:w w:val="105"/>
        </w:rPr>
        <w:t>a</w:t>
      </w:r>
      <w:r>
        <w:rPr>
          <w:color w:val="201C1D"/>
          <w:spacing w:val="-2"/>
          <w:w w:val="105"/>
        </w:rPr>
        <w:t> </w:t>
      </w:r>
      <w:r>
        <w:rPr>
          <w:color w:val="201C1D"/>
          <w:w w:val="105"/>
        </w:rPr>
        <w:t>most</w:t>
      </w:r>
      <w:r>
        <w:rPr>
          <w:color w:val="201C1D"/>
          <w:spacing w:val="-2"/>
          <w:w w:val="105"/>
        </w:rPr>
        <w:t> </w:t>
      </w:r>
      <w:r>
        <w:rPr>
          <w:color w:val="201C1D"/>
          <w:w w:val="105"/>
        </w:rPr>
        <w:t>grand</w:t>
      </w:r>
      <w:r>
        <w:rPr>
          <w:color w:val="201C1D"/>
          <w:spacing w:val="-2"/>
          <w:w w:val="105"/>
        </w:rPr>
        <w:t> </w:t>
      </w:r>
      <w:r>
        <w:rPr>
          <w:color w:val="201C1D"/>
          <w:w w:val="105"/>
        </w:rPr>
        <w:t>certitude:</w:t>
      </w:r>
      <w:r>
        <w:rPr>
          <w:color w:val="201C1D"/>
          <w:spacing w:val="-2"/>
          <w:w w:val="105"/>
        </w:rPr>
        <w:t> </w:t>
      </w:r>
      <w:r>
        <w:rPr>
          <w:color w:val="201C1D"/>
          <w:w w:val="105"/>
        </w:rPr>
        <w:t>to</w:t>
      </w:r>
      <w:r>
        <w:rPr>
          <w:color w:val="201C1D"/>
          <w:spacing w:val="-3"/>
          <w:w w:val="105"/>
        </w:rPr>
        <w:t> </w:t>
      </w:r>
      <w:r>
        <w:rPr>
          <w:color w:val="201C1D"/>
          <w:w w:val="105"/>
        </w:rPr>
        <w:t>think</w:t>
      </w:r>
      <w:r>
        <w:rPr>
          <w:color w:val="201C1D"/>
          <w:spacing w:val="-2"/>
          <w:w w:val="105"/>
        </w:rPr>
        <w:t> </w:t>
      </w:r>
      <w:r>
        <w:rPr>
          <w:color w:val="201C1D"/>
          <w:w w:val="105"/>
        </w:rPr>
        <w:t>that</w:t>
      </w:r>
      <w:r>
        <w:rPr>
          <w:color w:val="201C1D"/>
          <w:spacing w:val="-2"/>
          <w:w w:val="105"/>
        </w:rPr>
        <w:t> </w:t>
      </w:r>
      <w:r>
        <w:rPr>
          <w:color w:val="201C1D"/>
          <w:w w:val="105"/>
        </w:rPr>
        <w:t>no</w:t>
      </w:r>
      <w:r>
        <w:rPr>
          <w:color w:val="201C1D"/>
          <w:spacing w:val="-2"/>
          <w:w w:val="105"/>
        </w:rPr>
        <w:t> </w:t>
      </w:r>
      <w:r>
        <w:rPr>
          <w:color w:val="201C1D"/>
          <w:w w:val="105"/>
        </w:rPr>
        <w:t>true</w:t>
      </w:r>
      <w:r>
        <w:rPr>
          <w:color w:val="201C1D"/>
          <w:spacing w:val="-2"/>
          <w:w w:val="105"/>
        </w:rPr>
        <w:t> </w:t>
      </w:r>
      <w:r>
        <w:rPr>
          <w:color w:val="201C1D"/>
          <w:w w:val="105"/>
        </w:rPr>
        <w:t>tension</w:t>
      </w:r>
      <w:r>
        <w:rPr>
          <w:color w:val="201C1D"/>
          <w:spacing w:val="40"/>
          <w:w w:val="105"/>
        </w:rPr>
        <w:t> </w:t>
      </w:r>
      <w:r>
        <w:rPr>
          <w:color w:val="201C1D"/>
          <w:w w:val="105"/>
        </w:rPr>
        <w:t>that</w:t>
      </w:r>
      <w:r>
        <w:rPr>
          <w:color w:val="201C1D"/>
          <w:spacing w:val="-8"/>
          <w:w w:val="105"/>
        </w:rPr>
        <w:t> </w:t>
      </w:r>
      <w:r>
        <w:rPr>
          <w:color w:val="201C1D"/>
          <w:w w:val="105"/>
        </w:rPr>
        <w:t>can</w:t>
      </w:r>
      <w:r>
        <w:rPr>
          <w:color w:val="201C1D"/>
          <w:spacing w:val="-8"/>
          <w:w w:val="105"/>
        </w:rPr>
        <w:t> </w:t>
      </w:r>
      <w:r>
        <w:rPr>
          <w:color w:val="201C1D"/>
          <w:w w:val="105"/>
        </w:rPr>
        <w:t>transcribe</w:t>
      </w:r>
      <w:r>
        <w:rPr>
          <w:color w:val="201C1D"/>
          <w:spacing w:val="-8"/>
          <w:w w:val="105"/>
        </w:rPr>
        <w:t> </w:t>
      </w:r>
      <w:r>
        <w:rPr>
          <w:color w:val="201C1D"/>
          <w:w w:val="105"/>
        </w:rPr>
        <w:t>in</w:t>
      </w:r>
      <w:r>
        <w:rPr>
          <w:color w:val="201C1D"/>
          <w:spacing w:val="-8"/>
          <w:w w:val="105"/>
        </w:rPr>
        <w:t> </w:t>
      </w:r>
      <w:r>
        <w:rPr>
          <w:color w:val="201C1D"/>
          <w:w w:val="105"/>
        </w:rPr>
        <w:t>reality</w:t>
      </w:r>
      <w:r>
        <w:rPr>
          <w:color w:val="201C1D"/>
          <w:spacing w:val="-8"/>
          <w:w w:val="105"/>
        </w:rPr>
        <w:t> </w:t>
      </w:r>
      <w:r>
        <w:rPr>
          <w:color w:val="201C1D"/>
          <w:w w:val="105"/>
        </w:rPr>
        <w:t>the</w:t>
      </w:r>
      <w:r>
        <w:rPr>
          <w:color w:val="201C1D"/>
          <w:spacing w:val="-8"/>
          <w:w w:val="105"/>
        </w:rPr>
        <w:t> </w:t>
      </w:r>
      <w:r>
        <w:rPr>
          <w:color w:val="201C1D"/>
          <w:w w:val="105"/>
        </w:rPr>
        <w:t>principles</w:t>
      </w:r>
      <w:r>
        <w:rPr>
          <w:color w:val="201C1D"/>
          <w:spacing w:val="-8"/>
          <w:w w:val="105"/>
        </w:rPr>
        <w:t> </w:t>
      </w:r>
      <w:r>
        <w:rPr>
          <w:color w:val="201C1D"/>
          <w:w w:val="105"/>
        </w:rPr>
        <w:t>of</w:t>
      </w:r>
      <w:r>
        <w:rPr>
          <w:color w:val="201C1D"/>
          <w:spacing w:val="-8"/>
          <w:w w:val="105"/>
        </w:rPr>
        <w:t> </w:t>
      </w:r>
      <w:r>
        <w:rPr>
          <w:color w:val="201C1D"/>
          <w:w w:val="105"/>
        </w:rPr>
        <w:t>the</w:t>
      </w:r>
      <w:r>
        <w:rPr>
          <w:color w:val="201C1D"/>
          <w:spacing w:val="-9"/>
          <w:w w:val="105"/>
        </w:rPr>
        <w:t> </w:t>
      </w:r>
      <w:r>
        <w:rPr>
          <w:color w:val="201C1D"/>
          <w:w w:val="105"/>
        </w:rPr>
        <w:t>true</w:t>
      </w:r>
      <w:r>
        <w:rPr>
          <w:color w:val="201C1D"/>
          <w:spacing w:val="-7"/>
          <w:w w:val="105"/>
        </w:rPr>
        <w:t> </w:t>
      </w:r>
      <w:r>
        <w:rPr>
          <w:color w:val="201C1D"/>
          <w:w w:val="105"/>
        </w:rPr>
        <w:t>state</w:t>
      </w:r>
      <w:r>
        <w:rPr>
          <w:color w:val="201C1D"/>
          <w:spacing w:val="-6"/>
          <w:w w:val="105"/>
        </w:rPr>
        <w:t> </w:t>
      </w:r>
      <w:r>
        <w:rPr>
          <w:color w:val="201C1D"/>
          <w:w w:val="105"/>
        </w:rPr>
        <w:t>will</w:t>
      </w:r>
      <w:r>
        <w:rPr>
          <w:color w:val="201C1D"/>
          <w:spacing w:val="-9"/>
          <w:w w:val="105"/>
        </w:rPr>
        <w:t> </w:t>
      </w:r>
      <w:r>
        <w:rPr>
          <w:color w:val="201C1D"/>
          <w:w w:val="105"/>
        </w:rPr>
        <w:t>arise</w:t>
      </w:r>
      <w:r>
        <w:rPr>
          <w:color w:val="201C1D"/>
          <w:spacing w:val="-8"/>
          <w:w w:val="105"/>
        </w:rPr>
        <w:t> </w:t>
      </w:r>
      <w:r>
        <w:rPr>
          <w:color w:val="201C1D"/>
          <w:w w:val="105"/>
        </w:rPr>
        <w:t>−</w:t>
      </w:r>
      <w:r>
        <w:rPr>
          <w:color w:val="201C1D"/>
          <w:spacing w:val="-8"/>
          <w:w w:val="105"/>
        </w:rPr>
        <w:t> </w:t>
      </w:r>
      <w:r>
        <w:rPr>
          <w:color w:val="201C1D"/>
          <w:w w:val="105"/>
        </w:rPr>
        <w:t>and</w:t>
      </w:r>
      <w:r>
        <w:rPr>
          <w:color w:val="201C1D"/>
          <w:spacing w:val="-8"/>
          <w:w w:val="105"/>
        </w:rPr>
        <w:t> </w:t>
      </w:r>
      <w:r>
        <w:rPr>
          <w:color w:val="201C1D"/>
          <w:w w:val="105"/>
        </w:rPr>
        <w:t>even</w:t>
      </w:r>
      <w:r>
        <w:rPr>
          <w:color w:val="201C1D"/>
          <w:spacing w:val="-8"/>
          <w:w w:val="105"/>
        </w:rPr>
        <w:t> </w:t>
      </w:r>
      <w:r>
        <w:rPr>
          <w:color w:val="201C1D"/>
          <w:w w:val="105"/>
        </w:rPr>
        <w:t>when</w:t>
      </w:r>
      <w:r>
        <w:rPr>
          <w:color w:val="201C1D"/>
          <w:spacing w:val="-8"/>
          <w:w w:val="105"/>
        </w:rPr>
        <w:t> </w:t>
      </w:r>
      <w:r>
        <w:rPr>
          <w:color w:val="201C1D"/>
          <w:w w:val="105"/>
        </w:rPr>
        <w:t>it</w:t>
      </w:r>
      <w:r>
        <w:rPr>
          <w:color w:val="201C1D"/>
          <w:spacing w:val="-8"/>
          <w:w w:val="105"/>
        </w:rPr>
        <w:t> </w:t>
      </w:r>
      <w:r>
        <w:rPr>
          <w:color w:val="201C1D"/>
          <w:w w:val="105"/>
        </w:rPr>
        <w:t>arises</w:t>
      </w:r>
      <w:r>
        <w:rPr>
          <w:color w:val="201C1D"/>
          <w:spacing w:val="-8"/>
          <w:w w:val="105"/>
        </w:rPr>
        <w:t> </w:t>
      </w:r>
      <w:r>
        <w:rPr>
          <w:color w:val="201C1D"/>
          <w:w w:val="105"/>
        </w:rPr>
        <w:t>it</w:t>
      </w:r>
      <w:r>
        <w:rPr>
          <w:color w:val="201C1D"/>
          <w:spacing w:val="-8"/>
          <w:w w:val="105"/>
        </w:rPr>
        <w:t> </w:t>
      </w:r>
      <w:r>
        <w:rPr>
          <w:color w:val="201C1D"/>
          <w:w w:val="105"/>
        </w:rPr>
        <w:t>is</w:t>
      </w:r>
      <w:r>
        <w:rPr>
          <w:color w:val="201C1D"/>
          <w:spacing w:val="-8"/>
          <w:w w:val="105"/>
        </w:rPr>
        <w:t> </w:t>
      </w:r>
      <w:r>
        <w:rPr>
          <w:color w:val="201C1D"/>
          <w:w w:val="105"/>
        </w:rPr>
        <w:t>aborted</w:t>
      </w:r>
      <w:r>
        <w:rPr>
          <w:color w:val="201C1D"/>
          <w:spacing w:val="-8"/>
          <w:w w:val="105"/>
        </w:rPr>
        <w:t> </w:t>
      </w:r>
      <w:r>
        <w:rPr>
          <w:color w:val="201C1D"/>
          <w:w w:val="105"/>
        </w:rPr>
        <w:t>−</w:t>
      </w:r>
      <w:r>
        <w:rPr>
          <w:color w:val="201C1D"/>
          <w:spacing w:val="-9"/>
          <w:w w:val="105"/>
        </w:rPr>
        <w:t> </w:t>
      </w:r>
      <w:r>
        <w:rPr>
          <w:color w:val="201C1D"/>
          <w:w w:val="105"/>
        </w:rPr>
        <w:t>is</w:t>
      </w:r>
      <w:r>
        <w:rPr>
          <w:color w:val="201C1D"/>
          <w:spacing w:val="40"/>
          <w:w w:val="105"/>
        </w:rPr>
        <w:t> </w:t>
      </w:r>
      <w:r>
        <w:rPr>
          <w:color w:val="201C1D"/>
          <w:w w:val="105"/>
        </w:rPr>
        <w:t>thus</w:t>
      </w:r>
      <w:r>
        <w:rPr>
          <w:color w:val="201C1D"/>
          <w:spacing w:val="-4"/>
          <w:w w:val="105"/>
        </w:rPr>
        <w:t> </w:t>
      </w:r>
      <w:r>
        <w:rPr>
          <w:color w:val="201C1D"/>
          <w:w w:val="105"/>
        </w:rPr>
        <w:t>to</w:t>
      </w:r>
      <w:r>
        <w:rPr>
          <w:color w:val="201C1D"/>
          <w:spacing w:val="-4"/>
          <w:w w:val="105"/>
        </w:rPr>
        <w:t> </w:t>
      </w:r>
      <w:r>
        <w:rPr>
          <w:color w:val="201C1D"/>
          <w:w w:val="105"/>
        </w:rPr>
        <w:t>remain</w:t>
      </w:r>
      <w:r>
        <w:rPr>
          <w:color w:val="201C1D"/>
          <w:spacing w:val="-4"/>
          <w:w w:val="105"/>
        </w:rPr>
        <w:t> </w:t>
      </w:r>
      <w:r>
        <w:rPr>
          <w:color w:val="201C1D"/>
          <w:w w:val="105"/>
        </w:rPr>
        <w:t>alive</w:t>
      </w:r>
      <w:r>
        <w:rPr>
          <w:color w:val="201C1D"/>
          <w:spacing w:val="-3"/>
          <w:w w:val="105"/>
        </w:rPr>
        <w:t> </w:t>
      </w:r>
      <w:r>
        <w:rPr>
          <w:color w:val="201C1D"/>
          <w:w w:val="105"/>
        </w:rPr>
        <w:t>in</w:t>
      </w:r>
      <w:r>
        <w:rPr>
          <w:color w:val="201C1D"/>
          <w:spacing w:val="-4"/>
          <w:w w:val="105"/>
        </w:rPr>
        <w:t> </w:t>
      </w:r>
      <w:r>
        <w:rPr>
          <w:color w:val="201C1D"/>
          <w:w w:val="105"/>
        </w:rPr>
        <w:t>the</w:t>
      </w:r>
      <w:r>
        <w:rPr>
          <w:color w:val="201C1D"/>
          <w:spacing w:val="-3"/>
          <w:w w:val="105"/>
        </w:rPr>
        <w:t> </w:t>
      </w:r>
      <w:r>
        <w:rPr>
          <w:color w:val="201C1D"/>
          <w:w w:val="105"/>
        </w:rPr>
        <w:t>“bearing</w:t>
      </w:r>
      <w:r>
        <w:rPr>
          <w:color w:val="201C1D"/>
          <w:spacing w:val="-3"/>
          <w:w w:val="105"/>
        </w:rPr>
        <w:t> </w:t>
      </w:r>
      <w:r>
        <w:rPr>
          <w:color w:val="201C1D"/>
          <w:w w:val="105"/>
        </w:rPr>
        <w:t>structures”</w:t>
      </w:r>
      <w:r>
        <w:rPr>
          <w:color w:val="201C1D"/>
          <w:spacing w:val="-4"/>
          <w:w w:val="105"/>
        </w:rPr>
        <w:t> </w:t>
      </w:r>
      <w:r>
        <w:rPr>
          <w:color w:val="201C1D"/>
          <w:w w:val="105"/>
        </w:rPr>
        <w:t>of</w:t>
      </w:r>
      <w:r>
        <w:rPr>
          <w:color w:val="201C1D"/>
          <w:spacing w:val="-5"/>
          <w:w w:val="105"/>
        </w:rPr>
        <w:t> </w:t>
      </w:r>
      <w:r>
        <w:rPr>
          <w:color w:val="201C1D"/>
          <w:w w:val="105"/>
        </w:rPr>
        <w:t>bourgeois</w:t>
      </w:r>
      <w:r>
        <w:rPr>
          <w:color w:val="201C1D"/>
          <w:spacing w:val="-2"/>
          <w:w w:val="105"/>
        </w:rPr>
        <w:t> </w:t>
      </w:r>
      <w:r>
        <w:rPr>
          <w:color w:val="201C1D"/>
          <w:w w:val="105"/>
        </w:rPr>
        <w:t>regimes,</w:t>
      </w:r>
      <w:r>
        <w:rPr>
          <w:color w:val="201C1D"/>
          <w:spacing w:val="-3"/>
          <w:w w:val="105"/>
        </w:rPr>
        <w:t> </w:t>
      </w:r>
      <w:r>
        <w:rPr>
          <w:color w:val="201C1D"/>
          <w:w w:val="105"/>
        </w:rPr>
        <w:t>thus</w:t>
      </w:r>
      <w:r>
        <w:rPr>
          <w:color w:val="201C1D"/>
          <w:spacing w:val="-5"/>
          <w:w w:val="105"/>
        </w:rPr>
        <w:t> </w:t>
      </w:r>
      <w:r>
        <w:rPr>
          <w:color w:val="201C1D"/>
          <w:w w:val="105"/>
        </w:rPr>
        <w:t>the</w:t>
      </w:r>
      <w:r>
        <w:rPr>
          <w:color w:val="201C1D"/>
          <w:spacing w:val="-3"/>
          <w:w w:val="105"/>
        </w:rPr>
        <w:t> </w:t>
      </w:r>
      <w:r>
        <w:rPr>
          <w:color w:val="201C1D"/>
          <w:w w:val="105"/>
        </w:rPr>
        <w:t>residual</w:t>
      </w:r>
      <w:r>
        <w:rPr>
          <w:color w:val="201C1D"/>
          <w:spacing w:val="-3"/>
          <w:w w:val="105"/>
        </w:rPr>
        <w:t> </w:t>
      </w:r>
      <w:r>
        <w:rPr>
          <w:color w:val="201C1D"/>
          <w:w w:val="105"/>
        </w:rPr>
        <w:t>components</w:t>
      </w:r>
      <w:r>
        <w:rPr>
          <w:color w:val="201C1D"/>
          <w:spacing w:val="-3"/>
          <w:w w:val="105"/>
        </w:rPr>
        <w:t> </w:t>
      </w:r>
      <w:r>
        <w:rPr>
          <w:color w:val="201C1D"/>
          <w:w w:val="105"/>
        </w:rPr>
        <w:t>remain</w:t>
      </w:r>
      <w:r>
        <w:rPr>
          <w:color w:val="201C1D"/>
          <w:spacing w:val="40"/>
          <w:w w:val="105"/>
        </w:rPr>
        <w:t> </w:t>
      </w:r>
      <w:r>
        <w:rPr>
          <w:color w:val="201C1D"/>
          <w:w w:val="105"/>
        </w:rPr>
        <w:t>strong</w:t>
      </w:r>
      <w:r>
        <w:rPr>
          <w:color w:val="201C1D"/>
          <w:spacing w:val="-9"/>
          <w:w w:val="105"/>
        </w:rPr>
        <w:t> </w:t>
      </w:r>
      <w:r>
        <w:rPr>
          <w:color w:val="201C1D"/>
          <w:w w:val="105"/>
        </w:rPr>
        <w:t>and</w:t>
      </w:r>
      <w:r>
        <w:rPr>
          <w:color w:val="201C1D"/>
          <w:spacing w:val="-9"/>
          <w:w w:val="105"/>
        </w:rPr>
        <w:t> </w:t>
      </w:r>
      <w:r>
        <w:rPr>
          <w:color w:val="201C1D"/>
          <w:w w:val="105"/>
        </w:rPr>
        <w:t>the</w:t>
      </w:r>
      <w:r>
        <w:rPr>
          <w:color w:val="201C1D"/>
          <w:spacing w:val="-9"/>
          <w:w w:val="105"/>
        </w:rPr>
        <w:t> </w:t>
      </w:r>
      <w:r>
        <w:rPr>
          <w:color w:val="201C1D"/>
          <w:w w:val="105"/>
        </w:rPr>
        <w:t>sources</w:t>
      </w:r>
      <w:r>
        <w:rPr>
          <w:color w:val="201C1D"/>
          <w:spacing w:val="-9"/>
          <w:w w:val="105"/>
        </w:rPr>
        <w:t> </w:t>
      </w:r>
      <w:r>
        <w:rPr>
          <w:color w:val="201C1D"/>
          <w:w w:val="105"/>
        </w:rPr>
        <w:t>of</w:t>
      </w:r>
      <w:r>
        <w:rPr>
          <w:color w:val="201C1D"/>
          <w:spacing w:val="-9"/>
          <w:w w:val="105"/>
        </w:rPr>
        <w:t> </w:t>
      </w:r>
      <w:r>
        <w:rPr>
          <w:color w:val="201C1D"/>
          <w:w w:val="105"/>
        </w:rPr>
        <w:t>derivation</w:t>
      </w:r>
      <w:r>
        <w:rPr>
          <w:color w:val="201C1D"/>
          <w:spacing w:val="-9"/>
          <w:w w:val="105"/>
        </w:rPr>
        <w:t> </w:t>
      </w:r>
      <w:r>
        <w:rPr>
          <w:color w:val="201C1D"/>
          <w:w w:val="105"/>
        </w:rPr>
        <w:t>of</w:t>
      </w:r>
      <w:r>
        <w:rPr>
          <w:color w:val="201C1D"/>
          <w:spacing w:val="-9"/>
          <w:w w:val="105"/>
        </w:rPr>
        <w:t> </w:t>
      </w:r>
      <w:r>
        <w:rPr>
          <w:color w:val="201C1D"/>
          <w:w w:val="105"/>
        </w:rPr>
        <w:t>bourgeois</w:t>
      </w:r>
      <w:r>
        <w:rPr>
          <w:color w:val="201C1D"/>
          <w:spacing w:val="-9"/>
          <w:w w:val="105"/>
        </w:rPr>
        <w:t> </w:t>
      </w:r>
      <w:r>
        <w:rPr>
          <w:color w:val="201C1D"/>
          <w:w w:val="105"/>
        </w:rPr>
        <w:t>society</w:t>
      </w:r>
      <w:r>
        <w:rPr>
          <w:color w:val="201C1D"/>
          <w:spacing w:val="-8"/>
          <w:w w:val="105"/>
        </w:rPr>
        <w:t> </w:t>
      </w:r>
      <w:r>
        <w:rPr>
          <w:color w:val="201C1D"/>
          <w:w w:val="105"/>
        </w:rPr>
        <w:t>(that</w:t>
      </w:r>
      <w:r>
        <w:rPr>
          <w:color w:val="201C1D"/>
          <w:spacing w:val="-8"/>
          <w:w w:val="105"/>
        </w:rPr>
        <w:t> </w:t>
      </w:r>
      <w:r>
        <w:rPr>
          <w:color w:val="201C1D"/>
          <w:w w:val="105"/>
        </w:rPr>
        <w:t>is</w:t>
      </w:r>
      <w:r>
        <w:rPr>
          <w:color w:val="201C1D"/>
          <w:spacing w:val="-9"/>
          <w:w w:val="105"/>
        </w:rPr>
        <w:t> </w:t>
      </w:r>
      <w:r>
        <w:rPr>
          <w:color w:val="201C1D"/>
          <w:w w:val="105"/>
        </w:rPr>
        <w:t>to</w:t>
      </w:r>
      <w:r>
        <w:rPr>
          <w:color w:val="201C1D"/>
          <w:spacing w:val="-9"/>
          <w:w w:val="105"/>
        </w:rPr>
        <w:t> </w:t>
      </w:r>
      <w:r>
        <w:rPr>
          <w:color w:val="201C1D"/>
          <w:w w:val="105"/>
        </w:rPr>
        <w:t>say</w:t>
      </w:r>
      <w:r>
        <w:rPr>
          <w:color w:val="201C1D"/>
          <w:spacing w:val="-8"/>
          <w:w w:val="105"/>
        </w:rPr>
        <w:t> </w:t>
      </w:r>
      <w:r>
        <w:rPr>
          <w:color w:val="201C1D"/>
          <w:w w:val="105"/>
        </w:rPr>
        <w:t>the</w:t>
      </w:r>
      <w:r>
        <w:rPr>
          <w:color w:val="201C1D"/>
          <w:spacing w:val="-9"/>
          <w:w w:val="105"/>
        </w:rPr>
        <w:t> </w:t>
      </w:r>
      <w:r>
        <w:rPr>
          <w:color w:val="201C1D"/>
          <w:w w:val="105"/>
        </w:rPr>
        <w:t>economic</w:t>
      </w:r>
      <w:r>
        <w:rPr>
          <w:color w:val="201C1D"/>
          <w:spacing w:val="-9"/>
          <w:w w:val="105"/>
        </w:rPr>
        <w:t> </w:t>
      </w:r>
      <w:r>
        <w:rPr>
          <w:color w:val="201C1D"/>
          <w:w w:val="105"/>
        </w:rPr>
        <w:t>substrate)</w:t>
      </w:r>
      <w:r>
        <w:rPr>
          <w:color w:val="201C1D"/>
          <w:spacing w:val="-9"/>
          <w:w w:val="105"/>
        </w:rPr>
        <w:t> </w:t>
      </w:r>
      <w:r>
        <w:rPr>
          <w:color w:val="201C1D"/>
          <w:w w:val="105"/>
        </w:rPr>
        <w:t>remain</w:t>
      </w:r>
      <w:r>
        <w:rPr>
          <w:color w:val="201C1D"/>
          <w:spacing w:val="-8"/>
          <w:w w:val="105"/>
        </w:rPr>
        <w:t> </w:t>
      </w:r>
      <w:r>
        <w:rPr>
          <w:color w:val="201C1D"/>
          <w:w w:val="105"/>
        </w:rPr>
        <w:t>intact.</w:t>
      </w:r>
      <w:r>
        <w:rPr>
          <w:color w:val="201C1D"/>
          <w:spacing w:val="40"/>
          <w:w w:val="105"/>
        </w:rPr>
        <w:t> </w:t>
      </w:r>
      <w:r>
        <w:rPr>
          <w:color w:val="201C1D"/>
          <w:w w:val="105"/>
        </w:rPr>
        <w:t>The</w:t>
      </w:r>
      <w:r>
        <w:rPr>
          <w:color w:val="201C1D"/>
          <w:spacing w:val="-3"/>
          <w:w w:val="105"/>
        </w:rPr>
        <w:t> </w:t>
      </w:r>
      <w:r>
        <w:rPr>
          <w:color w:val="201C1D"/>
          <w:w w:val="105"/>
        </w:rPr>
        <w:t>“milieu”</w:t>
      </w:r>
      <w:r>
        <w:rPr>
          <w:color w:val="201C1D"/>
          <w:spacing w:val="-3"/>
          <w:w w:val="105"/>
        </w:rPr>
        <w:t> </w:t>
      </w:r>
      <w:r>
        <w:rPr>
          <w:color w:val="201C1D"/>
          <w:w w:val="105"/>
        </w:rPr>
        <w:t>that</w:t>
      </w:r>
      <w:r>
        <w:rPr>
          <w:color w:val="201C1D"/>
          <w:spacing w:val="-3"/>
          <w:w w:val="105"/>
        </w:rPr>
        <w:t> </w:t>
      </w:r>
      <w:r>
        <w:rPr>
          <w:color w:val="201C1D"/>
          <w:w w:val="105"/>
        </w:rPr>
        <w:t>draws</w:t>
      </w:r>
      <w:r>
        <w:rPr>
          <w:color w:val="201C1D"/>
          <w:spacing w:val="-3"/>
          <w:w w:val="105"/>
        </w:rPr>
        <w:t> </w:t>
      </w:r>
      <w:r>
        <w:rPr>
          <w:color w:val="201C1D"/>
          <w:w w:val="105"/>
        </w:rPr>
        <w:t>life</w:t>
      </w:r>
      <w:r>
        <w:rPr>
          <w:color w:val="201C1D"/>
          <w:spacing w:val="-3"/>
          <w:w w:val="105"/>
        </w:rPr>
        <w:t> </w:t>
      </w:r>
      <w:r>
        <w:rPr>
          <w:color w:val="201C1D"/>
          <w:w w:val="105"/>
        </w:rPr>
        <w:t>from</w:t>
      </w:r>
      <w:r>
        <w:rPr>
          <w:color w:val="201C1D"/>
          <w:spacing w:val="-3"/>
          <w:w w:val="105"/>
        </w:rPr>
        <w:t> </w:t>
      </w:r>
      <w:r>
        <w:rPr>
          <w:color w:val="201C1D"/>
          <w:w w:val="105"/>
        </w:rPr>
        <w:t>must</w:t>
      </w:r>
      <w:r>
        <w:rPr>
          <w:color w:val="201C1D"/>
          <w:spacing w:val="-3"/>
          <w:w w:val="105"/>
        </w:rPr>
        <w:t> </w:t>
      </w:r>
      <w:r>
        <w:rPr>
          <w:color w:val="201C1D"/>
          <w:w w:val="105"/>
        </w:rPr>
        <w:t>be</w:t>
      </w:r>
      <w:r>
        <w:rPr>
          <w:color w:val="201C1D"/>
          <w:spacing w:val="-4"/>
          <w:w w:val="105"/>
        </w:rPr>
        <w:t> </w:t>
      </w:r>
      <w:r>
        <w:rPr>
          <w:color w:val="201C1D"/>
          <w:w w:val="105"/>
        </w:rPr>
        <w:t>sterilized:</w:t>
      </w:r>
      <w:r>
        <w:rPr>
          <w:color w:val="201C1D"/>
          <w:spacing w:val="-3"/>
          <w:w w:val="105"/>
        </w:rPr>
        <w:t> </w:t>
      </w:r>
      <w:r>
        <w:rPr>
          <w:color w:val="201C1D"/>
          <w:w w:val="105"/>
        </w:rPr>
        <w:t>such</w:t>
      </w:r>
      <w:r>
        <w:rPr>
          <w:color w:val="201C1D"/>
          <w:spacing w:val="-4"/>
          <w:w w:val="105"/>
        </w:rPr>
        <w:t> </w:t>
      </w:r>
      <w:r>
        <w:rPr>
          <w:color w:val="201C1D"/>
          <w:w w:val="105"/>
        </w:rPr>
        <w:t>is</w:t>
      </w:r>
      <w:r>
        <w:rPr>
          <w:color w:val="201C1D"/>
          <w:spacing w:val="-1"/>
          <w:w w:val="105"/>
        </w:rPr>
        <w:t> </w:t>
      </w:r>
      <w:r>
        <w:rPr>
          <w:color w:val="201C1D"/>
          <w:w w:val="105"/>
        </w:rPr>
        <w:t>the</w:t>
      </w:r>
      <w:r>
        <w:rPr>
          <w:color w:val="201C1D"/>
          <w:spacing w:val="-2"/>
          <w:w w:val="105"/>
        </w:rPr>
        <w:t> </w:t>
      </w:r>
      <w:r>
        <w:rPr>
          <w:color w:val="201C1D"/>
          <w:w w:val="105"/>
        </w:rPr>
        <w:t>reason</w:t>
      </w:r>
      <w:r>
        <w:rPr>
          <w:color w:val="201C1D"/>
          <w:spacing w:val="-2"/>
          <w:w w:val="105"/>
        </w:rPr>
        <w:t> </w:t>
      </w:r>
      <w:r>
        <w:rPr>
          <w:color w:val="201C1D"/>
          <w:w w:val="105"/>
        </w:rPr>
        <w:t>for</w:t>
      </w:r>
      <w:r>
        <w:rPr>
          <w:color w:val="201C1D"/>
          <w:spacing w:val="-2"/>
          <w:w w:val="105"/>
        </w:rPr>
        <w:t> </w:t>
      </w:r>
      <w:r>
        <w:rPr>
          <w:color w:val="201C1D"/>
          <w:w w:val="105"/>
        </w:rPr>
        <w:t>a</w:t>
      </w:r>
      <w:r>
        <w:rPr>
          <w:color w:val="201C1D"/>
          <w:spacing w:val="-2"/>
          <w:w w:val="105"/>
        </w:rPr>
        <w:t> </w:t>
      </w:r>
      <w:r>
        <w:rPr>
          <w:color w:val="201C1D"/>
          <w:w w:val="105"/>
        </w:rPr>
        <w:t>communist</w:t>
      </w:r>
      <w:r>
        <w:rPr>
          <w:color w:val="201C1D"/>
          <w:spacing w:val="-2"/>
          <w:w w:val="105"/>
        </w:rPr>
        <w:t> </w:t>
      </w:r>
      <w:r>
        <w:rPr>
          <w:color w:val="201C1D"/>
          <w:w w:val="105"/>
        </w:rPr>
        <w:t>economic</w:t>
      </w:r>
      <w:r>
        <w:rPr>
          <w:color w:val="201C1D"/>
          <w:spacing w:val="40"/>
          <w:w w:val="105"/>
        </w:rPr>
        <w:t> </w:t>
      </w:r>
      <w:r>
        <w:rPr>
          <w:color w:val="201C1D"/>
          <w:spacing w:val="-2"/>
          <w:w w:val="105"/>
        </w:rPr>
        <w:t>regimentation.</w:t>
      </w:r>
    </w:p>
    <w:p>
      <w:pPr>
        <w:pStyle w:val="BodyText"/>
        <w:spacing w:line="285" w:lineRule="auto" w:before="142"/>
        <w:ind w:left="121" w:right="205"/>
      </w:pPr>
      <w:r>
        <w:rPr>
          <w:color w:val="201C1D"/>
          <w:w w:val="105"/>
        </w:rPr>
        <w:t>What</w:t>
      </w:r>
      <w:r>
        <w:rPr>
          <w:color w:val="201C1D"/>
          <w:spacing w:val="-2"/>
          <w:w w:val="105"/>
        </w:rPr>
        <w:t> </w:t>
      </w:r>
      <w:r>
        <w:rPr>
          <w:color w:val="201C1D"/>
          <w:w w:val="105"/>
        </w:rPr>
        <w:t>we</w:t>
      </w:r>
      <w:r>
        <w:rPr>
          <w:color w:val="201C1D"/>
          <w:spacing w:val="-2"/>
          <w:w w:val="105"/>
        </w:rPr>
        <w:t> </w:t>
      </w:r>
      <w:r>
        <w:rPr>
          <w:color w:val="201C1D"/>
          <w:w w:val="105"/>
        </w:rPr>
        <w:t>do</w:t>
      </w:r>
      <w:r>
        <w:rPr>
          <w:color w:val="201C1D"/>
          <w:spacing w:val="-2"/>
          <w:w w:val="105"/>
        </w:rPr>
        <w:t> </w:t>
      </w:r>
      <w:r>
        <w:rPr>
          <w:color w:val="201C1D"/>
          <w:w w:val="105"/>
        </w:rPr>
        <w:t>not</w:t>
      </w:r>
      <w:r>
        <w:rPr>
          <w:color w:val="201C1D"/>
          <w:spacing w:val="-2"/>
          <w:w w:val="105"/>
        </w:rPr>
        <w:t> </w:t>
      </w:r>
      <w:r>
        <w:rPr>
          <w:color w:val="201C1D"/>
          <w:w w:val="105"/>
        </w:rPr>
        <w:t>oppose</w:t>
      </w:r>
      <w:r>
        <w:rPr>
          <w:color w:val="201C1D"/>
          <w:spacing w:val="-4"/>
          <w:w w:val="105"/>
        </w:rPr>
        <w:t> </w:t>
      </w:r>
      <w:r>
        <w:rPr>
          <w:color w:val="201C1D"/>
          <w:w w:val="105"/>
        </w:rPr>
        <w:t>to</w:t>
      </w:r>
      <w:r>
        <w:rPr>
          <w:color w:val="201C1D"/>
          <w:spacing w:val="-3"/>
          <w:w w:val="105"/>
        </w:rPr>
        <w:t> </w:t>
      </w:r>
      <w:r>
        <w:rPr>
          <w:color w:val="201C1D"/>
          <w:w w:val="105"/>
        </w:rPr>
        <w:t>this</w:t>
      </w:r>
      <w:r>
        <w:rPr>
          <w:color w:val="201C1D"/>
          <w:spacing w:val="-2"/>
          <w:w w:val="105"/>
        </w:rPr>
        <w:t> </w:t>
      </w:r>
      <w:r>
        <w:rPr>
          <w:color w:val="201C1D"/>
          <w:w w:val="105"/>
        </w:rPr>
        <w:t>problem,</w:t>
      </w:r>
      <w:r>
        <w:rPr>
          <w:color w:val="201C1D"/>
          <w:spacing w:val="-2"/>
          <w:w w:val="105"/>
        </w:rPr>
        <w:t> </w:t>
      </w:r>
      <w:r>
        <w:rPr>
          <w:color w:val="201C1D"/>
          <w:w w:val="105"/>
        </w:rPr>
        <w:t>the</w:t>
      </w:r>
      <w:r>
        <w:rPr>
          <w:color w:val="201C1D"/>
          <w:spacing w:val="-4"/>
          <w:w w:val="105"/>
        </w:rPr>
        <w:t> </w:t>
      </w:r>
      <w:r>
        <w:rPr>
          <w:color w:val="201C1D"/>
          <w:w w:val="105"/>
        </w:rPr>
        <w:t>problem</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modes of</w:t>
      </w:r>
      <w:r>
        <w:rPr>
          <w:color w:val="201C1D"/>
          <w:spacing w:val="-2"/>
          <w:w w:val="105"/>
        </w:rPr>
        <w:t> </w:t>
      </w:r>
      <w:r>
        <w:rPr>
          <w:color w:val="201C1D"/>
          <w:w w:val="105"/>
        </w:rPr>
        <w:t>destruction</w:t>
      </w:r>
      <w:r>
        <w:rPr>
          <w:color w:val="201C1D"/>
          <w:spacing w:val="-2"/>
          <w:w w:val="105"/>
        </w:rPr>
        <w:t> </w:t>
      </w:r>
      <w:r>
        <w:rPr>
          <w:color w:val="201C1D"/>
          <w:w w:val="105"/>
        </w:rPr>
        <w:t>of</w:t>
      </w:r>
      <w:r>
        <w:rPr>
          <w:color w:val="201C1D"/>
          <w:spacing w:val="-2"/>
          <w:w w:val="105"/>
        </w:rPr>
        <w:t> </w:t>
      </w:r>
      <w:r>
        <w:rPr>
          <w:color w:val="201C1D"/>
          <w:w w:val="105"/>
        </w:rPr>
        <w:t>the</w:t>
      </w:r>
      <w:r>
        <w:rPr>
          <w:color w:val="201C1D"/>
          <w:spacing w:val="-2"/>
          <w:w w:val="105"/>
        </w:rPr>
        <w:t> </w:t>
      </w:r>
      <w:r>
        <w:rPr>
          <w:color w:val="201C1D"/>
          <w:w w:val="105"/>
        </w:rPr>
        <w:t>bourgeois</w:t>
      </w:r>
      <w:r>
        <w:rPr>
          <w:color w:val="201C1D"/>
          <w:spacing w:val="-2"/>
          <w:w w:val="105"/>
        </w:rPr>
        <w:t> </w:t>
      </w:r>
      <w:r>
        <w:rPr>
          <w:color w:val="201C1D"/>
          <w:w w:val="105"/>
        </w:rPr>
        <w:t>regime,</w:t>
      </w:r>
      <w:r>
        <w:rPr>
          <w:color w:val="201C1D"/>
          <w:spacing w:val="-2"/>
          <w:w w:val="105"/>
        </w:rPr>
        <w:t> </w:t>
      </w:r>
      <w:r>
        <w:rPr>
          <w:color w:val="201C1D"/>
          <w:w w:val="105"/>
        </w:rPr>
        <w:t>is</w:t>
      </w:r>
      <w:r>
        <w:rPr>
          <w:color w:val="201C1D"/>
          <w:spacing w:val="40"/>
          <w:w w:val="105"/>
        </w:rPr>
        <w:t> </w:t>
      </w:r>
      <w:r>
        <w:rPr>
          <w:color w:val="201C1D"/>
          <w:w w:val="105"/>
        </w:rPr>
        <w:t>only</w:t>
      </w:r>
      <w:r>
        <w:rPr>
          <w:color w:val="201C1D"/>
          <w:spacing w:val="-9"/>
          <w:w w:val="105"/>
        </w:rPr>
        <w:t> </w:t>
      </w:r>
      <w:r>
        <w:rPr>
          <w:color w:val="201C1D"/>
          <w:w w:val="105"/>
        </w:rPr>
        <w:t>a</w:t>
      </w:r>
      <w:r>
        <w:rPr>
          <w:color w:val="201C1D"/>
          <w:spacing w:val="-9"/>
          <w:w w:val="105"/>
        </w:rPr>
        <w:t> </w:t>
      </w:r>
      <w:r>
        <w:rPr>
          <w:color w:val="201C1D"/>
          <w:w w:val="105"/>
        </w:rPr>
        <w:t>contingent</w:t>
      </w:r>
      <w:r>
        <w:rPr>
          <w:color w:val="201C1D"/>
          <w:spacing w:val="-9"/>
          <w:w w:val="105"/>
        </w:rPr>
        <w:t> </w:t>
      </w:r>
      <w:r>
        <w:rPr>
          <w:color w:val="201C1D"/>
          <w:w w:val="105"/>
        </w:rPr>
        <w:t>question</w:t>
      </w:r>
      <w:r>
        <w:rPr>
          <w:color w:val="201C1D"/>
          <w:spacing w:val="-9"/>
          <w:w w:val="105"/>
        </w:rPr>
        <w:t> </w:t>
      </w:r>
      <w:r>
        <w:rPr>
          <w:color w:val="201C1D"/>
          <w:w w:val="105"/>
        </w:rPr>
        <w:t>and</w:t>
      </w:r>
      <w:r>
        <w:rPr>
          <w:color w:val="201C1D"/>
          <w:spacing w:val="-9"/>
          <w:w w:val="105"/>
        </w:rPr>
        <w:t> </w:t>
      </w:r>
      <w:r>
        <w:rPr>
          <w:color w:val="201C1D"/>
          <w:w w:val="105"/>
        </w:rPr>
        <w:t>can</w:t>
      </w:r>
      <w:r>
        <w:rPr>
          <w:color w:val="201C1D"/>
          <w:spacing w:val="-9"/>
          <w:w w:val="105"/>
        </w:rPr>
        <w:t> </w:t>
      </w:r>
      <w:r>
        <w:rPr>
          <w:color w:val="201C1D"/>
          <w:w w:val="105"/>
        </w:rPr>
        <w:t>thus</w:t>
      </w:r>
      <w:r>
        <w:rPr>
          <w:color w:val="201C1D"/>
          <w:spacing w:val="-9"/>
          <w:w w:val="105"/>
        </w:rPr>
        <w:t> </w:t>
      </w:r>
      <w:r>
        <w:rPr>
          <w:color w:val="201C1D"/>
          <w:w w:val="105"/>
        </w:rPr>
        <w:t>be</w:t>
      </w:r>
      <w:r>
        <w:rPr>
          <w:color w:val="201C1D"/>
          <w:spacing w:val="-9"/>
          <w:w w:val="105"/>
        </w:rPr>
        <w:t> </w:t>
      </w:r>
      <w:r>
        <w:rPr>
          <w:color w:val="201C1D"/>
          <w:w w:val="105"/>
        </w:rPr>
        <w:t>resolved</w:t>
      </w:r>
      <w:r>
        <w:rPr>
          <w:color w:val="201C1D"/>
          <w:spacing w:val="-9"/>
          <w:w w:val="105"/>
        </w:rPr>
        <w:t> </w:t>
      </w:r>
      <w:r>
        <w:rPr>
          <w:color w:val="201C1D"/>
          <w:w w:val="105"/>
        </w:rPr>
        <w:t>in</w:t>
      </w:r>
      <w:r>
        <w:rPr>
          <w:color w:val="201C1D"/>
          <w:spacing w:val="-9"/>
          <w:w w:val="105"/>
        </w:rPr>
        <w:t> </w:t>
      </w:r>
      <w:r>
        <w:rPr>
          <w:color w:val="201C1D"/>
          <w:w w:val="105"/>
        </w:rPr>
        <w:t>a</w:t>
      </w:r>
      <w:r>
        <w:rPr>
          <w:color w:val="201C1D"/>
          <w:spacing w:val="-8"/>
          <w:w w:val="105"/>
        </w:rPr>
        <w:t> </w:t>
      </w:r>
      <w:r>
        <w:rPr>
          <w:color w:val="201C1D"/>
          <w:w w:val="105"/>
        </w:rPr>
        <w:t>more</w:t>
      </w:r>
      <w:r>
        <w:rPr>
          <w:color w:val="201C1D"/>
          <w:spacing w:val="-9"/>
          <w:w w:val="105"/>
        </w:rPr>
        <w:t> </w:t>
      </w:r>
      <w:r>
        <w:rPr>
          <w:color w:val="201C1D"/>
          <w:w w:val="105"/>
        </w:rPr>
        <w:t>or</w:t>
      </w:r>
      <w:r>
        <w:rPr>
          <w:color w:val="201C1D"/>
          <w:spacing w:val="-7"/>
          <w:w w:val="105"/>
        </w:rPr>
        <w:t> </w:t>
      </w:r>
      <w:r>
        <w:rPr>
          <w:color w:val="201C1D"/>
          <w:w w:val="105"/>
        </w:rPr>
        <w:t>less</w:t>
      </w:r>
      <w:r>
        <w:rPr>
          <w:color w:val="201C1D"/>
          <w:spacing w:val="-8"/>
          <w:w w:val="105"/>
        </w:rPr>
        <w:t> </w:t>
      </w:r>
      <w:r>
        <w:rPr>
          <w:color w:val="201C1D"/>
          <w:w w:val="105"/>
        </w:rPr>
        <w:t>long</w:t>
      </w:r>
      <w:r>
        <w:rPr>
          <w:color w:val="201C1D"/>
          <w:spacing w:val="-8"/>
          <w:w w:val="105"/>
        </w:rPr>
        <w:t> </w:t>
      </w:r>
      <w:r>
        <w:rPr>
          <w:color w:val="201C1D"/>
          <w:w w:val="105"/>
        </w:rPr>
        <w:t>space</w:t>
      </w:r>
      <w:r>
        <w:rPr>
          <w:color w:val="201C1D"/>
          <w:spacing w:val="-9"/>
          <w:w w:val="105"/>
        </w:rPr>
        <w:t> </w:t>
      </w:r>
      <w:r>
        <w:rPr>
          <w:color w:val="201C1D"/>
          <w:w w:val="105"/>
        </w:rPr>
        <w:t>of</w:t>
      </w:r>
      <w:r>
        <w:rPr>
          <w:color w:val="201C1D"/>
          <w:spacing w:val="-8"/>
          <w:w w:val="105"/>
        </w:rPr>
        <w:t> </w:t>
      </w:r>
      <w:r>
        <w:rPr>
          <w:color w:val="201C1D"/>
          <w:w w:val="105"/>
        </w:rPr>
        <w:t>time.</w:t>
      </w:r>
      <w:r>
        <w:rPr>
          <w:color w:val="201C1D"/>
          <w:spacing w:val="-8"/>
          <w:w w:val="105"/>
        </w:rPr>
        <w:t> </w:t>
      </w:r>
      <w:r>
        <w:rPr>
          <w:color w:val="201C1D"/>
          <w:w w:val="105"/>
        </w:rPr>
        <w:t>We</w:t>
      </w:r>
      <w:r>
        <w:rPr>
          <w:color w:val="201C1D"/>
          <w:spacing w:val="-9"/>
          <w:w w:val="105"/>
        </w:rPr>
        <w:t> </w:t>
      </w:r>
      <w:r>
        <w:rPr>
          <w:color w:val="201C1D"/>
          <w:w w:val="105"/>
        </w:rPr>
        <w:t>are</w:t>
      </w:r>
      <w:r>
        <w:rPr>
          <w:color w:val="201C1D"/>
          <w:spacing w:val="-8"/>
          <w:w w:val="105"/>
        </w:rPr>
        <w:t> </w:t>
      </w:r>
      <w:r>
        <w:rPr>
          <w:color w:val="201C1D"/>
          <w:w w:val="105"/>
        </w:rPr>
        <w:t>also</w:t>
      </w:r>
      <w:r>
        <w:rPr>
          <w:color w:val="201C1D"/>
          <w:spacing w:val="-9"/>
          <w:w w:val="105"/>
        </w:rPr>
        <w:t> </w:t>
      </w:r>
      <w:r>
        <w:rPr>
          <w:color w:val="201C1D"/>
          <w:w w:val="105"/>
        </w:rPr>
        <w:t>convinced</w:t>
      </w:r>
      <w:r>
        <w:rPr>
          <w:color w:val="201C1D"/>
          <w:spacing w:val="40"/>
          <w:w w:val="105"/>
        </w:rPr>
        <w:t> </w:t>
      </w:r>
      <w:r>
        <w:rPr>
          <w:color w:val="201C1D"/>
          <w:w w:val="105"/>
        </w:rPr>
        <w:t>that</w:t>
      </w:r>
      <w:r>
        <w:rPr>
          <w:color w:val="201C1D"/>
          <w:spacing w:val="-9"/>
          <w:w w:val="105"/>
        </w:rPr>
        <w:t> </w:t>
      </w:r>
      <w:r>
        <w:rPr>
          <w:color w:val="201C1D"/>
          <w:w w:val="105"/>
        </w:rPr>
        <w:t>bourgeois</w:t>
      </w:r>
      <w:r>
        <w:rPr>
          <w:color w:val="201C1D"/>
          <w:spacing w:val="-9"/>
          <w:w w:val="105"/>
        </w:rPr>
        <w:t> </w:t>
      </w:r>
      <w:r>
        <w:rPr>
          <w:color w:val="201C1D"/>
          <w:w w:val="105"/>
        </w:rPr>
        <w:t>society</w:t>
      </w:r>
      <w:r>
        <w:rPr>
          <w:color w:val="201C1D"/>
          <w:spacing w:val="-9"/>
          <w:w w:val="105"/>
        </w:rPr>
        <w:t> </w:t>
      </w:r>
      <w:r>
        <w:rPr>
          <w:color w:val="201C1D"/>
          <w:w w:val="105"/>
        </w:rPr>
        <w:t>is</w:t>
      </w:r>
      <w:r>
        <w:rPr>
          <w:color w:val="201C1D"/>
          <w:spacing w:val="-9"/>
          <w:w w:val="105"/>
        </w:rPr>
        <w:t> </w:t>
      </w:r>
      <w:r>
        <w:rPr>
          <w:color w:val="201C1D"/>
          <w:w w:val="105"/>
        </w:rPr>
        <w:t>neither</w:t>
      </w:r>
      <w:r>
        <w:rPr>
          <w:color w:val="201C1D"/>
          <w:spacing w:val="-9"/>
          <w:w w:val="105"/>
        </w:rPr>
        <w:t> </w:t>
      </w:r>
      <w:r>
        <w:rPr>
          <w:color w:val="201C1D"/>
          <w:w w:val="105"/>
        </w:rPr>
        <w:t>eternal</w:t>
      </w:r>
      <w:r>
        <w:rPr>
          <w:color w:val="201C1D"/>
          <w:spacing w:val="-9"/>
          <w:w w:val="105"/>
        </w:rPr>
        <w:t> </w:t>
      </w:r>
      <w:r>
        <w:rPr>
          <w:color w:val="201C1D"/>
          <w:w w:val="105"/>
        </w:rPr>
        <w:t>nor</w:t>
      </w:r>
      <w:r>
        <w:rPr>
          <w:color w:val="201C1D"/>
          <w:spacing w:val="-9"/>
          <w:w w:val="105"/>
        </w:rPr>
        <w:t> </w:t>
      </w:r>
      <w:r>
        <w:rPr>
          <w:color w:val="201C1D"/>
          <w:w w:val="105"/>
        </w:rPr>
        <w:t>immortal:</w:t>
      </w:r>
      <w:r>
        <w:rPr>
          <w:color w:val="201C1D"/>
          <w:spacing w:val="-9"/>
          <w:w w:val="105"/>
        </w:rPr>
        <w:t> </w:t>
      </w:r>
      <w:r>
        <w:rPr>
          <w:color w:val="201C1D"/>
          <w:w w:val="105"/>
        </w:rPr>
        <w:t>but</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8"/>
          <w:w w:val="105"/>
        </w:rPr>
        <w:t> </w:t>
      </w:r>
      <w:r>
        <w:rPr>
          <w:color w:val="201C1D"/>
          <w:w w:val="105"/>
        </w:rPr>
        <w:t>exactly</w:t>
      </w:r>
      <w:r>
        <w:rPr>
          <w:color w:val="201C1D"/>
          <w:spacing w:val="-9"/>
          <w:w w:val="105"/>
        </w:rPr>
        <w:t> </w:t>
      </w:r>
      <w:r>
        <w:rPr>
          <w:color w:val="201C1D"/>
          <w:w w:val="105"/>
        </w:rPr>
        <w:t>this</w:t>
      </w:r>
      <w:r>
        <w:rPr>
          <w:color w:val="201C1D"/>
          <w:spacing w:val="-9"/>
          <w:w w:val="105"/>
        </w:rPr>
        <w:t> </w:t>
      </w:r>
      <w:r>
        <w:rPr>
          <w:color w:val="201C1D"/>
          <w:w w:val="105"/>
        </w:rPr>
        <w:t>certainty</w:t>
      </w:r>
      <w:r>
        <w:rPr>
          <w:color w:val="201C1D"/>
          <w:spacing w:val="-9"/>
          <w:w w:val="105"/>
        </w:rPr>
        <w:t> </w:t>
      </w:r>
      <w:r>
        <w:rPr>
          <w:color w:val="201C1D"/>
          <w:w w:val="105"/>
        </w:rPr>
        <w:t>that</w:t>
      </w:r>
      <w:r>
        <w:rPr>
          <w:color w:val="201C1D"/>
          <w:spacing w:val="-9"/>
          <w:w w:val="105"/>
        </w:rPr>
        <w:t> </w:t>
      </w:r>
      <w:r>
        <w:rPr>
          <w:color w:val="201C1D"/>
          <w:w w:val="105"/>
        </w:rPr>
        <w:t>incites</w:t>
      </w:r>
      <w:r>
        <w:rPr>
          <w:color w:val="201C1D"/>
          <w:spacing w:val="-9"/>
          <w:w w:val="105"/>
        </w:rPr>
        <w:t> </w:t>
      </w:r>
      <w:r>
        <w:rPr>
          <w:color w:val="201C1D"/>
          <w:w w:val="105"/>
        </w:rPr>
        <w:t>us</w:t>
      </w:r>
      <w:r>
        <w:rPr>
          <w:color w:val="201C1D"/>
          <w:spacing w:val="-9"/>
          <w:w w:val="105"/>
        </w:rPr>
        <w:t> </w:t>
      </w:r>
      <w:r>
        <w:rPr>
          <w:color w:val="201C1D"/>
          <w:w w:val="105"/>
        </w:rPr>
        <w:t>to</w:t>
      </w:r>
      <w:r>
        <w:rPr>
          <w:color w:val="201C1D"/>
          <w:spacing w:val="-9"/>
          <w:w w:val="105"/>
        </w:rPr>
        <w:t> </w:t>
      </w:r>
      <w:r>
        <w:rPr>
          <w:color w:val="201C1D"/>
          <w:w w:val="105"/>
        </w:rPr>
        <w:t>accelerate</w:t>
      </w:r>
      <w:r>
        <w:rPr>
          <w:color w:val="201C1D"/>
          <w:spacing w:val="40"/>
          <w:w w:val="105"/>
        </w:rPr>
        <w:t> </w:t>
      </w:r>
      <w:r>
        <w:rPr>
          <w:color w:val="201C1D"/>
          <w:w w:val="105"/>
        </w:rPr>
        <w:t>the</w:t>
      </w:r>
      <w:r>
        <w:rPr>
          <w:color w:val="201C1D"/>
          <w:spacing w:val="-2"/>
          <w:w w:val="105"/>
        </w:rPr>
        <w:t> </w:t>
      </w:r>
      <w:r>
        <w:rPr>
          <w:color w:val="201C1D"/>
          <w:w w:val="105"/>
        </w:rPr>
        <w:t>time</w:t>
      </w:r>
      <w:r>
        <w:rPr>
          <w:color w:val="201C1D"/>
          <w:spacing w:val="-2"/>
          <w:w w:val="105"/>
        </w:rPr>
        <w:t> </w:t>
      </w:r>
      <w:r>
        <w:rPr>
          <w:color w:val="201C1D"/>
          <w:w w:val="105"/>
        </w:rPr>
        <w:t>of</w:t>
      </w:r>
      <w:r>
        <w:rPr>
          <w:color w:val="201C1D"/>
          <w:spacing w:val="-2"/>
          <w:w w:val="105"/>
        </w:rPr>
        <w:t> </w:t>
      </w:r>
      <w:r>
        <w:rPr>
          <w:color w:val="201C1D"/>
          <w:w w:val="105"/>
        </w:rPr>
        <w:t>its</w:t>
      </w:r>
      <w:r>
        <w:rPr>
          <w:color w:val="201C1D"/>
          <w:spacing w:val="-2"/>
          <w:w w:val="105"/>
        </w:rPr>
        <w:t> </w:t>
      </w:r>
      <w:r>
        <w:rPr>
          <w:color w:val="201C1D"/>
          <w:w w:val="105"/>
        </w:rPr>
        <w:t>fall</w:t>
      </w:r>
      <w:r>
        <w:rPr>
          <w:color w:val="201C1D"/>
          <w:spacing w:val="-4"/>
          <w:w w:val="105"/>
        </w:rPr>
        <w:t> </w:t>
      </w:r>
      <w:r>
        <w:rPr>
          <w:color w:val="201C1D"/>
          <w:w w:val="105"/>
        </w:rPr>
        <w:t>and</w:t>
      </w:r>
      <w:r>
        <w:rPr>
          <w:color w:val="201C1D"/>
          <w:spacing w:val="-2"/>
          <w:w w:val="105"/>
        </w:rPr>
        <w:t> </w:t>
      </w:r>
      <w:r>
        <w:rPr>
          <w:color w:val="201C1D"/>
          <w:w w:val="105"/>
        </w:rPr>
        <w:t>not</w:t>
      </w:r>
      <w:r>
        <w:rPr>
          <w:color w:val="201C1D"/>
          <w:spacing w:val="-2"/>
          <w:w w:val="105"/>
        </w:rPr>
        <w:t> </w:t>
      </w:r>
      <w:r>
        <w:rPr>
          <w:color w:val="201C1D"/>
          <w:w w:val="105"/>
        </w:rPr>
        <w:t>to</w:t>
      </w:r>
      <w:r>
        <w:rPr>
          <w:color w:val="201C1D"/>
          <w:spacing w:val="-3"/>
          <w:w w:val="105"/>
        </w:rPr>
        <w:t> </w:t>
      </w:r>
      <w:r>
        <w:rPr>
          <w:color w:val="201C1D"/>
          <w:w w:val="105"/>
        </w:rPr>
        <w:t>remain</w:t>
      </w:r>
      <w:r>
        <w:rPr>
          <w:color w:val="201C1D"/>
          <w:spacing w:val="-2"/>
          <w:w w:val="105"/>
        </w:rPr>
        <w:t> </w:t>
      </w:r>
      <w:r>
        <w:rPr>
          <w:color w:val="201C1D"/>
          <w:w w:val="105"/>
        </w:rPr>
        <w:t>immobile</w:t>
      </w:r>
      <w:r>
        <w:rPr>
          <w:color w:val="201C1D"/>
          <w:spacing w:val="-2"/>
          <w:w w:val="105"/>
        </w:rPr>
        <w:t> </w:t>
      </w:r>
      <w:r>
        <w:rPr>
          <w:color w:val="201C1D"/>
          <w:w w:val="105"/>
        </w:rPr>
        <w:t>and</w:t>
      </w:r>
      <w:r>
        <w:rPr>
          <w:color w:val="201C1D"/>
          <w:spacing w:val="-2"/>
          <w:w w:val="105"/>
        </w:rPr>
        <w:t> </w:t>
      </w:r>
      <w:r>
        <w:rPr>
          <w:color w:val="201C1D"/>
          <w:w w:val="105"/>
        </w:rPr>
        <w:t>foreign</w:t>
      </w:r>
      <w:r>
        <w:rPr>
          <w:color w:val="201C1D"/>
          <w:spacing w:val="-4"/>
          <w:w w:val="105"/>
        </w:rPr>
        <w:t> </w:t>
      </w:r>
      <w:r>
        <w:rPr>
          <w:color w:val="201C1D"/>
          <w:w w:val="105"/>
        </w:rPr>
        <w:t>to</w:t>
      </w:r>
      <w:r>
        <w:rPr>
          <w:color w:val="201C1D"/>
          <w:spacing w:val="-3"/>
          <w:w w:val="105"/>
        </w:rPr>
        <w:t> </w:t>
      </w:r>
      <w:r>
        <w:rPr>
          <w:color w:val="201C1D"/>
          <w:w w:val="105"/>
        </w:rPr>
        <w:t>the</w:t>
      </w:r>
      <w:r>
        <w:rPr>
          <w:color w:val="201C1D"/>
          <w:spacing w:val="-2"/>
          <w:w w:val="105"/>
        </w:rPr>
        <w:t> </w:t>
      </w:r>
      <w:r>
        <w:rPr>
          <w:color w:val="201C1D"/>
          <w:w w:val="105"/>
        </w:rPr>
        <w:t>unfolding</w:t>
      </w:r>
      <w:r>
        <w:rPr>
          <w:color w:val="201C1D"/>
          <w:spacing w:val="-2"/>
          <w:w w:val="105"/>
        </w:rPr>
        <w:t> </w:t>
      </w:r>
      <w:r>
        <w:rPr>
          <w:color w:val="201C1D"/>
          <w:w w:val="105"/>
        </w:rPr>
        <w:t>of</w:t>
      </w:r>
      <w:r>
        <w:rPr>
          <w:color w:val="201C1D"/>
          <w:spacing w:val="-3"/>
          <w:w w:val="105"/>
        </w:rPr>
        <w:t> </w:t>
      </w:r>
      <w:r>
        <w:rPr>
          <w:color w:val="201C1D"/>
          <w:w w:val="105"/>
        </w:rPr>
        <w:t>this</w:t>
      </w:r>
      <w:r>
        <w:rPr>
          <w:color w:val="201C1D"/>
          <w:spacing w:val="-2"/>
          <w:w w:val="105"/>
        </w:rPr>
        <w:t> </w:t>
      </w:r>
      <w:r>
        <w:rPr>
          <w:color w:val="201C1D"/>
          <w:w w:val="105"/>
        </w:rPr>
        <w:t>phenomenon.</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pPr>
      <w:r>
        <w:rPr>
          <w:color w:val="201C1D"/>
          <w:w w:val="105"/>
        </w:rPr>
        <w:t>Regarding</w:t>
      </w:r>
      <w:r>
        <w:rPr>
          <w:color w:val="201C1D"/>
          <w:spacing w:val="-9"/>
          <w:w w:val="105"/>
        </w:rPr>
        <w:t> </w:t>
      </w:r>
      <w:r>
        <w:rPr>
          <w:color w:val="201C1D"/>
          <w:w w:val="105"/>
        </w:rPr>
        <w:t>the</w:t>
      </w:r>
      <w:r>
        <w:rPr>
          <w:color w:val="201C1D"/>
          <w:spacing w:val="-9"/>
          <w:w w:val="105"/>
        </w:rPr>
        <w:t> </w:t>
      </w:r>
      <w:r>
        <w:rPr>
          <w:color w:val="201C1D"/>
          <w:w w:val="105"/>
        </w:rPr>
        <w:t>pretend</w:t>
      </w:r>
      <w:r>
        <w:rPr>
          <w:color w:val="201C1D"/>
          <w:spacing w:val="-9"/>
          <w:w w:val="105"/>
        </w:rPr>
        <w:t> </w:t>
      </w:r>
      <w:r>
        <w:rPr>
          <w:color w:val="201C1D"/>
          <w:w w:val="105"/>
        </w:rPr>
        <w:t>necessity</w:t>
      </w:r>
      <w:r>
        <w:rPr>
          <w:color w:val="201C1D"/>
          <w:spacing w:val="-9"/>
          <w:w w:val="105"/>
        </w:rPr>
        <w:t> </w:t>
      </w:r>
      <w:r>
        <w:rPr>
          <w:color w:val="201C1D"/>
          <w:w w:val="105"/>
        </w:rPr>
        <w:t>of</w:t>
      </w:r>
      <w:r>
        <w:rPr>
          <w:color w:val="201C1D"/>
          <w:spacing w:val="-9"/>
          <w:w w:val="105"/>
        </w:rPr>
        <w:t> </w:t>
      </w:r>
      <w:r>
        <w:rPr>
          <w:color w:val="201C1D"/>
          <w:w w:val="105"/>
        </w:rPr>
        <w:t>detachment</w:t>
      </w:r>
      <w:r>
        <w:rPr>
          <w:color w:val="201C1D"/>
          <w:spacing w:val="-9"/>
          <w:w w:val="105"/>
        </w:rPr>
        <w:t> </w:t>
      </w:r>
      <w:r>
        <w:rPr>
          <w:color w:val="201C1D"/>
          <w:w w:val="105"/>
        </w:rPr>
        <w:t>and</w:t>
      </w:r>
      <w:r>
        <w:rPr>
          <w:color w:val="201C1D"/>
          <w:spacing w:val="-9"/>
          <w:w w:val="105"/>
        </w:rPr>
        <w:t> </w:t>
      </w:r>
      <w:r>
        <w:rPr>
          <w:color w:val="201C1D"/>
          <w:w w:val="105"/>
        </w:rPr>
        <w:t>apolitea,</w:t>
      </w:r>
      <w:r>
        <w:rPr>
          <w:color w:val="201C1D"/>
          <w:spacing w:val="-9"/>
          <w:w w:val="105"/>
        </w:rPr>
        <w:t> </w:t>
      </w:r>
      <w:r>
        <w:rPr>
          <w:color w:val="201C1D"/>
          <w:w w:val="105"/>
        </w:rPr>
        <w:t>some</w:t>
      </w:r>
      <w:r>
        <w:rPr>
          <w:color w:val="201C1D"/>
          <w:spacing w:val="-9"/>
          <w:w w:val="105"/>
        </w:rPr>
        <w:t> </w:t>
      </w:r>
      <w:r>
        <w:rPr>
          <w:color w:val="201C1D"/>
          <w:w w:val="105"/>
        </w:rPr>
        <w:t>of</w:t>
      </w:r>
      <w:r>
        <w:rPr>
          <w:color w:val="201C1D"/>
          <w:spacing w:val="-9"/>
          <w:w w:val="105"/>
        </w:rPr>
        <w:t> </w:t>
      </w:r>
      <w:r>
        <w:rPr>
          <w:color w:val="201C1D"/>
          <w:w w:val="105"/>
        </w:rPr>
        <w:t>our</w:t>
      </w:r>
      <w:r>
        <w:rPr>
          <w:color w:val="201C1D"/>
          <w:spacing w:val="-8"/>
          <w:w w:val="105"/>
        </w:rPr>
        <w:t> </w:t>
      </w:r>
      <w:r>
        <w:rPr>
          <w:color w:val="201C1D"/>
          <w:w w:val="105"/>
        </w:rPr>
        <w:t>experiences</w:t>
      </w:r>
      <w:r>
        <w:rPr>
          <w:color w:val="201C1D"/>
          <w:spacing w:val="-9"/>
          <w:w w:val="105"/>
        </w:rPr>
        <w:t> </w:t>
      </w:r>
      <w:r>
        <w:rPr>
          <w:color w:val="201C1D"/>
          <w:w w:val="105"/>
        </w:rPr>
        <w:t>oblige</w:t>
      </w:r>
      <w:r>
        <w:rPr>
          <w:color w:val="201C1D"/>
          <w:spacing w:val="-9"/>
          <w:w w:val="105"/>
        </w:rPr>
        <w:t> </w:t>
      </w:r>
      <w:r>
        <w:rPr>
          <w:color w:val="201C1D"/>
          <w:w w:val="105"/>
        </w:rPr>
        <w:t>us</w:t>
      </w:r>
      <w:r>
        <w:rPr>
          <w:color w:val="201C1D"/>
          <w:spacing w:val="-9"/>
          <w:w w:val="105"/>
        </w:rPr>
        <w:t> </w:t>
      </w:r>
      <w:r>
        <w:rPr>
          <w:color w:val="201C1D"/>
          <w:w w:val="105"/>
        </w:rPr>
        <w:t>to</w:t>
      </w:r>
      <w:r>
        <w:rPr>
          <w:color w:val="201C1D"/>
          <w:spacing w:val="-9"/>
          <w:w w:val="105"/>
        </w:rPr>
        <w:t> </w:t>
      </w:r>
      <w:r>
        <w:rPr>
          <w:color w:val="201C1D"/>
          <w:w w:val="105"/>
        </w:rPr>
        <w:t>reveal</w:t>
      </w:r>
      <w:r>
        <w:rPr>
          <w:color w:val="201C1D"/>
          <w:spacing w:val="-9"/>
          <w:w w:val="105"/>
        </w:rPr>
        <w:t> </w:t>
      </w:r>
      <w:r>
        <w:rPr>
          <w:color w:val="201C1D"/>
          <w:w w:val="105"/>
        </w:rPr>
        <w:t>two</w:t>
      </w:r>
      <w:r>
        <w:rPr>
          <w:color w:val="201C1D"/>
          <w:spacing w:val="40"/>
          <w:w w:val="105"/>
        </w:rPr>
        <w:t> </w:t>
      </w:r>
      <w:r>
        <w:rPr>
          <w:color w:val="201C1D"/>
          <w:w w:val="105"/>
        </w:rPr>
        <w:t>existing</w:t>
      </w:r>
      <w:r>
        <w:rPr>
          <w:color w:val="201C1D"/>
          <w:spacing w:val="-4"/>
          <w:w w:val="105"/>
        </w:rPr>
        <w:t> </w:t>
      </w:r>
      <w:r>
        <w:rPr>
          <w:color w:val="201C1D"/>
          <w:w w:val="105"/>
        </w:rPr>
        <w:t>fashions</w:t>
      </w:r>
      <w:r>
        <w:rPr>
          <w:color w:val="201C1D"/>
          <w:spacing w:val="-4"/>
          <w:w w:val="105"/>
        </w:rPr>
        <w:t> </w:t>
      </w:r>
      <w:r>
        <w:rPr>
          <w:color w:val="201C1D"/>
          <w:w w:val="105"/>
        </w:rPr>
        <w:t>or</w:t>
      </w:r>
      <w:r>
        <w:rPr>
          <w:color w:val="201C1D"/>
          <w:spacing w:val="-3"/>
          <w:w w:val="105"/>
        </w:rPr>
        <w:t> </w:t>
      </w:r>
      <w:r>
        <w:rPr>
          <w:color w:val="201C1D"/>
          <w:w w:val="105"/>
        </w:rPr>
        <w:t>interpretations</w:t>
      </w:r>
      <w:r>
        <w:rPr>
          <w:color w:val="201C1D"/>
          <w:spacing w:val="-4"/>
          <w:w w:val="105"/>
        </w:rPr>
        <w:t> </w:t>
      </w:r>
      <w:r>
        <w:rPr>
          <w:color w:val="201C1D"/>
          <w:w w:val="105"/>
        </w:rPr>
        <w:t>of</w:t>
      </w:r>
      <w:r>
        <w:rPr>
          <w:color w:val="201C1D"/>
          <w:spacing w:val="-5"/>
          <w:w w:val="105"/>
        </w:rPr>
        <w:t> </w:t>
      </w:r>
      <w:r>
        <w:rPr>
          <w:color w:val="201C1D"/>
          <w:w w:val="105"/>
        </w:rPr>
        <w:t>being</w:t>
      </w:r>
      <w:r>
        <w:rPr>
          <w:color w:val="201C1D"/>
          <w:spacing w:val="-4"/>
          <w:w w:val="105"/>
        </w:rPr>
        <w:t> </w:t>
      </w:r>
      <w:r>
        <w:rPr>
          <w:color w:val="201C1D"/>
          <w:w w:val="105"/>
        </w:rPr>
        <w:t>detached</w:t>
      </w:r>
      <w:r>
        <w:rPr>
          <w:color w:val="201C1D"/>
          <w:spacing w:val="-4"/>
          <w:w w:val="105"/>
        </w:rPr>
        <w:t> </w:t>
      </w:r>
      <w:r>
        <w:rPr>
          <w:color w:val="201C1D"/>
          <w:w w:val="105"/>
        </w:rPr>
        <w:t>in</w:t>
      </w:r>
      <w:r>
        <w:rPr>
          <w:color w:val="201C1D"/>
          <w:spacing w:val="-5"/>
          <w:w w:val="105"/>
        </w:rPr>
        <w:t> </w:t>
      </w:r>
      <w:r>
        <w:rPr>
          <w:color w:val="201C1D"/>
          <w:w w:val="105"/>
        </w:rPr>
        <w:t>the</w:t>
      </w:r>
      <w:r>
        <w:rPr>
          <w:color w:val="201C1D"/>
          <w:spacing w:val="-3"/>
          <w:w w:val="105"/>
        </w:rPr>
        <w:t> </w:t>
      </w:r>
      <w:r>
        <w:rPr>
          <w:color w:val="201C1D"/>
          <w:w w:val="105"/>
        </w:rPr>
        <w:t>face</w:t>
      </w:r>
      <w:r>
        <w:rPr>
          <w:color w:val="201C1D"/>
          <w:spacing w:val="-3"/>
          <w:w w:val="105"/>
        </w:rPr>
        <w:t> </w:t>
      </w:r>
      <w:r>
        <w:rPr>
          <w:color w:val="201C1D"/>
          <w:w w:val="105"/>
        </w:rPr>
        <w:t>of</w:t>
      </w:r>
      <w:r>
        <w:rPr>
          <w:color w:val="201C1D"/>
          <w:spacing w:val="-3"/>
          <w:w w:val="105"/>
        </w:rPr>
        <w:t> </w:t>
      </w:r>
      <w:r>
        <w:rPr>
          <w:color w:val="201C1D"/>
          <w:w w:val="105"/>
        </w:rPr>
        <w:t>events:</w:t>
      </w:r>
      <w:r>
        <w:rPr>
          <w:color w:val="201C1D"/>
          <w:spacing w:val="-3"/>
          <w:w w:val="105"/>
        </w:rPr>
        <w:t> </w:t>
      </w:r>
      <w:r>
        <w:rPr>
          <w:color w:val="201C1D"/>
          <w:w w:val="105"/>
        </w:rPr>
        <w:t>there</w:t>
      </w:r>
      <w:r>
        <w:rPr>
          <w:color w:val="201C1D"/>
          <w:spacing w:val="-3"/>
          <w:w w:val="105"/>
        </w:rPr>
        <w:t> </w:t>
      </w:r>
      <w:r>
        <w:rPr>
          <w:color w:val="201C1D"/>
          <w:w w:val="105"/>
        </w:rPr>
        <w:t>is</w:t>
      </w:r>
      <w:r>
        <w:rPr>
          <w:color w:val="201C1D"/>
          <w:spacing w:val="-3"/>
          <w:w w:val="105"/>
        </w:rPr>
        <w:t> </w:t>
      </w:r>
      <w:r>
        <w:rPr>
          <w:color w:val="201C1D"/>
          <w:w w:val="105"/>
        </w:rPr>
        <w:t>a</w:t>
      </w:r>
      <w:r>
        <w:rPr>
          <w:color w:val="201C1D"/>
          <w:spacing w:val="-4"/>
          <w:w w:val="105"/>
        </w:rPr>
        <w:t> </w:t>
      </w:r>
      <w:r>
        <w:rPr>
          <w:color w:val="201C1D"/>
          <w:w w:val="105"/>
        </w:rPr>
        <w:t>fashion</w:t>
      </w:r>
      <w:r>
        <w:rPr>
          <w:color w:val="201C1D"/>
          <w:spacing w:val="-3"/>
          <w:w w:val="105"/>
        </w:rPr>
        <w:t> </w:t>
      </w:r>
      <w:r>
        <w:rPr>
          <w:color w:val="201C1D"/>
          <w:w w:val="105"/>
        </w:rPr>
        <w:t>of</w:t>
      </w:r>
      <w:r>
        <w:rPr>
          <w:color w:val="201C1D"/>
          <w:spacing w:val="-5"/>
          <w:w w:val="105"/>
        </w:rPr>
        <w:t> </w:t>
      </w:r>
      <w:r>
        <w:rPr>
          <w:color w:val="201C1D"/>
          <w:w w:val="105"/>
        </w:rPr>
        <w:t>being,</w:t>
      </w:r>
      <w:r>
        <w:rPr>
          <w:color w:val="201C1D"/>
          <w:spacing w:val="-3"/>
          <w:w w:val="105"/>
        </w:rPr>
        <w:t> </w:t>
      </w:r>
      <w:r>
        <w:rPr>
          <w:color w:val="201C1D"/>
          <w:w w:val="105"/>
        </w:rPr>
        <w:t>the</w:t>
      </w:r>
      <w:r>
        <w:rPr>
          <w:color w:val="201C1D"/>
          <w:spacing w:val="40"/>
          <w:w w:val="105"/>
        </w:rPr>
        <w:t> </w:t>
      </w:r>
      <w:r>
        <w:rPr>
          <w:color w:val="201C1D"/>
          <w:w w:val="105"/>
        </w:rPr>
        <w:t>superior</w:t>
      </w:r>
      <w:r>
        <w:rPr>
          <w:color w:val="201C1D"/>
          <w:spacing w:val="-5"/>
          <w:w w:val="105"/>
        </w:rPr>
        <w:t> </w:t>
      </w:r>
      <w:r>
        <w:rPr>
          <w:color w:val="201C1D"/>
          <w:w w:val="105"/>
        </w:rPr>
        <w:t>detachment</w:t>
      </w:r>
      <w:r>
        <w:rPr>
          <w:color w:val="201C1D"/>
          <w:spacing w:val="-6"/>
          <w:w w:val="105"/>
        </w:rPr>
        <w:t> </w:t>
      </w:r>
      <w:r>
        <w:rPr>
          <w:color w:val="201C1D"/>
          <w:w w:val="105"/>
        </w:rPr>
        <w:t>of</w:t>
      </w:r>
      <w:r>
        <w:rPr>
          <w:color w:val="201C1D"/>
          <w:spacing w:val="-4"/>
          <w:w w:val="105"/>
        </w:rPr>
        <w:t> </w:t>
      </w:r>
      <w:r>
        <w:rPr>
          <w:color w:val="201C1D"/>
          <w:w w:val="105"/>
        </w:rPr>
        <w:t>those</w:t>
      </w:r>
      <w:r>
        <w:rPr>
          <w:color w:val="201C1D"/>
          <w:spacing w:val="-4"/>
          <w:w w:val="105"/>
        </w:rPr>
        <w:t> </w:t>
      </w:r>
      <w:r>
        <w:rPr>
          <w:color w:val="201C1D"/>
          <w:w w:val="105"/>
        </w:rPr>
        <w:t>who</w:t>
      </w:r>
      <w:r>
        <w:rPr>
          <w:color w:val="201C1D"/>
          <w:spacing w:val="-6"/>
          <w:w w:val="105"/>
        </w:rPr>
        <w:t> </w:t>
      </w:r>
      <w:r>
        <w:rPr>
          <w:color w:val="201C1D"/>
          <w:w w:val="105"/>
        </w:rPr>
        <w:t>have</w:t>
      </w:r>
      <w:r>
        <w:rPr>
          <w:color w:val="201C1D"/>
          <w:spacing w:val="-4"/>
          <w:w w:val="105"/>
        </w:rPr>
        <w:t> </w:t>
      </w:r>
      <w:r>
        <w:rPr>
          <w:color w:val="201C1D"/>
          <w:w w:val="105"/>
        </w:rPr>
        <w:t>truly</w:t>
      </w:r>
      <w:r>
        <w:rPr>
          <w:color w:val="201C1D"/>
          <w:spacing w:val="-4"/>
          <w:w w:val="105"/>
        </w:rPr>
        <w:t> </w:t>
      </w:r>
      <w:r>
        <w:rPr>
          <w:color w:val="201C1D"/>
          <w:w w:val="105"/>
        </w:rPr>
        <w:t>attained</w:t>
      </w:r>
      <w:r>
        <w:rPr>
          <w:color w:val="201C1D"/>
          <w:spacing w:val="-6"/>
          <w:w w:val="105"/>
        </w:rPr>
        <w:t> </w:t>
      </w:r>
      <w:r>
        <w:rPr>
          <w:color w:val="201C1D"/>
          <w:w w:val="105"/>
        </w:rPr>
        <w:t>some</w:t>
      </w:r>
      <w:r>
        <w:rPr>
          <w:color w:val="201C1D"/>
          <w:spacing w:val="-4"/>
          <w:w w:val="105"/>
        </w:rPr>
        <w:t> </w:t>
      </w:r>
      <w:r>
        <w:rPr>
          <w:color w:val="201C1D"/>
          <w:w w:val="105"/>
        </w:rPr>
        <w:t>mountaintop</w:t>
      </w:r>
      <w:r>
        <w:rPr>
          <w:color w:val="201C1D"/>
          <w:spacing w:val="-5"/>
          <w:w w:val="105"/>
        </w:rPr>
        <w:t> </w:t>
      </w:r>
      <w:r>
        <w:rPr>
          <w:color w:val="201C1D"/>
          <w:w w:val="105"/>
        </w:rPr>
        <w:t>(who</w:t>
      </w:r>
      <w:r>
        <w:rPr>
          <w:color w:val="201C1D"/>
          <w:spacing w:val="-6"/>
          <w:w w:val="105"/>
        </w:rPr>
        <w:t> </w:t>
      </w:r>
      <w:r>
        <w:rPr>
          <w:color w:val="201C1D"/>
          <w:w w:val="105"/>
        </w:rPr>
        <w:t>has</w:t>
      </w:r>
      <w:r>
        <w:rPr>
          <w:color w:val="201C1D"/>
          <w:spacing w:val="-5"/>
          <w:w w:val="105"/>
        </w:rPr>
        <w:t> </w:t>
      </w:r>
      <w:r>
        <w:rPr>
          <w:color w:val="201C1D"/>
          <w:w w:val="105"/>
        </w:rPr>
        <w:t>in</w:t>
      </w:r>
      <w:r>
        <w:rPr>
          <w:color w:val="201C1D"/>
          <w:spacing w:val="-5"/>
          <w:w w:val="105"/>
        </w:rPr>
        <w:t> </w:t>
      </w:r>
      <w:r>
        <w:rPr>
          <w:color w:val="201C1D"/>
          <w:w w:val="105"/>
        </w:rPr>
        <w:t>effect</w:t>
      </w:r>
      <w:r>
        <w:rPr>
          <w:color w:val="201C1D"/>
          <w:spacing w:val="-5"/>
          <w:w w:val="105"/>
        </w:rPr>
        <w:t> </w:t>
      </w:r>
      <w:r>
        <w:rPr>
          <w:color w:val="201C1D"/>
          <w:w w:val="105"/>
        </w:rPr>
        <w:t>discovered</w:t>
      </w:r>
      <w:r>
        <w:rPr>
          <w:color w:val="201C1D"/>
          <w:spacing w:val="-5"/>
          <w:w w:val="105"/>
        </w:rPr>
        <w:t> </w:t>
      </w:r>
      <w:r>
        <w:rPr>
          <w:color w:val="201C1D"/>
          <w:w w:val="105"/>
        </w:rPr>
        <w:t>the</w:t>
      </w:r>
      <w:r>
        <w:rPr>
          <w:color w:val="201C1D"/>
          <w:spacing w:val="40"/>
          <w:w w:val="105"/>
        </w:rPr>
        <w:t> </w:t>
      </w:r>
      <w:r>
        <w:rPr>
          <w:color w:val="201C1D"/>
          <w:w w:val="105"/>
        </w:rPr>
        <w:t>unknown</w:t>
      </w:r>
      <w:r>
        <w:rPr>
          <w:color w:val="201C1D"/>
          <w:spacing w:val="-9"/>
          <w:w w:val="105"/>
        </w:rPr>
        <w:t> </w:t>
      </w:r>
      <w:r>
        <w:rPr>
          <w:color w:val="201C1D"/>
          <w:w w:val="105"/>
        </w:rPr>
        <w:t>and</w:t>
      </w:r>
      <w:r>
        <w:rPr>
          <w:color w:val="201C1D"/>
          <w:spacing w:val="-9"/>
          <w:w w:val="105"/>
        </w:rPr>
        <w:t> </w:t>
      </w:r>
      <w:r>
        <w:rPr>
          <w:color w:val="201C1D"/>
          <w:w w:val="105"/>
        </w:rPr>
        <w:t>resolved</w:t>
      </w:r>
      <w:r>
        <w:rPr>
          <w:color w:val="201C1D"/>
          <w:spacing w:val="-9"/>
          <w:w w:val="105"/>
        </w:rPr>
        <w:t> </w:t>
      </w:r>
      <w:r>
        <w:rPr>
          <w:color w:val="201C1D"/>
          <w:w w:val="105"/>
        </w:rPr>
        <w:t>it</w:t>
      </w:r>
      <w:r>
        <w:rPr>
          <w:color w:val="201C1D"/>
          <w:spacing w:val="-9"/>
          <w:w w:val="105"/>
        </w:rPr>
        <w:t> </w:t>
      </w:r>
      <w:r>
        <w:rPr>
          <w:color w:val="201C1D"/>
          <w:w w:val="105"/>
        </w:rPr>
        <w:t>into</w:t>
      </w:r>
      <w:r>
        <w:rPr>
          <w:color w:val="201C1D"/>
          <w:spacing w:val="-9"/>
          <w:w w:val="105"/>
        </w:rPr>
        <w:t> </w:t>
      </w:r>
      <w:r>
        <w:rPr>
          <w:color w:val="201C1D"/>
          <w:w w:val="105"/>
        </w:rPr>
        <w:t>his</w:t>
      </w:r>
      <w:r>
        <w:rPr>
          <w:color w:val="201C1D"/>
          <w:spacing w:val="-9"/>
          <w:w w:val="105"/>
        </w:rPr>
        <w:t> </w:t>
      </w:r>
      <w:r>
        <w:rPr>
          <w:color w:val="201C1D"/>
          <w:w w:val="105"/>
        </w:rPr>
        <w:t>own</w:t>
      </w:r>
      <w:r>
        <w:rPr>
          <w:color w:val="201C1D"/>
          <w:spacing w:val="-9"/>
          <w:w w:val="105"/>
        </w:rPr>
        <w:t> </w:t>
      </w:r>
      <w:r>
        <w:rPr>
          <w:color w:val="201C1D"/>
          <w:w w:val="105"/>
        </w:rPr>
        <w:t>existential</w:t>
      </w:r>
      <w:r>
        <w:rPr>
          <w:color w:val="201C1D"/>
          <w:spacing w:val="-9"/>
          <w:w w:val="105"/>
        </w:rPr>
        <w:t> </w:t>
      </w:r>
      <w:r>
        <w:rPr>
          <w:color w:val="201C1D"/>
          <w:w w:val="105"/>
        </w:rPr>
        <w:t>equation),</w:t>
      </w:r>
      <w:r>
        <w:rPr>
          <w:color w:val="201C1D"/>
          <w:spacing w:val="-9"/>
          <w:w w:val="105"/>
        </w:rPr>
        <w:t> </w:t>
      </w:r>
      <w:r>
        <w:rPr>
          <w:color w:val="201C1D"/>
          <w:w w:val="105"/>
        </w:rPr>
        <w:t>and</w:t>
      </w:r>
      <w:r>
        <w:rPr>
          <w:color w:val="201C1D"/>
          <w:spacing w:val="-9"/>
          <w:w w:val="105"/>
        </w:rPr>
        <w:t> </w:t>
      </w:r>
      <w:r>
        <w:rPr>
          <w:color w:val="201C1D"/>
          <w:w w:val="105"/>
        </w:rPr>
        <w:t>there</w:t>
      </w:r>
      <w:r>
        <w:rPr>
          <w:color w:val="201C1D"/>
          <w:spacing w:val="-8"/>
          <w:w w:val="105"/>
        </w:rPr>
        <w:t> </w:t>
      </w:r>
      <w:r>
        <w:rPr>
          <w:color w:val="201C1D"/>
          <w:w w:val="105"/>
        </w:rPr>
        <w:t>is</w:t>
      </w:r>
      <w:r>
        <w:rPr>
          <w:color w:val="201C1D"/>
          <w:spacing w:val="-9"/>
          <w:w w:val="105"/>
        </w:rPr>
        <w:t> </w:t>
      </w:r>
      <w:r>
        <w:rPr>
          <w:color w:val="201C1D"/>
          <w:w w:val="105"/>
        </w:rPr>
        <w:t>an</w:t>
      </w:r>
      <w:r>
        <w:rPr>
          <w:color w:val="201C1D"/>
          <w:spacing w:val="-9"/>
          <w:w w:val="105"/>
        </w:rPr>
        <w:t> </w:t>
      </w:r>
      <w:r>
        <w:rPr>
          <w:color w:val="201C1D"/>
          <w:w w:val="105"/>
        </w:rPr>
        <w:t>attitude</w:t>
      </w:r>
      <w:r>
        <w:rPr>
          <w:color w:val="201C1D"/>
          <w:spacing w:val="-9"/>
          <w:w w:val="105"/>
        </w:rPr>
        <w:t> </w:t>
      </w:r>
      <w:r>
        <w:rPr>
          <w:color w:val="201C1D"/>
          <w:w w:val="105"/>
        </w:rPr>
        <w:t>of</w:t>
      </w:r>
      <w:r>
        <w:rPr>
          <w:color w:val="201C1D"/>
          <w:spacing w:val="-9"/>
          <w:w w:val="105"/>
        </w:rPr>
        <w:t> </w:t>
      </w:r>
      <w:r>
        <w:rPr>
          <w:color w:val="201C1D"/>
          <w:w w:val="105"/>
        </w:rPr>
        <w:t>those</w:t>
      </w:r>
      <w:r>
        <w:rPr>
          <w:color w:val="201C1D"/>
          <w:spacing w:val="-9"/>
          <w:w w:val="105"/>
        </w:rPr>
        <w:t> </w:t>
      </w:r>
      <w:r>
        <w:rPr>
          <w:color w:val="201C1D"/>
          <w:w w:val="105"/>
        </w:rPr>
        <w:t>who</w:t>
      </w:r>
      <w:r>
        <w:rPr>
          <w:color w:val="201C1D"/>
          <w:spacing w:val="-9"/>
          <w:w w:val="105"/>
        </w:rPr>
        <w:t> </w:t>
      </w:r>
      <w:r>
        <w:rPr>
          <w:color w:val="201C1D"/>
          <w:w w:val="105"/>
        </w:rPr>
        <w:t>only</w:t>
      </w:r>
      <w:r>
        <w:rPr>
          <w:color w:val="201C1D"/>
          <w:spacing w:val="-9"/>
          <w:w w:val="105"/>
        </w:rPr>
        <w:t> </w:t>
      </w:r>
      <w:r>
        <w:rPr>
          <w:color w:val="201C1D"/>
          <w:w w:val="105"/>
        </w:rPr>
        <w:t>want</w:t>
      </w:r>
      <w:r>
        <w:rPr>
          <w:color w:val="201C1D"/>
          <w:spacing w:val="-9"/>
          <w:w w:val="105"/>
        </w:rPr>
        <w:t> </w:t>
      </w:r>
      <w:r>
        <w:rPr>
          <w:color w:val="201C1D"/>
          <w:w w:val="105"/>
        </w:rPr>
        <w:t>to</w:t>
      </w:r>
      <w:r>
        <w:rPr>
          <w:color w:val="201C1D"/>
          <w:spacing w:val="40"/>
          <w:w w:val="105"/>
        </w:rPr>
        <w:t> </w:t>
      </w:r>
      <w:r>
        <w:rPr>
          <w:color w:val="201C1D"/>
          <w:w w:val="105"/>
        </w:rPr>
        <w:t>appear as such and</w:t>
      </w:r>
      <w:r>
        <w:rPr>
          <w:color w:val="201C1D"/>
          <w:spacing w:val="-1"/>
          <w:w w:val="105"/>
        </w:rPr>
        <w:t> </w:t>
      </w:r>
      <w:r>
        <w:rPr>
          <w:color w:val="201C1D"/>
          <w:w w:val="105"/>
        </w:rPr>
        <w:t>manifest the detachment proper to</w:t>
      </w:r>
      <w:r>
        <w:rPr>
          <w:color w:val="201C1D"/>
          <w:spacing w:val="-1"/>
          <w:w w:val="105"/>
        </w:rPr>
        <w:t> </w:t>
      </w:r>
      <w:r>
        <w:rPr>
          <w:color w:val="201C1D"/>
          <w:w w:val="105"/>
        </w:rPr>
        <w:t>the senseless and obtuse.</w:t>
      </w:r>
    </w:p>
    <w:p>
      <w:pPr>
        <w:pStyle w:val="BodyText"/>
        <w:spacing w:line="285" w:lineRule="auto" w:before="143"/>
        <w:ind w:left="121" w:right="205"/>
      </w:pPr>
      <w:r>
        <w:rPr>
          <w:color w:val="201C1D"/>
          <w:w w:val="105"/>
        </w:rPr>
        <w:t>Consequently,</w:t>
      </w:r>
      <w:r>
        <w:rPr>
          <w:color w:val="201C1D"/>
          <w:spacing w:val="-5"/>
          <w:w w:val="105"/>
        </w:rPr>
        <w:t> </w:t>
      </w:r>
      <w:r>
        <w:rPr>
          <w:color w:val="201C1D"/>
          <w:w w:val="105"/>
        </w:rPr>
        <w:t>to</w:t>
      </w:r>
      <w:r>
        <w:rPr>
          <w:color w:val="201C1D"/>
          <w:spacing w:val="-4"/>
          <w:w w:val="105"/>
        </w:rPr>
        <w:t> </w:t>
      </w:r>
      <w:r>
        <w:rPr>
          <w:color w:val="201C1D"/>
          <w:w w:val="105"/>
        </w:rPr>
        <w:t>renounce</w:t>
      </w:r>
      <w:r>
        <w:rPr>
          <w:color w:val="201C1D"/>
          <w:spacing w:val="-3"/>
          <w:w w:val="105"/>
        </w:rPr>
        <w:t> </w:t>
      </w:r>
      <w:r>
        <w:rPr>
          <w:color w:val="201C1D"/>
          <w:w w:val="105"/>
        </w:rPr>
        <w:t>the</w:t>
      </w:r>
      <w:r>
        <w:rPr>
          <w:color w:val="201C1D"/>
          <w:spacing w:val="-3"/>
          <w:w w:val="105"/>
        </w:rPr>
        <w:t> </w:t>
      </w:r>
      <w:r>
        <w:rPr>
          <w:color w:val="201C1D"/>
          <w:w w:val="105"/>
        </w:rPr>
        <w:t>struggle</w:t>
      </w:r>
      <w:r>
        <w:rPr>
          <w:color w:val="201C1D"/>
          <w:spacing w:val="-3"/>
          <w:w w:val="105"/>
        </w:rPr>
        <w:t> </w:t>
      </w:r>
      <w:r>
        <w:rPr>
          <w:color w:val="201C1D"/>
          <w:w w:val="105"/>
        </w:rPr>
        <w:t>by</w:t>
      </w:r>
      <w:r>
        <w:rPr>
          <w:color w:val="201C1D"/>
          <w:spacing w:val="-3"/>
          <w:w w:val="105"/>
        </w:rPr>
        <w:t> </w:t>
      </w:r>
      <w:r>
        <w:rPr>
          <w:color w:val="201C1D"/>
          <w:w w:val="105"/>
        </w:rPr>
        <w:t>supporting</w:t>
      </w:r>
      <w:r>
        <w:rPr>
          <w:color w:val="201C1D"/>
          <w:spacing w:val="-3"/>
          <w:w w:val="105"/>
        </w:rPr>
        <w:t> </w:t>
      </w:r>
      <w:r>
        <w:rPr>
          <w:color w:val="201C1D"/>
          <w:w w:val="105"/>
        </w:rPr>
        <w:t>that</w:t>
      </w:r>
      <w:r>
        <w:rPr>
          <w:color w:val="201C1D"/>
          <w:spacing w:val="-3"/>
          <w:w w:val="105"/>
        </w:rPr>
        <w:t> </w:t>
      </w:r>
      <w:r>
        <w:rPr>
          <w:color w:val="201C1D"/>
          <w:w w:val="105"/>
        </w:rPr>
        <w:t>whose</w:t>
      </w:r>
      <w:r>
        <w:rPr>
          <w:color w:val="201C1D"/>
          <w:spacing w:val="-3"/>
          <w:w w:val="105"/>
        </w:rPr>
        <w:t> </w:t>
      </w:r>
      <w:r>
        <w:rPr>
          <w:color w:val="201C1D"/>
          <w:w w:val="105"/>
        </w:rPr>
        <w:t>effect</w:t>
      </w:r>
      <w:r>
        <w:rPr>
          <w:color w:val="201C1D"/>
          <w:spacing w:val="-4"/>
          <w:w w:val="105"/>
        </w:rPr>
        <w:t> </w:t>
      </w:r>
      <w:r>
        <w:rPr>
          <w:color w:val="201C1D"/>
          <w:w w:val="105"/>
        </w:rPr>
        <w:t>is</w:t>
      </w:r>
      <w:r>
        <w:rPr>
          <w:color w:val="201C1D"/>
          <w:spacing w:val="-4"/>
          <w:w w:val="105"/>
        </w:rPr>
        <w:t> </w:t>
      </w:r>
      <w:r>
        <w:rPr>
          <w:color w:val="201C1D"/>
          <w:w w:val="105"/>
        </w:rPr>
        <w:t>intended</w:t>
      </w:r>
      <w:r>
        <w:rPr>
          <w:color w:val="201C1D"/>
          <w:spacing w:val="-4"/>
          <w:w w:val="105"/>
        </w:rPr>
        <w:t> </w:t>
      </w:r>
      <w:r>
        <w:rPr>
          <w:color w:val="201C1D"/>
          <w:w w:val="105"/>
        </w:rPr>
        <w:t>but</w:t>
      </w:r>
      <w:r>
        <w:rPr>
          <w:color w:val="201C1D"/>
          <w:spacing w:val="-4"/>
          <w:w w:val="105"/>
        </w:rPr>
        <w:t> </w:t>
      </w:r>
      <w:r>
        <w:rPr>
          <w:color w:val="201C1D"/>
          <w:w w:val="105"/>
        </w:rPr>
        <w:t>however</w:t>
      </w:r>
      <w:r>
        <w:rPr>
          <w:color w:val="201C1D"/>
          <w:spacing w:val="-4"/>
          <w:w w:val="105"/>
        </w:rPr>
        <w:t> </w:t>
      </w:r>
      <w:r>
        <w:rPr>
          <w:color w:val="201C1D"/>
          <w:w w:val="105"/>
        </w:rPr>
        <w:t>does</w:t>
      </w:r>
      <w:r>
        <w:rPr>
          <w:color w:val="201C1D"/>
          <w:spacing w:val="-4"/>
          <w:w w:val="105"/>
        </w:rPr>
        <w:t> </w:t>
      </w:r>
      <w:r>
        <w:rPr>
          <w:color w:val="201C1D"/>
          <w:w w:val="105"/>
        </w:rPr>
        <w:t>not</w:t>
      </w:r>
      <w:r>
        <w:rPr>
          <w:color w:val="201C1D"/>
          <w:spacing w:val="40"/>
          <w:w w:val="105"/>
        </w:rPr>
        <w:t> </w:t>
      </w:r>
      <w:r>
        <w:rPr>
          <w:color w:val="201C1D"/>
          <w:w w:val="105"/>
        </w:rPr>
        <w:t>touch</w:t>
      </w:r>
      <w:r>
        <w:rPr>
          <w:color w:val="201C1D"/>
          <w:spacing w:val="-9"/>
          <w:w w:val="105"/>
        </w:rPr>
        <w:t> </w:t>
      </w:r>
      <w:r>
        <w:rPr>
          <w:color w:val="201C1D"/>
          <w:w w:val="105"/>
        </w:rPr>
        <w:t>the</w:t>
      </w:r>
      <w:r>
        <w:rPr>
          <w:color w:val="201C1D"/>
          <w:spacing w:val="-9"/>
          <w:w w:val="105"/>
        </w:rPr>
        <w:t> </w:t>
      </w:r>
      <w:r>
        <w:rPr>
          <w:color w:val="201C1D"/>
          <w:w w:val="105"/>
        </w:rPr>
        <w:t>essential,</w:t>
      </w:r>
      <w:r>
        <w:rPr>
          <w:color w:val="201C1D"/>
          <w:spacing w:val="-9"/>
          <w:w w:val="105"/>
        </w:rPr>
        <w:t> </w:t>
      </w:r>
      <w:r>
        <w:rPr>
          <w:color w:val="201C1D"/>
          <w:w w:val="105"/>
        </w:rPr>
        <w:t>when</w:t>
      </w:r>
      <w:r>
        <w:rPr>
          <w:color w:val="201C1D"/>
          <w:spacing w:val="-9"/>
          <w:w w:val="105"/>
        </w:rPr>
        <w:t> </w:t>
      </w:r>
      <w:r>
        <w:rPr>
          <w:color w:val="201C1D"/>
          <w:w w:val="105"/>
        </w:rPr>
        <w:t>we</w:t>
      </w:r>
      <w:r>
        <w:rPr>
          <w:color w:val="201C1D"/>
          <w:spacing w:val="-9"/>
          <w:w w:val="105"/>
        </w:rPr>
        <w:t> </w:t>
      </w:r>
      <w:r>
        <w:rPr>
          <w:color w:val="201C1D"/>
          <w:w w:val="105"/>
        </w:rPr>
        <w:t>choose</w:t>
      </w:r>
      <w:r>
        <w:rPr>
          <w:color w:val="201C1D"/>
          <w:spacing w:val="-9"/>
          <w:w w:val="105"/>
        </w:rPr>
        <w:t> </w:t>
      </w:r>
      <w:r>
        <w:rPr>
          <w:color w:val="201C1D"/>
          <w:w w:val="105"/>
        </w:rPr>
        <w:t>the</w:t>
      </w:r>
      <w:r>
        <w:rPr>
          <w:color w:val="201C1D"/>
          <w:spacing w:val="-9"/>
          <w:w w:val="105"/>
        </w:rPr>
        <w:t> </w:t>
      </w:r>
      <w:r>
        <w:rPr>
          <w:color w:val="201C1D"/>
          <w:w w:val="105"/>
        </w:rPr>
        <w:t>proving</w:t>
      </w:r>
      <w:r>
        <w:rPr>
          <w:color w:val="201C1D"/>
          <w:spacing w:val="-9"/>
          <w:w w:val="105"/>
        </w:rPr>
        <w:t> </w:t>
      </w:r>
      <w:r>
        <w:rPr>
          <w:color w:val="201C1D"/>
          <w:w w:val="105"/>
        </w:rPr>
        <w:t>grounds,</w:t>
      </w:r>
      <w:r>
        <w:rPr>
          <w:color w:val="201C1D"/>
          <w:spacing w:val="-9"/>
          <w:w w:val="105"/>
        </w:rPr>
        <w:t> </w:t>
      </w:r>
      <w:r>
        <w:rPr>
          <w:color w:val="201C1D"/>
          <w:w w:val="105"/>
        </w:rPr>
        <w:t>means</w:t>
      </w:r>
      <w:r>
        <w:rPr>
          <w:color w:val="201C1D"/>
          <w:spacing w:val="-9"/>
          <w:w w:val="105"/>
        </w:rPr>
        <w:t> </w:t>
      </w:r>
      <w:r>
        <w:rPr>
          <w:color w:val="201C1D"/>
          <w:w w:val="105"/>
        </w:rPr>
        <w:t>to</w:t>
      </w:r>
      <w:r>
        <w:rPr>
          <w:color w:val="201C1D"/>
          <w:spacing w:val="-8"/>
          <w:w w:val="105"/>
        </w:rPr>
        <w:t> </w:t>
      </w:r>
      <w:r>
        <w:rPr>
          <w:color w:val="201C1D"/>
          <w:w w:val="105"/>
        </w:rPr>
        <w:t>only</w:t>
      </w:r>
      <w:r>
        <w:rPr>
          <w:color w:val="201C1D"/>
          <w:spacing w:val="-9"/>
          <w:w w:val="105"/>
        </w:rPr>
        <w:t> </w:t>
      </w:r>
      <w:r>
        <w:rPr>
          <w:color w:val="201C1D"/>
          <w:w w:val="105"/>
        </w:rPr>
        <w:t>express</w:t>
      </w:r>
      <w:r>
        <w:rPr>
          <w:color w:val="201C1D"/>
          <w:spacing w:val="-9"/>
          <w:w w:val="105"/>
        </w:rPr>
        <w:t> </w:t>
      </w:r>
      <w:r>
        <w:rPr>
          <w:color w:val="201C1D"/>
          <w:w w:val="105"/>
        </w:rPr>
        <w:t>a</w:t>
      </w:r>
      <w:r>
        <w:rPr>
          <w:color w:val="201C1D"/>
          <w:spacing w:val="-9"/>
          <w:w w:val="105"/>
        </w:rPr>
        <w:t> </w:t>
      </w:r>
      <w:r>
        <w:rPr>
          <w:color w:val="201C1D"/>
          <w:w w:val="105"/>
        </w:rPr>
        <w:t>sophism,</w:t>
      </w:r>
      <w:r>
        <w:rPr>
          <w:color w:val="201C1D"/>
          <w:spacing w:val="-9"/>
          <w:w w:val="105"/>
        </w:rPr>
        <w:t> </w:t>
      </w:r>
      <w:r>
        <w:rPr>
          <w:color w:val="201C1D"/>
          <w:w w:val="105"/>
        </w:rPr>
        <w:t>the</w:t>
      </w:r>
      <w:r>
        <w:rPr>
          <w:color w:val="201C1D"/>
          <w:spacing w:val="-9"/>
          <w:w w:val="105"/>
        </w:rPr>
        <w:t> </w:t>
      </w:r>
      <w:r>
        <w:rPr>
          <w:color w:val="201C1D"/>
          <w:w w:val="105"/>
        </w:rPr>
        <w:t>alibi</w:t>
      </w:r>
      <w:r>
        <w:rPr>
          <w:color w:val="201C1D"/>
          <w:spacing w:val="-9"/>
          <w:w w:val="105"/>
        </w:rPr>
        <w:t> </w:t>
      </w:r>
      <w:r>
        <w:rPr>
          <w:color w:val="201C1D"/>
          <w:w w:val="105"/>
        </w:rPr>
        <w:t>of</w:t>
      </w:r>
      <w:r>
        <w:rPr>
          <w:color w:val="201C1D"/>
          <w:spacing w:val="-9"/>
          <w:w w:val="105"/>
        </w:rPr>
        <w:t> </w:t>
      </w:r>
      <w:r>
        <w:rPr>
          <w:color w:val="201C1D"/>
          <w:w w:val="105"/>
        </w:rPr>
        <w:t>those</w:t>
      </w:r>
      <w:r>
        <w:rPr>
          <w:color w:val="201C1D"/>
          <w:spacing w:val="40"/>
          <w:w w:val="105"/>
        </w:rPr>
        <w:t> </w:t>
      </w:r>
      <w:r>
        <w:rPr>
          <w:color w:val="201C1D"/>
          <w:w w:val="105"/>
        </w:rPr>
        <w:t>who,</w:t>
      </w:r>
      <w:r>
        <w:rPr>
          <w:color w:val="201C1D"/>
          <w:spacing w:val="-9"/>
          <w:w w:val="105"/>
        </w:rPr>
        <w:t> </w:t>
      </w:r>
      <w:r>
        <w:rPr>
          <w:color w:val="201C1D"/>
          <w:w w:val="105"/>
        </w:rPr>
        <w:t>constitutionally,</w:t>
      </w:r>
      <w:r>
        <w:rPr>
          <w:color w:val="201C1D"/>
          <w:spacing w:val="-9"/>
          <w:w w:val="105"/>
        </w:rPr>
        <w:t> </w:t>
      </w:r>
      <w:r>
        <w:rPr>
          <w:color w:val="201C1D"/>
          <w:w w:val="105"/>
        </w:rPr>
        <w:t>are</w:t>
      </w:r>
      <w:r>
        <w:rPr>
          <w:color w:val="201C1D"/>
          <w:spacing w:val="-9"/>
          <w:w w:val="105"/>
        </w:rPr>
        <w:t> </w:t>
      </w:r>
      <w:r>
        <w:rPr>
          <w:color w:val="201C1D"/>
          <w:w w:val="105"/>
        </w:rPr>
        <w:t>inclined</w:t>
      </w:r>
      <w:r>
        <w:rPr>
          <w:color w:val="201C1D"/>
          <w:spacing w:val="-9"/>
          <w:w w:val="105"/>
        </w:rPr>
        <w:t> </w:t>
      </w:r>
      <w:r>
        <w:rPr>
          <w:color w:val="201C1D"/>
          <w:w w:val="105"/>
        </w:rPr>
        <w:t>to</w:t>
      </w:r>
      <w:r>
        <w:rPr>
          <w:color w:val="201C1D"/>
          <w:spacing w:val="-9"/>
          <w:w w:val="105"/>
        </w:rPr>
        <w:t> </w:t>
      </w:r>
      <w:r>
        <w:rPr>
          <w:color w:val="201C1D"/>
          <w:w w:val="105"/>
        </w:rPr>
        <w:t>renunciation</w:t>
      </w:r>
      <w:r>
        <w:rPr>
          <w:color w:val="201C1D"/>
          <w:spacing w:val="-9"/>
          <w:w w:val="105"/>
        </w:rPr>
        <w:t> </w:t>
      </w:r>
      <w:r>
        <w:rPr>
          <w:color w:val="201C1D"/>
          <w:w w:val="105"/>
        </w:rPr>
        <w:t>or</w:t>
      </w:r>
      <w:r>
        <w:rPr>
          <w:color w:val="201C1D"/>
          <w:spacing w:val="-9"/>
          <w:w w:val="105"/>
        </w:rPr>
        <w:t> </w:t>
      </w:r>
      <w:r>
        <w:rPr>
          <w:color w:val="201C1D"/>
          <w:w w:val="105"/>
        </w:rPr>
        <w:t>who</w:t>
      </w:r>
      <w:r>
        <w:rPr>
          <w:color w:val="201C1D"/>
          <w:spacing w:val="-9"/>
          <w:w w:val="105"/>
        </w:rPr>
        <w:t> </w:t>
      </w:r>
      <w:r>
        <w:rPr>
          <w:color w:val="201C1D"/>
          <w:w w:val="105"/>
        </w:rPr>
        <w:t>allowed</w:t>
      </w:r>
      <w:r>
        <w:rPr>
          <w:color w:val="201C1D"/>
          <w:spacing w:val="-9"/>
          <w:w w:val="105"/>
        </w:rPr>
        <w:t> </w:t>
      </w:r>
      <w:r>
        <w:rPr>
          <w:color w:val="201C1D"/>
          <w:w w:val="105"/>
        </w:rPr>
        <w:t>themselves</w:t>
      </w:r>
      <w:r>
        <w:rPr>
          <w:color w:val="201C1D"/>
          <w:spacing w:val="-9"/>
          <w:w w:val="105"/>
        </w:rPr>
        <w:t> </w:t>
      </w:r>
      <w:r>
        <w:rPr>
          <w:color w:val="201C1D"/>
          <w:w w:val="105"/>
        </w:rPr>
        <w:t>to</w:t>
      </w:r>
      <w:r>
        <w:rPr>
          <w:color w:val="201C1D"/>
          <w:spacing w:val="-8"/>
          <w:w w:val="105"/>
        </w:rPr>
        <w:t> </w:t>
      </w:r>
      <w:r>
        <w:rPr>
          <w:color w:val="201C1D"/>
          <w:w w:val="105"/>
        </w:rPr>
        <w:t>be</w:t>
      </w:r>
      <w:r>
        <w:rPr>
          <w:color w:val="201C1D"/>
          <w:spacing w:val="-9"/>
          <w:w w:val="105"/>
        </w:rPr>
        <w:t> </w:t>
      </w:r>
      <w:r>
        <w:rPr>
          <w:color w:val="201C1D"/>
          <w:w w:val="105"/>
        </w:rPr>
        <w:t>possessed</w:t>
      </w:r>
      <w:r>
        <w:rPr>
          <w:color w:val="201C1D"/>
          <w:spacing w:val="-9"/>
          <w:w w:val="105"/>
        </w:rPr>
        <w:t> </w:t>
      </w:r>
      <w:r>
        <w:rPr>
          <w:color w:val="201C1D"/>
          <w:w w:val="105"/>
        </w:rPr>
        <w:t>by</w:t>
      </w:r>
      <w:r>
        <w:rPr>
          <w:color w:val="201C1D"/>
          <w:spacing w:val="-9"/>
          <w:w w:val="105"/>
        </w:rPr>
        <w:t> </w:t>
      </w:r>
      <w:r>
        <w:rPr>
          <w:color w:val="201C1D"/>
          <w:w w:val="105"/>
        </w:rPr>
        <w:t>deceptions.</w:t>
      </w:r>
    </w:p>
    <w:p>
      <w:pPr>
        <w:pStyle w:val="BodyText"/>
        <w:spacing w:line="285" w:lineRule="auto" w:before="141"/>
        <w:ind w:left="121" w:right="205"/>
      </w:pPr>
      <w:r>
        <w:rPr>
          <w:color w:val="201C1D"/>
          <w:w w:val="105"/>
        </w:rPr>
        <w:t>Moreover,</w:t>
      </w:r>
      <w:r>
        <w:rPr>
          <w:color w:val="201C1D"/>
          <w:spacing w:val="-3"/>
          <w:w w:val="105"/>
        </w:rPr>
        <w:t> </w:t>
      </w:r>
      <w:r>
        <w:rPr>
          <w:color w:val="201C1D"/>
          <w:w w:val="105"/>
        </w:rPr>
        <w:t>who</w:t>
      </w:r>
      <w:r>
        <w:rPr>
          <w:color w:val="201C1D"/>
          <w:spacing w:val="-3"/>
          <w:w w:val="105"/>
        </w:rPr>
        <w:t> </w:t>
      </w:r>
      <w:r>
        <w:rPr>
          <w:color w:val="201C1D"/>
          <w:w w:val="105"/>
        </w:rPr>
        <w:t>can</w:t>
      </w:r>
      <w:r>
        <w:rPr>
          <w:color w:val="201C1D"/>
          <w:spacing w:val="-3"/>
          <w:w w:val="105"/>
        </w:rPr>
        <w:t> </w:t>
      </w:r>
      <w:r>
        <w:rPr>
          <w:color w:val="201C1D"/>
          <w:w w:val="105"/>
        </w:rPr>
        <w:t>consider</w:t>
      </w:r>
      <w:r>
        <w:rPr>
          <w:color w:val="201C1D"/>
          <w:spacing w:val="-3"/>
          <w:w w:val="105"/>
        </w:rPr>
        <w:t> </w:t>
      </w:r>
      <w:r>
        <w:rPr>
          <w:color w:val="201C1D"/>
          <w:w w:val="105"/>
        </w:rPr>
        <w:t>as</w:t>
      </w:r>
      <w:r>
        <w:rPr>
          <w:color w:val="201C1D"/>
          <w:spacing w:val="-3"/>
          <w:w w:val="105"/>
        </w:rPr>
        <w:t> </w:t>
      </w:r>
      <w:r>
        <w:rPr>
          <w:color w:val="201C1D"/>
          <w:w w:val="105"/>
        </w:rPr>
        <w:t>a</w:t>
      </w:r>
      <w:r>
        <w:rPr>
          <w:color w:val="201C1D"/>
          <w:spacing w:val="-4"/>
          <w:w w:val="105"/>
        </w:rPr>
        <w:t> </w:t>
      </w:r>
      <w:r>
        <w:rPr>
          <w:color w:val="201C1D"/>
          <w:w w:val="105"/>
        </w:rPr>
        <w:t>trifling</w:t>
      </w:r>
      <w:r>
        <w:rPr>
          <w:color w:val="201C1D"/>
          <w:spacing w:val="-3"/>
          <w:w w:val="105"/>
        </w:rPr>
        <w:t> </w:t>
      </w:r>
      <w:r>
        <w:rPr>
          <w:color w:val="201C1D"/>
          <w:w w:val="105"/>
        </w:rPr>
        <w:t>thing</w:t>
      </w:r>
      <w:r>
        <w:rPr>
          <w:color w:val="201C1D"/>
          <w:spacing w:val="-3"/>
          <w:w w:val="105"/>
        </w:rPr>
        <w:t> </w:t>
      </w:r>
      <w:r>
        <w:rPr>
          <w:color w:val="201C1D"/>
          <w:w w:val="105"/>
        </w:rPr>
        <w:t>the</w:t>
      </w:r>
      <w:r>
        <w:rPr>
          <w:color w:val="201C1D"/>
          <w:spacing w:val="-3"/>
          <w:w w:val="105"/>
        </w:rPr>
        <w:t> </w:t>
      </w:r>
      <w:r>
        <w:rPr>
          <w:color w:val="201C1D"/>
          <w:w w:val="105"/>
        </w:rPr>
        <w:t>struggle</w:t>
      </w:r>
      <w:r>
        <w:rPr>
          <w:color w:val="201C1D"/>
          <w:spacing w:val="-3"/>
          <w:w w:val="105"/>
        </w:rPr>
        <w:t> </w:t>
      </w:r>
      <w:r>
        <w:rPr>
          <w:color w:val="201C1D"/>
          <w:w w:val="105"/>
        </w:rPr>
        <w:t>against</w:t>
      </w:r>
      <w:r>
        <w:rPr>
          <w:color w:val="201C1D"/>
          <w:spacing w:val="-3"/>
          <w:w w:val="105"/>
        </w:rPr>
        <w:t> </w:t>
      </w:r>
      <w:r>
        <w:rPr>
          <w:color w:val="201C1D"/>
          <w:w w:val="105"/>
        </w:rPr>
        <w:t>the</w:t>
      </w:r>
      <w:r>
        <w:rPr>
          <w:color w:val="201C1D"/>
          <w:spacing w:val="-3"/>
          <w:w w:val="105"/>
        </w:rPr>
        <w:t> </w:t>
      </w:r>
      <w:r>
        <w:rPr>
          <w:color w:val="201C1D"/>
          <w:w w:val="105"/>
        </w:rPr>
        <w:t>bourgeois</w:t>
      </w:r>
      <w:r>
        <w:rPr>
          <w:color w:val="201C1D"/>
          <w:spacing w:val="-3"/>
          <w:w w:val="105"/>
        </w:rPr>
        <w:t> </w:t>
      </w:r>
      <w:r>
        <w:rPr>
          <w:color w:val="201C1D"/>
          <w:w w:val="105"/>
        </w:rPr>
        <w:t>regime?</w:t>
      </w:r>
      <w:r>
        <w:rPr>
          <w:color w:val="201C1D"/>
          <w:spacing w:val="-5"/>
          <w:w w:val="105"/>
        </w:rPr>
        <w:t> </w:t>
      </w:r>
      <w:r>
        <w:rPr>
          <w:color w:val="201C1D"/>
          <w:w w:val="105"/>
        </w:rPr>
        <w:t>It</w:t>
      </w:r>
      <w:r>
        <w:rPr>
          <w:color w:val="201C1D"/>
          <w:spacing w:val="-3"/>
          <w:w w:val="105"/>
        </w:rPr>
        <w:t> </w:t>
      </w:r>
      <w:r>
        <w:rPr>
          <w:color w:val="201C1D"/>
          <w:w w:val="105"/>
        </w:rPr>
        <w:t>is</w:t>
      </w:r>
      <w:r>
        <w:rPr>
          <w:color w:val="201C1D"/>
          <w:spacing w:val="-3"/>
          <w:w w:val="105"/>
        </w:rPr>
        <w:t> </w:t>
      </w:r>
      <w:r>
        <w:rPr>
          <w:color w:val="201C1D"/>
          <w:w w:val="105"/>
        </w:rPr>
        <w:t>today</w:t>
      </w:r>
      <w:r>
        <w:rPr>
          <w:color w:val="201C1D"/>
          <w:spacing w:val="-3"/>
          <w:w w:val="105"/>
        </w:rPr>
        <w:t> </w:t>
      </w:r>
      <w:r>
        <w:rPr>
          <w:color w:val="201C1D"/>
          <w:w w:val="105"/>
        </w:rPr>
        <w:t>a</w:t>
      </w:r>
      <w:r>
        <w:rPr>
          <w:color w:val="201C1D"/>
          <w:spacing w:val="-4"/>
          <w:w w:val="105"/>
        </w:rPr>
        <w:t> </w:t>
      </w:r>
      <w:r>
        <w:rPr>
          <w:color w:val="201C1D"/>
          <w:w w:val="105"/>
        </w:rPr>
        <w:t>system</w:t>
      </w:r>
      <w:r>
        <w:rPr>
          <w:color w:val="201C1D"/>
          <w:spacing w:val="40"/>
          <w:w w:val="105"/>
        </w:rPr>
        <w:t> </w:t>
      </w:r>
      <w:r>
        <w:rPr>
          <w:color w:val="201C1D"/>
          <w:w w:val="105"/>
        </w:rPr>
        <w:t>that,</w:t>
      </w:r>
      <w:r>
        <w:rPr>
          <w:color w:val="201C1D"/>
          <w:spacing w:val="-2"/>
          <w:w w:val="105"/>
        </w:rPr>
        <w:t> </w:t>
      </w:r>
      <w:r>
        <w:rPr>
          <w:color w:val="201C1D"/>
          <w:w w:val="105"/>
        </w:rPr>
        <w:t>as</w:t>
      </w:r>
      <w:r>
        <w:rPr>
          <w:color w:val="201C1D"/>
          <w:spacing w:val="-2"/>
          <w:w w:val="105"/>
        </w:rPr>
        <w:t> </w:t>
      </w:r>
      <w:r>
        <w:rPr>
          <w:color w:val="201C1D"/>
          <w:w w:val="105"/>
        </w:rPr>
        <w:t>such,</w:t>
      </w:r>
      <w:r>
        <w:rPr>
          <w:color w:val="201C1D"/>
          <w:spacing w:val="-2"/>
          <w:w w:val="105"/>
        </w:rPr>
        <w:t> </w:t>
      </w:r>
      <w:r>
        <w:rPr>
          <w:color w:val="201C1D"/>
          <w:w w:val="105"/>
        </w:rPr>
        <w:t>offers</w:t>
      </w:r>
      <w:r>
        <w:rPr>
          <w:color w:val="201C1D"/>
          <w:spacing w:val="-1"/>
          <w:w w:val="105"/>
        </w:rPr>
        <w:t> </w:t>
      </w:r>
      <w:r>
        <w:rPr>
          <w:color w:val="201C1D"/>
          <w:w w:val="105"/>
        </w:rPr>
        <w:t>space</w:t>
      </w:r>
      <w:r>
        <w:rPr>
          <w:color w:val="201C1D"/>
          <w:spacing w:val="-2"/>
          <w:w w:val="105"/>
        </w:rPr>
        <w:t> </w:t>
      </w:r>
      <w:r>
        <w:rPr>
          <w:color w:val="201C1D"/>
          <w:w w:val="105"/>
        </w:rPr>
        <w:t>and</w:t>
      </w:r>
      <w:r>
        <w:rPr>
          <w:color w:val="201C1D"/>
          <w:spacing w:val="-4"/>
          <w:w w:val="105"/>
        </w:rPr>
        <w:t> </w:t>
      </w:r>
      <w:r>
        <w:rPr>
          <w:color w:val="201C1D"/>
          <w:w w:val="105"/>
        </w:rPr>
        <w:t>“freedom”</w:t>
      </w:r>
      <w:r>
        <w:rPr>
          <w:color w:val="201C1D"/>
          <w:spacing w:val="-2"/>
          <w:w w:val="105"/>
        </w:rPr>
        <w:t> </w:t>
      </w:r>
      <w:r>
        <w:rPr>
          <w:color w:val="201C1D"/>
          <w:w w:val="105"/>
        </w:rPr>
        <w:t>to</w:t>
      </w:r>
      <w:r>
        <w:rPr>
          <w:color w:val="201C1D"/>
          <w:spacing w:val="-4"/>
          <w:w w:val="105"/>
        </w:rPr>
        <w:t> </w:t>
      </w:r>
      <w:r>
        <w:rPr>
          <w:color w:val="201C1D"/>
          <w:w w:val="105"/>
        </w:rPr>
        <w:t>all:</w:t>
      </w:r>
      <w:r>
        <w:rPr>
          <w:color w:val="201C1D"/>
          <w:spacing w:val="-2"/>
          <w:w w:val="105"/>
        </w:rPr>
        <w:t> </w:t>
      </w:r>
      <w:r>
        <w:rPr>
          <w:color w:val="201C1D"/>
          <w:w w:val="105"/>
        </w:rPr>
        <w:t>also,</w:t>
      </w:r>
      <w:r>
        <w:rPr>
          <w:color w:val="201C1D"/>
          <w:spacing w:val="-2"/>
          <w:w w:val="105"/>
        </w:rPr>
        <w:t> </w:t>
      </w:r>
      <w:r>
        <w:rPr>
          <w:color w:val="201C1D"/>
          <w:w w:val="105"/>
        </w:rPr>
        <w:t>and</w:t>
      </w:r>
      <w:r>
        <w:rPr>
          <w:color w:val="201C1D"/>
          <w:spacing w:val="-3"/>
          <w:w w:val="105"/>
        </w:rPr>
        <w:t> </w:t>
      </w:r>
      <w:r>
        <w:rPr>
          <w:color w:val="201C1D"/>
          <w:w w:val="105"/>
        </w:rPr>
        <w:t>above</w:t>
      </w:r>
      <w:r>
        <w:rPr>
          <w:color w:val="201C1D"/>
          <w:spacing w:val="-4"/>
          <w:w w:val="105"/>
        </w:rPr>
        <w:t> </w:t>
      </w:r>
      <w:r>
        <w:rPr>
          <w:color w:val="201C1D"/>
          <w:w w:val="105"/>
        </w:rPr>
        <w:t>all,</w:t>
      </w:r>
      <w:r>
        <w:rPr>
          <w:color w:val="201C1D"/>
          <w:spacing w:val="-2"/>
          <w:w w:val="105"/>
        </w:rPr>
        <w:t> </w:t>
      </w:r>
      <w:r>
        <w:rPr>
          <w:color w:val="201C1D"/>
          <w:w w:val="105"/>
        </w:rPr>
        <w:t>to</w:t>
      </w:r>
      <w:r>
        <w:rPr>
          <w:color w:val="201C1D"/>
          <w:spacing w:val="-4"/>
          <w:w w:val="105"/>
        </w:rPr>
        <w:t> </w:t>
      </w:r>
      <w:r>
        <w:rPr>
          <w:color w:val="201C1D"/>
          <w:w w:val="105"/>
        </w:rPr>
        <w:t>those</w:t>
      </w:r>
      <w:r>
        <w:rPr>
          <w:color w:val="201C1D"/>
          <w:spacing w:val="-2"/>
          <w:w w:val="105"/>
        </w:rPr>
        <w:t> </w:t>
      </w:r>
      <w:r>
        <w:rPr>
          <w:color w:val="201C1D"/>
          <w:w w:val="105"/>
        </w:rPr>
        <w:t>who</w:t>
      </w:r>
      <w:r>
        <w:rPr>
          <w:color w:val="201C1D"/>
          <w:spacing w:val="-3"/>
          <w:w w:val="105"/>
        </w:rPr>
        <w:t> </w:t>
      </w:r>
      <w:r>
        <w:rPr>
          <w:color w:val="201C1D"/>
          <w:w w:val="105"/>
        </w:rPr>
        <w:t>are</w:t>
      </w:r>
      <w:r>
        <w:rPr>
          <w:color w:val="201C1D"/>
          <w:spacing w:val="-2"/>
          <w:w w:val="105"/>
        </w:rPr>
        <w:t> </w:t>
      </w:r>
      <w:r>
        <w:rPr>
          <w:color w:val="201C1D"/>
          <w:w w:val="105"/>
        </w:rPr>
        <w:t>“its”</w:t>
      </w:r>
      <w:r>
        <w:rPr>
          <w:color w:val="201C1D"/>
          <w:spacing w:val="-3"/>
          <w:w w:val="105"/>
        </w:rPr>
        <w:t> </w:t>
      </w:r>
      <w:r>
        <w:rPr>
          <w:color w:val="201C1D"/>
          <w:w w:val="105"/>
        </w:rPr>
        <w:t>dialectical</w:t>
      </w:r>
      <w:r>
        <w:rPr>
          <w:color w:val="201C1D"/>
          <w:spacing w:val="40"/>
          <w:w w:val="105"/>
        </w:rPr>
        <w:t> </w:t>
      </w:r>
      <w:r>
        <w:rPr>
          <w:color w:val="201C1D"/>
          <w:spacing w:val="-2"/>
          <w:w w:val="105"/>
        </w:rPr>
        <w:t>opponents! Paradoxically, as long as</w:t>
      </w:r>
      <w:r>
        <w:rPr>
          <w:color w:val="201C1D"/>
          <w:spacing w:val="-3"/>
          <w:w w:val="105"/>
        </w:rPr>
        <w:t> </w:t>
      </w:r>
      <w:r>
        <w:rPr>
          <w:color w:val="201C1D"/>
          <w:spacing w:val="-2"/>
          <w:w w:val="105"/>
        </w:rPr>
        <w:t>the “opponents” or “contestants” of the</w:t>
      </w:r>
      <w:r>
        <w:rPr>
          <w:color w:val="201C1D"/>
          <w:spacing w:val="-3"/>
          <w:w w:val="105"/>
        </w:rPr>
        <w:t> </w:t>
      </w:r>
      <w:r>
        <w:rPr>
          <w:color w:val="201C1D"/>
          <w:spacing w:val="-2"/>
          <w:w w:val="105"/>
        </w:rPr>
        <w:t>bourgeois regime exist,</w:t>
      </w:r>
      <w:r>
        <w:rPr>
          <w:color w:val="201C1D"/>
          <w:spacing w:val="-3"/>
          <w:w w:val="105"/>
        </w:rPr>
        <w:t> </w:t>
      </w:r>
      <w:r>
        <w:rPr>
          <w:color w:val="201C1D"/>
          <w:spacing w:val="-2"/>
          <w:w w:val="105"/>
        </w:rPr>
        <w:t>it will burn</w:t>
      </w:r>
      <w:r>
        <w:rPr>
          <w:color w:val="201C1D"/>
          <w:spacing w:val="40"/>
          <w:w w:val="105"/>
        </w:rPr>
        <w:t> </w:t>
      </w:r>
      <w:r>
        <w:rPr>
          <w:color w:val="201C1D"/>
          <w:w w:val="105"/>
        </w:rPr>
        <w:t>them and digest all.</w:t>
      </w:r>
    </w:p>
    <w:p>
      <w:pPr>
        <w:pStyle w:val="BodyText"/>
        <w:spacing w:line="285" w:lineRule="auto" w:before="142"/>
        <w:ind w:left="121" w:right="205"/>
      </w:pPr>
      <w:r>
        <w:rPr>
          <w:color w:val="201C1D"/>
          <w:w w:val="105"/>
        </w:rPr>
        <w:t>Our</w:t>
      </w:r>
      <w:r>
        <w:rPr>
          <w:color w:val="201C1D"/>
          <w:spacing w:val="-2"/>
          <w:w w:val="105"/>
        </w:rPr>
        <w:t> </w:t>
      </w:r>
      <w:r>
        <w:rPr>
          <w:color w:val="201C1D"/>
          <w:w w:val="105"/>
        </w:rPr>
        <w:t>task,</w:t>
      </w:r>
      <w:r>
        <w:rPr>
          <w:color w:val="201C1D"/>
          <w:spacing w:val="-3"/>
          <w:w w:val="105"/>
        </w:rPr>
        <w:t> </w:t>
      </w:r>
      <w:r>
        <w:rPr>
          <w:color w:val="201C1D"/>
          <w:w w:val="105"/>
        </w:rPr>
        <w:t>in</w:t>
      </w:r>
      <w:r>
        <w:rPr>
          <w:color w:val="201C1D"/>
          <w:spacing w:val="-4"/>
          <w:w w:val="105"/>
        </w:rPr>
        <w:t> </w:t>
      </w:r>
      <w:r>
        <w:rPr>
          <w:color w:val="201C1D"/>
          <w:w w:val="105"/>
        </w:rPr>
        <w:t>fact,</w:t>
      </w:r>
      <w:r>
        <w:rPr>
          <w:color w:val="201C1D"/>
          <w:spacing w:val="-3"/>
          <w:w w:val="105"/>
        </w:rPr>
        <w:t> </w:t>
      </w:r>
      <w:r>
        <w:rPr>
          <w:color w:val="201C1D"/>
          <w:w w:val="105"/>
        </w:rPr>
        <w:t>is</w:t>
      </w:r>
      <w:r>
        <w:rPr>
          <w:color w:val="201C1D"/>
          <w:spacing w:val="-4"/>
          <w:w w:val="105"/>
        </w:rPr>
        <w:t> </w:t>
      </w:r>
      <w:r>
        <w:rPr>
          <w:color w:val="201C1D"/>
          <w:w w:val="105"/>
        </w:rPr>
        <w:t>not</w:t>
      </w:r>
      <w:r>
        <w:rPr>
          <w:color w:val="201C1D"/>
          <w:spacing w:val="-3"/>
          <w:w w:val="105"/>
        </w:rPr>
        <w:t> </w:t>
      </w:r>
      <w:r>
        <w:rPr>
          <w:color w:val="201C1D"/>
          <w:w w:val="105"/>
        </w:rPr>
        <w:t>to</w:t>
      </w:r>
      <w:r>
        <w:rPr>
          <w:color w:val="201C1D"/>
          <w:spacing w:val="-4"/>
          <w:w w:val="105"/>
        </w:rPr>
        <w:t> </w:t>
      </w:r>
      <w:r>
        <w:rPr>
          <w:color w:val="201C1D"/>
          <w:w w:val="105"/>
        </w:rPr>
        <w:t>limit</w:t>
      </w:r>
      <w:r>
        <w:rPr>
          <w:color w:val="201C1D"/>
          <w:spacing w:val="-4"/>
          <w:w w:val="105"/>
        </w:rPr>
        <w:t> </w:t>
      </w:r>
      <w:r>
        <w:rPr>
          <w:color w:val="201C1D"/>
          <w:w w:val="105"/>
        </w:rPr>
        <w:t>ourselves</w:t>
      </w:r>
      <w:r>
        <w:rPr>
          <w:color w:val="201C1D"/>
          <w:spacing w:val="-4"/>
          <w:w w:val="105"/>
        </w:rPr>
        <w:t> </w:t>
      </w:r>
      <w:r>
        <w:rPr>
          <w:color w:val="201C1D"/>
          <w:w w:val="105"/>
        </w:rPr>
        <w:t>to</w:t>
      </w:r>
      <w:r>
        <w:rPr>
          <w:color w:val="201C1D"/>
          <w:spacing w:val="-4"/>
          <w:w w:val="105"/>
        </w:rPr>
        <w:t> </w:t>
      </w:r>
      <w:r>
        <w:rPr>
          <w:color w:val="201C1D"/>
          <w:w w:val="105"/>
        </w:rPr>
        <w:t>provoking</w:t>
      </w:r>
      <w:r>
        <w:rPr>
          <w:color w:val="201C1D"/>
          <w:spacing w:val="-5"/>
          <w:w w:val="105"/>
        </w:rPr>
        <w:t> </w:t>
      </w:r>
      <w:r>
        <w:rPr>
          <w:color w:val="201C1D"/>
          <w:w w:val="105"/>
        </w:rPr>
        <w:t>damages</w:t>
      </w:r>
      <w:r>
        <w:rPr>
          <w:color w:val="201C1D"/>
          <w:spacing w:val="-3"/>
          <w:w w:val="105"/>
        </w:rPr>
        <w:t> </w:t>
      </w:r>
      <w:r>
        <w:rPr>
          <w:color w:val="201C1D"/>
          <w:w w:val="105"/>
        </w:rPr>
        <w:t>or</w:t>
      </w:r>
      <w:r>
        <w:rPr>
          <w:color w:val="201C1D"/>
          <w:spacing w:val="-3"/>
          <w:w w:val="105"/>
        </w:rPr>
        <w:t> </w:t>
      </w:r>
      <w:r>
        <w:rPr>
          <w:color w:val="201C1D"/>
          <w:w w:val="105"/>
        </w:rPr>
        <w:t>simple</w:t>
      </w:r>
      <w:r>
        <w:rPr>
          <w:color w:val="201C1D"/>
          <w:spacing w:val="-3"/>
          <w:w w:val="105"/>
        </w:rPr>
        <w:t> </w:t>
      </w:r>
      <w:r>
        <w:rPr>
          <w:color w:val="201C1D"/>
          <w:w w:val="105"/>
        </w:rPr>
        <w:t>destruction</w:t>
      </w:r>
      <w:r>
        <w:rPr>
          <w:color w:val="201C1D"/>
          <w:spacing w:val="-5"/>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regime,</w:t>
      </w:r>
      <w:r>
        <w:rPr>
          <w:color w:val="201C1D"/>
          <w:spacing w:val="-3"/>
          <w:w w:val="105"/>
        </w:rPr>
        <w:t> </w:t>
      </w:r>
      <w:r>
        <w:rPr>
          <w:color w:val="201C1D"/>
          <w:w w:val="105"/>
        </w:rPr>
        <w:t>but</w:t>
      </w:r>
      <w:r>
        <w:rPr>
          <w:color w:val="201C1D"/>
          <w:spacing w:val="-3"/>
          <w:w w:val="105"/>
        </w:rPr>
        <w:t> </w:t>
      </w:r>
      <w:r>
        <w:rPr>
          <w:color w:val="201C1D"/>
          <w:w w:val="105"/>
        </w:rPr>
        <w:t>to</w:t>
      </w:r>
      <w:r>
        <w:rPr>
          <w:color w:val="201C1D"/>
          <w:spacing w:val="40"/>
          <w:w w:val="105"/>
        </w:rPr>
        <w:t> </w:t>
      </w:r>
      <w:r>
        <w:rPr>
          <w:color w:val="201C1D"/>
          <w:w w:val="105"/>
        </w:rPr>
        <w:t>provoke</w:t>
      </w:r>
      <w:r>
        <w:rPr>
          <w:color w:val="201C1D"/>
          <w:spacing w:val="-3"/>
          <w:w w:val="105"/>
        </w:rPr>
        <w:t> </w:t>
      </w:r>
      <w:r>
        <w:rPr>
          <w:color w:val="201C1D"/>
          <w:w w:val="105"/>
        </w:rPr>
        <w:t>the</w:t>
      </w:r>
      <w:r>
        <w:rPr>
          <w:color w:val="201C1D"/>
          <w:spacing w:val="-3"/>
          <w:w w:val="105"/>
        </w:rPr>
        <w:t> </w:t>
      </w:r>
      <w:r>
        <w:rPr>
          <w:color w:val="201C1D"/>
          <w:w w:val="105"/>
        </w:rPr>
        <w:t>disintegration.</w:t>
      </w:r>
      <w:r>
        <w:rPr>
          <w:color w:val="201C1D"/>
          <w:spacing w:val="-4"/>
          <w:w w:val="105"/>
        </w:rPr>
        <w:t> </w:t>
      </w:r>
      <w:r>
        <w:rPr>
          <w:color w:val="201C1D"/>
          <w:w w:val="105"/>
        </w:rPr>
        <w:t>The</w:t>
      </w:r>
      <w:r>
        <w:rPr>
          <w:color w:val="201C1D"/>
          <w:spacing w:val="-4"/>
          <w:w w:val="105"/>
        </w:rPr>
        <w:t> </w:t>
      </w:r>
      <w:r>
        <w:rPr>
          <w:color w:val="201C1D"/>
          <w:w w:val="105"/>
        </w:rPr>
        <w:t>regime,</w:t>
      </w:r>
      <w:r>
        <w:rPr>
          <w:color w:val="201C1D"/>
          <w:spacing w:val="-3"/>
          <w:w w:val="105"/>
        </w:rPr>
        <w:t> </w:t>
      </w:r>
      <w:r>
        <w:rPr>
          <w:color w:val="201C1D"/>
          <w:w w:val="105"/>
        </w:rPr>
        <w:t>we</w:t>
      </w:r>
      <w:r>
        <w:rPr>
          <w:color w:val="201C1D"/>
          <w:spacing w:val="-3"/>
          <w:w w:val="105"/>
        </w:rPr>
        <w:t> </w:t>
      </w:r>
      <w:r>
        <w:rPr>
          <w:color w:val="201C1D"/>
          <w:w w:val="105"/>
        </w:rPr>
        <w:t>can</w:t>
      </w:r>
      <w:r>
        <w:rPr>
          <w:color w:val="201C1D"/>
          <w:spacing w:val="-4"/>
          <w:w w:val="105"/>
        </w:rPr>
        <w:t> </w:t>
      </w:r>
      <w:r>
        <w:rPr>
          <w:color w:val="201C1D"/>
          <w:w w:val="105"/>
        </w:rPr>
        <w:t>compare</w:t>
      </w:r>
      <w:r>
        <w:rPr>
          <w:color w:val="201C1D"/>
          <w:spacing w:val="-4"/>
          <w:w w:val="105"/>
        </w:rPr>
        <w:t> </w:t>
      </w:r>
      <w:r>
        <w:rPr>
          <w:color w:val="201C1D"/>
          <w:w w:val="105"/>
        </w:rPr>
        <w:t>it</w:t>
      </w:r>
      <w:r>
        <w:rPr>
          <w:color w:val="201C1D"/>
          <w:spacing w:val="-3"/>
          <w:w w:val="105"/>
        </w:rPr>
        <w:t> </w:t>
      </w:r>
      <w:r>
        <w:rPr>
          <w:color w:val="201C1D"/>
          <w:w w:val="105"/>
        </w:rPr>
        <w:t>to</w:t>
      </w:r>
      <w:r>
        <w:rPr>
          <w:color w:val="201C1D"/>
          <w:spacing w:val="-4"/>
          <w:w w:val="105"/>
        </w:rPr>
        <w:t> </w:t>
      </w:r>
      <w:r>
        <w:rPr>
          <w:color w:val="201C1D"/>
          <w:w w:val="105"/>
        </w:rPr>
        <w:t>one</w:t>
      </w:r>
      <w:r>
        <w:rPr>
          <w:color w:val="201C1D"/>
          <w:spacing w:val="-5"/>
          <w:w w:val="105"/>
        </w:rPr>
        <w:t> </w:t>
      </w:r>
      <w:r>
        <w:rPr>
          <w:color w:val="201C1D"/>
          <w:w w:val="105"/>
        </w:rPr>
        <w:t>of</w:t>
      </w:r>
      <w:r>
        <w:rPr>
          <w:color w:val="201C1D"/>
          <w:spacing w:val="-4"/>
          <w:w w:val="105"/>
        </w:rPr>
        <w:t> </w:t>
      </w:r>
      <w:r>
        <w:rPr>
          <w:color w:val="201C1D"/>
          <w:w w:val="105"/>
        </w:rPr>
        <w:t>these</w:t>
      </w:r>
      <w:r>
        <w:rPr>
          <w:color w:val="201C1D"/>
          <w:spacing w:val="-4"/>
          <w:w w:val="105"/>
        </w:rPr>
        <w:t> </w:t>
      </w:r>
      <w:r>
        <w:rPr>
          <w:color w:val="201C1D"/>
          <w:w w:val="105"/>
        </w:rPr>
        <w:t>unicellular</w:t>
      </w:r>
      <w:r>
        <w:rPr>
          <w:color w:val="201C1D"/>
          <w:spacing w:val="-4"/>
          <w:w w:val="105"/>
        </w:rPr>
        <w:t> </w:t>
      </w:r>
      <w:r>
        <w:rPr>
          <w:color w:val="201C1D"/>
          <w:w w:val="105"/>
        </w:rPr>
        <w:t>organisms</w:t>
      </w:r>
      <w:r>
        <w:rPr>
          <w:color w:val="201C1D"/>
          <w:spacing w:val="-3"/>
          <w:w w:val="105"/>
        </w:rPr>
        <w:t> </w:t>
      </w:r>
      <w:r>
        <w:rPr>
          <w:color w:val="201C1D"/>
          <w:w w:val="105"/>
        </w:rPr>
        <w:t>with</w:t>
      </w:r>
      <w:r>
        <w:rPr>
          <w:color w:val="201C1D"/>
          <w:spacing w:val="-4"/>
          <w:w w:val="105"/>
        </w:rPr>
        <w:t> </w:t>
      </w:r>
      <w:r>
        <w:rPr>
          <w:color w:val="201C1D"/>
          <w:w w:val="105"/>
        </w:rPr>
        <w:t>an</w:t>
      </w:r>
      <w:r>
        <w:rPr>
          <w:color w:val="201C1D"/>
          <w:spacing w:val="40"/>
          <w:w w:val="105"/>
        </w:rPr>
        <w:t> </w:t>
      </w:r>
      <w:r>
        <w:rPr>
          <w:color w:val="201C1D"/>
          <w:w w:val="105"/>
        </w:rPr>
        <w:t>elementary</w:t>
      </w:r>
      <w:r>
        <w:rPr>
          <w:color w:val="201C1D"/>
          <w:spacing w:val="-2"/>
          <w:w w:val="105"/>
        </w:rPr>
        <w:t> </w:t>
      </w:r>
      <w:r>
        <w:rPr>
          <w:color w:val="201C1D"/>
          <w:w w:val="105"/>
        </w:rPr>
        <w:t>structure,</w:t>
      </w:r>
      <w:r>
        <w:rPr>
          <w:color w:val="201C1D"/>
          <w:spacing w:val="-3"/>
          <w:w w:val="105"/>
        </w:rPr>
        <w:t> </w:t>
      </w:r>
      <w:r>
        <w:rPr>
          <w:color w:val="201C1D"/>
          <w:w w:val="105"/>
        </w:rPr>
        <w:t>that</w:t>
      </w:r>
      <w:r>
        <w:rPr>
          <w:color w:val="201C1D"/>
          <w:spacing w:val="-4"/>
          <w:w w:val="105"/>
        </w:rPr>
        <w:t> </w:t>
      </w:r>
      <w:r>
        <w:rPr>
          <w:color w:val="201C1D"/>
          <w:w w:val="105"/>
        </w:rPr>
        <w:t>when</w:t>
      </w:r>
      <w:r>
        <w:rPr>
          <w:color w:val="201C1D"/>
          <w:spacing w:val="-2"/>
          <w:w w:val="105"/>
        </w:rPr>
        <w:t> </w:t>
      </w:r>
      <w:r>
        <w:rPr>
          <w:color w:val="201C1D"/>
          <w:w w:val="105"/>
        </w:rPr>
        <w:t>cut,</w:t>
      </w:r>
      <w:r>
        <w:rPr>
          <w:color w:val="201C1D"/>
          <w:spacing w:val="-2"/>
          <w:w w:val="105"/>
        </w:rPr>
        <w:t> </w:t>
      </w:r>
      <w:r>
        <w:rPr>
          <w:color w:val="201C1D"/>
          <w:w w:val="105"/>
        </w:rPr>
        <w:t>regrows,</w:t>
      </w:r>
      <w:r>
        <w:rPr>
          <w:color w:val="201C1D"/>
          <w:spacing w:val="-2"/>
          <w:w w:val="105"/>
        </w:rPr>
        <w:t> </w:t>
      </w:r>
      <w:r>
        <w:rPr>
          <w:color w:val="201C1D"/>
          <w:w w:val="105"/>
        </w:rPr>
        <w:t>that</w:t>
      </w:r>
      <w:r>
        <w:rPr>
          <w:color w:val="201C1D"/>
          <w:spacing w:val="-2"/>
          <w:w w:val="105"/>
        </w:rPr>
        <w:t> </w:t>
      </w:r>
      <w:r>
        <w:rPr>
          <w:color w:val="201C1D"/>
          <w:w w:val="105"/>
        </w:rPr>
        <w:t>mutilated,</w:t>
      </w:r>
      <w:r>
        <w:rPr>
          <w:color w:val="201C1D"/>
          <w:spacing w:val="-2"/>
          <w:w w:val="105"/>
        </w:rPr>
        <w:t> </w:t>
      </w:r>
      <w:r>
        <w:rPr>
          <w:color w:val="201C1D"/>
          <w:w w:val="105"/>
        </w:rPr>
        <w:t>reforms:</w:t>
      </w:r>
      <w:r>
        <w:rPr>
          <w:color w:val="201C1D"/>
          <w:spacing w:val="-3"/>
          <w:w w:val="105"/>
        </w:rPr>
        <w:t> </w:t>
      </w:r>
      <w:r>
        <w:rPr>
          <w:color w:val="201C1D"/>
          <w:w w:val="105"/>
        </w:rPr>
        <w:t>we</w:t>
      </w:r>
      <w:r>
        <w:rPr>
          <w:color w:val="201C1D"/>
          <w:spacing w:val="-2"/>
          <w:w w:val="105"/>
        </w:rPr>
        <w:t> </w:t>
      </w:r>
      <w:r>
        <w:rPr>
          <w:color w:val="201C1D"/>
          <w:w w:val="105"/>
        </w:rPr>
        <w:t>must</w:t>
      </w:r>
      <w:r>
        <w:rPr>
          <w:color w:val="201C1D"/>
          <w:spacing w:val="-2"/>
          <w:w w:val="105"/>
        </w:rPr>
        <w:t> </w:t>
      </w:r>
      <w:r>
        <w:rPr>
          <w:color w:val="201C1D"/>
          <w:w w:val="105"/>
        </w:rPr>
        <w:t>aim</w:t>
      </w:r>
      <w:r>
        <w:rPr>
          <w:color w:val="201C1D"/>
          <w:spacing w:val="-2"/>
          <w:w w:val="105"/>
        </w:rPr>
        <w:t> </w:t>
      </w:r>
      <w:r>
        <w:rPr>
          <w:color w:val="201C1D"/>
          <w:w w:val="105"/>
        </w:rPr>
        <w:t>for</w:t>
      </w:r>
      <w:r>
        <w:rPr>
          <w:color w:val="201C1D"/>
          <w:spacing w:val="-2"/>
          <w:w w:val="105"/>
        </w:rPr>
        <w:t> </w:t>
      </w:r>
      <w:r>
        <w:rPr>
          <w:color w:val="201C1D"/>
          <w:w w:val="105"/>
        </w:rPr>
        <w:t>the</w:t>
      </w:r>
      <w:r>
        <w:rPr>
          <w:color w:val="201C1D"/>
          <w:spacing w:val="-4"/>
          <w:w w:val="105"/>
        </w:rPr>
        <w:t> </w:t>
      </w:r>
      <w:r>
        <w:rPr>
          <w:color w:val="201C1D"/>
          <w:w w:val="105"/>
        </w:rPr>
        <w:t>unique</w:t>
      </w:r>
      <w:r>
        <w:rPr>
          <w:color w:val="201C1D"/>
          <w:spacing w:val="-2"/>
          <w:w w:val="105"/>
        </w:rPr>
        <w:t> </w:t>
      </w:r>
      <w:r>
        <w:rPr>
          <w:color w:val="201C1D"/>
          <w:w w:val="105"/>
        </w:rPr>
        <w:t>sensible</w:t>
      </w:r>
      <w:r>
        <w:rPr>
          <w:color w:val="201C1D"/>
          <w:spacing w:val="40"/>
          <w:w w:val="105"/>
        </w:rPr>
        <w:t> </w:t>
      </w:r>
      <w:r>
        <w:rPr>
          <w:color w:val="201C1D"/>
          <w:w w:val="105"/>
        </w:rPr>
        <w:t>and</w:t>
      </w:r>
      <w:r>
        <w:rPr>
          <w:color w:val="201C1D"/>
          <w:spacing w:val="-9"/>
          <w:w w:val="105"/>
        </w:rPr>
        <w:t> </w:t>
      </w:r>
      <w:r>
        <w:rPr>
          <w:color w:val="201C1D"/>
          <w:w w:val="105"/>
        </w:rPr>
        <w:t>subtle</w:t>
      </w:r>
      <w:r>
        <w:rPr>
          <w:color w:val="201C1D"/>
          <w:spacing w:val="-9"/>
          <w:w w:val="105"/>
        </w:rPr>
        <w:t> </w:t>
      </w:r>
      <w:r>
        <w:rPr>
          <w:color w:val="201C1D"/>
          <w:w w:val="105"/>
        </w:rPr>
        <w:t>organ,</w:t>
      </w:r>
      <w:r>
        <w:rPr>
          <w:color w:val="201C1D"/>
          <w:spacing w:val="-9"/>
          <w:w w:val="105"/>
        </w:rPr>
        <w:t> </w:t>
      </w:r>
      <w:r>
        <w:rPr>
          <w:color w:val="201C1D"/>
          <w:w w:val="105"/>
        </w:rPr>
        <w:t>on</w:t>
      </w:r>
      <w:r>
        <w:rPr>
          <w:color w:val="201C1D"/>
          <w:spacing w:val="-9"/>
          <w:w w:val="105"/>
        </w:rPr>
        <w:t> </w:t>
      </w:r>
      <w:r>
        <w:rPr>
          <w:color w:val="201C1D"/>
          <w:w w:val="105"/>
        </w:rPr>
        <w:t>which</w:t>
      </w:r>
      <w:r>
        <w:rPr>
          <w:color w:val="201C1D"/>
          <w:spacing w:val="-9"/>
          <w:w w:val="105"/>
        </w:rPr>
        <w:t> </w:t>
      </w:r>
      <w:r>
        <w:rPr>
          <w:color w:val="201C1D"/>
          <w:w w:val="105"/>
        </w:rPr>
        <w:t>the</w:t>
      </w:r>
      <w:r>
        <w:rPr>
          <w:color w:val="201C1D"/>
          <w:spacing w:val="-9"/>
          <w:w w:val="105"/>
        </w:rPr>
        <w:t> </w:t>
      </w:r>
      <w:r>
        <w:rPr>
          <w:color w:val="201C1D"/>
          <w:w w:val="105"/>
        </w:rPr>
        <w:t>whole</w:t>
      </w:r>
      <w:r>
        <w:rPr>
          <w:color w:val="201C1D"/>
          <w:spacing w:val="-9"/>
          <w:w w:val="105"/>
        </w:rPr>
        <w:t> </w:t>
      </w:r>
      <w:r>
        <w:rPr>
          <w:color w:val="201C1D"/>
          <w:w w:val="105"/>
        </w:rPr>
        <w:t>gelatinous</w:t>
      </w:r>
      <w:r>
        <w:rPr>
          <w:color w:val="201C1D"/>
          <w:spacing w:val="-9"/>
          <w:w w:val="105"/>
        </w:rPr>
        <w:t> </w:t>
      </w:r>
      <w:r>
        <w:rPr>
          <w:color w:val="201C1D"/>
          <w:w w:val="105"/>
        </w:rPr>
        <w:t>mass</w:t>
      </w:r>
      <w:r>
        <w:rPr>
          <w:color w:val="201C1D"/>
          <w:spacing w:val="-9"/>
          <w:w w:val="105"/>
        </w:rPr>
        <w:t> </w:t>
      </w:r>
      <w:r>
        <w:rPr>
          <w:color w:val="201C1D"/>
          <w:w w:val="105"/>
        </w:rPr>
        <w:t>depends,</w:t>
      </w:r>
      <w:r>
        <w:rPr>
          <w:color w:val="201C1D"/>
          <w:spacing w:val="-9"/>
          <w:w w:val="105"/>
        </w:rPr>
        <w:t> </w:t>
      </w:r>
      <w:r>
        <w:rPr>
          <w:color w:val="201C1D"/>
          <w:w w:val="105"/>
        </w:rPr>
        <w:t>the</w:t>
      </w:r>
      <w:r>
        <w:rPr>
          <w:color w:val="201C1D"/>
          <w:spacing w:val="-8"/>
          <w:w w:val="105"/>
        </w:rPr>
        <w:t> </w:t>
      </w:r>
      <w:r>
        <w:rPr>
          <w:color w:val="201C1D"/>
          <w:w w:val="105"/>
        </w:rPr>
        <w:t>core,</w:t>
      </w:r>
      <w:r>
        <w:rPr>
          <w:color w:val="201C1D"/>
          <w:spacing w:val="-9"/>
          <w:w w:val="105"/>
        </w:rPr>
        <w:t> </w:t>
      </w:r>
      <w:r>
        <w:rPr>
          <w:color w:val="201C1D"/>
          <w:w w:val="105"/>
        </w:rPr>
        <w:t>to</w:t>
      </w:r>
      <w:r>
        <w:rPr>
          <w:color w:val="201C1D"/>
          <w:spacing w:val="-9"/>
          <w:w w:val="105"/>
        </w:rPr>
        <w:t> </w:t>
      </w:r>
      <w:r>
        <w:rPr>
          <w:color w:val="201C1D"/>
          <w:w w:val="105"/>
        </w:rPr>
        <w:t>act</w:t>
      </w:r>
      <w:r>
        <w:rPr>
          <w:color w:val="201C1D"/>
          <w:spacing w:val="-9"/>
          <w:w w:val="105"/>
        </w:rPr>
        <w:t> </w:t>
      </w:r>
      <w:r>
        <w:rPr>
          <w:color w:val="201C1D"/>
          <w:w w:val="105"/>
        </w:rPr>
        <w:t>in</w:t>
      </w:r>
      <w:r>
        <w:rPr>
          <w:color w:val="201C1D"/>
          <w:spacing w:val="-9"/>
          <w:w w:val="105"/>
        </w:rPr>
        <w:t> </w:t>
      </w:r>
      <w:r>
        <w:rPr>
          <w:color w:val="201C1D"/>
          <w:w w:val="105"/>
        </w:rPr>
        <w:t>this</w:t>
      </w:r>
      <w:r>
        <w:rPr>
          <w:color w:val="201C1D"/>
          <w:spacing w:val="-9"/>
          <w:w w:val="105"/>
        </w:rPr>
        <w:t> </w:t>
      </w:r>
      <w:r>
        <w:rPr>
          <w:color w:val="201C1D"/>
          <w:w w:val="105"/>
        </w:rPr>
        <w:t>regard</w:t>
      </w:r>
      <w:r>
        <w:rPr>
          <w:color w:val="201C1D"/>
          <w:spacing w:val="-9"/>
          <w:w w:val="105"/>
        </w:rPr>
        <w:t> </w:t>
      </w:r>
      <w:r>
        <w:rPr>
          <w:color w:val="201C1D"/>
          <w:w w:val="105"/>
        </w:rPr>
        <w:t>as</w:t>
      </w:r>
      <w:r>
        <w:rPr>
          <w:color w:val="201C1D"/>
          <w:spacing w:val="-9"/>
          <w:w w:val="105"/>
        </w:rPr>
        <w:t> </w:t>
      </w:r>
      <w:r>
        <w:rPr>
          <w:color w:val="201C1D"/>
          <w:w w:val="105"/>
        </w:rPr>
        <w:t>antibiotics</w:t>
      </w:r>
      <w:r>
        <w:rPr>
          <w:color w:val="201C1D"/>
          <w:spacing w:val="-9"/>
          <w:w w:val="105"/>
        </w:rPr>
        <w:t> </w:t>
      </w:r>
      <w:r>
        <w:rPr>
          <w:color w:val="201C1D"/>
          <w:w w:val="105"/>
        </w:rPr>
        <w:t>can</w:t>
      </w:r>
      <w:r>
        <w:rPr>
          <w:color w:val="201C1D"/>
          <w:spacing w:val="40"/>
          <w:w w:val="105"/>
        </w:rPr>
        <w:t> </w:t>
      </w:r>
      <w:r>
        <w:rPr>
          <w:color w:val="201C1D"/>
          <w:spacing w:val="-4"/>
          <w:w w:val="105"/>
        </w:rPr>
        <w:t>act.</w:t>
      </w:r>
    </w:p>
    <w:p>
      <w:pPr>
        <w:pStyle w:val="BodyText"/>
        <w:spacing w:line="285" w:lineRule="auto" w:before="143"/>
        <w:ind w:left="121" w:right="190"/>
      </w:pPr>
      <w:r>
        <w:rPr>
          <w:color w:val="201C1D"/>
          <w:w w:val="105"/>
        </w:rPr>
        <w:t>It</w:t>
      </w:r>
      <w:r>
        <w:rPr>
          <w:color w:val="201C1D"/>
          <w:spacing w:val="-3"/>
          <w:w w:val="105"/>
        </w:rPr>
        <w:t> </w:t>
      </w:r>
      <w:r>
        <w:rPr>
          <w:color w:val="201C1D"/>
          <w:w w:val="105"/>
        </w:rPr>
        <w:t>is</w:t>
      </w:r>
      <w:r>
        <w:rPr>
          <w:color w:val="201C1D"/>
          <w:spacing w:val="-3"/>
          <w:w w:val="105"/>
        </w:rPr>
        <w:t> </w:t>
      </w:r>
      <w:r>
        <w:rPr>
          <w:color w:val="201C1D"/>
          <w:w w:val="105"/>
        </w:rPr>
        <w:t>exactly</w:t>
      </w:r>
      <w:r>
        <w:rPr>
          <w:color w:val="201C1D"/>
          <w:spacing w:val="-3"/>
          <w:w w:val="105"/>
        </w:rPr>
        <w:t> </w:t>
      </w:r>
      <w:r>
        <w:rPr>
          <w:color w:val="201C1D"/>
          <w:w w:val="105"/>
        </w:rPr>
        <w:t>that</w:t>
      </w:r>
      <w:r>
        <w:rPr>
          <w:color w:val="201C1D"/>
          <w:spacing w:val="-3"/>
          <w:w w:val="105"/>
        </w:rPr>
        <w:t> </w:t>
      </w:r>
      <w:r>
        <w:rPr>
          <w:color w:val="201C1D"/>
          <w:w w:val="105"/>
        </w:rPr>
        <w:t>−</w:t>
      </w:r>
      <w:r>
        <w:rPr>
          <w:color w:val="201C1D"/>
          <w:spacing w:val="-5"/>
          <w:w w:val="105"/>
        </w:rPr>
        <w:t> </w:t>
      </w:r>
      <w:r>
        <w:rPr>
          <w:color w:val="201C1D"/>
          <w:w w:val="105"/>
        </w:rPr>
        <w:t>the</w:t>
      </w:r>
      <w:r>
        <w:rPr>
          <w:color w:val="201C1D"/>
          <w:spacing w:val="-3"/>
          <w:w w:val="105"/>
        </w:rPr>
        <w:t> </w:t>
      </w:r>
      <w:r>
        <w:rPr>
          <w:color w:val="201C1D"/>
          <w:w w:val="105"/>
        </w:rPr>
        <w:t>destruction</w:t>
      </w:r>
      <w:r>
        <w:rPr>
          <w:color w:val="201C1D"/>
          <w:spacing w:val="-5"/>
          <w:w w:val="105"/>
        </w:rPr>
        <w:t> </w:t>
      </w:r>
      <w:r>
        <w:rPr>
          <w:color w:val="201C1D"/>
          <w:w w:val="105"/>
        </w:rPr>
        <w:t>of</w:t>
      </w:r>
      <w:r>
        <w:rPr>
          <w:color w:val="201C1D"/>
          <w:spacing w:val="-3"/>
          <w:w w:val="105"/>
        </w:rPr>
        <w:t> </w:t>
      </w:r>
      <w:r>
        <w:rPr>
          <w:color w:val="201C1D"/>
          <w:w w:val="105"/>
        </w:rPr>
        <w:t>the</w:t>
      </w:r>
      <w:r>
        <w:rPr>
          <w:color w:val="201C1D"/>
          <w:spacing w:val="-3"/>
          <w:w w:val="105"/>
        </w:rPr>
        <w:t> </w:t>
      </w:r>
      <w:r>
        <w:rPr>
          <w:color w:val="201C1D"/>
          <w:w w:val="105"/>
        </w:rPr>
        <w:t>system</w:t>
      </w:r>
      <w:r>
        <w:rPr>
          <w:color w:val="201C1D"/>
          <w:spacing w:val="-3"/>
          <w:w w:val="105"/>
        </w:rPr>
        <w:t> </w:t>
      </w:r>
      <w:r>
        <w:rPr>
          <w:color w:val="201C1D"/>
          <w:w w:val="105"/>
        </w:rPr>
        <w:t>−</w:t>
      </w:r>
      <w:r>
        <w:rPr>
          <w:color w:val="201C1D"/>
          <w:spacing w:val="-4"/>
          <w:w w:val="105"/>
        </w:rPr>
        <w:t> </w:t>
      </w:r>
      <w:r>
        <w:rPr>
          <w:color w:val="201C1D"/>
          <w:w w:val="105"/>
        </w:rPr>
        <w:t>our</w:t>
      </w:r>
      <w:r>
        <w:rPr>
          <w:color w:val="201C1D"/>
          <w:spacing w:val="-3"/>
          <w:w w:val="105"/>
        </w:rPr>
        <w:t> </w:t>
      </w:r>
      <w:r>
        <w:rPr>
          <w:color w:val="201C1D"/>
          <w:w w:val="105"/>
        </w:rPr>
        <w:t>immediate</w:t>
      </w:r>
      <w:r>
        <w:rPr>
          <w:color w:val="201C1D"/>
          <w:spacing w:val="-3"/>
          <w:w w:val="105"/>
        </w:rPr>
        <w:t> </w:t>
      </w:r>
      <w:r>
        <w:rPr>
          <w:color w:val="201C1D"/>
          <w:w w:val="105"/>
        </w:rPr>
        <w:t>historical</w:t>
      </w:r>
      <w:r>
        <w:rPr>
          <w:color w:val="201C1D"/>
          <w:spacing w:val="-5"/>
          <w:w w:val="105"/>
        </w:rPr>
        <w:t> </w:t>
      </w:r>
      <w:r>
        <w:rPr>
          <w:color w:val="201C1D"/>
          <w:w w:val="105"/>
        </w:rPr>
        <w:t>task:</w:t>
      </w:r>
      <w:r>
        <w:rPr>
          <w:color w:val="201C1D"/>
          <w:spacing w:val="-3"/>
          <w:w w:val="105"/>
        </w:rPr>
        <w:t> </w:t>
      </w:r>
      <w:r>
        <w:rPr>
          <w:color w:val="201C1D"/>
          <w:w w:val="105"/>
        </w:rPr>
        <w:t>it</w:t>
      </w:r>
      <w:r>
        <w:rPr>
          <w:color w:val="201C1D"/>
          <w:spacing w:val="-3"/>
          <w:w w:val="105"/>
        </w:rPr>
        <w:t> </w:t>
      </w:r>
      <w:r>
        <w:rPr>
          <w:color w:val="201C1D"/>
          <w:w w:val="105"/>
        </w:rPr>
        <w:t>means</w:t>
      </w:r>
      <w:r>
        <w:rPr>
          <w:color w:val="201C1D"/>
          <w:spacing w:val="-3"/>
          <w:w w:val="105"/>
        </w:rPr>
        <w:t> </w:t>
      </w:r>
      <w:r>
        <w:rPr>
          <w:color w:val="201C1D"/>
          <w:w w:val="105"/>
        </w:rPr>
        <w:t>to</w:t>
      </w:r>
      <w:r>
        <w:rPr>
          <w:color w:val="201C1D"/>
          <w:spacing w:val="-3"/>
          <w:w w:val="105"/>
        </w:rPr>
        <w:t> </w:t>
      </w:r>
      <w:r>
        <w:rPr>
          <w:color w:val="201C1D"/>
          <w:w w:val="105"/>
        </w:rPr>
        <w:t>testify</w:t>
      </w:r>
      <w:r>
        <w:rPr>
          <w:color w:val="201C1D"/>
          <w:spacing w:val="-3"/>
          <w:w w:val="105"/>
        </w:rPr>
        <w:t> </w:t>
      </w:r>
      <w:r>
        <w:rPr>
          <w:color w:val="201C1D"/>
          <w:w w:val="105"/>
        </w:rPr>
        <w:t>actively</w:t>
      </w:r>
      <w:r>
        <w:rPr>
          <w:color w:val="201C1D"/>
          <w:spacing w:val="-3"/>
          <w:w w:val="105"/>
        </w:rPr>
        <w:t> </w:t>
      </w:r>
      <w:r>
        <w:rPr>
          <w:color w:val="201C1D"/>
          <w:w w:val="105"/>
        </w:rPr>
        <w:t>to</w:t>
      </w:r>
      <w:r>
        <w:rPr>
          <w:color w:val="201C1D"/>
          <w:spacing w:val="40"/>
          <w:w w:val="105"/>
        </w:rPr>
        <w:t> </w:t>
      </w:r>
      <w:r>
        <w:rPr>
          <w:color w:val="201C1D"/>
          <w:w w:val="105"/>
        </w:rPr>
        <w:t>the</w:t>
      </w:r>
      <w:r>
        <w:rPr>
          <w:color w:val="201C1D"/>
          <w:spacing w:val="-3"/>
          <w:w w:val="105"/>
        </w:rPr>
        <w:t> </w:t>
      </w:r>
      <w:r>
        <w:rPr>
          <w:color w:val="201C1D"/>
          <w:w w:val="105"/>
        </w:rPr>
        <w:t>principles</w:t>
      </w:r>
      <w:r>
        <w:rPr>
          <w:color w:val="201C1D"/>
          <w:spacing w:val="-4"/>
          <w:w w:val="105"/>
        </w:rPr>
        <w:t> </w:t>
      </w:r>
      <w:r>
        <w:rPr>
          <w:color w:val="201C1D"/>
          <w:w w:val="105"/>
        </w:rPr>
        <w:t>of</w:t>
      </w:r>
      <w:r>
        <w:rPr>
          <w:color w:val="201C1D"/>
          <w:spacing w:val="-4"/>
          <w:w w:val="105"/>
        </w:rPr>
        <w:t> </w:t>
      </w:r>
      <w:r>
        <w:rPr>
          <w:color w:val="201C1D"/>
          <w:w w:val="105"/>
        </w:rPr>
        <w:t>the</w:t>
      </w:r>
      <w:r>
        <w:rPr>
          <w:color w:val="201C1D"/>
          <w:spacing w:val="-5"/>
          <w:w w:val="105"/>
        </w:rPr>
        <w:t> </w:t>
      </w:r>
      <w:r>
        <w:rPr>
          <w:color w:val="201C1D"/>
          <w:w w:val="105"/>
        </w:rPr>
        <w:t>true</w:t>
      </w:r>
      <w:r>
        <w:rPr>
          <w:color w:val="201C1D"/>
          <w:spacing w:val="-3"/>
          <w:w w:val="105"/>
        </w:rPr>
        <w:t> </w:t>
      </w:r>
      <w:r>
        <w:rPr>
          <w:color w:val="201C1D"/>
          <w:w w:val="105"/>
        </w:rPr>
        <w:t>state</w:t>
      </w:r>
      <w:r>
        <w:rPr>
          <w:color w:val="201C1D"/>
          <w:spacing w:val="-3"/>
          <w:w w:val="105"/>
        </w:rPr>
        <w:t> </w:t>
      </w:r>
      <w:r>
        <w:rPr>
          <w:color w:val="201C1D"/>
          <w:w w:val="105"/>
        </w:rPr>
        <w:t>in</w:t>
      </w:r>
      <w:r>
        <w:rPr>
          <w:color w:val="201C1D"/>
          <w:spacing w:val="-4"/>
          <w:w w:val="105"/>
        </w:rPr>
        <w:t> </w:t>
      </w:r>
      <w:r>
        <w:rPr>
          <w:color w:val="201C1D"/>
          <w:w w:val="105"/>
        </w:rPr>
        <w:t>our</w:t>
      </w:r>
      <w:r>
        <w:rPr>
          <w:color w:val="201C1D"/>
          <w:spacing w:val="-3"/>
          <w:w w:val="105"/>
        </w:rPr>
        <w:t> </w:t>
      </w:r>
      <w:r>
        <w:rPr>
          <w:color w:val="201C1D"/>
          <w:w w:val="105"/>
        </w:rPr>
        <w:t>typical</w:t>
      </w:r>
      <w:r>
        <w:rPr>
          <w:color w:val="201C1D"/>
          <w:spacing w:val="-4"/>
          <w:w w:val="105"/>
        </w:rPr>
        <w:t> </w:t>
      </w:r>
      <w:r>
        <w:rPr>
          <w:color w:val="201C1D"/>
          <w:w w:val="105"/>
        </w:rPr>
        <w:t>historical</w:t>
      </w:r>
      <w:r>
        <w:rPr>
          <w:color w:val="201C1D"/>
          <w:spacing w:val="-4"/>
          <w:w w:val="105"/>
        </w:rPr>
        <w:t> </w:t>
      </w:r>
      <w:r>
        <w:rPr>
          <w:color w:val="201C1D"/>
          <w:w w:val="105"/>
        </w:rPr>
        <w:t>situation.</w:t>
      </w:r>
      <w:r>
        <w:rPr>
          <w:color w:val="201C1D"/>
          <w:spacing w:val="-3"/>
          <w:w w:val="105"/>
        </w:rPr>
        <w:t> </w:t>
      </w:r>
      <w:r>
        <w:rPr>
          <w:color w:val="201C1D"/>
          <w:w w:val="105"/>
        </w:rPr>
        <w:t>It</w:t>
      </w:r>
      <w:r>
        <w:rPr>
          <w:color w:val="201C1D"/>
          <w:spacing w:val="-3"/>
          <w:w w:val="105"/>
        </w:rPr>
        <w:t> </w:t>
      </w:r>
      <w:r>
        <w:rPr>
          <w:color w:val="201C1D"/>
          <w:w w:val="105"/>
        </w:rPr>
        <w:t>has</w:t>
      </w:r>
      <w:r>
        <w:rPr>
          <w:color w:val="201C1D"/>
          <w:spacing w:val="-3"/>
          <w:w w:val="105"/>
        </w:rPr>
        <w:t> </w:t>
      </w:r>
      <w:r>
        <w:rPr>
          <w:color w:val="201C1D"/>
          <w:w w:val="105"/>
        </w:rPr>
        <w:t>for</w:t>
      </w:r>
      <w:r>
        <w:rPr>
          <w:color w:val="201C1D"/>
          <w:spacing w:val="-3"/>
          <w:w w:val="105"/>
        </w:rPr>
        <w:t> </w:t>
      </w:r>
      <w:r>
        <w:rPr>
          <w:color w:val="201C1D"/>
          <w:w w:val="105"/>
        </w:rPr>
        <w:t>us</w:t>
      </w:r>
      <w:r>
        <w:rPr>
          <w:color w:val="201C1D"/>
          <w:spacing w:val="-3"/>
          <w:w w:val="105"/>
        </w:rPr>
        <w:t> </w:t>
      </w:r>
      <w:r>
        <w:rPr>
          <w:color w:val="201C1D"/>
          <w:w w:val="105"/>
        </w:rPr>
        <w:t>the</w:t>
      </w:r>
      <w:r>
        <w:rPr>
          <w:color w:val="201C1D"/>
          <w:spacing w:val="-3"/>
          <w:w w:val="105"/>
        </w:rPr>
        <w:t> </w:t>
      </w:r>
      <w:r>
        <w:rPr>
          <w:color w:val="201C1D"/>
          <w:w w:val="105"/>
        </w:rPr>
        <w:t>value</w:t>
      </w:r>
      <w:r>
        <w:rPr>
          <w:color w:val="201C1D"/>
          <w:spacing w:val="-3"/>
          <w:w w:val="105"/>
        </w:rPr>
        <w:t> </w:t>
      </w:r>
      <w:r>
        <w:rPr>
          <w:color w:val="201C1D"/>
          <w:w w:val="105"/>
        </w:rPr>
        <w:t>of</w:t>
      </w:r>
      <w:r>
        <w:rPr>
          <w:color w:val="201C1D"/>
          <w:spacing w:val="-3"/>
          <w:w w:val="105"/>
        </w:rPr>
        <w:t> </w:t>
      </w:r>
      <w:r>
        <w:rPr>
          <w:color w:val="201C1D"/>
          <w:w w:val="105"/>
        </w:rPr>
        <w:t>tension</w:t>
      </w:r>
      <w:r>
        <w:rPr>
          <w:color w:val="201C1D"/>
          <w:spacing w:val="-3"/>
          <w:w w:val="105"/>
        </w:rPr>
        <w:t> </w:t>
      </w:r>
      <w:r>
        <w:rPr>
          <w:color w:val="201C1D"/>
          <w:w w:val="105"/>
        </w:rPr>
        <w:t>and</w:t>
      </w:r>
      <w:r>
        <w:rPr>
          <w:color w:val="201C1D"/>
          <w:spacing w:val="-3"/>
          <w:w w:val="105"/>
        </w:rPr>
        <w:t> </w:t>
      </w:r>
      <w:r>
        <w:rPr>
          <w:color w:val="201C1D"/>
          <w:w w:val="105"/>
        </w:rPr>
        <w:t>the</w:t>
      </w:r>
      <w:r>
        <w:rPr>
          <w:color w:val="201C1D"/>
          <w:spacing w:val="40"/>
          <w:w w:val="105"/>
        </w:rPr>
        <w:t> </w:t>
      </w:r>
      <w:r>
        <w:rPr>
          <w:color w:val="201C1D"/>
          <w:w w:val="105"/>
        </w:rPr>
        <w:t>adherence</w:t>
      </w:r>
      <w:r>
        <w:rPr>
          <w:color w:val="201C1D"/>
          <w:spacing w:val="-4"/>
          <w:w w:val="105"/>
        </w:rPr>
        <w:t> </w:t>
      </w:r>
      <w:r>
        <w:rPr>
          <w:color w:val="201C1D"/>
          <w:w w:val="105"/>
        </w:rPr>
        <w:t>to</w:t>
      </w:r>
      <w:r>
        <w:rPr>
          <w:color w:val="201C1D"/>
          <w:spacing w:val="-3"/>
          <w:w w:val="105"/>
        </w:rPr>
        <w:t> </w:t>
      </w:r>
      <w:r>
        <w:rPr>
          <w:color w:val="201C1D"/>
          <w:w w:val="105"/>
        </w:rPr>
        <w:t>the</w:t>
      </w:r>
      <w:r>
        <w:rPr>
          <w:color w:val="201C1D"/>
          <w:spacing w:val="-2"/>
          <w:w w:val="105"/>
        </w:rPr>
        <w:t> </w:t>
      </w:r>
      <w:r>
        <w:rPr>
          <w:color w:val="201C1D"/>
          <w:w w:val="105"/>
        </w:rPr>
        <w:t>elements</w:t>
      </w:r>
      <w:r>
        <w:rPr>
          <w:color w:val="201C1D"/>
          <w:spacing w:val="-2"/>
          <w:w w:val="105"/>
        </w:rPr>
        <w:t> </w:t>
      </w:r>
      <w:r>
        <w:rPr>
          <w:color w:val="201C1D"/>
          <w:w w:val="105"/>
        </w:rPr>
        <w:t>at</w:t>
      </w:r>
      <w:r>
        <w:rPr>
          <w:color w:val="201C1D"/>
          <w:spacing w:val="-4"/>
          <w:w w:val="105"/>
        </w:rPr>
        <w:t> </w:t>
      </w:r>
      <w:r>
        <w:rPr>
          <w:color w:val="201C1D"/>
          <w:w w:val="105"/>
        </w:rPr>
        <w:t>the</w:t>
      </w:r>
      <w:r>
        <w:rPr>
          <w:color w:val="201C1D"/>
          <w:spacing w:val="-2"/>
          <w:w w:val="105"/>
        </w:rPr>
        <w:t> </w:t>
      </w:r>
      <w:r>
        <w:rPr>
          <w:color w:val="201C1D"/>
          <w:w w:val="105"/>
        </w:rPr>
        <w:t>base</w:t>
      </w:r>
      <w:r>
        <w:rPr>
          <w:color w:val="201C1D"/>
          <w:spacing w:val="-2"/>
          <w:w w:val="105"/>
        </w:rPr>
        <w:t> </w:t>
      </w:r>
      <w:r>
        <w:rPr>
          <w:color w:val="201C1D"/>
          <w:w w:val="105"/>
        </w:rPr>
        <w:t>of</w:t>
      </w:r>
      <w:r>
        <w:rPr>
          <w:color w:val="201C1D"/>
          <w:spacing w:val="-2"/>
          <w:w w:val="105"/>
        </w:rPr>
        <w:t> </w:t>
      </w:r>
      <w:r>
        <w:rPr>
          <w:color w:val="201C1D"/>
          <w:w w:val="105"/>
        </w:rPr>
        <w:t>our</w:t>
      </w:r>
      <w:r>
        <w:rPr>
          <w:color w:val="201C1D"/>
          <w:spacing w:val="-2"/>
          <w:w w:val="105"/>
        </w:rPr>
        <w:t> </w:t>
      </w:r>
      <w:r>
        <w:rPr>
          <w:color w:val="201C1D"/>
          <w:w w:val="105"/>
        </w:rPr>
        <w:t>vision</w:t>
      </w:r>
      <w:r>
        <w:rPr>
          <w:color w:val="201C1D"/>
          <w:spacing w:val="-2"/>
          <w:w w:val="105"/>
        </w:rPr>
        <w:t> </w:t>
      </w:r>
      <w:r>
        <w:rPr>
          <w:color w:val="201C1D"/>
          <w:w w:val="105"/>
        </w:rPr>
        <w:t>of</w:t>
      </w:r>
      <w:r>
        <w:rPr>
          <w:color w:val="201C1D"/>
          <w:spacing w:val="-4"/>
          <w:w w:val="105"/>
        </w:rPr>
        <w:t> </w:t>
      </w:r>
      <w:r>
        <w:rPr>
          <w:color w:val="201C1D"/>
          <w:w w:val="105"/>
        </w:rPr>
        <w:t>the</w:t>
      </w:r>
      <w:r>
        <w:rPr>
          <w:color w:val="201C1D"/>
          <w:spacing w:val="-2"/>
          <w:w w:val="105"/>
        </w:rPr>
        <w:t> </w:t>
      </w:r>
      <w:r>
        <w:rPr>
          <w:color w:val="201C1D"/>
          <w:w w:val="105"/>
        </w:rPr>
        <w:t>world:</w:t>
      </w:r>
      <w:r>
        <w:rPr>
          <w:color w:val="201C1D"/>
          <w:spacing w:val="-3"/>
          <w:w w:val="105"/>
        </w:rPr>
        <w:t> </w:t>
      </w:r>
      <w:r>
        <w:rPr>
          <w:color w:val="201C1D"/>
          <w:w w:val="105"/>
        </w:rPr>
        <w:t>and</w:t>
      </w:r>
      <w:r>
        <w:rPr>
          <w:color w:val="201C1D"/>
          <w:spacing w:val="-3"/>
          <w:w w:val="105"/>
        </w:rPr>
        <w:t> </w:t>
      </w:r>
      <w:r>
        <w:rPr>
          <w:color w:val="201C1D"/>
          <w:w w:val="105"/>
        </w:rPr>
        <w:t>I</w:t>
      </w:r>
      <w:r>
        <w:rPr>
          <w:color w:val="201C1D"/>
          <w:spacing w:val="-3"/>
          <w:w w:val="105"/>
        </w:rPr>
        <w:t> </w:t>
      </w:r>
      <w:r>
        <w:rPr>
          <w:color w:val="201C1D"/>
          <w:w w:val="105"/>
        </w:rPr>
        <w:t>am</w:t>
      </w:r>
      <w:r>
        <w:rPr>
          <w:color w:val="201C1D"/>
          <w:spacing w:val="-2"/>
          <w:w w:val="105"/>
        </w:rPr>
        <w:t> </w:t>
      </w:r>
      <w:r>
        <w:rPr>
          <w:color w:val="201C1D"/>
          <w:w w:val="105"/>
        </w:rPr>
        <w:t>sure</w:t>
      </w:r>
      <w:r>
        <w:rPr>
          <w:color w:val="201C1D"/>
          <w:spacing w:val="-2"/>
          <w:w w:val="105"/>
        </w:rPr>
        <w:t> </w:t>
      </w:r>
      <w:r>
        <w:rPr>
          <w:color w:val="201C1D"/>
          <w:w w:val="105"/>
        </w:rPr>
        <w:t>that</w:t>
      </w:r>
      <w:r>
        <w:rPr>
          <w:color w:val="201C1D"/>
          <w:spacing w:val="-3"/>
          <w:w w:val="105"/>
        </w:rPr>
        <w:t> </w:t>
      </w:r>
      <w:r>
        <w:rPr>
          <w:color w:val="201C1D"/>
          <w:w w:val="105"/>
        </w:rPr>
        <w:t>if</w:t>
      </w:r>
      <w:r>
        <w:rPr>
          <w:color w:val="201C1D"/>
          <w:spacing w:val="-3"/>
          <w:w w:val="105"/>
        </w:rPr>
        <w:t> </w:t>
      </w:r>
      <w:r>
        <w:rPr>
          <w:color w:val="201C1D"/>
          <w:w w:val="105"/>
        </w:rPr>
        <w:t>we</w:t>
      </w:r>
      <w:r>
        <w:rPr>
          <w:color w:val="201C1D"/>
          <w:spacing w:val="-2"/>
          <w:w w:val="105"/>
        </w:rPr>
        <w:t> </w:t>
      </w:r>
      <w:r>
        <w:rPr>
          <w:color w:val="201C1D"/>
          <w:w w:val="105"/>
        </w:rPr>
        <w:t>unite</w:t>
      </w:r>
      <w:r>
        <w:rPr>
          <w:color w:val="201C1D"/>
          <w:spacing w:val="-3"/>
          <w:w w:val="105"/>
        </w:rPr>
        <w:t> </w:t>
      </w:r>
      <w:r>
        <w:rPr>
          <w:color w:val="201C1D"/>
          <w:w w:val="105"/>
        </w:rPr>
        <w:t>to</w:t>
      </w:r>
      <w:r>
        <w:rPr>
          <w:color w:val="201C1D"/>
          <w:spacing w:val="-3"/>
          <w:w w:val="105"/>
        </w:rPr>
        <w:t> </w:t>
      </w:r>
      <w:r>
        <w:rPr>
          <w:color w:val="201C1D"/>
          <w:w w:val="105"/>
        </w:rPr>
        <w:t>accomplish</w:t>
      </w:r>
      <w:r>
        <w:rPr>
          <w:color w:val="201C1D"/>
          <w:spacing w:val="40"/>
          <w:w w:val="105"/>
        </w:rPr>
        <w:t> </w:t>
      </w:r>
      <w:r>
        <w:rPr>
          <w:color w:val="201C1D"/>
          <w:w w:val="105"/>
        </w:rPr>
        <w:t>this</w:t>
      </w:r>
      <w:r>
        <w:rPr>
          <w:color w:val="201C1D"/>
          <w:spacing w:val="-9"/>
          <w:w w:val="105"/>
        </w:rPr>
        <w:t> </w:t>
      </w:r>
      <w:r>
        <w:rPr>
          <w:color w:val="201C1D"/>
          <w:w w:val="105"/>
        </w:rPr>
        <w:t>task</w:t>
      </w:r>
      <w:r>
        <w:rPr>
          <w:color w:val="201C1D"/>
          <w:spacing w:val="-9"/>
          <w:w w:val="105"/>
        </w:rPr>
        <w:t> </w:t>
      </w:r>
      <w:r>
        <w:rPr>
          <w:color w:val="201C1D"/>
          <w:w w:val="105"/>
        </w:rPr>
        <w:t>−</w:t>
      </w:r>
      <w:r>
        <w:rPr>
          <w:color w:val="201C1D"/>
          <w:spacing w:val="-9"/>
          <w:w w:val="105"/>
        </w:rPr>
        <w:t> </w:t>
      </w:r>
      <w:r>
        <w:rPr>
          <w:color w:val="201C1D"/>
          <w:w w:val="105"/>
        </w:rPr>
        <w:t>the</w:t>
      </w:r>
      <w:r>
        <w:rPr>
          <w:color w:val="201C1D"/>
          <w:spacing w:val="-9"/>
          <w:w w:val="105"/>
        </w:rPr>
        <w:t> </w:t>
      </w:r>
      <w:r>
        <w:rPr>
          <w:color w:val="201C1D"/>
          <w:w w:val="105"/>
        </w:rPr>
        <w:t>disintegration</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bourgeois</w:t>
      </w:r>
      <w:r>
        <w:rPr>
          <w:color w:val="201C1D"/>
          <w:spacing w:val="-9"/>
          <w:w w:val="105"/>
        </w:rPr>
        <w:t> </w:t>
      </w:r>
      <w:r>
        <w:rPr>
          <w:color w:val="201C1D"/>
          <w:w w:val="105"/>
        </w:rPr>
        <w:t>system</w:t>
      </w:r>
      <w:r>
        <w:rPr>
          <w:color w:val="201C1D"/>
          <w:spacing w:val="-9"/>
          <w:w w:val="105"/>
        </w:rPr>
        <w:t> </w:t>
      </w:r>
      <w:r>
        <w:rPr>
          <w:color w:val="201C1D"/>
          <w:w w:val="105"/>
        </w:rPr>
        <w:t>−</w:t>
      </w:r>
      <w:r>
        <w:rPr>
          <w:color w:val="201C1D"/>
          <w:spacing w:val="-9"/>
          <w:w w:val="105"/>
        </w:rPr>
        <w:t> </w:t>
      </w:r>
      <w:r>
        <w:rPr>
          <w:color w:val="201C1D"/>
          <w:w w:val="105"/>
        </w:rPr>
        <w:t>we</w:t>
      </w:r>
      <w:r>
        <w:rPr>
          <w:color w:val="201C1D"/>
          <w:spacing w:val="-8"/>
          <w:w w:val="105"/>
        </w:rPr>
        <w:t> </w:t>
      </w:r>
      <w:r>
        <w:rPr>
          <w:color w:val="201C1D"/>
          <w:w w:val="105"/>
        </w:rPr>
        <w:t>will</w:t>
      </w:r>
      <w:r>
        <w:rPr>
          <w:color w:val="201C1D"/>
          <w:spacing w:val="-9"/>
          <w:w w:val="105"/>
        </w:rPr>
        <w:t> </w:t>
      </w:r>
      <w:r>
        <w:rPr>
          <w:color w:val="201C1D"/>
          <w:w w:val="105"/>
        </w:rPr>
        <w:t>have</w:t>
      </w:r>
      <w:r>
        <w:rPr>
          <w:color w:val="201C1D"/>
          <w:spacing w:val="-9"/>
          <w:w w:val="105"/>
        </w:rPr>
        <w:t> </w:t>
      </w:r>
      <w:r>
        <w:rPr>
          <w:color w:val="201C1D"/>
          <w:w w:val="105"/>
        </w:rPr>
        <w:t>done</w:t>
      </w:r>
      <w:r>
        <w:rPr>
          <w:color w:val="201C1D"/>
          <w:spacing w:val="-9"/>
          <w:w w:val="105"/>
        </w:rPr>
        <w:t> </w:t>
      </w:r>
      <w:r>
        <w:rPr>
          <w:color w:val="201C1D"/>
          <w:w w:val="105"/>
        </w:rPr>
        <w:t>much,</w:t>
      </w:r>
      <w:r>
        <w:rPr>
          <w:color w:val="201C1D"/>
          <w:spacing w:val="-9"/>
          <w:w w:val="105"/>
        </w:rPr>
        <w:t> </w:t>
      </w:r>
      <w:r>
        <w:rPr>
          <w:color w:val="201C1D"/>
          <w:w w:val="105"/>
        </w:rPr>
        <w:t>we</w:t>
      </w:r>
      <w:r>
        <w:rPr>
          <w:color w:val="201C1D"/>
          <w:spacing w:val="-9"/>
          <w:w w:val="105"/>
        </w:rPr>
        <w:t> </w:t>
      </w:r>
      <w:r>
        <w:rPr>
          <w:color w:val="201C1D"/>
          <w:w w:val="105"/>
        </w:rPr>
        <w:t>will</w:t>
      </w:r>
      <w:r>
        <w:rPr>
          <w:color w:val="201C1D"/>
          <w:spacing w:val="-9"/>
          <w:w w:val="105"/>
        </w:rPr>
        <w:t> </w:t>
      </w:r>
      <w:r>
        <w:rPr>
          <w:color w:val="201C1D"/>
          <w:w w:val="105"/>
        </w:rPr>
        <w:t>have</w:t>
      </w:r>
      <w:r>
        <w:rPr>
          <w:color w:val="201C1D"/>
          <w:spacing w:val="-9"/>
          <w:w w:val="105"/>
        </w:rPr>
        <w:t> </w:t>
      </w:r>
      <w:r>
        <w:rPr>
          <w:color w:val="201C1D"/>
          <w:w w:val="105"/>
        </w:rPr>
        <w:t>contributed</w:t>
      </w:r>
      <w:r>
        <w:rPr>
          <w:color w:val="201C1D"/>
          <w:spacing w:val="-9"/>
          <w:w w:val="105"/>
        </w:rPr>
        <w:t> </w:t>
      </w:r>
      <w:r>
        <w:rPr>
          <w:color w:val="201C1D"/>
          <w:w w:val="105"/>
        </w:rPr>
        <w:t>to</w:t>
      </w:r>
      <w:r>
        <w:rPr>
          <w:color w:val="201C1D"/>
          <w:spacing w:val="-9"/>
          <w:w w:val="105"/>
        </w:rPr>
        <w:t> </w:t>
      </w:r>
      <w:r>
        <w:rPr>
          <w:color w:val="201C1D"/>
          <w:w w:val="105"/>
        </w:rPr>
        <w:t>the</w:t>
      </w:r>
      <w:r>
        <w:rPr>
          <w:color w:val="201C1D"/>
          <w:spacing w:val="40"/>
          <w:w w:val="105"/>
        </w:rPr>
        <w:t> </w:t>
      </w:r>
      <w:r>
        <w:rPr>
          <w:color w:val="201C1D"/>
          <w:w w:val="105"/>
        </w:rPr>
        <w:t>development</w:t>
      </w:r>
      <w:r>
        <w:rPr>
          <w:color w:val="201C1D"/>
          <w:spacing w:val="-1"/>
          <w:w w:val="105"/>
        </w:rPr>
        <w:t> </w:t>
      </w:r>
      <w:r>
        <w:rPr>
          <w:color w:val="201C1D"/>
          <w:w w:val="105"/>
        </w:rPr>
        <w:t>of</w:t>
      </w:r>
      <w:r>
        <w:rPr>
          <w:color w:val="201C1D"/>
          <w:spacing w:val="-1"/>
          <w:w w:val="105"/>
        </w:rPr>
        <w:t> </w:t>
      </w:r>
      <w:r>
        <w:rPr>
          <w:color w:val="201C1D"/>
          <w:w w:val="105"/>
        </w:rPr>
        <w:t>these</w:t>
      </w:r>
      <w:r>
        <w:rPr>
          <w:color w:val="201C1D"/>
          <w:spacing w:val="-1"/>
          <w:w w:val="105"/>
        </w:rPr>
        <w:t> </w:t>
      </w:r>
      <w:r>
        <w:rPr>
          <w:color w:val="201C1D"/>
          <w:w w:val="105"/>
        </w:rPr>
        <w:t>objective</w:t>
      </w:r>
      <w:r>
        <w:rPr>
          <w:color w:val="201C1D"/>
          <w:spacing w:val="-3"/>
          <w:w w:val="105"/>
        </w:rPr>
        <w:t> </w:t>
      </w:r>
      <w:r>
        <w:rPr>
          <w:color w:val="201C1D"/>
          <w:w w:val="105"/>
        </w:rPr>
        <w:t>processes</w:t>
      </w:r>
      <w:r>
        <w:rPr>
          <w:color w:val="201C1D"/>
          <w:spacing w:val="-1"/>
          <w:w w:val="105"/>
        </w:rPr>
        <w:t> </w:t>
      </w:r>
      <w:r>
        <w:rPr>
          <w:color w:val="201C1D"/>
          <w:w w:val="105"/>
        </w:rPr>
        <w:t>of</w:t>
      </w:r>
      <w:r>
        <w:rPr>
          <w:color w:val="201C1D"/>
          <w:spacing w:val="-1"/>
          <w:w w:val="105"/>
        </w:rPr>
        <w:t> </w:t>
      </w:r>
      <w:r>
        <w:rPr>
          <w:color w:val="201C1D"/>
          <w:w w:val="105"/>
        </w:rPr>
        <w:t>historical</w:t>
      </w:r>
      <w:r>
        <w:rPr>
          <w:color w:val="201C1D"/>
          <w:spacing w:val="-1"/>
          <w:w w:val="105"/>
        </w:rPr>
        <w:t> </w:t>
      </w:r>
      <w:r>
        <w:rPr>
          <w:color w:val="201C1D"/>
          <w:w w:val="105"/>
        </w:rPr>
        <w:t>extraction that</w:t>
      </w:r>
      <w:r>
        <w:rPr>
          <w:color w:val="201C1D"/>
          <w:spacing w:val="-2"/>
          <w:w w:val="105"/>
        </w:rPr>
        <w:t> </w:t>
      </w:r>
      <w:r>
        <w:rPr>
          <w:color w:val="201C1D"/>
          <w:w w:val="105"/>
        </w:rPr>
        <w:t>are</w:t>
      </w:r>
      <w:r>
        <w:rPr>
          <w:color w:val="201C1D"/>
          <w:spacing w:val="-1"/>
          <w:w w:val="105"/>
        </w:rPr>
        <w:t> </w:t>
      </w:r>
      <w:r>
        <w:rPr>
          <w:color w:val="201C1D"/>
          <w:w w:val="105"/>
        </w:rPr>
        <w:t>imposed</w:t>
      </w:r>
      <w:r>
        <w:rPr>
          <w:color w:val="201C1D"/>
          <w:spacing w:val="-2"/>
          <w:w w:val="105"/>
        </w:rPr>
        <w:t> </w:t>
      </w:r>
      <w:r>
        <w:rPr>
          <w:color w:val="201C1D"/>
          <w:w w:val="105"/>
        </w:rPr>
        <w:t>on</w:t>
      </w:r>
      <w:r>
        <w:rPr>
          <w:color w:val="201C1D"/>
          <w:spacing w:val="-2"/>
          <w:w w:val="105"/>
        </w:rPr>
        <w:t> </w:t>
      </w:r>
      <w:r>
        <w:rPr>
          <w:color w:val="201C1D"/>
          <w:w w:val="105"/>
        </w:rPr>
        <w:t>us.</w:t>
      </w:r>
    </w:p>
    <w:p>
      <w:pPr>
        <w:pStyle w:val="BodyText"/>
        <w:spacing w:line="285" w:lineRule="auto" w:before="142"/>
        <w:ind w:left="121" w:right="196"/>
        <w:jc w:val="both"/>
      </w:pPr>
      <w:r>
        <w:rPr>
          <w:color w:val="201C1D"/>
          <w:w w:val="105"/>
        </w:rPr>
        <w:t>We</w:t>
      </w:r>
      <w:r>
        <w:rPr>
          <w:color w:val="201C1D"/>
          <w:spacing w:val="-9"/>
          <w:w w:val="105"/>
        </w:rPr>
        <w:t> </w:t>
      </w:r>
      <w:r>
        <w:rPr>
          <w:color w:val="201C1D"/>
          <w:w w:val="105"/>
        </w:rPr>
        <w:t>are</w:t>
      </w:r>
      <w:r>
        <w:rPr>
          <w:color w:val="201C1D"/>
          <w:spacing w:val="-9"/>
          <w:w w:val="105"/>
        </w:rPr>
        <w:t> </w:t>
      </w:r>
      <w:r>
        <w:rPr>
          <w:color w:val="201C1D"/>
          <w:w w:val="105"/>
        </w:rPr>
        <w:t>fanatics,</w:t>
      </w:r>
      <w:r>
        <w:rPr>
          <w:color w:val="201C1D"/>
          <w:spacing w:val="-9"/>
          <w:w w:val="105"/>
        </w:rPr>
        <w:t> </w:t>
      </w:r>
      <w:r>
        <w:rPr>
          <w:color w:val="201C1D"/>
          <w:w w:val="105"/>
        </w:rPr>
        <w:t>and</w:t>
      </w:r>
      <w:r>
        <w:rPr>
          <w:color w:val="201C1D"/>
          <w:spacing w:val="-9"/>
          <w:w w:val="105"/>
        </w:rPr>
        <w:t> </w:t>
      </w:r>
      <w:r>
        <w:rPr>
          <w:color w:val="201C1D"/>
          <w:w w:val="105"/>
        </w:rPr>
        <w:t>fanatics</w:t>
      </w:r>
      <w:r>
        <w:rPr>
          <w:color w:val="201C1D"/>
          <w:spacing w:val="-9"/>
          <w:w w:val="105"/>
        </w:rPr>
        <w:t> </w:t>
      </w:r>
      <w:r>
        <w:rPr>
          <w:color w:val="201C1D"/>
          <w:w w:val="105"/>
        </w:rPr>
        <w:t>that</w:t>
      </w:r>
      <w:r>
        <w:rPr>
          <w:color w:val="201C1D"/>
          <w:spacing w:val="-9"/>
          <w:w w:val="105"/>
        </w:rPr>
        <w:t> </w:t>
      </w:r>
      <w:r>
        <w:rPr>
          <w:color w:val="201C1D"/>
          <w:w w:val="105"/>
        </w:rPr>
        <w:t>aim</w:t>
      </w:r>
      <w:r>
        <w:rPr>
          <w:color w:val="201C1D"/>
          <w:spacing w:val="-9"/>
          <w:w w:val="105"/>
        </w:rPr>
        <w:t> </w:t>
      </w:r>
      <w:r>
        <w:rPr>
          <w:color w:val="201C1D"/>
          <w:w w:val="105"/>
        </w:rPr>
        <w:t>to</w:t>
      </w:r>
      <w:r>
        <w:rPr>
          <w:color w:val="201C1D"/>
          <w:spacing w:val="-9"/>
          <w:w w:val="105"/>
        </w:rPr>
        <w:t> </w:t>
      </w:r>
      <w:r>
        <w:rPr>
          <w:color w:val="201C1D"/>
          <w:w w:val="105"/>
        </w:rPr>
        <w:t>be</w:t>
      </w:r>
      <w:r>
        <w:rPr>
          <w:color w:val="201C1D"/>
          <w:spacing w:val="-9"/>
          <w:w w:val="105"/>
        </w:rPr>
        <w:t> </w:t>
      </w:r>
      <w:r>
        <w:rPr>
          <w:color w:val="201C1D"/>
          <w:w w:val="105"/>
        </w:rPr>
        <w:t>always</w:t>
      </w:r>
      <w:r>
        <w:rPr>
          <w:color w:val="201C1D"/>
          <w:spacing w:val="-9"/>
          <w:w w:val="105"/>
        </w:rPr>
        <w:t> </w:t>
      </w:r>
      <w:r>
        <w:rPr>
          <w:color w:val="201C1D"/>
          <w:w w:val="105"/>
        </w:rPr>
        <w:t>more</w:t>
      </w:r>
      <w:r>
        <w:rPr>
          <w:color w:val="201C1D"/>
          <w:spacing w:val="-8"/>
          <w:w w:val="105"/>
        </w:rPr>
        <w:t> </w:t>
      </w:r>
      <w:r>
        <w:rPr>
          <w:color w:val="201C1D"/>
          <w:w w:val="105"/>
        </w:rPr>
        <w:t>lucid</w:t>
      </w:r>
      <w:r>
        <w:rPr>
          <w:color w:val="201C1D"/>
          <w:spacing w:val="-9"/>
          <w:w w:val="105"/>
        </w:rPr>
        <w:t> </w:t>
      </w:r>
      <w:r>
        <w:rPr>
          <w:color w:val="201C1D"/>
          <w:w w:val="105"/>
        </w:rPr>
        <w:t>(*).</w:t>
      </w:r>
      <w:r>
        <w:rPr>
          <w:color w:val="201C1D"/>
          <w:spacing w:val="-9"/>
          <w:w w:val="105"/>
        </w:rPr>
        <w:t> </w:t>
      </w:r>
      <w:r>
        <w:rPr>
          <w:color w:val="201C1D"/>
          <w:w w:val="105"/>
        </w:rPr>
        <w:t>And</w:t>
      </w:r>
      <w:r>
        <w:rPr>
          <w:color w:val="201C1D"/>
          <w:spacing w:val="-9"/>
          <w:w w:val="105"/>
        </w:rPr>
        <w:t> </w:t>
      </w:r>
      <w:r>
        <w:rPr>
          <w:color w:val="201C1D"/>
          <w:w w:val="105"/>
        </w:rPr>
        <w:t>that</w:t>
      </w:r>
      <w:r>
        <w:rPr>
          <w:color w:val="201C1D"/>
          <w:spacing w:val="-9"/>
          <w:w w:val="105"/>
        </w:rPr>
        <w:t> </w:t>
      </w:r>
      <w:r>
        <w:rPr>
          <w:color w:val="201C1D"/>
          <w:w w:val="105"/>
        </w:rPr>
        <w:t>it</w:t>
      </w:r>
      <w:r>
        <w:rPr>
          <w:color w:val="201C1D"/>
          <w:spacing w:val="-9"/>
          <w:w w:val="105"/>
        </w:rPr>
        <w:t> </w:t>
      </w:r>
      <w:r>
        <w:rPr>
          <w:color w:val="201C1D"/>
          <w:w w:val="105"/>
        </w:rPr>
        <w:t>is</w:t>
      </w:r>
      <w:r>
        <w:rPr>
          <w:color w:val="201C1D"/>
          <w:spacing w:val="-9"/>
          <w:w w:val="105"/>
        </w:rPr>
        <w:t> </w:t>
      </w:r>
      <w:r>
        <w:rPr>
          <w:color w:val="201C1D"/>
          <w:w w:val="105"/>
        </w:rPr>
        <w:t>exactly</w:t>
      </w:r>
      <w:r>
        <w:rPr>
          <w:color w:val="201C1D"/>
          <w:spacing w:val="-9"/>
          <w:w w:val="105"/>
        </w:rPr>
        <w:t> </w:t>
      </w:r>
      <w:r>
        <w:rPr>
          <w:color w:val="201C1D"/>
          <w:w w:val="105"/>
        </w:rPr>
        <w:t>proper</w:t>
      </w:r>
      <w:r>
        <w:rPr>
          <w:color w:val="201C1D"/>
          <w:spacing w:val="-9"/>
          <w:w w:val="105"/>
        </w:rPr>
        <w:t> </w:t>
      </w:r>
      <w:r>
        <w:rPr>
          <w:color w:val="201C1D"/>
          <w:w w:val="105"/>
        </w:rPr>
        <w:t>for</w:t>
      </w:r>
      <w:r>
        <w:rPr>
          <w:color w:val="201C1D"/>
          <w:spacing w:val="-9"/>
          <w:w w:val="105"/>
        </w:rPr>
        <w:t> </w:t>
      </w:r>
      <w:r>
        <w:rPr>
          <w:color w:val="201C1D"/>
          <w:w w:val="105"/>
        </w:rPr>
        <w:t>the</w:t>
      </w:r>
      <w:r>
        <w:rPr>
          <w:color w:val="201C1D"/>
          <w:spacing w:val="-8"/>
          <w:w w:val="105"/>
        </w:rPr>
        <w:t> </w:t>
      </w:r>
      <w:r>
        <w:rPr>
          <w:color w:val="201C1D"/>
          <w:w w:val="105"/>
        </w:rPr>
        <w:t>fanatic,</w:t>
      </w:r>
      <w:r>
        <w:rPr>
          <w:color w:val="201C1D"/>
          <w:spacing w:val="-9"/>
          <w:w w:val="105"/>
        </w:rPr>
        <w:t> </w:t>
      </w:r>
      <w:r>
        <w:rPr>
          <w:color w:val="201C1D"/>
          <w:w w:val="105"/>
        </w:rPr>
        <w:t>to</w:t>
      </w:r>
      <w:r>
        <w:rPr>
          <w:color w:val="201C1D"/>
          <w:spacing w:val="40"/>
          <w:w w:val="105"/>
        </w:rPr>
        <w:t> </w:t>
      </w:r>
      <w:r>
        <w:rPr>
          <w:color w:val="201C1D"/>
          <w:w w:val="105"/>
        </w:rPr>
        <w:t>assume</w:t>
      </w:r>
      <w:r>
        <w:rPr>
          <w:color w:val="201C1D"/>
          <w:spacing w:val="-9"/>
          <w:w w:val="105"/>
        </w:rPr>
        <w:t> </w:t>
      </w:r>
      <w:r>
        <w:rPr>
          <w:color w:val="201C1D"/>
          <w:w w:val="105"/>
        </w:rPr>
        <w:t>a</w:t>
      </w:r>
      <w:r>
        <w:rPr>
          <w:color w:val="201C1D"/>
          <w:spacing w:val="-9"/>
          <w:w w:val="105"/>
        </w:rPr>
        <w:t> </w:t>
      </w:r>
      <w:r>
        <w:rPr>
          <w:color w:val="201C1D"/>
          <w:w w:val="105"/>
        </w:rPr>
        <w:t>vision</w:t>
      </w:r>
      <w:r>
        <w:rPr>
          <w:color w:val="201C1D"/>
          <w:spacing w:val="-8"/>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world</w:t>
      </w:r>
      <w:r>
        <w:rPr>
          <w:color w:val="201C1D"/>
          <w:spacing w:val="-7"/>
          <w:w w:val="105"/>
        </w:rPr>
        <w:t> </w:t>
      </w:r>
      <w:r>
        <w:rPr>
          <w:color w:val="201C1D"/>
          <w:w w:val="105"/>
        </w:rPr>
        <w:t>and,</w:t>
      </w:r>
      <w:r>
        <w:rPr>
          <w:color w:val="201C1D"/>
          <w:spacing w:val="-9"/>
          <w:w w:val="105"/>
        </w:rPr>
        <w:t> </w:t>
      </w:r>
      <w:r>
        <w:rPr>
          <w:color w:val="201C1D"/>
          <w:w w:val="105"/>
        </w:rPr>
        <w:t>that</w:t>
      </w:r>
      <w:r>
        <w:rPr>
          <w:color w:val="201C1D"/>
          <w:spacing w:val="-9"/>
          <w:w w:val="105"/>
        </w:rPr>
        <w:t> </w:t>
      </w:r>
      <w:r>
        <w:rPr>
          <w:color w:val="201C1D"/>
          <w:w w:val="105"/>
        </w:rPr>
        <w:t>being</w:t>
      </w:r>
      <w:r>
        <w:rPr>
          <w:color w:val="201C1D"/>
          <w:spacing w:val="-9"/>
          <w:w w:val="105"/>
        </w:rPr>
        <w:t> </w:t>
      </w:r>
      <w:r>
        <w:rPr>
          <w:color w:val="201C1D"/>
          <w:w w:val="105"/>
        </w:rPr>
        <w:t>recognized,</w:t>
      </w:r>
      <w:r>
        <w:rPr>
          <w:color w:val="201C1D"/>
          <w:spacing w:val="-8"/>
          <w:w w:val="105"/>
        </w:rPr>
        <w:t> </w:t>
      </w:r>
      <w:r>
        <w:rPr>
          <w:color w:val="201C1D"/>
          <w:w w:val="105"/>
        </w:rPr>
        <w:t>of</w:t>
      </w:r>
      <w:r>
        <w:rPr>
          <w:color w:val="201C1D"/>
          <w:spacing w:val="-9"/>
          <w:w w:val="105"/>
        </w:rPr>
        <w:t> </w:t>
      </w:r>
      <w:r>
        <w:rPr>
          <w:color w:val="201C1D"/>
          <w:w w:val="105"/>
        </w:rPr>
        <w:t>life</w:t>
      </w:r>
      <w:r>
        <w:rPr>
          <w:color w:val="201C1D"/>
          <w:spacing w:val="-8"/>
          <w:w w:val="105"/>
        </w:rPr>
        <w:t> </w:t>
      </w:r>
      <w:r>
        <w:rPr>
          <w:color w:val="201C1D"/>
          <w:w w:val="105"/>
        </w:rPr>
        <w:t>that</w:t>
      </w:r>
      <w:r>
        <w:rPr>
          <w:color w:val="201C1D"/>
          <w:spacing w:val="-8"/>
          <w:w w:val="105"/>
        </w:rPr>
        <w:t> </w:t>
      </w:r>
      <w:r>
        <w:rPr>
          <w:color w:val="201C1D"/>
          <w:w w:val="105"/>
        </w:rPr>
        <w:t>is</w:t>
      </w:r>
      <w:r>
        <w:rPr>
          <w:color w:val="201C1D"/>
          <w:spacing w:val="-9"/>
          <w:w w:val="105"/>
        </w:rPr>
        <w:t> </w:t>
      </w:r>
      <w:r>
        <w:rPr>
          <w:color w:val="201C1D"/>
          <w:w w:val="105"/>
        </w:rPr>
        <w:t>directed</w:t>
      </w:r>
      <w:r>
        <w:rPr>
          <w:color w:val="201C1D"/>
          <w:spacing w:val="-9"/>
          <w:w w:val="105"/>
        </w:rPr>
        <w:t> </w:t>
      </w:r>
      <w:r>
        <w:rPr>
          <w:color w:val="201C1D"/>
          <w:w w:val="105"/>
        </w:rPr>
        <w:t>towards</w:t>
      </w:r>
      <w:r>
        <w:rPr>
          <w:color w:val="201C1D"/>
          <w:spacing w:val="-8"/>
          <w:w w:val="105"/>
        </w:rPr>
        <w:t> </w:t>
      </w:r>
      <w:r>
        <w:rPr>
          <w:color w:val="201C1D"/>
          <w:w w:val="105"/>
        </w:rPr>
        <w:t>it,</w:t>
      </w:r>
      <w:r>
        <w:rPr>
          <w:color w:val="201C1D"/>
          <w:spacing w:val="-8"/>
          <w:w w:val="105"/>
        </w:rPr>
        <w:t> </w:t>
      </w:r>
      <w:r>
        <w:rPr>
          <w:color w:val="201C1D"/>
          <w:w w:val="105"/>
        </w:rPr>
        <w:t>detached</w:t>
      </w:r>
      <w:r>
        <w:rPr>
          <w:color w:val="201C1D"/>
          <w:spacing w:val="-9"/>
          <w:w w:val="105"/>
        </w:rPr>
        <w:t> </w:t>
      </w:r>
      <w:r>
        <w:rPr>
          <w:color w:val="201C1D"/>
          <w:w w:val="105"/>
        </w:rPr>
        <w:t>from</w:t>
      </w:r>
      <w:r>
        <w:rPr>
          <w:color w:val="201C1D"/>
          <w:spacing w:val="-9"/>
          <w:w w:val="105"/>
        </w:rPr>
        <w:t> </w:t>
      </w:r>
      <w:r>
        <w:rPr>
          <w:color w:val="201C1D"/>
          <w:w w:val="105"/>
        </w:rPr>
        <w:t>all</w:t>
      </w:r>
      <w:r>
        <w:rPr>
          <w:color w:val="201C1D"/>
          <w:spacing w:val="-8"/>
          <w:w w:val="105"/>
        </w:rPr>
        <w:t> </w:t>
      </w:r>
      <w:r>
        <w:rPr>
          <w:color w:val="201C1D"/>
          <w:w w:val="105"/>
        </w:rPr>
        <w:t>the</w:t>
      </w:r>
      <w:r>
        <w:rPr>
          <w:color w:val="201C1D"/>
          <w:spacing w:val="40"/>
          <w:w w:val="105"/>
        </w:rPr>
        <w:t> </w:t>
      </w:r>
      <w:r>
        <w:rPr>
          <w:color w:val="201C1D"/>
          <w:w w:val="105"/>
        </w:rPr>
        <w:t>effective means</w:t>
      </w:r>
      <w:r>
        <w:rPr>
          <w:color w:val="201C1D"/>
          <w:spacing w:val="-1"/>
          <w:w w:val="105"/>
        </w:rPr>
        <w:t> </w:t>
      </w:r>
      <w:r>
        <w:rPr>
          <w:color w:val="201C1D"/>
          <w:w w:val="105"/>
        </w:rPr>
        <w:t>to</w:t>
      </w:r>
      <w:r>
        <w:rPr>
          <w:color w:val="201C1D"/>
          <w:spacing w:val="-1"/>
          <w:w w:val="105"/>
        </w:rPr>
        <w:t> </w:t>
      </w:r>
      <w:r>
        <w:rPr>
          <w:color w:val="201C1D"/>
          <w:w w:val="105"/>
        </w:rPr>
        <w:t>attain</w:t>
      </w:r>
      <w:r>
        <w:rPr>
          <w:color w:val="201C1D"/>
          <w:spacing w:val="-1"/>
          <w:w w:val="105"/>
        </w:rPr>
        <w:t> </w:t>
      </w:r>
      <w:r>
        <w:rPr>
          <w:color w:val="201C1D"/>
          <w:w w:val="105"/>
        </w:rPr>
        <w:t>it</w:t>
      </w:r>
      <w:r>
        <w:rPr>
          <w:color w:val="201C1D"/>
          <w:spacing w:val="-1"/>
          <w:w w:val="105"/>
        </w:rPr>
        <w:t> </w:t>
      </w:r>
      <w:r>
        <w:rPr>
          <w:color w:val="201C1D"/>
          <w:w w:val="105"/>
        </w:rPr>
        <w:t>(and</w:t>
      </w:r>
      <w:r>
        <w:rPr>
          <w:color w:val="201C1D"/>
          <w:spacing w:val="-1"/>
          <w:w w:val="105"/>
        </w:rPr>
        <w:t> </w:t>
      </w:r>
      <w:r>
        <w:rPr>
          <w:color w:val="201C1D"/>
          <w:w w:val="105"/>
        </w:rPr>
        <w:t>therefore ready to</w:t>
      </w:r>
      <w:r>
        <w:rPr>
          <w:color w:val="201C1D"/>
          <w:spacing w:val="-2"/>
          <w:w w:val="105"/>
        </w:rPr>
        <w:t> </w:t>
      </w:r>
      <w:r>
        <w:rPr>
          <w:color w:val="201C1D"/>
          <w:w w:val="105"/>
        </w:rPr>
        <w:t>utilize them).</w:t>
      </w:r>
    </w:p>
    <w:p>
      <w:pPr>
        <w:pStyle w:val="BodyText"/>
        <w:spacing w:line="285" w:lineRule="auto" w:before="142"/>
        <w:ind w:left="121" w:right="257"/>
      </w:pPr>
      <w:r>
        <w:rPr>
          <w:color w:val="201C1D"/>
          <w:w w:val="105"/>
        </w:rPr>
        <w:t>Outside</w:t>
      </w:r>
      <w:r>
        <w:rPr>
          <w:color w:val="201C1D"/>
          <w:spacing w:val="-3"/>
          <w:w w:val="105"/>
        </w:rPr>
        <w:t> </w:t>
      </w:r>
      <w:r>
        <w:rPr>
          <w:color w:val="201C1D"/>
          <w:w w:val="105"/>
        </w:rPr>
        <w:t>of</w:t>
      </w:r>
      <w:r>
        <w:rPr>
          <w:color w:val="201C1D"/>
          <w:spacing w:val="-5"/>
          <w:w w:val="105"/>
        </w:rPr>
        <w:t> </w:t>
      </w:r>
      <w:r>
        <w:rPr>
          <w:color w:val="201C1D"/>
          <w:w w:val="105"/>
        </w:rPr>
        <w:t>that,</w:t>
      </w:r>
      <w:r>
        <w:rPr>
          <w:color w:val="201C1D"/>
          <w:spacing w:val="-3"/>
          <w:w w:val="105"/>
        </w:rPr>
        <w:t> </w:t>
      </w:r>
      <w:r>
        <w:rPr>
          <w:color w:val="201C1D"/>
          <w:w w:val="105"/>
        </w:rPr>
        <w:t>there</w:t>
      </w:r>
      <w:r>
        <w:rPr>
          <w:color w:val="201C1D"/>
          <w:spacing w:val="-3"/>
          <w:w w:val="105"/>
        </w:rPr>
        <w:t> </w:t>
      </w:r>
      <w:r>
        <w:rPr>
          <w:color w:val="201C1D"/>
          <w:w w:val="105"/>
        </w:rPr>
        <w:t>is</w:t>
      </w:r>
      <w:r>
        <w:rPr>
          <w:color w:val="201C1D"/>
          <w:spacing w:val="-3"/>
          <w:w w:val="105"/>
        </w:rPr>
        <w:t> </w:t>
      </w:r>
      <w:r>
        <w:rPr>
          <w:color w:val="201C1D"/>
          <w:w w:val="105"/>
        </w:rPr>
        <w:t>no</w:t>
      </w:r>
      <w:r>
        <w:rPr>
          <w:color w:val="201C1D"/>
          <w:spacing w:val="-5"/>
          <w:w w:val="105"/>
        </w:rPr>
        <w:t> </w:t>
      </w:r>
      <w:r>
        <w:rPr>
          <w:color w:val="201C1D"/>
          <w:w w:val="105"/>
        </w:rPr>
        <w:t>other,</w:t>
      </w:r>
      <w:r>
        <w:rPr>
          <w:color w:val="201C1D"/>
          <w:spacing w:val="-4"/>
          <w:w w:val="105"/>
        </w:rPr>
        <w:t> </w:t>
      </w:r>
      <w:r>
        <w:rPr>
          <w:color w:val="201C1D"/>
          <w:w w:val="105"/>
        </w:rPr>
        <w:t>different</w:t>
      </w:r>
      <w:r>
        <w:rPr>
          <w:color w:val="201C1D"/>
          <w:spacing w:val="-5"/>
          <w:w w:val="105"/>
        </w:rPr>
        <w:t> </w:t>
      </w:r>
      <w:r>
        <w:rPr>
          <w:color w:val="201C1D"/>
          <w:w w:val="105"/>
        </w:rPr>
        <w:t>perspective.</w:t>
      </w:r>
      <w:r>
        <w:rPr>
          <w:color w:val="201C1D"/>
          <w:spacing w:val="-3"/>
          <w:w w:val="105"/>
        </w:rPr>
        <w:t> </w:t>
      </w:r>
      <w:r>
        <w:rPr>
          <w:color w:val="201C1D"/>
          <w:w w:val="105"/>
        </w:rPr>
        <w:t>It</w:t>
      </w:r>
      <w:r>
        <w:rPr>
          <w:color w:val="201C1D"/>
          <w:spacing w:val="-3"/>
          <w:w w:val="105"/>
        </w:rPr>
        <w:t> </w:t>
      </w:r>
      <w:r>
        <w:rPr>
          <w:color w:val="201C1D"/>
          <w:w w:val="105"/>
        </w:rPr>
        <w:t>could</w:t>
      </w:r>
      <w:r>
        <w:rPr>
          <w:color w:val="201C1D"/>
          <w:spacing w:val="-5"/>
          <w:w w:val="105"/>
        </w:rPr>
        <w:t> </w:t>
      </w:r>
      <w:r>
        <w:rPr>
          <w:color w:val="201C1D"/>
          <w:w w:val="105"/>
        </w:rPr>
        <w:t>only</w:t>
      </w:r>
      <w:r>
        <w:rPr>
          <w:color w:val="201C1D"/>
          <w:spacing w:val="-3"/>
          <w:w w:val="105"/>
        </w:rPr>
        <w:t> </w:t>
      </w:r>
      <w:r>
        <w:rPr>
          <w:color w:val="201C1D"/>
          <w:w w:val="105"/>
        </w:rPr>
        <w:t>appear</w:t>
      </w:r>
      <w:r>
        <w:rPr>
          <w:color w:val="201C1D"/>
          <w:spacing w:val="-3"/>
          <w:w w:val="105"/>
        </w:rPr>
        <w:t> </w:t>
      </w:r>
      <w:r>
        <w:rPr>
          <w:color w:val="201C1D"/>
          <w:w w:val="105"/>
        </w:rPr>
        <w:t>under</w:t>
      </w:r>
      <w:r>
        <w:rPr>
          <w:color w:val="201C1D"/>
          <w:spacing w:val="-5"/>
          <w:w w:val="105"/>
        </w:rPr>
        <w:t> </w:t>
      </w:r>
      <w:r>
        <w:rPr>
          <w:color w:val="201C1D"/>
          <w:w w:val="105"/>
        </w:rPr>
        <w:t>ambiguous</w:t>
      </w:r>
      <w:r>
        <w:rPr>
          <w:color w:val="201C1D"/>
          <w:spacing w:val="-3"/>
          <w:w w:val="105"/>
        </w:rPr>
        <w:t> </w:t>
      </w:r>
      <w:r>
        <w:rPr>
          <w:color w:val="201C1D"/>
          <w:w w:val="105"/>
        </w:rPr>
        <w:t>and</w:t>
      </w:r>
      <w:r>
        <w:rPr>
          <w:color w:val="201C1D"/>
          <w:spacing w:val="-5"/>
          <w:w w:val="105"/>
        </w:rPr>
        <w:t> </w:t>
      </w:r>
      <w:r>
        <w:rPr>
          <w:color w:val="201C1D"/>
          <w:w w:val="105"/>
        </w:rPr>
        <w:t>equivocal</w:t>
      </w:r>
      <w:r>
        <w:rPr>
          <w:color w:val="201C1D"/>
          <w:spacing w:val="40"/>
          <w:w w:val="105"/>
        </w:rPr>
        <w:t> </w:t>
      </w:r>
      <w:r>
        <w:rPr>
          <w:color w:val="201C1D"/>
          <w:w w:val="105"/>
        </w:rPr>
        <w:t>traits,</w:t>
      </w:r>
      <w:r>
        <w:rPr>
          <w:color w:val="201C1D"/>
          <w:spacing w:val="-2"/>
          <w:w w:val="105"/>
        </w:rPr>
        <w:t> </w:t>
      </w:r>
      <w:r>
        <w:rPr>
          <w:color w:val="201C1D"/>
          <w:w w:val="105"/>
        </w:rPr>
        <w:t>to</w:t>
      </w:r>
      <w:r>
        <w:rPr>
          <w:color w:val="201C1D"/>
          <w:spacing w:val="-3"/>
          <w:w w:val="105"/>
        </w:rPr>
        <w:t> </w:t>
      </w:r>
      <w:r>
        <w:rPr>
          <w:color w:val="201C1D"/>
          <w:w w:val="105"/>
        </w:rPr>
        <w:t>those</w:t>
      </w:r>
      <w:r>
        <w:rPr>
          <w:color w:val="201C1D"/>
          <w:spacing w:val="-2"/>
          <w:w w:val="105"/>
        </w:rPr>
        <w:t> </w:t>
      </w:r>
      <w:r>
        <w:rPr>
          <w:color w:val="201C1D"/>
          <w:w w:val="105"/>
        </w:rPr>
        <w:t>who</w:t>
      </w:r>
      <w:r>
        <w:rPr>
          <w:color w:val="201C1D"/>
          <w:spacing w:val="-2"/>
          <w:w w:val="105"/>
        </w:rPr>
        <w:t> </w:t>
      </w:r>
      <w:r>
        <w:rPr>
          <w:color w:val="201C1D"/>
          <w:w w:val="105"/>
        </w:rPr>
        <w:t>like</w:t>
      </w:r>
      <w:r>
        <w:rPr>
          <w:color w:val="201C1D"/>
          <w:spacing w:val="-2"/>
          <w:w w:val="105"/>
        </w:rPr>
        <w:t> </w:t>
      </w:r>
      <w:r>
        <w:rPr>
          <w:color w:val="201C1D"/>
          <w:w w:val="105"/>
        </w:rPr>
        <w:t>to</w:t>
      </w:r>
      <w:r>
        <w:rPr>
          <w:color w:val="201C1D"/>
          <w:spacing w:val="-3"/>
          <w:w w:val="105"/>
        </w:rPr>
        <w:t> </w:t>
      </w:r>
      <w:r>
        <w:rPr>
          <w:color w:val="201C1D"/>
          <w:w w:val="105"/>
        </w:rPr>
        <w:t>amuse</w:t>
      </w:r>
      <w:r>
        <w:rPr>
          <w:color w:val="201C1D"/>
          <w:spacing w:val="-2"/>
          <w:w w:val="105"/>
        </w:rPr>
        <w:t> </w:t>
      </w:r>
      <w:r>
        <w:rPr>
          <w:color w:val="201C1D"/>
          <w:w w:val="105"/>
        </w:rPr>
        <w:t>themselves</w:t>
      </w:r>
      <w:r>
        <w:rPr>
          <w:color w:val="201C1D"/>
          <w:spacing w:val="-4"/>
          <w:w w:val="105"/>
        </w:rPr>
        <w:t> </w:t>
      </w:r>
      <w:r>
        <w:rPr>
          <w:color w:val="201C1D"/>
          <w:w w:val="105"/>
        </w:rPr>
        <w:t>with</w:t>
      </w:r>
      <w:r>
        <w:rPr>
          <w:color w:val="201C1D"/>
          <w:spacing w:val="-2"/>
          <w:w w:val="105"/>
        </w:rPr>
        <w:t> </w:t>
      </w:r>
      <w:r>
        <w:rPr>
          <w:color w:val="201C1D"/>
          <w:w w:val="105"/>
        </w:rPr>
        <w:t>messianic</w:t>
      </w:r>
      <w:r>
        <w:rPr>
          <w:color w:val="201C1D"/>
          <w:spacing w:val="-2"/>
          <w:w w:val="105"/>
        </w:rPr>
        <w:t> </w:t>
      </w:r>
      <w:r>
        <w:rPr>
          <w:color w:val="201C1D"/>
          <w:w w:val="105"/>
        </w:rPr>
        <w:t>hopes,</w:t>
      </w:r>
      <w:r>
        <w:rPr>
          <w:color w:val="201C1D"/>
          <w:spacing w:val="-4"/>
          <w:w w:val="105"/>
        </w:rPr>
        <w:t> </w:t>
      </w:r>
      <w:r>
        <w:rPr>
          <w:color w:val="201C1D"/>
          <w:w w:val="105"/>
        </w:rPr>
        <w:t>to</w:t>
      </w:r>
      <w:r>
        <w:rPr>
          <w:color w:val="201C1D"/>
          <w:spacing w:val="-2"/>
          <w:w w:val="105"/>
        </w:rPr>
        <w:t> </w:t>
      </w:r>
      <w:r>
        <w:rPr>
          <w:color w:val="201C1D"/>
          <w:w w:val="105"/>
        </w:rPr>
        <w:t>those</w:t>
      </w:r>
      <w:r>
        <w:rPr>
          <w:color w:val="201C1D"/>
          <w:spacing w:val="-2"/>
          <w:w w:val="105"/>
        </w:rPr>
        <w:t> </w:t>
      </w:r>
      <w:r>
        <w:rPr>
          <w:color w:val="201C1D"/>
          <w:w w:val="105"/>
        </w:rPr>
        <w:t>who</w:t>
      </w:r>
      <w:r>
        <w:rPr>
          <w:color w:val="201C1D"/>
          <w:spacing w:val="-2"/>
          <w:w w:val="105"/>
        </w:rPr>
        <w:t> </w:t>
      </w:r>
      <w:r>
        <w:rPr>
          <w:color w:val="201C1D"/>
          <w:w w:val="105"/>
        </w:rPr>
        <w:t>are</w:t>
      </w:r>
      <w:r>
        <w:rPr>
          <w:color w:val="201C1D"/>
          <w:spacing w:val="-2"/>
          <w:w w:val="105"/>
        </w:rPr>
        <w:t> </w:t>
      </w:r>
      <w:r>
        <w:rPr>
          <w:color w:val="201C1D"/>
          <w:w w:val="105"/>
        </w:rPr>
        <w:t>effected</w:t>
      </w:r>
      <w:r>
        <w:rPr>
          <w:color w:val="201C1D"/>
          <w:spacing w:val="-2"/>
          <w:w w:val="105"/>
        </w:rPr>
        <w:t> </w:t>
      </w:r>
      <w:r>
        <w:rPr>
          <w:color w:val="201C1D"/>
          <w:w w:val="105"/>
        </w:rPr>
        <w:t>by</w:t>
      </w:r>
      <w:r>
        <w:rPr>
          <w:color w:val="201C1D"/>
          <w:spacing w:val="-2"/>
          <w:w w:val="105"/>
        </w:rPr>
        <w:t> </w:t>
      </w:r>
      <w:r>
        <w:rPr>
          <w:color w:val="201C1D"/>
          <w:w w:val="105"/>
        </w:rPr>
        <w:t>Don</w:t>
      </w:r>
      <w:r>
        <w:rPr>
          <w:color w:val="201C1D"/>
          <w:spacing w:val="40"/>
          <w:w w:val="105"/>
        </w:rPr>
        <w:t> </w:t>
      </w:r>
      <w:r>
        <w:rPr>
          <w:color w:val="201C1D"/>
          <w:w w:val="105"/>
        </w:rPr>
        <w:t>Quixotesque</w:t>
      </w:r>
      <w:r>
        <w:rPr>
          <w:color w:val="201C1D"/>
          <w:spacing w:val="-6"/>
          <w:w w:val="105"/>
        </w:rPr>
        <w:t> </w:t>
      </w:r>
      <w:r>
        <w:rPr>
          <w:color w:val="201C1D"/>
          <w:w w:val="105"/>
        </w:rPr>
        <w:t>sentiments.</w:t>
      </w:r>
      <w:r>
        <w:rPr>
          <w:color w:val="201C1D"/>
          <w:spacing w:val="-6"/>
          <w:w w:val="105"/>
        </w:rPr>
        <w:t> </w:t>
      </w:r>
      <w:r>
        <w:rPr>
          <w:color w:val="201C1D"/>
          <w:w w:val="105"/>
        </w:rPr>
        <w:t>And,</w:t>
      </w:r>
      <w:r>
        <w:rPr>
          <w:color w:val="201C1D"/>
          <w:spacing w:val="-6"/>
          <w:w w:val="105"/>
        </w:rPr>
        <w:t> </w:t>
      </w:r>
      <w:r>
        <w:rPr>
          <w:color w:val="201C1D"/>
          <w:w w:val="105"/>
        </w:rPr>
        <w:t>certainly,</w:t>
      </w:r>
      <w:r>
        <w:rPr>
          <w:color w:val="201C1D"/>
          <w:spacing w:val="-4"/>
          <w:w w:val="105"/>
        </w:rPr>
        <w:t> </w:t>
      </w:r>
      <w:r>
        <w:rPr>
          <w:color w:val="201C1D"/>
          <w:w w:val="105"/>
        </w:rPr>
        <w:t>that</w:t>
      </w:r>
      <w:r>
        <w:rPr>
          <w:color w:val="201C1D"/>
          <w:spacing w:val="-6"/>
          <w:w w:val="105"/>
        </w:rPr>
        <w:t> </w:t>
      </w:r>
      <w:r>
        <w:rPr>
          <w:color w:val="201C1D"/>
          <w:w w:val="105"/>
        </w:rPr>
        <w:t>is</w:t>
      </w:r>
      <w:r>
        <w:rPr>
          <w:color w:val="201C1D"/>
          <w:spacing w:val="-6"/>
          <w:w w:val="105"/>
        </w:rPr>
        <w:t> </w:t>
      </w:r>
      <w:r>
        <w:rPr>
          <w:color w:val="201C1D"/>
          <w:w w:val="105"/>
        </w:rPr>
        <w:t>not</w:t>
      </w:r>
      <w:r>
        <w:rPr>
          <w:color w:val="201C1D"/>
          <w:spacing w:val="-6"/>
          <w:w w:val="105"/>
        </w:rPr>
        <w:t> </w:t>
      </w:r>
      <w:r>
        <w:rPr>
          <w:color w:val="201C1D"/>
          <w:w w:val="105"/>
        </w:rPr>
        <w:t>who</w:t>
      </w:r>
      <w:r>
        <w:rPr>
          <w:color w:val="201C1D"/>
          <w:spacing w:val="-7"/>
          <w:w w:val="105"/>
        </w:rPr>
        <w:t> </w:t>
      </w:r>
      <w:r>
        <w:rPr>
          <w:color w:val="201C1D"/>
          <w:w w:val="105"/>
        </w:rPr>
        <w:t>we</w:t>
      </w:r>
      <w:r>
        <w:rPr>
          <w:color w:val="201C1D"/>
          <w:spacing w:val="-6"/>
          <w:w w:val="105"/>
        </w:rPr>
        <w:t> </w:t>
      </w:r>
      <w:r>
        <w:rPr>
          <w:color w:val="201C1D"/>
          <w:w w:val="105"/>
        </w:rPr>
        <w:t>will</w:t>
      </w:r>
      <w:r>
        <w:rPr>
          <w:color w:val="201C1D"/>
          <w:spacing w:val="-2"/>
          <w:w w:val="105"/>
        </w:rPr>
        <w:t> </w:t>
      </w:r>
      <w:r>
        <w:rPr>
          <w:color w:val="201C1D"/>
          <w:w w:val="105"/>
        </w:rPr>
        <w:t>“convince”,</w:t>
      </w:r>
      <w:r>
        <w:rPr>
          <w:color w:val="201C1D"/>
          <w:spacing w:val="-5"/>
          <w:w w:val="105"/>
        </w:rPr>
        <w:t> </w:t>
      </w:r>
      <w:r>
        <w:rPr>
          <w:color w:val="201C1D"/>
          <w:w w:val="105"/>
        </w:rPr>
        <w:t>these</w:t>
      </w:r>
      <w:r>
        <w:rPr>
          <w:color w:val="201C1D"/>
          <w:spacing w:val="-5"/>
          <w:w w:val="105"/>
        </w:rPr>
        <w:t> </w:t>
      </w:r>
      <w:r>
        <w:rPr>
          <w:color w:val="201C1D"/>
          <w:w w:val="105"/>
        </w:rPr>
        <w:t>blind</w:t>
      </w:r>
      <w:r>
        <w:rPr>
          <w:color w:val="201C1D"/>
          <w:spacing w:val="-5"/>
          <w:w w:val="105"/>
        </w:rPr>
        <w:t> </w:t>
      </w:r>
      <w:r>
        <w:rPr>
          <w:color w:val="201C1D"/>
          <w:w w:val="105"/>
        </w:rPr>
        <w:t>of</w:t>
      </w:r>
      <w:r>
        <w:rPr>
          <w:color w:val="201C1D"/>
          <w:spacing w:val="-7"/>
          <w:w w:val="105"/>
        </w:rPr>
        <w:t> </w:t>
      </w:r>
      <w:r>
        <w:rPr>
          <w:color w:val="201C1D"/>
          <w:w w:val="105"/>
        </w:rPr>
        <w:t>sight</w:t>
      </w:r>
      <w:r>
        <w:rPr>
          <w:color w:val="201C1D"/>
          <w:spacing w:val="-5"/>
          <w:w w:val="105"/>
        </w:rPr>
        <w:t> </w:t>
      </w:r>
      <w:r>
        <w:rPr>
          <w:color w:val="201C1D"/>
          <w:w w:val="105"/>
        </w:rPr>
        <w:t>or</w:t>
      </w:r>
      <w:r>
        <w:rPr>
          <w:color w:val="201C1D"/>
          <w:spacing w:val="-5"/>
          <w:w w:val="105"/>
        </w:rPr>
        <w:t> </w:t>
      </w:r>
      <w:r>
        <w:rPr>
          <w:color w:val="201C1D"/>
          <w:w w:val="105"/>
        </w:rPr>
        <w:t>deaf</w:t>
      </w:r>
      <w:r>
        <w:rPr>
          <w:color w:val="201C1D"/>
          <w:spacing w:val="-5"/>
          <w:w w:val="105"/>
        </w:rPr>
        <w:t> </w:t>
      </w:r>
      <w:r>
        <w:rPr>
          <w:color w:val="201C1D"/>
          <w:w w:val="105"/>
        </w:rPr>
        <w:t>of</w:t>
      </w:r>
      <w:r>
        <w:rPr>
          <w:color w:val="201C1D"/>
          <w:spacing w:val="40"/>
          <w:w w:val="105"/>
        </w:rPr>
        <w:t> </w:t>
      </w:r>
      <w:r>
        <w:rPr>
          <w:color w:val="201C1D"/>
          <w:w w:val="105"/>
        </w:rPr>
        <w:t>hearing,</w:t>
      </w:r>
      <w:r>
        <w:rPr>
          <w:color w:val="201C1D"/>
          <w:spacing w:val="-9"/>
          <w:w w:val="105"/>
        </w:rPr>
        <w:t> </w:t>
      </w:r>
      <w:r>
        <w:rPr>
          <w:color w:val="201C1D"/>
          <w:w w:val="105"/>
        </w:rPr>
        <w:t>because</w:t>
      </w:r>
      <w:r>
        <w:rPr>
          <w:color w:val="201C1D"/>
          <w:spacing w:val="-9"/>
          <w:w w:val="105"/>
        </w:rPr>
        <w:t> </w:t>
      </w:r>
      <w:r>
        <w:rPr>
          <w:color w:val="201C1D"/>
          <w:w w:val="105"/>
        </w:rPr>
        <w:t>they</w:t>
      </w:r>
      <w:r>
        <w:rPr>
          <w:color w:val="201C1D"/>
          <w:spacing w:val="-9"/>
          <w:w w:val="105"/>
        </w:rPr>
        <w:t> </w:t>
      </w:r>
      <w:r>
        <w:rPr>
          <w:color w:val="201C1D"/>
          <w:w w:val="105"/>
        </w:rPr>
        <w:t>are</w:t>
      </w:r>
      <w:r>
        <w:rPr>
          <w:color w:val="201C1D"/>
          <w:spacing w:val="-9"/>
          <w:w w:val="105"/>
        </w:rPr>
        <w:t> </w:t>
      </w:r>
      <w:r>
        <w:rPr>
          <w:color w:val="201C1D"/>
          <w:w w:val="105"/>
        </w:rPr>
        <w:t>exactly</w:t>
      </w:r>
      <w:r>
        <w:rPr>
          <w:color w:val="201C1D"/>
          <w:spacing w:val="-9"/>
          <w:w w:val="105"/>
        </w:rPr>
        <w:t> </w:t>
      </w:r>
      <w:r>
        <w:rPr>
          <w:color w:val="201C1D"/>
          <w:w w:val="105"/>
        </w:rPr>
        <w:t>blind</w:t>
      </w:r>
      <w:r>
        <w:rPr>
          <w:color w:val="201C1D"/>
          <w:spacing w:val="-9"/>
          <w:w w:val="105"/>
        </w:rPr>
        <w:t> </w:t>
      </w:r>
      <w:r>
        <w:rPr>
          <w:color w:val="201C1D"/>
          <w:w w:val="105"/>
        </w:rPr>
        <w:t>and</w:t>
      </w:r>
      <w:r>
        <w:rPr>
          <w:color w:val="201C1D"/>
          <w:spacing w:val="-9"/>
          <w:w w:val="105"/>
        </w:rPr>
        <w:t> </w:t>
      </w:r>
      <w:r>
        <w:rPr>
          <w:color w:val="201C1D"/>
          <w:w w:val="105"/>
        </w:rPr>
        <w:t>deaf,</w:t>
      </w:r>
      <w:r>
        <w:rPr>
          <w:color w:val="201C1D"/>
          <w:spacing w:val="-9"/>
          <w:w w:val="105"/>
        </w:rPr>
        <w:t> </w:t>
      </w:r>
      <w:r>
        <w:rPr>
          <w:color w:val="201C1D"/>
          <w:w w:val="105"/>
        </w:rPr>
        <w:t>they</w:t>
      </w:r>
      <w:r>
        <w:rPr>
          <w:color w:val="201C1D"/>
          <w:spacing w:val="-9"/>
          <w:w w:val="105"/>
        </w:rPr>
        <w:t> </w:t>
      </w:r>
      <w:r>
        <w:rPr>
          <w:color w:val="201C1D"/>
          <w:w w:val="105"/>
        </w:rPr>
        <w:t>are</w:t>
      </w:r>
      <w:r>
        <w:rPr>
          <w:color w:val="201C1D"/>
          <w:spacing w:val="-9"/>
          <w:w w:val="105"/>
        </w:rPr>
        <w:t> </w:t>
      </w:r>
      <w:r>
        <w:rPr>
          <w:color w:val="201C1D"/>
          <w:w w:val="105"/>
        </w:rPr>
        <w:t>deprived</w:t>
      </w:r>
      <w:r>
        <w:rPr>
          <w:color w:val="201C1D"/>
          <w:spacing w:val="-8"/>
          <w:w w:val="105"/>
        </w:rPr>
        <w:t> </w:t>
      </w:r>
      <w:r>
        <w:rPr>
          <w:color w:val="201C1D"/>
          <w:w w:val="105"/>
        </w:rPr>
        <w:t>of</w:t>
      </w:r>
      <w:r>
        <w:rPr>
          <w:color w:val="201C1D"/>
          <w:spacing w:val="-9"/>
          <w:w w:val="105"/>
        </w:rPr>
        <w:t> </w:t>
      </w:r>
      <w:r>
        <w:rPr>
          <w:color w:val="201C1D"/>
          <w:w w:val="105"/>
        </w:rPr>
        <w:t>these</w:t>
      </w:r>
      <w:r>
        <w:rPr>
          <w:color w:val="201C1D"/>
          <w:spacing w:val="-9"/>
          <w:w w:val="105"/>
        </w:rPr>
        <w:t> </w:t>
      </w:r>
      <w:r>
        <w:rPr>
          <w:color w:val="201C1D"/>
          <w:w w:val="105"/>
        </w:rPr>
        <w:t>natural</w:t>
      </w:r>
      <w:r>
        <w:rPr>
          <w:color w:val="201C1D"/>
          <w:spacing w:val="-9"/>
          <w:w w:val="105"/>
        </w:rPr>
        <w:t> </w:t>
      </w:r>
      <w:r>
        <w:rPr>
          <w:color w:val="201C1D"/>
          <w:w w:val="105"/>
        </w:rPr>
        <w:t>capabilities</w:t>
      </w:r>
      <w:r>
        <w:rPr>
          <w:color w:val="201C1D"/>
          <w:spacing w:val="-9"/>
          <w:w w:val="105"/>
        </w:rPr>
        <w:t> </w:t>
      </w:r>
      <w:r>
        <w:rPr>
          <w:color w:val="201C1D"/>
          <w:w w:val="105"/>
        </w:rPr>
        <w:t>and</w:t>
      </w:r>
      <w:r>
        <w:rPr>
          <w:color w:val="201C1D"/>
          <w:spacing w:val="-9"/>
          <w:w w:val="105"/>
        </w:rPr>
        <w:t> </w:t>
      </w:r>
      <w:r>
        <w:rPr>
          <w:color w:val="201C1D"/>
          <w:w w:val="105"/>
        </w:rPr>
        <w:t>we,</w:t>
      </w:r>
      <w:r>
        <w:rPr>
          <w:color w:val="201C1D"/>
          <w:spacing w:val="-9"/>
          <w:w w:val="105"/>
        </w:rPr>
        <w:t> </w:t>
      </w:r>
      <w:r>
        <w:rPr>
          <w:color w:val="201C1D"/>
          <w:w w:val="105"/>
        </w:rPr>
        <w:t>on</w:t>
      </w:r>
      <w:r>
        <w:rPr>
          <w:color w:val="201C1D"/>
          <w:spacing w:val="-9"/>
          <w:w w:val="105"/>
        </w:rPr>
        <w:t> </w:t>
      </w:r>
      <w:r>
        <w:rPr>
          <w:color w:val="201C1D"/>
          <w:w w:val="105"/>
        </w:rPr>
        <w:t>our</w:t>
      </w:r>
      <w:r>
        <w:rPr>
          <w:color w:val="201C1D"/>
          <w:spacing w:val="40"/>
          <w:w w:val="105"/>
        </w:rPr>
        <w:t> </w:t>
      </w:r>
      <w:r>
        <w:rPr>
          <w:color w:val="201C1D"/>
          <w:w w:val="105"/>
        </w:rPr>
        <w:t>side,</w:t>
      </w:r>
      <w:r>
        <w:rPr>
          <w:color w:val="201C1D"/>
          <w:spacing w:val="-4"/>
          <w:w w:val="105"/>
        </w:rPr>
        <w:t> </w:t>
      </w:r>
      <w:r>
        <w:rPr>
          <w:color w:val="201C1D"/>
          <w:w w:val="105"/>
        </w:rPr>
        <w:t>if</w:t>
      </w:r>
      <w:r>
        <w:rPr>
          <w:color w:val="201C1D"/>
          <w:spacing w:val="-4"/>
          <w:w w:val="105"/>
        </w:rPr>
        <w:t> </w:t>
      </w:r>
      <w:r>
        <w:rPr>
          <w:color w:val="201C1D"/>
          <w:w w:val="105"/>
        </w:rPr>
        <w:t>we</w:t>
      </w:r>
      <w:r>
        <w:rPr>
          <w:color w:val="201C1D"/>
          <w:spacing w:val="-4"/>
          <w:w w:val="105"/>
        </w:rPr>
        <w:t> </w:t>
      </w:r>
      <w:r>
        <w:rPr>
          <w:color w:val="201C1D"/>
          <w:w w:val="105"/>
        </w:rPr>
        <w:t>have</w:t>
      </w:r>
      <w:r>
        <w:rPr>
          <w:color w:val="201C1D"/>
          <w:spacing w:val="-4"/>
          <w:w w:val="105"/>
        </w:rPr>
        <w:t> </w:t>
      </w:r>
      <w:r>
        <w:rPr>
          <w:color w:val="201C1D"/>
          <w:w w:val="105"/>
        </w:rPr>
        <w:t>the</w:t>
      </w:r>
      <w:r>
        <w:rPr>
          <w:color w:val="201C1D"/>
          <w:spacing w:val="-4"/>
          <w:w w:val="105"/>
        </w:rPr>
        <w:t> </w:t>
      </w:r>
      <w:r>
        <w:rPr>
          <w:color w:val="201C1D"/>
          <w:w w:val="105"/>
        </w:rPr>
        <w:t>dispositions</w:t>
      </w:r>
      <w:r>
        <w:rPr>
          <w:color w:val="201C1D"/>
          <w:spacing w:val="-4"/>
          <w:w w:val="105"/>
        </w:rPr>
        <w:t> </w:t>
      </w:r>
      <w:r>
        <w:rPr>
          <w:color w:val="201C1D"/>
          <w:w w:val="105"/>
        </w:rPr>
        <w:t>of</w:t>
      </w:r>
      <w:r>
        <w:rPr>
          <w:color w:val="201C1D"/>
          <w:spacing w:val="-5"/>
          <w:w w:val="105"/>
        </w:rPr>
        <w:t> </w:t>
      </w:r>
      <w:r>
        <w:rPr>
          <w:color w:val="201C1D"/>
          <w:w w:val="105"/>
        </w:rPr>
        <w:t>wonder</w:t>
      </w:r>
      <w:r>
        <w:rPr>
          <w:color w:val="201C1D"/>
          <w:spacing w:val="-3"/>
          <w:w w:val="105"/>
        </w:rPr>
        <w:t> </w:t>
      </w:r>
      <w:r>
        <w:rPr>
          <w:color w:val="201C1D"/>
          <w:w w:val="105"/>
        </w:rPr>
        <w:t>workers,</w:t>
      </w:r>
      <w:r>
        <w:rPr>
          <w:color w:val="201C1D"/>
          <w:spacing w:val="-4"/>
          <w:w w:val="105"/>
        </w:rPr>
        <w:t> </w:t>
      </w:r>
      <w:r>
        <w:rPr>
          <w:color w:val="201C1D"/>
          <w:w w:val="105"/>
        </w:rPr>
        <w:t>we</w:t>
      </w:r>
      <w:r>
        <w:rPr>
          <w:color w:val="201C1D"/>
          <w:spacing w:val="-4"/>
          <w:w w:val="105"/>
        </w:rPr>
        <w:t> </w:t>
      </w:r>
      <w:r>
        <w:rPr>
          <w:color w:val="201C1D"/>
          <w:w w:val="105"/>
        </w:rPr>
        <w:t>will</w:t>
      </w:r>
      <w:r>
        <w:rPr>
          <w:color w:val="201C1D"/>
          <w:spacing w:val="-4"/>
          <w:w w:val="105"/>
        </w:rPr>
        <w:t> </w:t>
      </w:r>
      <w:r>
        <w:rPr>
          <w:color w:val="201C1D"/>
          <w:w w:val="105"/>
        </w:rPr>
        <w:t>even</w:t>
      </w:r>
      <w:r>
        <w:rPr>
          <w:color w:val="201C1D"/>
          <w:spacing w:val="-4"/>
          <w:w w:val="105"/>
        </w:rPr>
        <w:t> </w:t>
      </w:r>
      <w:r>
        <w:rPr>
          <w:color w:val="201C1D"/>
          <w:w w:val="105"/>
        </w:rPr>
        <w:t>have</w:t>
      </w:r>
      <w:r>
        <w:rPr>
          <w:color w:val="201C1D"/>
          <w:spacing w:val="-4"/>
          <w:w w:val="105"/>
        </w:rPr>
        <w:t> </w:t>
      </w:r>
      <w:r>
        <w:rPr>
          <w:color w:val="201C1D"/>
          <w:w w:val="105"/>
        </w:rPr>
        <w:t>the</w:t>
      </w:r>
      <w:r>
        <w:rPr>
          <w:color w:val="201C1D"/>
          <w:spacing w:val="-4"/>
          <w:w w:val="105"/>
        </w:rPr>
        <w:t> </w:t>
      </w:r>
      <w:r>
        <w:rPr>
          <w:color w:val="201C1D"/>
          <w:w w:val="105"/>
        </w:rPr>
        <w:t>possibility</w:t>
      </w:r>
      <w:r>
        <w:rPr>
          <w:color w:val="201C1D"/>
          <w:spacing w:val="-4"/>
          <w:w w:val="105"/>
        </w:rPr>
        <w:t> </w:t>
      </w:r>
      <w:r>
        <w:rPr>
          <w:color w:val="201C1D"/>
          <w:w w:val="105"/>
        </w:rPr>
        <w:t>−</w:t>
      </w:r>
      <w:r>
        <w:rPr>
          <w:color w:val="201C1D"/>
          <w:spacing w:val="-4"/>
          <w:w w:val="105"/>
        </w:rPr>
        <w:t> </w:t>
      </w:r>
      <w:r>
        <w:rPr>
          <w:color w:val="201C1D"/>
          <w:w w:val="105"/>
        </w:rPr>
        <w:t>more</w:t>
      </w:r>
      <w:r>
        <w:rPr>
          <w:color w:val="201C1D"/>
          <w:spacing w:val="-4"/>
          <w:w w:val="105"/>
        </w:rPr>
        <w:t> </w:t>
      </w:r>
      <w:r>
        <w:rPr>
          <w:color w:val="201C1D"/>
          <w:w w:val="105"/>
        </w:rPr>
        <w:t>decisive,</w:t>
      </w:r>
      <w:r>
        <w:rPr>
          <w:color w:val="201C1D"/>
          <w:spacing w:val="-4"/>
          <w:w w:val="105"/>
        </w:rPr>
        <w:t> </w:t>
      </w:r>
      <w:r>
        <w:rPr>
          <w:color w:val="201C1D"/>
          <w:w w:val="105"/>
        </w:rPr>
        <w:t>and</w:t>
      </w:r>
      <w:r>
        <w:rPr>
          <w:color w:val="201C1D"/>
          <w:spacing w:val="40"/>
          <w:w w:val="105"/>
        </w:rPr>
        <w:t> </w:t>
      </w:r>
      <w:r>
        <w:rPr>
          <w:color w:val="201C1D"/>
          <w:w w:val="105"/>
        </w:rPr>
        <w:t>maybe</w:t>
      </w:r>
      <w:r>
        <w:rPr>
          <w:color w:val="201C1D"/>
          <w:spacing w:val="-3"/>
          <w:w w:val="105"/>
        </w:rPr>
        <w:t> </w:t>
      </w:r>
      <w:r>
        <w:rPr>
          <w:color w:val="201C1D"/>
          <w:w w:val="105"/>
        </w:rPr>
        <w:t>more</w:t>
      </w:r>
      <w:r>
        <w:rPr>
          <w:color w:val="201C1D"/>
          <w:spacing w:val="-1"/>
          <w:w w:val="105"/>
        </w:rPr>
        <w:t> </w:t>
      </w:r>
      <w:r>
        <w:rPr>
          <w:color w:val="201C1D"/>
          <w:w w:val="105"/>
        </w:rPr>
        <w:t>edifying</w:t>
      </w:r>
      <w:r>
        <w:rPr>
          <w:color w:val="201C1D"/>
          <w:spacing w:val="-1"/>
          <w:w w:val="105"/>
        </w:rPr>
        <w:t> </w:t>
      </w:r>
      <w:r>
        <w:rPr>
          <w:color w:val="201C1D"/>
          <w:w w:val="105"/>
        </w:rPr>
        <w:t>as</w:t>
      </w:r>
      <w:r>
        <w:rPr>
          <w:color w:val="201C1D"/>
          <w:spacing w:val="-1"/>
          <w:w w:val="105"/>
        </w:rPr>
        <w:t> </w:t>
      </w:r>
      <w:r>
        <w:rPr>
          <w:color w:val="201C1D"/>
          <w:w w:val="105"/>
        </w:rPr>
        <w:t>well</w:t>
      </w:r>
      <w:r>
        <w:rPr>
          <w:color w:val="201C1D"/>
          <w:spacing w:val="-3"/>
          <w:w w:val="105"/>
        </w:rPr>
        <w:t> </w:t>
      </w:r>
      <w:r>
        <w:rPr>
          <w:color w:val="201C1D"/>
          <w:w w:val="105"/>
        </w:rPr>
        <w:t>−</w:t>
      </w:r>
      <w:r>
        <w:rPr>
          <w:color w:val="201C1D"/>
          <w:spacing w:val="-1"/>
          <w:w w:val="105"/>
        </w:rPr>
        <w:t> </w:t>
      </w:r>
      <w:r>
        <w:rPr>
          <w:color w:val="201C1D"/>
          <w:w w:val="105"/>
        </w:rPr>
        <w:t>of</w:t>
      </w:r>
      <w:r>
        <w:rPr>
          <w:color w:val="201C1D"/>
          <w:spacing w:val="-3"/>
          <w:w w:val="105"/>
        </w:rPr>
        <w:t> </w:t>
      </w:r>
      <w:r>
        <w:rPr>
          <w:color w:val="201C1D"/>
          <w:w w:val="105"/>
        </w:rPr>
        <w:t>constructing</w:t>
      </w:r>
      <w:r>
        <w:rPr>
          <w:color w:val="201C1D"/>
          <w:spacing w:val="-1"/>
          <w:w w:val="105"/>
        </w:rPr>
        <w:t> </w:t>
      </w:r>
      <w:r>
        <w:rPr>
          <w:color w:val="201C1D"/>
          <w:w w:val="105"/>
        </w:rPr>
        <w:t>robots</w:t>
      </w:r>
      <w:r>
        <w:rPr>
          <w:color w:val="201C1D"/>
          <w:spacing w:val="-1"/>
          <w:w w:val="105"/>
        </w:rPr>
        <w:t> </w:t>
      </w:r>
      <w:r>
        <w:rPr>
          <w:color w:val="201C1D"/>
          <w:w w:val="105"/>
        </w:rPr>
        <w:t>and</w:t>
      </w:r>
      <w:r>
        <w:rPr>
          <w:color w:val="201C1D"/>
          <w:spacing w:val="-1"/>
          <w:w w:val="105"/>
        </w:rPr>
        <w:t> </w:t>
      </w:r>
      <w:r>
        <w:rPr>
          <w:color w:val="201C1D"/>
          <w:w w:val="105"/>
        </w:rPr>
        <w:t>leaving</w:t>
      </w:r>
      <w:r>
        <w:rPr>
          <w:color w:val="201C1D"/>
          <w:spacing w:val="-2"/>
          <w:w w:val="105"/>
        </w:rPr>
        <w:t> </w:t>
      </w:r>
      <w:r>
        <w:rPr>
          <w:color w:val="201C1D"/>
          <w:w w:val="105"/>
        </w:rPr>
        <w:t>to</w:t>
      </w:r>
      <w:r>
        <w:rPr>
          <w:color w:val="201C1D"/>
          <w:spacing w:val="-1"/>
          <w:w w:val="105"/>
        </w:rPr>
        <w:t> </w:t>
      </w:r>
      <w:r>
        <w:rPr>
          <w:color w:val="201C1D"/>
          <w:w w:val="105"/>
        </w:rPr>
        <w:t>them</w:t>
      </w:r>
      <w:r>
        <w:rPr>
          <w:color w:val="201C1D"/>
          <w:spacing w:val="-1"/>
          <w:w w:val="105"/>
        </w:rPr>
        <w:t> </w:t>
      </w:r>
      <w:r>
        <w:rPr>
          <w:color w:val="201C1D"/>
          <w:w w:val="105"/>
        </w:rPr>
        <w:t>the</w:t>
      </w:r>
      <w:r>
        <w:rPr>
          <w:color w:val="201C1D"/>
          <w:spacing w:val="-1"/>
          <w:w w:val="105"/>
        </w:rPr>
        <w:t> </w:t>
      </w:r>
      <w:r>
        <w:rPr>
          <w:color w:val="201C1D"/>
          <w:w w:val="105"/>
        </w:rPr>
        <w:t>conquest</w:t>
      </w:r>
      <w:r>
        <w:rPr>
          <w:color w:val="201C1D"/>
          <w:spacing w:val="-1"/>
          <w:w w:val="105"/>
        </w:rPr>
        <w:t> </w:t>
      </w:r>
      <w:r>
        <w:rPr>
          <w:color w:val="201C1D"/>
          <w:w w:val="105"/>
        </w:rPr>
        <w:t>of</w:t>
      </w:r>
      <w:r>
        <w:rPr>
          <w:color w:val="201C1D"/>
          <w:spacing w:val="-1"/>
          <w:w w:val="105"/>
        </w:rPr>
        <w:t> </w:t>
      </w:r>
      <w:r>
        <w:rPr>
          <w:color w:val="201C1D"/>
          <w:w w:val="105"/>
        </w:rPr>
        <w:t>power.</w:t>
      </w:r>
    </w:p>
    <w:p>
      <w:pPr>
        <w:pStyle w:val="BodyText"/>
        <w:spacing w:line="285" w:lineRule="auto" w:before="143"/>
        <w:ind w:left="121" w:right="190"/>
      </w:pPr>
      <w:r>
        <w:rPr>
          <w:color w:val="201C1D"/>
          <w:w w:val="105"/>
        </w:rPr>
        <w:t>In</w:t>
      </w:r>
      <w:r>
        <w:rPr>
          <w:color w:val="201C1D"/>
          <w:spacing w:val="-4"/>
          <w:w w:val="105"/>
        </w:rPr>
        <w:t> </w:t>
      </w:r>
      <w:r>
        <w:rPr>
          <w:color w:val="201C1D"/>
          <w:w w:val="105"/>
        </w:rPr>
        <w:t>reality</w:t>
      </w:r>
      <w:r>
        <w:rPr>
          <w:color w:val="201C1D"/>
          <w:spacing w:val="-5"/>
          <w:w w:val="105"/>
        </w:rPr>
        <w:t> </w:t>
      </w:r>
      <w:r>
        <w:rPr>
          <w:color w:val="201C1D"/>
          <w:w w:val="105"/>
        </w:rPr>
        <w:t>the</w:t>
      </w:r>
      <w:r>
        <w:rPr>
          <w:color w:val="201C1D"/>
          <w:spacing w:val="-3"/>
          <w:w w:val="105"/>
        </w:rPr>
        <w:t> </w:t>
      </w:r>
      <w:r>
        <w:rPr>
          <w:color w:val="201C1D"/>
          <w:w w:val="105"/>
        </w:rPr>
        <w:t>fact</w:t>
      </w:r>
      <w:r>
        <w:rPr>
          <w:color w:val="201C1D"/>
          <w:spacing w:val="-3"/>
          <w:w w:val="105"/>
        </w:rPr>
        <w:t> </w:t>
      </w:r>
      <w:r>
        <w:rPr>
          <w:color w:val="201C1D"/>
          <w:w w:val="105"/>
        </w:rPr>
        <w:t>of</w:t>
      </w:r>
      <w:r>
        <w:rPr>
          <w:color w:val="201C1D"/>
          <w:spacing w:val="-5"/>
          <w:w w:val="105"/>
        </w:rPr>
        <w:t> </w:t>
      </w:r>
      <w:r>
        <w:rPr>
          <w:color w:val="201C1D"/>
          <w:w w:val="105"/>
        </w:rPr>
        <w:t>hearing</w:t>
      </w:r>
      <w:r>
        <w:rPr>
          <w:color w:val="201C1D"/>
          <w:spacing w:val="-3"/>
          <w:w w:val="105"/>
        </w:rPr>
        <w:t> </w:t>
      </w:r>
      <w:r>
        <w:rPr>
          <w:color w:val="201C1D"/>
          <w:w w:val="105"/>
        </w:rPr>
        <w:t>determined</w:t>
      </w:r>
      <w:r>
        <w:rPr>
          <w:color w:val="201C1D"/>
          <w:spacing w:val="-3"/>
          <w:w w:val="105"/>
        </w:rPr>
        <w:t> </w:t>
      </w:r>
      <w:r>
        <w:rPr>
          <w:color w:val="201C1D"/>
          <w:w w:val="105"/>
        </w:rPr>
        <w:t>orientations,</w:t>
      </w:r>
      <w:r>
        <w:rPr>
          <w:color w:val="201C1D"/>
          <w:spacing w:val="-3"/>
          <w:w w:val="105"/>
        </w:rPr>
        <w:t> </w:t>
      </w:r>
      <w:r>
        <w:rPr>
          <w:color w:val="201C1D"/>
          <w:w w:val="105"/>
        </w:rPr>
        <w:t>homogeneous,</w:t>
      </w:r>
      <w:r>
        <w:rPr>
          <w:color w:val="201C1D"/>
          <w:spacing w:val="-3"/>
          <w:w w:val="105"/>
        </w:rPr>
        <w:t> </w:t>
      </w:r>
      <w:r>
        <w:rPr>
          <w:color w:val="201C1D"/>
          <w:w w:val="105"/>
        </w:rPr>
        <w:t>and</w:t>
      </w:r>
      <w:r>
        <w:rPr>
          <w:color w:val="201C1D"/>
          <w:spacing w:val="-5"/>
          <w:w w:val="105"/>
        </w:rPr>
        <w:t> </w:t>
      </w:r>
      <w:r>
        <w:rPr>
          <w:color w:val="201C1D"/>
          <w:w w:val="105"/>
        </w:rPr>
        <w:t>clear,</w:t>
      </w:r>
      <w:r>
        <w:rPr>
          <w:color w:val="201C1D"/>
          <w:spacing w:val="-2"/>
          <w:w w:val="105"/>
        </w:rPr>
        <w:t> </w:t>
      </w:r>
      <w:r>
        <w:rPr>
          <w:color w:val="201C1D"/>
          <w:w w:val="105"/>
        </w:rPr>
        <w:t>the</w:t>
      </w:r>
      <w:r>
        <w:rPr>
          <w:color w:val="201C1D"/>
          <w:spacing w:val="-3"/>
          <w:w w:val="105"/>
        </w:rPr>
        <w:t> </w:t>
      </w:r>
      <w:r>
        <w:rPr>
          <w:color w:val="201C1D"/>
          <w:w w:val="105"/>
        </w:rPr>
        <w:t>fact</w:t>
      </w:r>
      <w:r>
        <w:rPr>
          <w:color w:val="201C1D"/>
          <w:spacing w:val="-3"/>
          <w:w w:val="105"/>
        </w:rPr>
        <w:t> </w:t>
      </w:r>
      <w:r>
        <w:rPr>
          <w:color w:val="201C1D"/>
          <w:w w:val="105"/>
        </w:rPr>
        <w:t>of</w:t>
      </w:r>
      <w:r>
        <w:rPr>
          <w:color w:val="201C1D"/>
          <w:spacing w:val="-3"/>
          <w:w w:val="105"/>
        </w:rPr>
        <w:t> </w:t>
      </w:r>
      <w:r>
        <w:rPr>
          <w:color w:val="201C1D"/>
          <w:w w:val="105"/>
        </w:rPr>
        <w:t>assuming</w:t>
      </w:r>
      <w:r>
        <w:rPr>
          <w:color w:val="201C1D"/>
          <w:spacing w:val="-3"/>
          <w:w w:val="105"/>
        </w:rPr>
        <w:t> </w:t>
      </w:r>
      <w:r>
        <w:rPr>
          <w:color w:val="201C1D"/>
          <w:w w:val="105"/>
        </w:rPr>
        <w:t>similar</w:t>
      </w:r>
      <w:r>
        <w:rPr>
          <w:color w:val="201C1D"/>
          <w:spacing w:val="40"/>
          <w:w w:val="105"/>
        </w:rPr>
        <w:t> </w:t>
      </w:r>
      <w:r>
        <w:rPr>
          <w:color w:val="201C1D"/>
          <w:w w:val="105"/>
        </w:rPr>
        <w:t>points</w:t>
      </w:r>
      <w:r>
        <w:rPr>
          <w:color w:val="201C1D"/>
          <w:spacing w:val="-4"/>
          <w:w w:val="105"/>
        </w:rPr>
        <w:t> </w:t>
      </w:r>
      <w:r>
        <w:rPr>
          <w:color w:val="201C1D"/>
          <w:w w:val="105"/>
        </w:rPr>
        <w:t>of</w:t>
      </w:r>
      <w:r>
        <w:rPr>
          <w:color w:val="201C1D"/>
          <w:spacing w:val="-4"/>
          <w:w w:val="105"/>
        </w:rPr>
        <w:t> </w:t>
      </w:r>
      <w:r>
        <w:rPr>
          <w:color w:val="201C1D"/>
          <w:w w:val="105"/>
        </w:rPr>
        <w:t>reference,</w:t>
      </w:r>
      <w:r>
        <w:rPr>
          <w:color w:val="201C1D"/>
          <w:spacing w:val="-3"/>
          <w:w w:val="105"/>
        </w:rPr>
        <w:t> </w:t>
      </w:r>
      <w:r>
        <w:rPr>
          <w:color w:val="201C1D"/>
          <w:w w:val="105"/>
        </w:rPr>
        <w:t>does</w:t>
      </w:r>
      <w:r>
        <w:rPr>
          <w:color w:val="201C1D"/>
          <w:spacing w:val="-5"/>
          <w:w w:val="105"/>
        </w:rPr>
        <w:t> </w:t>
      </w:r>
      <w:r>
        <w:rPr>
          <w:color w:val="201C1D"/>
          <w:w w:val="105"/>
        </w:rPr>
        <w:t>not</w:t>
      </w:r>
      <w:r>
        <w:rPr>
          <w:color w:val="201C1D"/>
          <w:spacing w:val="-4"/>
          <w:w w:val="105"/>
        </w:rPr>
        <w:t> </w:t>
      </w:r>
      <w:r>
        <w:rPr>
          <w:color w:val="201C1D"/>
          <w:w w:val="105"/>
        </w:rPr>
        <w:t>depend</w:t>
      </w:r>
      <w:r>
        <w:rPr>
          <w:color w:val="201C1D"/>
          <w:spacing w:val="-4"/>
          <w:w w:val="105"/>
        </w:rPr>
        <w:t> </w:t>
      </w:r>
      <w:r>
        <w:rPr>
          <w:color w:val="201C1D"/>
          <w:w w:val="105"/>
        </w:rPr>
        <w:t>−</w:t>
      </w:r>
      <w:r>
        <w:rPr>
          <w:color w:val="201C1D"/>
          <w:spacing w:val="-4"/>
          <w:w w:val="105"/>
        </w:rPr>
        <w:t> </w:t>
      </w:r>
      <w:r>
        <w:rPr>
          <w:color w:val="201C1D"/>
          <w:w w:val="105"/>
        </w:rPr>
        <w:t>we</w:t>
      </w:r>
      <w:r>
        <w:rPr>
          <w:color w:val="201C1D"/>
          <w:spacing w:val="-5"/>
          <w:w w:val="105"/>
        </w:rPr>
        <w:t> </w:t>
      </w:r>
      <w:r>
        <w:rPr>
          <w:color w:val="201C1D"/>
          <w:w w:val="105"/>
        </w:rPr>
        <w:t>repeat</w:t>
      </w:r>
      <w:r>
        <w:rPr>
          <w:color w:val="201C1D"/>
          <w:spacing w:val="-4"/>
          <w:w w:val="105"/>
        </w:rPr>
        <w:t> </w:t>
      </w:r>
      <w:r>
        <w:rPr>
          <w:color w:val="201C1D"/>
          <w:w w:val="105"/>
        </w:rPr>
        <w:t>it</w:t>
      </w:r>
      <w:r>
        <w:rPr>
          <w:color w:val="201C1D"/>
          <w:spacing w:val="-4"/>
          <w:w w:val="105"/>
        </w:rPr>
        <w:t> </w:t>
      </w:r>
      <w:r>
        <w:rPr>
          <w:color w:val="201C1D"/>
          <w:w w:val="105"/>
        </w:rPr>
        <w:t>−</w:t>
      </w:r>
      <w:r>
        <w:rPr>
          <w:color w:val="201C1D"/>
          <w:spacing w:val="-5"/>
          <w:w w:val="105"/>
        </w:rPr>
        <w:t> </w:t>
      </w:r>
      <w:r>
        <w:rPr>
          <w:color w:val="201C1D"/>
          <w:w w:val="105"/>
        </w:rPr>
        <w:t>on</w:t>
      </w:r>
      <w:r>
        <w:rPr>
          <w:color w:val="201C1D"/>
          <w:spacing w:val="-4"/>
          <w:w w:val="105"/>
        </w:rPr>
        <w:t> </w:t>
      </w:r>
      <w:r>
        <w:rPr>
          <w:color w:val="201C1D"/>
          <w:w w:val="105"/>
        </w:rPr>
        <w:t>dialectical</w:t>
      </w:r>
      <w:r>
        <w:rPr>
          <w:color w:val="201C1D"/>
          <w:spacing w:val="-4"/>
          <w:w w:val="105"/>
        </w:rPr>
        <w:t> </w:t>
      </w:r>
      <w:r>
        <w:rPr>
          <w:color w:val="201C1D"/>
          <w:w w:val="105"/>
        </w:rPr>
        <w:t>hypotheses,</w:t>
      </w:r>
      <w:r>
        <w:rPr>
          <w:color w:val="201C1D"/>
          <w:spacing w:val="-3"/>
          <w:w w:val="105"/>
        </w:rPr>
        <w:t> </w:t>
      </w:r>
      <w:r>
        <w:rPr>
          <w:color w:val="201C1D"/>
          <w:w w:val="105"/>
        </w:rPr>
        <w:t>but</w:t>
      </w:r>
      <w:r>
        <w:rPr>
          <w:color w:val="201C1D"/>
          <w:spacing w:val="-3"/>
          <w:w w:val="105"/>
        </w:rPr>
        <w:t> </w:t>
      </w:r>
      <w:r>
        <w:rPr>
          <w:color w:val="201C1D"/>
          <w:w w:val="105"/>
        </w:rPr>
        <w:t>is</w:t>
      </w:r>
      <w:r>
        <w:rPr>
          <w:color w:val="201C1D"/>
          <w:spacing w:val="-3"/>
          <w:w w:val="105"/>
        </w:rPr>
        <w:t> </w:t>
      </w:r>
      <w:r>
        <w:rPr>
          <w:color w:val="201C1D"/>
          <w:w w:val="105"/>
        </w:rPr>
        <w:t>derived</w:t>
      </w:r>
      <w:r>
        <w:rPr>
          <w:color w:val="201C1D"/>
          <w:spacing w:val="-4"/>
          <w:w w:val="105"/>
        </w:rPr>
        <w:t> </w:t>
      </w:r>
      <w:r>
        <w:rPr>
          <w:color w:val="201C1D"/>
          <w:w w:val="105"/>
        </w:rPr>
        <w:t>from</w:t>
      </w:r>
      <w:r>
        <w:rPr>
          <w:color w:val="201C1D"/>
          <w:spacing w:val="-3"/>
          <w:w w:val="105"/>
        </w:rPr>
        <w:t> </w:t>
      </w:r>
      <w:r>
        <w:rPr>
          <w:color w:val="201C1D"/>
          <w:w w:val="105"/>
        </w:rPr>
        <w:t>a</w:t>
      </w:r>
      <w:r>
        <w:rPr>
          <w:color w:val="201C1D"/>
          <w:spacing w:val="-3"/>
          <w:w w:val="105"/>
        </w:rPr>
        <w:t> </w:t>
      </w:r>
      <w:r>
        <w:rPr>
          <w:color w:val="201C1D"/>
          <w:w w:val="105"/>
        </w:rPr>
        <w:t>priori</w:t>
      </w:r>
      <w:r>
        <w:rPr>
          <w:color w:val="201C1D"/>
          <w:spacing w:val="40"/>
          <w:w w:val="105"/>
        </w:rPr>
        <w:t> </w:t>
      </w:r>
      <w:r>
        <w:rPr>
          <w:color w:val="201C1D"/>
          <w:w w:val="105"/>
        </w:rPr>
        <w:t>affinities,</w:t>
      </w:r>
      <w:r>
        <w:rPr>
          <w:color w:val="201C1D"/>
          <w:spacing w:val="-4"/>
          <w:w w:val="105"/>
        </w:rPr>
        <w:t> </w:t>
      </w:r>
      <w:r>
        <w:rPr>
          <w:color w:val="201C1D"/>
          <w:w w:val="105"/>
        </w:rPr>
        <w:t>of</w:t>
      </w:r>
      <w:r>
        <w:rPr>
          <w:color w:val="201C1D"/>
          <w:spacing w:val="-6"/>
          <w:w w:val="105"/>
        </w:rPr>
        <w:t> </w:t>
      </w:r>
      <w:r>
        <w:rPr>
          <w:color w:val="201C1D"/>
          <w:w w:val="105"/>
        </w:rPr>
        <w:t>dispositions</w:t>
      </w:r>
      <w:r>
        <w:rPr>
          <w:color w:val="201C1D"/>
          <w:spacing w:val="-3"/>
          <w:w w:val="105"/>
        </w:rPr>
        <w:t> </w:t>
      </w:r>
      <w:r>
        <w:rPr>
          <w:color w:val="201C1D"/>
          <w:w w:val="105"/>
        </w:rPr>
        <w:t>that</w:t>
      </w:r>
      <w:r>
        <w:rPr>
          <w:color w:val="201C1D"/>
          <w:spacing w:val="-4"/>
          <w:w w:val="105"/>
        </w:rPr>
        <w:t> </w:t>
      </w:r>
      <w:r>
        <w:rPr>
          <w:color w:val="201C1D"/>
          <w:w w:val="105"/>
        </w:rPr>
        <w:t>we</w:t>
      </w:r>
      <w:r>
        <w:rPr>
          <w:color w:val="201C1D"/>
          <w:spacing w:val="-4"/>
          <w:w w:val="105"/>
        </w:rPr>
        <w:t> </w:t>
      </w:r>
      <w:r>
        <w:rPr>
          <w:color w:val="201C1D"/>
          <w:w w:val="105"/>
        </w:rPr>
        <w:t>dare</w:t>
      </w:r>
      <w:r>
        <w:rPr>
          <w:color w:val="201C1D"/>
          <w:spacing w:val="-4"/>
          <w:w w:val="105"/>
        </w:rPr>
        <w:t> </w:t>
      </w:r>
      <w:r>
        <w:rPr>
          <w:color w:val="201C1D"/>
          <w:w w:val="105"/>
        </w:rPr>
        <w:t>to</w:t>
      </w:r>
      <w:r>
        <w:rPr>
          <w:color w:val="201C1D"/>
          <w:spacing w:val="-6"/>
          <w:w w:val="105"/>
        </w:rPr>
        <w:t> </w:t>
      </w:r>
      <w:r>
        <w:rPr>
          <w:color w:val="201C1D"/>
          <w:w w:val="105"/>
        </w:rPr>
        <w:t>say</w:t>
      </w:r>
      <w:r>
        <w:rPr>
          <w:color w:val="201C1D"/>
          <w:spacing w:val="-4"/>
          <w:w w:val="105"/>
        </w:rPr>
        <w:t> </w:t>
      </w:r>
      <w:r>
        <w:rPr>
          <w:color w:val="201C1D"/>
          <w:w w:val="105"/>
        </w:rPr>
        <w:t>are</w:t>
      </w:r>
      <w:r>
        <w:rPr>
          <w:color w:val="201C1D"/>
          <w:spacing w:val="-4"/>
          <w:w w:val="105"/>
        </w:rPr>
        <w:t> </w:t>
      </w:r>
      <w:r>
        <w:rPr>
          <w:color w:val="201C1D"/>
          <w:w w:val="105"/>
        </w:rPr>
        <w:t>transcendental,</w:t>
      </w:r>
      <w:r>
        <w:rPr>
          <w:color w:val="201C1D"/>
          <w:spacing w:val="-3"/>
          <w:w w:val="105"/>
        </w:rPr>
        <w:t> </w:t>
      </w:r>
      <w:r>
        <w:rPr>
          <w:color w:val="201C1D"/>
          <w:w w:val="105"/>
        </w:rPr>
        <w:t>of</w:t>
      </w:r>
      <w:r>
        <w:rPr>
          <w:color w:val="201C1D"/>
          <w:spacing w:val="-5"/>
          <w:w w:val="105"/>
        </w:rPr>
        <w:t> </w:t>
      </w:r>
      <w:r>
        <w:rPr>
          <w:color w:val="201C1D"/>
          <w:w w:val="105"/>
        </w:rPr>
        <w:t>vocations</w:t>
      </w:r>
      <w:r>
        <w:rPr>
          <w:color w:val="201C1D"/>
          <w:spacing w:val="-5"/>
          <w:w w:val="105"/>
        </w:rPr>
        <w:t> </w:t>
      </w:r>
      <w:r>
        <w:rPr>
          <w:color w:val="201C1D"/>
          <w:w w:val="105"/>
        </w:rPr>
        <w:t>that</w:t>
      </w:r>
      <w:r>
        <w:rPr>
          <w:color w:val="201C1D"/>
          <w:spacing w:val="-5"/>
          <w:w w:val="105"/>
        </w:rPr>
        <w:t> </w:t>
      </w:r>
      <w:r>
        <w:rPr>
          <w:color w:val="201C1D"/>
          <w:w w:val="105"/>
        </w:rPr>
        <w:t>are</w:t>
      </w:r>
      <w:r>
        <w:rPr>
          <w:color w:val="201C1D"/>
          <w:spacing w:val="-4"/>
          <w:w w:val="105"/>
        </w:rPr>
        <w:t> </w:t>
      </w:r>
      <w:r>
        <w:rPr>
          <w:color w:val="201C1D"/>
          <w:w w:val="105"/>
        </w:rPr>
        <w:t>superior</w:t>
      </w:r>
      <w:r>
        <w:rPr>
          <w:color w:val="201C1D"/>
          <w:spacing w:val="-5"/>
          <w:w w:val="105"/>
        </w:rPr>
        <w:t> </w:t>
      </w:r>
      <w:r>
        <w:rPr>
          <w:color w:val="201C1D"/>
          <w:w w:val="105"/>
        </w:rPr>
        <w:t>to</w:t>
      </w:r>
      <w:r>
        <w:rPr>
          <w:color w:val="201C1D"/>
          <w:spacing w:val="-6"/>
          <w:w w:val="105"/>
        </w:rPr>
        <w:t> </w:t>
      </w:r>
      <w:r>
        <w:rPr>
          <w:color w:val="201C1D"/>
          <w:w w:val="105"/>
        </w:rPr>
        <w:t>the</w:t>
      </w:r>
      <w:r>
        <w:rPr>
          <w:color w:val="201C1D"/>
          <w:spacing w:val="-4"/>
          <w:w w:val="105"/>
        </w:rPr>
        <w:t> </w:t>
      </w:r>
      <w:r>
        <w:rPr>
          <w:color w:val="201C1D"/>
          <w:w w:val="105"/>
        </w:rPr>
        <w:t>simply</w:t>
      </w:r>
      <w:r>
        <w:rPr>
          <w:color w:val="201C1D"/>
          <w:spacing w:val="40"/>
          <w:w w:val="105"/>
        </w:rPr>
        <w:t> </w:t>
      </w:r>
      <w:r>
        <w:rPr>
          <w:color w:val="201C1D"/>
          <w:w w:val="105"/>
        </w:rPr>
        <w:t>mental</w:t>
      </w:r>
      <w:r>
        <w:rPr>
          <w:color w:val="201C1D"/>
          <w:spacing w:val="-9"/>
          <w:w w:val="105"/>
        </w:rPr>
        <w:t> </w:t>
      </w:r>
      <w:r>
        <w:rPr>
          <w:color w:val="201C1D"/>
          <w:w w:val="105"/>
        </w:rPr>
        <w:t>and</w:t>
      </w:r>
      <w:r>
        <w:rPr>
          <w:color w:val="201C1D"/>
          <w:spacing w:val="-9"/>
          <w:w w:val="105"/>
        </w:rPr>
        <w:t> </w:t>
      </w:r>
      <w:r>
        <w:rPr>
          <w:color w:val="201C1D"/>
          <w:w w:val="105"/>
        </w:rPr>
        <w:t>rational</w:t>
      </w:r>
      <w:r>
        <w:rPr>
          <w:color w:val="201C1D"/>
          <w:spacing w:val="-9"/>
          <w:w w:val="105"/>
        </w:rPr>
        <w:t> </w:t>
      </w:r>
      <w:r>
        <w:rPr>
          <w:color w:val="201C1D"/>
          <w:w w:val="105"/>
        </w:rPr>
        <w:t>domain</w:t>
      </w:r>
      <w:r>
        <w:rPr>
          <w:color w:val="201C1D"/>
          <w:spacing w:val="-9"/>
          <w:w w:val="105"/>
        </w:rPr>
        <w:t> </w:t>
      </w:r>
      <w:r>
        <w:rPr>
          <w:color w:val="201C1D"/>
          <w:w w:val="105"/>
        </w:rPr>
        <w:t>−</w:t>
      </w:r>
      <w:r>
        <w:rPr>
          <w:color w:val="201C1D"/>
          <w:spacing w:val="-9"/>
          <w:w w:val="105"/>
        </w:rPr>
        <w:t> </w:t>
      </w:r>
      <w:r>
        <w:rPr>
          <w:color w:val="201C1D"/>
          <w:w w:val="105"/>
        </w:rPr>
        <w:t>in</w:t>
      </w:r>
      <w:r>
        <w:rPr>
          <w:color w:val="201C1D"/>
          <w:spacing w:val="-9"/>
          <w:w w:val="105"/>
        </w:rPr>
        <w:t> </w:t>
      </w:r>
      <w:r>
        <w:rPr>
          <w:color w:val="201C1D"/>
          <w:w w:val="105"/>
        </w:rPr>
        <w:t>which</w:t>
      </w:r>
      <w:r>
        <w:rPr>
          <w:color w:val="201C1D"/>
          <w:spacing w:val="-9"/>
          <w:w w:val="105"/>
        </w:rPr>
        <w:t> </w:t>
      </w:r>
      <w:r>
        <w:rPr>
          <w:color w:val="201C1D"/>
          <w:w w:val="105"/>
        </w:rPr>
        <w:t>at</w:t>
      </w:r>
      <w:r>
        <w:rPr>
          <w:color w:val="201C1D"/>
          <w:spacing w:val="-9"/>
          <w:w w:val="105"/>
        </w:rPr>
        <w:t> </w:t>
      </w:r>
      <w:r>
        <w:rPr>
          <w:color w:val="201C1D"/>
          <w:w w:val="105"/>
        </w:rPr>
        <w:t>most,</w:t>
      </w:r>
      <w:r>
        <w:rPr>
          <w:color w:val="201C1D"/>
          <w:spacing w:val="-8"/>
          <w:w w:val="105"/>
        </w:rPr>
        <w:t> </w:t>
      </w:r>
      <w:r>
        <w:rPr>
          <w:color w:val="201C1D"/>
          <w:w w:val="105"/>
        </w:rPr>
        <w:t>if</w:t>
      </w:r>
      <w:r>
        <w:rPr>
          <w:color w:val="201C1D"/>
          <w:spacing w:val="-9"/>
          <w:w w:val="105"/>
        </w:rPr>
        <w:t> </w:t>
      </w:r>
      <w:r>
        <w:rPr>
          <w:color w:val="201C1D"/>
          <w:w w:val="105"/>
        </w:rPr>
        <w:t>it</w:t>
      </w:r>
      <w:r>
        <w:rPr>
          <w:color w:val="201C1D"/>
          <w:spacing w:val="-8"/>
          <w:w w:val="105"/>
        </w:rPr>
        <w:t> </w:t>
      </w:r>
      <w:r>
        <w:rPr>
          <w:color w:val="201C1D"/>
          <w:w w:val="105"/>
        </w:rPr>
        <w:t>is</w:t>
      </w:r>
      <w:r>
        <w:rPr>
          <w:color w:val="201C1D"/>
          <w:spacing w:val="-8"/>
          <w:w w:val="105"/>
        </w:rPr>
        <w:t> </w:t>
      </w:r>
      <w:r>
        <w:rPr>
          <w:color w:val="201C1D"/>
          <w:w w:val="105"/>
        </w:rPr>
        <w:t>“in</w:t>
      </w:r>
      <w:r>
        <w:rPr>
          <w:color w:val="201C1D"/>
          <w:spacing w:val="-8"/>
          <w:w w:val="105"/>
        </w:rPr>
        <w:t> </w:t>
      </w:r>
      <w:r>
        <w:rPr>
          <w:color w:val="201C1D"/>
          <w:w w:val="105"/>
        </w:rPr>
        <w:t>order”,</w:t>
      </w:r>
      <w:r>
        <w:rPr>
          <w:color w:val="201C1D"/>
          <w:spacing w:val="-8"/>
          <w:w w:val="105"/>
        </w:rPr>
        <w:t> </w:t>
      </w:r>
      <w:r>
        <w:rPr>
          <w:color w:val="201C1D"/>
          <w:w w:val="105"/>
        </w:rPr>
        <w:t>can</w:t>
      </w:r>
      <w:r>
        <w:rPr>
          <w:color w:val="201C1D"/>
          <w:spacing w:val="-8"/>
          <w:w w:val="105"/>
        </w:rPr>
        <w:t> </w:t>
      </w:r>
      <w:r>
        <w:rPr>
          <w:color w:val="201C1D"/>
          <w:w w:val="105"/>
        </w:rPr>
        <w:t>(in</w:t>
      </w:r>
      <w:r>
        <w:rPr>
          <w:color w:val="201C1D"/>
          <w:spacing w:val="-8"/>
          <w:w w:val="105"/>
        </w:rPr>
        <w:t> </w:t>
      </w:r>
      <w:r>
        <w:rPr>
          <w:color w:val="201C1D"/>
          <w:w w:val="105"/>
        </w:rPr>
        <w:t>a</w:t>
      </w:r>
      <w:r>
        <w:rPr>
          <w:color w:val="201C1D"/>
          <w:spacing w:val="-9"/>
          <w:w w:val="105"/>
        </w:rPr>
        <w:t> </w:t>
      </w:r>
      <w:r>
        <w:rPr>
          <w:color w:val="201C1D"/>
          <w:w w:val="105"/>
        </w:rPr>
        <w:t>solely</w:t>
      </w:r>
      <w:r>
        <w:rPr>
          <w:color w:val="201C1D"/>
          <w:spacing w:val="-8"/>
          <w:w w:val="105"/>
        </w:rPr>
        <w:t> </w:t>
      </w:r>
      <w:r>
        <w:rPr>
          <w:color w:val="201C1D"/>
          <w:w w:val="105"/>
        </w:rPr>
        <w:t>opaque</w:t>
      </w:r>
      <w:r>
        <w:rPr>
          <w:color w:val="201C1D"/>
          <w:spacing w:val="-8"/>
          <w:w w:val="105"/>
        </w:rPr>
        <w:t> </w:t>
      </w:r>
      <w:r>
        <w:rPr>
          <w:color w:val="201C1D"/>
          <w:w w:val="105"/>
        </w:rPr>
        <w:t>fashion)</w:t>
      </w:r>
      <w:r>
        <w:rPr>
          <w:color w:val="201C1D"/>
          <w:spacing w:val="-8"/>
          <w:w w:val="105"/>
        </w:rPr>
        <w:t> </w:t>
      </w:r>
      <w:r>
        <w:rPr>
          <w:color w:val="201C1D"/>
          <w:w w:val="105"/>
        </w:rPr>
        <w:t>reflect</w:t>
      </w:r>
      <w:r>
        <w:rPr>
          <w:color w:val="201C1D"/>
          <w:spacing w:val="-8"/>
          <w:w w:val="105"/>
        </w:rPr>
        <w:t> </w:t>
      </w:r>
      <w:r>
        <w:rPr>
          <w:color w:val="201C1D"/>
          <w:w w:val="105"/>
        </w:rPr>
        <w:t>them.</w:t>
      </w:r>
      <w:r>
        <w:rPr>
          <w:color w:val="201C1D"/>
          <w:spacing w:val="-8"/>
          <w:w w:val="105"/>
        </w:rPr>
        <w:t> </w:t>
      </w:r>
      <w:r>
        <w:rPr>
          <w:color w:val="201C1D"/>
          <w:w w:val="105"/>
        </w:rPr>
        <w:t>It</w:t>
      </w:r>
      <w:r>
        <w:rPr>
          <w:color w:val="201C1D"/>
          <w:spacing w:val="40"/>
          <w:w w:val="105"/>
        </w:rPr>
        <w:t> </w:t>
      </w:r>
      <w:r>
        <w:rPr>
          <w:color w:val="201C1D"/>
          <w:w w:val="105"/>
        </w:rPr>
        <w:t>is</w:t>
      </w:r>
      <w:r>
        <w:rPr>
          <w:color w:val="201C1D"/>
          <w:spacing w:val="-3"/>
          <w:w w:val="105"/>
        </w:rPr>
        <w:t> </w:t>
      </w:r>
      <w:r>
        <w:rPr>
          <w:color w:val="201C1D"/>
          <w:w w:val="105"/>
        </w:rPr>
        <w:t>to</w:t>
      </w:r>
      <w:r>
        <w:rPr>
          <w:color w:val="201C1D"/>
          <w:spacing w:val="-5"/>
          <w:w w:val="105"/>
        </w:rPr>
        <w:t> </w:t>
      </w:r>
      <w:r>
        <w:rPr>
          <w:color w:val="201C1D"/>
          <w:w w:val="105"/>
        </w:rPr>
        <w:t>discover</w:t>
      </w:r>
      <w:r>
        <w:rPr>
          <w:color w:val="201C1D"/>
          <w:spacing w:val="-3"/>
          <w:w w:val="105"/>
        </w:rPr>
        <w:t> </w:t>
      </w:r>
      <w:r>
        <w:rPr>
          <w:color w:val="201C1D"/>
          <w:w w:val="105"/>
        </w:rPr>
        <w:t>these</w:t>
      </w:r>
      <w:r>
        <w:rPr>
          <w:color w:val="201C1D"/>
          <w:spacing w:val="-3"/>
          <w:w w:val="105"/>
        </w:rPr>
        <w:t> </w:t>
      </w:r>
      <w:r>
        <w:rPr>
          <w:color w:val="201C1D"/>
          <w:w w:val="105"/>
        </w:rPr>
        <w:t>choices</w:t>
      </w:r>
      <w:r>
        <w:rPr>
          <w:color w:val="201C1D"/>
          <w:spacing w:val="-3"/>
          <w:w w:val="105"/>
        </w:rPr>
        <w:t> </w:t>
      </w:r>
      <w:r>
        <w:rPr>
          <w:color w:val="201C1D"/>
          <w:w w:val="105"/>
        </w:rPr>
        <w:t>of</w:t>
      </w:r>
      <w:r>
        <w:rPr>
          <w:color w:val="201C1D"/>
          <w:spacing w:val="-3"/>
          <w:w w:val="105"/>
        </w:rPr>
        <w:t> </w:t>
      </w:r>
      <w:r>
        <w:rPr>
          <w:color w:val="201C1D"/>
          <w:w w:val="105"/>
        </w:rPr>
        <w:t>destiny,</w:t>
      </w:r>
      <w:r>
        <w:rPr>
          <w:color w:val="201C1D"/>
          <w:spacing w:val="-3"/>
          <w:w w:val="105"/>
        </w:rPr>
        <w:t> </w:t>
      </w:r>
      <w:r>
        <w:rPr>
          <w:color w:val="201C1D"/>
          <w:w w:val="105"/>
        </w:rPr>
        <w:t>to</w:t>
      </w:r>
      <w:r>
        <w:rPr>
          <w:color w:val="201C1D"/>
          <w:spacing w:val="-4"/>
          <w:w w:val="105"/>
        </w:rPr>
        <w:t> </w:t>
      </w:r>
      <w:r>
        <w:rPr>
          <w:color w:val="201C1D"/>
          <w:w w:val="105"/>
        </w:rPr>
        <w:t>manifest</w:t>
      </w:r>
      <w:r>
        <w:rPr>
          <w:color w:val="201C1D"/>
          <w:spacing w:val="-3"/>
          <w:w w:val="105"/>
        </w:rPr>
        <w:t> </w:t>
      </w:r>
      <w:r>
        <w:rPr>
          <w:color w:val="201C1D"/>
          <w:w w:val="105"/>
        </w:rPr>
        <w:t>them,</w:t>
      </w:r>
      <w:r>
        <w:rPr>
          <w:color w:val="201C1D"/>
          <w:spacing w:val="-4"/>
          <w:w w:val="105"/>
        </w:rPr>
        <w:t> </w:t>
      </w:r>
      <w:r>
        <w:rPr>
          <w:color w:val="201C1D"/>
          <w:w w:val="105"/>
        </w:rPr>
        <w:t>to</w:t>
      </w:r>
      <w:r>
        <w:rPr>
          <w:color w:val="201C1D"/>
          <w:spacing w:val="-4"/>
          <w:w w:val="105"/>
        </w:rPr>
        <w:t> </w:t>
      </w:r>
      <w:r>
        <w:rPr>
          <w:color w:val="201C1D"/>
          <w:w w:val="105"/>
        </w:rPr>
        <w:t>unleash</w:t>
      </w:r>
      <w:r>
        <w:rPr>
          <w:color w:val="201C1D"/>
          <w:spacing w:val="-3"/>
          <w:w w:val="105"/>
        </w:rPr>
        <w:t> </w:t>
      </w:r>
      <w:r>
        <w:rPr>
          <w:color w:val="201C1D"/>
          <w:w w:val="105"/>
        </w:rPr>
        <w:t>them</w:t>
      </w:r>
      <w:r>
        <w:rPr>
          <w:color w:val="201C1D"/>
          <w:spacing w:val="-3"/>
          <w:w w:val="105"/>
        </w:rPr>
        <w:t> </w:t>
      </w:r>
      <w:r>
        <w:rPr>
          <w:color w:val="201C1D"/>
          <w:w w:val="105"/>
        </w:rPr>
        <w:t>when</w:t>
      </w:r>
      <w:r>
        <w:rPr>
          <w:color w:val="201C1D"/>
          <w:spacing w:val="-3"/>
          <w:w w:val="105"/>
        </w:rPr>
        <w:t> </w:t>
      </w:r>
      <w:r>
        <w:rPr>
          <w:color w:val="201C1D"/>
          <w:w w:val="105"/>
        </w:rPr>
        <w:t>they</w:t>
      </w:r>
      <w:r>
        <w:rPr>
          <w:color w:val="201C1D"/>
          <w:spacing w:val="-3"/>
          <w:w w:val="105"/>
        </w:rPr>
        <w:t> </w:t>
      </w:r>
      <w:r>
        <w:rPr>
          <w:color w:val="201C1D"/>
          <w:w w:val="105"/>
        </w:rPr>
        <w:t>exist,</w:t>
      </w:r>
      <w:r>
        <w:rPr>
          <w:color w:val="201C1D"/>
          <w:spacing w:val="-3"/>
          <w:w w:val="105"/>
        </w:rPr>
        <w:t> </w:t>
      </w:r>
      <w:r>
        <w:rPr>
          <w:color w:val="201C1D"/>
          <w:w w:val="105"/>
        </w:rPr>
        <w:t>not</w:t>
      </w:r>
      <w:r>
        <w:rPr>
          <w:color w:val="201C1D"/>
          <w:spacing w:val="-3"/>
          <w:w w:val="105"/>
        </w:rPr>
        <w:t> </w:t>
      </w:r>
      <w:r>
        <w:rPr>
          <w:color w:val="201C1D"/>
          <w:w w:val="105"/>
        </w:rPr>
        <w:t>to</w:t>
      </w:r>
      <w:r>
        <w:rPr>
          <w:color w:val="201C1D"/>
          <w:spacing w:val="-3"/>
          <w:w w:val="105"/>
        </w:rPr>
        <w:t> </w:t>
      </w:r>
      <w:r>
        <w:rPr>
          <w:color w:val="201C1D"/>
          <w:w w:val="105"/>
        </w:rPr>
        <w:t>create</w:t>
      </w:r>
      <w:r>
        <w:rPr>
          <w:color w:val="201C1D"/>
          <w:spacing w:val="-3"/>
          <w:w w:val="105"/>
        </w:rPr>
        <w:t> </w:t>
      </w:r>
      <w:r>
        <w:rPr>
          <w:color w:val="201C1D"/>
          <w:w w:val="105"/>
        </w:rPr>
        <w:t>them</w:t>
      </w:r>
      <w:r>
        <w:rPr>
          <w:color w:val="201C1D"/>
          <w:spacing w:val="40"/>
          <w:w w:val="105"/>
        </w:rPr>
        <w:t> </w:t>
      </w:r>
      <w:r>
        <w:rPr>
          <w:color w:val="201C1D"/>
          <w:w w:val="105"/>
        </w:rPr>
        <w:t>or fabricate them when they do not.</w:t>
      </w:r>
    </w:p>
    <w:p>
      <w:pPr>
        <w:spacing w:after="0" w:line="285" w:lineRule="auto"/>
        <w:sectPr>
          <w:pgSz w:w="8640" w:h="12960"/>
          <w:pgMar w:top="1480" w:bottom="280" w:left="680" w:right="620"/>
        </w:sectPr>
      </w:pPr>
    </w:p>
    <w:p>
      <w:pPr>
        <w:pStyle w:val="BodyText"/>
        <w:spacing w:before="35"/>
      </w:pPr>
    </w:p>
    <w:p>
      <w:pPr>
        <w:pStyle w:val="BodyText"/>
        <w:spacing w:line="285" w:lineRule="auto"/>
        <w:ind w:left="121" w:right="196"/>
      </w:pPr>
      <w:r>
        <w:rPr>
          <w:color w:val="201C1D"/>
          <w:w w:val="105"/>
        </w:rPr>
        <w:t>The</w:t>
      </w:r>
      <w:r>
        <w:rPr>
          <w:color w:val="201C1D"/>
          <w:spacing w:val="-4"/>
          <w:w w:val="105"/>
        </w:rPr>
        <w:t> </w:t>
      </w:r>
      <w:r>
        <w:rPr>
          <w:color w:val="201C1D"/>
          <w:w w:val="105"/>
        </w:rPr>
        <w:t>appeal</w:t>
      </w:r>
      <w:r>
        <w:rPr>
          <w:color w:val="201C1D"/>
          <w:spacing w:val="-4"/>
          <w:w w:val="105"/>
        </w:rPr>
        <w:t> </w:t>
      </w:r>
      <w:r>
        <w:rPr>
          <w:color w:val="201C1D"/>
          <w:w w:val="105"/>
        </w:rPr>
        <w:t>addressed</w:t>
      </w:r>
      <w:r>
        <w:rPr>
          <w:color w:val="201C1D"/>
          <w:spacing w:val="-4"/>
          <w:w w:val="105"/>
        </w:rPr>
        <w:t> </w:t>
      </w:r>
      <w:r>
        <w:rPr>
          <w:color w:val="201C1D"/>
          <w:w w:val="105"/>
        </w:rPr>
        <w:t>to</w:t>
      </w:r>
      <w:r>
        <w:rPr>
          <w:color w:val="201C1D"/>
          <w:spacing w:val="-4"/>
          <w:w w:val="105"/>
        </w:rPr>
        <w:t> </w:t>
      </w:r>
      <w:r>
        <w:rPr>
          <w:color w:val="201C1D"/>
          <w:w w:val="105"/>
        </w:rPr>
        <w:t>these</w:t>
      </w:r>
      <w:r>
        <w:rPr>
          <w:color w:val="201C1D"/>
          <w:spacing w:val="-4"/>
          <w:w w:val="105"/>
        </w:rPr>
        <w:t> </w:t>
      </w:r>
      <w:r>
        <w:rPr>
          <w:color w:val="201C1D"/>
          <w:w w:val="105"/>
        </w:rPr>
        <w:t>men</w:t>
      </w:r>
      <w:r>
        <w:rPr>
          <w:color w:val="201C1D"/>
          <w:spacing w:val="-4"/>
          <w:w w:val="105"/>
        </w:rPr>
        <w:t> </w:t>
      </w:r>
      <w:r>
        <w:rPr>
          <w:color w:val="201C1D"/>
          <w:w w:val="105"/>
        </w:rPr>
        <w:t>who,</w:t>
      </w:r>
      <w:r>
        <w:rPr>
          <w:color w:val="201C1D"/>
          <w:spacing w:val="-4"/>
          <w:w w:val="105"/>
        </w:rPr>
        <w:t> </w:t>
      </w:r>
      <w:r>
        <w:rPr>
          <w:color w:val="201C1D"/>
          <w:w w:val="105"/>
        </w:rPr>
        <w:t>according</w:t>
      </w:r>
      <w:r>
        <w:rPr>
          <w:color w:val="201C1D"/>
          <w:spacing w:val="-4"/>
          <w:w w:val="105"/>
        </w:rPr>
        <w:t> </w:t>
      </w:r>
      <w:r>
        <w:rPr>
          <w:color w:val="201C1D"/>
          <w:w w:val="105"/>
        </w:rPr>
        <w:t>to</w:t>
      </w:r>
      <w:r>
        <w:rPr>
          <w:color w:val="201C1D"/>
          <w:spacing w:val="-4"/>
          <w:w w:val="105"/>
        </w:rPr>
        <w:t> </w:t>
      </w:r>
      <w:r>
        <w:rPr>
          <w:color w:val="201C1D"/>
          <w:w w:val="105"/>
        </w:rPr>
        <w:t>the</w:t>
      </w:r>
      <w:r>
        <w:rPr>
          <w:color w:val="201C1D"/>
          <w:spacing w:val="-4"/>
          <w:w w:val="105"/>
        </w:rPr>
        <w:t> </w:t>
      </w:r>
      <w:r>
        <w:rPr>
          <w:color w:val="201C1D"/>
          <w:w w:val="105"/>
        </w:rPr>
        <w:t>parliamentary</w:t>
      </w:r>
      <w:r>
        <w:rPr>
          <w:color w:val="201C1D"/>
          <w:spacing w:val="-4"/>
          <w:w w:val="105"/>
        </w:rPr>
        <w:t> </w:t>
      </w:r>
      <w:r>
        <w:rPr>
          <w:color w:val="201C1D"/>
          <w:w w:val="105"/>
        </w:rPr>
        <w:t>schemes,</w:t>
      </w:r>
      <w:r>
        <w:rPr>
          <w:color w:val="201C1D"/>
          <w:spacing w:val="-4"/>
          <w:w w:val="105"/>
        </w:rPr>
        <w:t> </w:t>
      </w:r>
      <w:r>
        <w:rPr>
          <w:color w:val="201C1D"/>
          <w:w w:val="105"/>
        </w:rPr>
        <w:t>compose</w:t>
      </w:r>
      <w:r>
        <w:rPr>
          <w:color w:val="201C1D"/>
          <w:spacing w:val="-4"/>
          <w:w w:val="105"/>
        </w:rPr>
        <w:t> </w:t>
      </w:r>
      <w:r>
        <w:rPr>
          <w:color w:val="201C1D"/>
          <w:w w:val="105"/>
        </w:rPr>
        <w:t>the</w:t>
      </w:r>
      <w:r>
        <w:rPr>
          <w:color w:val="201C1D"/>
          <w:spacing w:val="-4"/>
          <w:w w:val="105"/>
        </w:rPr>
        <w:t> </w:t>
      </w:r>
      <w:r>
        <w:rPr>
          <w:color w:val="201C1D"/>
          <w:w w:val="105"/>
        </w:rPr>
        <w:t>fringes</w:t>
      </w:r>
      <w:r>
        <w:rPr>
          <w:color w:val="201C1D"/>
          <w:spacing w:val="-4"/>
          <w:w w:val="105"/>
        </w:rPr>
        <w:t> </w:t>
      </w:r>
      <w:r>
        <w:rPr>
          <w:color w:val="201C1D"/>
          <w:w w:val="105"/>
        </w:rPr>
        <w:t>of</w:t>
      </w:r>
      <w:r>
        <w:rPr>
          <w:color w:val="201C1D"/>
          <w:spacing w:val="-5"/>
          <w:w w:val="105"/>
        </w:rPr>
        <w:t> </w:t>
      </w:r>
      <w:r>
        <w:rPr>
          <w:color w:val="201C1D"/>
          <w:w w:val="105"/>
        </w:rPr>
        <w:t>the</w:t>
      </w:r>
      <w:r>
        <w:rPr>
          <w:color w:val="201C1D"/>
          <w:spacing w:val="40"/>
          <w:w w:val="105"/>
        </w:rPr>
        <w:t> </w:t>
      </w:r>
      <w:r>
        <w:rPr>
          <w:color w:val="201C1D"/>
          <w:w w:val="105"/>
        </w:rPr>
        <w:t>extreme−right</w:t>
      </w:r>
      <w:r>
        <w:rPr>
          <w:color w:val="201C1D"/>
          <w:spacing w:val="-9"/>
          <w:w w:val="105"/>
        </w:rPr>
        <w:t> </w:t>
      </w:r>
      <w:r>
        <w:rPr>
          <w:color w:val="201C1D"/>
          <w:w w:val="105"/>
        </w:rPr>
        <w:t>of</w:t>
      </w:r>
      <w:r>
        <w:rPr>
          <w:color w:val="201C1D"/>
          <w:spacing w:val="-8"/>
          <w:w w:val="105"/>
        </w:rPr>
        <w:t> </w:t>
      </w:r>
      <w:r>
        <w:rPr>
          <w:color w:val="201C1D"/>
          <w:w w:val="105"/>
        </w:rPr>
        <w:t>the</w:t>
      </w:r>
      <w:r>
        <w:rPr>
          <w:color w:val="201C1D"/>
          <w:spacing w:val="-8"/>
          <w:w w:val="105"/>
        </w:rPr>
        <w:t> </w:t>
      </w:r>
      <w:r>
        <w:rPr>
          <w:color w:val="201C1D"/>
          <w:w w:val="105"/>
        </w:rPr>
        <w:t>system,</w:t>
      </w:r>
      <w:r>
        <w:rPr>
          <w:color w:val="201C1D"/>
          <w:spacing w:val="-8"/>
          <w:w w:val="105"/>
        </w:rPr>
        <w:t> </w:t>
      </w:r>
      <w:r>
        <w:rPr>
          <w:color w:val="201C1D"/>
          <w:w w:val="105"/>
        </w:rPr>
        <w:t>is</w:t>
      </w:r>
      <w:r>
        <w:rPr>
          <w:color w:val="201C1D"/>
          <w:spacing w:val="-8"/>
          <w:w w:val="105"/>
        </w:rPr>
        <w:t> </w:t>
      </w:r>
      <w:r>
        <w:rPr>
          <w:color w:val="201C1D"/>
          <w:w w:val="105"/>
        </w:rPr>
        <w:t>finished.</w:t>
      </w:r>
      <w:r>
        <w:rPr>
          <w:color w:val="201C1D"/>
          <w:spacing w:val="-9"/>
          <w:w w:val="105"/>
        </w:rPr>
        <w:t> </w:t>
      </w:r>
      <w:r>
        <w:rPr>
          <w:color w:val="201C1D"/>
          <w:w w:val="105"/>
        </w:rPr>
        <w:t>We,</w:t>
      </w:r>
      <w:r>
        <w:rPr>
          <w:color w:val="201C1D"/>
          <w:spacing w:val="-8"/>
          <w:w w:val="105"/>
        </w:rPr>
        <w:t> </w:t>
      </w:r>
      <w:r>
        <w:rPr>
          <w:color w:val="201C1D"/>
          <w:w w:val="105"/>
        </w:rPr>
        <w:t>however,</w:t>
      </w:r>
      <w:r>
        <w:rPr>
          <w:color w:val="201C1D"/>
          <w:spacing w:val="-8"/>
          <w:w w:val="105"/>
        </w:rPr>
        <w:t> </w:t>
      </w:r>
      <w:r>
        <w:rPr>
          <w:color w:val="201C1D"/>
          <w:w w:val="105"/>
        </w:rPr>
        <w:t>we</w:t>
      </w:r>
      <w:r>
        <w:rPr>
          <w:color w:val="201C1D"/>
          <w:spacing w:val="-8"/>
          <w:w w:val="105"/>
        </w:rPr>
        <w:t> </w:t>
      </w:r>
      <w:r>
        <w:rPr>
          <w:color w:val="201C1D"/>
          <w:w w:val="105"/>
        </w:rPr>
        <w:t>would</w:t>
      </w:r>
      <w:r>
        <w:rPr>
          <w:color w:val="201C1D"/>
          <w:spacing w:val="-8"/>
          <w:w w:val="105"/>
        </w:rPr>
        <w:t> </w:t>
      </w:r>
      <w:r>
        <w:rPr>
          <w:color w:val="201C1D"/>
          <w:w w:val="105"/>
        </w:rPr>
        <w:t>like</w:t>
      </w:r>
      <w:r>
        <w:rPr>
          <w:color w:val="201C1D"/>
          <w:spacing w:val="-7"/>
          <w:w w:val="105"/>
        </w:rPr>
        <w:t> </w:t>
      </w:r>
      <w:r>
        <w:rPr>
          <w:color w:val="201C1D"/>
          <w:w w:val="105"/>
        </w:rPr>
        <w:t>to</w:t>
      </w:r>
      <w:r>
        <w:rPr>
          <w:color w:val="201C1D"/>
          <w:spacing w:val="-8"/>
          <w:w w:val="105"/>
        </w:rPr>
        <w:t> </w:t>
      </w:r>
      <w:r>
        <w:rPr>
          <w:color w:val="201C1D"/>
          <w:w w:val="105"/>
        </w:rPr>
        <w:t>adress</w:t>
      </w:r>
      <w:r>
        <w:rPr>
          <w:color w:val="201C1D"/>
          <w:spacing w:val="-8"/>
          <w:w w:val="105"/>
        </w:rPr>
        <w:t> </w:t>
      </w:r>
      <w:r>
        <w:rPr>
          <w:color w:val="201C1D"/>
          <w:w w:val="105"/>
        </w:rPr>
        <w:t>those</w:t>
      </w:r>
      <w:r>
        <w:rPr>
          <w:color w:val="201C1D"/>
          <w:spacing w:val="-7"/>
          <w:w w:val="105"/>
        </w:rPr>
        <w:t> </w:t>
      </w:r>
      <w:r>
        <w:rPr>
          <w:color w:val="201C1D"/>
          <w:w w:val="105"/>
        </w:rPr>
        <w:t>who</w:t>
      </w:r>
      <w:r>
        <w:rPr>
          <w:color w:val="201C1D"/>
          <w:spacing w:val="-9"/>
          <w:w w:val="105"/>
        </w:rPr>
        <w:t> </w:t>
      </w:r>
      <w:r>
        <w:rPr>
          <w:color w:val="201C1D"/>
          <w:w w:val="105"/>
        </w:rPr>
        <w:t>radically</w:t>
      </w:r>
      <w:r>
        <w:rPr>
          <w:color w:val="201C1D"/>
          <w:spacing w:val="-6"/>
          <w:w w:val="105"/>
        </w:rPr>
        <w:t> </w:t>
      </w:r>
      <w:r>
        <w:rPr>
          <w:color w:val="201C1D"/>
          <w:w w:val="105"/>
        </w:rPr>
        <w:t>refuse</w:t>
      </w:r>
      <w:r>
        <w:rPr>
          <w:color w:val="201C1D"/>
          <w:spacing w:val="-7"/>
          <w:w w:val="105"/>
        </w:rPr>
        <w:t> </w:t>
      </w:r>
      <w:r>
        <w:rPr>
          <w:color w:val="201C1D"/>
          <w:w w:val="105"/>
        </w:rPr>
        <w:t>the</w:t>
      </w:r>
      <w:r>
        <w:rPr>
          <w:color w:val="201C1D"/>
          <w:spacing w:val="40"/>
          <w:w w:val="105"/>
        </w:rPr>
        <w:t> </w:t>
      </w:r>
      <w:r>
        <w:rPr>
          <w:color w:val="201C1D"/>
          <w:w w:val="105"/>
        </w:rPr>
        <w:t>system,</w:t>
      </w:r>
      <w:r>
        <w:rPr>
          <w:color w:val="201C1D"/>
          <w:spacing w:val="-9"/>
          <w:w w:val="105"/>
        </w:rPr>
        <w:t> </w:t>
      </w:r>
      <w:r>
        <w:rPr>
          <w:color w:val="201C1D"/>
          <w:w w:val="105"/>
        </w:rPr>
        <w:t>all</w:t>
      </w:r>
      <w:r>
        <w:rPr>
          <w:color w:val="201C1D"/>
          <w:spacing w:val="-9"/>
          <w:w w:val="105"/>
        </w:rPr>
        <w:t> </w:t>
      </w:r>
      <w:r>
        <w:rPr>
          <w:color w:val="201C1D"/>
          <w:w w:val="105"/>
        </w:rPr>
        <w:t>who</w:t>
      </w:r>
      <w:r>
        <w:rPr>
          <w:color w:val="201C1D"/>
          <w:spacing w:val="-9"/>
          <w:w w:val="105"/>
        </w:rPr>
        <w:t> </w:t>
      </w:r>
      <w:r>
        <w:rPr>
          <w:color w:val="201C1D"/>
          <w:w w:val="105"/>
        </w:rPr>
        <w:t>lie</w:t>
      </w:r>
      <w:r>
        <w:rPr>
          <w:color w:val="201C1D"/>
          <w:spacing w:val="-9"/>
          <w:w w:val="105"/>
        </w:rPr>
        <w:t> </w:t>
      </w:r>
      <w:r>
        <w:rPr>
          <w:color w:val="201C1D"/>
          <w:w w:val="105"/>
        </w:rPr>
        <w:t>beyond</w:t>
      </w:r>
      <w:r>
        <w:rPr>
          <w:color w:val="201C1D"/>
          <w:spacing w:val="-9"/>
          <w:w w:val="105"/>
        </w:rPr>
        <w:t> </w:t>
      </w:r>
      <w:r>
        <w:rPr>
          <w:color w:val="201C1D"/>
          <w:w w:val="105"/>
        </w:rPr>
        <w:t>the</w:t>
      </w:r>
      <w:r>
        <w:rPr>
          <w:color w:val="201C1D"/>
          <w:spacing w:val="-9"/>
          <w:w w:val="105"/>
        </w:rPr>
        <w:t> </w:t>
      </w:r>
      <w:r>
        <w:rPr>
          <w:color w:val="201C1D"/>
          <w:w w:val="105"/>
        </w:rPr>
        <w:t>left</w:t>
      </w:r>
      <w:r>
        <w:rPr>
          <w:color w:val="201C1D"/>
          <w:spacing w:val="-9"/>
          <w:w w:val="105"/>
        </w:rPr>
        <w:t> </w:t>
      </w:r>
      <w:r>
        <w:rPr>
          <w:color w:val="201C1D"/>
          <w:w w:val="105"/>
        </w:rPr>
        <w:t>of</w:t>
      </w:r>
      <w:r>
        <w:rPr>
          <w:color w:val="201C1D"/>
          <w:spacing w:val="-9"/>
          <w:w w:val="105"/>
        </w:rPr>
        <w:t> </w:t>
      </w:r>
      <w:r>
        <w:rPr>
          <w:color w:val="201C1D"/>
          <w:w w:val="105"/>
        </w:rPr>
        <w:t>the</w:t>
      </w:r>
      <w:r>
        <w:rPr>
          <w:color w:val="201C1D"/>
          <w:spacing w:val="-9"/>
          <w:w w:val="105"/>
        </w:rPr>
        <w:t> </w:t>
      </w:r>
      <w:r>
        <w:rPr>
          <w:color w:val="201C1D"/>
          <w:w w:val="105"/>
        </w:rPr>
        <w:t>regime,</w:t>
      </w:r>
      <w:r>
        <w:rPr>
          <w:color w:val="201C1D"/>
          <w:spacing w:val="-9"/>
          <w:w w:val="105"/>
        </w:rPr>
        <w:t> </w:t>
      </w:r>
      <w:r>
        <w:rPr>
          <w:color w:val="201C1D"/>
          <w:w w:val="105"/>
        </w:rPr>
        <w:t>certain</w:t>
      </w:r>
      <w:r>
        <w:rPr>
          <w:color w:val="201C1D"/>
          <w:spacing w:val="-8"/>
          <w:w w:val="105"/>
        </w:rPr>
        <w:t> </w:t>
      </w:r>
      <w:r>
        <w:rPr>
          <w:color w:val="201C1D"/>
          <w:w w:val="105"/>
        </w:rPr>
        <w:t>ones</w:t>
      </w:r>
      <w:r>
        <w:rPr>
          <w:color w:val="201C1D"/>
          <w:spacing w:val="-9"/>
          <w:w w:val="105"/>
        </w:rPr>
        <w:t> </w:t>
      </w:r>
      <w:r>
        <w:rPr>
          <w:color w:val="201C1D"/>
          <w:w w:val="105"/>
        </w:rPr>
        <w:t>with</w:t>
      </w:r>
      <w:r>
        <w:rPr>
          <w:color w:val="201C1D"/>
          <w:spacing w:val="-9"/>
          <w:w w:val="105"/>
        </w:rPr>
        <w:t> </w:t>
      </w:r>
      <w:r>
        <w:rPr>
          <w:color w:val="201C1D"/>
          <w:w w:val="105"/>
        </w:rPr>
        <w:t>which</w:t>
      </w:r>
      <w:r>
        <w:rPr>
          <w:color w:val="201C1D"/>
          <w:spacing w:val="-9"/>
          <w:w w:val="105"/>
        </w:rPr>
        <w:t> </w:t>
      </w:r>
      <w:r>
        <w:rPr>
          <w:color w:val="201C1D"/>
          <w:w w:val="105"/>
        </w:rPr>
        <w:t>we</w:t>
      </w:r>
      <w:r>
        <w:rPr>
          <w:color w:val="201C1D"/>
          <w:spacing w:val="-9"/>
          <w:w w:val="105"/>
        </w:rPr>
        <w:t> </w:t>
      </w:r>
      <w:r>
        <w:rPr>
          <w:color w:val="201C1D"/>
          <w:w w:val="105"/>
        </w:rPr>
        <w:t>could</w:t>
      </w:r>
      <w:r>
        <w:rPr>
          <w:color w:val="201C1D"/>
          <w:spacing w:val="-9"/>
          <w:w w:val="105"/>
        </w:rPr>
        <w:t> </w:t>
      </w:r>
      <w:r>
        <w:rPr>
          <w:color w:val="201C1D"/>
          <w:w w:val="105"/>
        </w:rPr>
        <w:t>realize</w:t>
      </w:r>
      <w:r>
        <w:rPr>
          <w:color w:val="201C1D"/>
          <w:spacing w:val="-9"/>
          <w:w w:val="105"/>
        </w:rPr>
        <w:t> </w:t>
      </w:r>
      <w:r>
        <w:rPr>
          <w:color w:val="201C1D"/>
          <w:w w:val="105"/>
        </w:rPr>
        <w:t>a</w:t>
      </w:r>
      <w:r>
        <w:rPr>
          <w:color w:val="201C1D"/>
          <w:spacing w:val="-9"/>
          <w:w w:val="105"/>
        </w:rPr>
        <w:t> </w:t>
      </w:r>
      <w:r>
        <w:rPr>
          <w:color w:val="201C1D"/>
          <w:w w:val="105"/>
        </w:rPr>
        <w:t>loyal</w:t>
      </w:r>
      <w:r>
        <w:rPr>
          <w:color w:val="201C1D"/>
          <w:spacing w:val="-9"/>
          <w:w w:val="105"/>
        </w:rPr>
        <w:t> </w:t>
      </w:r>
      <w:r>
        <w:rPr>
          <w:color w:val="201C1D"/>
          <w:w w:val="105"/>
        </w:rPr>
        <w:t>unity</w:t>
      </w:r>
      <w:r>
        <w:rPr>
          <w:color w:val="201C1D"/>
          <w:spacing w:val="-9"/>
          <w:w w:val="105"/>
        </w:rPr>
        <w:t> </w:t>
      </w:r>
      <w:r>
        <w:rPr>
          <w:color w:val="201C1D"/>
          <w:w w:val="105"/>
        </w:rPr>
        <w:t>of</w:t>
      </w:r>
      <w:r>
        <w:rPr>
          <w:color w:val="201C1D"/>
          <w:spacing w:val="-8"/>
          <w:w w:val="105"/>
        </w:rPr>
        <w:t> </w:t>
      </w:r>
      <w:r>
        <w:rPr>
          <w:color w:val="201C1D"/>
          <w:w w:val="105"/>
        </w:rPr>
        <w:t>action</w:t>
      </w:r>
      <w:r>
        <w:rPr>
          <w:color w:val="201C1D"/>
          <w:spacing w:val="40"/>
          <w:w w:val="105"/>
        </w:rPr>
        <w:t> </w:t>
      </w:r>
      <w:r>
        <w:rPr>
          <w:color w:val="201C1D"/>
          <w:w w:val="105"/>
        </w:rPr>
        <w:t>in the struggle against bourgeois society (11).</w:t>
      </w:r>
    </w:p>
    <w:p>
      <w:pPr>
        <w:pStyle w:val="BodyText"/>
        <w:spacing w:line="285" w:lineRule="auto" w:before="142"/>
        <w:ind w:left="121" w:right="253"/>
      </w:pPr>
      <w:r>
        <w:rPr>
          <w:color w:val="201C1D"/>
        </w:rPr>
        <w:t>It is true that for them, who do not adhere at all (or support)</w:t>
      </w:r>
      <w:r>
        <w:rPr>
          <w:color w:val="201C1D"/>
          <w:spacing w:val="17"/>
        </w:rPr>
        <w:t> </w:t>
      </w:r>
      <w:r>
        <w:rPr>
          <w:color w:val="201C1D"/>
        </w:rPr>
        <w:t>metaphysical principles, who do not pursue the</w:t>
      </w:r>
      <w:r>
        <w:rPr>
          <w:color w:val="201C1D"/>
          <w:spacing w:val="40"/>
        </w:rPr>
        <w:t> </w:t>
      </w:r>
      <w:r>
        <w:rPr>
          <w:color w:val="201C1D"/>
        </w:rPr>
        <w:t>myth of the true state all, the fact of indicating a superhuman direction, meta−politically and meta−historically</w:t>
      </w:r>
      <w:r>
        <w:rPr>
          <w:color w:val="201C1D"/>
          <w:spacing w:val="40"/>
        </w:rPr>
        <w:t> </w:t>
      </w:r>
      <w:r>
        <w:rPr>
          <w:color w:val="201C1D"/>
        </w:rPr>
        <w:t>and</w:t>
      </w:r>
      <w:r>
        <w:rPr>
          <w:color w:val="201C1D"/>
          <w:spacing w:val="9"/>
        </w:rPr>
        <w:t> </w:t>
      </w:r>
      <w:r>
        <w:rPr>
          <w:color w:val="201C1D"/>
        </w:rPr>
        <w:t>the</w:t>
      </w:r>
      <w:r>
        <w:rPr>
          <w:color w:val="201C1D"/>
          <w:spacing w:val="9"/>
        </w:rPr>
        <w:t> </w:t>
      </w:r>
      <w:r>
        <w:rPr>
          <w:color w:val="201C1D"/>
        </w:rPr>
        <w:t>fact</w:t>
      </w:r>
      <w:r>
        <w:rPr>
          <w:color w:val="201C1D"/>
          <w:spacing w:val="6"/>
        </w:rPr>
        <w:t> </w:t>
      </w:r>
      <w:r>
        <w:rPr>
          <w:color w:val="201C1D"/>
        </w:rPr>
        <w:t>of</w:t>
      </w:r>
      <w:r>
        <w:rPr>
          <w:color w:val="201C1D"/>
          <w:spacing w:val="9"/>
        </w:rPr>
        <w:t> </w:t>
      </w:r>
      <w:r>
        <w:rPr>
          <w:color w:val="201C1D"/>
        </w:rPr>
        <w:t>evoking</w:t>
      </w:r>
      <w:r>
        <w:rPr>
          <w:color w:val="201C1D"/>
          <w:spacing w:val="6"/>
        </w:rPr>
        <w:t> </w:t>
      </w:r>
      <w:r>
        <w:rPr>
          <w:color w:val="201C1D"/>
        </w:rPr>
        <w:t>a</w:t>
      </w:r>
      <w:r>
        <w:rPr>
          <w:color w:val="201C1D"/>
          <w:spacing w:val="9"/>
        </w:rPr>
        <w:t> </w:t>
      </w:r>
      <w:r>
        <w:rPr>
          <w:color w:val="201C1D"/>
        </w:rPr>
        <w:t>superior</w:t>
      </w:r>
      <w:r>
        <w:rPr>
          <w:color w:val="201C1D"/>
          <w:spacing w:val="8"/>
        </w:rPr>
        <w:t> </w:t>
      </w:r>
      <w:r>
        <w:rPr>
          <w:color w:val="201C1D"/>
        </w:rPr>
        <w:t>“reality”</w:t>
      </w:r>
      <w:r>
        <w:rPr>
          <w:color w:val="201C1D"/>
          <w:spacing w:val="10"/>
        </w:rPr>
        <w:t> </w:t>
      </w:r>
      <w:r>
        <w:rPr>
          <w:color w:val="201C1D"/>
        </w:rPr>
        <w:t>by</w:t>
      </w:r>
      <w:r>
        <w:rPr>
          <w:color w:val="201C1D"/>
          <w:spacing w:val="6"/>
        </w:rPr>
        <w:t> </w:t>
      </w:r>
      <w:r>
        <w:rPr>
          <w:color w:val="201C1D"/>
        </w:rPr>
        <w:t>attributing</w:t>
      </w:r>
      <w:r>
        <w:rPr>
          <w:color w:val="201C1D"/>
          <w:spacing w:val="9"/>
        </w:rPr>
        <w:t> </w:t>
      </w:r>
      <w:r>
        <w:rPr>
          <w:color w:val="201C1D"/>
        </w:rPr>
        <w:t>it</w:t>
      </w:r>
      <w:r>
        <w:rPr>
          <w:color w:val="201C1D"/>
          <w:spacing w:val="9"/>
        </w:rPr>
        <w:t> </w:t>
      </w:r>
      <w:r>
        <w:rPr>
          <w:color w:val="201C1D"/>
        </w:rPr>
        <w:t>all</w:t>
      </w:r>
      <w:r>
        <w:rPr>
          <w:color w:val="201C1D"/>
          <w:spacing w:val="8"/>
        </w:rPr>
        <w:t> </w:t>
      </w:r>
      <w:r>
        <w:rPr>
          <w:color w:val="201C1D"/>
        </w:rPr>
        <w:t>the</w:t>
      </w:r>
      <w:r>
        <w:rPr>
          <w:color w:val="201C1D"/>
          <w:spacing w:val="8"/>
        </w:rPr>
        <w:t> </w:t>
      </w:r>
      <w:r>
        <w:rPr>
          <w:color w:val="201C1D"/>
        </w:rPr>
        <w:t>characteristics</w:t>
      </w:r>
      <w:r>
        <w:rPr>
          <w:color w:val="201C1D"/>
          <w:spacing w:val="8"/>
        </w:rPr>
        <w:t> </w:t>
      </w:r>
      <w:r>
        <w:rPr>
          <w:color w:val="201C1D"/>
        </w:rPr>
        <w:t>of</w:t>
      </w:r>
      <w:r>
        <w:rPr>
          <w:color w:val="201C1D"/>
          <w:spacing w:val="8"/>
        </w:rPr>
        <w:t> </w:t>
      </w:r>
      <w:r>
        <w:rPr>
          <w:color w:val="201C1D"/>
        </w:rPr>
        <w:t>truth,</w:t>
      </w:r>
      <w:r>
        <w:rPr>
          <w:color w:val="201C1D"/>
          <w:spacing w:val="8"/>
        </w:rPr>
        <w:t> </w:t>
      </w:r>
      <w:r>
        <w:rPr>
          <w:color w:val="201C1D"/>
        </w:rPr>
        <w:t>will</w:t>
      </w:r>
      <w:r>
        <w:rPr>
          <w:color w:val="201C1D"/>
          <w:spacing w:val="8"/>
        </w:rPr>
        <w:t> </w:t>
      </w:r>
      <w:r>
        <w:rPr>
          <w:color w:val="201C1D"/>
        </w:rPr>
        <w:t>be</w:t>
      </w:r>
      <w:r>
        <w:rPr>
          <w:color w:val="201C1D"/>
          <w:spacing w:val="8"/>
        </w:rPr>
        <w:t> </w:t>
      </w:r>
      <w:r>
        <w:rPr>
          <w:color w:val="201C1D"/>
        </w:rPr>
        <w:t>interpreted</w:t>
      </w:r>
      <w:r>
        <w:rPr>
          <w:color w:val="201C1D"/>
          <w:spacing w:val="8"/>
        </w:rPr>
        <w:t> </w:t>
      </w:r>
      <w:r>
        <w:rPr>
          <w:color w:val="201C1D"/>
        </w:rPr>
        <w:t>as</w:t>
      </w:r>
      <w:r>
        <w:rPr>
          <w:color w:val="201C1D"/>
          <w:spacing w:val="40"/>
        </w:rPr>
        <w:t> </w:t>
      </w:r>
      <w:r>
        <w:rPr>
          <w:color w:val="201C1D"/>
        </w:rPr>
        <w:t>a sublimation, not to say, downright, as a schizophrenic afliction.</w:t>
      </w:r>
    </w:p>
    <w:p>
      <w:pPr>
        <w:pStyle w:val="BodyText"/>
        <w:spacing w:line="285" w:lineRule="auto" w:before="142"/>
        <w:ind w:left="121" w:right="205"/>
      </w:pPr>
      <w:r>
        <w:rPr>
          <w:color w:val="201C1D"/>
        </w:rPr>
        <w:t>But it is true − and above all − that abstraction makes sources of doctrinal derivation − superhuman, meta−</w:t>
      </w:r>
      <w:r>
        <w:rPr>
          <w:color w:val="201C1D"/>
          <w:spacing w:val="40"/>
        </w:rPr>
        <w:t> </w:t>
      </w:r>
      <w:r>
        <w:rPr>
          <w:color w:val="201C1D"/>
        </w:rPr>
        <w:t>politically, meta−historically for us; exclusively human, historical, social for them − the objective that constitutes</w:t>
      </w:r>
      <w:r>
        <w:rPr>
          <w:color w:val="201C1D"/>
          <w:spacing w:val="40"/>
        </w:rPr>
        <w:t> </w:t>
      </w:r>
      <w:r>
        <w:rPr>
          <w:color w:val="201C1D"/>
        </w:rPr>
        <w:t>the political task and animates action in the historical temporal</w:t>
      </w:r>
      <w:r>
        <w:rPr>
          <w:color w:val="201C1D"/>
          <w:spacing w:val="21"/>
        </w:rPr>
        <w:t> </w:t>
      </w:r>
      <w:r>
        <w:rPr>
          <w:color w:val="201C1D"/>
        </w:rPr>
        <w:t>order is the same for both: to destroy the</w:t>
      </w:r>
      <w:r>
        <w:rPr>
          <w:color w:val="201C1D"/>
          <w:spacing w:val="40"/>
        </w:rPr>
        <w:t> </w:t>
      </w:r>
      <w:r>
        <w:rPr>
          <w:color w:val="201C1D"/>
        </w:rPr>
        <w:t>bourgeois system. The identical requirement of organizing life in the state is outside the bourgeois economic</w:t>
      </w:r>
      <w:r>
        <w:rPr>
          <w:color w:val="201C1D"/>
          <w:spacing w:val="40"/>
        </w:rPr>
        <w:t> </w:t>
      </w:r>
      <w:r>
        <w:rPr>
          <w:color w:val="201C1D"/>
        </w:rPr>
        <w:t>dialectic; that poses in the same terms of necessity the aspiration to break the classist structures on which the</w:t>
      </w:r>
      <w:r>
        <w:rPr>
          <w:color w:val="201C1D"/>
          <w:spacing w:val="40"/>
        </w:rPr>
        <w:t> </w:t>
      </w:r>
      <w:r>
        <w:rPr>
          <w:color w:val="201C1D"/>
        </w:rPr>
        <w:t>bourgeoisie</w:t>
      </w:r>
      <w:r>
        <w:rPr>
          <w:color w:val="201C1D"/>
          <w:spacing w:val="11"/>
        </w:rPr>
        <w:t> </w:t>
      </w:r>
      <w:r>
        <w:rPr>
          <w:color w:val="201C1D"/>
        </w:rPr>
        <w:t>bases its domination;</w:t>
      </w:r>
      <w:r>
        <w:rPr>
          <w:color w:val="201C1D"/>
          <w:spacing w:val="11"/>
        </w:rPr>
        <w:t> </w:t>
      </w:r>
      <w:r>
        <w:rPr>
          <w:color w:val="201C1D"/>
        </w:rPr>
        <w:t>that</w:t>
      </w:r>
      <w:r>
        <w:rPr>
          <w:color w:val="201C1D"/>
          <w:spacing w:val="11"/>
        </w:rPr>
        <w:t> </w:t>
      </w:r>
      <w:r>
        <w:rPr>
          <w:color w:val="201C1D"/>
        </w:rPr>
        <w:t>even the</w:t>
      </w:r>
      <w:r>
        <w:rPr>
          <w:color w:val="201C1D"/>
          <w:spacing w:val="11"/>
        </w:rPr>
        <w:t> </w:t>
      </w:r>
      <w:r>
        <w:rPr>
          <w:color w:val="201C1D"/>
        </w:rPr>
        <w:t>same</w:t>
      </w:r>
      <w:r>
        <w:rPr>
          <w:color w:val="201C1D"/>
          <w:spacing w:val="11"/>
        </w:rPr>
        <w:t> </w:t>
      </w:r>
      <w:r>
        <w:rPr>
          <w:color w:val="201C1D"/>
        </w:rPr>
        <w:t>tension</w:t>
      </w:r>
      <w:r>
        <w:rPr>
          <w:color w:val="201C1D"/>
          <w:spacing w:val="11"/>
        </w:rPr>
        <w:t> </w:t>
      </w:r>
      <w:r>
        <w:rPr>
          <w:color w:val="201C1D"/>
        </w:rPr>
        <w:t>of</w:t>
      </w:r>
      <w:r>
        <w:rPr>
          <w:color w:val="201C1D"/>
          <w:spacing w:val="15"/>
        </w:rPr>
        <w:t> </w:t>
      </w:r>
      <w:r>
        <w:rPr>
          <w:color w:val="201C1D"/>
        </w:rPr>
        <w:t>struggle</w:t>
      </w:r>
      <w:r>
        <w:rPr>
          <w:color w:val="201C1D"/>
          <w:spacing w:val="11"/>
        </w:rPr>
        <w:t> </w:t>
      </w:r>
      <w:r>
        <w:rPr>
          <w:color w:val="201C1D"/>
        </w:rPr>
        <w:t>presses and mobilizes the same</w:t>
      </w:r>
      <w:r>
        <w:rPr>
          <w:color w:val="201C1D"/>
          <w:spacing w:val="11"/>
        </w:rPr>
        <w:t> </w:t>
      </w:r>
      <w:r>
        <w:rPr>
          <w:color w:val="201C1D"/>
        </w:rPr>
        <w:t>camps</w:t>
      </w:r>
      <w:r>
        <w:rPr>
          <w:color w:val="201C1D"/>
          <w:spacing w:val="40"/>
        </w:rPr>
        <w:t> </w:t>
      </w:r>
      <w:r>
        <w:rPr>
          <w:color w:val="201C1D"/>
        </w:rPr>
        <w:t>to reintegrate the man − made free by alienating bonds that bourgeois dictatorship imposes on him − into the</w:t>
      </w:r>
      <w:r>
        <w:rPr>
          <w:color w:val="201C1D"/>
          <w:spacing w:val="40"/>
        </w:rPr>
        <w:t> </w:t>
      </w:r>
      <w:r>
        <w:rPr>
          <w:color w:val="201C1D"/>
        </w:rPr>
        <w:t>liberty and dignity that will return to him.</w:t>
      </w:r>
    </w:p>
    <w:p>
      <w:pPr>
        <w:pStyle w:val="BodyText"/>
        <w:spacing w:line="285" w:lineRule="auto" w:before="143"/>
        <w:ind w:left="121" w:right="392"/>
      </w:pPr>
      <w:r>
        <w:rPr>
          <w:color w:val="201C1D"/>
          <w:w w:val="105"/>
        </w:rPr>
        <w:t>The</w:t>
      </w:r>
      <w:r>
        <w:rPr>
          <w:color w:val="201C1D"/>
          <w:spacing w:val="-3"/>
          <w:w w:val="105"/>
        </w:rPr>
        <w:t> </w:t>
      </w:r>
      <w:r>
        <w:rPr>
          <w:color w:val="201C1D"/>
          <w:w w:val="105"/>
        </w:rPr>
        <w:t>two</w:t>
      </w:r>
      <w:r>
        <w:rPr>
          <w:color w:val="201C1D"/>
          <w:spacing w:val="-4"/>
          <w:w w:val="105"/>
        </w:rPr>
        <w:t> </w:t>
      </w:r>
      <w:r>
        <w:rPr>
          <w:color w:val="201C1D"/>
          <w:w w:val="105"/>
        </w:rPr>
        <w:t>camps</w:t>
      </w:r>
      <w:r>
        <w:rPr>
          <w:color w:val="201C1D"/>
          <w:spacing w:val="-4"/>
          <w:w w:val="105"/>
        </w:rPr>
        <w:t> </w:t>
      </w:r>
      <w:r>
        <w:rPr>
          <w:color w:val="201C1D"/>
          <w:w w:val="105"/>
        </w:rPr>
        <w:t>want</w:t>
      </w:r>
      <w:r>
        <w:rPr>
          <w:color w:val="201C1D"/>
          <w:spacing w:val="-4"/>
          <w:w w:val="105"/>
        </w:rPr>
        <w:t> </w:t>
      </w:r>
      <w:r>
        <w:rPr>
          <w:color w:val="201C1D"/>
          <w:w w:val="105"/>
        </w:rPr>
        <w:t>to</w:t>
      </w:r>
      <w:r>
        <w:rPr>
          <w:color w:val="201C1D"/>
          <w:spacing w:val="-4"/>
          <w:w w:val="105"/>
        </w:rPr>
        <w:t> </w:t>
      </w:r>
      <w:r>
        <w:rPr>
          <w:color w:val="201C1D"/>
          <w:w w:val="105"/>
        </w:rPr>
        <w:t>do</w:t>
      </w:r>
      <w:r>
        <w:rPr>
          <w:color w:val="201C1D"/>
          <w:spacing w:val="-4"/>
          <w:w w:val="105"/>
        </w:rPr>
        <w:t> </w:t>
      </w:r>
      <w:r>
        <w:rPr>
          <w:color w:val="201C1D"/>
          <w:w w:val="105"/>
        </w:rPr>
        <w:t>what</w:t>
      </w:r>
      <w:r>
        <w:rPr>
          <w:color w:val="201C1D"/>
          <w:spacing w:val="-3"/>
          <w:w w:val="105"/>
        </w:rPr>
        <w:t> </w:t>
      </w:r>
      <w:r>
        <w:rPr>
          <w:color w:val="201C1D"/>
          <w:w w:val="105"/>
        </w:rPr>
        <w:t>must</w:t>
      </w:r>
      <w:r>
        <w:rPr>
          <w:color w:val="201C1D"/>
          <w:spacing w:val="-4"/>
          <w:w w:val="105"/>
        </w:rPr>
        <w:t> </w:t>
      </w:r>
      <w:r>
        <w:rPr>
          <w:color w:val="201C1D"/>
          <w:w w:val="105"/>
        </w:rPr>
        <w:t>be</w:t>
      </w:r>
      <w:r>
        <w:rPr>
          <w:color w:val="201C1D"/>
          <w:spacing w:val="-3"/>
          <w:w w:val="105"/>
        </w:rPr>
        <w:t> </w:t>
      </w:r>
      <w:r>
        <w:rPr>
          <w:color w:val="201C1D"/>
          <w:w w:val="105"/>
        </w:rPr>
        <w:t>done:</w:t>
      </w:r>
      <w:r>
        <w:rPr>
          <w:color w:val="201C1D"/>
          <w:spacing w:val="-3"/>
          <w:w w:val="105"/>
        </w:rPr>
        <w:t> </w:t>
      </w:r>
      <w:r>
        <w:rPr>
          <w:color w:val="201C1D"/>
          <w:w w:val="105"/>
        </w:rPr>
        <w:t>arrive</w:t>
      </w:r>
      <w:r>
        <w:rPr>
          <w:color w:val="201C1D"/>
          <w:spacing w:val="-3"/>
          <w:w w:val="105"/>
        </w:rPr>
        <w:t> </w:t>
      </w:r>
      <w:r>
        <w:rPr>
          <w:color w:val="201C1D"/>
          <w:w w:val="105"/>
        </w:rPr>
        <w:t>at</w:t>
      </w:r>
      <w:r>
        <w:rPr>
          <w:color w:val="201C1D"/>
          <w:spacing w:val="-4"/>
          <w:w w:val="105"/>
        </w:rPr>
        <w:t> </w:t>
      </w:r>
      <w:r>
        <w:rPr>
          <w:color w:val="201C1D"/>
          <w:w w:val="105"/>
        </w:rPr>
        <w:t>the</w:t>
      </w:r>
      <w:r>
        <w:rPr>
          <w:color w:val="201C1D"/>
          <w:spacing w:val="-3"/>
          <w:w w:val="105"/>
        </w:rPr>
        <w:t> </w:t>
      </w:r>
      <w:r>
        <w:rPr>
          <w:color w:val="201C1D"/>
          <w:w w:val="105"/>
        </w:rPr>
        <w:t>outlet.</w:t>
      </w:r>
      <w:r>
        <w:rPr>
          <w:color w:val="201C1D"/>
          <w:spacing w:val="-4"/>
          <w:w w:val="105"/>
        </w:rPr>
        <w:t> </w:t>
      </w:r>
      <w:r>
        <w:rPr>
          <w:color w:val="201C1D"/>
          <w:w w:val="105"/>
        </w:rPr>
        <w:t>If,</w:t>
      </w:r>
      <w:r>
        <w:rPr>
          <w:color w:val="201C1D"/>
          <w:spacing w:val="-2"/>
          <w:w w:val="105"/>
        </w:rPr>
        <w:t> </w:t>
      </w:r>
      <w:r>
        <w:rPr>
          <w:color w:val="201C1D"/>
          <w:w w:val="105"/>
        </w:rPr>
        <w:t>for</w:t>
      </w:r>
      <w:r>
        <w:rPr>
          <w:color w:val="201C1D"/>
          <w:spacing w:val="-3"/>
          <w:w w:val="105"/>
        </w:rPr>
        <w:t> </w:t>
      </w:r>
      <w:r>
        <w:rPr>
          <w:color w:val="201C1D"/>
          <w:w w:val="105"/>
        </w:rPr>
        <w:t>us,</w:t>
      </w:r>
      <w:r>
        <w:rPr>
          <w:color w:val="201C1D"/>
          <w:spacing w:val="-3"/>
          <w:w w:val="105"/>
        </w:rPr>
        <w:t> </w:t>
      </w:r>
      <w:r>
        <w:rPr>
          <w:color w:val="201C1D"/>
          <w:w w:val="105"/>
        </w:rPr>
        <w:t>the</w:t>
      </w:r>
      <w:r>
        <w:rPr>
          <w:color w:val="201C1D"/>
          <w:spacing w:val="-5"/>
          <w:w w:val="105"/>
        </w:rPr>
        <w:t> </w:t>
      </w:r>
      <w:r>
        <w:rPr>
          <w:color w:val="201C1D"/>
          <w:w w:val="105"/>
        </w:rPr>
        <w:t>outlet</w:t>
      </w:r>
      <w:r>
        <w:rPr>
          <w:color w:val="201C1D"/>
          <w:spacing w:val="-3"/>
          <w:w w:val="105"/>
        </w:rPr>
        <w:t> </w:t>
      </w:r>
      <w:r>
        <w:rPr>
          <w:color w:val="201C1D"/>
          <w:w w:val="105"/>
        </w:rPr>
        <w:t>only</w:t>
      </w:r>
      <w:r>
        <w:rPr>
          <w:color w:val="201C1D"/>
          <w:spacing w:val="-3"/>
          <w:w w:val="105"/>
        </w:rPr>
        <w:t> </w:t>
      </w:r>
      <w:r>
        <w:rPr>
          <w:color w:val="201C1D"/>
          <w:w w:val="105"/>
        </w:rPr>
        <w:t>means</w:t>
      </w:r>
      <w:r>
        <w:rPr>
          <w:color w:val="201C1D"/>
          <w:spacing w:val="-4"/>
          <w:w w:val="105"/>
        </w:rPr>
        <w:t> </w:t>
      </w:r>
      <w:r>
        <w:rPr>
          <w:color w:val="201C1D"/>
          <w:w w:val="105"/>
        </w:rPr>
        <w:t>having</w:t>
      </w:r>
      <w:r>
        <w:rPr>
          <w:color w:val="201C1D"/>
          <w:spacing w:val="40"/>
          <w:w w:val="105"/>
        </w:rPr>
        <w:t> </w:t>
      </w:r>
      <w:r>
        <w:rPr>
          <w:color w:val="201C1D"/>
          <w:w w:val="105"/>
        </w:rPr>
        <w:t>accomplished</w:t>
      </w:r>
      <w:r>
        <w:rPr>
          <w:color w:val="201C1D"/>
          <w:spacing w:val="-9"/>
          <w:w w:val="105"/>
        </w:rPr>
        <w:t> </w:t>
      </w:r>
      <w:r>
        <w:rPr>
          <w:color w:val="201C1D"/>
          <w:w w:val="105"/>
        </w:rPr>
        <w:t>a</w:t>
      </w:r>
      <w:r>
        <w:rPr>
          <w:color w:val="201C1D"/>
          <w:spacing w:val="-9"/>
          <w:w w:val="105"/>
        </w:rPr>
        <w:t> </w:t>
      </w:r>
      <w:r>
        <w:rPr>
          <w:color w:val="201C1D"/>
          <w:w w:val="105"/>
        </w:rPr>
        <w:t>part</w:t>
      </w:r>
      <w:r>
        <w:rPr>
          <w:color w:val="201C1D"/>
          <w:spacing w:val="-7"/>
          <w:w w:val="105"/>
        </w:rPr>
        <w:t> </w:t>
      </w:r>
      <w:r>
        <w:rPr>
          <w:color w:val="201C1D"/>
          <w:w w:val="105"/>
        </w:rPr>
        <w:t>of</w:t>
      </w:r>
      <w:r>
        <w:rPr>
          <w:color w:val="201C1D"/>
          <w:spacing w:val="-9"/>
          <w:w w:val="105"/>
        </w:rPr>
        <w:t> </w:t>
      </w:r>
      <w:r>
        <w:rPr>
          <w:color w:val="201C1D"/>
          <w:w w:val="105"/>
        </w:rPr>
        <w:t>the</w:t>
      </w:r>
      <w:r>
        <w:rPr>
          <w:color w:val="201C1D"/>
          <w:spacing w:val="-8"/>
          <w:w w:val="105"/>
        </w:rPr>
        <w:t> </w:t>
      </w:r>
      <w:r>
        <w:rPr>
          <w:color w:val="201C1D"/>
          <w:w w:val="105"/>
        </w:rPr>
        <w:t>voyage,</w:t>
      </w:r>
      <w:r>
        <w:rPr>
          <w:color w:val="201C1D"/>
          <w:spacing w:val="-9"/>
          <w:w w:val="105"/>
        </w:rPr>
        <w:t> </w:t>
      </w:r>
      <w:r>
        <w:rPr>
          <w:color w:val="201C1D"/>
          <w:w w:val="105"/>
        </w:rPr>
        <w:t>such</w:t>
      </w:r>
      <w:r>
        <w:rPr>
          <w:color w:val="201C1D"/>
          <w:spacing w:val="-9"/>
          <w:w w:val="105"/>
        </w:rPr>
        <w:t> </w:t>
      </w:r>
      <w:r>
        <w:rPr>
          <w:color w:val="201C1D"/>
          <w:w w:val="105"/>
        </w:rPr>
        <w:t>that</w:t>
      </w:r>
      <w:r>
        <w:rPr>
          <w:color w:val="201C1D"/>
          <w:spacing w:val="-9"/>
          <w:w w:val="105"/>
        </w:rPr>
        <w:t> </w:t>
      </w:r>
      <w:r>
        <w:rPr>
          <w:color w:val="201C1D"/>
          <w:w w:val="105"/>
        </w:rPr>
        <w:t>for</w:t>
      </w:r>
      <w:r>
        <w:rPr>
          <w:color w:val="201C1D"/>
          <w:spacing w:val="-8"/>
          <w:w w:val="105"/>
        </w:rPr>
        <w:t> </w:t>
      </w:r>
      <w:r>
        <w:rPr>
          <w:color w:val="201C1D"/>
          <w:w w:val="105"/>
        </w:rPr>
        <w:t>those</w:t>
      </w:r>
      <w:r>
        <w:rPr>
          <w:color w:val="201C1D"/>
          <w:spacing w:val="-8"/>
          <w:w w:val="105"/>
        </w:rPr>
        <w:t> </w:t>
      </w:r>
      <w:r>
        <w:rPr>
          <w:color w:val="201C1D"/>
          <w:w w:val="105"/>
        </w:rPr>
        <w:t>the</w:t>
      </w:r>
      <w:r>
        <w:rPr>
          <w:color w:val="201C1D"/>
          <w:spacing w:val="-8"/>
          <w:w w:val="105"/>
        </w:rPr>
        <w:t> </w:t>
      </w:r>
      <w:r>
        <w:rPr>
          <w:color w:val="201C1D"/>
          <w:w w:val="105"/>
        </w:rPr>
        <w:t>voyage</w:t>
      </w:r>
      <w:r>
        <w:rPr>
          <w:color w:val="201C1D"/>
          <w:spacing w:val="-9"/>
          <w:w w:val="105"/>
        </w:rPr>
        <w:t> </w:t>
      </w:r>
      <w:r>
        <w:rPr>
          <w:color w:val="201C1D"/>
          <w:w w:val="105"/>
        </w:rPr>
        <w:t>is</w:t>
      </w:r>
      <w:r>
        <w:rPr>
          <w:color w:val="201C1D"/>
          <w:spacing w:val="-9"/>
          <w:w w:val="105"/>
        </w:rPr>
        <w:t> </w:t>
      </w:r>
      <w:r>
        <w:rPr>
          <w:color w:val="201C1D"/>
          <w:w w:val="105"/>
        </w:rPr>
        <w:t>finished</w:t>
      </w:r>
      <w:r>
        <w:rPr>
          <w:color w:val="201C1D"/>
          <w:spacing w:val="-9"/>
          <w:w w:val="105"/>
        </w:rPr>
        <w:t> </w:t>
      </w:r>
      <w:r>
        <w:rPr>
          <w:color w:val="201C1D"/>
          <w:w w:val="105"/>
        </w:rPr>
        <w:t>(or</w:t>
      </w:r>
      <w:r>
        <w:rPr>
          <w:color w:val="201C1D"/>
          <w:spacing w:val="-7"/>
          <w:w w:val="105"/>
        </w:rPr>
        <w:t> </w:t>
      </w:r>
      <w:r>
        <w:rPr>
          <w:color w:val="201C1D"/>
          <w:w w:val="105"/>
        </w:rPr>
        <w:t>following</w:t>
      </w:r>
      <w:r>
        <w:rPr>
          <w:color w:val="201C1D"/>
          <w:spacing w:val="-9"/>
          <w:w w:val="105"/>
        </w:rPr>
        <w:t> </w:t>
      </w:r>
      <w:r>
        <w:rPr>
          <w:color w:val="201C1D"/>
          <w:w w:val="105"/>
        </w:rPr>
        <w:t>other</w:t>
      </w:r>
      <w:r>
        <w:rPr>
          <w:color w:val="201C1D"/>
          <w:spacing w:val="-9"/>
          <w:w w:val="105"/>
        </w:rPr>
        <w:t> </w:t>
      </w:r>
      <w:r>
        <w:rPr>
          <w:color w:val="201C1D"/>
          <w:w w:val="105"/>
        </w:rPr>
        <w:t>directions),</w:t>
      </w:r>
      <w:r>
        <w:rPr>
          <w:color w:val="201C1D"/>
          <w:spacing w:val="40"/>
          <w:w w:val="105"/>
        </w:rPr>
        <w:t> </w:t>
      </w:r>
      <w:r>
        <w:rPr>
          <w:color w:val="201C1D"/>
          <w:w w:val="105"/>
        </w:rPr>
        <w:t>that</w:t>
      </w:r>
      <w:r>
        <w:rPr>
          <w:color w:val="201C1D"/>
          <w:spacing w:val="-9"/>
          <w:w w:val="105"/>
        </w:rPr>
        <w:t> </w:t>
      </w:r>
      <w:r>
        <w:rPr>
          <w:color w:val="201C1D"/>
          <w:w w:val="105"/>
        </w:rPr>
        <w:t>is</w:t>
      </w:r>
      <w:r>
        <w:rPr>
          <w:color w:val="201C1D"/>
          <w:spacing w:val="-9"/>
          <w:w w:val="105"/>
        </w:rPr>
        <w:t> </w:t>
      </w:r>
      <w:r>
        <w:rPr>
          <w:color w:val="201C1D"/>
          <w:w w:val="105"/>
        </w:rPr>
        <w:t>does</w:t>
      </w:r>
      <w:r>
        <w:rPr>
          <w:color w:val="201C1D"/>
          <w:spacing w:val="-9"/>
          <w:w w:val="105"/>
        </w:rPr>
        <w:t> </w:t>
      </w:r>
      <w:r>
        <w:rPr>
          <w:color w:val="201C1D"/>
          <w:w w:val="105"/>
        </w:rPr>
        <w:t>not</w:t>
      </w:r>
      <w:r>
        <w:rPr>
          <w:color w:val="201C1D"/>
          <w:spacing w:val="-9"/>
          <w:w w:val="105"/>
        </w:rPr>
        <w:t> </w:t>
      </w:r>
      <w:r>
        <w:rPr>
          <w:color w:val="201C1D"/>
          <w:w w:val="105"/>
        </w:rPr>
        <w:t>prevent</w:t>
      </w:r>
      <w:r>
        <w:rPr>
          <w:color w:val="201C1D"/>
          <w:spacing w:val="-9"/>
          <w:w w:val="105"/>
        </w:rPr>
        <w:t> </w:t>
      </w:r>
      <w:r>
        <w:rPr>
          <w:color w:val="201C1D"/>
          <w:w w:val="105"/>
        </w:rPr>
        <w:t>the</w:t>
      </w:r>
      <w:r>
        <w:rPr>
          <w:color w:val="201C1D"/>
          <w:spacing w:val="-9"/>
          <w:w w:val="105"/>
        </w:rPr>
        <w:t> </w:t>
      </w:r>
      <w:r>
        <w:rPr>
          <w:color w:val="201C1D"/>
          <w:w w:val="105"/>
        </w:rPr>
        <w:t>voyage</w:t>
      </w:r>
      <w:r>
        <w:rPr>
          <w:color w:val="201C1D"/>
          <w:spacing w:val="-9"/>
          <w:w w:val="105"/>
        </w:rPr>
        <w:t> </w:t>
      </w:r>
      <w:r>
        <w:rPr>
          <w:color w:val="201C1D"/>
          <w:w w:val="105"/>
        </w:rPr>
        <w:t>along</w:t>
      </w:r>
      <w:r>
        <w:rPr>
          <w:color w:val="201C1D"/>
          <w:spacing w:val="-9"/>
          <w:w w:val="105"/>
        </w:rPr>
        <w:t> </w:t>
      </w:r>
      <w:r>
        <w:rPr>
          <w:color w:val="201C1D"/>
          <w:w w:val="105"/>
        </w:rPr>
        <w:t>the</w:t>
      </w:r>
      <w:r>
        <w:rPr>
          <w:color w:val="201C1D"/>
          <w:spacing w:val="-9"/>
          <w:w w:val="105"/>
        </w:rPr>
        <w:t> </w:t>
      </w:r>
      <w:r>
        <w:rPr>
          <w:color w:val="201C1D"/>
          <w:w w:val="105"/>
        </w:rPr>
        <w:t>river</w:t>
      </w:r>
      <w:r>
        <w:rPr>
          <w:color w:val="201C1D"/>
          <w:spacing w:val="-9"/>
          <w:w w:val="105"/>
        </w:rPr>
        <w:t> </w:t>
      </w:r>
      <w:r>
        <w:rPr>
          <w:color w:val="201C1D"/>
          <w:w w:val="105"/>
        </w:rPr>
        <w:t>that</w:t>
      </w:r>
      <w:r>
        <w:rPr>
          <w:color w:val="201C1D"/>
          <w:spacing w:val="-8"/>
          <w:w w:val="105"/>
        </w:rPr>
        <w:t> </w:t>
      </w:r>
      <w:r>
        <w:rPr>
          <w:color w:val="201C1D"/>
          <w:w w:val="105"/>
        </w:rPr>
        <w:t>must</w:t>
      </w:r>
      <w:r>
        <w:rPr>
          <w:color w:val="201C1D"/>
          <w:spacing w:val="-9"/>
          <w:w w:val="105"/>
        </w:rPr>
        <w:t> </w:t>
      </w:r>
      <w:r>
        <w:rPr>
          <w:color w:val="201C1D"/>
          <w:w w:val="105"/>
        </w:rPr>
        <w:t>be</w:t>
      </w:r>
      <w:r>
        <w:rPr>
          <w:color w:val="201C1D"/>
          <w:spacing w:val="-9"/>
          <w:w w:val="105"/>
        </w:rPr>
        <w:t> </w:t>
      </w:r>
      <w:r>
        <w:rPr>
          <w:color w:val="201C1D"/>
          <w:w w:val="105"/>
        </w:rPr>
        <w:t>accomplished</w:t>
      </w:r>
      <w:r>
        <w:rPr>
          <w:color w:val="201C1D"/>
          <w:spacing w:val="-9"/>
          <w:w w:val="105"/>
        </w:rPr>
        <w:t> </w:t>
      </w:r>
      <w:r>
        <w:rPr>
          <w:color w:val="201C1D"/>
          <w:w w:val="105"/>
        </w:rPr>
        <w:t>by</w:t>
      </w:r>
      <w:r>
        <w:rPr>
          <w:color w:val="201C1D"/>
          <w:spacing w:val="-9"/>
          <w:w w:val="105"/>
        </w:rPr>
        <w:t> </w:t>
      </w:r>
      <w:r>
        <w:rPr>
          <w:color w:val="201C1D"/>
          <w:w w:val="105"/>
        </w:rPr>
        <w:t>both</w:t>
      </w:r>
      <w:r>
        <w:rPr>
          <w:color w:val="201C1D"/>
          <w:spacing w:val="-9"/>
          <w:w w:val="105"/>
        </w:rPr>
        <w:t> </w:t>
      </w:r>
      <w:r>
        <w:rPr>
          <w:color w:val="201C1D"/>
          <w:w w:val="105"/>
        </w:rPr>
        <w:t>and</w:t>
      </w:r>
      <w:r>
        <w:rPr>
          <w:color w:val="201C1D"/>
          <w:spacing w:val="-9"/>
          <w:w w:val="105"/>
        </w:rPr>
        <w:t> </w:t>
      </w:r>
      <w:r>
        <w:rPr>
          <w:color w:val="201C1D"/>
          <w:w w:val="105"/>
        </w:rPr>
        <w:t>the</w:t>
      </w:r>
      <w:r>
        <w:rPr>
          <w:color w:val="201C1D"/>
          <w:spacing w:val="-9"/>
          <w:w w:val="105"/>
        </w:rPr>
        <w:t> </w:t>
      </w:r>
      <w:r>
        <w:rPr>
          <w:color w:val="201C1D"/>
          <w:w w:val="105"/>
        </w:rPr>
        <w:t>currents</w:t>
      </w:r>
      <w:r>
        <w:rPr>
          <w:color w:val="201C1D"/>
          <w:spacing w:val="-9"/>
          <w:w w:val="105"/>
        </w:rPr>
        <w:t> </w:t>
      </w:r>
      <w:r>
        <w:rPr>
          <w:color w:val="201C1D"/>
          <w:w w:val="105"/>
        </w:rPr>
        <w:t>that</w:t>
      </w:r>
      <w:r>
        <w:rPr>
          <w:color w:val="201C1D"/>
          <w:spacing w:val="40"/>
          <w:w w:val="105"/>
        </w:rPr>
        <w:t> </w:t>
      </w:r>
      <w:r>
        <w:rPr>
          <w:color w:val="201C1D"/>
          <w:w w:val="105"/>
        </w:rPr>
        <w:t>must be surmounted by both.</w:t>
      </w:r>
    </w:p>
    <w:p>
      <w:pPr>
        <w:pStyle w:val="BodyText"/>
        <w:spacing w:line="285" w:lineRule="auto" w:before="142"/>
        <w:ind w:left="121" w:right="446"/>
      </w:pPr>
      <w:r>
        <w:rPr>
          <w:color w:val="201C1D"/>
          <w:w w:val="105"/>
        </w:rPr>
        <w:t>It</w:t>
      </w:r>
      <w:r>
        <w:rPr>
          <w:color w:val="201C1D"/>
          <w:spacing w:val="-9"/>
          <w:w w:val="105"/>
        </w:rPr>
        <w:t> </w:t>
      </w:r>
      <w:r>
        <w:rPr>
          <w:color w:val="201C1D"/>
          <w:w w:val="105"/>
        </w:rPr>
        <w:t>takes</w:t>
      </w:r>
      <w:r>
        <w:rPr>
          <w:color w:val="201C1D"/>
          <w:spacing w:val="-9"/>
          <w:w w:val="105"/>
        </w:rPr>
        <w:t> </w:t>
      </w:r>
      <w:r>
        <w:rPr>
          <w:color w:val="201C1D"/>
          <w:w w:val="105"/>
        </w:rPr>
        <w:t>for</w:t>
      </w:r>
      <w:r>
        <w:rPr>
          <w:color w:val="201C1D"/>
          <w:spacing w:val="-9"/>
          <w:w w:val="105"/>
        </w:rPr>
        <w:t> </w:t>
      </w:r>
      <w:r>
        <w:rPr>
          <w:color w:val="201C1D"/>
          <w:w w:val="105"/>
        </w:rPr>
        <w:t>one</w:t>
      </w:r>
      <w:r>
        <w:rPr>
          <w:color w:val="201C1D"/>
          <w:spacing w:val="-9"/>
          <w:w w:val="105"/>
        </w:rPr>
        <w:t> </w:t>
      </w:r>
      <w:r>
        <w:rPr>
          <w:color w:val="201C1D"/>
          <w:w w:val="105"/>
        </w:rPr>
        <w:t>or</w:t>
      </w:r>
      <w:r>
        <w:rPr>
          <w:color w:val="201C1D"/>
          <w:spacing w:val="-9"/>
          <w:w w:val="105"/>
        </w:rPr>
        <w:t> </w:t>
      </w:r>
      <w:r>
        <w:rPr>
          <w:color w:val="201C1D"/>
          <w:w w:val="105"/>
        </w:rPr>
        <w:t>the</w:t>
      </w:r>
      <w:r>
        <w:rPr>
          <w:color w:val="201C1D"/>
          <w:spacing w:val="-9"/>
          <w:w w:val="105"/>
        </w:rPr>
        <w:t> </w:t>
      </w:r>
      <w:r>
        <w:rPr>
          <w:color w:val="201C1D"/>
          <w:w w:val="105"/>
        </w:rPr>
        <w:t>other</w:t>
      </w:r>
      <w:r>
        <w:rPr>
          <w:color w:val="201C1D"/>
          <w:spacing w:val="-9"/>
          <w:w w:val="105"/>
        </w:rPr>
        <w:t> </w:t>
      </w:r>
      <w:r>
        <w:rPr>
          <w:color w:val="201C1D"/>
          <w:w w:val="105"/>
        </w:rPr>
        <w:t>that</w:t>
      </w:r>
      <w:r>
        <w:rPr>
          <w:color w:val="201C1D"/>
          <w:spacing w:val="-9"/>
          <w:w w:val="105"/>
        </w:rPr>
        <w:t> </w:t>
      </w:r>
      <w:r>
        <w:rPr>
          <w:color w:val="201C1D"/>
          <w:w w:val="105"/>
        </w:rPr>
        <w:t>character</w:t>
      </w:r>
      <w:r>
        <w:rPr>
          <w:color w:val="201C1D"/>
          <w:spacing w:val="-9"/>
          <w:w w:val="105"/>
        </w:rPr>
        <w:t> </w:t>
      </w:r>
      <w:r>
        <w:rPr>
          <w:color w:val="201C1D"/>
          <w:w w:val="105"/>
        </w:rPr>
        <w:t>of</w:t>
      </w:r>
      <w:r>
        <w:rPr>
          <w:color w:val="201C1D"/>
          <w:spacing w:val="-9"/>
          <w:w w:val="105"/>
        </w:rPr>
        <w:t> </w:t>
      </w:r>
      <w:r>
        <w:rPr>
          <w:color w:val="201C1D"/>
          <w:w w:val="105"/>
        </w:rPr>
        <w:t>an</w:t>
      </w:r>
      <w:r>
        <w:rPr>
          <w:color w:val="201C1D"/>
          <w:spacing w:val="-8"/>
          <w:w w:val="105"/>
        </w:rPr>
        <w:t> </w:t>
      </w:r>
      <w:r>
        <w:rPr>
          <w:color w:val="201C1D"/>
          <w:w w:val="105"/>
        </w:rPr>
        <w:t>identical</w:t>
      </w:r>
      <w:r>
        <w:rPr>
          <w:color w:val="201C1D"/>
          <w:spacing w:val="-9"/>
          <w:w w:val="105"/>
        </w:rPr>
        <w:t> </w:t>
      </w:r>
      <w:r>
        <w:rPr>
          <w:color w:val="201C1D"/>
          <w:w w:val="105"/>
        </w:rPr>
        <w:t>certainty</w:t>
      </w:r>
      <w:r>
        <w:rPr>
          <w:color w:val="201C1D"/>
          <w:spacing w:val="-9"/>
          <w:w w:val="105"/>
        </w:rPr>
        <w:t> </w:t>
      </w:r>
      <w:r>
        <w:rPr>
          <w:color w:val="201C1D"/>
          <w:w w:val="105"/>
        </w:rPr>
        <w:t>that</w:t>
      </w:r>
      <w:r>
        <w:rPr>
          <w:color w:val="201C1D"/>
          <w:spacing w:val="-9"/>
          <w:w w:val="105"/>
        </w:rPr>
        <w:t> </w:t>
      </w:r>
      <w:r>
        <w:rPr>
          <w:color w:val="201C1D"/>
          <w:w w:val="105"/>
        </w:rPr>
        <w:t>poses</w:t>
      </w:r>
      <w:r>
        <w:rPr>
          <w:color w:val="201C1D"/>
          <w:spacing w:val="-9"/>
          <w:w w:val="105"/>
        </w:rPr>
        <w:t> </w:t>
      </w:r>
      <w:r>
        <w:rPr>
          <w:color w:val="201C1D"/>
          <w:w w:val="105"/>
        </w:rPr>
        <w:t>to</w:t>
      </w:r>
      <w:r>
        <w:rPr>
          <w:color w:val="201C1D"/>
          <w:spacing w:val="-9"/>
          <w:w w:val="105"/>
        </w:rPr>
        <w:t> </w:t>
      </w:r>
      <w:r>
        <w:rPr>
          <w:color w:val="201C1D"/>
          <w:w w:val="105"/>
        </w:rPr>
        <w:t>them</w:t>
      </w:r>
      <w:r>
        <w:rPr>
          <w:color w:val="201C1D"/>
          <w:spacing w:val="-9"/>
          <w:w w:val="105"/>
        </w:rPr>
        <w:t> </w:t>
      </w:r>
      <w:r>
        <w:rPr>
          <w:color w:val="201C1D"/>
          <w:w w:val="105"/>
        </w:rPr>
        <w:t>the</w:t>
      </w:r>
      <w:r>
        <w:rPr>
          <w:color w:val="201C1D"/>
          <w:spacing w:val="-9"/>
          <w:w w:val="105"/>
        </w:rPr>
        <w:t> </w:t>
      </w:r>
      <w:r>
        <w:rPr>
          <w:color w:val="201C1D"/>
          <w:w w:val="105"/>
        </w:rPr>
        <w:t>requirement</w:t>
      </w:r>
      <w:r>
        <w:rPr>
          <w:color w:val="201C1D"/>
          <w:spacing w:val="-9"/>
          <w:w w:val="105"/>
        </w:rPr>
        <w:t> </w:t>
      </w:r>
      <w:r>
        <w:rPr>
          <w:color w:val="201C1D"/>
          <w:w w:val="105"/>
        </w:rPr>
        <w:t>of</w:t>
      </w:r>
      <w:r>
        <w:rPr>
          <w:color w:val="201C1D"/>
          <w:spacing w:val="-9"/>
          <w:w w:val="105"/>
        </w:rPr>
        <w:t> </w:t>
      </w:r>
      <w:r>
        <w:rPr>
          <w:color w:val="201C1D"/>
          <w:w w:val="105"/>
        </w:rPr>
        <w:t>a</w:t>
      </w:r>
      <w:r>
        <w:rPr>
          <w:color w:val="201C1D"/>
          <w:spacing w:val="40"/>
          <w:w w:val="105"/>
        </w:rPr>
        <w:t> </w:t>
      </w:r>
      <w:r>
        <w:rPr>
          <w:color w:val="201C1D"/>
          <w:w w:val="105"/>
        </w:rPr>
        <w:t>loyal</w:t>
      </w:r>
      <w:r>
        <w:rPr>
          <w:color w:val="201C1D"/>
          <w:spacing w:val="-6"/>
          <w:w w:val="105"/>
        </w:rPr>
        <w:t> </w:t>
      </w:r>
      <w:r>
        <w:rPr>
          <w:color w:val="201C1D"/>
          <w:w w:val="105"/>
        </w:rPr>
        <w:t>strategy</w:t>
      </w:r>
      <w:r>
        <w:rPr>
          <w:color w:val="201C1D"/>
          <w:spacing w:val="-7"/>
          <w:w w:val="105"/>
        </w:rPr>
        <w:t> </w:t>
      </w:r>
      <w:r>
        <w:rPr>
          <w:color w:val="201C1D"/>
          <w:w w:val="105"/>
        </w:rPr>
        <w:t>of</w:t>
      </w:r>
      <w:r>
        <w:rPr>
          <w:color w:val="201C1D"/>
          <w:spacing w:val="-6"/>
          <w:w w:val="105"/>
        </w:rPr>
        <w:t> </w:t>
      </w:r>
      <w:r>
        <w:rPr>
          <w:color w:val="201C1D"/>
          <w:w w:val="105"/>
        </w:rPr>
        <w:t>common</w:t>
      </w:r>
      <w:r>
        <w:rPr>
          <w:color w:val="201C1D"/>
          <w:spacing w:val="-6"/>
          <w:w w:val="105"/>
        </w:rPr>
        <w:t> </w:t>
      </w:r>
      <w:r>
        <w:rPr>
          <w:color w:val="201C1D"/>
          <w:w w:val="105"/>
        </w:rPr>
        <w:t>struggle:</w:t>
      </w:r>
      <w:r>
        <w:rPr>
          <w:color w:val="201C1D"/>
          <w:spacing w:val="-6"/>
          <w:w w:val="105"/>
        </w:rPr>
        <w:t> </w:t>
      </w:r>
      <w:r>
        <w:rPr>
          <w:color w:val="201C1D"/>
          <w:w w:val="105"/>
        </w:rPr>
        <w:t>without</w:t>
      </w:r>
      <w:r>
        <w:rPr>
          <w:color w:val="201C1D"/>
          <w:spacing w:val="-7"/>
          <w:w w:val="105"/>
        </w:rPr>
        <w:t> </w:t>
      </w:r>
      <w:r>
        <w:rPr>
          <w:color w:val="201C1D"/>
          <w:w w:val="105"/>
        </w:rPr>
        <w:t>confusion</w:t>
      </w:r>
      <w:r>
        <w:rPr>
          <w:color w:val="201C1D"/>
          <w:spacing w:val="-6"/>
          <w:w w:val="105"/>
        </w:rPr>
        <w:t> </w:t>
      </w:r>
      <w:r>
        <w:rPr>
          <w:color w:val="201C1D"/>
          <w:w w:val="105"/>
        </w:rPr>
        <w:t>of</w:t>
      </w:r>
      <w:r>
        <w:rPr>
          <w:color w:val="201C1D"/>
          <w:spacing w:val="-5"/>
          <w:w w:val="105"/>
        </w:rPr>
        <w:t> </w:t>
      </w:r>
      <w:r>
        <w:rPr>
          <w:color w:val="201C1D"/>
          <w:w w:val="105"/>
        </w:rPr>
        <w:t>ranks</w:t>
      </w:r>
      <w:r>
        <w:rPr>
          <w:color w:val="201C1D"/>
          <w:spacing w:val="-7"/>
          <w:w w:val="105"/>
        </w:rPr>
        <w:t> </w:t>
      </w:r>
      <w:r>
        <w:rPr>
          <w:color w:val="201C1D"/>
          <w:w w:val="105"/>
        </w:rPr>
        <w:t>and</w:t>
      </w:r>
      <w:r>
        <w:rPr>
          <w:color w:val="201C1D"/>
          <w:spacing w:val="-5"/>
          <w:w w:val="105"/>
        </w:rPr>
        <w:t> </w:t>
      </w:r>
      <w:r>
        <w:rPr>
          <w:color w:val="201C1D"/>
          <w:w w:val="105"/>
        </w:rPr>
        <w:t>roles,</w:t>
      </w:r>
      <w:r>
        <w:rPr>
          <w:color w:val="201C1D"/>
          <w:spacing w:val="-7"/>
          <w:w w:val="105"/>
        </w:rPr>
        <w:t> </w:t>
      </w:r>
      <w:r>
        <w:rPr>
          <w:color w:val="201C1D"/>
          <w:w w:val="105"/>
        </w:rPr>
        <w:t>but</w:t>
      </w:r>
      <w:r>
        <w:rPr>
          <w:color w:val="201C1D"/>
          <w:spacing w:val="-5"/>
          <w:w w:val="105"/>
        </w:rPr>
        <w:t> </w:t>
      </w:r>
      <w:r>
        <w:rPr>
          <w:color w:val="201C1D"/>
          <w:w w:val="105"/>
        </w:rPr>
        <w:t>by</w:t>
      </w:r>
      <w:r>
        <w:rPr>
          <w:color w:val="201C1D"/>
          <w:spacing w:val="-5"/>
          <w:w w:val="105"/>
        </w:rPr>
        <w:t> </w:t>
      </w:r>
      <w:r>
        <w:rPr>
          <w:color w:val="201C1D"/>
          <w:w w:val="105"/>
        </w:rPr>
        <w:t>considering</w:t>
      </w:r>
      <w:r>
        <w:rPr>
          <w:color w:val="201C1D"/>
          <w:spacing w:val="-5"/>
          <w:w w:val="105"/>
        </w:rPr>
        <w:t> </w:t>
      </w:r>
      <w:r>
        <w:rPr>
          <w:color w:val="201C1D"/>
          <w:w w:val="105"/>
        </w:rPr>
        <w:t>the</w:t>
      </w:r>
      <w:r>
        <w:rPr>
          <w:color w:val="201C1D"/>
          <w:spacing w:val="-5"/>
          <w:w w:val="105"/>
        </w:rPr>
        <w:t> </w:t>
      </w:r>
      <w:r>
        <w:rPr>
          <w:color w:val="201C1D"/>
          <w:w w:val="105"/>
        </w:rPr>
        <w:t>identity</w:t>
      </w:r>
      <w:r>
        <w:rPr>
          <w:color w:val="201C1D"/>
          <w:spacing w:val="-5"/>
          <w:w w:val="105"/>
        </w:rPr>
        <w:t> </w:t>
      </w:r>
      <w:r>
        <w:rPr>
          <w:color w:val="201C1D"/>
          <w:w w:val="105"/>
        </w:rPr>
        <w:t>of</w:t>
      </w:r>
      <w:r>
        <w:rPr>
          <w:color w:val="201C1D"/>
          <w:spacing w:val="40"/>
          <w:w w:val="105"/>
        </w:rPr>
        <w:t> </w:t>
      </w:r>
      <w:r>
        <w:rPr>
          <w:color w:val="201C1D"/>
          <w:w w:val="105"/>
        </w:rPr>
        <w:t>each.</w:t>
      </w:r>
      <w:r>
        <w:rPr>
          <w:color w:val="201C1D"/>
          <w:spacing w:val="-8"/>
          <w:w w:val="105"/>
        </w:rPr>
        <w:t> </w:t>
      </w:r>
      <w:r>
        <w:rPr>
          <w:color w:val="201C1D"/>
          <w:w w:val="105"/>
        </w:rPr>
        <w:t>(*)</w:t>
      </w:r>
    </w:p>
    <w:p>
      <w:pPr>
        <w:pStyle w:val="BodyText"/>
        <w:spacing w:line="285" w:lineRule="auto" w:before="143"/>
        <w:ind w:left="121" w:right="205"/>
      </w:pPr>
      <w:r>
        <w:rPr>
          <w:color w:val="201C1D"/>
          <w:w w:val="105"/>
        </w:rPr>
        <w:t>And</w:t>
      </w:r>
      <w:r>
        <w:rPr>
          <w:color w:val="201C1D"/>
          <w:spacing w:val="-2"/>
          <w:w w:val="105"/>
        </w:rPr>
        <w:t> </w:t>
      </w:r>
      <w:r>
        <w:rPr>
          <w:color w:val="201C1D"/>
          <w:w w:val="105"/>
        </w:rPr>
        <w:t>for</w:t>
      </w:r>
      <w:r>
        <w:rPr>
          <w:color w:val="201C1D"/>
          <w:spacing w:val="-4"/>
          <w:w w:val="105"/>
        </w:rPr>
        <w:t> </w:t>
      </w:r>
      <w:r>
        <w:rPr>
          <w:color w:val="201C1D"/>
          <w:w w:val="105"/>
        </w:rPr>
        <w:t>that,</w:t>
      </w:r>
      <w:r>
        <w:rPr>
          <w:color w:val="201C1D"/>
          <w:spacing w:val="-2"/>
          <w:w w:val="105"/>
        </w:rPr>
        <w:t> </w:t>
      </w:r>
      <w:r>
        <w:rPr>
          <w:color w:val="201C1D"/>
          <w:w w:val="105"/>
        </w:rPr>
        <w:t>to</w:t>
      </w:r>
      <w:r>
        <w:rPr>
          <w:color w:val="201C1D"/>
          <w:spacing w:val="-4"/>
          <w:w w:val="105"/>
        </w:rPr>
        <w:t> </w:t>
      </w:r>
      <w:r>
        <w:rPr>
          <w:color w:val="201C1D"/>
          <w:w w:val="105"/>
        </w:rPr>
        <w:t>cut</w:t>
      </w:r>
      <w:r>
        <w:rPr>
          <w:color w:val="201C1D"/>
          <w:spacing w:val="-4"/>
          <w:w w:val="105"/>
        </w:rPr>
        <w:t> </w:t>
      </w:r>
      <w:r>
        <w:rPr>
          <w:color w:val="201C1D"/>
          <w:w w:val="105"/>
        </w:rPr>
        <w:t>through</w:t>
      </w:r>
      <w:r>
        <w:rPr>
          <w:color w:val="201C1D"/>
          <w:spacing w:val="-2"/>
          <w:w w:val="105"/>
        </w:rPr>
        <w:t> </w:t>
      </w:r>
      <w:r>
        <w:rPr>
          <w:color w:val="201C1D"/>
          <w:w w:val="105"/>
        </w:rPr>
        <w:t>the</w:t>
      </w:r>
      <w:r>
        <w:rPr>
          <w:color w:val="201C1D"/>
          <w:spacing w:val="-2"/>
          <w:w w:val="105"/>
        </w:rPr>
        <w:t> </w:t>
      </w:r>
      <w:r>
        <w:rPr>
          <w:color w:val="201C1D"/>
          <w:w w:val="105"/>
        </w:rPr>
        <w:t>bourgeois</w:t>
      </w:r>
      <w:r>
        <w:rPr>
          <w:color w:val="201C1D"/>
          <w:spacing w:val="-2"/>
          <w:w w:val="105"/>
        </w:rPr>
        <w:t> </w:t>
      </w:r>
      <w:r>
        <w:rPr>
          <w:color w:val="201C1D"/>
          <w:w w:val="105"/>
        </w:rPr>
        <w:t>infection,</w:t>
      </w:r>
      <w:r>
        <w:rPr>
          <w:color w:val="201C1D"/>
          <w:spacing w:val="-2"/>
          <w:w w:val="105"/>
        </w:rPr>
        <w:t> </w:t>
      </w:r>
      <w:r>
        <w:rPr>
          <w:color w:val="201C1D"/>
          <w:w w:val="105"/>
        </w:rPr>
        <w:t>that</w:t>
      </w:r>
      <w:r>
        <w:rPr>
          <w:color w:val="201C1D"/>
          <w:spacing w:val="-2"/>
          <w:w w:val="105"/>
        </w:rPr>
        <w:t> </w:t>
      </w:r>
      <w:r>
        <w:rPr>
          <w:color w:val="201C1D"/>
          <w:w w:val="105"/>
        </w:rPr>
        <w:t>one</w:t>
      </w:r>
      <w:r>
        <w:rPr>
          <w:color w:val="201C1D"/>
          <w:spacing w:val="-2"/>
          <w:w w:val="105"/>
        </w:rPr>
        <w:t> </w:t>
      </w:r>
      <w:r>
        <w:rPr>
          <w:color w:val="201C1D"/>
          <w:w w:val="105"/>
        </w:rPr>
        <w:t>or</w:t>
      </w:r>
      <w:r>
        <w:rPr>
          <w:color w:val="201C1D"/>
          <w:spacing w:val="-2"/>
          <w:w w:val="105"/>
        </w:rPr>
        <w:t> </w:t>
      </w:r>
      <w:r>
        <w:rPr>
          <w:color w:val="201C1D"/>
          <w:w w:val="105"/>
        </w:rPr>
        <w:t>the</w:t>
      </w:r>
      <w:r>
        <w:rPr>
          <w:color w:val="201C1D"/>
          <w:spacing w:val="-2"/>
          <w:w w:val="105"/>
        </w:rPr>
        <w:t> </w:t>
      </w:r>
      <w:r>
        <w:rPr>
          <w:color w:val="201C1D"/>
          <w:w w:val="105"/>
        </w:rPr>
        <w:t>other</w:t>
      </w:r>
      <w:r>
        <w:rPr>
          <w:color w:val="201C1D"/>
          <w:spacing w:val="-2"/>
          <w:w w:val="105"/>
        </w:rPr>
        <w:t> </w:t>
      </w:r>
      <w:r>
        <w:rPr>
          <w:color w:val="201C1D"/>
          <w:w w:val="105"/>
        </w:rPr>
        <w:t>must</w:t>
      </w:r>
      <w:r>
        <w:rPr>
          <w:color w:val="201C1D"/>
          <w:spacing w:val="-2"/>
          <w:w w:val="105"/>
        </w:rPr>
        <w:t> </w:t>
      </w:r>
      <w:r>
        <w:rPr>
          <w:color w:val="201C1D"/>
          <w:w w:val="105"/>
        </w:rPr>
        <w:t>unite</w:t>
      </w:r>
      <w:r>
        <w:rPr>
          <w:color w:val="201C1D"/>
          <w:spacing w:val="-2"/>
          <w:w w:val="105"/>
        </w:rPr>
        <w:t> </w:t>
      </w:r>
      <w:r>
        <w:rPr>
          <w:color w:val="201C1D"/>
          <w:w w:val="105"/>
        </w:rPr>
        <w:t>around</w:t>
      </w:r>
      <w:r>
        <w:rPr>
          <w:color w:val="201C1D"/>
          <w:spacing w:val="-4"/>
          <w:w w:val="105"/>
        </w:rPr>
        <w:t> </w:t>
      </w:r>
      <w:r>
        <w:rPr>
          <w:color w:val="201C1D"/>
          <w:w w:val="105"/>
        </w:rPr>
        <w:t>a</w:t>
      </w:r>
      <w:r>
        <w:rPr>
          <w:color w:val="201C1D"/>
          <w:spacing w:val="-2"/>
          <w:w w:val="105"/>
        </w:rPr>
        <w:t> </w:t>
      </w:r>
      <w:r>
        <w:rPr>
          <w:color w:val="201C1D"/>
          <w:w w:val="105"/>
        </w:rPr>
        <w:t>common</w:t>
      </w:r>
      <w:r>
        <w:rPr>
          <w:color w:val="201C1D"/>
          <w:spacing w:val="40"/>
          <w:w w:val="105"/>
        </w:rPr>
        <w:t> </w:t>
      </w:r>
      <w:r>
        <w:rPr>
          <w:color w:val="201C1D"/>
          <w:w w:val="105"/>
        </w:rPr>
        <w:t>objective</w:t>
      </w:r>
      <w:r>
        <w:rPr>
          <w:color w:val="201C1D"/>
          <w:spacing w:val="-2"/>
          <w:w w:val="105"/>
        </w:rPr>
        <w:t> </w:t>
      </w:r>
      <w:r>
        <w:rPr>
          <w:color w:val="201C1D"/>
          <w:w w:val="105"/>
        </w:rPr>
        <w:t>of</w:t>
      </w:r>
      <w:r>
        <w:rPr>
          <w:color w:val="201C1D"/>
          <w:spacing w:val="-2"/>
          <w:w w:val="105"/>
        </w:rPr>
        <w:t> </w:t>
      </w:r>
      <w:r>
        <w:rPr>
          <w:color w:val="201C1D"/>
          <w:w w:val="105"/>
        </w:rPr>
        <w:t>struggle,</w:t>
      </w:r>
      <w:r>
        <w:rPr>
          <w:color w:val="201C1D"/>
          <w:spacing w:val="-2"/>
          <w:w w:val="105"/>
        </w:rPr>
        <w:t> </w:t>
      </w:r>
      <w:r>
        <w:rPr>
          <w:color w:val="201C1D"/>
          <w:w w:val="105"/>
        </w:rPr>
        <w:t>that</w:t>
      </w:r>
      <w:r>
        <w:rPr>
          <w:color w:val="201C1D"/>
          <w:spacing w:val="-2"/>
          <w:w w:val="105"/>
        </w:rPr>
        <w:t> </w:t>
      </w:r>
      <w:r>
        <w:rPr>
          <w:color w:val="201C1D"/>
          <w:w w:val="105"/>
        </w:rPr>
        <w:t>they</w:t>
      </w:r>
      <w:r>
        <w:rPr>
          <w:color w:val="201C1D"/>
          <w:spacing w:val="-2"/>
          <w:w w:val="105"/>
        </w:rPr>
        <w:t> </w:t>
      </w:r>
      <w:r>
        <w:rPr>
          <w:color w:val="201C1D"/>
          <w:w w:val="105"/>
        </w:rPr>
        <w:t>must</w:t>
      </w:r>
      <w:r>
        <w:rPr>
          <w:color w:val="201C1D"/>
          <w:spacing w:val="-2"/>
          <w:w w:val="105"/>
        </w:rPr>
        <w:t> </w:t>
      </w:r>
      <w:r>
        <w:rPr>
          <w:color w:val="201C1D"/>
          <w:w w:val="105"/>
        </w:rPr>
        <w:t>form</w:t>
      </w:r>
      <w:r>
        <w:rPr>
          <w:color w:val="201C1D"/>
          <w:spacing w:val="-2"/>
          <w:w w:val="105"/>
        </w:rPr>
        <w:t> </w:t>
      </w:r>
      <w:r>
        <w:rPr>
          <w:color w:val="201C1D"/>
          <w:w w:val="105"/>
        </w:rPr>
        <w:t>a</w:t>
      </w:r>
      <w:r>
        <w:rPr>
          <w:color w:val="201C1D"/>
          <w:spacing w:val="-2"/>
          <w:w w:val="105"/>
        </w:rPr>
        <w:t> </w:t>
      </w:r>
      <w:r>
        <w:rPr>
          <w:color w:val="201C1D"/>
          <w:w w:val="105"/>
        </w:rPr>
        <w:t>single</w:t>
      </w:r>
      <w:r>
        <w:rPr>
          <w:color w:val="201C1D"/>
          <w:spacing w:val="-4"/>
          <w:w w:val="105"/>
        </w:rPr>
        <w:t> </w:t>
      </w:r>
      <w:r>
        <w:rPr>
          <w:color w:val="201C1D"/>
          <w:w w:val="105"/>
        </w:rPr>
        <w:t>front</w:t>
      </w:r>
      <w:r>
        <w:rPr>
          <w:color w:val="201C1D"/>
          <w:spacing w:val="-2"/>
          <w:w w:val="105"/>
        </w:rPr>
        <w:t> </w:t>
      </w:r>
      <w:r>
        <w:rPr>
          <w:color w:val="201C1D"/>
          <w:w w:val="105"/>
        </w:rPr>
        <w:t>of</w:t>
      </w:r>
      <w:r>
        <w:rPr>
          <w:color w:val="201C1D"/>
          <w:spacing w:val="-4"/>
          <w:w w:val="105"/>
        </w:rPr>
        <w:t> </w:t>
      </w:r>
      <w:r>
        <w:rPr>
          <w:color w:val="201C1D"/>
          <w:w w:val="105"/>
        </w:rPr>
        <w:t>action,</w:t>
      </w:r>
      <w:r>
        <w:rPr>
          <w:color w:val="201C1D"/>
          <w:spacing w:val="-2"/>
          <w:w w:val="105"/>
        </w:rPr>
        <w:t> </w:t>
      </w:r>
      <w:r>
        <w:rPr>
          <w:color w:val="201C1D"/>
          <w:w w:val="105"/>
        </w:rPr>
        <w:t>by</w:t>
      </w:r>
      <w:r>
        <w:rPr>
          <w:color w:val="201C1D"/>
          <w:spacing w:val="-2"/>
          <w:w w:val="105"/>
        </w:rPr>
        <w:t> </w:t>
      </w:r>
      <w:r>
        <w:rPr>
          <w:color w:val="201C1D"/>
          <w:w w:val="105"/>
        </w:rPr>
        <w:t>surpassing</w:t>
      </w:r>
      <w:r>
        <w:rPr>
          <w:color w:val="201C1D"/>
          <w:spacing w:val="-2"/>
          <w:w w:val="105"/>
        </w:rPr>
        <w:t> </w:t>
      </w:r>
      <w:r>
        <w:rPr>
          <w:color w:val="201C1D"/>
          <w:w w:val="105"/>
        </w:rPr>
        <w:t>in</w:t>
      </w:r>
      <w:r>
        <w:rPr>
          <w:color w:val="201C1D"/>
          <w:spacing w:val="-3"/>
          <w:w w:val="105"/>
        </w:rPr>
        <w:t> </w:t>
      </w:r>
      <w:r>
        <w:rPr>
          <w:color w:val="201C1D"/>
          <w:w w:val="105"/>
        </w:rPr>
        <w:t>a</w:t>
      </w:r>
      <w:r>
        <w:rPr>
          <w:color w:val="201C1D"/>
          <w:spacing w:val="-4"/>
          <w:w w:val="105"/>
        </w:rPr>
        <w:t> </w:t>
      </w:r>
      <w:r>
        <w:rPr>
          <w:color w:val="201C1D"/>
          <w:w w:val="105"/>
        </w:rPr>
        <w:t>decided</w:t>
      </w:r>
      <w:r>
        <w:rPr>
          <w:color w:val="201C1D"/>
          <w:spacing w:val="-3"/>
          <w:w w:val="105"/>
        </w:rPr>
        <w:t> </w:t>
      </w:r>
      <w:r>
        <w:rPr>
          <w:color w:val="201C1D"/>
          <w:w w:val="105"/>
        </w:rPr>
        <w:t>fashion</w:t>
      </w:r>
      <w:r>
        <w:rPr>
          <w:color w:val="201C1D"/>
          <w:spacing w:val="-3"/>
          <w:w w:val="105"/>
        </w:rPr>
        <w:t> </w:t>
      </w:r>
      <w:r>
        <w:rPr>
          <w:color w:val="201C1D"/>
          <w:w w:val="105"/>
        </w:rPr>
        <w:t>all</w:t>
      </w:r>
      <w:r>
        <w:rPr>
          <w:color w:val="201C1D"/>
          <w:spacing w:val="-3"/>
          <w:w w:val="105"/>
        </w:rPr>
        <w:t> </w:t>
      </w:r>
      <w:r>
        <w:rPr>
          <w:color w:val="201C1D"/>
          <w:w w:val="105"/>
        </w:rPr>
        <w:t>the</w:t>
      </w:r>
      <w:r>
        <w:rPr>
          <w:color w:val="201C1D"/>
          <w:spacing w:val="40"/>
          <w:w w:val="105"/>
        </w:rPr>
        <w:t> </w:t>
      </w:r>
      <w:r>
        <w:rPr>
          <w:color w:val="201C1D"/>
          <w:w w:val="105"/>
        </w:rPr>
        <w:t>forms</w:t>
      </w:r>
      <w:r>
        <w:rPr>
          <w:color w:val="201C1D"/>
          <w:spacing w:val="-7"/>
          <w:w w:val="105"/>
        </w:rPr>
        <w:t> </w:t>
      </w:r>
      <w:r>
        <w:rPr>
          <w:color w:val="201C1D"/>
          <w:w w:val="105"/>
        </w:rPr>
        <w:t>of</w:t>
      </w:r>
      <w:r>
        <w:rPr>
          <w:color w:val="201C1D"/>
          <w:spacing w:val="-8"/>
          <w:w w:val="105"/>
        </w:rPr>
        <w:t> </w:t>
      </w:r>
      <w:r>
        <w:rPr>
          <w:color w:val="201C1D"/>
          <w:w w:val="105"/>
        </w:rPr>
        <w:t>intellectual</w:t>
      </w:r>
      <w:r>
        <w:rPr>
          <w:color w:val="201C1D"/>
          <w:spacing w:val="-7"/>
          <w:w w:val="105"/>
        </w:rPr>
        <w:t> </w:t>
      </w:r>
      <w:r>
        <w:rPr>
          <w:color w:val="201C1D"/>
          <w:w w:val="105"/>
        </w:rPr>
        <w:t>dogmatism</w:t>
      </w:r>
      <w:r>
        <w:rPr>
          <w:color w:val="201C1D"/>
          <w:spacing w:val="-6"/>
          <w:w w:val="105"/>
        </w:rPr>
        <w:t> </w:t>
      </w:r>
      <w:r>
        <w:rPr>
          <w:color w:val="201C1D"/>
          <w:w w:val="105"/>
        </w:rPr>
        <w:t>and</w:t>
      </w:r>
      <w:r>
        <w:rPr>
          <w:color w:val="201C1D"/>
          <w:spacing w:val="-7"/>
          <w:w w:val="105"/>
        </w:rPr>
        <w:t> </w:t>
      </w:r>
      <w:r>
        <w:rPr>
          <w:color w:val="201C1D"/>
          <w:w w:val="105"/>
        </w:rPr>
        <w:t>by</w:t>
      </w:r>
      <w:r>
        <w:rPr>
          <w:color w:val="201C1D"/>
          <w:spacing w:val="-6"/>
          <w:w w:val="105"/>
        </w:rPr>
        <w:t> </w:t>
      </w:r>
      <w:r>
        <w:rPr>
          <w:color w:val="201C1D"/>
          <w:w w:val="105"/>
        </w:rPr>
        <w:t>breaking</w:t>
      </w:r>
      <w:r>
        <w:rPr>
          <w:color w:val="201C1D"/>
          <w:spacing w:val="-6"/>
          <w:w w:val="105"/>
        </w:rPr>
        <w:t> </w:t>
      </w:r>
      <w:r>
        <w:rPr>
          <w:color w:val="201C1D"/>
          <w:w w:val="105"/>
        </w:rPr>
        <w:t>sharply</w:t>
      </w:r>
      <w:r>
        <w:rPr>
          <w:color w:val="201C1D"/>
          <w:spacing w:val="-6"/>
          <w:w w:val="105"/>
        </w:rPr>
        <w:t> </w:t>
      </w:r>
      <w:r>
        <w:rPr>
          <w:color w:val="201C1D"/>
          <w:w w:val="105"/>
        </w:rPr>
        <w:t>with</w:t>
      </w:r>
      <w:r>
        <w:rPr>
          <w:color w:val="201C1D"/>
          <w:spacing w:val="-7"/>
          <w:w w:val="105"/>
        </w:rPr>
        <w:t> </w:t>
      </w:r>
      <w:r>
        <w:rPr>
          <w:color w:val="201C1D"/>
          <w:w w:val="105"/>
        </w:rPr>
        <w:t>all</w:t>
      </w:r>
      <w:r>
        <w:rPr>
          <w:color w:val="201C1D"/>
          <w:spacing w:val="-4"/>
          <w:w w:val="105"/>
        </w:rPr>
        <w:t> </w:t>
      </w:r>
      <w:r>
        <w:rPr>
          <w:color w:val="201C1D"/>
          <w:w w:val="105"/>
        </w:rPr>
        <w:t>manifestations</w:t>
      </w:r>
      <w:r>
        <w:rPr>
          <w:color w:val="201C1D"/>
          <w:spacing w:val="-6"/>
          <w:w w:val="105"/>
        </w:rPr>
        <w:t> </w:t>
      </w:r>
      <w:r>
        <w:rPr>
          <w:color w:val="201C1D"/>
          <w:w w:val="105"/>
        </w:rPr>
        <w:t>of</w:t>
      </w:r>
      <w:r>
        <w:rPr>
          <w:color w:val="201C1D"/>
          <w:spacing w:val="-6"/>
          <w:w w:val="105"/>
        </w:rPr>
        <w:t> </w:t>
      </w:r>
      <w:r>
        <w:rPr>
          <w:color w:val="201C1D"/>
          <w:w w:val="105"/>
        </w:rPr>
        <w:t>pseudo−revolutionary</w:t>
      </w:r>
      <w:r>
        <w:rPr>
          <w:color w:val="201C1D"/>
          <w:spacing w:val="40"/>
          <w:w w:val="105"/>
        </w:rPr>
        <w:t> </w:t>
      </w:r>
      <w:r>
        <w:rPr>
          <w:color w:val="201C1D"/>
          <w:spacing w:val="-2"/>
          <w:w w:val="105"/>
        </w:rPr>
        <w:t>complacency. Those are, in effect, what permits the virus of bourgeois society to sterilize in a definitive manner</w:t>
      </w:r>
      <w:r>
        <w:rPr>
          <w:color w:val="201C1D"/>
          <w:spacing w:val="40"/>
          <w:w w:val="105"/>
        </w:rPr>
        <w:t> </w:t>
      </w:r>
      <w:r>
        <w:rPr>
          <w:color w:val="201C1D"/>
          <w:spacing w:val="-2"/>
          <w:w w:val="105"/>
        </w:rPr>
        <w:t>the will to struggle of the revolutionary anti−capitalist forces, and exhausts its energy in abstract and dialectical</w:t>
      </w:r>
      <w:r>
        <w:rPr>
          <w:color w:val="201C1D"/>
          <w:spacing w:val="40"/>
          <w:w w:val="105"/>
        </w:rPr>
        <w:t> </w:t>
      </w:r>
      <w:r>
        <w:rPr>
          <w:color w:val="201C1D"/>
          <w:spacing w:val="-2"/>
          <w:w w:val="105"/>
        </w:rPr>
        <w:t>disputes.</w:t>
      </w:r>
    </w:p>
    <w:p>
      <w:pPr>
        <w:pStyle w:val="BodyText"/>
        <w:spacing w:line="285" w:lineRule="auto" w:before="142"/>
        <w:ind w:left="121" w:right="248"/>
      </w:pPr>
      <w:r>
        <w:rPr>
          <w:color w:val="201C1D"/>
          <w:spacing w:val="-2"/>
          <w:w w:val="105"/>
        </w:rPr>
        <w:t>It is necessary, ultimately, that the forces engaged in the unitary struggle against the system</w:t>
      </w:r>
      <w:r>
        <w:rPr>
          <w:color w:val="201C1D"/>
          <w:spacing w:val="-3"/>
          <w:w w:val="105"/>
        </w:rPr>
        <w:t> </w:t>
      </w:r>
      <w:r>
        <w:rPr>
          <w:color w:val="201C1D"/>
          <w:spacing w:val="-2"/>
          <w:w w:val="105"/>
        </w:rPr>
        <w:t>for the subversion</w:t>
      </w:r>
      <w:r>
        <w:rPr>
          <w:color w:val="201C1D"/>
          <w:spacing w:val="40"/>
          <w:w w:val="105"/>
        </w:rPr>
        <w:t> </w:t>
      </w:r>
      <w:r>
        <w:rPr>
          <w:color w:val="201C1D"/>
          <w:w w:val="105"/>
        </w:rPr>
        <w:t>of</w:t>
      </w:r>
      <w:r>
        <w:rPr>
          <w:color w:val="201C1D"/>
          <w:spacing w:val="-6"/>
          <w:w w:val="105"/>
        </w:rPr>
        <w:t> </w:t>
      </w:r>
      <w:r>
        <w:rPr>
          <w:color w:val="201C1D"/>
          <w:w w:val="105"/>
        </w:rPr>
        <w:t>the</w:t>
      </w:r>
      <w:r>
        <w:rPr>
          <w:color w:val="201C1D"/>
          <w:spacing w:val="-8"/>
          <w:w w:val="105"/>
        </w:rPr>
        <w:t> </w:t>
      </w:r>
      <w:r>
        <w:rPr>
          <w:color w:val="201C1D"/>
          <w:w w:val="105"/>
        </w:rPr>
        <w:t>system</w:t>
      </w:r>
      <w:r>
        <w:rPr>
          <w:color w:val="201C1D"/>
          <w:spacing w:val="-6"/>
          <w:w w:val="105"/>
        </w:rPr>
        <w:t> </w:t>
      </w:r>
      <w:r>
        <w:rPr>
          <w:color w:val="201C1D"/>
          <w:w w:val="105"/>
        </w:rPr>
        <w:t>to</w:t>
      </w:r>
      <w:r>
        <w:rPr>
          <w:color w:val="201C1D"/>
          <w:spacing w:val="-7"/>
          <w:w w:val="105"/>
        </w:rPr>
        <w:t> </w:t>
      </w:r>
      <w:r>
        <w:rPr>
          <w:color w:val="201C1D"/>
          <w:w w:val="105"/>
        </w:rPr>
        <w:t>summarize</w:t>
      </w:r>
      <w:r>
        <w:rPr>
          <w:color w:val="201C1D"/>
          <w:spacing w:val="-6"/>
          <w:w w:val="105"/>
        </w:rPr>
        <w:t> </w:t>
      </w:r>
      <w:r>
        <w:rPr>
          <w:color w:val="201C1D"/>
          <w:w w:val="105"/>
        </w:rPr>
        <w:t>their</w:t>
      </w:r>
      <w:r>
        <w:rPr>
          <w:color w:val="201C1D"/>
          <w:spacing w:val="-5"/>
          <w:w w:val="105"/>
        </w:rPr>
        <w:t> </w:t>
      </w:r>
      <w:r>
        <w:rPr>
          <w:color w:val="201C1D"/>
          <w:w w:val="105"/>
        </w:rPr>
        <w:t>true</w:t>
      </w:r>
      <w:r>
        <w:rPr>
          <w:color w:val="201C1D"/>
          <w:spacing w:val="-8"/>
          <w:w w:val="105"/>
        </w:rPr>
        <w:t> </w:t>
      </w:r>
      <w:r>
        <w:rPr>
          <w:color w:val="201C1D"/>
          <w:w w:val="105"/>
        </w:rPr>
        <w:t>objectives</w:t>
      </w:r>
      <w:r>
        <w:rPr>
          <w:color w:val="201C1D"/>
          <w:spacing w:val="-7"/>
          <w:w w:val="105"/>
        </w:rPr>
        <w:t> </w:t>
      </w:r>
      <w:r>
        <w:rPr>
          <w:color w:val="201C1D"/>
          <w:w w:val="105"/>
        </w:rPr>
        <w:t>in</w:t>
      </w:r>
      <w:r>
        <w:rPr>
          <w:color w:val="201C1D"/>
          <w:spacing w:val="-7"/>
          <w:w w:val="105"/>
        </w:rPr>
        <w:t> </w:t>
      </w:r>
      <w:r>
        <w:rPr>
          <w:color w:val="201C1D"/>
          <w:w w:val="105"/>
        </w:rPr>
        <w:t>a</w:t>
      </w:r>
      <w:r>
        <w:rPr>
          <w:color w:val="201C1D"/>
          <w:spacing w:val="-6"/>
          <w:w w:val="105"/>
        </w:rPr>
        <w:t> </w:t>
      </w:r>
      <w:r>
        <w:rPr>
          <w:color w:val="201C1D"/>
          <w:w w:val="105"/>
        </w:rPr>
        <w:t>radical</w:t>
      </w:r>
      <w:r>
        <w:rPr>
          <w:color w:val="201C1D"/>
          <w:spacing w:val="-7"/>
          <w:w w:val="105"/>
        </w:rPr>
        <w:t> </w:t>
      </w:r>
      <w:r>
        <w:rPr>
          <w:color w:val="201C1D"/>
          <w:w w:val="105"/>
        </w:rPr>
        <w:t>fashion.</w:t>
      </w:r>
      <w:r>
        <w:rPr>
          <w:color w:val="201C1D"/>
          <w:spacing w:val="-8"/>
          <w:w w:val="105"/>
        </w:rPr>
        <w:t> </w:t>
      </w:r>
      <w:r>
        <w:rPr>
          <w:color w:val="201C1D"/>
          <w:w w:val="105"/>
        </w:rPr>
        <w:t>By</w:t>
      </w:r>
      <w:r>
        <w:rPr>
          <w:color w:val="201C1D"/>
          <w:spacing w:val="-6"/>
          <w:w w:val="105"/>
        </w:rPr>
        <w:t> </w:t>
      </w:r>
      <w:r>
        <w:rPr>
          <w:color w:val="201C1D"/>
          <w:w w:val="105"/>
        </w:rPr>
        <w:t>abandoning</w:t>
      </w:r>
      <w:r>
        <w:rPr>
          <w:color w:val="201C1D"/>
          <w:spacing w:val="-6"/>
          <w:w w:val="105"/>
        </w:rPr>
        <w:t> </w:t>
      </w:r>
      <w:r>
        <w:rPr>
          <w:color w:val="201C1D"/>
          <w:w w:val="105"/>
        </w:rPr>
        <w:t>the</w:t>
      </w:r>
      <w:r>
        <w:rPr>
          <w:color w:val="201C1D"/>
          <w:spacing w:val="-6"/>
          <w:w w:val="105"/>
        </w:rPr>
        <w:t> </w:t>
      </w:r>
      <w:r>
        <w:rPr>
          <w:color w:val="201C1D"/>
          <w:w w:val="105"/>
        </w:rPr>
        <w:t>tactics</w:t>
      </w:r>
      <w:r>
        <w:rPr>
          <w:color w:val="201C1D"/>
          <w:spacing w:val="-6"/>
          <w:w w:val="105"/>
        </w:rPr>
        <w:t> </w:t>
      </w:r>
      <w:r>
        <w:rPr>
          <w:color w:val="201C1D"/>
          <w:w w:val="105"/>
        </w:rPr>
        <w:t>smothered</w:t>
      </w:r>
      <w:r>
        <w:rPr>
          <w:color w:val="201C1D"/>
          <w:spacing w:val="-6"/>
          <w:w w:val="105"/>
        </w:rPr>
        <w:t> </w:t>
      </w:r>
      <w:r>
        <w:rPr>
          <w:color w:val="201C1D"/>
          <w:w w:val="105"/>
        </w:rPr>
        <w:t>by</w:t>
      </w:r>
      <w:r>
        <w:rPr>
          <w:color w:val="201C1D"/>
          <w:spacing w:val="40"/>
          <w:w w:val="105"/>
        </w:rPr>
        <w:t> </w:t>
      </w:r>
      <w:r>
        <w:rPr>
          <w:color w:val="201C1D"/>
          <w:w w:val="105"/>
        </w:rPr>
        <w:t>legalistic</w:t>
      </w:r>
      <w:r>
        <w:rPr>
          <w:color w:val="201C1D"/>
          <w:spacing w:val="-4"/>
          <w:w w:val="105"/>
        </w:rPr>
        <w:t> </w:t>
      </w:r>
      <w:r>
        <w:rPr>
          <w:color w:val="201C1D"/>
          <w:w w:val="105"/>
        </w:rPr>
        <w:t>bonds</w:t>
      </w:r>
      <w:r>
        <w:rPr>
          <w:color w:val="201C1D"/>
          <w:spacing w:val="-5"/>
          <w:w w:val="105"/>
        </w:rPr>
        <w:t> </w:t>
      </w:r>
      <w:r>
        <w:rPr>
          <w:color w:val="201C1D"/>
          <w:w w:val="105"/>
        </w:rPr>
        <w:t>or</w:t>
      </w:r>
      <w:r>
        <w:rPr>
          <w:color w:val="201C1D"/>
          <w:spacing w:val="-3"/>
          <w:w w:val="105"/>
        </w:rPr>
        <w:t> </w:t>
      </w:r>
      <w:r>
        <w:rPr>
          <w:color w:val="201C1D"/>
          <w:w w:val="105"/>
        </w:rPr>
        <w:t>by</w:t>
      </w:r>
      <w:r>
        <w:rPr>
          <w:color w:val="201C1D"/>
          <w:spacing w:val="-5"/>
          <w:w w:val="105"/>
        </w:rPr>
        <w:t> </w:t>
      </w:r>
      <w:r>
        <w:rPr>
          <w:color w:val="201C1D"/>
          <w:w w:val="105"/>
        </w:rPr>
        <w:t>reformist</w:t>
      </w:r>
      <w:r>
        <w:rPr>
          <w:color w:val="201C1D"/>
          <w:spacing w:val="-3"/>
          <w:w w:val="105"/>
        </w:rPr>
        <w:t> </w:t>
      </w:r>
      <w:r>
        <w:rPr>
          <w:color w:val="201C1D"/>
          <w:w w:val="105"/>
        </w:rPr>
        <w:t>illusions:</w:t>
      </w:r>
      <w:r>
        <w:rPr>
          <w:color w:val="201C1D"/>
          <w:spacing w:val="-4"/>
          <w:w w:val="105"/>
        </w:rPr>
        <w:t> </w:t>
      </w:r>
      <w:r>
        <w:rPr>
          <w:color w:val="201C1D"/>
          <w:w w:val="105"/>
        </w:rPr>
        <w:t>without</w:t>
      </w:r>
      <w:r>
        <w:rPr>
          <w:color w:val="201C1D"/>
          <w:spacing w:val="-4"/>
          <w:w w:val="105"/>
        </w:rPr>
        <w:t> </w:t>
      </w:r>
      <w:r>
        <w:rPr>
          <w:color w:val="201C1D"/>
          <w:w w:val="105"/>
        </w:rPr>
        <w:t>any</w:t>
      </w:r>
      <w:r>
        <w:rPr>
          <w:color w:val="201C1D"/>
          <w:spacing w:val="-4"/>
          <w:w w:val="105"/>
        </w:rPr>
        <w:t> </w:t>
      </w:r>
      <w:r>
        <w:rPr>
          <w:color w:val="201C1D"/>
          <w:w w:val="105"/>
        </w:rPr>
        <w:t>hesitation</w:t>
      </w:r>
      <w:r>
        <w:rPr>
          <w:color w:val="201C1D"/>
          <w:spacing w:val="-3"/>
          <w:w w:val="105"/>
        </w:rPr>
        <w:t> </w:t>
      </w:r>
      <w:r>
        <w:rPr>
          <w:color w:val="201C1D"/>
          <w:w w:val="105"/>
        </w:rPr>
        <w:t>−</w:t>
      </w:r>
      <w:r>
        <w:rPr>
          <w:color w:val="201C1D"/>
          <w:spacing w:val="-3"/>
          <w:w w:val="105"/>
        </w:rPr>
        <w:t> </w:t>
      </w:r>
      <w:r>
        <w:rPr>
          <w:color w:val="201C1D"/>
          <w:w w:val="105"/>
        </w:rPr>
        <w:t>or</w:t>
      </w:r>
      <w:r>
        <w:rPr>
          <w:color w:val="201C1D"/>
          <w:spacing w:val="-3"/>
          <w:w w:val="105"/>
        </w:rPr>
        <w:t> </w:t>
      </w:r>
      <w:r>
        <w:rPr>
          <w:color w:val="201C1D"/>
          <w:w w:val="105"/>
        </w:rPr>
        <w:t>guilt</w:t>
      </w:r>
      <w:r>
        <w:rPr>
          <w:color w:val="201C1D"/>
          <w:spacing w:val="-3"/>
          <w:w w:val="105"/>
        </w:rPr>
        <w:t> </w:t>
      </w:r>
      <w:r>
        <w:rPr>
          <w:color w:val="201C1D"/>
          <w:w w:val="105"/>
        </w:rPr>
        <w:t>−</w:t>
      </w:r>
      <w:r>
        <w:rPr>
          <w:color w:val="201C1D"/>
          <w:spacing w:val="-4"/>
          <w:w w:val="105"/>
        </w:rPr>
        <w:t> </w:t>
      </w:r>
      <w:r>
        <w:rPr>
          <w:color w:val="201C1D"/>
          <w:w w:val="105"/>
        </w:rPr>
        <w:t>before</w:t>
      </w:r>
      <w:r>
        <w:rPr>
          <w:color w:val="201C1D"/>
          <w:spacing w:val="-5"/>
          <w:w w:val="105"/>
        </w:rPr>
        <w:t> </w:t>
      </w:r>
      <w:r>
        <w:rPr>
          <w:color w:val="201C1D"/>
          <w:w w:val="105"/>
        </w:rPr>
        <w:t>the</w:t>
      </w:r>
      <w:r>
        <w:rPr>
          <w:color w:val="201C1D"/>
          <w:spacing w:val="-3"/>
          <w:w w:val="105"/>
        </w:rPr>
        <w:t> </w:t>
      </w:r>
      <w:r>
        <w:rPr>
          <w:color w:val="201C1D"/>
          <w:w w:val="105"/>
        </w:rPr>
        <w:t>use</w:t>
      </w:r>
      <w:r>
        <w:rPr>
          <w:color w:val="201C1D"/>
          <w:spacing w:val="-3"/>
          <w:w w:val="105"/>
        </w:rPr>
        <w:t> </w:t>
      </w:r>
      <w:r>
        <w:rPr>
          <w:color w:val="201C1D"/>
          <w:w w:val="105"/>
        </w:rPr>
        <w:t>of</w:t>
      </w:r>
      <w:r>
        <w:rPr>
          <w:color w:val="201C1D"/>
          <w:spacing w:val="-3"/>
          <w:w w:val="105"/>
        </w:rPr>
        <w:t> </w:t>
      </w:r>
      <w:r>
        <w:rPr>
          <w:color w:val="201C1D"/>
          <w:w w:val="105"/>
        </w:rPr>
        <w:t>all</w:t>
      </w:r>
      <w:r>
        <w:rPr>
          <w:color w:val="201C1D"/>
          <w:spacing w:val="-4"/>
          <w:w w:val="105"/>
        </w:rPr>
        <w:t> </w:t>
      </w:r>
      <w:r>
        <w:rPr>
          <w:color w:val="201C1D"/>
          <w:w w:val="105"/>
        </w:rPr>
        <w:t>those</w:t>
      </w:r>
      <w:r>
        <w:rPr>
          <w:color w:val="201C1D"/>
          <w:spacing w:val="-3"/>
          <w:w w:val="105"/>
        </w:rPr>
        <w:t> </w:t>
      </w:r>
      <w:r>
        <w:rPr>
          <w:color w:val="201C1D"/>
          <w:w w:val="105"/>
        </w:rPr>
        <w:t>drastic</w:t>
      </w:r>
      <w:r>
        <w:rPr>
          <w:color w:val="201C1D"/>
          <w:spacing w:val="40"/>
          <w:w w:val="105"/>
        </w:rPr>
        <w:t> </w:t>
      </w:r>
      <w:r>
        <w:rPr>
          <w:color w:val="201C1D"/>
          <w:w w:val="105"/>
        </w:rPr>
        <w:t>and</w:t>
      </w:r>
      <w:r>
        <w:rPr>
          <w:color w:val="201C1D"/>
          <w:spacing w:val="-5"/>
          <w:w w:val="105"/>
        </w:rPr>
        <w:t> </w:t>
      </w:r>
      <w:r>
        <w:rPr>
          <w:color w:val="201C1D"/>
          <w:w w:val="105"/>
        </w:rPr>
        <w:t>definitive</w:t>
      </w:r>
      <w:r>
        <w:rPr>
          <w:color w:val="201C1D"/>
          <w:spacing w:val="-4"/>
          <w:w w:val="105"/>
        </w:rPr>
        <w:t> </w:t>
      </w:r>
      <w:r>
        <w:rPr>
          <w:color w:val="201C1D"/>
          <w:w w:val="105"/>
        </w:rPr>
        <w:t>means</w:t>
      </w:r>
      <w:r>
        <w:rPr>
          <w:color w:val="201C1D"/>
          <w:spacing w:val="-4"/>
          <w:w w:val="105"/>
        </w:rPr>
        <w:t> </w:t>
      </w:r>
      <w:r>
        <w:rPr>
          <w:color w:val="201C1D"/>
          <w:w w:val="105"/>
        </w:rPr>
        <w:t>that</w:t>
      </w:r>
      <w:r>
        <w:rPr>
          <w:color w:val="201C1D"/>
          <w:spacing w:val="-4"/>
          <w:w w:val="105"/>
        </w:rPr>
        <w:t> </w:t>
      </w:r>
      <w:r>
        <w:rPr>
          <w:color w:val="201C1D"/>
          <w:w w:val="105"/>
        </w:rPr>
        <w:t>conform</w:t>
      </w:r>
      <w:r>
        <w:rPr>
          <w:color w:val="201C1D"/>
          <w:spacing w:val="-4"/>
          <w:w w:val="105"/>
        </w:rPr>
        <w:t> </w:t>
      </w:r>
      <w:r>
        <w:rPr>
          <w:color w:val="201C1D"/>
          <w:w w:val="105"/>
        </w:rPr>
        <w:t>to</w:t>
      </w:r>
      <w:r>
        <w:rPr>
          <w:color w:val="201C1D"/>
          <w:spacing w:val="-5"/>
          <w:w w:val="105"/>
        </w:rPr>
        <w:t> </w:t>
      </w:r>
      <w:r>
        <w:rPr>
          <w:color w:val="201C1D"/>
          <w:w w:val="105"/>
        </w:rPr>
        <w:t>battering</w:t>
      </w:r>
      <w:r>
        <w:rPr>
          <w:color w:val="201C1D"/>
          <w:spacing w:val="-4"/>
          <w:w w:val="105"/>
        </w:rPr>
        <w:t> </w:t>
      </w:r>
      <w:r>
        <w:rPr>
          <w:color w:val="201C1D"/>
          <w:w w:val="105"/>
        </w:rPr>
        <w:t>the</w:t>
      </w:r>
      <w:r>
        <w:rPr>
          <w:color w:val="201C1D"/>
          <w:spacing w:val="-4"/>
          <w:w w:val="105"/>
        </w:rPr>
        <w:t> </w:t>
      </w:r>
      <w:r>
        <w:rPr>
          <w:color w:val="201C1D"/>
          <w:w w:val="105"/>
        </w:rPr>
        <w:t>obstacles</w:t>
      </w:r>
      <w:r>
        <w:rPr>
          <w:color w:val="201C1D"/>
          <w:spacing w:val="-6"/>
          <w:w w:val="105"/>
        </w:rPr>
        <w:t> </w:t>
      </w:r>
      <w:r>
        <w:rPr>
          <w:color w:val="201C1D"/>
          <w:w w:val="105"/>
        </w:rPr>
        <w:t>and</w:t>
      </w:r>
      <w:r>
        <w:rPr>
          <w:color w:val="201C1D"/>
          <w:spacing w:val="-5"/>
          <w:w w:val="105"/>
        </w:rPr>
        <w:t> </w:t>
      </w:r>
      <w:r>
        <w:rPr>
          <w:color w:val="201C1D"/>
          <w:w w:val="105"/>
        </w:rPr>
        <w:t>reclaiming</w:t>
      </w:r>
      <w:r>
        <w:rPr>
          <w:color w:val="201C1D"/>
          <w:spacing w:val="-6"/>
          <w:w w:val="105"/>
        </w:rPr>
        <w:t> </w:t>
      </w:r>
      <w:r>
        <w:rPr>
          <w:color w:val="201C1D"/>
          <w:w w:val="105"/>
        </w:rPr>
        <w:t>the</w:t>
      </w:r>
      <w:r>
        <w:rPr>
          <w:color w:val="201C1D"/>
          <w:spacing w:val="-4"/>
          <w:w w:val="105"/>
        </w:rPr>
        <w:t> </w:t>
      </w:r>
      <w:r>
        <w:rPr>
          <w:color w:val="201C1D"/>
          <w:w w:val="105"/>
        </w:rPr>
        <w:t>grandeur</w:t>
      </w:r>
      <w:r>
        <w:rPr>
          <w:color w:val="201C1D"/>
          <w:spacing w:val="-3"/>
          <w:w w:val="105"/>
        </w:rPr>
        <w:t> </w:t>
      </w:r>
      <w:r>
        <w:rPr>
          <w:color w:val="201C1D"/>
          <w:w w:val="105"/>
        </w:rPr>
        <w:t>of</w:t>
      </w:r>
      <w:r>
        <w:rPr>
          <w:color w:val="201C1D"/>
          <w:spacing w:val="-5"/>
          <w:w w:val="105"/>
        </w:rPr>
        <w:t> </w:t>
      </w:r>
      <w:r>
        <w:rPr>
          <w:color w:val="201C1D"/>
          <w:w w:val="105"/>
        </w:rPr>
        <w:t>the</w:t>
      </w:r>
      <w:r>
        <w:rPr>
          <w:color w:val="201C1D"/>
          <w:spacing w:val="-4"/>
          <w:w w:val="105"/>
        </w:rPr>
        <w:t> </w:t>
      </w:r>
      <w:r>
        <w:rPr>
          <w:color w:val="201C1D"/>
          <w:w w:val="105"/>
        </w:rPr>
        <w:t>goal.</w:t>
      </w:r>
    </w:p>
    <w:p>
      <w:pPr>
        <w:pStyle w:val="BodyText"/>
        <w:spacing w:line="285" w:lineRule="auto" w:before="142"/>
        <w:ind w:left="121" w:right="205"/>
      </w:pPr>
      <w:r>
        <w:rPr>
          <w:color w:val="201C1D"/>
          <w:spacing w:val="-2"/>
          <w:w w:val="105"/>
        </w:rPr>
        <w:t>It is necessary, in effect, to be persuaded of that: for a political soldier, purity justifies all hardship, disinterest all</w:t>
      </w:r>
      <w:r>
        <w:rPr>
          <w:color w:val="201C1D"/>
          <w:spacing w:val="40"/>
          <w:w w:val="105"/>
        </w:rPr>
        <w:t> </w:t>
      </w:r>
      <w:r>
        <w:rPr>
          <w:color w:val="201C1D"/>
          <w:w w:val="105"/>
        </w:rPr>
        <w:t>ruses,</w:t>
      </w:r>
      <w:r>
        <w:rPr>
          <w:color w:val="201C1D"/>
          <w:spacing w:val="-2"/>
          <w:w w:val="105"/>
        </w:rPr>
        <w:t> </w:t>
      </w:r>
      <w:r>
        <w:rPr>
          <w:color w:val="201C1D"/>
          <w:w w:val="105"/>
        </w:rPr>
        <w:t>such</w:t>
      </w:r>
      <w:r>
        <w:rPr>
          <w:color w:val="201C1D"/>
          <w:spacing w:val="-2"/>
          <w:w w:val="105"/>
        </w:rPr>
        <w:t> </w:t>
      </w:r>
      <w:r>
        <w:rPr>
          <w:color w:val="201C1D"/>
          <w:w w:val="105"/>
        </w:rPr>
        <w:t>that</w:t>
      </w:r>
      <w:r>
        <w:rPr>
          <w:color w:val="201C1D"/>
          <w:spacing w:val="-2"/>
          <w:w w:val="105"/>
        </w:rPr>
        <w:t> </w:t>
      </w:r>
      <w:r>
        <w:rPr>
          <w:color w:val="201C1D"/>
          <w:w w:val="105"/>
        </w:rPr>
        <w:t>the</w:t>
      </w:r>
      <w:r>
        <w:rPr>
          <w:color w:val="201C1D"/>
          <w:spacing w:val="-2"/>
          <w:w w:val="105"/>
        </w:rPr>
        <w:t> </w:t>
      </w:r>
      <w:r>
        <w:rPr>
          <w:color w:val="201C1D"/>
          <w:w w:val="105"/>
        </w:rPr>
        <w:t>impersonal</w:t>
      </w:r>
      <w:r>
        <w:rPr>
          <w:color w:val="201C1D"/>
          <w:spacing w:val="-3"/>
          <w:w w:val="105"/>
        </w:rPr>
        <w:t> </w:t>
      </w:r>
      <w:r>
        <w:rPr>
          <w:color w:val="201C1D"/>
          <w:w w:val="105"/>
        </w:rPr>
        <w:t>character</w:t>
      </w:r>
      <w:r>
        <w:rPr>
          <w:color w:val="201C1D"/>
          <w:spacing w:val="-2"/>
          <w:w w:val="105"/>
        </w:rPr>
        <w:t> </w:t>
      </w:r>
      <w:r>
        <w:rPr>
          <w:color w:val="201C1D"/>
          <w:w w:val="105"/>
        </w:rPr>
        <w:t>imprints</w:t>
      </w:r>
      <w:r>
        <w:rPr>
          <w:color w:val="201C1D"/>
          <w:spacing w:val="-2"/>
          <w:w w:val="105"/>
        </w:rPr>
        <w:t> </w:t>
      </w:r>
      <w:r>
        <w:rPr>
          <w:color w:val="201C1D"/>
          <w:w w:val="105"/>
        </w:rPr>
        <w:t>on</w:t>
      </w:r>
      <w:r>
        <w:rPr>
          <w:color w:val="201C1D"/>
          <w:spacing w:val="-4"/>
          <w:w w:val="105"/>
        </w:rPr>
        <w:t> </w:t>
      </w:r>
      <w:r>
        <w:rPr>
          <w:color w:val="201C1D"/>
          <w:w w:val="105"/>
        </w:rPr>
        <w:t>the</w:t>
      </w:r>
      <w:r>
        <w:rPr>
          <w:color w:val="201C1D"/>
          <w:spacing w:val="-2"/>
          <w:w w:val="105"/>
        </w:rPr>
        <w:t> </w:t>
      </w:r>
      <w:r>
        <w:rPr>
          <w:color w:val="201C1D"/>
          <w:w w:val="105"/>
        </w:rPr>
        <w:t>struggle</w:t>
      </w:r>
      <w:r>
        <w:rPr>
          <w:color w:val="201C1D"/>
          <w:spacing w:val="-2"/>
          <w:w w:val="105"/>
        </w:rPr>
        <w:t> </w:t>
      </w:r>
      <w:r>
        <w:rPr>
          <w:color w:val="201C1D"/>
          <w:w w:val="105"/>
        </w:rPr>
        <w:t>the</w:t>
      </w:r>
      <w:r>
        <w:rPr>
          <w:color w:val="201C1D"/>
          <w:spacing w:val="-2"/>
          <w:w w:val="105"/>
        </w:rPr>
        <w:t> </w:t>
      </w:r>
      <w:r>
        <w:rPr>
          <w:color w:val="201C1D"/>
          <w:w w:val="105"/>
        </w:rPr>
        <w:t>dissolution</w:t>
      </w:r>
      <w:r>
        <w:rPr>
          <w:color w:val="201C1D"/>
          <w:spacing w:val="-3"/>
          <w:w w:val="105"/>
        </w:rPr>
        <w:t> </w:t>
      </w:r>
      <w:r>
        <w:rPr>
          <w:color w:val="201C1D"/>
          <w:w w:val="105"/>
        </w:rPr>
        <w:t>of</w:t>
      </w:r>
      <w:r>
        <w:rPr>
          <w:color w:val="201C1D"/>
          <w:spacing w:val="-3"/>
          <w:w w:val="105"/>
        </w:rPr>
        <w:t> </w:t>
      </w:r>
      <w:r>
        <w:rPr>
          <w:color w:val="201C1D"/>
          <w:w w:val="105"/>
        </w:rPr>
        <w:t>all</w:t>
      </w:r>
      <w:r>
        <w:rPr>
          <w:color w:val="201C1D"/>
          <w:spacing w:val="-3"/>
          <w:w w:val="105"/>
        </w:rPr>
        <w:t> </w:t>
      </w:r>
      <w:r>
        <w:rPr>
          <w:color w:val="201C1D"/>
          <w:w w:val="105"/>
        </w:rPr>
        <w:t>moralistic</w:t>
      </w:r>
      <w:r>
        <w:rPr>
          <w:color w:val="201C1D"/>
          <w:spacing w:val="40"/>
          <w:w w:val="105"/>
        </w:rPr>
        <w:t> </w:t>
      </w:r>
      <w:r>
        <w:rPr>
          <w:color w:val="201C1D"/>
          <w:spacing w:val="-2"/>
          <w:w w:val="105"/>
        </w:rPr>
        <w:t>preoccupations.</w:t>
      </w:r>
    </w:p>
    <w:p>
      <w:pPr>
        <w:spacing w:after="0" w:line="285" w:lineRule="auto"/>
        <w:sectPr>
          <w:pgSz w:w="8640" w:h="12960"/>
          <w:pgMar w:top="1480" w:bottom="280" w:left="680" w:right="620"/>
        </w:sectPr>
      </w:pPr>
    </w:p>
    <w:p>
      <w:pPr>
        <w:pStyle w:val="BodyText"/>
      </w:pPr>
    </w:p>
    <w:p>
      <w:pPr>
        <w:pStyle w:val="BodyText"/>
        <w:spacing w:before="66"/>
      </w:pPr>
    </w:p>
    <w:p>
      <w:pPr>
        <w:pStyle w:val="BodyText"/>
        <w:spacing w:line="470" w:lineRule="auto"/>
        <w:ind w:left="336" w:right="4020"/>
      </w:pPr>
      <w:r>
        <w:rPr>
          <w:color w:val="231F20"/>
          <w:spacing w:val="-2"/>
          <w:w w:val="105"/>
        </w:rPr>
        <w:t>Giorgio Freda_The Unclassifiable Revolutionary</w:t>
      </w:r>
      <w:r>
        <w:rPr>
          <w:color w:val="231F20"/>
          <w:spacing w:val="40"/>
          <w:w w:val="105"/>
        </w:rPr>
        <w:t> </w:t>
      </w:r>
      <w:r>
        <w:rPr>
          <w:color w:val="231F20"/>
          <w:w w:val="105"/>
        </w:rPr>
        <w:t>Edouard</w:t>
      </w:r>
      <w:r>
        <w:rPr>
          <w:color w:val="231F20"/>
          <w:spacing w:val="-9"/>
          <w:w w:val="105"/>
        </w:rPr>
        <w:t> </w:t>
      </w:r>
      <w:r>
        <w:rPr>
          <w:color w:val="231F20"/>
          <w:w w:val="105"/>
        </w:rPr>
        <w:t>Rix</w:t>
      </w:r>
    </w:p>
    <w:p>
      <w:pPr>
        <w:pStyle w:val="BodyText"/>
        <w:spacing w:before="177"/>
      </w:pPr>
    </w:p>
    <w:p>
      <w:pPr>
        <w:pStyle w:val="BodyText"/>
        <w:spacing w:line="285" w:lineRule="auto"/>
        <w:ind w:left="336" w:right="392"/>
      </w:pPr>
      <w:r>
        <w:rPr>
          <w:color w:val="231F20"/>
          <w:w w:val="105"/>
        </w:rPr>
        <w:t>“I hate</w:t>
      </w:r>
      <w:r>
        <w:rPr>
          <w:color w:val="231F20"/>
          <w:spacing w:val="-1"/>
          <w:w w:val="105"/>
        </w:rPr>
        <w:t> </w:t>
      </w:r>
      <w:r>
        <w:rPr>
          <w:color w:val="231F20"/>
          <w:w w:val="105"/>
        </w:rPr>
        <w:t>this</w:t>
      </w:r>
      <w:r>
        <w:rPr>
          <w:color w:val="231F20"/>
          <w:spacing w:val="-1"/>
          <w:w w:val="105"/>
        </w:rPr>
        <w:t> </w:t>
      </w:r>
      <w:r>
        <w:rPr>
          <w:color w:val="231F20"/>
          <w:w w:val="105"/>
        </w:rPr>
        <w:t>book. I hate</w:t>
      </w:r>
      <w:r>
        <w:rPr>
          <w:color w:val="231F20"/>
          <w:spacing w:val="-1"/>
          <w:w w:val="105"/>
        </w:rPr>
        <w:t> </w:t>
      </w:r>
      <w:r>
        <w:rPr>
          <w:color w:val="231F20"/>
          <w:w w:val="105"/>
        </w:rPr>
        <w:t>it with</w:t>
      </w:r>
      <w:r>
        <w:rPr>
          <w:color w:val="231F20"/>
          <w:spacing w:val="-3"/>
          <w:w w:val="105"/>
        </w:rPr>
        <w:t> </w:t>
      </w:r>
      <w:r>
        <w:rPr>
          <w:color w:val="231F20"/>
          <w:w w:val="105"/>
        </w:rPr>
        <w:t>all my</w:t>
      </w:r>
      <w:r>
        <w:rPr>
          <w:color w:val="231F20"/>
          <w:spacing w:val="-1"/>
          <w:w w:val="105"/>
        </w:rPr>
        <w:t> </w:t>
      </w:r>
      <w:r>
        <w:rPr>
          <w:color w:val="231F20"/>
          <w:w w:val="105"/>
        </w:rPr>
        <w:t>heart. It</w:t>
      </w:r>
      <w:r>
        <w:rPr>
          <w:color w:val="231F20"/>
          <w:spacing w:val="-2"/>
          <w:w w:val="105"/>
        </w:rPr>
        <w:t> </w:t>
      </w:r>
      <w:r>
        <w:rPr>
          <w:color w:val="231F20"/>
          <w:w w:val="105"/>
        </w:rPr>
        <w:t>gave</w:t>
      </w:r>
      <w:r>
        <w:rPr>
          <w:color w:val="231F20"/>
          <w:spacing w:val="-1"/>
          <w:w w:val="105"/>
        </w:rPr>
        <w:t> </w:t>
      </w:r>
      <w:r>
        <w:rPr>
          <w:color w:val="231F20"/>
          <w:w w:val="105"/>
        </w:rPr>
        <w:t>me</w:t>
      </w:r>
      <w:r>
        <w:rPr>
          <w:color w:val="231F20"/>
          <w:spacing w:val="-4"/>
          <w:w w:val="105"/>
        </w:rPr>
        <w:t> </w:t>
      </w:r>
      <w:r>
        <w:rPr>
          <w:color w:val="231F20"/>
          <w:w w:val="105"/>
        </w:rPr>
        <w:t>glory,</w:t>
      </w:r>
      <w:r>
        <w:rPr>
          <w:color w:val="231F20"/>
          <w:spacing w:val="-3"/>
          <w:w w:val="105"/>
        </w:rPr>
        <w:t> </w:t>
      </w:r>
      <w:r>
        <w:rPr>
          <w:color w:val="231F20"/>
          <w:w w:val="105"/>
        </w:rPr>
        <w:t>that</w:t>
      </w:r>
      <w:r>
        <w:rPr>
          <w:color w:val="231F20"/>
          <w:spacing w:val="-3"/>
          <w:w w:val="105"/>
        </w:rPr>
        <w:t> </w:t>
      </w:r>
      <w:r>
        <w:rPr>
          <w:color w:val="231F20"/>
          <w:w w:val="105"/>
        </w:rPr>
        <w:t>paltry</w:t>
      </w:r>
      <w:r>
        <w:rPr>
          <w:color w:val="231F20"/>
          <w:spacing w:val="-1"/>
          <w:w w:val="105"/>
        </w:rPr>
        <w:t> </w:t>
      </w:r>
      <w:r>
        <w:rPr>
          <w:color w:val="231F20"/>
          <w:w w:val="105"/>
        </w:rPr>
        <w:t>thing</w:t>
      </w:r>
      <w:r>
        <w:rPr>
          <w:color w:val="231F20"/>
          <w:spacing w:val="-1"/>
          <w:w w:val="105"/>
        </w:rPr>
        <w:t> </w:t>
      </w:r>
      <w:r>
        <w:rPr>
          <w:color w:val="231F20"/>
          <w:w w:val="105"/>
        </w:rPr>
        <w:t>called</w:t>
      </w:r>
      <w:r>
        <w:rPr>
          <w:color w:val="231F20"/>
          <w:spacing w:val="-2"/>
          <w:w w:val="105"/>
        </w:rPr>
        <w:t> </w:t>
      </w:r>
      <w:r>
        <w:rPr>
          <w:color w:val="231F20"/>
          <w:w w:val="105"/>
        </w:rPr>
        <w:t>fame,</w:t>
      </w:r>
      <w:r>
        <w:rPr>
          <w:color w:val="231F20"/>
          <w:spacing w:val="-3"/>
          <w:w w:val="105"/>
        </w:rPr>
        <w:t> </w:t>
      </w:r>
      <w:r>
        <w:rPr>
          <w:color w:val="231F20"/>
          <w:w w:val="105"/>
        </w:rPr>
        <w:t>but</w:t>
      </w:r>
      <w:r>
        <w:rPr>
          <w:color w:val="231F20"/>
          <w:spacing w:val="-3"/>
          <w:w w:val="105"/>
        </w:rPr>
        <w:t> </w:t>
      </w:r>
      <w:r>
        <w:rPr>
          <w:color w:val="231F20"/>
          <w:w w:val="105"/>
        </w:rPr>
        <w:t>it is</w:t>
      </w:r>
      <w:r>
        <w:rPr>
          <w:color w:val="231F20"/>
          <w:spacing w:val="-2"/>
          <w:w w:val="105"/>
        </w:rPr>
        <w:t> </w:t>
      </w:r>
      <w:r>
        <w:rPr>
          <w:color w:val="231F20"/>
          <w:w w:val="105"/>
        </w:rPr>
        <w:t>also</w:t>
      </w:r>
      <w:r>
        <w:rPr>
          <w:color w:val="231F20"/>
          <w:spacing w:val="40"/>
          <w:w w:val="105"/>
        </w:rPr>
        <w:t> </w:t>
      </w:r>
      <w:r>
        <w:rPr>
          <w:color w:val="231F20"/>
          <w:w w:val="105"/>
        </w:rPr>
        <w:t>the</w:t>
      </w:r>
      <w:r>
        <w:rPr>
          <w:color w:val="231F20"/>
          <w:spacing w:val="-6"/>
          <w:w w:val="105"/>
        </w:rPr>
        <w:t> </w:t>
      </w:r>
      <w:r>
        <w:rPr>
          <w:color w:val="231F20"/>
          <w:w w:val="105"/>
        </w:rPr>
        <w:t>source</w:t>
      </w:r>
      <w:r>
        <w:rPr>
          <w:color w:val="231F20"/>
          <w:spacing w:val="-5"/>
          <w:w w:val="105"/>
        </w:rPr>
        <w:t> </w:t>
      </w:r>
      <w:r>
        <w:rPr>
          <w:color w:val="231F20"/>
          <w:w w:val="105"/>
        </w:rPr>
        <w:t>of</w:t>
      </w:r>
      <w:r>
        <w:rPr>
          <w:color w:val="231F20"/>
          <w:spacing w:val="-5"/>
          <w:w w:val="105"/>
        </w:rPr>
        <w:t> </w:t>
      </w:r>
      <w:r>
        <w:rPr>
          <w:color w:val="231F20"/>
          <w:w w:val="105"/>
        </w:rPr>
        <w:t>all</w:t>
      </w:r>
      <w:r>
        <w:rPr>
          <w:color w:val="231F20"/>
          <w:spacing w:val="-6"/>
          <w:w w:val="105"/>
        </w:rPr>
        <w:t> </w:t>
      </w:r>
      <w:r>
        <w:rPr>
          <w:color w:val="231F20"/>
          <w:w w:val="105"/>
        </w:rPr>
        <w:t>my</w:t>
      </w:r>
      <w:r>
        <w:rPr>
          <w:color w:val="231F20"/>
          <w:spacing w:val="-6"/>
          <w:w w:val="105"/>
        </w:rPr>
        <w:t> </w:t>
      </w:r>
      <w:r>
        <w:rPr>
          <w:color w:val="231F20"/>
          <w:w w:val="105"/>
        </w:rPr>
        <w:t>miseries.</w:t>
      </w:r>
      <w:r>
        <w:rPr>
          <w:color w:val="231F20"/>
          <w:spacing w:val="-6"/>
          <w:w w:val="105"/>
        </w:rPr>
        <w:t> </w:t>
      </w:r>
      <w:r>
        <w:rPr>
          <w:color w:val="231F20"/>
          <w:w w:val="105"/>
        </w:rPr>
        <w:t>For</w:t>
      </w:r>
      <w:r>
        <w:rPr>
          <w:color w:val="231F20"/>
          <w:spacing w:val="-7"/>
          <w:w w:val="105"/>
        </w:rPr>
        <w:t> </w:t>
      </w:r>
      <w:r>
        <w:rPr>
          <w:color w:val="231F20"/>
          <w:w w:val="105"/>
        </w:rPr>
        <w:t>this</w:t>
      </w:r>
      <w:r>
        <w:rPr>
          <w:color w:val="231F20"/>
          <w:spacing w:val="-6"/>
          <w:w w:val="105"/>
        </w:rPr>
        <w:t> </w:t>
      </w:r>
      <w:r>
        <w:rPr>
          <w:color w:val="231F20"/>
          <w:w w:val="105"/>
        </w:rPr>
        <w:t>book,</w:t>
      </w:r>
      <w:r>
        <w:rPr>
          <w:color w:val="231F20"/>
          <w:spacing w:val="-5"/>
          <w:w w:val="105"/>
        </w:rPr>
        <w:t> </w:t>
      </w:r>
      <w:r>
        <w:rPr>
          <w:color w:val="231F20"/>
          <w:w w:val="105"/>
        </w:rPr>
        <w:t>I</w:t>
      </w:r>
      <w:r>
        <w:rPr>
          <w:color w:val="231F20"/>
          <w:spacing w:val="-5"/>
          <w:w w:val="105"/>
        </w:rPr>
        <w:t> </w:t>
      </w:r>
      <w:r>
        <w:rPr>
          <w:color w:val="231F20"/>
          <w:w w:val="105"/>
        </w:rPr>
        <w:t>have</w:t>
      </w:r>
      <w:r>
        <w:rPr>
          <w:color w:val="231F20"/>
          <w:spacing w:val="-5"/>
          <w:w w:val="105"/>
        </w:rPr>
        <w:t> </w:t>
      </w:r>
      <w:r>
        <w:rPr>
          <w:color w:val="231F20"/>
          <w:w w:val="105"/>
        </w:rPr>
        <w:t>known</w:t>
      </w:r>
      <w:r>
        <w:rPr>
          <w:color w:val="231F20"/>
          <w:spacing w:val="-7"/>
          <w:w w:val="105"/>
        </w:rPr>
        <w:t> </w:t>
      </w:r>
      <w:r>
        <w:rPr>
          <w:color w:val="231F20"/>
          <w:w w:val="105"/>
        </w:rPr>
        <w:t>many</w:t>
      </w:r>
      <w:r>
        <w:rPr>
          <w:color w:val="231F20"/>
          <w:spacing w:val="-5"/>
          <w:w w:val="105"/>
        </w:rPr>
        <w:t> </w:t>
      </w:r>
      <w:r>
        <w:rPr>
          <w:color w:val="231F20"/>
          <w:w w:val="105"/>
        </w:rPr>
        <w:t>months</w:t>
      </w:r>
      <w:r>
        <w:rPr>
          <w:color w:val="231F20"/>
          <w:spacing w:val="-6"/>
          <w:w w:val="105"/>
        </w:rPr>
        <w:t> </w:t>
      </w:r>
      <w:r>
        <w:rPr>
          <w:color w:val="231F20"/>
          <w:w w:val="105"/>
        </w:rPr>
        <w:t>in</w:t>
      </w:r>
      <w:r>
        <w:rPr>
          <w:color w:val="231F20"/>
          <w:spacing w:val="-7"/>
          <w:w w:val="105"/>
        </w:rPr>
        <w:t> </w:t>
      </w:r>
      <w:r>
        <w:rPr>
          <w:color w:val="231F20"/>
          <w:w w:val="105"/>
        </w:rPr>
        <w:t>prison,</w:t>
      </w:r>
      <w:r>
        <w:rPr>
          <w:color w:val="231F20"/>
          <w:spacing w:val="-7"/>
          <w:w w:val="105"/>
        </w:rPr>
        <w:t> </w:t>
      </w:r>
      <w:r>
        <w:rPr>
          <w:color w:val="231F20"/>
          <w:w w:val="105"/>
        </w:rPr>
        <w:t>.</w:t>
      </w:r>
      <w:r>
        <w:rPr>
          <w:color w:val="231F20"/>
          <w:spacing w:val="-5"/>
          <w:w w:val="105"/>
        </w:rPr>
        <w:t> </w:t>
      </w:r>
      <w:r>
        <w:rPr>
          <w:color w:val="231F20"/>
          <w:w w:val="105"/>
        </w:rPr>
        <w:t>.</w:t>
      </w:r>
      <w:r>
        <w:rPr>
          <w:color w:val="231F20"/>
          <w:spacing w:val="-5"/>
          <w:w w:val="105"/>
        </w:rPr>
        <w:t> </w:t>
      </w:r>
      <w:r>
        <w:rPr>
          <w:color w:val="231F20"/>
          <w:w w:val="105"/>
        </w:rPr>
        <w:t>.</w:t>
      </w:r>
      <w:r>
        <w:rPr>
          <w:color w:val="231F20"/>
          <w:spacing w:val="-5"/>
          <w:w w:val="105"/>
        </w:rPr>
        <w:t> </w:t>
      </w:r>
      <w:r>
        <w:rPr>
          <w:color w:val="231F20"/>
          <w:w w:val="105"/>
        </w:rPr>
        <w:t>police</w:t>
      </w:r>
      <w:r>
        <w:rPr>
          <w:color w:val="231F20"/>
          <w:spacing w:val="-6"/>
          <w:w w:val="105"/>
        </w:rPr>
        <w:t> </w:t>
      </w:r>
      <w:r>
        <w:rPr>
          <w:color w:val="231F20"/>
          <w:w w:val="105"/>
        </w:rPr>
        <w:t>persecution</w:t>
      </w:r>
      <w:r>
        <w:rPr>
          <w:color w:val="231F20"/>
          <w:spacing w:val="40"/>
          <w:w w:val="105"/>
        </w:rPr>
        <w:t> </w:t>
      </w:r>
      <w:r>
        <w:rPr>
          <w:color w:val="231F20"/>
          <w:w w:val="105"/>
        </w:rPr>
        <w:t>as</w:t>
      </w:r>
      <w:r>
        <w:rPr>
          <w:color w:val="231F20"/>
          <w:spacing w:val="-7"/>
          <w:w w:val="105"/>
        </w:rPr>
        <w:t> </w:t>
      </w:r>
      <w:r>
        <w:rPr>
          <w:color w:val="231F20"/>
          <w:w w:val="105"/>
        </w:rPr>
        <w:t>petty</w:t>
      </w:r>
      <w:r>
        <w:rPr>
          <w:color w:val="231F20"/>
          <w:spacing w:val="-7"/>
          <w:w w:val="105"/>
        </w:rPr>
        <w:t> </w:t>
      </w:r>
      <w:r>
        <w:rPr>
          <w:color w:val="231F20"/>
          <w:w w:val="105"/>
        </w:rPr>
        <w:t>as</w:t>
      </w:r>
      <w:r>
        <w:rPr>
          <w:color w:val="231F20"/>
          <w:spacing w:val="-5"/>
          <w:w w:val="105"/>
        </w:rPr>
        <w:t> </w:t>
      </w:r>
      <w:r>
        <w:rPr>
          <w:color w:val="231F20"/>
          <w:w w:val="105"/>
        </w:rPr>
        <w:t>cruel.</w:t>
      </w:r>
      <w:r>
        <w:rPr>
          <w:color w:val="231F20"/>
          <w:spacing w:val="-7"/>
          <w:w w:val="105"/>
        </w:rPr>
        <w:t> </w:t>
      </w:r>
      <w:r>
        <w:rPr>
          <w:color w:val="231F20"/>
          <w:w w:val="105"/>
        </w:rPr>
        <w:t>For</w:t>
      </w:r>
      <w:r>
        <w:rPr>
          <w:color w:val="231F20"/>
          <w:spacing w:val="-7"/>
          <w:w w:val="105"/>
        </w:rPr>
        <w:t> </w:t>
      </w:r>
      <w:r>
        <w:rPr>
          <w:color w:val="231F20"/>
          <w:w w:val="105"/>
        </w:rPr>
        <w:t>this</w:t>
      </w:r>
      <w:r>
        <w:rPr>
          <w:color w:val="231F20"/>
          <w:spacing w:val="-7"/>
          <w:w w:val="105"/>
        </w:rPr>
        <w:t> </w:t>
      </w:r>
      <w:r>
        <w:rPr>
          <w:color w:val="231F20"/>
          <w:w w:val="105"/>
        </w:rPr>
        <w:t>book,</w:t>
      </w:r>
      <w:r>
        <w:rPr>
          <w:color w:val="231F20"/>
          <w:spacing w:val="-6"/>
          <w:w w:val="105"/>
        </w:rPr>
        <w:t> </w:t>
      </w:r>
      <w:r>
        <w:rPr>
          <w:color w:val="231F20"/>
          <w:w w:val="105"/>
        </w:rPr>
        <w:t>I</w:t>
      </w:r>
      <w:r>
        <w:rPr>
          <w:color w:val="231F20"/>
          <w:spacing w:val="-6"/>
          <w:w w:val="105"/>
        </w:rPr>
        <w:t> </w:t>
      </w:r>
      <w:r>
        <w:rPr>
          <w:color w:val="231F20"/>
          <w:w w:val="105"/>
        </w:rPr>
        <w:t>experienced</w:t>
      </w:r>
      <w:r>
        <w:rPr>
          <w:color w:val="231F20"/>
          <w:spacing w:val="-7"/>
          <w:w w:val="105"/>
        </w:rPr>
        <w:t> </w:t>
      </w:r>
      <w:r>
        <w:rPr>
          <w:color w:val="231F20"/>
          <w:w w:val="105"/>
        </w:rPr>
        <w:t>the</w:t>
      </w:r>
      <w:r>
        <w:rPr>
          <w:color w:val="231F20"/>
          <w:spacing w:val="-7"/>
          <w:w w:val="105"/>
        </w:rPr>
        <w:t> </w:t>
      </w:r>
      <w:r>
        <w:rPr>
          <w:color w:val="231F20"/>
          <w:w w:val="105"/>
        </w:rPr>
        <w:t>betrayal</w:t>
      </w:r>
      <w:r>
        <w:rPr>
          <w:color w:val="231F20"/>
          <w:spacing w:val="-7"/>
          <w:w w:val="105"/>
        </w:rPr>
        <w:t> </w:t>
      </w:r>
      <w:r>
        <w:rPr>
          <w:color w:val="231F20"/>
          <w:w w:val="105"/>
        </w:rPr>
        <w:t>of</w:t>
      </w:r>
      <w:r>
        <w:rPr>
          <w:color w:val="231F20"/>
          <w:spacing w:val="-7"/>
          <w:w w:val="105"/>
        </w:rPr>
        <w:t> </w:t>
      </w:r>
      <w:r>
        <w:rPr>
          <w:color w:val="231F20"/>
          <w:w w:val="105"/>
        </w:rPr>
        <w:t>friends,</w:t>
      </w:r>
      <w:r>
        <w:rPr>
          <w:color w:val="231F20"/>
          <w:spacing w:val="-8"/>
          <w:w w:val="105"/>
        </w:rPr>
        <w:t> </w:t>
      </w:r>
      <w:r>
        <w:rPr>
          <w:color w:val="231F20"/>
          <w:w w:val="105"/>
        </w:rPr>
        <w:t>enemies,</w:t>
      </w:r>
      <w:r>
        <w:rPr>
          <w:color w:val="231F20"/>
          <w:spacing w:val="-8"/>
          <w:w w:val="105"/>
        </w:rPr>
        <w:t> </w:t>
      </w:r>
      <w:r>
        <w:rPr>
          <w:color w:val="231F20"/>
          <w:w w:val="105"/>
        </w:rPr>
        <w:t>bad</w:t>
      </w:r>
      <w:r>
        <w:rPr>
          <w:color w:val="231F20"/>
          <w:spacing w:val="-7"/>
          <w:w w:val="105"/>
        </w:rPr>
        <w:t> </w:t>
      </w:r>
      <w:r>
        <w:rPr>
          <w:color w:val="231F20"/>
          <w:w w:val="105"/>
        </w:rPr>
        <w:t>faith,</w:t>
      </w:r>
      <w:r>
        <w:rPr>
          <w:color w:val="231F20"/>
          <w:spacing w:val="-8"/>
          <w:w w:val="105"/>
        </w:rPr>
        <w:t> </w:t>
      </w:r>
      <w:r>
        <w:rPr>
          <w:color w:val="231F20"/>
          <w:w w:val="105"/>
        </w:rPr>
        <w:t>selfishness</w:t>
      </w:r>
      <w:r>
        <w:rPr>
          <w:color w:val="231F20"/>
          <w:spacing w:val="-7"/>
          <w:w w:val="105"/>
        </w:rPr>
        <w:t> </w:t>
      </w:r>
      <w:r>
        <w:rPr>
          <w:color w:val="231F20"/>
          <w:w w:val="105"/>
        </w:rPr>
        <w:t>and</w:t>
      </w:r>
      <w:r>
        <w:rPr>
          <w:color w:val="231F20"/>
          <w:spacing w:val="40"/>
          <w:w w:val="105"/>
        </w:rPr>
        <w:t> </w:t>
      </w:r>
      <w:r>
        <w:rPr>
          <w:color w:val="231F20"/>
          <w:w w:val="105"/>
        </w:rPr>
        <w:t>the</w:t>
      </w:r>
      <w:r>
        <w:rPr>
          <w:color w:val="231F20"/>
          <w:spacing w:val="-6"/>
          <w:w w:val="105"/>
        </w:rPr>
        <w:t> </w:t>
      </w:r>
      <w:r>
        <w:rPr>
          <w:color w:val="231F20"/>
          <w:w w:val="105"/>
        </w:rPr>
        <w:t>wickedness</w:t>
      </w:r>
      <w:r>
        <w:rPr>
          <w:color w:val="231F20"/>
          <w:spacing w:val="-6"/>
          <w:w w:val="105"/>
        </w:rPr>
        <w:t> </w:t>
      </w:r>
      <w:r>
        <w:rPr>
          <w:color w:val="231F20"/>
          <w:w w:val="105"/>
        </w:rPr>
        <w:t>of</w:t>
      </w:r>
      <w:r>
        <w:rPr>
          <w:color w:val="231F20"/>
          <w:spacing w:val="-7"/>
          <w:w w:val="105"/>
        </w:rPr>
        <w:t> </w:t>
      </w:r>
      <w:r>
        <w:rPr>
          <w:color w:val="231F20"/>
          <w:w w:val="105"/>
        </w:rPr>
        <w:t>men.</w:t>
      </w:r>
      <w:r>
        <w:rPr>
          <w:color w:val="231F20"/>
          <w:spacing w:val="-6"/>
          <w:w w:val="105"/>
        </w:rPr>
        <w:t> </w:t>
      </w:r>
      <w:r>
        <w:rPr>
          <w:color w:val="231F20"/>
          <w:w w:val="105"/>
        </w:rPr>
        <w:t>From</w:t>
      </w:r>
      <w:r>
        <w:rPr>
          <w:color w:val="231F20"/>
          <w:spacing w:val="-6"/>
          <w:w w:val="105"/>
        </w:rPr>
        <w:t> </w:t>
      </w:r>
      <w:r>
        <w:rPr>
          <w:color w:val="231F20"/>
          <w:w w:val="105"/>
        </w:rPr>
        <w:t>this</w:t>
      </w:r>
      <w:r>
        <w:rPr>
          <w:color w:val="231F20"/>
          <w:spacing w:val="-6"/>
          <w:w w:val="105"/>
        </w:rPr>
        <w:t> </w:t>
      </w:r>
      <w:r>
        <w:rPr>
          <w:color w:val="231F20"/>
          <w:w w:val="105"/>
        </w:rPr>
        <w:t>book</w:t>
      </w:r>
      <w:r>
        <w:rPr>
          <w:color w:val="231F20"/>
          <w:spacing w:val="-6"/>
          <w:w w:val="105"/>
        </w:rPr>
        <w:t> </w:t>
      </w:r>
      <w:r>
        <w:rPr>
          <w:color w:val="231F20"/>
          <w:w w:val="105"/>
        </w:rPr>
        <w:t>has</w:t>
      </w:r>
      <w:r>
        <w:rPr>
          <w:color w:val="231F20"/>
          <w:spacing w:val="-7"/>
          <w:w w:val="105"/>
        </w:rPr>
        <w:t> </w:t>
      </w:r>
      <w:r>
        <w:rPr>
          <w:color w:val="231F20"/>
          <w:w w:val="105"/>
        </w:rPr>
        <w:t>originated</w:t>
      </w:r>
      <w:r>
        <w:rPr>
          <w:color w:val="231F20"/>
          <w:spacing w:val="-4"/>
          <w:w w:val="105"/>
        </w:rPr>
        <w:t> </w:t>
      </w:r>
      <w:r>
        <w:rPr>
          <w:color w:val="231F20"/>
          <w:w w:val="105"/>
        </w:rPr>
        <w:t>the</w:t>
      </w:r>
      <w:r>
        <w:rPr>
          <w:color w:val="231F20"/>
          <w:spacing w:val="-6"/>
          <w:w w:val="105"/>
        </w:rPr>
        <w:t> </w:t>
      </w:r>
      <w:r>
        <w:rPr>
          <w:color w:val="231F20"/>
          <w:w w:val="105"/>
        </w:rPr>
        <w:t>stupid</w:t>
      </w:r>
      <w:r>
        <w:rPr>
          <w:color w:val="231F20"/>
          <w:spacing w:val="-6"/>
          <w:w w:val="105"/>
        </w:rPr>
        <w:t> </w:t>
      </w:r>
      <w:r>
        <w:rPr>
          <w:color w:val="231F20"/>
          <w:w w:val="105"/>
        </w:rPr>
        <w:t>legend</w:t>
      </w:r>
      <w:r>
        <w:rPr>
          <w:color w:val="231F20"/>
          <w:spacing w:val="-8"/>
          <w:w w:val="105"/>
        </w:rPr>
        <w:t> </w:t>
      </w:r>
      <w:r>
        <w:rPr>
          <w:color w:val="231F20"/>
          <w:w w:val="105"/>
        </w:rPr>
        <w:t>that</w:t>
      </w:r>
      <w:r>
        <w:rPr>
          <w:color w:val="231F20"/>
          <w:spacing w:val="-8"/>
          <w:w w:val="105"/>
        </w:rPr>
        <w:t> </w:t>
      </w:r>
      <w:r>
        <w:rPr>
          <w:color w:val="231F20"/>
          <w:w w:val="105"/>
        </w:rPr>
        <w:t>made</w:t>
      </w:r>
      <w:r>
        <w:rPr>
          <w:color w:val="231F20"/>
          <w:spacing w:val="-6"/>
          <w:w w:val="105"/>
        </w:rPr>
        <w:t> </w:t>
      </w:r>
      <w:r>
        <w:rPr>
          <w:color w:val="231F20"/>
          <w:w w:val="105"/>
        </w:rPr>
        <w:t>me</w:t>
      </w:r>
      <w:r>
        <w:rPr>
          <w:color w:val="231F20"/>
          <w:spacing w:val="-6"/>
          <w:w w:val="105"/>
        </w:rPr>
        <w:t> </w:t>
      </w:r>
      <w:r>
        <w:rPr>
          <w:color w:val="231F20"/>
          <w:w w:val="105"/>
        </w:rPr>
        <w:t>out</w:t>
      </w:r>
      <w:r>
        <w:rPr>
          <w:color w:val="231F20"/>
          <w:spacing w:val="-5"/>
          <w:w w:val="105"/>
        </w:rPr>
        <w:t> </w:t>
      </w:r>
      <w:r>
        <w:rPr>
          <w:color w:val="231F20"/>
          <w:w w:val="105"/>
        </w:rPr>
        <w:t>to</w:t>
      </w:r>
      <w:r>
        <w:rPr>
          <w:color w:val="231F20"/>
          <w:spacing w:val="-5"/>
          <w:w w:val="105"/>
        </w:rPr>
        <w:t> </w:t>
      </w:r>
      <w:r>
        <w:rPr>
          <w:color w:val="231F20"/>
          <w:w w:val="105"/>
        </w:rPr>
        <w:t>be</w:t>
      </w:r>
      <w:r>
        <w:rPr>
          <w:color w:val="231F20"/>
          <w:spacing w:val="-6"/>
          <w:w w:val="105"/>
        </w:rPr>
        <w:t> </w:t>
      </w:r>
      <w:r>
        <w:rPr>
          <w:color w:val="231F20"/>
          <w:w w:val="105"/>
        </w:rPr>
        <w:t>cynical</w:t>
      </w:r>
      <w:r>
        <w:rPr>
          <w:color w:val="231F20"/>
          <w:spacing w:val="40"/>
          <w:w w:val="105"/>
        </w:rPr>
        <w:t> </w:t>
      </w:r>
      <w:r>
        <w:rPr>
          <w:color w:val="231F20"/>
          <w:w w:val="105"/>
        </w:rPr>
        <w:t>and</w:t>
      </w:r>
      <w:r>
        <w:rPr>
          <w:color w:val="231F20"/>
          <w:spacing w:val="-8"/>
          <w:w w:val="105"/>
        </w:rPr>
        <w:t> </w:t>
      </w:r>
      <w:r>
        <w:rPr>
          <w:color w:val="231F20"/>
          <w:w w:val="105"/>
        </w:rPr>
        <w:t>cruel,</w:t>
      </w:r>
      <w:r>
        <w:rPr>
          <w:color w:val="231F20"/>
          <w:spacing w:val="-9"/>
          <w:w w:val="105"/>
        </w:rPr>
        <w:t> </w:t>
      </w:r>
      <w:r>
        <w:rPr>
          <w:color w:val="231F20"/>
          <w:w w:val="105"/>
        </w:rPr>
        <w:t>a</w:t>
      </w:r>
      <w:r>
        <w:rPr>
          <w:color w:val="231F20"/>
          <w:spacing w:val="-8"/>
          <w:w w:val="105"/>
        </w:rPr>
        <w:t> </w:t>
      </w:r>
      <w:r>
        <w:rPr>
          <w:color w:val="231F20"/>
          <w:w w:val="105"/>
        </w:rPr>
        <w:t>sort</w:t>
      </w:r>
      <w:r>
        <w:rPr>
          <w:color w:val="231F20"/>
          <w:spacing w:val="-9"/>
          <w:w w:val="105"/>
        </w:rPr>
        <w:t> </w:t>
      </w:r>
      <w:r>
        <w:rPr>
          <w:color w:val="231F20"/>
          <w:w w:val="105"/>
        </w:rPr>
        <w:t>of</w:t>
      </w:r>
      <w:r>
        <w:rPr>
          <w:color w:val="231F20"/>
          <w:spacing w:val="-5"/>
          <w:w w:val="105"/>
        </w:rPr>
        <w:t> </w:t>
      </w:r>
      <w:r>
        <w:rPr>
          <w:color w:val="231F20"/>
          <w:w w:val="105"/>
        </w:rPr>
        <w:t>Machiavelli</w:t>
      </w:r>
      <w:r>
        <w:rPr>
          <w:color w:val="231F20"/>
          <w:spacing w:val="-7"/>
          <w:w w:val="105"/>
        </w:rPr>
        <w:t> </w:t>
      </w:r>
      <w:r>
        <w:rPr>
          <w:color w:val="231F20"/>
          <w:w w:val="105"/>
        </w:rPr>
        <w:t>disguised</w:t>
      </w:r>
      <w:r>
        <w:rPr>
          <w:color w:val="231F20"/>
          <w:spacing w:val="-8"/>
          <w:w w:val="105"/>
        </w:rPr>
        <w:t> </w:t>
      </w:r>
      <w:r>
        <w:rPr>
          <w:color w:val="231F20"/>
          <w:w w:val="105"/>
        </w:rPr>
        <w:t>as</w:t>
      </w:r>
      <w:r>
        <w:rPr>
          <w:color w:val="231F20"/>
          <w:spacing w:val="-8"/>
          <w:w w:val="105"/>
        </w:rPr>
        <w:t> </w:t>
      </w:r>
      <w:r>
        <w:rPr>
          <w:color w:val="231F20"/>
          <w:w w:val="105"/>
        </w:rPr>
        <w:t>Cardinal</w:t>
      </w:r>
      <w:r>
        <w:rPr>
          <w:color w:val="231F20"/>
          <w:spacing w:val="-7"/>
          <w:w w:val="105"/>
        </w:rPr>
        <w:t> </w:t>
      </w:r>
      <w:r>
        <w:rPr>
          <w:color w:val="231F20"/>
          <w:w w:val="105"/>
        </w:rPr>
        <w:t>de</w:t>
      </w:r>
      <w:r>
        <w:rPr>
          <w:color w:val="231F20"/>
          <w:spacing w:val="-6"/>
          <w:w w:val="105"/>
        </w:rPr>
        <w:t> </w:t>
      </w:r>
      <w:r>
        <w:rPr>
          <w:color w:val="231F20"/>
          <w:w w:val="105"/>
        </w:rPr>
        <w:t>Retz</w:t>
      </w:r>
      <w:r>
        <w:rPr>
          <w:color w:val="231F20"/>
          <w:spacing w:val="-4"/>
          <w:w w:val="105"/>
        </w:rPr>
        <w:t> </w:t>
      </w:r>
      <w:r>
        <w:rPr>
          <w:color w:val="231F20"/>
          <w:w w:val="105"/>
        </w:rPr>
        <w:t>that</w:t>
      </w:r>
      <w:r>
        <w:rPr>
          <w:color w:val="231F20"/>
          <w:spacing w:val="-6"/>
          <w:w w:val="105"/>
        </w:rPr>
        <w:t> </w:t>
      </w:r>
      <w:r>
        <w:rPr>
          <w:color w:val="231F20"/>
          <w:w w:val="105"/>
        </w:rPr>
        <w:t>they</w:t>
      </w:r>
      <w:r>
        <w:rPr>
          <w:color w:val="231F20"/>
          <w:spacing w:val="-7"/>
          <w:w w:val="105"/>
        </w:rPr>
        <w:t> </w:t>
      </w:r>
      <w:r>
        <w:rPr>
          <w:color w:val="231F20"/>
          <w:w w:val="105"/>
        </w:rPr>
        <w:t>like</w:t>
      </w:r>
      <w:r>
        <w:rPr>
          <w:color w:val="231F20"/>
          <w:spacing w:val="-7"/>
          <w:w w:val="105"/>
        </w:rPr>
        <w:t> </w:t>
      </w:r>
      <w:r>
        <w:rPr>
          <w:color w:val="231F20"/>
          <w:w w:val="105"/>
        </w:rPr>
        <w:t>to</w:t>
      </w:r>
      <w:r>
        <w:rPr>
          <w:color w:val="231F20"/>
          <w:spacing w:val="-9"/>
          <w:w w:val="105"/>
        </w:rPr>
        <w:t> </w:t>
      </w:r>
      <w:r>
        <w:rPr>
          <w:color w:val="231F20"/>
          <w:w w:val="105"/>
        </w:rPr>
        <w:t>see</w:t>
      </w:r>
      <w:r>
        <w:rPr>
          <w:color w:val="231F20"/>
          <w:spacing w:val="-7"/>
          <w:w w:val="105"/>
        </w:rPr>
        <w:t> </w:t>
      </w:r>
      <w:r>
        <w:rPr>
          <w:color w:val="231F20"/>
          <w:w w:val="105"/>
        </w:rPr>
        <w:t>in</w:t>
      </w:r>
      <w:r>
        <w:rPr>
          <w:color w:val="231F20"/>
          <w:spacing w:val="-8"/>
          <w:w w:val="105"/>
        </w:rPr>
        <w:t> </w:t>
      </w:r>
      <w:r>
        <w:rPr>
          <w:color w:val="231F20"/>
          <w:w w:val="105"/>
        </w:rPr>
        <w:t>me.”</w:t>
      </w:r>
      <w:r>
        <w:rPr>
          <w:color w:val="231F20"/>
          <w:spacing w:val="-9"/>
          <w:w w:val="105"/>
        </w:rPr>
        <w:t> </w:t>
      </w:r>
      <w:r>
        <w:rPr>
          <w:color w:val="231F20"/>
          <w:w w:val="105"/>
        </w:rPr>
        <w:t>Though</w:t>
      </w:r>
      <w:r>
        <w:rPr>
          <w:color w:val="231F20"/>
          <w:spacing w:val="-8"/>
          <w:w w:val="105"/>
        </w:rPr>
        <w:t> </w:t>
      </w:r>
      <w:r>
        <w:rPr>
          <w:color w:val="231F20"/>
          <w:w w:val="105"/>
        </w:rPr>
        <w:t>written</w:t>
      </w:r>
      <w:r>
        <w:rPr>
          <w:color w:val="231F20"/>
          <w:spacing w:val="40"/>
          <w:w w:val="105"/>
        </w:rPr>
        <w:t> </w:t>
      </w:r>
      <w:r>
        <w:rPr>
          <w:color w:val="231F20"/>
          <w:w w:val="105"/>
        </w:rPr>
        <w:t>by</w:t>
      </w:r>
      <w:r>
        <w:rPr>
          <w:color w:val="231F20"/>
          <w:spacing w:val="-2"/>
          <w:w w:val="105"/>
        </w:rPr>
        <w:t> </w:t>
      </w:r>
      <w:r>
        <w:rPr>
          <w:color w:val="231F20"/>
          <w:w w:val="105"/>
        </w:rPr>
        <w:t>Curzio</w:t>
      </w:r>
      <w:r>
        <w:rPr>
          <w:color w:val="231F20"/>
          <w:spacing w:val="-3"/>
          <w:w w:val="105"/>
        </w:rPr>
        <w:t> </w:t>
      </w:r>
      <w:r>
        <w:rPr>
          <w:color w:val="231F20"/>
          <w:w w:val="105"/>
        </w:rPr>
        <w:t>Malaparte</w:t>
      </w:r>
      <w:r>
        <w:rPr>
          <w:color w:val="231F20"/>
          <w:spacing w:val="-2"/>
          <w:w w:val="105"/>
        </w:rPr>
        <w:t> </w:t>
      </w:r>
      <w:r>
        <w:rPr>
          <w:color w:val="231F20"/>
          <w:w w:val="105"/>
        </w:rPr>
        <w:t>in</w:t>
      </w:r>
      <w:r>
        <w:rPr>
          <w:color w:val="231F20"/>
          <w:spacing w:val="-3"/>
          <w:w w:val="105"/>
        </w:rPr>
        <w:t> </w:t>
      </w:r>
      <w:r>
        <w:rPr>
          <w:color w:val="231F20"/>
          <w:w w:val="105"/>
        </w:rPr>
        <w:t>the</w:t>
      </w:r>
      <w:r>
        <w:rPr>
          <w:color w:val="231F20"/>
          <w:spacing w:val="-2"/>
          <w:w w:val="105"/>
        </w:rPr>
        <w:t> </w:t>
      </w:r>
      <w:r>
        <w:rPr>
          <w:color w:val="231F20"/>
          <w:w w:val="105"/>
        </w:rPr>
        <w:t>introduction to his</w:t>
      </w:r>
      <w:r>
        <w:rPr>
          <w:color w:val="231F20"/>
          <w:spacing w:val="-2"/>
          <w:w w:val="105"/>
        </w:rPr>
        <w:t> </w:t>
      </w:r>
      <w:r>
        <w:rPr>
          <w:color w:val="231F20"/>
          <w:w w:val="105"/>
        </w:rPr>
        <w:t>famous</w:t>
      </w:r>
      <w:r>
        <w:rPr>
          <w:color w:val="231F20"/>
          <w:spacing w:val="-2"/>
          <w:w w:val="105"/>
        </w:rPr>
        <w:t> </w:t>
      </w:r>
      <w:r>
        <w:rPr>
          <w:color w:val="231F20"/>
          <w:w w:val="105"/>
        </w:rPr>
        <w:t>essay</w:t>
      </w:r>
      <w:r>
        <w:rPr>
          <w:color w:val="231F20"/>
          <w:spacing w:val="-2"/>
          <w:w w:val="105"/>
        </w:rPr>
        <w:t> </w:t>
      </w:r>
      <w:r>
        <w:rPr>
          <w:color w:val="231F20"/>
          <w:w w:val="105"/>
        </w:rPr>
        <w:t>The Technique</w:t>
      </w:r>
      <w:r>
        <w:rPr>
          <w:color w:val="231F20"/>
          <w:spacing w:val="-2"/>
          <w:w w:val="105"/>
        </w:rPr>
        <w:t> </w:t>
      </w:r>
      <w:r>
        <w:rPr>
          <w:color w:val="231F20"/>
          <w:w w:val="105"/>
        </w:rPr>
        <w:t>of the</w:t>
      </w:r>
      <w:r>
        <w:rPr>
          <w:color w:val="231F20"/>
          <w:spacing w:val="-2"/>
          <w:w w:val="105"/>
        </w:rPr>
        <w:t> </w:t>
      </w:r>
      <w:r>
        <w:rPr>
          <w:color w:val="231F20"/>
          <w:w w:val="105"/>
        </w:rPr>
        <w:t>Coup,</w:t>
      </w:r>
      <w:r>
        <w:rPr>
          <w:color w:val="231F20"/>
          <w:spacing w:val="-4"/>
          <w:w w:val="105"/>
        </w:rPr>
        <w:t> </w:t>
      </w:r>
      <w:r>
        <w:rPr>
          <w:color w:val="231F20"/>
          <w:w w:val="105"/>
        </w:rPr>
        <w:t>Giorgio</w:t>
      </w:r>
      <w:r>
        <w:rPr>
          <w:color w:val="231F20"/>
          <w:spacing w:val="-4"/>
          <w:w w:val="105"/>
        </w:rPr>
        <w:t> </w:t>
      </w:r>
      <w:r>
        <w:rPr>
          <w:color w:val="231F20"/>
          <w:w w:val="105"/>
        </w:rPr>
        <w:t>Freda,</w:t>
      </w:r>
      <w:r>
        <w:rPr>
          <w:color w:val="231F20"/>
          <w:spacing w:val="40"/>
          <w:w w:val="105"/>
        </w:rPr>
        <w:t> </w:t>
      </w:r>
      <w:r>
        <w:rPr>
          <w:color w:val="231F20"/>
          <w:w w:val="105"/>
        </w:rPr>
        <w:t>the</w:t>
      </w:r>
      <w:r>
        <w:rPr>
          <w:color w:val="231F20"/>
          <w:spacing w:val="-9"/>
          <w:w w:val="105"/>
        </w:rPr>
        <w:t> </w:t>
      </w:r>
      <w:r>
        <w:rPr>
          <w:color w:val="231F20"/>
          <w:w w:val="105"/>
        </w:rPr>
        <w:t>author</w:t>
      </w:r>
      <w:r>
        <w:rPr>
          <w:color w:val="231F20"/>
          <w:spacing w:val="-7"/>
          <w:w w:val="105"/>
        </w:rPr>
        <w:t> </w:t>
      </w:r>
      <w:r>
        <w:rPr>
          <w:color w:val="231F20"/>
          <w:w w:val="105"/>
        </w:rPr>
        <w:t>of</w:t>
      </w:r>
      <w:r>
        <w:rPr>
          <w:color w:val="231F20"/>
          <w:spacing w:val="-9"/>
          <w:w w:val="105"/>
        </w:rPr>
        <w:t> </w:t>
      </w:r>
      <w:r>
        <w:rPr>
          <w:color w:val="231F20"/>
          <w:w w:val="105"/>
        </w:rPr>
        <w:t>The</w:t>
      </w:r>
      <w:r>
        <w:rPr>
          <w:color w:val="231F20"/>
          <w:spacing w:val="-6"/>
          <w:w w:val="105"/>
        </w:rPr>
        <w:t> </w:t>
      </w:r>
      <w:r>
        <w:rPr>
          <w:color w:val="231F20"/>
          <w:w w:val="105"/>
        </w:rPr>
        <w:t>Disintegration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System,</w:t>
      </w:r>
      <w:r>
        <w:rPr>
          <w:color w:val="231F20"/>
          <w:spacing w:val="-8"/>
          <w:w w:val="105"/>
        </w:rPr>
        <w:t> </w:t>
      </w:r>
      <w:r>
        <w:rPr>
          <w:color w:val="231F20"/>
          <w:w w:val="105"/>
        </w:rPr>
        <w:t>could</w:t>
      </w:r>
      <w:r>
        <w:rPr>
          <w:color w:val="231F20"/>
          <w:spacing w:val="-7"/>
          <w:w w:val="105"/>
        </w:rPr>
        <w:t> </w:t>
      </w:r>
      <w:r>
        <w:rPr>
          <w:color w:val="231F20"/>
          <w:w w:val="105"/>
        </w:rPr>
        <w:t>have</w:t>
      </w:r>
      <w:r>
        <w:rPr>
          <w:color w:val="231F20"/>
          <w:spacing w:val="-9"/>
          <w:w w:val="105"/>
        </w:rPr>
        <w:t> </w:t>
      </w:r>
      <w:r>
        <w:rPr>
          <w:color w:val="231F20"/>
          <w:w w:val="105"/>
        </w:rPr>
        <w:t>made</w:t>
      </w:r>
      <w:r>
        <w:rPr>
          <w:color w:val="231F20"/>
          <w:spacing w:val="-7"/>
          <w:w w:val="105"/>
        </w:rPr>
        <w:t> </w:t>
      </w:r>
      <w:r>
        <w:rPr>
          <w:color w:val="231F20"/>
          <w:w w:val="105"/>
        </w:rPr>
        <w:t>these</w:t>
      </w:r>
      <w:r>
        <w:rPr>
          <w:color w:val="231F20"/>
          <w:spacing w:val="-9"/>
          <w:w w:val="105"/>
        </w:rPr>
        <w:t> </w:t>
      </w:r>
      <w:r>
        <w:rPr>
          <w:color w:val="231F20"/>
          <w:w w:val="105"/>
        </w:rPr>
        <w:t>lines</w:t>
      </w:r>
      <w:r>
        <w:rPr>
          <w:color w:val="231F20"/>
          <w:spacing w:val="-9"/>
          <w:w w:val="105"/>
        </w:rPr>
        <w:t> </w:t>
      </w:r>
      <w:r>
        <w:rPr>
          <w:color w:val="231F20"/>
          <w:w w:val="105"/>
        </w:rPr>
        <w:t>his</w:t>
      </w:r>
      <w:r>
        <w:rPr>
          <w:color w:val="231F20"/>
          <w:spacing w:val="-9"/>
          <w:w w:val="105"/>
        </w:rPr>
        <w:t> </w:t>
      </w:r>
      <w:r>
        <w:rPr>
          <w:color w:val="231F20"/>
          <w:w w:val="105"/>
        </w:rPr>
        <w:t>own.</w:t>
      </w:r>
      <w:r>
        <w:rPr>
          <w:color w:val="231F20"/>
          <w:spacing w:val="-8"/>
          <w:w w:val="105"/>
        </w:rPr>
        <w:t> </w:t>
      </w:r>
      <w:r>
        <w:rPr>
          <w:color w:val="231F20"/>
          <w:w w:val="105"/>
        </w:rPr>
        <w:t>Because,</w:t>
      </w:r>
      <w:r>
        <w:rPr>
          <w:color w:val="231F20"/>
          <w:spacing w:val="-9"/>
          <w:w w:val="105"/>
        </w:rPr>
        <w:t> </w:t>
      </w:r>
      <w:r>
        <w:rPr>
          <w:color w:val="231F20"/>
          <w:w w:val="105"/>
        </w:rPr>
        <w:t>in</w:t>
      </w:r>
      <w:r>
        <w:rPr>
          <w:color w:val="231F20"/>
          <w:spacing w:val="-9"/>
          <w:w w:val="105"/>
        </w:rPr>
        <w:t> </w:t>
      </w:r>
      <w:r>
        <w:rPr>
          <w:color w:val="231F20"/>
          <w:w w:val="105"/>
        </w:rPr>
        <w:t>writing</w:t>
      </w:r>
      <w:r>
        <w:rPr>
          <w:color w:val="231F20"/>
          <w:spacing w:val="40"/>
          <w:w w:val="105"/>
        </w:rPr>
        <w:t> </w:t>
      </w:r>
      <w:r>
        <w:rPr>
          <w:color w:val="231F20"/>
          <w:w w:val="105"/>
        </w:rPr>
        <w:t>this small booklet</w:t>
      </w:r>
      <w:r>
        <w:rPr>
          <w:color w:val="231F20"/>
          <w:spacing w:val="-1"/>
          <w:w w:val="105"/>
        </w:rPr>
        <w:t> </w:t>
      </w:r>
      <w:r>
        <w:rPr>
          <w:color w:val="231F20"/>
          <w:w w:val="105"/>
        </w:rPr>
        <w:t>of about</w:t>
      </w:r>
      <w:r>
        <w:rPr>
          <w:color w:val="231F20"/>
          <w:spacing w:val="-1"/>
          <w:w w:val="105"/>
        </w:rPr>
        <w:t> </w:t>
      </w:r>
      <w:r>
        <w:rPr>
          <w:color w:val="231F20"/>
          <w:w w:val="105"/>
        </w:rPr>
        <w:t>sixty very dense pages that undermined</w:t>
      </w:r>
      <w:r>
        <w:rPr>
          <w:color w:val="231F20"/>
          <w:spacing w:val="-1"/>
          <w:w w:val="105"/>
        </w:rPr>
        <w:t> </w:t>
      </w:r>
      <w:r>
        <w:rPr>
          <w:color w:val="231F20"/>
          <w:w w:val="105"/>
        </w:rPr>
        <w:t>the basis of</w:t>
      </w:r>
      <w:r>
        <w:rPr>
          <w:color w:val="231F20"/>
          <w:spacing w:val="-1"/>
          <w:w w:val="105"/>
        </w:rPr>
        <w:t> </w:t>
      </w:r>
      <w:r>
        <w:rPr>
          <w:color w:val="231F20"/>
          <w:w w:val="105"/>
        </w:rPr>
        <w:t>the bourgeois system,</w:t>
      </w:r>
      <w:r>
        <w:rPr>
          <w:color w:val="231F20"/>
          <w:spacing w:val="40"/>
          <w:w w:val="105"/>
        </w:rPr>
        <w:t> </w:t>
      </w:r>
      <w:r>
        <w:rPr>
          <w:color w:val="231F20"/>
          <w:w w:val="105"/>
        </w:rPr>
        <w:t>the young publisher has suffered years of judicial and media persecution.</w:t>
      </w:r>
    </w:p>
    <w:p>
      <w:pPr>
        <w:pStyle w:val="BodyText"/>
      </w:pPr>
    </w:p>
    <w:p>
      <w:pPr>
        <w:pStyle w:val="BodyText"/>
        <w:spacing w:before="136"/>
      </w:pPr>
    </w:p>
    <w:p>
      <w:pPr>
        <w:pStyle w:val="BodyText"/>
        <w:ind w:left="336"/>
      </w:pPr>
      <w:r>
        <w:rPr>
          <w:color w:val="231F20"/>
          <w:spacing w:val="-2"/>
          <w:w w:val="105"/>
        </w:rPr>
        <w:t>Edizioni</w:t>
      </w:r>
      <w:r>
        <w:rPr>
          <w:color w:val="231F20"/>
          <w:spacing w:val="-1"/>
          <w:w w:val="105"/>
        </w:rPr>
        <w:t> </w:t>
      </w:r>
      <w:r>
        <w:rPr>
          <w:color w:val="231F20"/>
          <w:spacing w:val="-2"/>
          <w:w w:val="105"/>
        </w:rPr>
        <w:t>di</w:t>
      </w:r>
      <w:r>
        <w:rPr>
          <w:color w:val="231F20"/>
          <w:w w:val="105"/>
        </w:rPr>
        <w:t> </w:t>
      </w:r>
      <w:r>
        <w:rPr>
          <w:color w:val="231F20"/>
          <w:spacing w:val="-5"/>
          <w:w w:val="105"/>
        </w:rPr>
        <w:t>Ar</w:t>
      </w:r>
    </w:p>
    <w:p>
      <w:pPr>
        <w:pStyle w:val="BodyText"/>
      </w:pPr>
    </w:p>
    <w:p>
      <w:pPr>
        <w:pStyle w:val="BodyText"/>
        <w:spacing w:before="169"/>
      </w:pPr>
    </w:p>
    <w:p>
      <w:pPr>
        <w:pStyle w:val="BodyText"/>
        <w:spacing w:line="285" w:lineRule="auto" w:before="1"/>
        <w:ind w:left="336" w:right="446"/>
      </w:pPr>
      <w:r>
        <w:rPr>
          <w:color w:val="231F20"/>
          <w:w w:val="105"/>
        </w:rPr>
        <w:t>On</w:t>
      </w:r>
      <w:r>
        <w:rPr>
          <w:color w:val="231F20"/>
          <w:spacing w:val="-4"/>
          <w:w w:val="105"/>
        </w:rPr>
        <w:t> </w:t>
      </w:r>
      <w:r>
        <w:rPr>
          <w:color w:val="231F20"/>
          <w:w w:val="105"/>
        </w:rPr>
        <w:t>October</w:t>
      </w:r>
      <w:r>
        <w:rPr>
          <w:color w:val="231F20"/>
          <w:spacing w:val="-3"/>
          <w:w w:val="105"/>
        </w:rPr>
        <w:t> </w:t>
      </w:r>
      <w:r>
        <w:rPr>
          <w:color w:val="231F20"/>
          <w:w w:val="105"/>
        </w:rPr>
        <w:t>26,</w:t>
      </w:r>
      <w:r>
        <w:rPr>
          <w:color w:val="231F20"/>
          <w:spacing w:val="-2"/>
          <w:w w:val="105"/>
        </w:rPr>
        <w:t> </w:t>
      </w:r>
      <w:r>
        <w:rPr>
          <w:color w:val="231F20"/>
          <w:w w:val="105"/>
        </w:rPr>
        <w:t>1963,</w:t>
      </w:r>
      <w:r>
        <w:rPr>
          <w:color w:val="231F20"/>
          <w:spacing w:val="-5"/>
          <w:w w:val="105"/>
        </w:rPr>
        <w:t> </w:t>
      </w:r>
      <w:r>
        <w:rPr>
          <w:color w:val="231F20"/>
          <w:w w:val="105"/>
        </w:rPr>
        <w:t>Senator</w:t>
      </w:r>
      <w:r>
        <w:rPr>
          <w:color w:val="231F20"/>
          <w:spacing w:val="-4"/>
          <w:w w:val="105"/>
        </w:rPr>
        <w:t> </w:t>
      </w:r>
      <w:r>
        <w:rPr>
          <w:color w:val="231F20"/>
          <w:w w:val="105"/>
        </w:rPr>
        <w:t>Umberto</w:t>
      </w:r>
      <w:r>
        <w:rPr>
          <w:color w:val="231F20"/>
          <w:spacing w:val="-4"/>
          <w:w w:val="105"/>
        </w:rPr>
        <w:t> </w:t>
      </w:r>
      <w:r>
        <w:rPr>
          <w:color w:val="231F20"/>
          <w:w w:val="105"/>
        </w:rPr>
        <w:t>Terracini,</w:t>
      </w:r>
      <w:r>
        <w:rPr>
          <w:color w:val="231F20"/>
          <w:spacing w:val="-5"/>
          <w:w w:val="105"/>
        </w:rPr>
        <w:t> </w:t>
      </w:r>
      <w:r>
        <w:rPr>
          <w:color w:val="231F20"/>
          <w:w w:val="105"/>
        </w:rPr>
        <w:t>an</w:t>
      </w:r>
      <w:r>
        <w:rPr>
          <w:color w:val="231F20"/>
          <w:spacing w:val="-4"/>
          <w:w w:val="105"/>
        </w:rPr>
        <w:t> </w:t>
      </w:r>
      <w:r>
        <w:rPr>
          <w:color w:val="231F20"/>
          <w:w w:val="105"/>
        </w:rPr>
        <w:t>influential</w:t>
      </w:r>
      <w:r>
        <w:rPr>
          <w:color w:val="231F20"/>
          <w:spacing w:val="-1"/>
          <w:w w:val="105"/>
        </w:rPr>
        <w:t> </w:t>
      </w:r>
      <w:r>
        <w:rPr>
          <w:color w:val="231F20"/>
          <w:w w:val="105"/>
        </w:rPr>
        <w:t>member</w:t>
      </w:r>
      <w:r>
        <w:rPr>
          <w:color w:val="231F20"/>
          <w:spacing w:val="-3"/>
          <w:w w:val="105"/>
        </w:rPr>
        <w:t> </w:t>
      </w:r>
      <w:r>
        <w:rPr>
          <w:color w:val="231F20"/>
          <w:w w:val="105"/>
        </w:rPr>
        <w:t>of</w:t>
      </w:r>
      <w:r>
        <w:rPr>
          <w:color w:val="231F20"/>
          <w:spacing w:val="-4"/>
          <w:w w:val="105"/>
        </w:rPr>
        <w:t> </w:t>
      </w:r>
      <w:r>
        <w:rPr>
          <w:color w:val="231F20"/>
          <w:w w:val="105"/>
        </w:rPr>
        <w:t>the</w:t>
      </w:r>
      <w:r>
        <w:rPr>
          <w:color w:val="231F20"/>
          <w:spacing w:val="-3"/>
          <w:w w:val="105"/>
        </w:rPr>
        <w:t> </w:t>
      </w:r>
      <w:r>
        <w:rPr>
          <w:color w:val="231F20"/>
          <w:w w:val="105"/>
        </w:rPr>
        <w:t>Jewish</w:t>
      </w:r>
      <w:r>
        <w:rPr>
          <w:color w:val="231F20"/>
          <w:spacing w:val="-4"/>
          <w:w w:val="105"/>
        </w:rPr>
        <w:t> </w:t>
      </w:r>
      <w:r>
        <w:rPr>
          <w:color w:val="231F20"/>
          <w:w w:val="105"/>
        </w:rPr>
        <w:t>community</w:t>
      </w:r>
      <w:r>
        <w:rPr>
          <w:color w:val="231F20"/>
          <w:spacing w:val="-3"/>
          <w:w w:val="105"/>
        </w:rPr>
        <w:t> </w:t>
      </w:r>
      <w:r>
        <w:rPr>
          <w:color w:val="231F20"/>
          <w:w w:val="105"/>
        </w:rPr>
        <w:t>and</w:t>
      </w:r>
      <w:r>
        <w:rPr>
          <w:color w:val="231F20"/>
          <w:spacing w:val="40"/>
          <w:w w:val="105"/>
        </w:rPr>
        <w:t> </w:t>
      </w:r>
      <w:r>
        <w:rPr>
          <w:color w:val="231F20"/>
          <w:w w:val="105"/>
        </w:rPr>
        <w:t>the</w:t>
      </w:r>
      <w:r>
        <w:rPr>
          <w:color w:val="231F20"/>
          <w:spacing w:val="-9"/>
          <w:w w:val="105"/>
        </w:rPr>
        <w:t> </w:t>
      </w:r>
      <w:r>
        <w:rPr>
          <w:color w:val="231F20"/>
          <w:w w:val="105"/>
        </w:rPr>
        <w:t>Italian</w:t>
      </w:r>
      <w:r>
        <w:rPr>
          <w:color w:val="231F20"/>
          <w:spacing w:val="-9"/>
          <w:w w:val="105"/>
        </w:rPr>
        <w:t> </w:t>
      </w:r>
      <w:r>
        <w:rPr>
          <w:color w:val="231F20"/>
          <w:w w:val="105"/>
        </w:rPr>
        <w:t>Communist</w:t>
      </w:r>
      <w:r>
        <w:rPr>
          <w:color w:val="231F20"/>
          <w:spacing w:val="-9"/>
          <w:w w:val="105"/>
        </w:rPr>
        <w:t> </w:t>
      </w:r>
      <w:r>
        <w:rPr>
          <w:color w:val="231F20"/>
          <w:w w:val="105"/>
        </w:rPr>
        <w:t>Party,</w:t>
      </w:r>
      <w:r>
        <w:rPr>
          <w:color w:val="231F20"/>
          <w:spacing w:val="-9"/>
          <w:w w:val="105"/>
        </w:rPr>
        <w:t> </w:t>
      </w:r>
      <w:r>
        <w:rPr>
          <w:color w:val="231F20"/>
          <w:w w:val="105"/>
        </w:rPr>
        <w:t>reported</w:t>
      </w:r>
      <w:r>
        <w:rPr>
          <w:color w:val="231F20"/>
          <w:spacing w:val="-9"/>
          <w:w w:val="105"/>
        </w:rPr>
        <w:t> </w:t>
      </w:r>
      <w:r>
        <w:rPr>
          <w:color w:val="231F20"/>
          <w:w w:val="105"/>
        </w:rPr>
        <w:t>publicly</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Ministers</w:t>
      </w:r>
      <w:r>
        <w:rPr>
          <w:color w:val="231F20"/>
          <w:spacing w:val="-9"/>
          <w:w w:val="105"/>
        </w:rPr>
        <w:t> </w:t>
      </w:r>
      <w:r>
        <w:rPr>
          <w:color w:val="231F20"/>
          <w:w w:val="105"/>
        </w:rPr>
        <w:t>of</w:t>
      </w:r>
      <w:r>
        <w:rPr>
          <w:color w:val="231F20"/>
          <w:spacing w:val="-9"/>
          <w:w w:val="105"/>
        </w:rPr>
        <w:t> </w:t>
      </w:r>
      <w:r>
        <w:rPr>
          <w:color w:val="231F20"/>
          <w:w w:val="105"/>
        </w:rPr>
        <w:t>Interior</w:t>
      </w:r>
      <w:r>
        <w:rPr>
          <w:color w:val="231F20"/>
          <w:spacing w:val="-8"/>
          <w:w w:val="105"/>
        </w:rPr>
        <w:t> </w:t>
      </w:r>
      <w:r>
        <w:rPr>
          <w:color w:val="231F20"/>
          <w:w w:val="105"/>
        </w:rPr>
        <w:t>and</w:t>
      </w:r>
      <w:r>
        <w:rPr>
          <w:color w:val="231F20"/>
          <w:spacing w:val="-9"/>
          <w:w w:val="105"/>
        </w:rPr>
        <w:t> </w:t>
      </w:r>
      <w:r>
        <w:rPr>
          <w:color w:val="231F20"/>
          <w:w w:val="105"/>
        </w:rPr>
        <w:t>Justice</w:t>
      </w:r>
      <w:r>
        <w:rPr>
          <w:color w:val="231F20"/>
          <w:spacing w:val="-9"/>
          <w:w w:val="105"/>
        </w:rPr>
        <w:t> </w:t>
      </w:r>
      <w:r>
        <w:rPr>
          <w:color w:val="231F20"/>
          <w:w w:val="105"/>
        </w:rPr>
        <w:t>the</w:t>
      </w:r>
      <w:r>
        <w:rPr>
          <w:color w:val="231F20"/>
          <w:spacing w:val="-9"/>
          <w:w w:val="105"/>
        </w:rPr>
        <w:t> </w:t>
      </w:r>
      <w:r>
        <w:rPr>
          <w:color w:val="231F20"/>
          <w:w w:val="105"/>
        </w:rPr>
        <w:t>dissemination</w:t>
      </w:r>
      <w:r>
        <w:rPr>
          <w:color w:val="231F20"/>
          <w:spacing w:val="40"/>
          <w:w w:val="105"/>
        </w:rPr>
        <w:t> </w:t>
      </w:r>
      <w:r>
        <w:rPr>
          <w:color w:val="231F20"/>
          <w:w w:val="105"/>
        </w:rPr>
        <w:t>in</w:t>
      </w:r>
      <w:r>
        <w:rPr>
          <w:color w:val="231F20"/>
          <w:spacing w:val="-1"/>
          <w:w w:val="105"/>
        </w:rPr>
        <w:t> </w:t>
      </w:r>
      <w:r>
        <w:rPr>
          <w:color w:val="231F20"/>
          <w:w w:val="105"/>
        </w:rPr>
        <w:t>Padua</w:t>
      </w:r>
      <w:r>
        <w:rPr>
          <w:color w:val="231F20"/>
          <w:spacing w:val="-1"/>
          <w:w w:val="105"/>
        </w:rPr>
        <w:t> </w:t>
      </w:r>
      <w:r>
        <w:rPr>
          <w:color w:val="231F20"/>
          <w:w w:val="105"/>
        </w:rPr>
        <w:t>of</w:t>
      </w:r>
      <w:r>
        <w:rPr>
          <w:color w:val="231F20"/>
          <w:spacing w:val="-1"/>
          <w:w w:val="105"/>
        </w:rPr>
        <w:t> </w:t>
      </w:r>
      <w:r>
        <w:rPr>
          <w:color w:val="231F20"/>
          <w:w w:val="105"/>
        </w:rPr>
        <w:t>“a</w:t>
      </w:r>
      <w:r>
        <w:rPr>
          <w:color w:val="231F20"/>
          <w:spacing w:val="-1"/>
          <w:w w:val="105"/>
        </w:rPr>
        <w:t> </w:t>
      </w:r>
      <w:r>
        <w:rPr>
          <w:color w:val="231F20"/>
          <w:w w:val="105"/>
        </w:rPr>
        <w:t>vile pamphlet</w:t>
      </w:r>
      <w:r>
        <w:rPr>
          <w:color w:val="231F20"/>
          <w:spacing w:val="-1"/>
          <w:w w:val="105"/>
        </w:rPr>
        <w:t> </w:t>
      </w:r>
      <w:r>
        <w:rPr>
          <w:color w:val="231F20"/>
          <w:w w:val="105"/>
        </w:rPr>
        <w:t>bearing the title Gruppo</w:t>
      </w:r>
      <w:r>
        <w:rPr>
          <w:color w:val="231F20"/>
          <w:spacing w:val="-1"/>
          <w:w w:val="105"/>
        </w:rPr>
        <w:t> </w:t>
      </w:r>
      <w:r>
        <w:rPr>
          <w:color w:val="231F20"/>
          <w:w w:val="105"/>
        </w:rPr>
        <w:t>di Ar</w:t>
      </w:r>
      <w:r>
        <w:rPr>
          <w:color w:val="231F20"/>
          <w:spacing w:val="-1"/>
          <w:w w:val="105"/>
        </w:rPr>
        <w:t> </w:t>
      </w:r>
      <w:r>
        <w:rPr>
          <w:color w:val="231F20"/>
          <w:w w:val="105"/>
        </w:rPr>
        <w:t>(Ar Group),</w:t>
      </w:r>
      <w:r>
        <w:rPr>
          <w:color w:val="231F20"/>
          <w:spacing w:val="-2"/>
          <w:w w:val="105"/>
        </w:rPr>
        <w:t> </w:t>
      </w:r>
      <w:r>
        <w:rPr>
          <w:color w:val="231F20"/>
          <w:w w:val="105"/>
        </w:rPr>
        <w:t>which,</w:t>
      </w:r>
      <w:r>
        <w:rPr>
          <w:color w:val="231F20"/>
          <w:spacing w:val="-2"/>
          <w:w w:val="105"/>
        </w:rPr>
        <w:t> </w:t>
      </w:r>
      <w:r>
        <w:rPr>
          <w:color w:val="231F20"/>
          <w:w w:val="105"/>
        </w:rPr>
        <w:t>taking up</w:t>
      </w:r>
      <w:r>
        <w:rPr>
          <w:color w:val="231F20"/>
          <w:spacing w:val="-1"/>
          <w:w w:val="105"/>
        </w:rPr>
        <w:t> </w:t>
      </w:r>
      <w:r>
        <w:rPr>
          <w:color w:val="231F20"/>
          <w:w w:val="105"/>
        </w:rPr>
        <w:t>the most</w:t>
      </w:r>
      <w:r>
        <w:rPr>
          <w:color w:val="231F20"/>
          <w:spacing w:val="-2"/>
          <w:w w:val="105"/>
        </w:rPr>
        <w:t> </w:t>
      </w:r>
      <w:r>
        <w:rPr>
          <w:color w:val="231F20"/>
          <w:w w:val="105"/>
        </w:rPr>
        <w:t>vile</w:t>
      </w:r>
      <w:r>
        <w:rPr>
          <w:color w:val="231F20"/>
          <w:spacing w:val="40"/>
          <w:w w:val="105"/>
        </w:rPr>
        <w:t> </w:t>
      </w:r>
      <w:r>
        <w:rPr>
          <w:color w:val="231F20"/>
          <w:w w:val="105"/>
        </w:rPr>
        <w:t>racist</w:t>
      </w:r>
      <w:r>
        <w:rPr>
          <w:color w:val="231F20"/>
          <w:spacing w:val="-8"/>
          <w:w w:val="105"/>
        </w:rPr>
        <w:t> </w:t>
      </w:r>
      <w:r>
        <w:rPr>
          <w:color w:val="231F20"/>
          <w:w w:val="105"/>
        </w:rPr>
        <w:t>theories</w:t>
      </w:r>
      <w:r>
        <w:rPr>
          <w:color w:val="231F20"/>
          <w:spacing w:val="-6"/>
          <w:w w:val="105"/>
        </w:rPr>
        <w:t> </w:t>
      </w:r>
      <w:r>
        <w:rPr>
          <w:color w:val="231F20"/>
          <w:w w:val="105"/>
        </w:rPr>
        <w:t>of</w:t>
      </w:r>
      <w:r>
        <w:rPr>
          <w:color w:val="231F20"/>
          <w:spacing w:val="-7"/>
          <w:w w:val="105"/>
        </w:rPr>
        <w:t> </w:t>
      </w:r>
      <w:r>
        <w:rPr>
          <w:color w:val="231F20"/>
          <w:w w:val="105"/>
        </w:rPr>
        <w:t>Italian</w:t>
      </w:r>
      <w:r>
        <w:rPr>
          <w:color w:val="231F20"/>
          <w:spacing w:val="-7"/>
          <w:w w:val="105"/>
        </w:rPr>
        <w:t> </w:t>
      </w:r>
      <w:r>
        <w:rPr>
          <w:color w:val="231F20"/>
          <w:w w:val="105"/>
        </w:rPr>
        <w:t>Nazism,</w:t>
      </w:r>
      <w:r>
        <w:rPr>
          <w:color w:val="231F20"/>
          <w:spacing w:val="-6"/>
          <w:w w:val="105"/>
        </w:rPr>
        <w:t> </w:t>
      </w:r>
      <w:r>
        <w:rPr>
          <w:color w:val="231F20"/>
          <w:w w:val="105"/>
        </w:rPr>
        <w:t>openly</w:t>
      </w:r>
      <w:r>
        <w:rPr>
          <w:color w:val="231F20"/>
          <w:spacing w:val="-6"/>
          <w:w w:val="105"/>
        </w:rPr>
        <w:t> </w:t>
      </w:r>
      <w:r>
        <w:rPr>
          <w:color w:val="231F20"/>
          <w:w w:val="105"/>
        </w:rPr>
        <w:t>portrays</w:t>
      </w:r>
      <w:r>
        <w:rPr>
          <w:color w:val="231F20"/>
          <w:spacing w:val="-6"/>
          <w:w w:val="105"/>
        </w:rPr>
        <w:t> </w:t>
      </w:r>
      <w:r>
        <w:rPr>
          <w:color w:val="231F20"/>
          <w:w w:val="105"/>
        </w:rPr>
        <w:t>the</w:t>
      </w:r>
      <w:r>
        <w:rPr>
          <w:color w:val="231F20"/>
          <w:spacing w:val="-6"/>
          <w:w w:val="105"/>
        </w:rPr>
        <w:t> </w:t>
      </w:r>
      <w:r>
        <w:rPr>
          <w:color w:val="231F20"/>
          <w:w w:val="105"/>
        </w:rPr>
        <w:t>authors</w:t>
      </w:r>
      <w:r>
        <w:rPr>
          <w:color w:val="231F20"/>
          <w:spacing w:val="-5"/>
          <w:w w:val="105"/>
        </w:rPr>
        <w:t> </w:t>
      </w:r>
      <w:r>
        <w:rPr>
          <w:color w:val="231F20"/>
          <w:w w:val="105"/>
        </w:rPr>
        <w:t>as</w:t>
      </w:r>
      <w:r>
        <w:rPr>
          <w:color w:val="231F20"/>
          <w:spacing w:val="-7"/>
          <w:w w:val="105"/>
        </w:rPr>
        <w:t> </w:t>
      </w:r>
      <w:r>
        <w:rPr>
          <w:color w:val="231F20"/>
          <w:w w:val="105"/>
        </w:rPr>
        <w:t>publishers</w:t>
      </w:r>
      <w:r>
        <w:rPr>
          <w:color w:val="231F20"/>
          <w:spacing w:val="-7"/>
          <w:w w:val="105"/>
        </w:rPr>
        <w:t> </w:t>
      </w:r>
      <w:r>
        <w:rPr>
          <w:color w:val="231F20"/>
          <w:w w:val="105"/>
        </w:rPr>
        <w:t>advocating</w:t>
      </w:r>
      <w:r>
        <w:rPr>
          <w:color w:val="231F20"/>
          <w:spacing w:val="-6"/>
          <w:w w:val="105"/>
        </w:rPr>
        <w:t> </w:t>
      </w:r>
      <w:r>
        <w:rPr>
          <w:color w:val="231F20"/>
          <w:w w:val="105"/>
        </w:rPr>
        <w:t>anti−democratic</w:t>
      </w:r>
      <w:r>
        <w:rPr>
          <w:color w:val="231F20"/>
          <w:spacing w:val="40"/>
          <w:w w:val="105"/>
        </w:rPr>
        <w:t> </w:t>
      </w:r>
      <w:r>
        <w:rPr>
          <w:color w:val="231F20"/>
          <w:w w:val="105"/>
        </w:rPr>
        <w:t>ideology,”</w:t>
      </w:r>
      <w:r>
        <w:rPr>
          <w:color w:val="231F20"/>
          <w:spacing w:val="-3"/>
          <w:w w:val="105"/>
        </w:rPr>
        <w:t> </w:t>
      </w:r>
      <w:r>
        <w:rPr>
          <w:color w:val="231F20"/>
          <w:w w:val="105"/>
        </w:rPr>
        <w:t>and</w:t>
      </w:r>
      <w:r>
        <w:rPr>
          <w:color w:val="231F20"/>
          <w:spacing w:val="-2"/>
          <w:w w:val="105"/>
        </w:rPr>
        <w:t> </w:t>
      </w:r>
      <w:r>
        <w:rPr>
          <w:color w:val="231F20"/>
          <w:w w:val="105"/>
        </w:rPr>
        <w:t>asks “whether</w:t>
      </w:r>
      <w:r>
        <w:rPr>
          <w:color w:val="231F20"/>
          <w:spacing w:val="-2"/>
          <w:w w:val="105"/>
        </w:rPr>
        <w:t> </w:t>
      </w:r>
      <w:r>
        <w:rPr>
          <w:color w:val="231F20"/>
          <w:w w:val="105"/>
        </w:rPr>
        <w:t>and</w:t>
      </w:r>
      <w:r>
        <w:rPr>
          <w:color w:val="231F20"/>
          <w:spacing w:val="-2"/>
          <w:w w:val="105"/>
        </w:rPr>
        <w:t> </w:t>
      </w:r>
      <w:r>
        <w:rPr>
          <w:color w:val="231F20"/>
          <w:w w:val="105"/>
        </w:rPr>
        <w:t>which</w:t>
      </w:r>
      <w:r>
        <w:rPr>
          <w:color w:val="231F20"/>
          <w:spacing w:val="-2"/>
          <w:w w:val="105"/>
        </w:rPr>
        <w:t> </w:t>
      </w:r>
      <w:r>
        <w:rPr>
          <w:color w:val="231F20"/>
          <w:w w:val="105"/>
        </w:rPr>
        <w:t>measures</w:t>
      </w:r>
      <w:r>
        <w:rPr>
          <w:color w:val="231F20"/>
          <w:spacing w:val="-2"/>
          <w:w w:val="105"/>
        </w:rPr>
        <w:t> </w:t>
      </w:r>
      <w:r>
        <w:rPr>
          <w:color w:val="231F20"/>
          <w:w w:val="105"/>
        </w:rPr>
        <w:t>have been</w:t>
      </w:r>
      <w:r>
        <w:rPr>
          <w:color w:val="231F20"/>
          <w:spacing w:val="-2"/>
          <w:w w:val="105"/>
        </w:rPr>
        <w:t> </w:t>
      </w:r>
      <w:r>
        <w:rPr>
          <w:color w:val="231F20"/>
          <w:w w:val="105"/>
        </w:rPr>
        <w:t>proposed</w:t>
      </w:r>
      <w:r>
        <w:rPr>
          <w:color w:val="231F20"/>
          <w:spacing w:val="-2"/>
          <w:w w:val="105"/>
        </w:rPr>
        <w:t> </w:t>
      </w:r>
      <w:r>
        <w:rPr>
          <w:color w:val="231F20"/>
          <w:w w:val="105"/>
        </w:rPr>
        <w:t>and taken</w:t>
      </w:r>
      <w:r>
        <w:rPr>
          <w:color w:val="231F20"/>
          <w:spacing w:val="-2"/>
          <w:w w:val="105"/>
        </w:rPr>
        <w:t> </w:t>
      </w:r>
      <w:r>
        <w:rPr>
          <w:color w:val="231F20"/>
          <w:w w:val="105"/>
        </w:rPr>
        <w:t>to cauterize</w:t>
      </w:r>
      <w:r>
        <w:rPr>
          <w:color w:val="231F20"/>
          <w:spacing w:val="-2"/>
          <w:w w:val="105"/>
        </w:rPr>
        <w:t> </w:t>
      </w:r>
      <w:r>
        <w:rPr>
          <w:color w:val="231F20"/>
          <w:w w:val="105"/>
        </w:rPr>
        <w:t>the</w:t>
      </w:r>
      <w:r>
        <w:rPr>
          <w:color w:val="231F20"/>
          <w:spacing w:val="40"/>
          <w:w w:val="105"/>
        </w:rPr>
        <w:t> </w:t>
      </w:r>
      <w:r>
        <w:rPr>
          <w:color w:val="231F20"/>
          <w:w w:val="105"/>
        </w:rPr>
        <w:t>wound and stop the infection before it</w:t>
      </w:r>
      <w:r>
        <w:rPr>
          <w:color w:val="231F20"/>
          <w:spacing w:val="-2"/>
          <w:w w:val="105"/>
        </w:rPr>
        <w:t> </w:t>
      </w:r>
      <w:r>
        <w:rPr>
          <w:color w:val="231F20"/>
          <w:w w:val="105"/>
        </w:rPr>
        <w:t>gets wider dissemination and enters the sphere of action.”</w:t>
      </w:r>
    </w:p>
    <w:p>
      <w:pPr>
        <w:pStyle w:val="BodyText"/>
      </w:pPr>
    </w:p>
    <w:p>
      <w:pPr>
        <w:pStyle w:val="BodyText"/>
        <w:spacing w:before="135"/>
      </w:pPr>
    </w:p>
    <w:p>
      <w:pPr>
        <w:pStyle w:val="BodyText"/>
        <w:spacing w:line="285" w:lineRule="auto"/>
        <w:ind w:left="336" w:right="575"/>
        <w:jc w:val="both"/>
      </w:pPr>
      <w:r>
        <w:rPr>
          <w:color w:val="231F20"/>
          <w:w w:val="105"/>
        </w:rPr>
        <w:t>Originally</w:t>
      </w:r>
      <w:r>
        <w:rPr>
          <w:color w:val="231F20"/>
          <w:spacing w:val="-9"/>
          <w:w w:val="105"/>
        </w:rPr>
        <w:t> </w:t>
      </w:r>
      <w:r>
        <w:rPr>
          <w:color w:val="231F20"/>
          <w:w w:val="105"/>
        </w:rPr>
        <w:t>publicly</w:t>
      </w:r>
      <w:r>
        <w:rPr>
          <w:color w:val="231F20"/>
          <w:spacing w:val="-9"/>
          <w:w w:val="105"/>
        </w:rPr>
        <w:t> </w:t>
      </w:r>
      <w:r>
        <w:rPr>
          <w:color w:val="231F20"/>
          <w:w w:val="105"/>
        </w:rPr>
        <w:t>stigmatized,</w:t>
      </w:r>
      <w:r>
        <w:rPr>
          <w:color w:val="231F20"/>
          <w:spacing w:val="-9"/>
          <w:w w:val="105"/>
        </w:rPr>
        <w:t> </w:t>
      </w:r>
      <w:r>
        <w:rPr>
          <w:color w:val="231F20"/>
          <w:w w:val="105"/>
        </w:rPr>
        <w:t>the</w:t>
      </w:r>
      <w:r>
        <w:rPr>
          <w:color w:val="231F20"/>
          <w:spacing w:val="-9"/>
          <w:w w:val="105"/>
        </w:rPr>
        <w:t> </w:t>
      </w:r>
      <w:r>
        <w:rPr>
          <w:color w:val="231F20"/>
          <w:w w:val="105"/>
        </w:rPr>
        <w:t>group</w:t>
      </w:r>
      <w:r>
        <w:rPr>
          <w:color w:val="231F20"/>
          <w:spacing w:val="-9"/>
          <w:w w:val="105"/>
        </w:rPr>
        <w:t> </w:t>
      </w:r>
      <w:r>
        <w:rPr>
          <w:color w:val="231F20"/>
          <w:w w:val="105"/>
        </w:rPr>
        <w:t>was</w:t>
      </w:r>
      <w:r>
        <w:rPr>
          <w:color w:val="231F20"/>
          <w:spacing w:val="-9"/>
          <w:w w:val="105"/>
        </w:rPr>
        <w:t> </w:t>
      </w:r>
      <w:r>
        <w:rPr>
          <w:color w:val="231F20"/>
          <w:w w:val="105"/>
        </w:rPr>
        <w:t>founded</w:t>
      </w:r>
      <w:r>
        <w:rPr>
          <w:color w:val="231F20"/>
          <w:spacing w:val="-9"/>
          <w:w w:val="105"/>
        </w:rPr>
        <w:t> </w:t>
      </w:r>
      <w:r>
        <w:rPr>
          <w:color w:val="231F20"/>
          <w:w w:val="105"/>
        </w:rPr>
        <w:t>by</w:t>
      </w:r>
      <w:r>
        <w:rPr>
          <w:color w:val="231F20"/>
          <w:spacing w:val="-9"/>
          <w:w w:val="105"/>
        </w:rPr>
        <w:t> </w:t>
      </w:r>
      <w:r>
        <w:rPr>
          <w:color w:val="231F20"/>
          <w:w w:val="105"/>
        </w:rPr>
        <w:t>a</w:t>
      </w:r>
      <w:r>
        <w:rPr>
          <w:color w:val="231F20"/>
          <w:spacing w:val="-9"/>
          <w:w w:val="105"/>
        </w:rPr>
        <w:t> </w:t>
      </w:r>
      <w:r>
        <w:rPr>
          <w:color w:val="231F20"/>
          <w:w w:val="105"/>
        </w:rPr>
        <w:t>young</w:t>
      </w:r>
      <w:r>
        <w:rPr>
          <w:color w:val="231F20"/>
          <w:spacing w:val="-9"/>
          <w:w w:val="105"/>
        </w:rPr>
        <w:t> </w:t>
      </w:r>
      <w:r>
        <w:rPr>
          <w:color w:val="231F20"/>
          <w:w w:val="105"/>
        </w:rPr>
        <w:t>Platonist</w:t>
      </w:r>
      <w:r>
        <w:rPr>
          <w:color w:val="231F20"/>
          <w:spacing w:val="-8"/>
          <w:w w:val="105"/>
        </w:rPr>
        <w:t> </w:t>
      </w:r>
      <w:r>
        <w:rPr>
          <w:color w:val="231F20"/>
          <w:w w:val="105"/>
        </w:rPr>
        <w:t>and</w:t>
      </w:r>
      <w:r>
        <w:rPr>
          <w:color w:val="231F20"/>
          <w:spacing w:val="-9"/>
          <w:w w:val="105"/>
        </w:rPr>
        <w:t> </w:t>
      </w:r>
      <w:r>
        <w:rPr>
          <w:color w:val="231F20"/>
          <w:w w:val="105"/>
        </w:rPr>
        <w:t>Evolian</w:t>
      </w:r>
      <w:r>
        <w:rPr>
          <w:color w:val="231F20"/>
          <w:spacing w:val="-9"/>
          <w:w w:val="105"/>
        </w:rPr>
        <w:t> </w:t>
      </w:r>
      <w:r>
        <w:rPr>
          <w:color w:val="231F20"/>
          <w:w w:val="105"/>
        </w:rPr>
        <w:t>lawyer</w:t>
      </w:r>
      <w:r>
        <w:rPr>
          <w:color w:val="231F20"/>
          <w:spacing w:val="-9"/>
          <w:w w:val="105"/>
        </w:rPr>
        <w:t> </w:t>
      </w:r>
      <w:r>
        <w:rPr>
          <w:color w:val="231F20"/>
          <w:w w:val="105"/>
        </w:rPr>
        <w:t>named</w:t>
      </w:r>
      <w:r>
        <w:rPr>
          <w:color w:val="231F20"/>
          <w:spacing w:val="40"/>
          <w:w w:val="105"/>
        </w:rPr>
        <w:t> </w:t>
      </w:r>
      <w:r>
        <w:rPr>
          <w:color w:val="231F20"/>
          <w:w w:val="105"/>
        </w:rPr>
        <w:t>Giorgio</w:t>
      </w:r>
      <w:r>
        <w:rPr>
          <w:color w:val="231F20"/>
          <w:spacing w:val="-9"/>
          <w:w w:val="105"/>
        </w:rPr>
        <w:t> </w:t>
      </w:r>
      <w:r>
        <w:rPr>
          <w:color w:val="231F20"/>
          <w:w w:val="105"/>
        </w:rPr>
        <w:t>Freda.</w:t>
      </w:r>
      <w:r>
        <w:rPr>
          <w:color w:val="231F20"/>
          <w:spacing w:val="-8"/>
          <w:w w:val="105"/>
        </w:rPr>
        <w:t> </w:t>
      </w:r>
      <w:r>
        <w:rPr>
          <w:color w:val="231F20"/>
          <w:w w:val="105"/>
        </w:rPr>
        <w:t>The</w:t>
      </w:r>
      <w:r>
        <w:rPr>
          <w:color w:val="231F20"/>
          <w:spacing w:val="-8"/>
          <w:w w:val="105"/>
        </w:rPr>
        <w:t> </w:t>
      </w:r>
      <w:r>
        <w:rPr>
          <w:color w:val="231F20"/>
          <w:w w:val="105"/>
        </w:rPr>
        <w:t>name</w:t>
      </w:r>
      <w:r>
        <w:rPr>
          <w:color w:val="231F20"/>
          <w:spacing w:val="-8"/>
          <w:w w:val="105"/>
        </w:rPr>
        <w:t> </w:t>
      </w:r>
      <w:r>
        <w:rPr>
          <w:color w:val="231F20"/>
          <w:w w:val="105"/>
        </w:rPr>
        <w:t>chosen</w:t>
      </w:r>
      <w:r>
        <w:rPr>
          <w:color w:val="231F20"/>
          <w:spacing w:val="-9"/>
          <w:w w:val="105"/>
        </w:rPr>
        <w:t> </w:t>
      </w:r>
      <w:r>
        <w:rPr>
          <w:color w:val="231F20"/>
          <w:w w:val="105"/>
        </w:rPr>
        <w:t>by</w:t>
      </w:r>
      <w:r>
        <w:rPr>
          <w:color w:val="231F20"/>
          <w:spacing w:val="-8"/>
          <w:w w:val="105"/>
        </w:rPr>
        <w:t> </w:t>
      </w:r>
      <w:r>
        <w:rPr>
          <w:color w:val="231F20"/>
          <w:w w:val="105"/>
        </w:rPr>
        <w:t>the</w:t>
      </w:r>
      <w:r>
        <w:rPr>
          <w:color w:val="231F20"/>
          <w:spacing w:val="-8"/>
          <w:w w:val="105"/>
        </w:rPr>
        <w:t> </w:t>
      </w:r>
      <w:r>
        <w:rPr>
          <w:color w:val="231F20"/>
          <w:w w:val="105"/>
        </w:rPr>
        <w:t>group,</w:t>
      </w:r>
      <w:r>
        <w:rPr>
          <w:color w:val="231F20"/>
          <w:spacing w:val="-7"/>
          <w:w w:val="105"/>
        </w:rPr>
        <w:t> </w:t>
      </w:r>
      <w:r>
        <w:rPr>
          <w:color w:val="231F20"/>
          <w:w w:val="105"/>
        </w:rPr>
        <w:t>Ar,</w:t>
      </w:r>
      <w:r>
        <w:rPr>
          <w:color w:val="231F20"/>
          <w:spacing w:val="-9"/>
          <w:w w:val="105"/>
        </w:rPr>
        <w:t> </w:t>
      </w:r>
      <w:r>
        <w:rPr>
          <w:color w:val="231F20"/>
          <w:w w:val="105"/>
        </w:rPr>
        <w:t>was</w:t>
      </w:r>
      <w:r>
        <w:rPr>
          <w:color w:val="231F20"/>
          <w:spacing w:val="-5"/>
          <w:w w:val="105"/>
        </w:rPr>
        <w:t> </w:t>
      </w:r>
      <w:r>
        <w:rPr>
          <w:color w:val="231F20"/>
          <w:w w:val="105"/>
        </w:rPr>
        <w:t>highly</w:t>
      </w:r>
      <w:r>
        <w:rPr>
          <w:color w:val="231F20"/>
          <w:spacing w:val="-8"/>
          <w:w w:val="105"/>
        </w:rPr>
        <w:t> </w:t>
      </w:r>
      <w:r>
        <w:rPr>
          <w:color w:val="231F20"/>
          <w:w w:val="105"/>
        </w:rPr>
        <w:t>symbolic,</w:t>
      </w:r>
      <w:r>
        <w:rPr>
          <w:color w:val="231F20"/>
          <w:spacing w:val="-9"/>
          <w:w w:val="105"/>
        </w:rPr>
        <w:t> </w:t>
      </w:r>
      <w:r>
        <w:rPr>
          <w:color w:val="231F20"/>
          <w:w w:val="105"/>
        </w:rPr>
        <w:t>as</w:t>
      </w:r>
      <w:r>
        <w:rPr>
          <w:color w:val="231F20"/>
          <w:spacing w:val="-8"/>
          <w:w w:val="105"/>
        </w:rPr>
        <w:t> </w:t>
      </w:r>
      <w:r>
        <w:rPr>
          <w:color w:val="231F20"/>
          <w:w w:val="105"/>
        </w:rPr>
        <w:t>it</w:t>
      </w:r>
      <w:r>
        <w:rPr>
          <w:color w:val="231F20"/>
          <w:spacing w:val="-9"/>
          <w:w w:val="105"/>
        </w:rPr>
        <w:t> </w:t>
      </w:r>
      <w:r>
        <w:rPr>
          <w:color w:val="231F20"/>
          <w:w w:val="105"/>
        </w:rPr>
        <w:t>is</w:t>
      </w:r>
      <w:r>
        <w:rPr>
          <w:color w:val="231F20"/>
          <w:spacing w:val="-8"/>
          <w:w w:val="105"/>
        </w:rPr>
        <w:t> </w:t>
      </w:r>
      <w:r>
        <w:rPr>
          <w:color w:val="231F20"/>
          <w:w w:val="105"/>
        </w:rPr>
        <w:t>in</w:t>
      </w:r>
      <w:r>
        <w:rPr>
          <w:color w:val="231F20"/>
          <w:spacing w:val="-9"/>
          <w:w w:val="105"/>
        </w:rPr>
        <w:t> </w:t>
      </w:r>
      <w:r>
        <w:rPr>
          <w:color w:val="231F20"/>
          <w:w w:val="105"/>
        </w:rPr>
        <w:t>many</w:t>
      </w:r>
      <w:r>
        <w:rPr>
          <w:color w:val="231F20"/>
          <w:spacing w:val="-8"/>
          <w:w w:val="105"/>
        </w:rPr>
        <w:t> </w:t>
      </w:r>
      <w:r>
        <w:rPr>
          <w:color w:val="231F20"/>
          <w:w w:val="105"/>
        </w:rPr>
        <w:t>Indo−European</w:t>
      </w:r>
      <w:r>
        <w:rPr>
          <w:color w:val="231F20"/>
          <w:spacing w:val="40"/>
          <w:w w:val="105"/>
        </w:rPr>
        <w:t> </w:t>
      </w:r>
      <w:r>
        <w:rPr>
          <w:color w:val="231F20"/>
          <w:w w:val="105"/>
        </w:rPr>
        <w:t>languages, being the semantic root connoting the idea of nobility and aristocracy.</w:t>
      </w:r>
    </w:p>
    <w:p>
      <w:pPr>
        <w:pStyle w:val="BodyText"/>
      </w:pPr>
    </w:p>
    <w:p>
      <w:pPr>
        <w:pStyle w:val="BodyText"/>
        <w:spacing w:before="133"/>
      </w:pPr>
    </w:p>
    <w:p>
      <w:pPr>
        <w:pStyle w:val="BodyText"/>
        <w:spacing w:line="285" w:lineRule="auto"/>
        <w:ind w:left="336" w:right="392"/>
      </w:pPr>
      <w:r>
        <w:rPr>
          <w:color w:val="231F20"/>
          <w:w w:val="105"/>
        </w:rPr>
        <w:t>In</w:t>
      </w:r>
      <w:r>
        <w:rPr>
          <w:color w:val="231F20"/>
          <w:spacing w:val="-2"/>
          <w:w w:val="105"/>
        </w:rPr>
        <w:t> </w:t>
      </w:r>
      <w:r>
        <w:rPr>
          <w:color w:val="231F20"/>
          <w:w w:val="105"/>
        </w:rPr>
        <w:t>1964, Freda had to</w:t>
      </w:r>
      <w:r>
        <w:rPr>
          <w:color w:val="231F20"/>
          <w:spacing w:val="-2"/>
          <w:w w:val="105"/>
        </w:rPr>
        <w:t> </w:t>
      </w:r>
      <w:r>
        <w:rPr>
          <w:color w:val="231F20"/>
          <w:w w:val="105"/>
        </w:rPr>
        <w:t>face trial for a pamphlet</w:t>
      </w:r>
      <w:r>
        <w:rPr>
          <w:color w:val="231F20"/>
          <w:spacing w:val="-2"/>
          <w:w w:val="105"/>
        </w:rPr>
        <w:t> </w:t>
      </w:r>
      <w:r>
        <w:rPr>
          <w:color w:val="231F20"/>
          <w:w w:val="105"/>
        </w:rPr>
        <w:t>denouncing Zionist</w:t>
      </w:r>
      <w:r>
        <w:rPr>
          <w:color w:val="231F20"/>
          <w:spacing w:val="-3"/>
          <w:w w:val="105"/>
        </w:rPr>
        <w:t> </w:t>
      </w:r>
      <w:r>
        <w:rPr>
          <w:color w:val="231F20"/>
          <w:w w:val="105"/>
        </w:rPr>
        <w:t>policy in</w:t>
      </w:r>
      <w:r>
        <w:rPr>
          <w:color w:val="231F20"/>
          <w:spacing w:val="-2"/>
          <w:w w:val="105"/>
        </w:rPr>
        <w:t> </w:t>
      </w:r>
      <w:r>
        <w:rPr>
          <w:color w:val="231F20"/>
          <w:w w:val="105"/>
        </w:rPr>
        <w:t>Palestine. This</w:t>
      </w:r>
      <w:r>
        <w:rPr>
          <w:color w:val="231F20"/>
          <w:spacing w:val="-2"/>
          <w:w w:val="105"/>
        </w:rPr>
        <w:t> </w:t>
      </w:r>
      <w:r>
        <w:rPr>
          <w:color w:val="231F20"/>
          <w:w w:val="105"/>
        </w:rPr>
        <w:t>was just</w:t>
      </w:r>
      <w:r>
        <w:rPr>
          <w:color w:val="231F20"/>
          <w:spacing w:val="-3"/>
          <w:w w:val="105"/>
        </w:rPr>
        <w:t> </w:t>
      </w:r>
      <w:r>
        <w:rPr>
          <w:color w:val="231F20"/>
          <w:w w:val="105"/>
        </w:rPr>
        <w:t>the</w:t>
      </w:r>
      <w:r>
        <w:rPr>
          <w:color w:val="231F20"/>
          <w:spacing w:val="40"/>
          <w:w w:val="105"/>
        </w:rPr>
        <w:t> </w:t>
      </w:r>
      <w:r>
        <w:rPr>
          <w:color w:val="231F20"/>
          <w:w w:val="105"/>
        </w:rPr>
        <w:t>first</w:t>
      </w:r>
      <w:r>
        <w:rPr>
          <w:color w:val="231F20"/>
          <w:spacing w:val="-2"/>
          <w:w w:val="105"/>
        </w:rPr>
        <w:t> </w:t>
      </w:r>
      <w:r>
        <w:rPr>
          <w:color w:val="231F20"/>
          <w:w w:val="105"/>
        </w:rPr>
        <w:t>of</w:t>
      </w:r>
      <w:r>
        <w:rPr>
          <w:color w:val="231F20"/>
          <w:spacing w:val="-1"/>
          <w:w w:val="105"/>
        </w:rPr>
        <w:t> </w:t>
      </w:r>
      <w:r>
        <w:rPr>
          <w:color w:val="231F20"/>
          <w:w w:val="105"/>
        </w:rPr>
        <w:t>many. The same year,</w:t>
      </w:r>
      <w:r>
        <w:rPr>
          <w:color w:val="231F20"/>
          <w:spacing w:val="-2"/>
          <w:w w:val="105"/>
        </w:rPr>
        <w:t> </w:t>
      </w:r>
      <w:r>
        <w:rPr>
          <w:color w:val="231F20"/>
          <w:w w:val="105"/>
        </w:rPr>
        <w:t>Edizioni di Ar,</w:t>
      </w:r>
      <w:r>
        <w:rPr>
          <w:color w:val="231F20"/>
          <w:spacing w:val="-2"/>
          <w:w w:val="105"/>
        </w:rPr>
        <w:t> </w:t>
      </w:r>
      <w:r>
        <w:rPr>
          <w:color w:val="231F20"/>
          <w:w w:val="105"/>
        </w:rPr>
        <w:t>which</w:t>
      </w:r>
      <w:r>
        <w:rPr>
          <w:color w:val="231F20"/>
          <w:spacing w:val="-1"/>
          <w:w w:val="105"/>
        </w:rPr>
        <w:t> </w:t>
      </w:r>
      <w:r>
        <w:rPr>
          <w:color w:val="231F20"/>
          <w:w w:val="105"/>
        </w:rPr>
        <w:t>he had</w:t>
      </w:r>
      <w:r>
        <w:rPr>
          <w:color w:val="231F20"/>
          <w:spacing w:val="-1"/>
          <w:w w:val="105"/>
        </w:rPr>
        <w:t> </w:t>
      </w:r>
      <w:r>
        <w:rPr>
          <w:color w:val="231F20"/>
          <w:w w:val="105"/>
        </w:rPr>
        <w:t>just founded,</w:t>
      </w:r>
      <w:r>
        <w:rPr>
          <w:color w:val="231F20"/>
          <w:spacing w:val="-2"/>
          <w:w w:val="105"/>
        </w:rPr>
        <w:t> </w:t>
      </w:r>
      <w:r>
        <w:rPr>
          <w:color w:val="231F20"/>
          <w:w w:val="105"/>
        </w:rPr>
        <w:t>published</w:t>
      </w:r>
      <w:r>
        <w:rPr>
          <w:color w:val="231F20"/>
          <w:spacing w:val="-1"/>
          <w:w w:val="105"/>
        </w:rPr>
        <w:t> </w:t>
      </w:r>
      <w:r>
        <w:rPr>
          <w:color w:val="231F20"/>
          <w:w w:val="105"/>
        </w:rPr>
        <w:t>their</w:t>
      </w:r>
      <w:r>
        <w:rPr>
          <w:color w:val="231F20"/>
          <w:spacing w:val="-1"/>
          <w:w w:val="105"/>
        </w:rPr>
        <w:t> </w:t>
      </w:r>
      <w:r>
        <w:rPr>
          <w:color w:val="231F20"/>
          <w:w w:val="105"/>
        </w:rPr>
        <w:t>first</w:t>
      </w:r>
      <w:r>
        <w:rPr>
          <w:color w:val="231F20"/>
          <w:spacing w:val="-2"/>
          <w:w w:val="105"/>
        </w:rPr>
        <w:t> </w:t>
      </w:r>
      <w:r>
        <w:rPr>
          <w:color w:val="231F20"/>
          <w:w w:val="105"/>
        </w:rPr>
        <w:t>book, An</w:t>
      </w:r>
      <w:r>
        <w:rPr>
          <w:color w:val="231F20"/>
          <w:spacing w:val="40"/>
          <w:w w:val="105"/>
        </w:rPr>
        <w:t> </w:t>
      </w:r>
      <w:r>
        <w:rPr>
          <w:color w:val="231F20"/>
          <w:w w:val="105"/>
        </w:rPr>
        <w:t>Essay</w:t>
      </w:r>
      <w:r>
        <w:rPr>
          <w:color w:val="231F20"/>
          <w:spacing w:val="-8"/>
          <w:w w:val="105"/>
        </w:rPr>
        <w:t> </w:t>
      </w:r>
      <w:r>
        <w:rPr>
          <w:color w:val="231F20"/>
          <w:w w:val="105"/>
        </w:rPr>
        <w:t>on</w:t>
      </w:r>
      <w:r>
        <w:rPr>
          <w:color w:val="231F20"/>
          <w:spacing w:val="-9"/>
          <w:w w:val="105"/>
        </w:rPr>
        <w:t> </w:t>
      </w:r>
      <w:r>
        <w:rPr>
          <w:color w:val="231F20"/>
          <w:w w:val="105"/>
        </w:rPr>
        <w:t>the</w:t>
      </w:r>
      <w:r>
        <w:rPr>
          <w:color w:val="231F20"/>
          <w:spacing w:val="-8"/>
          <w:w w:val="105"/>
        </w:rPr>
        <w:t> </w:t>
      </w:r>
      <w:r>
        <w:rPr>
          <w:color w:val="231F20"/>
          <w:w w:val="105"/>
        </w:rPr>
        <w:t>Inequality</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5"/>
          <w:w w:val="105"/>
        </w:rPr>
        <w:t> </w:t>
      </w:r>
      <w:r>
        <w:rPr>
          <w:color w:val="231F20"/>
          <w:w w:val="105"/>
        </w:rPr>
        <w:t>Races</w:t>
      </w:r>
      <w:r>
        <w:rPr>
          <w:color w:val="231F20"/>
          <w:spacing w:val="-8"/>
          <w:w w:val="105"/>
        </w:rPr>
        <w:t> </w:t>
      </w:r>
      <w:r>
        <w:rPr>
          <w:color w:val="231F20"/>
          <w:w w:val="105"/>
        </w:rPr>
        <w:t>by</w:t>
      </w:r>
      <w:r>
        <w:rPr>
          <w:color w:val="231F20"/>
          <w:spacing w:val="-8"/>
          <w:w w:val="105"/>
        </w:rPr>
        <w:t> </w:t>
      </w:r>
      <w:r>
        <w:rPr>
          <w:color w:val="231F20"/>
          <w:w w:val="105"/>
        </w:rPr>
        <w:t>Arthur</w:t>
      </w:r>
      <w:r>
        <w:rPr>
          <w:color w:val="231F20"/>
          <w:spacing w:val="-9"/>
          <w:w w:val="105"/>
        </w:rPr>
        <w:t> </w:t>
      </w:r>
      <w:r>
        <w:rPr>
          <w:color w:val="231F20"/>
          <w:w w:val="105"/>
        </w:rPr>
        <w:t>de</w:t>
      </w:r>
      <w:r>
        <w:rPr>
          <w:color w:val="231F20"/>
          <w:spacing w:val="-5"/>
          <w:w w:val="105"/>
        </w:rPr>
        <w:t> </w:t>
      </w:r>
      <w:r>
        <w:rPr>
          <w:color w:val="231F20"/>
          <w:w w:val="105"/>
        </w:rPr>
        <w:t>Gobineau.</w:t>
      </w:r>
      <w:r>
        <w:rPr>
          <w:color w:val="231F20"/>
          <w:spacing w:val="-8"/>
          <w:w w:val="105"/>
        </w:rPr>
        <w:t> </w:t>
      </w:r>
      <w:r>
        <w:rPr>
          <w:color w:val="231F20"/>
          <w:w w:val="105"/>
        </w:rPr>
        <w:t>Next</w:t>
      </w:r>
      <w:r>
        <w:rPr>
          <w:color w:val="231F20"/>
          <w:spacing w:val="-9"/>
          <w:w w:val="105"/>
        </w:rPr>
        <w:t> </w:t>
      </w:r>
      <w:r>
        <w:rPr>
          <w:color w:val="231F20"/>
          <w:w w:val="105"/>
        </w:rPr>
        <w:t>were</w:t>
      </w:r>
      <w:r>
        <w:rPr>
          <w:color w:val="231F20"/>
          <w:spacing w:val="-8"/>
          <w:w w:val="105"/>
        </w:rPr>
        <w:t> </w:t>
      </w:r>
      <w:r>
        <w:rPr>
          <w:color w:val="231F20"/>
          <w:w w:val="105"/>
        </w:rPr>
        <w:t>the</w:t>
      </w:r>
      <w:r>
        <w:rPr>
          <w:color w:val="231F20"/>
          <w:spacing w:val="-8"/>
          <w:w w:val="105"/>
        </w:rPr>
        <w:t> </w:t>
      </w:r>
      <w:r>
        <w:rPr>
          <w:color w:val="231F20"/>
          <w:w w:val="105"/>
        </w:rPr>
        <w:t>minor</w:t>
      </w:r>
      <w:r>
        <w:rPr>
          <w:color w:val="231F20"/>
          <w:spacing w:val="-9"/>
          <w:w w:val="105"/>
        </w:rPr>
        <w:t> </w:t>
      </w:r>
      <w:r>
        <w:rPr>
          <w:color w:val="231F20"/>
          <w:w w:val="105"/>
        </w:rPr>
        <w:t>writings</w:t>
      </w:r>
      <w:r>
        <w:rPr>
          <w:color w:val="231F20"/>
          <w:spacing w:val="-9"/>
          <w:w w:val="105"/>
        </w:rPr>
        <w:t> </w:t>
      </w:r>
      <w:r>
        <w:rPr>
          <w:color w:val="231F20"/>
          <w:w w:val="105"/>
        </w:rPr>
        <w:t>of</w:t>
      </w:r>
      <w:r>
        <w:rPr>
          <w:color w:val="231F20"/>
          <w:spacing w:val="-8"/>
          <w:w w:val="105"/>
        </w:rPr>
        <w:t> </w:t>
      </w:r>
      <w:r>
        <w:rPr>
          <w:color w:val="231F20"/>
          <w:w w:val="105"/>
        </w:rPr>
        <w:t>Julius</w:t>
      </w:r>
      <w:r>
        <w:rPr>
          <w:color w:val="231F20"/>
          <w:spacing w:val="-8"/>
          <w:w w:val="105"/>
        </w:rPr>
        <w:t> </w:t>
      </w:r>
      <w:r>
        <w:rPr>
          <w:color w:val="231F20"/>
          <w:w w:val="105"/>
        </w:rPr>
        <w:t>Evola</w:t>
      </w:r>
      <w:r>
        <w:rPr>
          <w:color w:val="231F20"/>
          <w:spacing w:val="40"/>
          <w:w w:val="105"/>
        </w:rPr>
        <w:t> </w:t>
      </w:r>
      <w:r>
        <w:rPr>
          <w:color w:val="231F20"/>
          <w:w w:val="105"/>
        </w:rPr>
        <w:t>and the works of Corneliu Codreanu. Each title had a circulation of 2,000 copies.</w:t>
      </w:r>
    </w:p>
    <w:p>
      <w:pPr>
        <w:pStyle w:val="BodyText"/>
      </w:pPr>
    </w:p>
    <w:p>
      <w:pPr>
        <w:pStyle w:val="BodyText"/>
        <w:spacing w:before="134"/>
      </w:pPr>
    </w:p>
    <w:p>
      <w:pPr>
        <w:pStyle w:val="BodyText"/>
        <w:spacing w:line="288" w:lineRule="auto" w:before="1"/>
        <w:ind w:left="336" w:right="446"/>
      </w:pPr>
      <w:r>
        <w:rPr>
          <w:color w:val="231F20"/>
          <w:w w:val="105"/>
        </w:rPr>
        <w:t>There</w:t>
      </w:r>
      <w:r>
        <w:rPr>
          <w:color w:val="231F20"/>
          <w:spacing w:val="-6"/>
          <w:w w:val="105"/>
        </w:rPr>
        <w:t> </w:t>
      </w:r>
      <w:r>
        <w:rPr>
          <w:color w:val="231F20"/>
          <w:w w:val="105"/>
        </w:rPr>
        <w:t>were</w:t>
      </w:r>
      <w:r>
        <w:rPr>
          <w:color w:val="231F20"/>
          <w:spacing w:val="-6"/>
          <w:w w:val="105"/>
        </w:rPr>
        <w:t> </w:t>
      </w:r>
      <w:r>
        <w:rPr>
          <w:color w:val="231F20"/>
          <w:w w:val="105"/>
        </w:rPr>
        <w:t>two</w:t>
      </w:r>
      <w:r>
        <w:rPr>
          <w:color w:val="231F20"/>
          <w:spacing w:val="-7"/>
          <w:w w:val="105"/>
        </w:rPr>
        <w:t> </w:t>
      </w:r>
      <w:r>
        <w:rPr>
          <w:color w:val="231F20"/>
          <w:w w:val="105"/>
        </w:rPr>
        <w:t>constants</w:t>
      </w:r>
      <w:r>
        <w:rPr>
          <w:color w:val="231F20"/>
          <w:spacing w:val="-6"/>
          <w:w w:val="105"/>
        </w:rPr>
        <w:t> </w:t>
      </w:r>
      <w:r>
        <w:rPr>
          <w:color w:val="231F20"/>
          <w:w w:val="105"/>
        </w:rPr>
        <w:t>in</w:t>
      </w:r>
      <w:r>
        <w:rPr>
          <w:color w:val="231F20"/>
          <w:spacing w:val="-7"/>
          <w:w w:val="105"/>
        </w:rPr>
        <w:t> </w:t>
      </w:r>
      <w:r>
        <w:rPr>
          <w:color w:val="231F20"/>
          <w:w w:val="105"/>
        </w:rPr>
        <w:t>Freda’s</w:t>
      </w:r>
      <w:r>
        <w:rPr>
          <w:color w:val="231F20"/>
          <w:spacing w:val="-3"/>
          <w:w w:val="105"/>
        </w:rPr>
        <w:t> </w:t>
      </w:r>
      <w:r>
        <w:rPr>
          <w:color w:val="231F20"/>
          <w:w w:val="105"/>
        </w:rPr>
        <w:t>militant</w:t>
      </w:r>
      <w:r>
        <w:rPr>
          <w:color w:val="231F20"/>
          <w:spacing w:val="-8"/>
          <w:w w:val="105"/>
        </w:rPr>
        <w:t> </w:t>
      </w:r>
      <w:r>
        <w:rPr>
          <w:color w:val="231F20"/>
          <w:w w:val="105"/>
        </w:rPr>
        <w:t>commitment:</w:t>
      </w:r>
      <w:r>
        <w:rPr>
          <w:color w:val="231F20"/>
          <w:spacing w:val="-7"/>
          <w:w w:val="105"/>
        </w:rPr>
        <w:t> </w:t>
      </w:r>
      <w:r>
        <w:rPr>
          <w:color w:val="231F20"/>
          <w:w w:val="105"/>
        </w:rPr>
        <w:t>the</w:t>
      </w:r>
      <w:r>
        <w:rPr>
          <w:color w:val="231F20"/>
          <w:spacing w:val="-6"/>
          <w:w w:val="105"/>
        </w:rPr>
        <w:t> </w:t>
      </w:r>
      <w:r>
        <w:rPr>
          <w:color w:val="231F20"/>
          <w:w w:val="105"/>
        </w:rPr>
        <w:t>fight</w:t>
      </w:r>
      <w:r>
        <w:rPr>
          <w:color w:val="231F20"/>
          <w:spacing w:val="-8"/>
          <w:w w:val="105"/>
        </w:rPr>
        <w:t> </w:t>
      </w:r>
      <w:r>
        <w:rPr>
          <w:color w:val="231F20"/>
          <w:w w:val="105"/>
        </w:rPr>
        <w:t>against</w:t>
      </w:r>
      <w:r>
        <w:rPr>
          <w:color w:val="231F20"/>
          <w:spacing w:val="-8"/>
          <w:w w:val="105"/>
        </w:rPr>
        <w:t> </w:t>
      </w:r>
      <w:r>
        <w:rPr>
          <w:color w:val="231F20"/>
          <w:w w:val="105"/>
        </w:rPr>
        <w:t>international</w:t>
      </w:r>
      <w:r>
        <w:rPr>
          <w:color w:val="231F20"/>
          <w:spacing w:val="-6"/>
          <w:w w:val="105"/>
        </w:rPr>
        <w:t> </w:t>
      </w:r>
      <w:r>
        <w:rPr>
          <w:color w:val="231F20"/>
          <w:w w:val="105"/>
        </w:rPr>
        <w:t>Zionism,</w:t>
      </w:r>
      <w:r>
        <w:rPr>
          <w:color w:val="231F20"/>
          <w:spacing w:val="40"/>
          <w:w w:val="105"/>
        </w:rPr>
        <w:t> </w:t>
      </w:r>
      <w:r>
        <w:rPr>
          <w:color w:val="231F20"/>
          <w:w w:val="105"/>
        </w:rPr>
        <w:t>including</w:t>
      </w:r>
      <w:r>
        <w:rPr>
          <w:color w:val="231F20"/>
          <w:spacing w:val="-9"/>
          <w:w w:val="105"/>
        </w:rPr>
        <w:t> </w:t>
      </w:r>
      <w:r>
        <w:rPr>
          <w:color w:val="231F20"/>
          <w:w w:val="105"/>
        </w:rPr>
        <w:t>Israel,</w:t>
      </w:r>
      <w:r>
        <w:rPr>
          <w:color w:val="231F20"/>
          <w:spacing w:val="-9"/>
          <w:w w:val="105"/>
        </w:rPr>
        <w:t> </w:t>
      </w:r>
      <w:r>
        <w:rPr>
          <w:color w:val="231F20"/>
          <w:w w:val="105"/>
        </w:rPr>
        <w:t>which</w:t>
      </w:r>
      <w:r>
        <w:rPr>
          <w:color w:val="231F20"/>
          <w:spacing w:val="-9"/>
          <w:w w:val="105"/>
        </w:rPr>
        <w:t> </w:t>
      </w:r>
      <w:r>
        <w:rPr>
          <w:color w:val="231F20"/>
          <w:w w:val="105"/>
        </w:rPr>
        <w:t>he</w:t>
      </w:r>
      <w:r>
        <w:rPr>
          <w:color w:val="231F20"/>
          <w:spacing w:val="-8"/>
          <w:w w:val="105"/>
        </w:rPr>
        <w:t> </w:t>
      </w:r>
      <w:r>
        <w:rPr>
          <w:color w:val="231F20"/>
          <w:w w:val="105"/>
        </w:rPr>
        <w:t>believed</w:t>
      </w:r>
      <w:r>
        <w:rPr>
          <w:color w:val="231F20"/>
          <w:spacing w:val="-9"/>
          <w:w w:val="105"/>
        </w:rPr>
        <w:t> </w:t>
      </w:r>
      <w:r>
        <w:rPr>
          <w:color w:val="231F20"/>
          <w:w w:val="105"/>
        </w:rPr>
        <w:t>was</w:t>
      </w:r>
      <w:r>
        <w:rPr>
          <w:color w:val="231F20"/>
          <w:spacing w:val="-8"/>
          <w:w w:val="105"/>
        </w:rPr>
        <w:t> </w:t>
      </w:r>
      <w:r>
        <w:rPr>
          <w:color w:val="231F20"/>
          <w:w w:val="105"/>
        </w:rPr>
        <w:t>only</w:t>
      </w:r>
      <w:r>
        <w:rPr>
          <w:color w:val="231F20"/>
          <w:spacing w:val="-8"/>
          <w:w w:val="105"/>
        </w:rPr>
        <w:t> </w:t>
      </w:r>
      <w:r>
        <w:rPr>
          <w:color w:val="231F20"/>
          <w:w w:val="105"/>
        </w:rPr>
        <w:t>the</w:t>
      </w:r>
      <w:r>
        <w:rPr>
          <w:color w:val="231F20"/>
          <w:spacing w:val="-8"/>
          <w:w w:val="105"/>
        </w:rPr>
        <w:t> </w:t>
      </w:r>
      <w:r>
        <w:rPr>
          <w:color w:val="231F20"/>
          <w:w w:val="105"/>
        </w:rPr>
        <w:t>tip</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struggle</w:t>
      </w:r>
      <w:r>
        <w:rPr>
          <w:color w:val="231F20"/>
          <w:spacing w:val="-8"/>
          <w:w w:val="105"/>
        </w:rPr>
        <w:t> </w:t>
      </w:r>
      <w:r>
        <w:rPr>
          <w:color w:val="231F20"/>
          <w:w w:val="105"/>
        </w:rPr>
        <w:t>and</w:t>
      </w:r>
      <w:r>
        <w:rPr>
          <w:color w:val="231F20"/>
          <w:spacing w:val="-9"/>
          <w:w w:val="105"/>
        </w:rPr>
        <w:t> </w:t>
      </w:r>
      <w:r>
        <w:rPr>
          <w:color w:val="231F20"/>
          <w:w w:val="105"/>
        </w:rPr>
        <w:t>against</w:t>
      </w:r>
      <w:r>
        <w:rPr>
          <w:color w:val="231F20"/>
          <w:spacing w:val="-9"/>
          <w:w w:val="105"/>
        </w:rPr>
        <w:t> </w:t>
      </w:r>
      <w:r>
        <w:rPr>
          <w:color w:val="231F20"/>
          <w:w w:val="105"/>
        </w:rPr>
        <w:t>the</w:t>
      </w:r>
      <w:r>
        <w:rPr>
          <w:color w:val="231F20"/>
          <w:spacing w:val="-8"/>
          <w:w w:val="105"/>
        </w:rPr>
        <w:t> </w:t>
      </w:r>
      <w:r>
        <w:rPr>
          <w:color w:val="231F20"/>
          <w:w w:val="105"/>
        </w:rPr>
        <w:t>bourgeois</w:t>
      </w:r>
      <w:r>
        <w:rPr>
          <w:color w:val="231F20"/>
          <w:spacing w:val="-9"/>
          <w:w w:val="105"/>
        </w:rPr>
        <w:t> </w:t>
      </w:r>
      <w:r>
        <w:rPr>
          <w:color w:val="231F20"/>
          <w:w w:val="105"/>
        </w:rPr>
        <w:t>liberal</w:t>
      </w:r>
    </w:p>
    <w:p>
      <w:pPr>
        <w:spacing w:after="0" w:line="288"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535"/>
      </w:pPr>
      <w:r>
        <w:rPr>
          <w:color w:val="231F20"/>
          <w:spacing w:val="-2"/>
          <w:w w:val="105"/>
        </w:rPr>
        <w:t>system, expressed by American imperialism in Europe since 1945. About anti−Zionism, Freda was the</w:t>
      </w:r>
      <w:r>
        <w:rPr>
          <w:color w:val="231F20"/>
          <w:spacing w:val="40"/>
          <w:w w:val="105"/>
        </w:rPr>
        <w:t> </w:t>
      </w:r>
      <w:r>
        <w:rPr>
          <w:color w:val="231F20"/>
          <w:w w:val="105"/>
        </w:rPr>
        <w:t>first</w:t>
      </w:r>
      <w:r>
        <w:rPr>
          <w:color w:val="231F20"/>
          <w:spacing w:val="-1"/>
          <w:w w:val="105"/>
        </w:rPr>
        <w:t> </w:t>
      </w:r>
      <w:r>
        <w:rPr>
          <w:color w:val="231F20"/>
          <w:w w:val="105"/>
        </w:rPr>
        <w:t>editor in Italy who</w:t>
      </w:r>
      <w:r>
        <w:rPr>
          <w:color w:val="231F20"/>
          <w:spacing w:val="-1"/>
          <w:w w:val="105"/>
        </w:rPr>
        <w:t> </w:t>
      </w:r>
      <w:r>
        <w:rPr>
          <w:color w:val="231F20"/>
          <w:w w:val="105"/>
        </w:rPr>
        <w:t>supported Palestinian fighters,</w:t>
      </w:r>
      <w:r>
        <w:rPr>
          <w:color w:val="231F20"/>
          <w:spacing w:val="-1"/>
          <w:w w:val="105"/>
        </w:rPr>
        <w:t> </w:t>
      </w:r>
      <w:r>
        <w:rPr>
          <w:color w:val="231F20"/>
          <w:w w:val="105"/>
        </w:rPr>
        <w:t>even as the Right,</w:t>
      </w:r>
      <w:r>
        <w:rPr>
          <w:color w:val="231F20"/>
          <w:spacing w:val="-1"/>
          <w:w w:val="105"/>
        </w:rPr>
        <w:t> </w:t>
      </w:r>
      <w:r>
        <w:rPr>
          <w:color w:val="231F20"/>
          <w:w w:val="105"/>
        </w:rPr>
        <w:t>embodied by the MSI</w:t>
      </w:r>
      <w:r>
        <w:rPr>
          <w:color w:val="231F20"/>
          <w:spacing w:val="40"/>
          <w:w w:val="105"/>
        </w:rPr>
        <w:t> </w:t>
      </w:r>
      <w:r>
        <w:rPr>
          <w:color w:val="231F20"/>
          <w:w w:val="105"/>
        </w:rPr>
        <w:t>(Movimento</w:t>
      </w:r>
      <w:r>
        <w:rPr>
          <w:color w:val="231F20"/>
          <w:spacing w:val="-9"/>
          <w:w w:val="105"/>
        </w:rPr>
        <w:t> </w:t>
      </w:r>
      <w:r>
        <w:rPr>
          <w:color w:val="231F20"/>
          <w:w w:val="105"/>
        </w:rPr>
        <w:t>Sociale</w:t>
      </w:r>
      <w:r>
        <w:rPr>
          <w:color w:val="231F20"/>
          <w:spacing w:val="-9"/>
          <w:w w:val="105"/>
        </w:rPr>
        <w:t> </w:t>
      </w:r>
      <w:r>
        <w:rPr>
          <w:color w:val="231F20"/>
          <w:w w:val="105"/>
        </w:rPr>
        <w:t>Italiano),</w:t>
      </w:r>
      <w:r>
        <w:rPr>
          <w:color w:val="231F20"/>
          <w:spacing w:val="-9"/>
          <w:w w:val="105"/>
        </w:rPr>
        <w:t> </w:t>
      </w:r>
      <w:r>
        <w:rPr>
          <w:color w:val="231F20"/>
          <w:w w:val="105"/>
        </w:rPr>
        <w:t>extolled</w:t>
      </w:r>
      <w:r>
        <w:rPr>
          <w:color w:val="231F20"/>
          <w:spacing w:val="-9"/>
          <w:w w:val="105"/>
        </w:rPr>
        <w:t> </w:t>
      </w:r>
      <w:r>
        <w:rPr>
          <w:color w:val="231F20"/>
          <w:w w:val="105"/>
        </w:rPr>
        <w:t>Israel</w:t>
      </w:r>
      <w:r>
        <w:rPr>
          <w:color w:val="231F20"/>
          <w:spacing w:val="-9"/>
          <w:w w:val="105"/>
        </w:rPr>
        <w:t> </w:t>
      </w:r>
      <w:r>
        <w:rPr>
          <w:color w:val="231F20"/>
          <w:w w:val="105"/>
        </w:rPr>
        <w:t>as</w:t>
      </w:r>
      <w:r>
        <w:rPr>
          <w:color w:val="231F20"/>
          <w:spacing w:val="-9"/>
          <w:w w:val="105"/>
        </w:rPr>
        <w:t> </w:t>
      </w:r>
      <w:r>
        <w:rPr>
          <w:color w:val="231F20"/>
          <w:w w:val="105"/>
        </w:rPr>
        <w:t>a</w:t>
      </w:r>
      <w:r>
        <w:rPr>
          <w:color w:val="231F20"/>
          <w:spacing w:val="-9"/>
          <w:w w:val="105"/>
        </w:rPr>
        <w:t> </w:t>
      </w:r>
      <w:r>
        <w:rPr>
          <w:color w:val="231F20"/>
          <w:w w:val="105"/>
        </w:rPr>
        <w:t>“bulwark</w:t>
      </w:r>
      <w:r>
        <w:rPr>
          <w:color w:val="231F20"/>
          <w:spacing w:val="-9"/>
          <w:w w:val="105"/>
        </w:rPr>
        <w:t> </w:t>
      </w:r>
      <w:r>
        <w:rPr>
          <w:color w:val="231F20"/>
          <w:w w:val="105"/>
        </w:rPr>
        <w:t>of</w:t>
      </w:r>
      <w:r>
        <w:rPr>
          <w:color w:val="231F20"/>
          <w:spacing w:val="-8"/>
          <w:w w:val="105"/>
        </w:rPr>
        <w:t> </w:t>
      </w:r>
      <w:r>
        <w:rPr>
          <w:color w:val="231F20"/>
          <w:w w:val="105"/>
        </w:rPr>
        <w:t>the</w:t>
      </w:r>
      <w:r>
        <w:rPr>
          <w:color w:val="231F20"/>
          <w:spacing w:val="-9"/>
          <w:w w:val="105"/>
        </w:rPr>
        <w:t> </w:t>
      </w:r>
      <w:r>
        <w:rPr>
          <w:color w:val="231F20"/>
          <w:w w:val="105"/>
        </w:rPr>
        <w:t>West</w:t>
      </w:r>
      <w:r>
        <w:rPr>
          <w:color w:val="231F20"/>
          <w:spacing w:val="-9"/>
          <w:w w:val="105"/>
        </w:rPr>
        <w:t> </w:t>
      </w:r>
      <w:r>
        <w:rPr>
          <w:color w:val="231F20"/>
          <w:w w:val="105"/>
        </w:rPr>
        <w:t>against</w:t>
      </w:r>
      <w:r>
        <w:rPr>
          <w:color w:val="231F20"/>
          <w:spacing w:val="-9"/>
          <w:w w:val="105"/>
        </w:rPr>
        <w:t> </w:t>
      </w:r>
      <w:r>
        <w:rPr>
          <w:color w:val="231F20"/>
          <w:w w:val="105"/>
        </w:rPr>
        <w:t>the</w:t>
      </w:r>
      <w:r>
        <w:rPr>
          <w:color w:val="231F20"/>
          <w:spacing w:val="-8"/>
          <w:w w:val="105"/>
        </w:rPr>
        <w:t> </w:t>
      </w:r>
      <w:r>
        <w:rPr>
          <w:color w:val="231F20"/>
          <w:w w:val="105"/>
        </w:rPr>
        <w:t>Arabs</w:t>
      </w:r>
      <w:r>
        <w:rPr>
          <w:color w:val="231F20"/>
          <w:spacing w:val="-8"/>
          <w:w w:val="105"/>
        </w:rPr>
        <w:t> </w:t>
      </w:r>
      <w:r>
        <w:rPr>
          <w:color w:val="231F20"/>
          <w:w w:val="105"/>
        </w:rPr>
        <w:t>enslaved</w:t>
      </w:r>
      <w:r>
        <w:rPr>
          <w:color w:val="231F20"/>
          <w:spacing w:val="-9"/>
          <w:w w:val="105"/>
        </w:rPr>
        <w:t> </w:t>
      </w:r>
      <w:r>
        <w:rPr>
          <w:color w:val="231F20"/>
          <w:w w:val="105"/>
        </w:rPr>
        <w:t>by</w:t>
      </w:r>
      <w:r>
        <w:rPr>
          <w:color w:val="231F20"/>
          <w:spacing w:val="40"/>
          <w:w w:val="105"/>
        </w:rPr>
        <w:t> </w:t>
      </w:r>
      <w:r>
        <w:rPr>
          <w:color w:val="231F20"/>
          <w:spacing w:val="-2"/>
          <w:w w:val="105"/>
        </w:rPr>
        <w:t>Moscow.”</w:t>
      </w:r>
      <w:r>
        <w:rPr>
          <w:color w:val="231F20"/>
          <w:spacing w:val="-3"/>
          <w:w w:val="105"/>
        </w:rPr>
        <w:t> </w:t>
      </w:r>
      <w:r>
        <w:rPr>
          <w:color w:val="231F20"/>
          <w:spacing w:val="-2"/>
          <w:w w:val="105"/>
        </w:rPr>
        <w:t>It was</w:t>
      </w:r>
      <w:r>
        <w:rPr>
          <w:color w:val="231F20"/>
          <w:spacing w:val="-1"/>
          <w:w w:val="105"/>
        </w:rPr>
        <w:t> </w:t>
      </w:r>
      <w:r>
        <w:rPr>
          <w:color w:val="231F20"/>
          <w:spacing w:val="-2"/>
          <w:w w:val="105"/>
        </w:rPr>
        <w:t>he</w:t>
      </w:r>
      <w:r>
        <w:rPr>
          <w:color w:val="231F20"/>
          <w:spacing w:val="-1"/>
          <w:w w:val="105"/>
        </w:rPr>
        <w:t> </w:t>
      </w:r>
      <w:r>
        <w:rPr>
          <w:color w:val="231F20"/>
          <w:spacing w:val="-2"/>
          <w:w w:val="105"/>
        </w:rPr>
        <w:t>who</w:t>
      </w:r>
      <w:r>
        <w:rPr>
          <w:color w:val="231F20"/>
          <w:spacing w:val="1"/>
          <w:w w:val="105"/>
        </w:rPr>
        <w:t> </w:t>
      </w:r>
      <w:r>
        <w:rPr>
          <w:color w:val="231F20"/>
          <w:spacing w:val="-2"/>
          <w:w w:val="105"/>
        </w:rPr>
        <w:t>organized in</w:t>
      </w:r>
      <w:r>
        <w:rPr>
          <w:color w:val="231F20"/>
          <w:spacing w:val="-3"/>
          <w:w w:val="105"/>
        </w:rPr>
        <w:t> </w:t>
      </w:r>
      <w:r>
        <w:rPr>
          <w:color w:val="231F20"/>
          <w:spacing w:val="-2"/>
          <w:w w:val="105"/>
        </w:rPr>
        <w:t>Padua</w:t>
      </w:r>
      <w:r>
        <w:rPr>
          <w:color w:val="231F20"/>
          <w:spacing w:val="-1"/>
          <w:w w:val="105"/>
        </w:rPr>
        <w:t> </w:t>
      </w:r>
      <w:r>
        <w:rPr>
          <w:color w:val="231F20"/>
          <w:spacing w:val="-2"/>
          <w:w w:val="105"/>
        </w:rPr>
        <w:t>in</w:t>
      </w:r>
      <w:r>
        <w:rPr>
          <w:color w:val="231F20"/>
          <w:spacing w:val="-3"/>
          <w:w w:val="105"/>
        </w:rPr>
        <w:t> </w:t>
      </w:r>
      <w:r>
        <w:rPr>
          <w:color w:val="231F20"/>
          <w:spacing w:val="-2"/>
          <w:w w:val="105"/>
        </w:rPr>
        <w:t>March</w:t>
      </w:r>
      <w:r>
        <w:rPr>
          <w:color w:val="231F20"/>
          <w:w w:val="105"/>
        </w:rPr>
        <w:t> </w:t>
      </w:r>
      <w:r>
        <w:rPr>
          <w:color w:val="231F20"/>
          <w:spacing w:val="-2"/>
          <w:w w:val="105"/>
        </w:rPr>
        <w:t>1969</w:t>
      </w:r>
      <w:r>
        <w:rPr>
          <w:color w:val="231F20"/>
          <w:w w:val="105"/>
        </w:rPr>
        <w:t> </w:t>
      </w:r>
      <w:r>
        <w:rPr>
          <w:color w:val="231F20"/>
          <w:spacing w:val="-2"/>
          <w:w w:val="105"/>
        </w:rPr>
        <w:t>—</w:t>
      </w:r>
      <w:r>
        <w:rPr>
          <w:color w:val="231F20"/>
          <w:w w:val="105"/>
        </w:rPr>
        <w:t> </w:t>
      </w:r>
      <w:r>
        <w:rPr>
          <w:color w:val="231F20"/>
          <w:spacing w:val="-2"/>
          <w:w w:val="105"/>
        </w:rPr>
        <w:t>in conjunction with the</w:t>
      </w:r>
      <w:r>
        <w:rPr>
          <w:color w:val="231F20"/>
          <w:spacing w:val="-1"/>
          <w:w w:val="105"/>
        </w:rPr>
        <w:t> </w:t>
      </w:r>
      <w:r>
        <w:rPr>
          <w:color w:val="231F20"/>
          <w:spacing w:val="-2"/>
          <w:w w:val="105"/>
        </w:rPr>
        <w:t>Maoist</w:t>
      </w:r>
      <w:r>
        <w:rPr>
          <w:color w:val="231F20"/>
          <w:spacing w:val="-3"/>
          <w:w w:val="105"/>
        </w:rPr>
        <w:t> </w:t>
      </w:r>
      <w:r>
        <w:rPr>
          <w:color w:val="231F20"/>
          <w:spacing w:val="-2"/>
          <w:w w:val="105"/>
        </w:rPr>
        <w:t>group,</w:t>
      </w:r>
    </w:p>
    <w:p>
      <w:pPr>
        <w:pStyle w:val="BodyText"/>
        <w:spacing w:line="285" w:lineRule="auto"/>
        <w:ind w:left="336" w:right="446"/>
      </w:pPr>
      <w:r>
        <w:rPr>
          <w:color w:val="231F20"/>
          <w:w w:val="105"/>
        </w:rPr>
        <w:t>Potere Operairo (Workers’ Power) — the first major meeting in Italy to support the Palestinian</w:t>
      </w:r>
      <w:r>
        <w:rPr>
          <w:color w:val="231F20"/>
          <w:spacing w:val="40"/>
          <w:w w:val="105"/>
        </w:rPr>
        <w:t> </w:t>
      </w:r>
      <w:r>
        <w:rPr>
          <w:color w:val="231F20"/>
          <w:w w:val="105"/>
        </w:rPr>
        <w:t>resistance</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presence</w:t>
      </w:r>
      <w:r>
        <w:rPr>
          <w:color w:val="231F20"/>
          <w:spacing w:val="-9"/>
          <w:w w:val="105"/>
        </w:rPr>
        <w:t> </w:t>
      </w:r>
      <w:r>
        <w:rPr>
          <w:color w:val="231F20"/>
          <w:w w:val="105"/>
        </w:rPr>
        <w:t>of</w:t>
      </w:r>
      <w:r>
        <w:rPr>
          <w:color w:val="231F20"/>
          <w:spacing w:val="-9"/>
          <w:w w:val="105"/>
        </w:rPr>
        <w:t> </w:t>
      </w:r>
      <w:r>
        <w:rPr>
          <w:color w:val="231F20"/>
          <w:w w:val="105"/>
        </w:rPr>
        <w:t>representatives</w:t>
      </w:r>
      <w:r>
        <w:rPr>
          <w:color w:val="231F20"/>
          <w:spacing w:val="-9"/>
          <w:w w:val="105"/>
        </w:rPr>
        <w:t> </w:t>
      </w:r>
      <w:r>
        <w:rPr>
          <w:color w:val="231F20"/>
          <w:w w:val="105"/>
        </w:rPr>
        <w:t>of</w:t>
      </w:r>
      <w:r>
        <w:rPr>
          <w:color w:val="231F20"/>
          <w:spacing w:val="-9"/>
          <w:w w:val="105"/>
        </w:rPr>
        <w:t> </w:t>
      </w:r>
      <w:r>
        <w:rPr>
          <w:color w:val="231F20"/>
          <w:w w:val="105"/>
        </w:rPr>
        <w:t>Yasser</w:t>
      </w:r>
      <w:r>
        <w:rPr>
          <w:color w:val="231F20"/>
          <w:spacing w:val="-9"/>
          <w:w w:val="105"/>
        </w:rPr>
        <w:t> </w:t>
      </w:r>
      <w:r>
        <w:rPr>
          <w:color w:val="231F20"/>
          <w:w w:val="105"/>
        </w:rPr>
        <w:t>Arafat’s</w:t>
      </w:r>
      <w:r>
        <w:rPr>
          <w:color w:val="231F20"/>
          <w:spacing w:val="-9"/>
          <w:w w:val="105"/>
        </w:rPr>
        <w:t> </w:t>
      </w:r>
      <w:r>
        <w:rPr>
          <w:color w:val="231F20"/>
          <w:w w:val="105"/>
        </w:rPr>
        <w:t>Fatah.</w:t>
      </w:r>
      <w:r>
        <w:rPr>
          <w:color w:val="231F20"/>
          <w:spacing w:val="-9"/>
          <w:w w:val="105"/>
        </w:rPr>
        <w:t> </w:t>
      </w:r>
      <w:r>
        <w:rPr>
          <w:color w:val="231F20"/>
          <w:w w:val="105"/>
        </w:rPr>
        <w:t>The</w:t>
      </w:r>
      <w:r>
        <w:rPr>
          <w:color w:val="231F20"/>
          <w:spacing w:val="-8"/>
          <w:w w:val="105"/>
        </w:rPr>
        <w:t> </w:t>
      </w:r>
      <w:r>
        <w:rPr>
          <w:color w:val="231F20"/>
          <w:w w:val="105"/>
        </w:rPr>
        <w:t>Zionist</w:t>
      </w:r>
      <w:r>
        <w:rPr>
          <w:color w:val="231F20"/>
          <w:spacing w:val="-9"/>
          <w:w w:val="105"/>
        </w:rPr>
        <w:t> </w:t>
      </w:r>
      <w:r>
        <w:rPr>
          <w:color w:val="231F20"/>
          <w:w w:val="105"/>
        </w:rPr>
        <w:t>lobby</w:t>
      </w:r>
      <w:r>
        <w:rPr>
          <w:color w:val="231F20"/>
          <w:spacing w:val="-9"/>
          <w:w w:val="105"/>
        </w:rPr>
        <w:t> </w:t>
      </w:r>
      <w:r>
        <w:rPr>
          <w:color w:val="231F20"/>
          <w:w w:val="105"/>
        </w:rPr>
        <w:t>never</w:t>
      </w:r>
      <w:r>
        <w:rPr>
          <w:color w:val="231F20"/>
          <w:spacing w:val="-9"/>
          <w:w w:val="105"/>
        </w:rPr>
        <w:t> </w:t>
      </w:r>
      <w:r>
        <w:rPr>
          <w:color w:val="231F20"/>
          <w:w w:val="105"/>
        </w:rPr>
        <w:t>forgave</w:t>
      </w:r>
      <w:r>
        <w:rPr>
          <w:color w:val="231F20"/>
          <w:spacing w:val="40"/>
          <w:w w:val="105"/>
        </w:rPr>
        <w:t> </w:t>
      </w:r>
      <w:r>
        <w:rPr>
          <w:color w:val="231F20"/>
          <w:w w:val="105"/>
        </w:rPr>
        <w:t>him. Moreover,</w:t>
      </w:r>
      <w:r>
        <w:rPr>
          <w:color w:val="231F20"/>
          <w:spacing w:val="-1"/>
          <w:w w:val="105"/>
        </w:rPr>
        <w:t> </w:t>
      </w:r>
      <w:r>
        <w:rPr>
          <w:color w:val="231F20"/>
          <w:w w:val="105"/>
        </w:rPr>
        <w:t>not</w:t>
      </w:r>
      <w:r>
        <w:rPr>
          <w:color w:val="231F20"/>
          <w:spacing w:val="-1"/>
          <w:w w:val="105"/>
        </w:rPr>
        <w:t> </w:t>
      </w:r>
      <w:r>
        <w:rPr>
          <w:color w:val="231F20"/>
          <w:w w:val="105"/>
        </w:rPr>
        <w:t>content</w:t>
      </w:r>
      <w:r>
        <w:rPr>
          <w:color w:val="231F20"/>
          <w:spacing w:val="-1"/>
          <w:w w:val="105"/>
        </w:rPr>
        <w:t> </w:t>
      </w:r>
      <w:r>
        <w:rPr>
          <w:color w:val="231F20"/>
          <w:w w:val="105"/>
        </w:rPr>
        <w:t>with simple verbal support,</w:t>
      </w:r>
      <w:r>
        <w:rPr>
          <w:color w:val="231F20"/>
          <w:spacing w:val="-1"/>
          <w:w w:val="105"/>
        </w:rPr>
        <w:t> </w:t>
      </w:r>
      <w:r>
        <w:rPr>
          <w:color w:val="231F20"/>
          <w:w w:val="105"/>
        </w:rPr>
        <w:t>like so many distinguished intellectuals,</w:t>
      </w:r>
      <w:r>
        <w:rPr>
          <w:color w:val="231F20"/>
          <w:spacing w:val="-1"/>
          <w:w w:val="105"/>
        </w:rPr>
        <w:t> </w:t>
      </w:r>
      <w:r>
        <w:rPr>
          <w:color w:val="231F20"/>
          <w:w w:val="105"/>
        </w:rPr>
        <w:t>he</w:t>
      </w:r>
    </w:p>
    <w:p>
      <w:pPr>
        <w:pStyle w:val="BodyText"/>
        <w:ind w:left="336"/>
      </w:pPr>
      <w:r>
        <w:rPr>
          <w:color w:val="231F20"/>
        </w:rPr>
        <w:t>would</w:t>
      </w:r>
      <w:r>
        <w:rPr>
          <w:color w:val="231F20"/>
          <w:spacing w:val="8"/>
        </w:rPr>
        <w:t> </w:t>
      </w:r>
      <w:r>
        <w:rPr>
          <w:color w:val="231F20"/>
        </w:rPr>
        <w:t>secretly</w:t>
      </w:r>
      <w:r>
        <w:rPr>
          <w:color w:val="231F20"/>
          <w:spacing w:val="10"/>
        </w:rPr>
        <w:t> </w:t>
      </w:r>
      <w:r>
        <w:rPr>
          <w:color w:val="231F20"/>
        </w:rPr>
        <w:t>provide</w:t>
      </w:r>
      <w:r>
        <w:rPr>
          <w:color w:val="231F20"/>
          <w:spacing w:val="10"/>
        </w:rPr>
        <w:t> </w:t>
      </w:r>
      <w:r>
        <w:rPr>
          <w:color w:val="231F20"/>
        </w:rPr>
        <w:t>bomb</w:t>
      </w:r>
      <w:r>
        <w:rPr>
          <w:color w:val="231F20"/>
          <w:spacing w:val="8"/>
        </w:rPr>
        <w:t> </w:t>
      </w:r>
      <w:r>
        <w:rPr>
          <w:color w:val="231F20"/>
        </w:rPr>
        <w:t>timers</w:t>
      </w:r>
      <w:r>
        <w:rPr>
          <w:color w:val="231F20"/>
          <w:spacing w:val="10"/>
        </w:rPr>
        <w:t> </w:t>
      </w:r>
      <w:r>
        <w:rPr>
          <w:color w:val="231F20"/>
        </w:rPr>
        <w:t>to</w:t>
      </w:r>
      <w:r>
        <w:rPr>
          <w:color w:val="231F20"/>
          <w:spacing w:val="7"/>
        </w:rPr>
        <w:t> </w:t>
      </w:r>
      <w:r>
        <w:rPr>
          <w:color w:val="231F20"/>
        </w:rPr>
        <w:t>a</w:t>
      </w:r>
      <w:r>
        <w:rPr>
          <w:color w:val="231F20"/>
          <w:spacing w:val="8"/>
        </w:rPr>
        <w:t> </w:t>
      </w:r>
      <w:r>
        <w:rPr>
          <w:color w:val="231F20"/>
        </w:rPr>
        <w:t>supposed</w:t>
      </w:r>
      <w:r>
        <w:rPr>
          <w:color w:val="231F20"/>
          <w:spacing w:val="9"/>
        </w:rPr>
        <w:t> </w:t>
      </w:r>
      <w:r>
        <w:rPr>
          <w:color w:val="231F20"/>
        </w:rPr>
        <w:t>representative</w:t>
      </w:r>
      <w:r>
        <w:rPr>
          <w:color w:val="231F20"/>
          <w:spacing w:val="12"/>
        </w:rPr>
        <w:t> </w:t>
      </w:r>
      <w:r>
        <w:rPr>
          <w:color w:val="231F20"/>
        </w:rPr>
        <w:t>of</w:t>
      </w:r>
      <w:r>
        <w:rPr>
          <w:color w:val="231F20"/>
          <w:spacing w:val="9"/>
        </w:rPr>
        <w:t> </w:t>
      </w:r>
      <w:r>
        <w:rPr>
          <w:color w:val="231F20"/>
          <w:spacing w:val="-2"/>
        </w:rPr>
        <w:t>Fatah.</w:t>
      </w:r>
    </w:p>
    <w:p>
      <w:pPr>
        <w:pStyle w:val="BodyText"/>
      </w:pPr>
    </w:p>
    <w:p>
      <w:pPr>
        <w:pStyle w:val="BodyText"/>
        <w:spacing w:before="169"/>
      </w:pPr>
    </w:p>
    <w:p>
      <w:pPr>
        <w:pStyle w:val="BodyText"/>
        <w:ind w:left="336"/>
      </w:pPr>
      <w:r>
        <w:rPr>
          <w:color w:val="231F20"/>
        </w:rPr>
        <w:t>The</w:t>
      </w:r>
      <w:r>
        <w:rPr>
          <w:color w:val="231F20"/>
          <w:spacing w:val="7"/>
        </w:rPr>
        <w:t> </w:t>
      </w:r>
      <w:r>
        <w:rPr>
          <w:color w:val="231F20"/>
        </w:rPr>
        <w:t>Disintegration</w:t>
      </w:r>
      <w:r>
        <w:rPr>
          <w:color w:val="231F20"/>
          <w:spacing w:val="6"/>
        </w:rPr>
        <w:t> </w:t>
      </w:r>
      <w:r>
        <w:rPr>
          <w:color w:val="231F20"/>
        </w:rPr>
        <w:t>of</w:t>
      </w:r>
      <w:r>
        <w:rPr>
          <w:color w:val="231F20"/>
          <w:spacing w:val="7"/>
        </w:rPr>
        <w:t> </w:t>
      </w:r>
      <w:r>
        <w:rPr>
          <w:color w:val="231F20"/>
        </w:rPr>
        <w:t>the</w:t>
      </w:r>
      <w:r>
        <w:rPr>
          <w:color w:val="231F20"/>
          <w:spacing w:val="7"/>
        </w:rPr>
        <w:t> </w:t>
      </w:r>
      <w:r>
        <w:rPr>
          <w:color w:val="231F20"/>
          <w:spacing w:val="-2"/>
        </w:rPr>
        <w:t>System</w:t>
      </w:r>
    </w:p>
    <w:p>
      <w:pPr>
        <w:pStyle w:val="BodyText"/>
      </w:pPr>
    </w:p>
    <w:p>
      <w:pPr>
        <w:pStyle w:val="BodyText"/>
        <w:spacing w:before="169"/>
      </w:pPr>
    </w:p>
    <w:p>
      <w:pPr>
        <w:pStyle w:val="BodyText"/>
        <w:spacing w:line="285" w:lineRule="auto"/>
        <w:ind w:left="336" w:right="446"/>
      </w:pPr>
      <w:r>
        <w:rPr>
          <w:color w:val="231F20"/>
          <w:w w:val="105"/>
        </w:rPr>
        <w:t>But</w:t>
      </w:r>
      <w:r>
        <w:rPr>
          <w:color w:val="231F20"/>
          <w:spacing w:val="-4"/>
          <w:w w:val="105"/>
        </w:rPr>
        <w:t> </w:t>
      </w:r>
      <w:r>
        <w:rPr>
          <w:color w:val="231F20"/>
          <w:w w:val="105"/>
        </w:rPr>
        <w:t>Giorgio</w:t>
      </w:r>
      <w:r>
        <w:rPr>
          <w:color w:val="231F20"/>
          <w:spacing w:val="-4"/>
          <w:w w:val="105"/>
        </w:rPr>
        <w:t> </w:t>
      </w:r>
      <w:r>
        <w:rPr>
          <w:color w:val="231F20"/>
          <w:w w:val="105"/>
        </w:rPr>
        <w:t>Freda</w:t>
      </w:r>
      <w:r>
        <w:rPr>
          <w:color w:val="231F20"/>
          <w:spacing w:val="-3"/>
          <w:w w:val="105"/>
        </w:rPr>
        <w:t> </w:t>
      </w:r>
      <w:r>
        <w:rPr>
          <w:color w:val="231F20"/>
          <w:w w:val="105"/>
        </w:rPr>
        <w:t>is</w:t>
      </w:r>
      <w:r>
        <w:rPr>
          <w:color w:val="231F20"/>
          <w:spacing w:val="-3"/>
          <w:w w:val="105"/>
        </w:rPr>
        <w:t> </w:t>
      </w:r>
      <w:r>
        <w:rPr>
          <w:color w:val="231F20"/>
          <w:w w:val="105"/>
        </w:rPr>
        <w:t>above</w:t>
      </w:r>
      <w:r>
        <w:rPr>
          <w:color w:val="231F20"/>
          <w:spacing w:val="-3"/>
          <w:w w:val="105"/>
        </w:rPr>
        <w:t> </w:t>
      </w:r>
      <w:r>
        <w:rPr>
          <w:color w:val="231F20"/>
          <w:w w:val="105"/>
        </w:rPr>
        <w:t>all</w:t>
      </w:r>
      <w:r>
        <w:rPr>
          <w:color w:val="231F20"/>
          <w:spacing w:val="-2"/>
          <w:w w:val="105"/>
        </w:rPr>
        <w:t> </w:t>
      </w:r>
      <w:r>
        <w:rPr>
          <w:color w:val="231F20"/>
          <w:w w:val="105"/>
        </w:rPr>
        <w:t>a</w:t>
      </w:r>
      <w:r>
        <w:rPr>
          <w:color w:val="231F20"/>
          <w:spacing w:val="-3"/>
          <w:w w:val="105"/>
        </w:rPr>
        <w:t> </w:t>
      </w:r>
      <w:r>
        <w:rPr>
          <w:color w:val="231F20"/>
          <w:w w:val="105"/>
        </w:rPr>
        <w:t>man</w:t>
      </w:r>
      <w:r>
        <w:rPr>
          <w:color w:val="231F20"/>
          <w:spacing w:val="-4"/>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text.</w:t>
      </w:r>
      <w:r>
        <w:rPr>
          <w:color w:val="231F20"/>
          <w:spacing w:val="-2"/>
          <w:w w:val="105"/>
        </w:rPr>
        <w:t> </w:t>
      </w:r>
      <w:r>
        <w:rPr>
          <w:color w:val="231F20"/>
          <w:w w:val="105"/>
        </w:rPr>
        <w:t>And</w:t>
      </w:r>
      <w:r>
        <w:rPr>
          <w:color w:val="231F20"/>
          <w:spacing w:val="-4"/>
          <w:w w:val="105"/>
        </w:rPr>
        <w:t> </w:t>
      </w:r>
      <w:r>
        <w:rPr>
          <w:color w:val="231F20"/>
          <w:w w:val="105"/>
        </w:rPr>
        <w:t>what</w:t>
      </w:r>
      <w:r>
        <w:rPr>
          <w:color w:val="231F20"/>
          <w:spacing w:val="-4"/>
          <w:w w:val="105"/>
        </w:rPr>
        <w:t> </w:t>
      </w:r>
      <w:r>
        <w:rPr>
          <w:color w:val="231F20"/>
          <w:w w:val="105"/>
        </w:rPr>
        <w:t>a</w:t>
      </w:r>
      <w:r>
        <w:rPr>
          <w:color w:val="231F20"/>
          <w:spacing w:val="-3"/>
          <w:w w:val="105"/>
        </w:rPr>
        <w:t> </w:t>
      </w:r>
      <w:r>
        <w:rPr>
          <w:color w:val="231F20"/>
          <w:w w:val="105"/>
        </w:rPr>
        <w:t>text! The</w:t>
      </w:r>
      <w:r>
        <w:rPr>
          <w:color w:val="231F20"/>
          <w:spacing w:val="-3"/>
          <w:w w:val="105"/>
        </w:rPr>
        <w:t> </w:t>
      </w:r>
      <w:r>
        <w:rPr>
          <w:color w:val="231F20"/>
          <w:w w:val="105"/>
        </w:rPr>
        <w:t>Disintegration</w:t>
      </w:r>
      <w:r>
        <w:rPr>
          <w:color w:val="231F20"/>
          <w:spacing w:val="-3"/>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System was</w:t>
      </w:r>
      <w:r>
        <w:rPr>
          <w:color w:val="231F20"/>
          <w:spacing w:val="40"/>
          <w:w w:val="105"/>
        </w:rPr>
        <w:t> </w:t>
      </w:r>
      <w:r>
        <w:rPr>
          <w:color w:val="231F20"/>
          <w:w w:val="105"/>
        </w:rPr>
        <w:t>written</w:t>
      </w:r>
      <w:r>
        <w:rPr>
          <w:color w:val="231F20"/>
          <w:spacing w:val="-7"/>
          <w:w w:val="105"/>
        </w:rPr>
        <w:t> </w:t>
      </w:r>
      <w:r>
        <w:rPr>
          <w:color w:val="231F20"/>
          <w:w w:val="105"/>
        </w:rPr>
        <w:t>in</w:t>
      </w:r>
      <w:r>
        <w:rPr>
          <w:color w:val="231F20"/>
          <w:spacing w:val="-7"/>
          <w:w w:val="105"/>
        </w:rPr>
        <w:t> </w:t>
      </w:r>
      <w:r>
        <w:rPr>
          <w:color w:val="231F20"/>
          <w:w w:val="105"/>
        </w:rPr>
        <w:t>1969</w:t>
      </w:r>
      <w:r>
        <w:rPr>
          <w:color w:val="231F20"/>
          <w:spacing w:val="-8"/>
          <w:w w:val="105"/>
        </w:rPr>
        <w:t> </w:t>
      </w:r>
      <w:r>
        <w:rPr>
          <w:color w:val="231F20"/>
          <w:w w:val="105"/>
        </w:rPr>
        <w:t>as</w:t>
      </w:r>
      <w:r>
        <w:rPr>
          <w:color w:val="231F20"/>
          <w:spacing w:val="-3"/>
          <w:w w:val="105"/>
        </w:rPr>
        <w:t> </w:t>
      </w:r>
      <w:r>
        <w:rPr>
          <w:color w:val="231F20"/>
          <w:w w:val="105"/>
        </w:rPr>
        <w:t>student</w:t>
      </w:r>
      <w:r>
        <w:rPr>
          <w:color w:val="231F20"/>
          <w:spacing w:val="-5"/>
          <w:w w:val="105"/>
        </w:rPr>
        <w:t> </w:t>
      </w:r>
      <w:r>
        <w:rPr>
          <w:color w:val="231F20"/>
          <w:w w:val="105"/>
        </w:rPr>
        <w:t>protests</w:t>
      </w:r>
      <w:r>
        <w:rPr>
          <w:color w:val="231F20"/>
          <w:spacing w:val="-3"/>
          <w:w w:val="105"/>
        </w:rPr>
        <w:t> </w:t>
      </w:r>
      <w:r>
        <w:rPr>
          <w:color w:val="231F20"/>
          <w:w w:val="105"/>
        </w:rPr>
        <w:t>were</w:t>
      </w:r>
      <w:r>
        <w:rPr>
          <w:color w:val="231F20"/>
          <w:spacing w:val="-6"/>
          <w:w w:val="105"/>
        </w:rPr>
        <w:t> </w:t>
      </w:r>
      <w:r>
        <w:rPr>
          <w:color w:val="231F20"/>
          <w:w w:val="105"/>
        </w:rPr>
        <w:t>in</w:t>
      </w:r>
      <w:r>
        <w:rPr>
          <w:color w:val="231F20"/>
          <w:spacing w:val="-7"/>
          <w:w w:val="105"/>
        </w:rPr>
        <w:t> </w:t>
      </w:r>
      <w:r>
        <w:rPr>
          <w:color w:val="231F20"/>
          <w:w w:val="105"/>
        </w:rPr>
        <w:t>full</w:t>
      </w:r>
      <w:r>
        <w:rPr>
          <w:color w:val="231F20"/>
          <w:spacing w:val="-6"/>
          <w:w w:val="105"/>
        </w:rPr>
        <w:t> </w:t>
      </w:r>
      <w:r>
        <w:rPr>
          <w:color w:val="231F20"/>
          <w:w w:val="105"/>
        </w:rPr>
        <w:t>force.</w:t>
      </w:r>
      <w:r>
        <w:rPr>
          <w:color w:val="231F20"/>
          <w:spacing w:val="-5"/>
          <w:w w:val="105"/>
        </w:rPr>
        <w:t> </w:t>
      </w:r>
      <w:r>
        <w:rPr>
          <w:color w:val="231F20"/>
          <w:w w:val="105"/>
        </w:rPr>
        <w:t>Italy</w:t>
      </w:r>
      <w:r>
        <w:rPr>
          <w:color w:val="231F20"/>
          <w:spacing w:val="-6"/>
          <w:w w:val="105"/>
        </w:rPr>
        <w:t> </w:t>
      </w:r>
      <w:r>
        <w:rPr>
          <w:color w:val="231F20"/>
          <w:w w:val="105"/>
        </w:rPr>
        <w:t>was</w:t>
      </w:r>
      <w:r>
        <w:rPr>
          <w:color w:val="231F20"/>
          <w:spacing w:val="-7"/>
          <w:w w:val="105"/>
        </w:rPr>
        <w:t> </w:t>
      </w:r>
      <w:r>
        <w:rPr>
          <w:color w:val="231F20"/>
          <w:w w:val="105"/>
        </w:rPr>
        <w:t>then</w:t>
      </w:r>
      <w:r>
        <w:rPr>
          <w:color w:val="231F20"/>
          <w:spacing w:val="-7"/>
          <w:w w:val="105"/>
        </w:rPr>
        <w:t> </w:t>
      </w:r>
      <w:r>
        <w:rPr>
          <w:color w:val="231F20"/>
          <w:w w:val="105"/>
        </w:rPr>
        <w:t>undergoing</w:t>
      </w:r>
      <w:r>
        <w:rPr>
          <w:color w:val="231F20"/>
          <w:spacing w:val="-6"/>
          <w:w w:val="105"/>
        </w:rPr>
        <w:t> </w:t>
      </w:r>
      <w:r>
        <w:rPr>
          <w:color w:val="231F20"/>
          <w:w w:val="105"/>
        </w:rPr>
        <w:t>a</w:t>
      </w:r>
      <w:r>
        <w:rPr>
          <w:color w:val="231F20"/>
          <w:spacing w:val="-7"/>
          <w:w w:val="105"/>
        </w:rPr>
        <w:t> </w:t>
      </w:r>
      <w:r>
        <w:rPr>
          <w:color w:val="231F20"/>
          <w:w w:val="105"/>
        </w:rPr>
        <w:t>“creeping</w:t>
      </w:r>
      <w:r>
        <w:rPr>
          <w:color w:val="231F20"/>
          <w:spacing w:val="-6"/>
          <w:w w:val="105"/>
        </w:rPr>
        <w:t> </w:t>
      </w:r>
      <w:r>
        <w:rPr>
          <w:color w:val="231F20"/>
          <w:w w:val="105"/>
        </w:rPr>
        <w:t>May”</w:t>
      </w:r>
      <w:r>
        <w:rPr>
          <w:color w:val="231F20"/>
          <w:spacing w:val="-2"/>
          <w:w w:val="105"/>
        </w:rPr>
        <w:t> </w:t>
      </w:r>
      <w:r>
        <w:rPr>
          <w:color w:val="231F20"/>
          <w:w w:val="105"/>
        </w:rPr>
        <w:t>—</w:t>
      </w:r>
      <w:r>
        <w:rPr>
          <w:color w:val="231F20"/>
          <w:spacing w:val="-5"/>
          <w:w w:val="105"/>
        </w:rPr>
        <w:t> </w:t>
      </w:r>
      <w:r>
        <w:rPr>
          <w:color w:val="231F20"/>
          <w:w w:val="105"/>
        </w:rPr>
        <w:t>as</w:t>
      </w:r>
      <w:r>
        <w:rPr>
          <w:color w:val="231F20"/>
          <w:spacing w:val="40"/>
          <w:w w:val="105"/>
        </w:rPr>
        <w:t> </w:t>
      </w:r>
      <w:r>
        <w:rPr>
          <w:color w:val="231F20"/>
          <w:w w:val="105"/>
        </w:rPr>
        <w:t>opposed to the sudden explosion and fallout</w:t>
      </w:r>
      <w:r>
        <w:rPr>
          <w:color w:val="231F20"/>
          <w:spacing w:val="-1"/>
          <w:w w:val="105"/>
        </w:rPr>
        <w:t> </w:t>
      </w:r>
      <w:r>
        <w:rPr>
          <w:color w:val="231F20"/>
          <w:w w:val="105"/>
        </w:rPr>
        <w:t>in France. Convinced of the urgent</w:t>
      </w:r>
      <w:r>
        <w:rPr>
          <w:color w:val="231F20"/>
          <w:spacing w:val="-1"/>
          <w:w w:val="105"/>
        </w:rPr>
        <w:t> </w:t>
      </w:r>
      <w:r>
        <w:rPr>
          <w:color w:val="231F20"/>
          <w:w w:val="105"/>
        </w:rPr>
        <w:t>need for radically</w:t>
      </w:r>
      <w:r>
        <w:rPr>
          <w:color w:val="231F20"/>
          <w:spacing w:val="40"/>
          <w:w w:val="105"/>
        </w:rPr>
        <w:t> </w:t>
      </w:r>
      <w:r>
        <w:rPr>
          <w:color w:val="231F20"/>
          <w:w w:val="105"/>
        </w:rPr>
        <w:t>subverting</w:t>
      </w:r>
      <w:r>
        <w:rPr>
          <w:color w:val="231F20"/>
          <w:spacing w:val="-9"/>
          <w:w w:val="105"/>
        </w:rPr>
        <w:t> </w:t>
      </w:r>
      <w:r>
        <w:rPr>
          <w:color w:val="231F20"/>
          <w:w w:val="105"/>
        </w:rPr>
        <w:t>the</w:t>
      </w:r>
      <w:r>
        <w:rPr>
          <w:color w:val="231F20"/>
          <w:spacing w:val="-9"/>
          <w:w w:val="105"/>
        </w:rPr>
        <w:t> </w:t>
      </w:r>
      <w:r>
        <w:rPr>
          <w:color w:val="231F20"/>
          <w:w w:val="105"/>
        </w:rPr>
        <w:t>bourgeois</w:t>
      </w:r>
      <w:r>
        <w:rPr>
          <w:color w:val="231F20"/>
          <w:spacing w:val="-9"/>
          <w:w w:val="105"/>
        </w:rPr>
        <w:t> </w:t>
      </w:r>
      <w:r>
        <w:rPr>
          <w:color w:val="231F20"/>
          <w:w w:val="105"/>
        </w:rPr>
        <w:t>world,</w:t>
      </w:r>
      <w:r>
        <w:rPr>
          <w:color w:val="231F20"/>
          <w:spacing w:val="-9"/>
          <w:w w:val="105"/>
        </w:rPr>
        <w:t> </w:t>
      </w:r>
      <w:r>
        <w:rPr>
          <w:color w:val="231F20"/>
          <w:w w:val="105"/>
        </w:rPr>
        <w:t>Freda</w:t>
      </w:r>
      <w:r>
        <w:rPr>
          <w:color w:val="231F20"/>
          <w:spacing w:val="-9"/>
          <w:w w:val="105"/>
        </w:rPr>
        <w:t> </w:t>
      </w:r>
      <w:r>
        <w:rPr>
          <w:color w:val="231F20"/>
          <w:w w:val="105"/>
        </w:rPr>
        <w:t>believed</w:t>
      </w:r>
      <w:r>
        <w:rPr>
          <w:color w:val="231F20"/>
          <w:spacing w:val="-9"/>
          <w:w w:val="105"/>
        </w:rPr>
        <w:t> </w:t>
      </w:r>
      <w:r>
        <w:rPr>
          <w:color w:val="231F20"/>
          <w:w w:val="105"/>
        </w:rPr>
        <w:t>that</w:t>
      </w:r>
      <w:r>
        <w:rPr>
          <w:color w:val="231F20"/>
          <w:spacing w:val="-9"/>
          <w:w w:val="105"/>
        </w:rPr>
        <w:t> </w:t>
      </w:r>
      <w:r>
        <w:rPr>
          <w:color w:val="231F20"/>
          <w:w w:val="105"/>
        </w:rPr>
        <w:t>everything</w:t>
      </w:r>
      <w:r>
        <w:rPr>
          <w:color w:val="231F20"/>
          <w:spacing w:val="-9"/>
          <w:w w:val="105"/>
        </w:rPr>
        <w:t> </w:t>
      </w:r>
      <w:r>
        <w:rPr>
          <w:color w:val="231F20"/>
          <w:w w:val="105"/>
        </w:rPr>
        <w:t>must</w:t>
      </w:r>
      <w:r>
        <w:rPr>
          <w:color w:val="231F20"/>
          <w:spacing w:val="-9"/>
          <w:w w:val="105"/>
        </w:rPr>
        <w:t> </w:t>
      </w:r>
      <w:r>
        <w:rPr>
          <w:color w:val="231F20"/>
          <w:w w:val="105"/>
        </w:rPr>
        <w:t>be</w:t>
      </w:r>
      <w:r>
        <w:rPr>
          <w:color w:val="231F20"/>
          <w:spacing w:val="-9"/>
          <w:w w:val="105"/>
        </w:rPr>
        <w:t> </w:t>
      </w:r>
      <w:r>
        <w:rPr>
          <w:color w:val="231F20"/>
          <w:w w:val="105"/>
        </w:rPr>
        <w:t>tried</w:t>
      </w:r>
      <w:r>
        <w:rPr>
          <w:color w:val="231F20"/>
          <w:spacing w:val="-8"/>
          <w:w w:val="105"/>
        </w:rPr>
        <w:t> </w:t>
      </w:r>
      <w:r>
        <w:rPr>
          <w:color w:val="231F20"/>
          <w:w w:val="105"/>
        </w:rPr>
        <w:t>and,</w:t>
      </w:r>
      <w:r>
        <w:rPr>
          <w:color w:val="231F20"/>
          <w:spacing w:val="-9"/>
          <w:w w:val="105"/>
        </w:rPr>
        <w:t> </w:t>
      </w:r>
      <w:r>
        <w:rPr>
          <w:color w:val="231F20"/>
          <w:w w:val="105"/>
        </w:rPr>
        <w:t>when</w:t>
      </w:r>
      <w:r>
        <w:rPr>
          <w:color w:val="231F20"/>
          <w:spacing w:val="-9"/>
          <w:w w:val="105"/>
        </w:rPr>
        <w:t> </w:t>
      </w:r>
      <w:r>
        <w:rPr>
          <w:color w:val="231F20"/>
          <w:w w:val="105"/>
        </w:rPr>
        <w:t>so</w:t>
      </w:r>
      <w:r>
        <w:rPr>
          <w:color w:val="231F20"/>
          <w:spacing w:val="-9"/>
          <w:w w:val="105"/>
        </w:rPr>
        <w:t> </w:t>
      </w:r>
      <w:r>
        <w:rPr>
          <w:color w:val="231F20"/>
          <w:w w:val="105"/>
        </w:rPr>
        <w:t>many</w:t>
      </w:r>
      <w:r>
        <w:rPr>
          <w:color w:val="231F20"/>
          <w:spacing w:val="-9"/>
          <w:w w:val="105"/>
        </w:rPr>
        <w:t> </w:t>
      </w:r>
      <w:r>
        <w:rPr>
          <w:color w:val="231F20"/>
          <w:w w:val="105"/>
        </w:rPr>
        <w:t>young</w:t>
      </w:r>
      <w:r>
        <w:rPr>
          <w:color w:val="231F20"/>
          <w:spacing w:val="40"/>
          <w:w w:val="105"/>
        </w:rPr>
        <w:t> </w:t>
      </w:r>
      <w:r>
        <w:rPr>
          <w:color w:val="231F20"/>
          <w:w w:val="105"/>
        </w:rPr>
        <w:t>people were seeking to</w:t>
      </w:r>
      <w:r>
        <w:rPr>
          <w:color w:val="231F20"/>
          <w:spacing w:val="-1"/>
          <w:w w:val="105"/>
        </w:rPr>
        <w:t> </w:t>
      </w:r>
      <w:r>
        <w:rPr>
          <w:color w:val="231F20"/>
          <w:w w:val="105"/>
        </w:rPr>
        <w:t>give a truly revolutionary content</w:t>
      </w:r>
      <w:r>
        <w:rPr>
          <w:color w:val="231F20"/>
          <w:spacing w:val="-1"/>
          <w:w w:val="105"/>
        </w:rPr>
        <w:t> </w:t>
      </w:r>
      <w:r>
        <w:rPr>
          <w:color w:val="231F20"/>
          <w:w w:val="105"/>
        </w:rPr>
        <w:t>to the student</w:t>
      </w:r>
      <w:r>
        <w:rPr>
          <w:color w:val="231F20"/>
          <w:spacing w:val="-1"/>
          <w:w w:val="105"/>
        </w:rPr>
        <w:t> </w:t>
      </w:r>
      <w:r>
        <w:rPr>
          <w:color w:val="231F20"/>
          <w:w w:val="105"/>
        </w:rPr>
        <w:t>revolt, that</w:t>
      </w:r>
      <w:r>
        <w:rPr>
          <w:color w:val="231F20"/>
          <w:spacing w:val="-1"/>
          <w:w w:val="105"/>
        </w:rPr>
        <w:t> </w:t>
      </w:r>
      <w:r>
        <w:rPr>
          <w:color w:val="231F20"/>
          <w:w w:val="105"/>
        </w:rPr>
        <w:t>it should be</w:t>
      </w:r>
    </w:p>
    <w:p>
      <w:pPr>
        <w:pStyle w:val="BodyText"/>
        <w:spacing w:line="285" w:lineRule="auto" w:before="2"/>
        <w:ind w:left="336" w:right="392"/>
      </w:pPr>
      <w:r>
        <w:rPr>
          <w:color w:val="231F20"/>
          <w:w w:val="105"/>
        </w:rPr>
        <w:t>recovered from the proponents of orthodox Marxist</w:t>
      </w:r>
      <w:r>
        <w:rPr>
          <w:color w:val="231F20"/>
          <w:spacing w:val="-1"/>
          <w:w w:val="105"/>
        </w:rPr>
        <w:t> </w:t>
      </w:r>
      <w:r>
        <w:rPr>
          <w:color w:val="231F20"/>
          <w:w w:val="105"/>
        </w:rPr>
        <w:t>or social democratic</w:t>
      </w:r>
      <w:r>
        <w:rPr>
          <w:color w:val="231F20"/>
          <w:spacing w:val="-1"/>
          <w:w w:val="105"/>
        </w:rPr>
        <w:t> </w:t>
      </w:r>
      <w:r>
        <w:rPr>
          <w:color w:val="231F20"/>
          <w:w w:val="105"/>
        </w:rPr>
        <w:t>reformism. It</w:t>
      </w:r>
      <w:r>
        <w:rPr>
          <w:color w:val="231F20"/>
          <w:spacing w:val="-1"/>
          <w:w w:val="105"/>
        </w:rPr>
        <w:t> </w:t>
      </w:r>
      <w:r>
        <w:rPr>
          <w:color w:val="231F20"/>
          <w:w w:val="105"/>
        </w:rPr>
        <w:t>was for these</w:t>
      </w:r>
      <w:r>
        <w:rPr>
          <w:color w:val="231F20"/>
          <w:spacing w:val="40"/>
          <w:w w:val="105"/>
        </w:rPr>
        <w:t> </w:t>
      </w:r>
      <w:r>
        <w:rPr>
          <w:color w:val="231F20"/>
          <w:w w:val="105"/>
        </w:rPr>
        <w:t>young</w:t>
      </w:r>
      <w:r>
        <w:rPr>
          <w:color w:val="231F20"/>
          <w:spacing w:val="-2"/>
          <w:w w:val="105"/>
        </w:rPr>
        <w:t> </w:t>
      </w:r>
      <w:r>
        <w:rPr>
          <w:color w:val="231F20"/>
          <w:w w:val="105"/>
        </w:rPr>
        <w:t>people</w:t>
      </w:r>
      <w:r>
        <w:rPr>
          <w:color w:val="231F20"/>
          <w:spacing w:val="-2"/>
          <w:w w:val="105"/>
        </w:rPr>
        <w:t> </w:t>
      </w:r>
      <w:r>
        <w:rPr>
          <w:color w:val="231F20"/>
          <w:w w:val="105"/>
        </w:rPr>
        <w:t>that</w:t>
      </w:r>
      <w:r>
        <w:rPr>
          <w:color w:val="231F20"/>
          <w:spacing w:val="-4"/>
          <w:w w:val="105"/>
        </w:rPr>
        <w:t> </w:t>
      </w:r>
      <w:r>
        <w:rPr>
          <w:color w:val="231F20"/>
          <w:w w:val="105"/>
        </w:rPr>
        <w:t>The Disintegration</w:t>
      </w:r>
      <w:r>
        <w:rPr>
          <w:color w:val="231F20"/>
          <w:spacing w:val="-3"/>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System</w:t>
      </w:r>
      <w:r>
        <w:rPr>
          <w:color w:val="231F20"/>
          <w:spacing w:val="-2"/>
          <w:w w:val="105"/>
        </w:rPr>
        <w:t> </w:t>
      </w:r>
      <w:r>
        <w:rPr>
          <w:color w:val="231F20"/>
          <w:w w:val="105"/>
        </w:rPr>
        <w:t>was</w:t>
      </w:r>
      <w:r>
        <w:rPr>
          <w:color w:val="231F20"/>
          <w:spacing w:val="-2"/>
          <w:w w:val="105"/>
        </w:rPr>
        <w:t> </w:t>
      </w:r>
      <w:r>
        <w:rPr>
          <w:color w:val="231F20"/>
          <w:w w:val="105"/>
        </w:rPr>
        <w:t>intended,</w:t>
      </w:r>
      <w:r>
        <w:rPr>
          <w:color w:val="231F20"/>
          <w:spacing w:val="-4"/>
          <w:w w:val="105"/>
        </w:rPr>
        <w:t> </w:t>
      </w:r>
      <w:r>
        <w:rPr>
          <w:color w:val="231F20"/>
          <w:w w:val="105"/>
        </w:rPr>
        <w:t>and</w:t>
      </w:r>
      <w:r>
        <w:rPr>
          <w:color w:val="231F20"/>
          <w:spacing w:val="-3"/>
          <w:w w:val="105"/>
        </w:rPr>
        <w:t> </w:t>
      </w:r>
      <w:r>
        <w:rPr>
          <w:color w:val="231F20"/>
          <w:w w:val="105"/>
        </w:rPr>
        <w:t>far from</w:t>
      </w:r>
      <w:r>
        <w:rPr>
          <w:color w:val="231F20"/>
          <w:spacing w:val="-2"/>
          <w:w w:val="105"/>
        </w:rPr>
        <w:t> </w:t>
      </w:r>
      <w:r>
        <w:rPr>
          <w:color w:val="231F20"/>
          <w:w w:val="105"/>
        </w:rPr>
        <w:t>being</w:t>
      </w:r>
      <w:r>
        <w:rPr>
          <w:color w:val="231F20"/>
          <w:spacing w:val="-2"/>
          <w:w w:val="105"/>
        </w:rPr>
        <w:t> </w:t>
      </w:r>
      <w:r>
        <w:rPr>
          <w:color w:val="231F20"/>
          <w:w w:val="105"/>
        </w:rPr>
        <w:t>Freda’s</w:t>
      </w:r>
      <w:r>
        <w:rPr>
          <w:color w:val="231F20"/>
          <w:spacing w:val="-2"/>
          <w:w w:val="105"/>
        </w:rPr>
        <w:t> </w:t>
      </w:r>
      <w:r>
        <w:rPr>
          <w:color w:val="231F20"/>
          <w:w w:val="105"/>
        </w:rPr>
        <w:t>personal</w:t>
      </w:r>
      <w:r>
        <w:rPr>
          <w:color w:val="231F20"/>
          <w:spacing w:val="40"/>
          <w:w w:val="105"/>
        </w:rPr>
        <w:t> </w:t>
      </w:r>
      <w:r>
        <w:rPr>
          <w:color w:val="231F20"/>
          <w:spacing w:val="-2"/>
          <w:w w:val="105"/>
        </w:rPr>
        <w:t>program, it synthesized the common demands of the entire national−revolutionary milieu, from Giovane</w:t>
      </w:r>
      <w:r>
        <w:rPr>
          <w:color w:val="231F20"/>
          <w:spacing w:val="40"/>
          <w:w w:val="105"/>
        </w:rPr>
        <w:t> </w:t>
      </w:r>
      <w:r>
        <w:rPr>
          <w:color w:val="231F20"/>
          <w:w w:val="105"/>
        </w:rPr>
        <w:t>Europe (Young Europe) to Lotta di Popolo (People’s Struggle).</w:t>
      </w:r>
    </w:p>
    <w:p>
      <w:pPr>
        <w:pStyle w:val="BodyText"/>
      </w:pPr>
    </w:p>
    <w:p>
      <w:pPr>
        <w:pStyle w:val="BodyText"/>
        <w:spacing w:before="134"/>
      </w:pPr>
    </w:p>
    <w:p>
      <w:pPr>
        <w:pStyle w:val="BodyText"/>
        <w:spacing w:line="285" w:lineRule="auto" w:before="1"/>
        <w:ind w:left="336" w:right="446"/>
      </w:pPr>
      <w:r>
        <w:rPr>
          <w:color w:val="231F20"/>
          <w:w w:val="105"/>
        </w:rPr>
        <w:t>The tone of the text</w:t>
      </w:r>
      <w:r>
        <w:rPr>
          <w:color w:val="231F20"/>
          <w:spacing w:val="-2"/>
          <w:w w:val="105"/>
        </w:rPr>
        <w:t> </w:t>
      </w:r>
      <w:r>
        <w:rPr>
          <w:color w:val="231F20"/>
          <w:w w:val="105"/>
        </w:rPr>
        <w:t>is decidedly offensive. A disciple of Evola,</w:t>
      </w:r>
      <w:r>
        <w:rPr>
          <w:color w:val="231F20"/>
          <w:spacing w:val="-2"/>
          <w:w w:val="105"/>
        </w:rPr>
        <w:t> </w:t>
      </w:r>
      <w:r>
        <w:rPr>
          <w:color w:val="231F20"/>
          <w:w w:val="105"/>
        </w:rPr>
        <w:t>Freda</w:t>
      </w:r>
      <w:r>
        <w:rPr>
          <w:color w:val="231F20"/>
          <w:spacing w:val="-1"/>
          <w:w w:val="105"/>
        </w:rPr>
        <w:t> </w:t>
      </w:r>
      <w:r>
        <w:rPr>
          <w:color w:val="231F20"/>
          <w:w w:val="105"/>
        </w:rPr>
        <w:t>is the first to not</w:t>
      </w:r>
      <w:r>
        <w:rPr>
          <w:color w:val="231F20"/>
          <w:spacing w:val="-2"/>
          <w:w w:val="105"/>
        </w:rPr>
        <w:t> </w:t>
      </w:r>
      <w:r>
        <w:rPr>
          <w:color w:val="231F20"/>
          <w:w w:val="105"/>
        </w:rPr>
        <w:t>just</w:t>
      </w:r>
      <w:r>
        <w:rPr>
          <w:color w:val="231F20"/>
          <w:spacing w:val="-2"/>
          <w:w w:val="105"/>
        </w:rPr>
        <w:t> </w:t>
      </w:r>
      <w:r>
        <w:rPr>
          <w:color w:val="231F20"/>
          <w:w w:val="105"/>
        </w:rPr>
        <w:t>comment</w:t>
      </w:r>
      <w:r>
        <w:rPr>
          <w:color w:val="231F20"/>
          <w:spacing w:val="40"/>
          <w:w w:val="105"/>
        </w:rPr>
        <w:t> </w:t>
      </w:r>
      <w:r>
        <w:rPr>
          <w:color w:val="231F20"/>
          <w:w w:val="105"/>
        </w:rPr>
        <w:t>learnedly on</w:t>
      </w:r>
      <w:r>
        <w:rPr>
          <w:color w:val="231F20"/>
          <w:spacing w:val="-1"/>
          <w:w w:val="105"/>
        </w:rPr>
        <w:t> </w:t>
      </w:r>
      <w:r>
        <w:rPr>
          <w:color w:val="231F20"/>
          <w:w w:val="105"/>
        </w:rPr>
        <w:t>his writings,</w:t>
      </w:r>
      <w:r>
        <w:rPr>
          <w:color w:val="231F20"/>
          <w:spacing w:val="-2"/>
          <w:w w:val="105"/>
        </w:rPr>
        <w:t> </w:t>
      </w:r>
      <w:r>
        <w:rPr>
          <w:color w:val="231F20"/>
          <w:w w:val="105"/>
        </w:rPr>
        <w:t>but</w:t>
      </w:r>
      <w:r>
        <w:rPr>
          <w:color w:val="231F20"/>
          <w:spacing w:val="-2"/>
          <w:w w:val="105"/>
        </w:rPr>
        <w:t> </w:t>
      </w:r>
      <w:r>
        <w:rPr>
          <w:color w:val="231F20"/>
          <w:w w:val="105"/>
        </w:rPr>
        <w:t>to move from</w:t>
      </w:r>
      <w:r>
        <w:rPr>
          <w:color w:val="231F20"/>
          <w:spacing w:val="-1"/>
          <w:w w:val="105"/>
        </w:rPr>
        <w:t> </w:t>
      </w:r>
      <w:r>
        <w:rPr>
          <w:color w:val="231F20"/>
          <w:w w:val="105"/>
        </w:rPr>
        <w:t>theory to practice,</w:t>
      </w:r>
      <w:r>
        <w:rPr>
          <w:color w:val="231F20"/>
          <w:spacing w:val="-1"/>
          <w:w w:val="105"/>
        </w:rPr>
        <w:t> </w:t>
      </w:r>
      <w:r>
        <w:rPr>
          <w:color w:val="231F20"/>
          <w:w w:val="105"/>
        </w:rPr>
        <w:t>so much</w:t>
      </w:r>
      <w:r>
        <w:rPr>
          <w:color w:val="231F20"/>
          <w:spacing w:val="-2"/>
          <w:w w:val="105"/>
        </w:rPr>
        <w:t> </w:t>
      </w:r>
      <w:r>
        <w:rPr>
          <w:color w:val="231F20"/>
          <w:w w:val="105"/>
        </w:rPr>
        <w:t>so that one can see in</w:t>
      </w:r>
      <w:r>
        <w:rPr>
          <w:color w:val="231F20"/>
          <w:spacing w:val="-2"/>
          <w:w w:val="105"/>
        </w:rPr>
        <w:t> </w:t>
      </w:r>
      <w:r>
        <w:rPr>
          <w:color w:val="231F20"/>
          <w:w w:val="105"/>
        </w:rPr>
        <w:t>The</w:t>
      </w:r>
      <w:r>
        <w:rPr>
          <w:color w:val="231F20"/>
          <w:spacing w:val="40"/>
          <w:w w:val="105"/>
        </w:rPr>
        <w:t> </w:t>
      </w:r>
      <w:r>
        <w:rPr>
          <w:color w:val="231F20"/>
          <w:w w:val="105"/>
        </w:rPr>
        <w:t>Disintegration</w:t>
      </w:r>
      <w:r>
        <w:rPr>
          <w:color w:val="231F20"/>
          <w:spacing w:val="-5"/>
          <w:w w:val="105"/>
        </w:rPr>
        <w:t> </w:t>
      </w:r>
      <w:r>
        <w:rPr>
          <w:color w:val="231F20"/>
          <w:w w:val="105"/>
        </w:rPr>
        <w:t>of</w:t>
      </w:r>
      <w:r>
        <w:rPr>
          <w:color w:val="231F20"/>
          <w:spacing w:val="-5"/>
          <w:w w:val="105"/>
        </w:rPr>
        <w:t> </w:t>
      </w:r>
      <w:r>
        <w:rPr>
          <w:color w:val="231F20"/>
          <w:w w:val="105"/>
        </w:rPr>
        <w:t>the</w:t>
      </w:r>
      <w:r>
        <w:rPr>
          <w:color w:val="231F20"/>
          <w:spacing w:val="-5"/>
          <w:w w:val="105"/>
        </w:rPr>
        <w:t> </w:t>
      </w:r>
      <w:r>
        <w:rPr>
          <w:color w:val="231F20"/>
          <w:w w:val="105"/>
        </w:rPr>
        <w:t>System</w:t>
      </w:r>
      <w:r>
        <w:rPr>
          <w:color w:val="231F20"/>
          <w:spacing w:val="-5"/>
          <w:w w:val="105"/>
        </w:rPr>
        <w:t> </w:t>
      </w:r>
      <w:r>
        <w:rPr>
          <w:color w:val="231F20"/>
          <w:w w:val="105"/>
        </w:rPr>
        <w:t>the</w:t>
      </w:r>
      <w:r>
        <w:rPr>
          <w:color w:val="231F20"/>
          <w:spacing w:val="-5"/>
          <w:w w:val="105"/>
        </w:rPr>
        <w:t> </w:t>
      </w:r>
      <w:r>
        <w:rPr>
          <w:color w:val="231F20"/>
          <w:w w:val="105"/>
        </w:rPr>
        <w:t>political</w:t>
      </w:r>
      <w:r>
        <w:rPr>
          <w:color w:val="231F20"/>
          <w:spacing w:val="-5"/>
          <w:w w:val="105"/>
        </w:rPr>
        <w:t> </w:t>
      </w:r>
      <w:r>
        <w:rPr>
          <w:color w:val="231F20"/>
          <w:w w:val="105"/>
        </w:rPr>
        <w:t>practice</w:t>
      </w:r>
      <w:r>
        <w:rPr>
          <w:color w:val="231F20"/>
          <w:spacing w:val="-5"/>
          <w:w w:val="105"/>
        </w:rPr>
        <w:t> </w:t>
      </w:r>
      <w:r>
        <w:rPr>
          <w:color w:val="231F20"/>
          <w:w w:val="105"/>
        </w:rPr>
        <w:t>of</w:t>
      </w:r>
      <w:r>
        <w:rPr>
          <w:color w:val="231F20"/>
          <w:spacing w:val="-3"/>
          <w:w w:val="105"/>
        </w:rPr>
        <w:t> </w:t>
      </w:r>
      <w:r>
        <w:rPr>
          <w:color w:val="231F20"/>
          <w:w w:val="105"/>
        </w:rPr>
        <w:t>the</w:t>
      </w:r>
      <w:r>
        <w:rPr>
          <w:color w:val="231F20"/>
          <w:spacing w:val="-5"/>
          <w:w w:val="105"/>
        </w:rPr>
        <w:t> </w:t>
      </w:r>
      <w:r>
        <w:rPr>
          <w:color w:val="231F20"/>
          <w:w w:val="105"/>
        </w:rPr>
        <w:t>theory</w:t>
      </w:r>
      <w:r>
        <w:rPr>
          <w:color w:val="231F20"/>
          <w:spacing w:val="-5"/>
          <w:w w:val="105"/>
        </w:rPr>
        <w:t> </w:t>
      </w:r>
      <w:r>
        <w:rPr>
          <w:color w:val="231F20"/>
          <w:w w:val="105"/>
        </w:rPr>
        <w:t>outlined</w:t>
      </w:r>
      <w:r>
        <w:rPr>
          <w:color w:val="231F20"/>
          <w:spacing w:val="-5"/>
          <w:w w:val="105"/>
        </w:rPr>
        <w:t> </w:t>
      </w:r>
      <w:r>
        <w:rPr>
          <w:color w:val="231F20"/>
          <w:w w:val="105"/>
        </w:rPr>
        <w:t>in</w:t>
      </w:r>
      <w:r>
        <w:rPr>
          <w:color w:val="231F20"/>
          <w:spacing w:val="-5"/>
          <w:w w:val="105"/>
        </w:rPr>
        <w:t> </w:t>
      </w:r>
      <w:r>
        <w:rPr>
          <w:color w:val="231F20"/>
          <w:w w:val="105"/>
        </w:rPr>
        <w:t>Riding</w:t>
      </w:r>
      <w:r>
        <w:rPr>
          <w:color w:val="231F20"/>
          <w:spacing w:val="-5"/>
          <w:w w:val="105"/>
        </w:rPr>
        <w:t> </w:t>
      </w:r>
      <w:r>
        <w:rPr>
          <w:color w:val="231F20"/>
          <w:w w:val="105"/>
        </w:rPr>
        <w:t>the</w:t>
      </w:r>
      <w:r>
        <w:rPr>
          <w:color w:val="231F20"/>
          <w:spacing w:val="-5"/>
          <w:w w:val="105"/>
        </w:rPr>
        <w:t> </w:t>
      </w:r>
      <w:r>
        <w:rPr>
          <w:color w:val="231F20"/>
          <w:w w:val="105"/>
        </w:rPr>
        <w:t>Tiger,</w:t>
      </w:r>
      <w:r>
        <w:rPr>
          <w:color w:val="231F20"/>
          <w:spacing w:val="-6"/>
          <w:w w:val="105"/>
        </w:rPr>
        <w:t> </w:t>
      </w:r>
      <w:r>
        <w:rPr>
          <w:color w:val="231F20"/>
          <w:w w:val="105"/>
        </w:rPr>
        <w:t>one</w:t>
      </w:r>
      <w:r>
        <w:rPr>
          <w:color w:val="231F20"/>
          <w:spacing w:val="-5"/>
          <w:w w:val="105"/>
        </w:rPr>
        <w:t> </w:t>
      </w:r>
      <w:r>
        <w:rPr>
          <w:color w:val="231F20"/>
          <w:w w:val="105"/>
        </w:rPr>
        <w:t>of</w:t>
      </w:r>
      <w:r>
        <w:rPr>
          <w:color w:val="231F20"/>
          <w:spacing w:val="-5"/>
          <w:w w:val="105"/>
        </w:rPr>
        <w:t> </w:t>
      </w:r>
      <w:r>
        <w:rPr>
          <w:color w:val="231F20"/>
          <w:w w:val="105"/>
        </w:rPr>
        <w:t>the</w:t>
      </w:r>
      <w:r>
        <w:rPr>
          <w:color w:val="231F20"/>
          <w:spacing w:val="40"/>
          <w:w w:val="105"/>
        </w:rPr>
        <w:t> </w:t>
      </w:r>
      <w:r>
        <w:rPr>
          <w:color w:val="231F20"/>
          <w:w w:val="105"/>
        </w:rPr>
        <w:t>last</w:t>
      </w:r>
      <w:r>
        <w:rPr>
          <w:color w:val="231F20"/>
          <w:spacing w:val="-2"/>
          <w:w w:val="105"/>
        </w:rPr>
        <w:t> </w:t>
      </w:r>
      <w:r>
        <w:rPr>
          <w:color w:val="231F20"/>
          <w:w w:val="105"/>
        </w:rPr>
        <w:t>of Evola’s writings. With this book, the Baron gave the intellectual framework affirming Freda’s</w:t>
      </w:r>
      <w:r>
        <w:rPr>
          <w:color w:val="231F20"/>
          <w:spacing w:val="40"/>
          <w:w w:val="105"/>
        </w:rPr>
        <w:t> </w:t>
      </w:r>
      <w:r>
        <w:rPr>
          <w:color w:val="231F20"/>
          <w:w w:val="105"/>
        </w:rPr>
        <w:t>belief</w:t>
      </w:r>
      <w:r>
        <w:rPr>
          <w:color w:val="231F20"/>
          <w:spacing w:val="-4"/>
          <w:w w:val="105"/>
        </w:rPr>
        <w:t> </w:t>
      </w:r>
      <w:r>
        <w:rPr>
          <w:color w:val="231F20"/>
          <w:w w:val="105"/>
        </w:rPr>
        <w:t>that</w:t>
      </w:r>
      <w:r>
        <w:rPr>
          <w:color w:val="231F20"/>
          <w:spacing w:val="-6"/>
          <w:w w:val="105"/>
        </w:rPr>
        <w:t> </w:t>
      </w:r>
      <w:r>
        <w:rPr>
          <w:color w:val="231F20"/>
          <w:w w:val="105"/>
        </w:rPr>
        <w:t>there</w:t>
      </w:r>
      <w:r>
        <w:rPr>
          <w:color w:val="231F20"/>
          <w:spacing w:val="-4"/>
          <w:w w:val="105"/>
        </w:rPr>
        <w:t> </w:t>
      </w:r>
      <w:r>
        <w:rPr>
          <w:color w:val="231F20"/>
          <w:w w:val="105"/>
        </w:rPr>
        <w:t>can</w:t>
      </w:r>
      <w:r>
        <w:rPr>
          <w:color w:val="231F20"/>
          <w:spacing w:val="-5"/>
          <w:w w:val="105"/>
        </w:rPr>
        <w:t> </w:t>
      </w:r>
      <w:r>
        <w:rPr>
          <w:color w:val="231F20"/>
          <w:w w:val="105"/>
        </w:rPr>
        <w:t>be</w:t>
      </w:r>
      <w:r>
        <w:rPr>
          <w:color w:val="231F20"/>
          <w:spacing w:val="-2"/>
          <w:w w:val="105"/>
        </w:rPr>
        <w:t> </w:t>
      </w:r>
      <w:r>
        <w:rPr>
          <w:color w:val="231F20"/>
          <w:w w:val="105"/>
        </w:rPr>
        <w:t>no</w:t>
      </w:r>
      <w:r>
        <w:rPr>
          <w:color w:val="231F20"/>
          <w:spacing w:val="-6"/>
          <w:w w:val="105"/>
        </w:rPr>
        <w:t> </w:t>
      </w:r>
      <w:r>
        <w:rPr>
          <w:color w:val="231F20"/>
          <w:w w:val="105"/>
        </w:rPr>
        <w:t>compromise</w:t>
      </w:r>
      <w:r>
        <w:rPr>
          <w:color w:val="231F20"/>
          <w:spacing w:val="-4"/>
          <w:w w:val="105"/>
        </w:rPr>
        <w:t> </w:t>
      </w:r>
      <w:r>
        <w:rPr>
          <w:color w:val="231F20"/>
          <w:w w:val="105"/>
        </w:rPr>
        <w:t>with</w:t>
      </w:r>
      <w:r>
        <w:rPr>
          <w:color w:val="231F20"/>
          <w:spacing w:val="-5"/>
          <w:w w:val="105"/>
        </w:rPr>
        <w:t> </w:t>
      </w:r>
      <w:r>
        <w:rPr>
          <w:color w:val="231F20"/>
          <w:w w:val="105"/>
        </w:rPr>
        <w:t>the</w:t>
      </w:r>
      <w:r>
        <w:rPr>
          <w:color w:val="231F20"/>
          <w:spacing w:val="-4"/>
          <w:w w:val="105"/>
        </w:rPr>
        <w:t> </w:t>
      </w:r>
      <w:r>
        <w:rPr>
          <w:color w:val="231F20"/>
          <w:w w:val="105"/>
        </w:rPr>
        <w:t>bourgeois</w:t>
      </w:r>
      <w:r>
        <w:rPr>
          <w:color w:val="231F20"/>
          <w:spacing w:val="-5"/>
          <w:w w:val="105"/>
        </w:rPr>
        <w:t> </w:t>
      </w:r>
      <w:r>
        <w:rPr>
          <w:color w:val="231F20"/>
          <w:w w:val="105"/>
        </w:rPr>
        <w:t>system.</w:t>
      </w:r>
      <w:r>
        <w:rPr>
          <w:color w:val="231F20"/>
          <w:spacing w:val="-4"/>
          <w:w w:val="105"/>
        </w:rPr>
        <w:t> </w:t>
      </w:r>
      <w:r>
        <w:rPr>
          <w:color w:val="231F20"/>
          <w:w w:val="105"/>
        </w:rPr>
        <w:t>“There</w:t>
      </w:r>
      <w:r>
        <w:rPr>
          <w:color w:val="231F20"/>
          <w:spacing w:val="-4"/>
          <w:w w:val="105"/>
        </w:rPr>
        <w:t> </w:t>
      </w:r>
      <w:r>
        <w:rPr>
          <w:color w:val="231F20"/>
          <w:w w:val="105"/>
        </w:rPr>
        <w:t>is</w:t>
      </w:r>
      <w:r>
        <w:rPr>
          <w:color w:val="231F20"/>
          <w:spacing w:val="-5"/>
          <w:w w:val="105"/>
        </w:rPr>
        <w:t> </w:t>
      </w:r>
      <w:r>
        <w:rPr>
          <w:color w:val="231F20"/>
          <w:w w:val="105"/>
        </w:rPr>
        <w:t>a</w:t>
      </w:r>
      <w:r>
        <w:rPr>
          <w:color w:val="231F20"/>
          <w:spacing w:val="-5"/>
          <w:w w:val="105"/>
        </w:rPr>
        <w:t> </w:t>
      </w:r>
      <w:r>
        <w:rPr>
          <w:color w:val="231F20"/>
          <w:w w:val="105"/>
        </w:rPr>
        <w:t>solution,”</w:t>
      </w:r>
      <w:r>
        <w:rPr>
          <w:color w:val="231F20"/>
          <w:spacing w:val="-6"/>
          <w:w w:val="105"/>
        </w:rPr>
        <w:t> </w:t>
      </w:r>
      <w:r>
        <w:rPr>
          <w:color w:val="231F20"/>
          <w:w w:val="105"/>
        </w:rPr>
        <w:t>writes</w:t>
      </w:r>
      <w:r>
        <w:rPr>
          <w:color w:val="231F20"/>
          <w:spacing w:val="-4"/>
          <w:w w:val="105"/>
        </w:rPr>
        <w:t> </w:t>
      </w:r>
      <w:r>
        <w:rPr>
          <w:color w:val="231F20"/>
          <w:w w:val="105"/>
        </w:rPr>
        <w:t>Evola,</w:t>
      </w:r>
      <w:r>
        <w:rPr>
          <w:color w:val="231F20"/>
          <w:spacing w:val="40"/>
          <w:w w:val="105"/>
        </w:rPr>
        <w:t> </w:t>
      </w:r>
      <w:r>
        <w:rPr>
          <w:color w:val="231F20"/>
          <w:spacing w:val="-2"/>
          <w:w w:val="105"/>
        </w:rPr>
        <w:t>“which</w:t>
      </w:r>
      <w:r>
        <w:rPr>
          <w:color w:val="231F20"/>
          <w:spacing w:val="-3"/>
          <w:w w:val="105"/>
        </w:rPr>
        <w:t> </w:t>
      </w:r>
      <w:r>
        <w:rPr>
          <w:color w:val="231F20"/>
          <w:spacing w:val="-2"/>
          <w:w w:val="105"/>
        </w:rPr>
        <w:t>must be</w:t>
      </w:r>
      <w:r>
        <w:rPr>
          <w:color w:val="231F20"/>
          <w:spacing w:val="-1"/>
          <w:w w:val="105"/>
        </w:rPr>
        <w:t> </w:t>
      </w:r>
      <w:r>
        <w:rPr>
          <w:color w:val="231F20"/>
          <w:spacing w:val="-2"/>
          <w:w w:val="105"/>
        </w:rPr>
        <w:t>firmly</w:t>
      </w:r>
      <w:r>
        <w:rPr>
          <w:color w:val="231F20"/>
          <w:spacing w:val="-1"/>
          <w:w w:val="105"/>
        </w:rPr>
        <w:t> </w:t>
      </w:r>
      <w:r>
        <w:rPr>
          <w:color w:val="231F20"/>
          <w:spacing w:val="-2"/>
          <w:w w:val="105"/>
        </w:rPr>
        <w:t>ruled out: to</w:t>
      </w:r>
      <w:r>
        <w:rPr>
          <w:color w:val="231F20"/>
          <w:spacing w:val="1"/>
          <w:w w:val="105"/>
        </w:rPr>
        <w:t> </w:t>
      </w:r>
      <w:r>
        <w:rPr>
          <w:color w:val="231F20"/>
          <w:spacing w:val="-2"/>
          <w:w w:val="105"/>
        </w:rPr>
        <w:t>build on what</w:t>
      </w:r>
      <w:r>
        <w:rPr>
          <w:color w:val="231F20"/>
          <w:spacing w:val="-3"/>
          <w:w w:val="105"/>
        </w:rPr>
        <w:t> </w:t>
      </w:r>
      <w:r>
        <w:rPr>
          <w:color w:val="231F20"/>
          <w:spacing w:val="-2"/>
          <w:w w:val="105"/>
        </w:rPr>
        <w:t>survives</w:t>
      </w:r>
      <w:r>
        <w:rPr>
          <w:color w:val="231F20"/>
          <w:spacing w:val="-1"/>
          <w:w w:val="105"/>
        </w:rPr>
        <w:t> </w:t>
      </w:r>
      <w:r>
        <w:rPr>
          <w:color w:val="231F20"/>
          <w:spacing w:val="-2"/>
          <w:w w:val="105"/>
        </w:rPr>
        <w:t>of</w:t>
      </w:r>
      <w:r>
        <w:rPr>
          <w:color w:val="231F20"/>
          <w:spacing w:val="-1"/>
          <w:w w:val="105"/>
        </w:rPr>
        <w:t> </w:t>
      </w:r>
      <w:r>
        <w:rPr>
          <w:color w:val="231F20"/>
          <w:spacing w:val="-2"/>
          <w:w w:val="105"/>
        </w:rPr>
        <w:t>the</w:t>
      </w:r>
      <w:r>
        <w:rPr>
          <w:color w:val="231F20"/>
          <w:spacing w:val="-1"/>
          <w:w w:val="105"/>
        </w:rPr>
        <w:t> </w:t>
      </w:r>
      <w:r>
        <w:rPr>
          <w:color w:val="231F20"/>
          <w:spacing w:val="-2"/>
          <w:w w:val="105"/>
        </w:rPr>
        <w:t>bourgeois</w:t>
      </w:r>
      <w:r>
        <w:rPr>
          <w:color w:val="231F20"/>
          <w:spacing w:val="-1"/>
          <w:w w:val="105"/>
        </w:rPr>
        <w:t> </w:t>
      </w:r>
      <w:r>
        <w:rPr>
          <w:color w:val="231F20"/>
          <w:spacing w:val="-2"/>
          <w:w w:val="105"/>
        </w:rPr>
        <w:t>world,</w:t>
      </w:r>
      <w:r>
        <w:rPr>
          <w:color w:val="231F20"/>
          <w:spacing w:val="-3"/>
          <w:w w:val="105"/>
        </w:rPr>
        <w:t> </w:t>
      </w:r>
      <w:r>
        <w:rPr>
          <w:color w:val="231F20"/>
          <w:spacing w:val="-2"/>
          <w:w w:val="105"/>
        </w:rPr>
        <w:t>and</w:t>
      </w:r>
      <w:r>
        <w:rPr>
          <w:color w:val="231F20"/>
          <w:spacing w:val="1"/>
          <w:w w:val="105"/>
        </w:rPr>
        <w:t> </w:t>
      </w:r>
      <w:r>
        <w:rPr>
          <w:color w:val="231F20"/>
          <w:spacing w:val="-2"/>
          <w:w w:val="105"/>
        </w:rPr>
        <w:t>to</w:t>
      </w:r>
      <w:r>
        <w:rPr>
          <w:color w:val="231F20"/>
          <w:spacing w:val="-3"/>
          <w:w w:val="105"/>
        </w:rPr>
        <w:t> </w:t>
      </w:r>
      <w:r>
        <w:rPr>
          <w:color w:val="231F20"/>
          <w:spacing w:val="-2"/>
          <w:w w:val="105"/>
        </w:rPr>
        <w:t>defend it</w:t>
      </w:r>
      <w:r>
        <w:rPr>
          <w:color w:val="231F20"/>
          <w:w w:val="105"/>
        </w:rPr>
        <w:t> </w:t>
      </w:r>
      <w:r>
        <w:rPr>
          <w:color w:val="231F20"/>
          <w:spacing w:val="-2"/>
          <w:w w:val="105"/>
        </w:rPr>
        <w:t>as </w:t>
      </w:r>
      <w:r>
        <w:rPr>
          <w:color w:val="231F20"/>
          <w:spacing w:val="-10"/>
          <w:w w:val="105"/>
        </w:rPr>
        <w:t>a</w:t>
      </w:r>
    </w:p>
    <w:p>
      <w:pPr>
        <w:pStyle w:val="BodyText"/>
        <w:spacing w:line="285" w:lineRule="auto"/>
        <w:ind w:left="336" w:right="392"/>
      </w:pPr>
      <w:r>
        <w:rPr>
          <w:color w:val="231F20"/>
          <w:w w:val="105"/>
        </w:rPr>
        <w:t>basis</w:t>
      </w:r>
      <w:r>
        <w:rPr>
          <w:color w:val="231F20"/>
          <w:spacing w:val="-6"/>
          <w:w w:val="105"/>
        </w:rPr>
        <w:t> </w:t>
      </w:r>
      <w:r>
        <w:rPr>
          <w:color w:val="231F20"/>
          <w:w w:val="105"/>
        </w:rPr>
        <w:t>to</w:t>
      </w:r>
      <w:r>
        <w:rPr>
          <w:color w:val="231F20"/>
          <w:spacing w:val="-7"/>
          <w:w w:val="105"/>
        </w:rPr>
        <w:t> </w:t>
      </w:r>
      <w:r>
        <w:rPr>
          <w:color w:val="231F20"/>
          <w:w w:val="105"/>
        </w:rPr>
        <w:t>fight</w:t>
      </w:r>
      <w:r>
        <w:rPr>
          <w:color w:val="231F20"/>
          <w:spacing w:val="-7"/>
          <w:w w:val="105"/>
        </w:rPr>
        <w:t> </w:t>
      </w:r>
      <w:r>
        <w:rPr>
          <w:color w:val="231F20"/>
          <w:w w:val="105"/>
        </w:rPr>
        <w:t>against</w:t>
      </w:r>
      <w:r>
        <w:rPr>
          <w:color w:val="231F20"/>
          <w:spacing w:val="-7"/>
          <w:w w:val="105"/>
        </w:rPr>
        <w:t> </w:t>
      </w:r>
      <w:r>
        <w:rPr>
          <w:color w:val="231F20"/>
          <w:w w:val="105"/>
        </w:rPr>
        <w:t>the</w:t>
      </w:r>
      <w:r>
        <w:rPr>
          <w:color w:val="231F20"/>
          <w:spacing w:val="-6"/>
          <w:w w:val="105"/>
        </w:rPr>
        <w:t> </w:t>
      </w:r>
      <w:r>
        <w:rPr>
          <w:color w:val="231F20"/>
          <w:w w:val="105"/>
        </w:rPr>
        <w:t>currents</w:t>
      </w:r>
      <w:r>
        <w:rPr>
          <w:color w:val="231F20"/>
          <w:spacing w:val="-2"/>
          <w:w w:val="105"/>
        </w:rPr>
        <w:t> </w:t>
      </w:r>
      <w:r>
        <w:rPr>
          <w:color w:val="231F20"/>
          <w:w w:val="105"/>
        </w:rPr>
        <w:t>of</w:t>
      </w:r>
      <w:r>
        <w:rPr>
          <w:color w:val="231F20"/>
          <w:spacing w:val="-6"/>
          <w:w w:val="105"/>
        </w:rPr>
        <w:t> </w:t>
      </w:r>
      <w:r>
        <w:rPr>
          <w:color w:val="231F20"/>
          <w:w w:val="105"/>
        </w:rPr>
        <w:t>dissolution</w:t>
      </w:r>
      <w:r>
        <w:rPr>
          <w:color w:val="231F20"/>
          <w:spacing w:val="-6"/>
          <w:w w:val="105"/>
        </w:rPr>
        <w:t> </w:t>
      </w:r>
      <w:r>
        <w:rPr>
          <w:color w:val="231F20"/>
          <w:w w:val="105"/>
        </w:rPr>
        <w:t>and</w:t>
      </w:r>
      <w:r>
        <w:rPr>
          <w:color w:val="231F20"/>
          <w:spacing w:val="-3"/>
          <w:w w:val="105"/>
        </w:rPr>
        <w:t> </w:t>
      </w:r>
      <w:r>
        <w:rPr>
          <w:color w:val="231F20"/>
          <w:w w:val="105"/>
        </w:rPr>
        <w:t>the</w:t>
      </w:r>
      <w:r>
        <w:rPr>
          <w:color w:val="231F20"/>
          <w:spacing w:val="-6"/>
          <w:w w:val="105"/>
        </w:rPr>
        <w:t> </w:t>
      </w:r>
      <w:r>
        <w:rPr>
          <w:color w:val="231F20"/>
          <w:w w:val="105"/>
        </w:rPr>
        <w:t>most</w:t>
      </w:r>
      <w:r>
        <w:rPr>
          <w:color w:val="231F20"/>
          <w:spacing w:val="-4"/>
          <w:w w:val="105"/>
        </w:rPr>
        <w:t> </w:t>
      </w:r>
      <w:r>
        <w:rPr>
          <w:color w:val="231F20"/>
          <w:w w:val="105"/>
        </w:rPr>
        <w:t>violent</w:t>
      </w:r>
      <w:r>
        <w:rPr>
          <w:color w:val="231F20"/>
          <w:spacing w:val="-7"/>
          <w:w w:val="105"/>
        </w:rPr>
        <w:t> </w:t>
      </w:r>
      <w:r>
        <w:rPr>
          <w:color w:val="231F20"/>
          <w:w w:val="105"/>
        </w:rPr>
        <w:t>subversion,</w:t>
      </w:r>
      <w:r>
        <w:rPr>
          <w:color w:val="231F20"/>
          <w:spacing w:val="-7"/>
          <w:w w:val="105"/>
        </w:rPr>
        <w:t> </w:t>
      </w:r>
      <w:r>
        <w:rPr>
          <w:color w:val="231F20"/>
          <w:w w:val="105"/>
        </w:rPr>
        <w:t>after</w:t>
      </w:r>
      <w:r>
        <w:rPr>
          <w:color w:val="231F20"/>
          <w:spacing w:val="-6"/>
          <w:w w:val="105"/>
        </w:rPr>
        <w:t> </w:t>
      </w:r>
      <w:r>
        <w:rPr>
          <w:color w:val="231F20"/>
          <w:w w:val="105"/>
        </w:rPr>
        <w:t>possibly</w:t>
      </w:r>
      <w:r>
        <w:rPr>
          <w:color w:val="231F20"/>
          <w:spacing w:val="-6"/>
          <w:w w:val="105"/>
        </w:rPr>
        <w:t> </w:t>
      </w:r>
      <w:r>
        <w:rPr>
          <w:color w:val="231F20"/>
          <w:w w:val="105"/>
        </w:rPr>
        <w:t>trying</w:t>
      </w:r>
      <w:r>
        <w:rPr>
          <w:color w:val="231F20"/>
          <w:spacing w:val="-5"/>
          <w:w w:val="105"/>
        </w:rPr>
        <w:t> </w:t>
      </w:r>
      <w:r>
        <w:rPr>
          <w:color w:val="231F20"/>
          <w:w w:val="105"/>
        </w:rPr>
        <w:t>to</w:t>
      </w:r>
      <w:r>
        <w:rPr>
          <w:color w:val="231F20"/>
          <w:spacing w:val="40"/>
          <w:w w:val="105"/>
        </w:rPr>
        <w:t> </w:t>
      </w:r>
      <w:r>
        <w:rPr>
          <w:color w:val="231F20"/>
          <w:w w:val="105"/>
        </w:rPr>
        <w:t>facilitate or strengthen the remains with some higher values that</w:t>
      </w:r>
      <w:r>
        <w:rPr>
          <w:color w:val="231F20"/>
          <w:spacing w:val="-1"/>
          <w:w w:val="105"/>
        </w:rPr>
        <w:t> </w:t>
      </w:r>
      <w:r>
        <w:rPr>
          <w:color w:val="231F20"/>
          <w:w w:val="105"/>
        </w:rPr>
        <w:t>are more traditional.”</w:t>
      </w:r>
      <w:r>
        <w:rPr>
          <w:color w:val="231F20"/>
          <w:spacing w:val="-1"/>
          <w:w w:val="105"/>
        </w:rPr>
        <w:t> </w:t>
      </w:r>
      <w:r>
        <w:rPr>
          <w:color w:val="231F20"/>
          <w:w w:val="105"/>
        </w:rPr>
        <w:t>And the Baron</w:t>
      </w:r>
      <w:r>
        <w:rPr>
          <w:color w:val="231F20"/>
          <w:spacing w:val="40"/>
          <w:w w:val="105"/>
        </w:rPr>
        <w:t> </w:t>
      </w:r>
      <w:r>
        <w:rPr>
          <w:color w:val="231F20"/>
          <w:w w:val="105"/>
        </w:rPr>
        <w:t>added: “It</w:t>
      </w:r>
      <w:r>
        <w:rPr>
          <w:color w:val="231F20"/>
          <w:spacing w:val="-1"/>
          <w:w w:val="105"/>
        </w:rPr>
        <w:t> </w:t>
      </w:r>
      <w:r>
        <w:rPr>
          <w:color w:val="231F20"/>
          <w:w w:val="105"/>
        </w:rPr>
        <w:t>might be good to help bring down the already faltering and what</w:t>
      </w:r>
      <w:r>
        <w:rPr>
          <w:color w:val="231F20"/>
          <w:spacing w:val="-1"/>
          <w:w w:val="105"/>
        </w:rPr>
        <w:t> </w:t>
      </w:r>
      <w:r>
        <w:rPr>
          <w:color w:val="231F20"/>
          <w:w w:val="105"/>
        </w:rPr>
        <w:t>belongs to the world of</w:t>
      </w:r>
      <w:r>
        <w:rPr>
          <w:color w:val="231F20"/>
          <w:spacing w:val="40"/>
          <w:w w:val="105"/>
        </w:rPr>
        <w:t> </w:t>
      </w:r>
      <w:r>
        <w:rPr>
          <w:color w:val="231F20"/>
          <w:w w:val="105"/>
        </w:rPr>
        <w:t>yesterday,</w:t>
      </w:r>
      <w:r>
        <w:rPr>
          <w:color w:val="231F20"/>
          <w:spacing w:val="-2"/>
          <w:w w:val="105"/>
        </w:rPr>
        <w:t> </w:t>
      </w:r>
      <w:r>
        <w:rPr>
          <w:color w:val="231F20"/>
          <w:w w:val="105"/>
        </w:rPr>
        <w:t>instead</w:t>
      </w:r>
      <w:r>
        <w:rPr>
          <w:color w:val="231F20"/>
          <w:spacing w:val="-1"/>
          <w:w w:val="105"/>
        </w:rPr>
        <w:t> </w:t>
      </w:r>
      <w:r>
        <w:rPr>
          <w:color w:val="231F20"/>
          <w:w w:val="105"/>
        </w:rPr>
        <w:t>of</w:t>
      </w:r>
      <w:r>
        <w:rPr>
          <w:color w:val="231F20"/>
          <w:spacing w:val="-1"/>
          <w:w w:val="105"/>
        </w:rPr>
        <w:t> </w:t>
      </w:r>
      <w:r>
        <w:rPr>
          <w:color w:val="231F20"/>
          <w:w w:val="105"/>
        </w:rPr>
        <w:t>seeking to</w:t>
      </w:r>
      <w:r>
        <w:rPr>
          <w:color w:val="231F20"/>
          <w:spacing w:val="-2"/>
          <w:w w:val="105"/>
        </w:rPr>
        <w:t> </w:t>
      </w:r>
      <w:r>
        <w:rPr>
          <w:color w:val="231F20"/>
          <w:w w:val="105"/>
        </w:rPr>
        <w:t>support</w:t>
      </w:r>
      <w:r>
        <w:rPr>
          <w:color w:val="231F20"/>
          <w:spacing w:val="-2"/>
          <w:w w:val="105"/>
        </w:rPr>
        <w:t> </w:t>
      </w:r>
      <w:r>
        <w:rPr>
          <w:color w:val="231F20"/>
          <w:w w:val="105"/>
        </w:rPr>
        <w:t>and</w:t>
      </w:r>
      <w:r>
        <w:rPr>
          <w:color w:val="231F20"/>
          <w:spacing w:val="-1"/>
          <w:w w:val="105"/>
        </w:rPr>
        <w:t> </w:t>
      </w:r>
      <w:r>
        <w:rPr>
          <w:color w:val="231F20"/>
          <w:w w:val="105"/>
        </w:rPr>
        <w:t>to artificially</w:t>
      </w:r>
      <w:r>
        <w:rPr>
          <w:color w:val="231F20"/>
          <w:spacing w:val="-1"/>
          <w:w w:val="105"/>
        </w:rPr>
        <w:t> </w:t>
      </w:r>
      <w:r>
        <w:rPr>
          <w:color w:val="231F20"/>
          <w:w w:val="105"/>
        </w:rPr>
        <w:t>prolong life. This</w:t>
      </w:r>
      <w:r>
        <w:rPr>
          <w:color w:val="231F20"/>
          <w:spacing w:val="-1"/>
          <w:w w:val="105"/>
        </w:rPr>
        <w:t> </w:t>
      </w:r>
      <w:r>
        <w:rPr>
          <w:color w:val="231F20"/>
          <w:w w:val="105"/>
        </w:rPr>
        <w:t>possible tactic,</w:t>
      </w:r>
      <w:r>
        <w:rPr>
          <w:color w:val="231F20"/>
          <w:spacing w:val="-2"/>
          <w:w w:val="105"/>
        </w:rPr>
        <w:t> </w:t>
      </w:r>
      <w:r>
        <w:rPr>
          <w:color w:val="231F20"/>
          <w:w w:val="105"/>
        </w:rPr>
        <w:t>such as</w:t>
      </w:r>
      <w:r>
        <w:rPr>
          <w:color w:val="231F20"/>
          <w:spacing w:val="-1"/>
          <w:w w:val="105"/>
        </w:rPr>
        <w:t> </w:t>
      </w:r>
      <w:r>
        <w:rPr>
          <w:color w:val="231F20"/>
          <w:w w:val="105"/>
        </w:rPr>
        <w:t>to</w:t>
      </w:r>
      <w:r>
        <w:rPr>
          <w:color w:val="231F20"/>
          <w:spacing w:val="40"/>
          <w:w w:val="105"/>
        </w:rPr>
        <w:t> </w:t>
      </w:r>
      <w:r>
        <w:rPr>
          <w:color w:val="231F20"/>
          <w:w w:val="105"/>
        </w:rPr>
        <w:t>prevent</w:t>
      </w:r>
      <w:r>
        <w:rPr>
          <w:color w:val="231F20"/>
          <w:spacing w:val="-9"/>
          <w:w w:val="105"/>
        </w:rPr>
        <w:t> </w:t>
      </w:r>
      <w:r>
        <w:rPr>
          <w:color w:val="231F20"/>
          <w:w w:val="105"/>
        </w:rPr>
        <w:t>the</w:t>
      </w:r>
      <w:r>
        <w:rPr>
          <w:color w:val="231F20"/>
          <w:spacing w:val="-9"/>
          <w:w w:val="105"/>
        </w:rPr>
        <w:t> </w:t>
      </w:r>
      <w:r>
        <w:rPr>
          <w:color w:val="231F20"/>
          <w:w w:val="105"/>
        </w:rPr>
        <w:t>final</w:t>
      </w:r>
      <w:r>
        <w:rPr>
          <w:color w:val="231F20"/>
          <w:spacing w:val="-8"/>
          <w:w w:val="105"/>
        </w:rPr>
        <w:t> </w:t>
      </w:r>
      <w:r>
        <w:rPr>
          <w:color w:val="231F20"/>
          <w:w w:val="105"/>
        </w:rPr>
        <w:t>crisis,</w:t>
      </w:r>
      <w:r>
        <w:rPr>
          <w:color w:val="231F20"/>
          <w:spacing w:val="-9"/>
          <w:w w:val="105"/>
        </w:rPr>
        <w:t> </w:t>
      </w:r>
      <w:r>
        <w:rPr>
          <w:color w:val="231F20"/>
          <w:w w:val="105"/>
        </w:rPr>
        <w:t>is</w:t>
      </w:r>
      <w:r>
        <w:rPr>
          <w:color w:val="231F20"/>
          <w:spacing w:val="-8"/>
          <w:w w:val="105"/>
        </w:rPr>
        <w:t> </w:t>
      </w:r>
      <w:r>
        <w:rPr>
          <w:color w:val="231F20"/>
          <w:w w:val="105"/>
        </w:rPr>
        <w:t>the</w:t>
      </w:r>
      <w:r>
        <w:rPr>
          <w:color w:val="231F20"/>
          <w:spacing w:val="-8"/>
          <w:w w:val="105"/>
        </w:rPr>
        <w:t> </w:t>
      </w:r>
      <w:r>
        <w:rPr>
          <w:color w:val="231F20"/>
          <w:w w:val="105"/>
        </w:rPr>
        <w:t>work</w:t>
      </w:r>
      <w:r>
        <w:rPr>
          <w:color w:val="231F20"/>
          <w:spacing w:val="-8"/>
          <w:w w:val="105"/>
        </w:rPr>
        <w:t> </w:t>
      </w:r>
      <w:r>
        <w:rPr>
          <w:color w:val="231F20"/>
          <w:w w:val="105"/>
        </w:rPr>
        <w:t>of</w:t>
      </w:r>
      <w:r>
        <w:rPr>
          <w:color w:val="231F20"/>
          <w:spacing w:val="-7"/>
          <w:w w:val="105"/>
        </w:rPr>
        <w:t> </w:t>
      </w:r>
      <w:r>
        <w:rPr>
          <w:color w:val="231F20"/>
          <w:w w:val="105"/>
        </w:rPr>
        <w:t>the</w:t>
      </w:r>
      <w:r>
        <w:rPr>
          <w:color w:val="231F20"/>
          <w:spacing w:val="-8"/>
          <w:w w:val="105"/>
        </w:rPr>
        <w:t> </w:t>
      </w:r>
      <w:r>
        <w:rPr>
          <w:color w:val="231F20"/>
          <w:w w:val="105"/>
        </w:rPr>
        <w:t>opposing</w:t>
      </w:r>
      <w:r>
        <w:rPr>
          <w:color w:val="231F20"/>
          <w:spacing w:val="-8"/>
          <w:w w:val="105"/>
        </w:rPr>
        <w:t> </w:t>
      </w:r>
      <w:r>
        <w:rPr>
          <w:color w:val="231F20"/>
          <w:w w:val="105"/>
        </w:rPr>
        <w:t>forces</w:t>
      </w:r>
      <w:r>
        <w:rPr>
          <w:color w:val="231F20"/>
          <w:spacing w:val="-8"/>
          <w:w w:val="105"/>
        </w:rPr>
        <w:t> </w:t>
      </w:r>
      <w:r>
        <w:rPr>
          <w:color w:val="231F20"/>
          <w:w w:val="105"/>
        </w:rPr>
        <w:t>which</w:t>
      </w:r>
      <w:r>
        <w:rPr>
          <w:color w:val="231F20"/>
          <w:spacing w:val="-9"/>
          <w:w w:val="105"/>
        </w:rPr>
        <w:t> </w:t>
      </w:r>
      <w:r>
        <w:rPr>
          <w:color w:val="231F20"/>
          <w:w w:val="105"/>
        </w:rPr>
        <w:t>would</w:t>
      </w:r>
      <w:r>
        <w:rPr>
          <w:color w:val="231F20"/>
          <w:spacing w:val="-9"/>
          <w:w w:val="105"/>
        </w:rPr>
        <w:t> </w:t>
      </w:r>
      <w:r>
        <w:rPr>
          <w:color w:val="231F20"/>
          <w:w w:val="105"/>
        </w:rPr>
        <w:t>then</w:t>
      </w:r>
      <w:r>
        <w:rPr>
          <w:color w:val="231F20"/>
          <w:spacing w:val="-9"/>
          <w:w w:val="105"/>
        </w:rPr>
        <w:t> </w:t>
      </w:r>
      <w:r>
        <w:rPr>
          <w:color w:val="231F20"/>
          <w:w w:val="105"/>
        </w:rPr>
        <w:t>undertake</w:t>
      </w:r>
      <w:r>
        <w:rPr>
          <w:color w:val="231F20"/>
          <w:spacing w:val="-8"/>
          <w:w w:val="105"/>
        </w:rPr>
        <w:t> </w:t>
      </w:r>
      <w:r>
        <w:rPr>
          <w:color w:val="231F20"/>
          <w:w w:val="105"/>
        </w:rPr>
        <w:t>the</w:t>
      </w:r>
      <w:r>
        <w:rPr>
          <w:color w:val="231F20"/>
          <w:spacing w:val="-8"/>
          <w:w w:val="105"/>
        </w:rPr>
        <w:t> </w:t>
      </w:r>
      <w:r>
        <w:rPr>
          <w:color w:val="231F20"/>
          <w:w w:val="105"/>
        </w:rPr>
        <w:t>initiative.</w:t>
      </w:r>
      <w:r>
        <w:rPr>
          <w:color w:val="231F20"/>
          <w:spacing w:val="-8"/>
          <w:w w:val="105"/>
        </w:rPr>
        <w:t> </w:t>
      </w:r>
      <w:r>
        <w:rPr>
          <w:color w:val="231F20"/>
          <w:w w:val="105"/>
        </w:rPr>
        <w:t>The</w:t>
      </w:r>
      <w:r>
        <w:rPr>
          <w:color w:val="231F20"/>
          <w:spacing w:val="40"/>
          <w:w w:val="105"/>
        </w:rPr>
        <w:t> </w:t>
      </w:r>
      <w:r>
        <w:rPr>
          <w:color w:val="231F20"/>
          <w:w w:val="105"/>
        </w:rPr>
        <w:t>risk of this is obvious: we do not know who has the last word.”</w:t>
      </w:r>
    </w:p>
    <w:p>
      <w:pPr>
        <w:pStyle w:val="BodyText"/>
      </w:pPr>
    </w:p>
    <w:p>
      <w:pPr>
        <w:pStyle w:val="BodyText"/>
        <w:spacing w:before="136"/>
      </w:pPr>
    </w:p>
    <w:p>
      <w:pPr>
        <w:pStyle w:val="BodyText"/>
        <w:spacing w:line="283" w:lineRule="auto"/>
        <w:ind w:left="336" w:right="446"/>
      </w:pP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Disintegration,</w:t>
      </w:r>
      <w:r>
        <w:rPr>
          <w:color w:val="231F20"/>
          <w:spacing w:val="-9"/>
          <w:w w:val="105"/>
        </w:rPr>
        <w:t> </w:t>
      </w:r>
      <w:r>
        <w:rPr>
          <w:color w:val="231F20"/>
          <w:w w:val="105"/>
        </w:rPr>
        <w:t>Freda</w:t>
      </w:r>
      <w:r>
        <w:rPr>
          <w:color w:val="231F20"/>
          <w:spacing w:val="-8"/>
          <w:w w:val="105"/>
        </w:rPr>
        <w:t> </w:t>
      </w:r>
      <w:r>
        <w:rPr>
          <w:color w:val="231F20"/>
          <w:w w:val="105"/>
        </w:rPr>
        <w:t>was</w:t>
      </w:r>
      <w:r>
        <w:rPr>
          <w:color w:val="231F20"/>
          <w:spacing w:val="-8"/>
          <w:w w:val="105"/>
        </w:rPr>
        <w:t> </w:t>
      </w:r>
      <w:r>
        <w:rPr>
          <w:color w:val="231F20"/>
          <w:w w:val="105"/>
        </w:rPr>
        <w:t>not</w:t>
      </w:r>
      <w:r>
        <w:rPr>
          <w:color w:val="231F20"/>
          <w:spacing w:val="-6"/>
          <w:w w:val="105"/>
        </w:rPr>
        <w:t> </w:t>
      </w:r>
      <w:r>
        <w:rPr>
          <w:color w:val="231F20"/>
          <w:w w:val="105"/>
        </w:rPr>
        <w:t>tender</w:t>
      </w:r>
      <w:r>
        <w:rPr>
          <w:color w:val="231F20"/>
          <w:spacing w:val="-8"/>
          <w:w w:val="105"/>
        </w:rPr>
        <w:t> </w:t>
      </w:r>
      <w:r>
        <w:rPr>
          <w:color w:val="231F20"/>
          <w:w w:val="105"/>
        </w:rPr>
        <w:t>with</w:t>
      </w:r>
      <w:r>
        <w:rPr>
          <w:color w:val="231F20"/>
          <w:spacing w:val="-9"/>
          <w:w w:val="105"/>
        </w:rPr>
        <w:t> </w:t>
      </w:r>
      <w:r>
        <w:rPr>
          <w:color w:val="231F20"/>
          <w:w w:val="105"/>
        </w:rPr>
        <w:t>the</w:t>
      </w:r>
      <w:r>
        <w:rPr>
          <w:color w:val="231F20"/>
          <w:spacing w:val="-5"/>
          <w:w w:val="105"/>
        </w:rPr>
        <w:t> </w:t>
      </w:r>
      <w:r>
        <w:rPr>
          <w:color w:val="231F20"/>
          <w:w w:val="105"/>
        </w:rPr>
        <w:t>idols</w:t>
      </w:r>
      <w:r>
        <w:rPr>
          <w:color w:val="231F20"/>
          <w:spacing w:val="-8"/>
          <w:w w:val="105"/>
        </w:rPr>
        <w:t> </w:t>
      </w:r>
      <w:r>
        <w:rPr>
          <w:color w:val="231F20"/>
          <w:w w:val="105"/>
        </w:rPr>
        <w:t>and</w:t>
      </w:r>
      <w:r>
        <w:rPr>
          <w:color w:val="231F20"/>
          <w:spacing w:val="-7"/>
          <w:w w:val="105"/>
        </w:rPr>
        <w:t> </w:t>
      </w:r>
      <w:r>
        <w:rPr>
          <w:color w:val="231F20"/>
          <w:w w:val="105"/>
        </w:rPr>
        <w:t>values</w:t>
      </w:r>
      <w:r>
        <w:rPr>
          <w:color w:val="231F20"/>
          <w:spacing w:val="-8"/>
          <w:w w:val="105"/>
        </w:rPr>
        <w:t> </w:t>
      </w:r>
      <w:r>
        <w:rPr>
          <w:color w:val="231F20"/>
          <w:w w:val="105"/>
        </w:rPr>
        <w:t>of</w:t>
      </w:r>
      <w:r>
        <w:rPr>
          <w:color w:val="231F20"/>
          <w:spacing w:val="-9"/>
          <w:w w:val="105"/>
        </w:rPr>
        <w:t> </w:t>
      </w:r>
      <w:r>
        <w:rPr>
          <w:color w:val="231F20"/>
          <w:w w:val="105"/>
        </w:rPr>
        <w:t>bourgeois</w:t>
      </w:r>
      <w:r>
        <w:rPr>
          <w:color w:val="231F20"/>
          <w:spacing w:val="-8"/>
          <w:w w:val="105"/>
        </w:rPr>
        <w:t> </w:t>
      </w:r>
      <w:r>
        <w:rPr>
          <w:color w:val="231F20"/>
          <w:w w:val="105"/>
        </w:rPr>
        <w:t>society.</w:t>
      </w:r>
      <w:r>
        <w:rPr>
          <w:color w:val="231F20"/>
          <w:spacing w:val="-8"/>
          <w:w w:val="105"/>
        </w:rPr>
        <w:t> </w:t>
      </w:r>
      <w:r>
        <w:rPr>
          <w:color w:val="231F20"/>
          <w:w w:val="105"/>
        </w:rPr>
        <w:t>Order</w:t>
      </w:r>
      <w:r>
        <w:rPr>
          <w:color w:val="231F20"/>
          <w:spacing w:val="-8"/>
          <w:w w:val="105"/>
        </w:rPr>
        <w:t> </w:t>
      </w:r>
      <w:r>
        <w:rPr>
          <w:color w:val="231F20"/>
          <w:w w:val="105"/>
        </w:rPr>
        <w:t>for</w:t>
      </w:r>
      <w:r>
        <w:rPr>
          <w:color w:val="231F20"/>
          <w:spacing w:val="-9"/>
          <w:w w:val="105"/>
        </w:rPr>
        <w:t> </w:t>
      </w:r>
      <w:r>
        <w:rPr>
          <w:color w:val="231F20"/>
          <w:w w:val="105"/>
        </w:rPr>
        <w:t>the</w:t>
      </w:r>
      <w:r>
        <w:rPr>
          <w:color w:val="231F20"/>
          <w:spacing w:val="40"/>
          <w:w w:val="105"/>
        </w:rPr>
        <w:t> </w:t>
      </w:r>
      <w:r>
        <w:rPr>
          <w:color w:val="231F20"/>
        </w:rPr>
        <w:t>sake</w:t>
      </w:r>
      <w:r>
        <w:rPr>
          <w:color w:val="231F20"/>
          <w:spacing w:val="10"/>
        </w:rPr>
        <w:t> </w:t>
      </w:r>
      <w:r>
        <w:rPr>
          <w:color w:val="231F20"/>
        </w:rPr>
        <w:t>of</w:t>
      </w:r>
      <w:r>
        <w:rPr>
          <w:color w:val="231F20"/>
          <w:spacing w:val="9"/>
        </w:rPr>
        <w:t> </w:t>
      </w:r>
      <w:r>
        <w:rPr>
          <w:color w:val="231F20"/>
        </w:rPr>
        <w:t>order,</w:t>
      </w:r>
      <w:r>
        <w:rPr>
          <w:color w:val="231F20"/>
          <w:spacing w:val="7"/>
        </w:rPr>
        <w:t> </w:t>
      </w:r>
      <w:r>
        <w:rPr>
          <w:color w:val="231F20"/>
        </w:rPr>
        <w:t>sacrosanct</w:t>
      </w:r>
      <w:r>
        <w:rPr>
          <w:color w:val="231F20"/>
          <w:spacing w:val="12"/>
        </w:rPr>
        <w:t> </w:t>
      </w:r>
      <w:r>
        <w:rPr>
          <w:color w:val="231F20"/>
        </w:rPr>
        <w:t>private</w:t>
      </w:r>
      <w:r>
        <w:rPr>
          <w:color w:val="231F20"/>
          <w:spacing w:val="10"/>
        </w:rPr>
        <w:t> </w:t>
      </w:r>
      <w:r>
        <w:rPr>
          <w:color w:val="231F20"/>
        </w:rPr>
        <w:t>property,</w:t>
      </w:r>
      <w:r>
        <w:rPr>
          <w:color w:val="231F20"/>
          <w:spacing w:val="11"/>
        </w:rPr>
        <w:t> </w:t>
      </w:r>
      <w:r>
        <w:rPr>
          <w:color w:val="231F20"/>
        </w:rPr>
        <w:t>capitalism,</w:t>
      </w:r>
      <w:r>
        <w:rPr>
          <w:color w:val="231F20"/>
          <w:spacing w:val="8"/>
        </w:rPr>
        <w:t> </w:t>
      </w:r>
      <w:r>
        <w:rPr>
          <w:color w:val="231F20"/>
        </w:rPr>
        <w:t>moral</w:t>
      </w:r>
      <w:r>
        <w:rPr>
          <w:color w:val="231F20"/>
          <w:spacing w:val="9"/>
        </w:rPr>
        <w:t> </w:t>
      </w:r>
      <w:r>
        <w:rPr>
          <w:color w:val="231F20"/>
        </w:rPr>
        <w:t>conformism,</w:t>
      </w:r>
      <w:r>
        <w:rPr>
          <w:color w:val="231F20"/>
          <w:spacing w:val="7"/>
        </w:rPr>
        <w:t> </w:t>
      </w:r>
      <w:r>
        <w:rPr>
          <w:color w:val="231F20"/>
        </w:rPr>
        <w:t>and</w:t>
      </w:r>
      <w:r>
        <w:rPr>
          <w:color w:val="231F20"/>
          <w:spacing w:val="9"/>
        </w:rPr>
        <w:t> </w:t>
      </w:r>
      <w:r>
        <w:rPr>
          <w:color w:val="231F20"/>
        </w:rPr>
        <w:t>visceral</w:t>
      </w:r>
      <w:r>
        <w:rPr>
          <w:color w:val="231F20"/>
          <w:spacing w:val="11"/>
        </w:rPr>
        <w:t> </w:t>
      </w:r>
      <w:r>
        <w:rPr>
          <w:color w:val="231F20"/>
        </w:rPr>
        <w:t>blind</w:t>
      </w:r>
      <w:r>
        <w:rPr>
          <w:color w:val="231F20"/>
          <w:spacing w:val="8"/>
        </w:rPr>
        <w:t> </w:t>
      </w:r>
      <w:r>
        <w:rPr>
          <w:color w:val="231F20"/>
          <w:spacing w:val="-2"/>
        </w:rPr>
        <w:t>pro−Zionism</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392"/>
      </w:pPr>
      <w:r>
        <w:rPr>
          <w:color w:val="231F20"/>
          <w:w w:val="105"/>
        </w:rPr>
        <w:t>and</w:t>
      </w:r>
      <w:r>
        <w:rPr>
          <w:color w:val="231F20"/>
          <w:spacing w:val="-3"/>
          <w:w w:val="105"/>
        </w:rPr>
        <w:t> </w:t>
      </w:r>
      <w:r>
        <w:rPr>
          <w:color w:val="231F20"/>
          <w:w w:val="105"/>
        </w:rPr>
        <w:t>philo−Americanism,</w:t>
      </w:r>
      <w:r>
        <w:rPr>
          <w:color w:val="231F20"/>
          <w:spacing w:val="-4"/>
          <w:w w:val="105"/>
        </w:rPr>
        <w:t> </w:t>
      </w:r>
      <w:r>
        <w:rPr>
          <w:color w:val="231F20"/>
          <w:w w:val="105"/>
        </w:rPr>
        <w:t>but</w:t>
      </w:r>
      <w:r>
        <w:rPr>
          <w:color w:val="231F20"/>
          <w:spacing w:val="-4"/>
          <w:w w:val="105"/>
        </w:rPr>
        <w:t> </w:t>
      </w:r>
      <w:r>
        <w:rPr>
          <w:color w:val="231F20"/>
          <w:w w:val="105"/>
        </w:rPr>
        <w:t>also</w:t>
      </w:r>
      <w:r>
        <w:rPr>
          <w:color w:val="231F20"/>
          <w:spacing w:val="-3"/>
          <w:w w:val="105"/>
        </w:rPr>
        <w:t> </w:t>
      </w:r>
      <w:r>
        <w:rPr>
          <w:color w:val="231F20"/>
          <w:w w:val="105"/>
        </w:rPr>
        <w:t>God,</w:t>
      </w:r>
      <w:r>
        <w:rPr>
          <w:color w:val="231F20"/>
          <w:spacing w:val="-4"/>
          <w:w w:val="105"/>
        </w:rPr>
        <w:t> </w:t>
      </w:r>
      <w:r>
        <w:rPr>
          <w:color w:val="231F20"/>
          <w:w w:val="105"/>
        </w:rPr>
        <w:t>priests, judges, bankers — nothing</w:t>
      </w:r>
      <w:r>
        <w:rPr>
          <w:color w:val="231F20"/>
          <w:spacing w:val="-2"/>
          <w:w w:val="105"/>
        </w:rPr>
        <w:t> </w:t>
      </w:r>
      <w:r>
        <w:rPr>
          <w:color w:val="231F20"/>
          <w:w w:val="105"/>
        </w:rPr>
        <w:t>and</w:t>
      </w:r>
      <w:r>
        <w:rPr>
          <w:color w:val="231F20"/>
          <w:spacing w:val="-3"/>
          <w:w w:val="105"/>
        </w:rPr>
        <w:t> </w:t>
      </w:r>
      <w:r>
        <w:rPr>
          <w:color w:val="231F20"/>
          <w:w w:val="105"/>
        </w:rPr>
        <w:t>no</w:t>
      </w:r>
      <w:r>
        <w:rPr>
          <w:color w:val="231F20"/>
          <w:spacing w:val="-3"/>
          <w:w w:val="105"/>
        </w:rPr>
        <w:t> </w:t>
      </w:r>
      <w:r>
        <w:rPr>
          <w:color w:val="231F20"/>
          <w:w w:val="105"/>
        </w:rPr>
        <w:t>one escaped</w:t>
      </w:r>
      <w:r>
        <w:rPr>
          <w:color w:val="231F20"/>
          <w:spacing w:val="-3"/>
          <w:w w:val="105"/>
        </w:rPr>
        <w:t> </w:t>
      </w:r>
      <w:r>
        <w:rPr>
          <w:color w:val="231F20"/>
          <w:w w:val="105"/>
        </w:rPr>
        <w:t>his</w:t>
      </w:r>
      <w:r>
        <w:rPr>
          <w:color w:val="231F20"/>
          <w:spacing w:val="40"/>
          <w:w w:val="105"/>
        </w:rPr>
        <w:t> </w:t>
      </w:r>
      <w:r>
        <w:rPr>
          <w:color w:val="231F20"/>
          <w:w w:val="105"/>
        </w:rPr>
        <w:t>criticism. To</w:t>
      </w:r>
      <w:r>
        <w:rPr>
          <w:color w:val="231F20"/>
          <w:spacing w:val="-2"/>
          <w:w w:val="105"/>
        </w:rPr>
        <w:t> </w:t>
      </w:r>
      <w:r>
        <w:rPr>
          <w:color w:val="231F20"/>
          <w:w w:val="105"/>
        </w:rPr>
        <w:t>the dominant</w:t>
      </w:r>
      <w:r>
        <w:rPr>
          <w:color w:val="231F20"/>
          <w:spacing w:val="-2"/>
          <w:w w:val="105"/>
        </w:rPr>
        <w:t> </w:t>
      </w:r>
      <w:r>
        <w:rPr>
          <w:color w:val="231F20"/>
          <w:w w:val="105"/>
        </w:rPr>
        <w:t>market</w:t>
      </w:r>
      <w:r>
        <w:rPr>
          <w:color w:val="231F20"/>
          <w:spacing w:val="-2"/>
          <w:w w:val="105"/>
        </w:rPr>
        <w:t> </w:t>
      </w:r>
      <w:r>
        <w:rPr>
          <w:color w:val="231F20"/>
          <w:w w:val="105"/>
        </w:rPr>
        <w:t>model,</w:t>
      </w:r>
      <w:r>
        <w:rPr>
          <w:color w:val="231F20"/>
          <w:spacing w:val="-2"/>
          <w:w w:val="105"/>
        </w:rPr>
        <w:t> </w:t>
      </w:r>
      <w:r>
        <w:rPr>
          <w:color w:val="231F20"/>
          <w:w w:val="105"/>
        </w:rPr>
        <w:t>he offered</w:t>
      </w:r>
      <w:r>
        <w:rPr>
          <w:color w:val="231F20"/>
          <w:spacing w:val="-1"/>
          <w:w w:val="105"/>
        </w:rPr>
        <w:t> </w:t>
      </w:r>
      <w:r>
        <w:rPr>
          <w:color w:val="231F20"/>
          <w:w w:val="105"/>
        </w:rPr>
        <w:t>a real alternative,</w:t>
      </w:r>
      <w:r>
        <w:rPr>
          <w:color w:val="231F20"/>
          <w:spacing w:val="-2"/>
          <w:w w:val="105"/>
        </w:rPr>
        <w:t> </w:t>
      </w:r>
      <w:r>
        <w:rPr>
          <w:color w:val="231F20"/>
          <w:w w:val="105"/>
        </w:rPr>
        <w:t>reaffirming the traditional</w:t>
      </w:r>
      <w:r>
        <w:rPr>
          <w:color w:val="231F20"/>
          <w:spacing w:val="40"/>
          <w:w w:val="105"/>
        </w:rPr>
        <w:t> </w:t>
      </w:r>
      <w:r>
        <w:rPr>
          <w:color w:val="231F20"/>
          <w:spacing w:val="-2"/>
          <w:w w:val="105"/>
        </w:rPr>
        <w:t>doctrine of the state, fully opposed to pseudo−bourgeois values, and developed a coherent state project,</w:t>
      </w:r>
      <w:r>
        <w:rPr>
          <w:color w:val="231F20"/>
          <w:spacing w:val="40"/>
          <w:w w:val="105"/>
        </w:rPr>
        <w:t> </w:t>
      </w:r>
      <w:r>
        <w:rPr>
          <w:color w:val="231F20"/>
          <w:w w:val="105"/>
        </w:rPr>
        <w:t>the</w:t>
      </w:r>
      <w:r>
        <w:rPr>
          <w:color w:val="231F20"/>
          <w:spacing w:val="-7"/>
          <w:w w:val="105"/>
        </w:rPr>
        <w:t> </w:t>
      </w:r>
      <w:r>
        <w:rPr>
          <w:color w:val="231F20"/>
          <w:w w:val="105"/>
        </w:rPr>
        <w:t>most</w:t>
      </w:r>
      <w:r>
        <w:rPr>
          <w:color w:val="231F20"/>
          <w:spacing w:val="-8"/>
          <w:w w:val="105"/>
        </w:rPr>
        <w:t> </w:t>
      </w:r>
      <w:r>
        <w:rPr>
          <w:color w:val="231F20"/>
          <w:w w:val="105"/>
        </w:rPr>
        <w:t>spectacular</w:t>
      </w:r>
      <w:r>
        <w:rPr>
          <w:color w:val="231F20"/>
          <w:spacing w:val="-7"/>
          <w:w w:val="105"/>
        </w:rPr>
        <w:t> </w:t>
      </w:r>
      <w:r>
        <w:rPr>
          <w:color w:val="231F20"/>
          <w:w w:val="105"/>
        </w:rPr>
        <w:t>aspect</w:t>
      </w:r>
      <w:r>
        <w:rPr>
          <w:color w:val="231F20"/>
          <w:spacing w:val="-6"/>
          <w:w w:val="105"/>
        </w:rPr>
        <w:t> </w:t>
      </w:r>
      <w:r>
        <w:rPr>
          <w:color w:val="231F20"/>
          <w:w w:val="105"/>
        </w:rPr>
        <w:t>including</w:t>
      </w:r>
      <w:r>
        <w:rPr>
          <w:color w:val="231F20"/>
          <w:spacing w:val="-7"/>
          <w:w w:val="105"/>
        </w:rPr>
        <w:t> </w:t>
      </w:r>
      <w:r>
        <w:rPr>
          <w:color w:val="231F20"/>
          <w:w w:val="105"/>
        </w:rPr>
        <w:t>the</w:t>
      </w:r>
      <w:r>
        <w:rPr>
          <w:color w:val="231F20"/>
          <w:spacing w:val="-7"/>
          <w:w w:val="105"/>
        </w:rPr>
        <w:t> </w:t>
      </w:r>
      <w:r>
        <w:rPr>
          <w:color w:val="231F20"/>
          <w:w w:val="105"/>
        </w:rPr>
        <w:t>organization</w:t>
      </w:r>
      <w:r>
        <w:rPr>
          <w:color w:val="231F20"/>
          <w:spacing w:val="-7"/>
          <w:w w:val="105"/>
        </w:rPr>
        <w:t> </w:t>
      </w:r>
      <w:r>
        <w:rPr>
          <w:color w:val="231F20"/>
          <w:w w:val="105"/>
        </w:rPr>
        <w:t>of</w:t>
      </w:r>
      <w:r>
        <w:rPr>
          <w:color w:val="231F20"/>
          <w:spacing w:val="-7"/>
          <w:w w:val="105"/>
        </w:rPr>
        <w:t> </w:t>
      </w:r>
      <w:r>
        <w:rPr>
          <w:color w:val="231F20"/>
          <w:w w:val="105"/>
        </w:rPr>
        <w:t>a</w:t>
      </w:r>
      <w:r>
        <w:rPr>
          <w:color w:val="231F20"/>
          <w:spacing w:val="-7"/>
          <w:w w:val="105"/>
        </w:rPr>
        <w:t> </w:t>
      </w:r>
      <w:r>
        <w:rPr>
          <w:color w:val="231F20"/>
          <w:w w:val="105"/>
        </w:rPr>
        <w:t>Communist</w:t>
      </w:r>
      <w:r>
        <w:rPr>
          <w:color w:val="231F20"/>
          <w:spacing w:val="-8"/>
          <w:w w:val="105"/>
        </w:rPr>
        <w:t> </w:t>
      </w:r>
      <w:r>
        <w:rPr>
          <w:color w:val="231F20"/>
          <w:w w:val="105"/>
        </w:rPr>
        <w:t>economy</w:t>
      </w:r>
      <w:r>
        <w:rPr>
          <w:color w:val="231F20"/>
          <w:spacing w:val="-7"/>
          <w:w w:val="105"/>
        </w:rPr>
        <w:t> </w:t>
      </w:r>
      <w:r>
        <w:rPr>
          <w:color w:val="231F20"/>
          <w:w w:val="105"/>
        </w:rPr>
        <w:t>—</w:t>
      </w:r>
      <w:r>
        <w:rPr>
          <w:color w:val="231F20"/>
          <w:spacing w:val="-6"/>
          <w:w w:val="105"/>
        </w:rPr>
        <w:t> </w:t>
      </w:r>
      <w:r>
        <w:rPr>
          <w:color w:val="231F20"/>
          <w:w w:val="105"/>
        </w:rPr>
        <w:t>a</w:t>
      </w:r>
      <w:r>
        <w:rPr>
          <w:color w:val="231F20"/>
          <w:spacing w:val="-7"/>
          <w:w w:val="105"/>
        </w:rPr>
        <w:t> </w:t>
      </w:r>
      <w:r>
        <w:rPr>
          <w:color w:val="231F20"/>
          <w:w w:val="105"/>
        </w:rPr>
        <w:t>Spartan</w:t>
      </w:r>
      <w:r>
        <w:rPr>
          <w:color w:val="231F20"/>
          <w:spacing w:val="-5"/>
          <w:w w:val="105"/>
        </w:rPr>
        <w:t> </w:t>
      </w:r>
      <w:r>
        <w:rPr>
          <w:color w:val="231F20"/>
          <w:w w:val="105"/>
        </w:rPr>
        <w:t>and</w:t>
      </w:r>
      <w:r>
        <w:rPr>
          <w:color w:val="231F20"/>
          <w:spacing w:val="-8"/>
          <w:w w:val="105"/>
        </w:rPr>
        <w:t> </w:t>
      </w:r>
      <w:r>
        <w:rPr>
          <w:color w:val="231F20"/>
          <w:w w:val="105"/>
        </w:rPr>
        <w:t>elitist</w:t>
      </w:r>
      <w:r>
        <w:rPr>
          <w:color w:val="231F20"/>
          <w:spacing w:val="40"/>
          <w:w w:val="105"/>
        </w:rPr>
        <w:t> </w:t>
      </w:r>
      <w:r>
        <w:rPr>
          <w:color w:val="231F20"/>
          <w:w w:val="105"/>
        </w:rPr>
        <w:t>communism which owes more to Plato than to Karl Marx.</w:t>
      </w:r>
    </w:p>
    <w:p>
      <w:pPr>
        <w:pStyle w:val="BodyText"/>
      </w:pPr>
    </w:p>
    <w:p>
      <w:pPr>
        <w:pStyle w:val="BodyText"/>
        <w:spacing w:before="134"/>
      </w:pPr>
    </w:p>
    <w:p>
      <w:pPr>
        <w:pStyle w:val="BodyText"/>
        <w:spacing w:line="285" w:lineRule="auto"/>
        <w:ind w:left="336" w:right="392"/>
      </w:pPr>
      <w:r>
        <w:rPr>
          <w:color w:val="231F20"/>
          <w:spacing w:val="-2"/>
          <w:w w:val="105"/>
        </w:rPr>
        <w:t>A man of action, Freda was sickened by pseudo−intellectual Evolo−Guénonians locked away in their ivory</w:t>
      </w:r>
      <w:r>
        <w:rPr>
          <w:color w:val="231F20"/>
          <w:spacing w:val="40"/>
          <w:w w:val="105"/>
        </w:rPr>
        <w:t> </w:t>
      </w:r>
      <w:r>
        <w:rPr>
          <w:color w:val="231F20"/>
          <w:w w:val="105"/>
        </w:rPr>
        <w:t>towers. He had harsh</w:t>
      </w:r>
      <w:r>
        <w:rPr>
          <w:color w:val="231F20"/>
          <w:spacing w:val="-2"/>
          <w:w w:val="105"/>
        </w:rPr>
        <w:t> </w:t>
      </w:r>
      <w:r>
        <w:rPr>
          <w:color w:val="231F20"/>
          <w:w w:val="105"/>
        </w:rPr>
        <w:t>words for some Evolians: “sterile apologists of the discourse on the state,”</w:t>
      </w:r>
      <w:r>
        <w:rPr>
          <w:color w:val="231F20"/>
          <w:spacing w:val="40"/>
          <w:w w:val="105"/>
        </w:rPr>
        <w:t> </w:t>
      </w:r>
      <w:r>
        <w:rPr>
          <w:color w:val="231F20"/>
          <w:w w:val="105"/>
        </w:rPr>
        <w:t>“worshipers</w:t>
      </w:r>
      <w:r>
        <w:rPr>
          <w:color w:val="231F20"/>
          <w:spacing w:val="-7"/>
          <w:w w:val="105"/>
        </w:rPr>
        <w:t> </w:t>
      </w:r>
      <w:r>
        <w:rPr>
          <w:color w:val="231F20"/>
          <w:w w:val="105"/>
        </w:rPr>
        <w:t>of</w:t>
      </w:r>
      <w:r>
        <w:rPr>
          <w:color w:val="231F20"/>
          <w:spacing w:val="-8"/>
          <w:w w:val="105"/>
        </w:rPr>
        <w:t> </w:t>
      </w:r>
      <w:r>
        <w:rPr>
          <w:color w:val="231F20"/>
          <w:w w:val="105"/>
        </w:rPr>
        <w:t>abstractions,”</w:t>
      </w:r>
      <w:r>
        <w:rPr>
          <w:color w:val="231F20"/>
          <w:spacing w:val="-5"/>
          <w:w w:val="105"/>
        </w:rPr>
        <w:t> </w:t>
      </w:r>
      <w:r>
        <w:rPr>
          <w:color w:val="231F20"/>
          <w:w w:val="105"/>
        </w:rPr>
        <w:t>“champions</w:t>
      </w:r>
      <w:r>
        <w:rPr>
          <w:color w:val="231F20"/>
          <w:spacing w:val="-8"/>
          <w:w w:val="105"/>
        </w:rPr>
        <w:t> </w:t>
      </w:r>
      <w:r>
        <w:rPr>
          <w:color w:val="231F20"/>
          <w:w w:val="105"/>
        </w:rPr>
        <w:t>of</w:t>
      </w:r>
      <w:r>
        <w:rPr>
          <w:color w:val="231F20"/>
          <w:spacing w:val="-5"/>
          <w:w w:val="105"/>
        </w:rPr>
        <w:t> </w:t>
      </w:r>
      <w:r>
        <w:rPr>
          <w:color w:val="231F20"/>
          <w:w w:val="105"/>
        </w:rPr>
        <w:t>conceptual</w:t>
      </w:r>
      <w:r>
        <w:rPr>
          <w:color w:val="231F20"/>
          <w:spacing w:val="-7"/>
          <w:w w:val="105"/>
        </w:rPr>
        <w:t> </w:t>
      </w:r>
      <w:r>
        <w:rPr>
          <w:color w:val="231F20"/>
          <w:w w:val="105"/>
        </w:rPr>
        <w:t>gestures”</w:t>
      </w:r>
      <w:r>
        <w:rPr>
          <w:color w:val="231F20"/>
          <w:spacing w:val="-8"/>
          <w:w w:val="105"/>
        </w:rPr>
        <w:t> </w:t>
      </w:r>
      <w:r>
        <w:rPr>
          <w:color w:val="231F20"/>
          <w:w w:val="105"/>
        </w:rPr>
        <w:t>that,</w:t>
      </w:r>
      <w:r>
        <w:rPr>
          <w:color w:val="231F20"/>
          <w:spacing w:val="-9"/>
          <w:w w:val="105"/>
        </w:rPr>
        <w:t> </w:t>
      </w:r>
      <w:r>
        <w:rPr>
          <w:color w:val="231F20"/>
          <w:w w:val="105"/>
        </w:rPr>
        <w:t>in</w:t>
      </w:r>
      <w:r>
        <w:rPr>
          <w:color w:val="231F20"/>
          <w:spacing w:val="-8"/>
          <w:w w:val="105"/>
        </w:rPr>
        <w:t> </w:t>
      </w:r>
      <w:r>
        <w:rPr>
          <w:color w:val="231F20"/>
          <w:w w:val="105"/>
        </w:rPr>
        <w:t>his</w:t>
      </w:r>
      <w:r>
        <w:rPr>
          <w:color w:val="231F20"/>
          <w:spacing w:val="-8"/>
          <w:w w:val="105"/>
        </w:rPr>
        <w:t> </w:t>
      </w:r>
      <w:r>
        <w:rPr>
          <w:color w:val="231F20"/>
          <w:w w:val="105"/>
        </w:rPr>
        <w:t>eyes,</w:t>
      </w:r>
      <w:r>
        <w:rPr>
          <w:color w:val="231F20"/>
          <w:spacing w:val="-9"/>
          <w:w w:val="105"/>
        </w:rPr>
        <w:t> </w:t>
      </w:r>
      <w:r>
        <w:rPr>
          <w:color w:val="231F20"/>
          <w:w w:val="105"/>
        </w:rPr>
        <w:t>were</w:t>
      </w:r>
      <w:r>
        <w:rPr>
          <w:color w:val="231F20"/>
          <w:spacing w:val="-7"/>
          <w:w w:val="105"/>
        </w:rPr>
        <w:t> </w:t>
      </w:r>
      <w:r>
        <w:rPr>
          <w:color w:val="231F20"/>
          <w:w w:val="105"/>
        </w:rPr>
        <w:t>riders</w:t>
      </w:r>
      <w:r>
        <w:rPr>
          <w:color w:val="231F20"/>
          <w:spacing w:val="-7"/>
          <w:w w:val="105"/>
        </w:rPr>
        <w:t> </w:t>
      </w:r>
      <w:r>
        <w:rPr>
          <w:color w:val="231F20"/>
          <w:w w:val="105"/>
        </w:rPr>
        <w:t>of</w:t>
      </w:r>
      <w:r>
        <w:rPr>
          <w:color w:val="231F20"/>
          <w:spacing w:val="-8"/>
          <w:w w:val="105"/>
        </w:rPr>
        <w:t> </w:t>
      </w:r>
      <w:r>
        <w:rPr>
          <w:color w:val="231F20"/>
          <w:w w:val="105"/>
        </w:rPr>
        <w:t>paper</w:t>
      </w:r>
      <w:r>
        <w:rPr>
          <w:color w:val="231F20"/>
          <w:spacing w:val="40"/>
          <w:w w:val="105"/>
        </w:rPr>
        <w:t> </w:t>
      </w:r>
      <w:r>
        <w:rPr>
          <w:color w:val="231F20"/>
          <w:w w:val="105"/>
        </w:rPr>
        <w:t>tigers.</w:t>
      </w:r>
      <w:r>
        <w:rPr>
          <w:color w:val="231F20"/>
          <w:spacing w:val="-3"/>
          <w:w w:val="105"/>
        </w:rPr>
        <w:t> </w:t>
      </w:r>
      <w:r>
        <w:rPr>
          <w:color w:val="231F20"/>
          <w:w w:val="105"/>
        </w:rPr>
        <w:t>“For</w:t>
      </w:r>
      <w:r>
        <w:rPr>
          <w:color w:val="231F20"/>
          <w:spacing w:val="-5"/>
          <w:w w:val="105"/>
        </w:rPr>
        <w:t> </w:t>
      </w:r>
      <w:r>
        <w:rPr>
          <w:color w:val="231F20"/>
          <w:w w:val="105"/>
        </w:rPr>
        <w:t>us,”</w:t>
      </w:r>
      <w:r>
        <w:rPr>
          <w:color w:val="231F20"/>
          <w:spacing w:val="-6"/>
          <w:w w:val="105"/>
        </w:rPr>
        <w:t> </w:t>
      </w:r>
      <w:r>
        <w:rPr>
          <w:color w:val="231F20"/>
          <w:w w:val="105"/>
        </w:rPr>
        <w:t>he</w:t>
      </w:r>
      <w:r>
        <w:rPr>
          <w:color w:val="231F20"/>
          <w:spacing w:val="-4"/>
          <w:w w:val="105"/>
        </w:rPr>
        <w:t> </w:t>
      </w:r>
      <w:r>
        <w:rPr>
          <w:color w:val="231F20"/>
          <w:w w:val="105"/>
        </w:rPr>
        <w:t>writes,</w:t>
      </w:r>
      <w:r>
        <w:rPr>
          <w:color w:val="231F20"/>
          <w:spacing w:val="-6"/>
          <w:w w:val="105"/>
        </w:rPr>
        <w:t> </w:t>
      </w:r>
      <w:r>
        <w:rPr>
          <w:color w:val="231F20"/>
          <w:w w:val="105"/>
        </w:rPr>
        <w:t>“to</w:t>
      </w:r>
      <w:r>
        <w:rPr>
          <w:color w:val="231F20"/>
          <w:spacing w:val="-6"/>
          <w:w w:val="105"/>
        </w:rPr>
        <w:t> </w:t>
      </w:r>
      <w:r>
        <w:rPr>
          <w:color w:val="231F20"/>
          <w:w w:val="105"/>
        </w:rPr>
        <w:t>be</w:t>
      </w:r>
      <w:r>
        <w:rPr>
          <w:color w:val="231F20"/>
          <w:spacing w:val="-1"/>
          <w:w w:val="105"/>
        </w:rPr>
        <w:t> </w:t>
      </w:r>
      <w:r>
        <w:rPr>
          <w:color w:val="231F20"/>
          <w:w w:val="105"/>
        </w:rPr>
        <w:t>true</w:t>
      </w:r>
      <w:r>
        <w:rPr>
          <w:color w:val="231F20"/>
          <w:spacing w:val="-4"/>
          <w:w w:val="105"/>
        </w:rPr>
        <w:t> </w:t>
      </w:r>
      <w:r>
        <w:rPr>
          <w:color w:val="231F20"/>
          <w:w w:val="105"/>
        </w:rPr>
        <w:t>to</w:t>
      </w:r>
      <w:r>
        <w:rPr>
          <w:color w:val="231F20"/>
          <w:spacing w:val="-6"/>
          <w:w w:val="105"/>
        </w:rPr>
        <w:t> </w:t>
      </w:r>
      <w:r>
        <w:rPr>
          <w:color w:val="231F20"/>
          <w:w w:val="105"/>
        </w:rPr>
        <w:t>our</w:t>
      </w:r>
      <w:r>
        <w:rPr>
          <w:color w:val="231F20"/>
          <w:spacing w:val="-5"/>
          <w:w w:val="105"/>
        </w:rPr>
        <w:t> </w:t>
      </w:r>
      <w:r>
        <w:rPr>
          <w:color w:val="231F20"/>
          <w:w w:val="105"/>
        </w:rPr>
        <w:t>vision</w:t>
      </w:r>
      <w:r>
        <w:rPr>
          <w:color w:val="231F20"/>
          <w:spacing w:val="-5"/>
          <w:w w:val="105"/>
        </w:rPr>
        <w:t> </w:t>
      </w:r>
      <w:r>
        <w:rPr>
          <w:color w:val="231F20"/>
          <w:w w:val="105"/>
        </w:rPr>
        <w:t>of</w:t>
      </w:r>
      <w:r>
        <w:rPr>
          <w:color w:val="231F20"/>
          <w:spacing w:val="-1"/>
          <w:w w:val="105"/>
        </w:rPr>
        <w:t> </w:t>
      </w:r>
      <w:r>
        <w:rPr>
          <w:color w:val="231F20"/>
          <w:w w:val="105"/>
        </w:rPr>
        <w:t>the</w:t>
      </w:r>
      <w:r>
        <w:rPr>
          <w:color w:val="231F20"/>
          <w:spacing w:val="-4"/>
          <w:w w:val="105"/>
        </w:rPr>
        <w:t> </w:t>
      </w:r>
      <w:r>
        <w:rPr>
          <w:color w:val="231F20"/>
          <w:w w:val="105"/>
        </w:rPr>
        <w:t>world</w:t>
      </w:r>
      <w:r>
        <w:rPr>
          <w:color w:val="231F20"/>
          <w:spacing w:val="-1"/>
          <w:w w:val="105"/>
        </w:rPr>
        <w:t> </w:t>
      </w:r>
      <w:r>
        <w:rPr>
          <w:color w:val="231F20"/>
          <w:w w:val="105"/>
        </w:rPr>
        <w:t>−</w:t>
      </w:r>
      <w:r>
        <w:rPr>
          <w:color w:val="231F20"/>
          <w:spacing w:val="-4"/>
          <w:w w:val="105"/>
        </w:rPr>
        <w:t> </w:t>
      </w:r>
      <w:r>
        <w:rPr>
          <w:color w:val="231F20"/>
          <w:w w:val="105"/>
        </w:rPr>
        <w:t>and</w:t>
      </w:r>
      <w:r>
        <w:rPr>
          <w:color w:val="231F20"/>
          <w:spacing w:val="-5"/>
          <w:w w:val="105"/>
        </w:rPr>
        <w:t> </w:t>
      </w:r>
      <w:r>
        <w:rPr>
          <w:color w:val="231F20"/>
          <w:w w:val="105"/>
        </w:rPr>
        <w:t>therefore</w:t>
      </w:r>
      <w:r>
        <w:rPr>
          <w:color w:val="231F20"/>
          <w:spacing w:val="-5"/>
          <w:w w:val="105"/>
        </w:rPr>
        <w:t> </w:t>
      </w:r>
      <w:r>
        <w:rPr>
          <w:color w:val="231F20"/>
          <w:w w:val="105"/>
        </w:rPr>
        <w:t>of</w:t>
      </w:r>
      <w:r>
        <w:rPr>
          <w:color w:val="231F20"/>
          <w:spacing w:val="-2"/>
          <w:w w:val="105"/>
        </w:rPr>
        <w:t> </w:t>
      </w:r>
      <w:r>
        <w:rPr>
          <w:color w:val="231F20"/>
          <w:w w:val="105"/>
        </w:rPr>
        <w:t>the</w:t>
      </w:r>
      <w:r>
        <w:rPr>
          <w:color w:val="231F20"/>
          <w:spacing w:val="-4"/>
          <w:w w:val="105"/>
        </w:rPr>
        <w:t> </w:t>
      </w:r>
      <w:r>
        <w:rPr>
          <w:color w:val="231F20"/>
          <w:w w:val="105"/>
        </w:rPr>
        <w:t>state</w:t>
      </w:r>
      <w:r>
        <w:rPr>
          <w:color w:val="231F20"/>
          <w:spacing w:val="-3"/>
          <w:w w:val="105"/>
        </w:rPr>
        <w:t> </w:t>
      </w:r>
      <w:r>
        <w:rPr>
          <w:color w:val="231F20"/>
          <w:w w:val="105"/>
        </w:rPr>
        <w:t>−</w:t>
      </w:r>
      <w:r>
        <w:rPr>
          <w:color w:val="231F20"/>
          <w:spacing w:val="-5"/>
          <w:w w:val="105"/>
        </w:rPr>
        <w:t> </w:t>
      </w:r>
      <w:r>
        <w:rPr>
          <w:color w:val="231F20"/>
          <w:w w:val="105"/>
        </w:rPr>
        <w:t>means</w:t>
      </w:r>
      <w:r>
        <w:rPr>
          <w:color w:val="231F20"/>
          <w:spacing w:val="-5"/>
          <w:w w:val="105"/>
        </w:rPr>
        <w:t> </w:t>
      </w:r>
      <w:r>
        <w:rPr>
          <w:color w:val="231F20"/>
          <w:w w:val="105"/>
        </w:rPr>
        <w:t>to</w:t>
      </w:r>
      <w:r>
        <w:rPr>
          <w:color w:val="231F20"/>
          <w:spacing w:val="40"/>
          <w:w w:val="105"/>
        </w:rPr>
        <w:t> </w:t>
      </w:r>
      <w:r>
        <w:rPr>
          <w:color w:val="231F20"/>
          <w:w w:val="105"/>
        </w:rPr>
        <w:t>comply with it,</w:t>
      </w:r>
      <w:r>
        <w:rPr>
          <w:color w:val="231F20"/>
          <w:spacing w:val="-1"/>
          <w:w w:val="105"/>
        </w:rPr>
        <w:t> </w:t>
      </w:r>
      <w:r>
        <w:rPr>
          <w:color w:val="231F20"/>
          <w:w w:val="105"/>
        </w:rPr>
        <w:t>leaving nothing undone to achieve it</w:t>
      </w:r>
      <w:r>
        <w:rPr>
          <w:color w:val="231F20"/>
          <w:spacing w:val="-1"/>
          <w:w w:val="105"/>
        </w:rPr>
        <w:t> </w:t>
      </w:r>
      <w:r>
        <w:rPr>
          <w:color w:val="231F20"/>
          <w:w w:val="105"/>
        </w:rPr>
        <w:t>historically.”</w:t>
      </w:r>
      <w:r>
        <w:rPr>
          <w:color w:val="231F20"/>
          <w:spacing w:val="-1"/>
          <w:w w:val="105"/>
        </w:rPr>
        <w:t> </w:t>
      </w:r>
      <w:r>
        <w:rPr>
          <w:color w:val="231F20"/>
          <w:w w:val="105"/>
        </w:rPr>
        <w:t>In this perspective,</w:t>
      </w:r>
      <w:r>
        <w:rPr>
          <w:color w:val="231F20"/>
          <w:spacing w:val="-1"/>
          <w:w w:val="105"/>
        </w:rPr>
        <w:t> </w:t>
      </w:r>
      <w:r>
        <w:rPr>
          <w:color w:val="231F20"/>
          <w:w w:val="105"/>
        </w:rPr>
        <w:t>he clearly shows</w:t>
      </w:r>
      <w:r>
        <w:rPr>
          <w:color w:val="231F20"/>
          <w:spacing w:val="40"/>
          <w:w w:val="105"/>
        </w:rPr>
        <w:t> </w:t>
      </w:r>
      <w:r>
        <w:rPr>
          <w:color w:val="231F20"/>
          <w:w w:val="105"/>
        </w:rPr>
        <w:t>the</w:t>
      </w:r>
      <w:r>
        <w:rPr>
          <w:color w:val="231F20"/>
          <w:spacing w:val="-9"/>
          <w:w w:val="105"/>
        </w:rPr>
        <w:t> </w:t>
      </w:r>
      <w:r>
        <w:rPr>
          <w:color w:val="231F20"/>
          <w:w w:val="105"/>
        </w:rPr>
        <w:t>intention</w:t>
      </w:r>
      <w:r>
        <w:rPr>
          <w:color w:val="231F20"/>
          <w:spacing w:val="-9"/>
          <w:w w:val="105"/>
        </w:rPr>
        <w:t> </w:t>
      </w:r>
      <w:r>
        <w:rPr>
          <w:color w:val="231F20"/>
          <w:w w:val="105"/>
        </w:rPr>
        <w:t>to</w:t>
      </w:r>
      <w:r>
        <w:rPr>
          <w:color w:val="231F20"/>
          <w:spacing w:val="-9"/>
          <w:w w:val="105"/>
        </w:rPr>
        <w:t> </w:t>
      </w:r>
      <w:r>
        <w:rPr>
          <w:color w:val="231F20"/>
          <w:w w:val="105"/>
        </w:rPr>
        <w:t>reach</w:t>
      </w:r>
      <w:r>
        <w:rPr>
          <w:color w:val="231F20"/>
          <w:spacing w:val="-9"/>
          <w:w w:val="105"/>
        </w:rPr>
        <w:t> </w:t>
      </w:r>
      <w:r>
        <w:rPr>
          <w:color w:val="231F20"/>
          <w:w w:val="105"/>
        </w:rPr>
        <w:t>out</w:t>
      </w:r>
      <w:r>
        <w:rPr>
          <w:color w:val="231F20"/>
          <w:spacing w:val="-7"/>
          <w:w w:val="105"/>
        </w:rPr>
        <w:t> </w:t>
      </w:r>
      <w:r>
        <w:rPr>
          <w:color w:val="231F20"/>
          <w:w w:val="105"/>
        </w:rPr>
        <w:t>to</w:t>
      </w:r>
      <w:r>
        <w:rPr>
          <w:color w:val="231F20"/>
          <w:spacing w:val="-9"/>
          <w:w w:val="105"/>
        </w:rPr>
        <w:t> </w:t>
      </w:r>
      <w:r>
        <w:rPr>
          <w:color w:val="231F20"/>
          <w:w w:val="105"/>
        </w:rPr>
        <w:t>sectors</w:t>
      </w:r>
      <w:r>
        <w:rPr>
          <w:color w:val="231F20"/>
          <w:spacing w:val="-9"/>
          <w:w w:val="105"/>
        </w:rPr>
        <w:t> </w:t>
      </w:r>
      <w:r>
        <w:rPr>
          <w:color w:val="231F20"/>
          <w:w w:val="105"/>
        </w:rPr>
        <w:t>involved</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objective</w:t>
      </w:r>
      <w:r>
        <w:rPr>
          <w:color w:val="231F20"/>
          <w:spacing w:val="-6"/>
          <w:w w:val="105"/>
        </w:rPr>
        <w:t> </w:t>
      </w:r>
      <w:r>
        <w:rPr>
          <w:color w:val="231F20"/>
          <w:w w:val="105"/>
        </w:rPr>
        <w:t>negation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bourgeois</w:t>
      </w:r>
      <w:r>
        <w:rPr>
          <w:color w:val="231F20"/>
          <w:spacing w:val="-9"/>
          <w:w w:val="105"/>
        </w:rPr>
        <w:t> </w:t>
      </w:r>
      <w:r>
        <w:rPr>
          <w:color w:val="231F20"/>
          <w:w w:val="105"/>
        </w:rPr>
        <w:t>world,</w:t>
      </w:r>
      <w:r>
        <w:rPr>
          <w:color w:val="231F20"/>
          <w:spacing w:val="-9"/>
          <w:w w:val="105"/>
        </w:rPr>
        <w:t> </w:t>
      </w:r>
      <w:r>
        <w:rPr>
          <w:color w:val="231F20"/>
          <w:w w:val="105"/>
        </w:rPr>
        <w:t>including</w:t>
      </w:r>
      <w:r>
        <w:rPr>
          <w:color w:val="231F20"/>
          <w:spacing w:val="40"/>
          <w:w w:val="105"/>
        </w:rPr>
        <w:t> </w:t>
      </w:r>
      <w:r>
        <w:rPr>
          <w:color w:val="231F20"/>
          <w:w w:val="105"/>
        </w:rPr>
        <w:t>the</w:t>
      </w:r>
      <w:r>
        <w:rPr>
          <w:color w:val="231F20"/>
          <w:spacing w:val="-4"/>
          <w:w w:val="105"/>
        </w:rPr>
        <w:t> </w:t>
      </w:r>
      <w:r>
        <w:rPr>
          <w:color w:val="231F20"/>
          <w:w w:val="105"/>
        </w:rPr>
        <w:t>ultra−extra−parliamentary</w:t>
      </w:r>
      <w:r>
        <w:rPr>
          <w:color w:val="231F20"/>
          <w:spacing w:val="-4"/>
          <w:w w:val="105"/>
        </w:rPr>
        <w:t> </w:t>
      </w:r>
      <w:r>
        <w:rPr>
          <w:color w:val="231F20"/>
          <w:w w:val="105"/>
        </w:rPr>
        <w:t>left</w:t>
      </w:r>
      <w:r>
        <w:rPr>
          <w:color w:val="231F20"/>
          <w:spacing w:val="-6"/>
          <w:w w:val="105"/>
        </w:rPr>
        <w:t> </w:t>
      </w:r>
      <w:r>
        <w:rPr>
          <w:color w:val="231F20"/>
          <w:w w:val="105"/>
        </w:rPr>
        <w:t>to</w:t>
      </w:r>
      <w:r>
        <w:rPr>
          <w:color w:val="231F20"/>
          <w:spacing w:val="-6"/>
          <w:w w:val="105"/>
        </w:rPr>
        <w:t> </w:t>
      </w:r>
      <w:r>
        <w:rPr>
          <w:color w:val="231F20"/>
          <w:w w:val="105"/>
        </w:rPr>
        <w:t>which</w:t>
      </w:r>
      <w:r>
        <w:rPr>
          <w:color w:val="231F20"/>
          <w:spacing w:val="-5"/>
          <w:w w:val="105"/>
        </w:rPr>
        <w:t> </w:t>
      </w:r>
      <w:r>
        <w:rPr>
          <w:color w:val="231F20"/>
          <w:w w:val="105"/>
        </w:rPr>
        <w:t>he</w:t>
      </w:r>
      <w:r>
        <w:rPr>
          <w:color w:val="231F20"/>
          <w:spacing w:val="-4"/>
          <w:w w:val="105"/>
        </w:rPr>
        <w:t> </w:t>
      </w:r>
      <w:r>
        <w:rPr>
          <w:color w:val="231F20"/>
          <w:w w:val="105"/>
        </w:rPr>
        <w:t>proposes</w:t>
      </w:r>
      <w:r>
        <w:rPr>
          <w:color w:val="231F20"/>
          <w:spacing w:val="-5"/>
          <w:w w:val="105"/>
        </w:rPr>
        <w:t> </w:t>
      </w:r>
      <w:r>
        <w:rPr>
          <w:color w:val="231F20"/>
          <w:w w:val="105"/>
        </w:rPr>
        <w:t>a</w:t>
      </w:r>
      <w:r>
        <w:rPr>
          <w:color w:val="231F20"/>
          <w:spacing w:val="-5"/>
          <w:w w:val="105"/>
        </w:rPr>
        <w:t> </w:t>
      </w:r>
      <w:r>
        <w:rPr>
          <w:color w:val="231F20"/>
          <w:w w:val="105"/>
        </w:rPr>
        <w:t>strategy</w:t>
      </w:r>
      <w:r>
        <w:rPr>
          <w:color w:val="231F20"/>
          <w:spacing w:val="-5"/>
          <w:w w:val="105"/>
        </w:rPr>
        <w:t> </w:t>
      </w:r>
      <w:r>
        <w:rPr>
          <w:color w:val="231F20"/>
          <w:w w:val="105"/>
        </w:rPr>
        <w:t>that</w:t>
      </w:r>
      <w:r>
        <w:rPr>
          <w:color w:val="231F20"/>
          <w:spacing w:val="-3"/>
          <w:w w:val="105"/>
        </w:rPr>
        <w:t> </w:t>
      </w:r>
      <w:r>
        <w:rPr>
          <w:color w:val="231F20"/>
          <w:w w:val="105"/>
        </w:rPr>
        <w:t>was</w:t>
      </w:r>
      <w:r>
        <w:rPr>
          <w:color w:val="231F20"/>
          <w:spacing w:val="-4"/>
          <w:w w:val="105"/>
        </w:rPr>
        <w:t> </w:t>
      </w:r>
      <w:r>
        <w:rPr>
          <w:color w:val="231F20"/>
          <w:w w:val="105"/>
        </w:rPr>
        <w:t>loyal</w:t>
      </w:r>
      <w:r>
        <w:rPr>
          <w:color w:val="231F20"/>
          <w:spacing w:val="-4"/>
          <w:w w:val="105"/>
        </w:rPr>
        <w:t> </w:t>
      </w:r>
      <w:r>
        <w:rPr>
          <w:color w:val="231F20"/>
          <w:w w:val="105"/>
        </w:rPr>
        <w:t>to</w:t>
      </w:r>
      <w:r>
        <w:rPr>
          <w:color w:val="231F20"/>
          <w:spacing w:val="-6"/>
          <w:w w:val="105"/>
        </w:rPr>
        <w:t> </w:t>
      </w:r>
      <w:r>
        <w:rPr>
          <w:color w:val="231F20"/>
          <w:w w:val="105"/>
        </w:rPr>
        <w:t>a</w:t>
      </w:r>
      <w:r>
        <w:rPr>
          <w:color w:val="231F20"/>
          <w:spacing w:val="-5"/>
          <w:w w:val="105"/>
        </w:rPr>
        <w:t> </w:t>
      </w:r>
      <w:r>
        <w:rPr>
          <w:color w:val="231F20"/>
          <w:w w:val="105"/>
        </w:rPr>
        <w:t>united</w:t>
      </w:r>
      <w:r>
        <w:rPr>
          <w:color w:val="231F20"/>
          <w:spacing w:val="-5"/>
          <w:w w:val="105"/>
        </w:rPr>
        <w:t> </w:t>
      </w:r>
      <w:r>
        <w:rPr>
          <w:color w:val="231F20"/>
          <w:w w:val="105"/>
        </w:rPr>
        <w:t>struggle</w:t>
      </w:r>
    </w:p>
    <w:p>
      <w:pPr>
        <w:pStyle w:val="BodyText"/>
        <w:spacing w:line="283" w:lineRule="auto" w:before="3"/>
        <w:ind w:left="336"/>
      </w:pPr>
      <w:r>
        <w:rPr>
          <w:color w:val="231F20"/>
          <w:w w:val="105"/>
        </w:rPr>
        <w:t>against</w:t>
      </w:r>
      <w:r>
        <w:rPr>
          <w:color w:val="231F20"/>
          <w:spacing w:val="-9"/>
          <w:w w:val="105"/>
        </w:rPr>
        <w:t> </w:t>
      </w:r>
      <w:r>
        <w:rPr>
          <w:color w:val="231F20"/>
          <w:w w:val="105"/>
        </w:rPr>
        <w:t>the</w:t>
      </w:r>
      <w:r>
        <w:rPr>
          <w:color w:val="231F20"/>
          <w:spacing w:val="-9"/>
          <w:w w:val="105"/>
        </w:rPr>
        <w:t> </w:t>
      </w:r>
      <w:r>
        <w:rPr>
          <w:color w:val="231F20"/>
          <w:w w:val="105"/>
        </w:rPr>
        <w:t>System.</w:t>
      </w:r>
      <w:r>
        <w:rPr>
          <w:color w:val="231F20"/>
          <w:spacing w:val="-9"/>
          <w:w w:val="105"/>
        </w:rPr>
        <w:t> </w:t>
      </w:r>
      <w:r>
        <w:rPr>
          <w:color w:val="231F20"/>
          <w:w w:val="105"/>
        </w:rPr>
        <w:t>It</w:t>
      </w:r>
      <w:r>
        <w:rPr>
          <w:color w:val="231F20"/>
          <w:spacing w:val="-9"/>
          <w:w w:val="105"/>
        </w:rPr>
        <w:t> </w:t>
      </w:r>
      <w:r>
        <w:rPr>
          <w:color w:val="231F20"/>
          <w:w w:val="105"/>
        </w:rPr>
        <w:t>was</w:t>
      </w:r>
      <w:r>
        <w:rPr>
          <w:color w:val="231F20"/>
          <w:spacing w:val="-8"/>
          <w:w w:val="105"/>
        </w:rPr>
        <w:t> </w:t>
      </w:r>
      <w:r>
        <w:rPr>
          <w:color w:val="231F20"/>
          <w:w w:val="105"/>
        </w:rPr>
        <w:t>then</w:t>
      </w:r>
      <w:r>
        <w:rPr>
          <w:color w:val="231F20"/>
          <w:spacing w:val="-9"/>
          <w:w w:val="105"/>
        </w:rPr>
        <w:t> </w:t>
      </w:r>
      <w:r>
        <w:rPr>
          <w:color w:val="231F20"/>
          <w:w w:val="105"/>
        </w:rPr>
        <w:t>that</w:t>
      </w:r>
      <w:r>
        <w:rPr>
          <w:color w:val="231F20"/>
          <w:spacing w:val="-7"/>
          <w:w w:val="105"/>
        </w:rPr>
        <w:t> </w:t>
      </w:r>
      <w:r>
        <w:rPr>
          <w:color w:val="231F20"/>
          <w:w w:val="105"/>
        </w:rPr>
        <w:t>he</w:t>
      </w:r>
      <w:r>
        <w:rPr>
          <w:color w:val="231F20"/>
          <w:spacing w:val="-8"/>
          <w:w w:val="105"/>
        </w:rPr>
        <w:t> </w:t>
      </w:r>
      <w:r>
        <w:rPr>
          <w:color w:val="231F20"/>
          <w:w w:val="105"/>
        </w:rPr>
        <w:t>contacted</w:t>
      </w:r>
      <w:r>
        <w:rPr>
          <w:color w:val="231F20"/>
          <w:spacing w:val="-9"/>
          <w:w w:val="105"/>
        </w:rPr>
        <w:t> </w:t>
      </w:r>
      <w:r>
        <w:rPr>
          <w:color w:val="231F20"/>
          <w:w w:val="105"/>
        </w:rPr>
        <w:t>various</w:t>
      </w:r>
      <w:r>
        <w:rPr>
          <w:color w:val="231F20"/>
          <w:spacing w:val="-9"/>
          <w:w w:val="105"/>
        </w:rPr>
        <w:t> </w:t>
      </w:r>
      <w:r>
        <w:rPr>
          <w:color w:val="231F20"/>
          <w:w w:val="105"/>
        </w:rPr>
        <w:t>Maoist</w:t>
      </w:r>
      <w:r>
        <w:rPr>
          <w:color w:val="231F20"/>
          <w:spacing w:val="-9"/>
          <w:w w:val="105"/>
        </w:rPr>
        <w:t> </w:t>
      </w:r>
      <w:r>
        <w:rPr>
          <w:color w:val="231F20"/>
          <w:w w:val="105"/>
        </w:rPr>
        <w:t>groups,</w:t>
      </w:r>
      <w:r>
        <w:rPr>
          <w:color w:val="231F20"/>
          <w:spacing w:val="-7"/>
          <w:w w:val="105"/>
        </w:rPr>
        <w:t> </w:t>
      </w:r>
      <w:r>
        <w:rPr>
          <w:color w:val="231F20"/>
          <w:w w:val="105"/>
        </w:rPr>
        <w:t>such</w:t>
      </w:r>
      <w:r>
        <w:rPr>
          <w:color w:val="231F20"/>
          <w:spacing w:val="-9"/>
          <w:w w:val="105"/>
        </w:rPr>
        <w:t> </w:t>
      </w:r>
      <w:r>
        <w:rPr>
          <w:color w:val="231F20"/>
          <w:w w:val="105"/>
        </w:rPr>
        <w:t>as</w:t>
      </w:r>
      <w:r>
        <w:rPr>
          <w:color w:val="231F20"/>
          <w:spacing w:val="-7"/>
          <w:w w:val="105"/>
        </w:rPr>
        <w:t> </w:t>
      </w:r>
      <w:r>
        <w:rPr>
          <w:color w:val="231F20"/>
          <w:w w:val="105"/>
        </w:rPr>
        <w:t>Potere</w:t>
      </w:r>
      <w:r>
        <w:rPr>
          <w:color w:val="231F20"/>
          <w:spacing w:val="-8"/>
          <w:w w:val="105"/>
        </w:rPr>
        <w:t> </w:t>
      </w:r>
      <w:r>
        <w:rPr>
          <w:color w:val="231F20"/>
          <w:w w:val="105"/>
        </w:rPr>
        <w:t>Operaio</w:t>
      </w:r>
      <w:r>
        <w:rPr>
          <w:color w:val="231F20"/>
          <w:spacing w:val="-9"/>
          <w:w w:val="105"/>
        </w:rPr>
        <w:t> </w:t>
      </w:r>
      <w:r>
        <w:rPr>
          <w:color w:val="231F20"/>
          <w:w w:val="105"/>
        </w:rPr>
        <w:t>and</w:t>
      </w:r>
      <w:r>
        <w:rPr>
          <w:color w:val="231F20"/>
          <w:spacing w:val="-6"/>
          <w:w w:val="105"/>
        </w:rPr>
        <w:t> </w:t>
      </w:r>
      <w:r>
        <w:rPr>
          <w:color w:val="231F20"/>
          <w:w w:val="105"/>
        </w:rPr>
        <w:t>the</w:t>
      </w:r>
      <w:r>
        <w:rPr>
          <w:color w:val="231F20"/>
          <w:spacing w:val="40"/>
          <w:w w:val="105"/>
        </w:rPr>
        <w:t> </w:t>
      </w:r>
      <w:r>
        <w:rPr>
          <w:color w:val="231F20"/>
          <w:w w:val="105"/>
        </w:rPr>
        <w:t>Communist Party of Italy−Marxist Leninist.</w:t>
      </w:r>
    </w:p>
    <w:p>
      <w:pPr>
        <w:pStyle w:val="BodyText"/>
      </w:pPr>
    </w:p>
    <w:p>
      <w:pPr>
        <w:pStyle w:val="BodyText"/>
        <w:spacing w:before="137"/>
      </w:pPr>
    </w:p>
    <w:p>
      <w:pPr>
        <w:pStyle w:val="BodyText"/>
        <w:spacing w:line="285" w:lineRule="auto"/>
        <w:ind w:left="336" w:right="446"/>
      </w:pPr>
      <w:r>
        <w:rPr>
          <w:color w:val="231F20"/>
          <w:w w:val="105"/>
        </w:rPr>
        <w:t>“For</w:t>
      </w:r>
      <w:r>
        <w:rPr>
          <w:color w:val="231F20"/>
          <w:spacing w:val="-9"/>
          <w:w w:val="105"/>
        </w:rPr>
        <w:t> </w:t>
      </w:r>
      <w:r>
        <w:rPr>
          <w:color w:val="231F20"/>
          <w:w w:val="105"/>
        </w:rPr>
        <w:t>a</w:t>
      </w:r>
      <w:r>
        <w:rPr>
          <w:color w:val="231F20"/>
          <w:spacing w:val="-9"/>
          <w:w w:val="105"/>
        </w:rPr>
        <w:t> </w:t>
      </w:r>
      <w:r>
        <w:rPr>
          <w:color w:val="231F20"/>
          <w:w w:val="105"/>
        </w:rPr>
        <w:t>political</w:t>
      </w:r>
      <w:r>
        <w:rPr>
          <w:color w:val="231F20"/>
          <w:spacing w:val="-9"/>
          <w:w w:val="105"/>
        </w:rPr>
        <w:t> </w:t>
      </w:r>
      <w:r>
        <w:rPr>
          <w:color w:val="231F20"/>
          <w:w w:val="105"/>
        </w:rPr>
        <w:t>soldier,</w:t>
      </w:r>
      <w:r>
        <w:rPr>
          <w:color w:val="231F20"/>
          <w:spacing w:val="-9"/>
          <w:w w:val="105"/>
        </w:rPr>
        <w:t> </w:t>
      </w:r>
      <w:r>
        <w:rPr>
          <w:color w:val="231F20"/>
          <w:w w:val="105"/>
        </w:rPr>
        <w:t>purity</w:t>
      </w:r>
      <w:r>
        <w:rPr>
          <w:color w:val="231F20"/>
          <w:spacing w:val="-9"/>
          <w:w w:val="105"/>
        </w:rPr>
        <w:t> </w:t>
      </w:r>
      <w:r>
        <w:rPr>
          <w:color w:val="231F20"/>
          <w:w w:val="105"/>
        </w:rPr>
        <w:t>justifies</w:t>
      </w:r>
      <w:r>
        <w:rPr>
          <w:color w:val="231F20"/>
          <w:spacing w:val="-9"/>
          <w:w w:val="105"/>
        </w:rPr>
        <w:t> </w:t>
      </w:r>
      <w:r>
        <w:rPr>
          <w:color w:val="231F20"/>
          <w:w w:val="105"/>
        </w:rPr>
        <w:t>any</w:t>
      </w:r>
      <w:r>
        <w:rPr>
          <w:color w:val="231F20"/>
          <w:spacing w:val="-8"/>
          <w:w w:val="105"/>
        </w:rPr>
        <w:t> </w:t>
      </w:r>
      <w:r>
        <w:rPr>
          <w:color w:val="231F20"/>
          <w:w w:val="105"/>
        </w:rPr>
        <w:t>hardness,</w:t>
      </w:r>
      <w:r>
        <w:rPr>
          <w:color w:val="231F20"/>
          <w:spacing w:val="-9"/>
          <w:w w:val="105"/>
        </w:rPr>
        <w:t> </w:t>
      </w:r>
      <w:r>
        <w:rPr>
          <w:color w:val="231F20"/>
          <w:w w:val="105"/>
        </w:rPr>
        <w:t>indifference</w:t>
      </w:r>
      <w:r>
        <w:rPr>
          <w:color w:val="231F20"/>
          <w:spacing w:val="-9"/>
          <w:w w:val="105"/>
        </w:rPr>
        <w:t> </w:t>
      </w:r>
      <w:r>
        <w:rPr>
          <w:color w:val="231F20"/>
          <w:w w:val="105"/>
        </w:rPr>
        <w:t>all</w:t>
      </w:r>
      <w:r>
        <w:rPr>
          <w:color w:val="231F20"/>
          <w:spacing w:val="-8"/>
          <w:w w:val="105"/>
        </w:rPr>
        <w:t> </w:t>
      </w:r>
      <w:r>
        <w:rPr>
          <w:color w:val="231F20"/>
          <w:w w:val="105"/>
        </w:rPr>
        <w:t>guile,</w:t>
      </w:r>
      <w:r>
        <w:rPr>
          <w:color w:val="231F20"/>
          <w:spacing w:val="-9"/>
          <w:w w:val="105"/>
        </w:rPr>
        <w:t> </w:t>
      </w:r>
      <w:r>
        <w:rPr>
          <w:color w:val="231F20"/>
          <w:w w:val="105"/>
        </w:rPr>
        <w:t>while</w:t>
      </w:r>
      <w:r>
        <w:rPr>
          <w:color w:val="231F20"/>
          <w:spacing w:val="-8"/>
          <w:w w:val="105"/>
        </w:rPr>
        <w:t> </w:t>
      </w:r>
      <w:r>
        <w:rPr>
          <w:color w:val="231F20"/>
          <w:w w:val="105"/>
        </w:rPr>
        <w:t>the</w:t>
      </w:r>
      <w:r>
        <w:rPr>
          <w:color w:val="231F20"/>
          <w:spacing w:val="-9"/>
          <w:w w:val="105"/>
        </w:rPr>
        <w:t> </w:t>
      </w:r>
      <w:r>
        <w:rPr>
          <w:color w:val="231F20"/>
          <w:w w:val="105"/>
        </w:rPr>
        <w:t>stamp</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40"/>
          <w:w w:val="105"/>
        </w:rPr>
        <w:t> </w:t>
      </w:r>
      <w:r>
        <w:rPr>
          <w:color w:val="231F20"/>
          <w:w w:val="105"/>
        </w:rPr>
        <w:t>impersonal on</w:t>
      </w:r>
      <w:r>
        <w:rPr>
          <w:color w:val="231F20"/>
          <w:spacing w:val="-1"/>
          <w:w w:val="105"/>
        </w:rPr>
        <w:t> </w:t>
      </w:r>
      <w:r>
        <w:rPr>
          <w:color w:val="231F20"/>
          <w:w w:val="105"/>
        </w:rPr>
        <w:t>the fight</w:t>
      </w:r>
      <w:r>
        <w:rPr>
          <w:color w:val="231F20"/>
          <w:spacing w:val="-2"/>
          <w:w w:val="105"/>
        </w:rPr>
        <w:t> </w:t>
      </w:r>
      <w:r>
        <w:rPr>
          <w:color w:val="231F20"/>
          <w:w w:val="105"/>
        </w:rPr>
        <w:t>dissolves all moral concerns.” These</w:t>
      </w:r>
      <w:r>
        <w:rPr>
          <w:color w:val="231F20"/>
          <w:spacing w:val="-1"/>
          <w:w w:val="105"/>
        </w:rPr>
        <w:t> </w:t>
      </w:r>
      <w:r>
        <w:rPr>
          <w:color w:val="231F20"/>
          <w:w w:val="105"/>
        </w:rPr>
        <w:t>strong words ends the manifesto.</w:t>
      </w:r>
    </w:p>
    <w:p>
      <w:pPr>
        <w:pStyle w:val="BodyText"/>
      </w:pPr>
    </w:p>
    <w:p>
      <w:pPr>
        <w:pStyle w:val="BodyText"/>
        <w:spacing w:before="133"/>
      </w:pPr>
    </w:p>
    <w:p>
      <w:pPr>
        <w:pStyle w:val="BodyText"/>
        <w:ind w:left="336"/>
      </w:pPr>
      <w:r>
        <w:rPr>
          <w:color w:val="231F20"/>
          <w:spacing w:val="-2"/>
          <w:w w:val="105"/>
        </w:rPr>
        <w:t>Victim</w:t>
      </w:r>
      <w:r>
        <w:rPr>
          <w:color w:val="231F20"/>
          <w:spacing w:val="-1"/>
        </w:rPr>
        <w:t> </w:t>
      </w:r>
      <w:r>
        <w:rPr>
          <w:color w:val="231F20"/>
          <w:spacing w:val="-2"/>
          <w:w w:val="105"/>
        </w:rPr>
        <w:t>of</w:t>
      </w:r>
      <w:r>
        <w:rPr>
          <w:color w:val="231F20"/>
          <w:spacing w:val="-1"/>
        </w:rPr>
        <w:t> </w:t>
      </w:r>
      <w:r>
        <w:rPr>
          <w:color w:val="231F20"/>
          <w:spacing w:val="-2"/>
          <w:w w:val="105"/>
        </w:rPr>
        <w:t>Democracy</w:t>
      </w:r>
    </w:p>
    <w:p>
      <w:pPr>
        <w:pStyle w:val="BodyText"/>
      </w:pPr>
    </w:p>
    <w:p>
      <w:pPr>
        <w:pStyle w:val="BodyText"/>
        <w:spacing w:before="169"/>
      </w:pPr>
    </w:p>
    <w:p>
      <w:pPr>
        <w:pStyle w:val="BodyText"/>
        <w:spacing w:line="285" w:lineRule="auto" w:before="1"/>
        <w:ind w:left="336" w:right="446"/>
      </w:pPr>
      <w:r>
        <w:rPr>
          <w:color w:val="231F20"/>
          <w:w w:val="105"/>
        </w:rPr>
        <w:t>On</w:t>
      </w:r>
      <w:r>
        <w:rPr>
          <w:color w:val="231F20"/>
          <w:spacing w:val="-9"/>
          <w:w w:val="105"/>
        </w:rPr>
        <w:t> </w:t>
      </w:r>
      <w:r>
        <w:rPr>
          <w:color w:val="231F20"/>
          <w:w w:val="105"/>
        </w:rPr>
        <w:t>December</w:t>
      </w:r>
      <w:r>
        <w:rPr>
          <w:color w:val="231F20"/>
          <w:spacing w:val="-9"/>
          <w:w w:val="105"/>
        </w:rPr>
        <w:t> </w:t>
      </w:r>
      <w:r>
        <w:rPr>
          <w:color w:val="231F20"/>
          <w:w w:val="105"/>
        </w:rPr>
        <w:t>12,</w:t>
      </w:r>
      <w:r>
        <w:rPr>
          <w:color w:val="231F20"/>
          <w:spacing w:val="-9"/>
          <w:w w:val="105"/>
        </w:rPr>
        <w:t> </w:t>
      </w:r>
      <w:r>
        <w:rPr>
          <w:color w:val="231F20"/>
          <w:w w:val="105"/>
        </w:rPr>
        <w:t>1969,</w:t>
      </w:r>
      <w:r>
        <w:rPr>
          <w:color w:val="231F20"/>
          <w:spacing w:val="-9"/>
          <w:w w:val="105"/>
        </w:rPr>
        <w:t> </w:t>
      </w:r>
      <w:r>
        <w:rPr>
          <w:color w:val="231F20"/>
          <w:w w:val="105"/>
        </w:rPr>
        <w:t>a</w:t>
      </w:r>
      <w:r>
        <w:rPr>
          <w:color w:val="231F20"/>
          <w:spacing w:val="-9"/>
          <w:w w:val="105"/>
        </w:rPr>
        <w:t> </w:t>
      </w:r>
      <w:r>
        <w:rPr>
          <w:color w:val="231F20"/>
          <w:w w:val="105"/>
        </w:rPr>
        <w:t>bomb</w:t>
      </w:r>
      <w:r>
        <w:rPr>
          <w:color w:val="231F20"/>
          <w:spacing w:val="-9"/>
          <w:w w:val="105"/>
        </w:rPr>
        <w:t> </w:t>
      </w:r>
      <w:r>
        <w:rPr>
          <w:color w:val="231F20"/>
          <w:w w:val="105"/>
        </w:rPr>
        <w:t>exploded</w:t>
      </w:r>
      <w:r>
        <w:rPr>
          <w:color w:val="231F20"/>
          <w:spacing w:val="-9"/>
          <w:w w:val="105"/>
        </w:rPr>
        <w:t> </w:t>
      </w:r>
      <w:r>
        <w:rPr>
          <w:color w:val="231F20"/>
          <w:w w:val="105"/>
        </w:rPr>
        <w:t>in</w:t>
      </w:r>
      <w:r>
        <w:rPr>
          <w:color w:val="231F20"/>
          <w:spacing w:val="-8"/>
          <w:w w:val="105"/>
        </w:rPr>
        <w:t> </w:t>
      </w:r>
      <w:r>
        <w:rPr>
          <w:color w:val="231F20"/>
          <w:w w:val="105"/>
        </w:rPr>
        <w:t>the</w:t>
      </w:r>
      <w:r>
        <w:rPr>
          <w:color w:val="231F20"/>
          <w:spacing w:val="-6"/>
          <w:w w:val="105"/>
        </w:rPr>
        <w:t> </w:t>
      </w:r>
      <w:r>
        <w:rPr>
          <w:color w:val="231F20"/>
          <w:w w:val="105"/>
        </w:rPr>
        <w:t>National</w:t>
      </w:r>
      <w:r>
        <w:rPr>
          <w:color w:val="231F20"/>
          <w:spacing w:val="-9"/>
          <w:w w:val="105"/>
        </w:rPr>
        <w:t> </w:t>
      </w:r>
      <w:r>
        <w:rPr>
          <w:color w:val="231F20"/>
          <w:w w:val="105"/>
        </w:rPr>
        <w:t>Bank</w:t>
      </w:r>
      <w:r>
        <w:rPr>
          <w:color w:val="231F20"/>
          <w:spacing w:val="-8"/>
          <w:w w:val="105"/>
        </w:rPr>
        <w:t> </w:t>
      </w:r>
      <w:r>
        <w:rPr>
          <w:color w:val="231F20"/>
          <w:w w:val="105"/>
        </w:rPr>
        <w:t>of</w:t>
      </w:r>
      <w:r>
        <w:rPr>
          <w:color w:val="231F20"/>
          <w:spacing w:val="-9"/>
          <w:w w:val="105"/>
        </w:rPr>
        <w:t> </w:t>
      </w:r>
      <w:r>
        <w:rPr>
          <w:color w:val="231F20"/>
          <w:w w:val="105"/>
        </w:rPr>
        <w:t>Agriculture,</w:t>
      </w:r>
      <w:r>
        <w:rPr>
          <w:color w:val="231F20"/>
          <w:spacing w:val="-9"/>
          <w:w w:val="105"/>
        </w:rPr>
        <w:t> </w:t>
      </w:r>
      <w:r>
        <w:rPr>
          <w:color w:val="231F20"/>
          <w:w w:val="105"/>
        </w:rPr>
        <w:t>Piazza</w:t>
      </w:r>
      <w:r>
        <w:rPr>
          <w:color w:val="231F20"/>
          <w:spacing w:val="-8"/>
          <w:w w:val="105"/>
        </w:rPr>
        <w:t> </w:t>
      </w:r>
      <w:r>
        <w:rPr>
          <w:color w:val="231F20"/>
          <w:w w:val="105"/>
        </w:rPr>
        <w:t>Fontana</w:t>
      </w:r>
      <w:r>
        <w:rPr>
          <w:color w:val="231F20"/>
          <w:spacing w:val="-9"/>
          <w:w w:val="105"/>
        </w:rPr>
        <w:t> </w:t>
      </w:r>
      <w:r>
        <w:rPr>
          <w:color w:val="231F20"/>
          <w:w w:val="105"/>
        </w:rPr>
        <w:t>in</w:t>
      </w:r>
      <w:r>
        <w:rPr>
          <w:color w:val="231F20"/>
          <w:spacing w:val="-9"/>
          <w:w w:val="105"/>
        </w:rPr>
        <w:t> </w:t>
      </w:r>
      <w:r>
        <w:rPr>
          <w:color w:val="231F20"/>
          <w:w w:val="105"/>
        </w:rPr>
        <w:t>Milan,</w:t>
      </w:r>
      <w:r>
        <w:rPr>
          <w:color w:val="231F20"/>
          <w:spacing w:val="40"/>
          <w:w w:val="105"/>
        </w:rPr>
        <w:t> </w:t>
      </w:r>
      <w:r>
        <w:rPr>
          <w:color w:val="231F20"/>
          <w:w w:val="105"/>
        </w:rPr>
        <w:t>killing</w:t>
      </w:r>
      <w:r>
        <w:rPr>
          <w:color w:val="231F20"/>
          <w:spacing w:val="-2"/>
          <w:w w:val="105"/>
        </w:rPr>
        <w:t> </w:t>
      </w:r>
      <w:r>
        <w:rPr>
          <w:color w:val="231F20"/>
          <w:w w:val="105"/>
        </w:rPr>
        <w:t>16</w:t>
      </w:r>
      <w:r>
        <w:rPr>
          <w:color w:val="231F20"/>
          <w:spacing w:val="-3"/>
          <w:w w:val="105"/>
        </w:rPr>
        <w:t> </w:t>
      </w:r>
      <w:r>
        <w:rPr>
          <w:color w:val="231F20"/>
          <w:w w:val="105"/>
        </w:rPr>
        <w:t>people</w:t>
      </w:r>
      <w:r>
        <w:rPr>
          <w:color w:val="231F20"/>
          <w:spacing w:val="-2"/>
          <w:w w:val="105"/>
        </w:rPr>
        <w:t> </w:t>
      </w:r>
      <w:r>
        <w:rPr>
          <w:color w:val="231F20"/>
          <w:w w:val="105"/>
        </w:rPr>
        <w:t>and</w:t>
      </w:r>
      <w:r>
        <w:rPr>
          <w:color w:val="231F20"/>
          <w:spacing w:val="-3"/>
          <w:w w:val="105"/>
        </w:rPr>
        <w:t> </w:t>
      </w:r>
      <w:r>
        <w:rPr>
          <w:color w:val="231F20"/>
          <w:w w:val="105"/>
        </w:rPr>
        <w:t>injuring</w:t>
      </w:r>
      <w:r>
        <w:rPr>
          <w:color w:val="231F20"/>
          <w:spacing w:val="-2"/>
          <w:w w:val="105"/>
        </w:rPr>
        <w:t> </w:t>
      </w:r>
      <w:r>
        <w:rPr>
          <w:color w:val="231F20"/>
          <w:w w:val="105"/>
        </w:rPr>
        <w:t>87.</w:t>
      </w:r>
      <w:r>
        <w:rPr>
          <w:color w:val="231F20"/>
          <w:spacing w:val="-2"/>
          <w:w w:val="105"/>
        </w:rPr>
        <w:t> </w:t>
      </w:r>
      <w:r>
        <w:rPr>
          <w:color w:val="231F20"/>
          <w:w w:val="105"/>
        </w:rPr>
        <w:t>The</w:t>
      </w:r>
      <w:r>
        <w:rPr>
          <w:color w:val="231F20"/>
          <w:spacing w:val="-2"/>
          <w:w w:val="105"/>
        </w:rPr>
        <w:t> </w:t>
      </w:r>
      <w:r>
        <w:rPr>
          <w:color w:val="231F20"/>
          <w:w w:val="105"/>
        </w:rPr>
        <w:t>Italian</w:t>
      </w:r>
      <w:r>
        <w:rPr>
          <w:color w:val="231F20"/>
          <w:spacing w:val="-3"/>
          <w:w w:val="105"/>
        </w:rPr>
        <w:t> </w:t>
      </w:r>
      <w:r>
        <w:rPr>
          <w:color w:val="231F20"/>
          <w:w w:val="105"/>
        </w:rPr>
        <w:t>section</w:t>
      </w:r>
      <w:r>
        <w:rPr>
          <w:color w:val="231F20"/>
          <w:spacing w:val="-3"/>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Situationist</w:t>
      </w:r>
      <w:r>
        <w:rPr>
          <w:color w:val="231F20"/>
          <w:spacing w:val="-4"/>
          <w:w w:val="105"/>
        </w:rPr>
        <w:t> </w:t>
      </w:r>
      <w:r>
        <w:rPr>
          <w:color w:val="231F20"/>
          <w:w w:val="105"/>
        </w:rPr>
        <w:t>International</w:t>
      </w:r>
      <w:r>
        <w:rPr>
          <w:color w:val="231F20"/>
          <w:spacing w:val="-2"/>
          <w:w w:val="105"/>
        </w:rPr>
        <w:t> </w:t>
      </w:r>
      <w:r>
        <w:rPr>
          <w:color w:val="231F20"/>
          <w:w w:val="105"/>
        </w:rPr>
        <w:t>of</w:t>
      </w:r>
      <w:r>
        <w:rPr>
          <w:color w:val="231F20"/>
          <w:spacing w:val="-3"/>
          <w:w w:val="105"/>
        </w:rPr>
        <w:t> </w:t>
      </w:r>
      <w:r>
        <w:rPr>
          <w:color w:val="231F20"/>
          <w:w w:val="105"/>
        </w:rPr>
        <w:t>the ultra−left</w:t>
      </w:r>
      <w:r>
        <w:rPr>
          <w:color w:val="231F20"/>
          <w:spacing w:val="40"/>
          <w:w w:val="105"/>
        </w:rPr>
        <w:t> </w:t>
      </w:r>
      <w:r>
        <w:rPr>
          <w:color w:val="231F20"/>
          <w:w w:val="105"/>
        </w:rPr>
        <w:t>issued</w:t>
      </w:r>
      <w:r>
        <w:rPr>
          <w:color w:val="231F20"/>
          <w:spacing w:val="-8"/>
          <w:w w:val="105"/>
        </w:rPr>
        <w:t> </w:t>
      </w:r>
      <w:r>
        <w:rPr>
          <w:color w:val="231F20"/>
          <w:w w:val="105"/>
        </w:rPr>
        <w:t>a</w:t>
      </w:r>
      <w:r>
        <w:rPr>
          <w:color w:val="231F20"/>
          <w:spacing w:val="-7"/>
          <w:w w:val="105"/>
        </w:rPr>
        <w:t> </w:t>
      </w:r>
      <w:r>
        <w:rPr>
          <w:color w:val="231F20"/>
          <w:w w:val="105"/>
        </w:rPr>
        <w:t>manifesto</w:t>
      </w:r>
      <w:r>
        <w:rPr>
          <w:color w:val="231F20"/>
          <w:spacing w:val="-8"/>
          <w:w w:val="105"/>
        </w:rPr>
        <w:t> </w:t>
      </w:r>
      <w:r>
        <w:rPr>
          <w:color w:val="231F20"/>
          <w:w w:val="105"/>
        </w:rPr>
        <w:t>entitled</w:t>
      </w:r>
      <w:r>
        <w:rPr>
          <w:color w:val="231F20"/>
          <w:spacing w:val="-8"/>
          <w:w w:val="105"/>
        </w:rPr>
        <w:t> </w:t>
      </w:r>
      <w:r>
        <w:rPr>
          <w:color w:val="231F20"/>
          <w:w w:val="105"/>
        </w:rPr>
        <w:t>“The</w:t>
      </w:r>
      <w:r>
        <w:rPr>
          <w:color w:val="231F20"/>
          <w:spacing w:val="-7"/>
          <w:w w:val="105"/>
        </w:rPr>
        <w:t> </w:t>
      </w:r>
      <w:r>
        <w:rPr>
          <w:color w:val="231F20"/>
          <w:w w:val="105"/>
        </w:rPr>
        <w:t>Reichstag</w:t>
      </w:r>
      <w:r>
        <w:rPr>
          <w:color w:val="231F20"/>
          <w:spacing w:val="-6"/>
          <w:w w:val="105"/>
        </w:rPr>
        <w:t> </w:t>
      </w:r>
      <w:r>
        <w:rPr>
          <w:color w:val="231F20"/>
          <w:w w:val="105"/>
        </w:rPr>
        <w:t>Burns,”</w:t>
      </w:r>
      <w:r>
        <w:rPr>
          <w:color w:val="231F20"/>
          <w:spacing w:val="-8"/>
          <w:w w:val="105"/>
        </w:rPr>
        <w:t> </w:t>
      </w:r>
      <w:r>
        <w:rPr>
          <w:color w:val="231F20"/>
          <w:w w:val="105"/>
        </w:rPr>
        <w:t>denouncing</w:t>
      </w:r>
      <w:r>
        <w:rPr>
          <w:color w:val="231F20"/>
          <w:spacing w:val="-7"/>
          <w:w w:val="105"/>
        </w:rPr>
        <w:t> </w:t>
      </w:r>
      <w:r>
        <w:rPr>
          <w:color w:val="231F20"/>
          <w:w w:val="105"/>
        </w:rPr>
        <w:t>the</w:t>
      </w:r>
      <w:r>
        <w:rPr>
          <w:color w:val="231F20"/>
          <w:spacing w:val="-7"/>
          <w:w w:val="105"/>
        </w:rPr>
        <w:t> </w:t>
      </w:r>
      <w:r>
        <w:rPr>
          <w:color w:val="231F20"/>
          <w:w w:val="105"/>
        </w:rPr>
        <w:t>regime</w:t>
      </w:r>
      <w:r>
        <w:rPr>
          <w:color w:val="231F20"/>
          <w:spacing w:val="-7"/>
          <w:w w:val="105"/>
        </w:rPr>
        <w:t> </w:t>
      </w:r>
      <w:r>
        <w:rPr>
          <w:color w:val="231F20"/>
          <w:w w:val="105"/>
        </w:rPr>
        <w:t>as</w:t>
      </w:r>
      <w:r>
        <w:rPr>
          <w:color w:val="231F20"/>
          <w:spacing w:val="-8"/>
          <w:w w:val="105"/>
        </w:rPr>
        <w:t> </w:t>
      </w:r>
      <w:r>
        <w:rPr>
          <w:color w:val="231F20"/>
          <w:w w:val="105"/>
        </w:rPr>
        <w:t>the</w:t>
      </w:r>
      <w:r>
        <w:rPr>
          <w:color w:val="231F20"/>
          <w:spacing w:val="-7"/>
          <w:w w:val="105"/>
        </w:rPr>
        <w:t> </w:t>
      </w:r>
      <w:r>
        <w:rPr>
          <w:color w:val="231F20"/>
          <w:w w:val="105"/>
        </w:rPr>
        <w:t>real</w:t>
      </w:r>
      <w:r>
        <w:rPr>
          <w:color w:val="231F20"/>
          <w:spacing w:val="-7"/>
          <w:w w:val="105"/>
        </w:rPr>
        <w:t> </w:t>
      </w:r>
      <w:r>
        <w:rPr>
          <w:color w:val="231F20"/>
          <w:w w:val="105"/>
        </w:rPr>
        <w:t>organizer</w:t>
      </w:r>
      <w:r>
        <w:rPr>
          <w:color w:val="231F20"/>
          <w:spacing w:val="-7"/>
          <w:w w:val="105"/>
        </w:rPr>
        <w:t> </w:t>
      </w:r>
      <w:r>
        <w:rPr>
          <w:color w:val="231F20"/>
          <w:w w:val="105"/>
        </w:rPr>
        <w:t>of</w:t>
      </w:r>
      <w:r>
        <w:rPr>
          <w:color w:val="231F20"/>
          <w:spacing w:val="-8"/>
          <w:w w:val="105"/>
        </w:rPr>
        <w:t> </w:t>
      </w:r>
      <w:r>
        <w:rPr>
          <w:color w:val="231F20"/>
          <w:w w:val="105"/>
        </w:rPr>
        <w:t>the</w:t>
      </w:r>
      <w:r>
        <w:rPr>
          <w:color w:val="231F20"/>
          <w:spacing w:val="40"/>
          <w:w w:val="105"/>
        </w:rPr>
        <w:t> </w:t>
      </w:r>
      <w:r>
        <w:rPr>
          <w:color w:val="231F20"/>
          <w:w w:val="105"/>
        </w:rPr>
        <w:t>massacre. The Situationists would</w:t>
      </w:r>
      <w:r>
        <w:rPr>
          <w:color w:val="231F20"/>
          <w:spacing w:val="-1"/>
          <w:w w:val="105"/>
        </w:rPr>
        <w:t> </w:t>
      </w:r>
      <w:r>
        <w:rPr>
          <w:color w:val="231F20"/>
          <w:w w:val="105"/>
        </w:rPr>
        <w:t>continue</w:t>
      </w:r>
      <w:r>
        <w:rPr>
          <w:color w:val="231F20"/>
          <w:spacing w:val="-1"/>
          <w:w w:val="105"/>
        </w:rPr>
        <w:t> </w:t>
      </w:r>
      <w:r>
        <w:rPr>
          <w:color w:val="231F20"/>
          <w:w w:val="105"/>
        </w:rPr>
        <w:t>to repeat</w:t>
      </w:r>
      <w:r>
        <w:rPr>
          <w:color w:val="231F20"/>
          <w:spacing w:val="-2"/>
          <w:w w:val="105"/>
        </w:rPr>
        <w:t> </w:t>
      </w:r>
      <w:r>
        <w:rPr>
          <w:color w:val="231F20"/>
          <w:w w:val="105"/>
        </w:rPr>
        <w:t>that</w:t>
      </w:r>
      <w:r>
        <w:rPr>
          <w:color w:val="231F20"/>
          <w:spacing w:val="-2"/>
          <w:w w:val="105"/>
        </w:rPr>
        <w:t> </w:t>
      </w:r>
      <w:r>
        <w:rPr>
          <w:color w:val="231F20"/>
          <w:w w:val="105"/>
        </w:rPr>
        <w:t>the</w:t>
      </w:r>
      <w:r>
        <w:rPr>
          <w:color w:val="231F20"/>
          <w:spacing w:val="-1"/>
          <w:w w:val="105"/>
        </w:rPr>
        <w:t> </w:t>
      </w:r>
      <w:r>
        <w:rPr>
          <w:color w:val="231F20"/>
          <w:w w:val="105"/>
        </w:rPr>
        <w:t>Piazza</w:t>
      </w:r>
      <w:r>
        <w:rPr>
          <w:color w:val="231F20"/>
          <w:spacing w:val="-1"/>
          <w:w w:val="105"/>
        </w:rPr>
        <w:t> </w:t>
      </w:r>
      <w:r>
        <w:rPr>
          <w:color w:val="231F20"/>
          <w:w w:val="105"/>
        </w:rPr>
        <w:t>Fontana</w:t>
      </w:r>
      <w:r>
        <w:rPr>
          <w:color w:val="231F20"/>
          <w:spacing w:val="-1"/>
          <w:w w:val="105"/>
        </w:rPr>
        <w:t> </w:t>
      </w:r>
      <w:r>
        <w:rPr>
          <w:color w:val="231F20"/>
          <w:w w:val="105"/>
        </w:rPr>
        <w:t>bomb</w:t>
      </w:r>
      <w:r>
        <w:rPr>
          <w:color w:val="231F20"/>
          <w:spacing w:val="-1"/>
          <w:w w:val="105"/>
        </w:rPr>
        <w:t> </w:t>
      </w:r>
      <w:r>
        <w:rPr>
          <w:color w:val="231F20"/>
          <w:w w:val="105"/>
        </w:rPr>
        <w:t>was</w:t>
      </w:r>
      <w:r>
        <w:rPr>
          <w:color w:val="231F20"/>
          <w:spacing w:val="-1"/>
          <w:w w:val="105"/>
        </w:rPr>
        <w:t> </w:t>
      </w:r>
      <w:r>
        <w:rPr>
          <w:color w:val="231F20"/>
          <w:w w:val="105"/>
        </w:rPr>
        <w:t>“neither</w:t>
      </w:r>
      <w:r>
        <w:rPr>
          <w:color w:val="231F20"/>
          <w:spacing w:val="40"/>
          <w:w w:val="105"/>
        </w:rPr>
        <w:t> </w:t>
      </w:r>
      <w:r>
        <w:rPr>
          <w:color w:val="231F20"/>
          <w:w w:val="105"/>
        </w:rPr>
        <w:t>anarchist nor fascist.”</w:t>
      </w:r>
    </w:p>
    <w:p>
      <w:pPr>
        <w:pStyle w:val="BodyText"/>
      </w:pPr>
    </w:p>
    <w:p>
      <w:pPr>
        <w:pStyle w:val="BodyText"/>
        <w:spacing w:before="137"/>
      </w:pPr>
    </w:p>
    <w:p>
      <w:pPr>
        <w:pStyle w:val="BodyText"/>
        <w:spacing w:line="283" w:lineRule="auto"/>
        <w:ind w:left="336" w:right="406"/>
      </w:pPr>
      <w:r>
        <w:rPr>
          <w:color w:val="231F20"/>
          <w:w w:val="105"/>
        </w:rPr>
        <w:t>Giorgio</w:t>
      </w:r>
      <w:r>
        <w:rPr>
          <w:color w:val="231F20"/>
          <w:spacing w:val="-9"/>
          <w:w w:val="105"/>
        </w:rPr>
        <w:t> </w:t>
      </w:r>
      <w:r>
        <w:rPr>
          <w:color w:val="231F20"/>
          <w:w w:val="105"/>
        </w:rPr>
        <w:t>Freda,</w:t>
      </w:r>
      <w:r>
        <w:rPr>
          <w:color w:val="231F20"/>
          <w:spacing w:val="-9"/>
          <w:w w:val="105"/>
        </w:rPr>
        <w:t> </w:t>
      </w:r>
      <w:r>
        <w:rPr>
          <w:color w:val="231F20"/>
          <w:w w:val="105"/>
        </w:rPr>
        <w:t>meanwhile,</w:t>
      </w:r>
      <w:r>
        <w:rPr>
          <w:color w:val="231F20"/>
          <w:spacing w:val="-9"/>
          <w:w w:val="105"/>
        </w:rPr>
        <w:t> </w:t>
      </w:r>
      <w:r>
        <w:rPr>
          <w:color w:val="231F20"/>
          <w:w w:val="105"/>
        </w:rPr>
        <w:t>continued</w:t>
      </w:r>
      <w:r>
        <w:rPr>
          <w:color w:val="231F20"/>
          <w:spacing w:val="-9"/>
          <w:w w:val="105"/>
        </w:rPr>
        <w:t> </w:t>
      </w:r>
      <w:r>
        <w:rPr>
          <w:color w:val="231F20"/>
          <w:w w:val="105"/>
        </w:rPr>
        <w:t>his</w:t>
      </w:r>
      <w:r>
        <w:rPr>
          <w:color w:val="231F20"/>
          <w:spacing w:val="-9"/>
          <w:w w:val="105"/>
        </w:rPr>
        <w:t> </w:t>
      </w:r>
      <w:r>
        <w:rPr>
          <w:color w:val="231F20"/>
          <w:w w:val="105"/>
        </w:rPr>
        <w:t>intellectual</w:t>
      </w:r>
      <w:r>
        <w:rPr>
          <w:color w:val="231F20"/>
          <w:spacing w:val="-9"/>
          <w:w w:val="105"/>
        </w:rPr>
        <w:t> </w:t>
      </w:r>
      <w:r>
        <w:rPr>
          <w:color w:val="231F20"/>
          <w:w w:val="105"/>
        </w:rPr>
        <w:t>struggle</w:t>
      </w:r>
      <w:r>
        <w:rPr>
          <w:color w:val="231F20"/>
          <w:spacing w:val="-9"/>
          <w:w w:val="105"/>
        </w:rPr>
        <w:t> </w:t>
      </w:r>
      <w:r>
        <w:rPr>
          <w:color w:val="231F20"/>
          <w:w w:val="105"/>
        </w:rPr>
        <w:t>against</w:t>
      </w:r>
      <w:r>
        <w:rPr>
          <w:color w:val="231F20"/>
          <w:spacing w:val="-9"/>
          <w:w w:val="105"/>
        </w:rPr>
        <w:t> </w:t>
      </w:r>
      <w:r>
        <w:rPr>
          <w:color w:val="231F20"/>
          <w:w w:val="105"/>
        </w:rPr>
        <w:t>the</w:t>
      </w:r>
      <w:r>
        <w:rPr>
          <w:color w:val="231F20"/>
          <w:spacing w:val="-9"/>
          <w:w w:val="105"/>
        </w:rPr>
        <w:t> </w:t>
      </w:r>
      <w:r>
        <w:rPr>
          <w:color w:val="231F20"/>
          <w:w w:val="105"/>
        </w:rPr>
        <w:t>System.</w:t>
      </w:r>
      <w:r>
        <w:rPr>
          <w:color w:val="231F20"/>
          <w:spacing w:val="-9"/>
          <w:w w:val="105"/>
        </w:rPr>
        <w:t> </w:t>
      </w:r>
      <w:r>
        <w:rPr>
          <w:color w:val="231F20"/>
          <w:w w:val="105"/>
        </w:rPr>
        <w:t>In</w:t>
      </w:r>
      <w:r>
        <w:rPr>
          <w:color w:val="231F20"/>
          <w:spacing w:val="-8"/>
          <w:w w:val="105"/>
        </w:rPr>
        <w:t> </w:t>
      </w:r>
      <w:r>
        <w:rPr>
          <w:color w:val="231F20"/>
          <w:w w:val="105"/>
        </w:rPr>
        <w:t>1970,</w:t>
      </w:r>
      <w:r>
        <w:rPr>
          <w:color w:val="231F20"/>
          <w:spacing w:val="-9"/>
          <w:w w:val="105"/>
        </w:rPr>
        <w:t> </w:t>
      </w:r>
      <w:r>
        <w:rPr>
          <w:color w:val="231F20"/>
          <w:w w:val="105"/>
        </w:rPr>
        <w:t>in</w:t>
      </w:r>
      <w:r>
        <w:rPr>
          <w:color w:val="231F20"/>
          <w:spacing w:val="-9"/>
          <w:w w:val="105"/>
        </w:rPr>
        <w:t> </w:t>
      </w:r>
      <w:r>
        <w:rPr>
          <w:color w:val="231F20"/>
          <w:w w:val="105"/>
        </w:rPr>
        <w:t>a</w:t>
      </w:r>
      <w:r>
        <w:rPr>
          <w:color w:val="231F20"/>
          <w:spacing w:val="-9"/>
          <w:w w:val="105"/>
        </w:rPr>
        <w:t> </w:t>
      </w:r>
      <w:r>
        <w:rPr>
          <w:color w:val="231F20"/>
          <w:w w:val="105"/>
        </w:rPr>
        <w:t>preface</w:t>
      </w:r>
      <w:r>
        <w:rPr>
          <w:color w:val="231F20"/>
          <w:spacing w:val="-9"/>
          <w:w w:val="105"/>
        </w:rPr>
        <w:t> </w:t>
      </w:r>
      <w:r>
        <w:rPr>
          <w:color w:val="231F20"/>
          <w:w w:val="105"/>
        </w:rPr>
        <w:t>to</w:t>
      </w:r>
      <w:r>
        <w:rPr>
          <w:color w:val="231F20"/>
          <w:spacing w:val="40"/>
          <w:w w:val="105"/>
        </w:rPr>
        <w:t> </w:t>
      </w:r>
      <w:r>
        <w:rPr>
          <w:color w:val="231F20"/>
          <w:w w:val="105"/>
        </w:rPr>
        <w:t>a</w:t>
      </w:r>
      <w:r>
        <w:rPr>
          <w:color w:val="231F20"/>
          <w:spacing w:val="-1"/>
          <w:w w:val="105"/>
        </w:rPr>
        <w:t> </w:t>
      </w:r>
      <w:r>
        <w:rPr>
          <w:color w:val="231F20"/>
          <w:w w:val="105"/>
        </w:rPr>
        <w:t>text</w:t>
      </w:r>
      <w:r>
        <w:rPr>
          <w:color w:val="231F20"/>
          <w:spacing w:val="-2"/>
          <w:w w:val="105"/>
        </w:rPr>
        <w:t> </w:t>
      </w:r>
      <w:r>
        <w:rPr>
          <w:color w:val="231F20"/>
          <w:w w:val="105"/>
        </w:rPr>
        <w:t>by Evola,</w:t>
      </w:r>
      <w:r>
        <w:rPr>
          <w:color w:val="231F20"/>
          <w:spacing w:val="-2"/>
          <w:w w:val="105"/>
        </w:rPr>
        <w:t> </w:t>
      </w:r>
      <w:r>
        <w:rPr>
          <w:color w:val="231F20"/>
          <w:w w:val="105"/>
        </w:rPr>
        <w:t>he welcomed</w:t>
      </w:r>
      <w:r>
        <w:rPr>
          <w:color w:val="231F20"/>
          <w:spacing w:val="-1"/>
          <w:w w:val="105"/>
        </w:rPr>
        <w:t> </w:t>
      </w:r>
      <w:r>
        <w:rPr>
          <w:color w:val="231F20"/>
          <w:w w:val="105"/>
        </w:rPr>
        <w:t>the possibility of</w:t>
      </w:r>
      <w:r>
        <w:rPr>
          <w:color w:val="231F20"/>
          <w:spacing w:val="-1"/>
          <w:w w:val="105"/>
        </w:rPr>
        <w:t> </w:t>
      </w:r>
      <w:r>
        <w:rPr>
          <w:color w:val="231F20"/>
          <w:w w:val="105"/>
        </w:rPr>
        <w:t>urban warfare in</w:t>
      </w:r>
      <w:r>
        <w:rPr>
          <w:color w:val="231F20"/>
          <w:spacing w:val="-1"/>
          <w:w w:val="105"/>
        </w:rPr>
        <w:t> </w:t>
      </w:r>
      <w:r>
        <w:rPr>
          <w:color w:val="231F20"/>
          <w:w w:val="105"/>
        </w:rPr>
        <w:t>Italy. In</w:t>
      </w:r>
      <w:r>
        <w:rPr>
          <w:color w:val="231F20"/>
          <w:spacing w:val="-1"/>
          <w:w w:val="105"/>
        </w:rPr>
        <w:t> </w:t>
      </w:r>
      <w:r>
        <w:rPr>
          <w:color w:val="231F20"/>
          <w:w w:val="105"/>
        </w:rPr>
        <w:t>April 1971, Edizioni di Ar</w:t>
      </w:r>
    </w:p>
    <w:p>
      <w:pPr>
        <w:pStyle w:val="BodyText"/>
        <w:spacing w:line="283" w:lineRule="auto" w:before="5"/>
        <w:ind w:left="336" w:right="392"/>
      </w:pPr>
      <w:r>
        <w:rPr>
          <w:color w:val="231F20"/>
          <w:w w:val="105"/>
        </w:rPr>
        <w:t>published</w:t>
      </w:r>
      <w:r>
        <w:rPr>
          <w:color w:val="231F20"/>
          <w:spacing w:val="-9"/>
          <w:w w:val="105"/>
        </w:rPr>
        <w:t> </w:t>
      </w:r>
      <w:r>
        <w:rPr>
          <w:color w:val="231F20"/>
          <w:w w:val="105"/>
        </w:rPr>
        <w:t>officially</w:t>
      </w:r>
      <w:r>
        <w:rPr>
          <w:color w:val="231F20"/>
          <w:spacing w:val="-9"/>
          <w:w w:val="105"/>
        </w:rPr>
        <w:t> </w:t>
      </w:r>
      <w:r>
        <w:rPr>
          <w:color w:val="231F20"/>
          <w:w w:val="105"/>
        </w:rPr>
        <w:t>for</w:t>
      </w:r>
      <w:r>
        <w:rPr>
          <w:color w:val="231F20"/>
          <w:spacing w:val="-9"/>
          <w:w w:val="105"/>
        </w:rPr>
        <w:t> </w:t>
      </w:r>
      <w:r>
        <w:rPr>
          <w:color w:val="231F20"/>
          <w:w w:val="105"/>
        </w:rPr>
        <w:t>the</w:t>
      </w:r>
      <w:r>
        <w:rPr>
          <w:color w:val="231F20"/>
          <w:spacing w:val="-8"/>
          <w:w w:val="105"/>
        </w:rPr>
        <w:t> </w:t>
      </w:r>
      <w:r>
        <w:rPr>
          <w:color w:val="231F20"/>
          <w:w w:val="105"/>
        </w:rPr>
        <w:t>first</w:t>
      </w:r>
      <w:r>
        <w:rPr>
          <w:color w:val="231F20"/>
          <w:spacing w:val="-9"/>
          <w:w w:val="105"/>
        </w:rPr>
        <w:t> </w:t>
      </w:r>
      <w:r>
        <w:rPr>
          <w:color w:val="231F20"/>
          <w:w w:val="105"/>
        </w:rPr>
        <w:t>time</w:t>
      </w:r>
      <w:r>
        <w:rPr>
          <w:color w:val="231F20"/>
          <w:spacing w:val="-8"/>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peninsula</w:t>
      </w:r>
      <w:r>
        <w:rPr>
          <w:color w:val="231F20"/>
          <w:spacing w:val="-9"/>
          <w:w w:val="105"/>
        </w:rPr>
        <w:t> </w:t>
      </w:r>
      <w:r>
        <w:rPr>
          <w:color w:val="231F20"/>
          <w:w w:val="105"/>
        </w:rPr>
        <w:t>since</w:t>
      </w:r>
      <w:r>
        <w:rPr>
          <w:color w:val="231F20"/>
          <w:spacing w:val="-5"/>
          <w:w w:val="105"/>
        </w:rPr>
        <w:t> </w:t>
      </w:r>
      <w:r>
        <w:rPr>
          <w:color w:val="231F20"/>
          <w:w w:val="105"/>
        </w:rPr>
        <w:t>1945,</w:t>
      </w:r>
      <w:r>
        <w:rPr>
          <w:color w:val="231F20"/>
          <w:spacing w:val="-7"/>
          <w:w w:val="105"/>
        </w:rPr>
        <w:t> </w:t>
      </w:r>
      <w:r>
        <w:rPr>
          <w:color w:val="231F20"/>
          <w:w w:val="105"/>
        </w:rPr>
        <w:t>The</w:t>
      </w:r>
      <w:r>
        <w:rPr>
          <w:color w:val="231F20"/>
          <w:spacing w:val="-8"/>
          <w:w w:val="105"/>
        </w:rPr>
        <w:t> </w:t>
      </w:r>
      <w:r>
        <w:rPr>
          <w:color w:val="231F20"/>
          <w:w w:val="105"/>
        </w:rPr>
        <w:t>Protocols</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6"/>
          <w:w w:val="105"/>
        </w:rPr>
        <w:t> </w:t>
      </w:r>
      <w:r>
        <w:rPr>
          <w:color w:val="231F20"/>
          <w:w w:val="105"/>
        </w:rPr>
        <w:t>Elders</w:t>
      </w:r>
      <w:r>
        <w:rPr>
          <w:color w:val="231F20"/>
          <w:spacing w:val="-8"/>
          <w:w w:val="105"/>
        </w:rPr>
        <w:t> </w:t>
      </w:r>
      <w:r>
        <w:rPr>
          <w:color w:val="231F20"/>
          <w:w w:val="105"/>
        </w:rPr>
        <w:t>of</w:t>
      </w:r>
      <w:r>
        <w:rPr>
          <w:color w:val="231F20"/>
          <w:spacing w:val="-9"/>
          <w:w w:val="105"/>
        </w:rPr>
        <w:t> </w:t>
      </w:r>
      <w:r>
        <w:rPr>
          <w:color w:val="231F20"/>
          <w:w w:val="105"/>
        </w:rPr>
        <w:t>Zion.</w:t>
      </w:r>
      <w:r>
        <w:rPr>
          <w:color w:val="231F20"/>
          <w:spacing w:val="-7"/>
          <w:w w:val="105"/>
        </w:rPr>
        <w:t> </w:t>
      </w:r>
      <w:r>
        <w:rPr>
          <w:color w:val="231F20"/>
          <w:w w:val="105"/>
        </w:rPr>
        <w:t>That</w:t>
      </w:r>
      <w:r>
        <w:rPr>
          <w:color w:val="231F20"/>
          <w:spacing w:val="40"/>
          <w:w w:val="105"/>
        </w:rPr>
        <w:t> </w:t>
      </w:r>
      <w:r>
        <w:rPr>
          <w:color w:val="231F20"/>
          <w:w w:val="105"/>
        </w:rPr>
        <w:t>same month,</w:t>
      </w:r>
      <w:r>
        <w:rPr>
          <w:color w:val="231F20"/>
          <w:spacing w:val="-2"/>
          <w:w w:val="105"/>
        </w:rPr>
        <w:t> </w:t>
      </w:r>
      <w:r>
        <w:rPr>
          <w:color w:val="231F20"/>
          <w:w w:val="105"/>
        </w:rPr>
        <w:t>Freda</w:t>
      </w:r>
      <w:r>
        <w:rPr>
          <w:color w:val="231F20"/>
          <w:spacing w:val="-1"/>
          <w:w w:val="105"/>
        </w:rPr>
        <w:t> </w:t>
      </w:r>
      <w:r>
        <w:rPr>
          <w:color w:val="231F20"/>
          <w:w w:val="105"/>
        </w:rPr>
        <w:t>was</w:t>
      </w:r>
      <w:r>
        <w:rPr>
          <w:color w:val="231F20"/>
          <w:spacing w:val="-1"/>
          <w:w w:val="105"/>
        </w:rPr>
        <w:t> </w:t>
      </w:r>
      <w:r>
        <w:rPr>
          <w:color w:val="231F20"/>
          <w:w w:val="105"/>
        </w:rPr>
        <w:t>arrested</w:t>
      </w:r>
      <w:r>
        <w:rPr>
          <w:color w:val="231F20"/>
          <w:spacing w:val="-1"/>
          <w:w w:val="105"/>
        </w:rPr>
        <w:t> </w:t>
      </w:r>
      <w:r>
        <w:rPr>
          <w:color w:val="231F20"/>
          <w:w w:val="105"/>
        </w:rPr>
        <w:t>and accused of</w:t>
      </w:r>
      <w:r>
        <w:rPr>
          <w:color w:val="231F20"/>
          <w:spacing w:val="-1"/>
          <w:w w:val="105"/>
        </w:rPr>
        <w:t> </w:t>
      </w:r>
      <w:r>
        <w:rPr>
          <w:color w:val="231F20"/>
          <w:w w:val="105"/>
        </w:rPr>
        <w:t>“having distributed</w:t>
      </w:r>
      <w:r>
        <w:rPr>
          <w:color w:val="231F20"/>
          <w:spacing w:val="-1"/>
          <w:w w:val="105"/>
        </w:rPr>
        <w:t> </w:t>
      </w:r>
      <w:r>
        <w:rPr>
          <w:color w:val="231F20"/>
          <w:w w:val="105"/>
        </w:rPr>
        <w:t>books,</w:t>
      </w:r>
      <w:r>
        <w:rPr>
          <w:color w:val="231F20"/>
          <w:spacing w:val="-2"/>
          <w:w w:val="105"/>
        </w:rPr>
        <w:t> </w:t>
      </w:r>
      <w:r>
        <w:rPr>
          <w:color w:val="231F20"/>
          <w:w w:val="105"/>
        </w:rPr>
        <w:t>printed</w:t>
      </w:r>
      <w:r>
        <w:rPr>
          <w:color w:val="231F20"/>
          <w:spacing w:val="-1"/>
          <w:w w:val="105"/>
        </w:rPr>
        <w:t> </w:t>
      </w:r>
      <w:r>
        <w:rPr>
          <w:color w:val="231F20"/>
          <w:w w:val="105"/>
        </w:rPr>
        <w:t>and written</w:t>
      </w:r>
      <w:r>
        <w:rPr>
          <w:color w:val="231F20"/>
          <w:spacing w:val="40"/>
          <w:w w:val="105"/>
        </w:rPr>
        <w:t> </w:t>
      </w:r>
      <w:r>
        <w:rPr>
          <w:color w:val="231F20"/>
          <w:w w:val="105"/>
        </w:rPr>
        <w:t>information</w:t>
      </w:r>
      <w:r>
        <w:rPr>
          <w:color w:val="231F20"/>
          <w:spacing w:val="-1"/>
          <w:w w:val="105"/>
        </w:rPr>
        <w:t> </w:t>
      </w:r>
      <w:r>
        <w:rPr>
          <w:color w:val="231F20"/>
          <w:w w:val="105"/>
        </w:rPr>
        <w:t>containing propaganda</w:t>
      </w:r>
      <w:r>
        <w:rPr>
          <w:color w:val="231F20"/>
          <w:spacing w:val="-1"/>
          <w:w w:val="105"/>
        </w:rPr>
        <w:t> </w:t>
      </w:r>
      <w:r>
        <w:rPr>
          <w:color w:val="231F20"/>
          <w:w w:val="105"/>
        </w:rPr>
        <w:t>or</w:t>
      </w:r>
      <w:r>
        <w:rPr>
          <w:color w:val="231F20"/>
          <w:spacing w:val="-1"/>
          <w:w w:val="105"/>
        </w:rPr>
        <w:t> </w:t>
      </w:r>
      <w:r>
        <w:rPr>
          <w:color w:val="231F20"/>
          <w:w w:val="105"/>
        </w:rPr>
        <w:t>incitement</w:t>
      </w:r>
      <w:r>
        <w:rPr>
          <w:color w:val="231F20"/>
          <w:spacing w:val="-2"/>
          <w:w w:val="105"/>
        </w:rPr>
        <w:t> </w:t>
      </w:r>
      <w:r>
        <w:rPr>
          <w:color w:val="231F20"/>
          <w:w w:val="105"/>
        </w:rPr>
        <w:t>to</w:t>
      </w:r>
      <w:r>
        <w:rPr>
          <w:color w:val="231F20"/>
          <w:spacing w:val="-1"/>
          <w:w w:val="105"/>
        </w:rPr>
        <w:t> </w:t>
      </w:r>
      <w:r>
        <w:rPr>
          <w:color w:val="231F20"/>
          <w:w w:val="105"/>
        </w:rPr>
        <w:t>violent</w:t>
      </w:r>
      <w:r>
        <w:rPr>
          <w:color w:val="231F20"/>
          <w:spacing w:val="-2"/>
          <w:w w:val="105"/>
        </w:rPr>
        <w:t> </w:t>
      </w:r>
      <w:r>
        <w:rPr>
          <w:color w:val="231F20"/>
          <w:w w:val="105"/>
        </w:rPr>
        <w:t>subversion.”</w:t>
      </w:r>
      <w:r>
        <w:rPr>
          <w:color w:val="231F20"/>
          <w:spacing w:val="-2"/>
          <w:w w:val="105"/>
        </w:rPr>
        <w:t> </w:t>
      </w:r>
      <w:r>
        <w:rPr>
          <w:color w:val="231F20"/>
          <w:w w:val="105"/>
        </w:rPr>
        <w:t>The repressive machine was</w:t>
      </w:r>
    </w:p>
    <w:p>
      <w:pPr>
        <w:pStyle w:val="BodyText"/>
        <w:spacing w:line="283" w:lineRule="auto" w:before="6"/>
        <w:ind w:left="336" w:right="446"/>
      </w:pPr>
      <w:r>
        <w:rPr>
          <w:color w:val="231F20"/>
          <w:w w:val="105"/>
        </w:rPr>
        <w:t>under</w:t>
      </w:r>
      <w:r>
        <w:rPr>
          <w:color w:val="231F20"/>
          <w:spacing w:val="-7"/>
          <w:w w:val="105"/>
        </w:rPr>
        <w:t> </w:t>
      </w:r>
      <w:r>
        <w:rPr>
          <w:color w:val="231F20"/>
          <w:w w:val="105"/>
        </w:rPr>
        <w:t>way.</w:t>
      </w:r>
      <w:r>
        <w:rPr>
          <w:color w:val="231F20"/>
          <w:spacing w:val="-7"/>
          <w:w w:val="105"/>
        </w:rPr>
        <w:t> </w:t>
      </w:r>
      <w:r>
        <w:rPr>
          <w:color w:val="231F20"/>
          <w:w w:val="105"/>
        </w:rPr>
        <w:t>For</w:t>
      </w:r>
      <w:r>
        <w:rPr>
          <w:color w:val="231F20"/>
          <w:spacing w:val="-8"/>
          <w:w w:val="105"/>
        </w:rPr>
        <w:t> </w:t>
      </w:r>
      <w:r>
        <w:rPr>
          <w:color w:val="231F20"/>
          <w:w w:val="105"/>
        </w:rPr>
        <w:t>the</w:t>
      </w:r>
      <w:r>
        <w:rPr>
          <w:color w:val="231F20"/>
          <w:spacing w:val="-7"/>
          <w:w w:val="105"/>
        </w:rPr>
        <w:t> </w:t>
      </w:r>
      <w:r>
        <w:rPr>
          <w:color w:val="231F20"/>
          <w:w w:val="105"/>
        </w:rPr>
        <w:t>first</w:t>
      </w:r>
      <w:r>
        <w:rPr>
          <w:color w:val="231F20"/>
          <w:spacing w:val="-9"/>
          <w:w w:val="105"/>
        </w:rPr>
        <w:t> </w:t>
      </w:r>
      <w:r>
        <w:rPr>
          <w:color w:val="231F20"/>
          <w:w w:val="105"/>
        </w:rPr>
        <w:t>time</w:t>
      </w:r>
      <w:r>
        <w:rPr>
          <w:color w:val="231F20"/>
          <w:spacing w:val="-7"/>
          <w:w w:val="105"/>
        </w:rPr>
        <w:t> </w:t>
      </w:r>
      <w:r>
        <w:rPr>
          <w:color w:val="231F20"/>
          <w:w w:val="105"/>
        </w:rPr>
        <w:t>since</w:t>
      </w:r>
      <w:r>
        <w:rPr>
          <w:color w:val="231F20"/>
          <w:spacing w:val="-7"/>
          <w:w w:val="105"/>
        </w:rPr>
        <w:t> </w:t>
      </w:r>
      <w:r>
        <w:rPr>
          <w:color w:val="231F20"/>
          <w:w w:val="105"/>
        </w:rPr>
        <w:t>the</w:t>
      </w:r>
      <w:r>
        <w:rPr>
          <w:color w:val="231F20"/>
          <w:spacing w:val="-7"/>
          <w:w w:val="105"/>
        </w:rPr>
        <w:t> </w:t>
      </w:r>
      <w:r>
        <w:rPr>
          <w:color w:val="231F20"/>
          <w:w w:val="105"/>
        </w:rPr>
        <w:t>end</w:t>
      </w:r>
      <w:r>
        <w:rPr>
          <w:color w:val="231F20"/>
          <w:spacing w:val="-5"/>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fascist</w:t>
      </w:r>
      <w:r>
        <w:rPr>
          <w:color w:val="231F20"/>
          <w:spacing w:val="-9"/>
          <w:w w:val="105"/>
        </w:rPr>
        <w:t> </w:t>
      </w:r>
      <w:r>
        <w:rPr>
          <w:color w:val="231F20"/>
          <w:w w:val="105"/>
        </w:rPr>
        <w:t>regime,</w:t>
      </w:r>
      <w:r>
        <w:rPr>
          <w:color w:val="231F20"/>
          <w:spacing w:val="-9"/>
          <w:w w:val="105"/>
        </w:rPr>
        <w:t> </w:t>
      </w:r>
      <w:r>
        <w:rPr>
          <w:color w:val="231F20"/>
          <w:w w:val="105"/>
        </w:rPr>
        <w:t>a</w:t>
      </w:r>
      <w:r>
        <w:rPr>
          <w:color w:val="231F20"/>
          <w:spacing w:val="-8"/>
          <w:w w:val="105"/>
        </w:rPr>
        <w:t> </w:t>
      </w:r>
      <w:r>
        <w:rPr>
          <w:color w:val="231F20"/>
          <w:w w:val="105"/>
        </w:rPr>
        <w:t>magistrate</w:t>
      </w:r>
      <w:r>
        <w:rPr>
          <w:color w:val="231F20"/>
          <w:spacing w:val="-7"/>
          <w:w w:val="105"/>
        </w:rPr>
        <w:t> </w:t>
      </w:r>
      <w:r>
        <w:rPr>
          <w:color w:val="231F20"/>
          <w:w w:val="105"/>
        </w:rPr>
        <w:t>intended</w:t>
      </w:r>
      <w:r>
        <w:rPr>
          <w:color w:val="231F20"/>
          <w:spacing w:val="-8"/>
          <w:w w:val="105"/>
        </w:rPr>
        <w:t> </w:t>
      </w:r>
      <w:r>
        <w:rPr>
          <w:color w:val="231F20"/>
          <w:w w:val="105"/>
        </w:rPr>
        <w:t>to</w:t>
      </w:r>
      <w:r>
        <w:rPr>
          <w:color w:val="231F20"/>
          <w:spacing w:val="-9"/>
          <w:w w:val="105"/>
        </w:rPr>
        <w:t> </w:t>
      </w:r>
      <w:r>
        <w:rPr>
          <w:color w:val="231F20"/>
          <w:w w:val="105"/>
        </w:rPr>
        <w:t>apply</w:t>
      </w:r>
      <w:r>
        <w:rPr>
          <w:color w:val="231F20"/>
          <w:spacing w:val="-8"/>
          <w:w w:val="105"/>
        </w:rPr>
        <w:t> </w:t>
      </w:r>
      <w:r>
        <w:rPr>
          <w:color w:val="231F20"/>
          <w:w w:val="105"/>
        </w:rPr>
        <w:t>Article</w:t>
      </w:r>
      <w:r>
        <w:rPr>
          <w:color w:val="231F20"/>
          <w:spacing w:val="40"/>
          <w:w w:val="105"/>
        </w:rPr>
        <w:t> </w:t>
      </w:r>
      <w:r>
        <w:rPr>
          <w:color w:val="231F20"/>
          <w:w w:val="105"/>
        </w:rPr>
        <w:t>270 (the law against</w:t>
      </w:r>
      <w:r>
        <w:rPr>
          <w:color w:val="231F20"/>
          <w:spacing w:val="-1"/>
          <w:w w:val="105"/>
        </w:rPr>
        <w:t> </w:t>
      </w:r>
      <w:r>
        <w:rPr>
          <w:color w:val="231F20"/>
          <w:w w:val="105"/>
        </w:rPr>
        <w:t>subversive association) of the Code Rocco (named after Mussolini’s attorney</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3" w:lineRule="auto"/>
        <w:ind w:left="336" w:right="446"/>
      </w:pPr>
      <w:r>
        <w:rPr>
          <w:color w:val="231F20"/>
          <w:w w:val="105"/>
        </w:rPr>
        <w:t>general).</w:t>
      </w:r>
      <w:r>
        <w:rPr>
          <w:color w:val="231F20"/>
          <w:spacing w:val="-9"/>
          <w:w w:val="105"/>
        </w:rPr>
        <w:t> </w:t>
      </w:r>
      <w:r>
        <w:rPr>
          <w:color w:val="231F20"/>
          <w:w w:val="105"/>
        </w:rPr>
        <w:t>Soon</w:t>
      </w:r>
      <w:r>
        <w:rPr>
          <w:color w:val="231F20"/>
          <w:spacing w:val="-9"/>
          <w:w w:val="105"/>
        </w:rPr>
        <w:t> </w:t>
      </w:r>
      <w:r>
        <w:rPr>
          <w:color w:val="231F20"/>
          <w:w w:val="105"/>
        </w:rPr>
        <w:t>after,</w:t>
      </w:r>
      <w:r>
        <w:rPr>
          <w:color w:val="231F20"/>
          <w:spacing w:val="-9"/>
          <w:w w:val="105"/>
        </w:rPr>
        <w:t> </w:t>
      </w:r>
      <w:r>
        <w:rPr>
          <w:color w:val="231F20"/>
          <w:w w:val="105"/>
        </w:rPr>
        <w:t>Edizioni</w:t>
      </w:r>
      <w:r>
        <w:rPr>
          <w:color w:val="231F20"/>
          <w:spacing w:val="-9"/>
          <w:w w:val="105"/>
        </w:rPr>
        <w:t> </w:t>
      </w:r>
      <w:r>
        <w:rPr>
          <w:color w:val="231F20"/>
          <w:w w:val="105"/>
        </w:rPr>
        <w:t>di</w:t>
      </w:r>
      <w:r>
        <w:rPr>
          <w:color w:val="231F20"/>
          <w:spacing w:val="-9"/>
          <w:w w:val="105"/>
        </w:rPr>
        <w:t> </w:t>
      </w:r>
      <w:r>
        <w:rPr>
          <w:color w:val="231F20"/>
          <w:w w:val="105"/>
        </w:rPr>
        <w:t>Ar</w:t>
      </w:r>
      <w:r>
        <w:rPr>
          <w:color w:val="231F20"/>
          <w:spacing w:val="-9"/>
          <w:w w:val="105"/>
        </w:rPr>
        <w:t> </w:t>
      </w:r>
      <w:r>
        <w:rPr>
          <w:color w:val="231F20"/>
          <w:w w:val="105"/>
        </w:rPr>
        <w:t>published</w:t>
      </w:r>
      <w:r>
        <w:rPr>
          <w:color w:val="231F20"/>
          <w:spacing w:val="-9"/>
          <w:w w:val="105"/>
        </w:rPr>
        <w:t> </w:t>
      </w:r>
      <w:r>
        <w:rPr>
          <w:color w:val="231F20"/>
          <w:w w:val="105"/>
        </w:rPr>
        <w:t>The</w:t>
      </w:r>
      <w:r>
        <w:rPr>
          <w:color w:val="231F20"/>
          <w:spacing w:val="-8"/>
          <w:w w:val="105"/>
        </w:rPr>
        <w:t> </w:t>
      </w:r>
      <w:r>
        <w:rPr>
          <w:color w:val="231F20"/>
          <w:w w:val="105"/>
        </w:rPr>
        <w:t>Enemy</w:t>
      </w:r>
      <w:r>
        <w:rPr>
          <w:color w:val="231F20"/>
          <w:spacing w:val="-9"/>
          <w:w w:val="105"/>
        </w:rPr>
        <w:t> </w:t>
      </w:r>
      <w:r>
        <w:rPr>
          <w:color w:val="231F20"/>
          <w:w w:val="105"/>
        </w:rPr>
        <w:t>of</w:t>
      </w:r>
      <w:r>
        <w:rPr>
          <w:color w:val="231F20"/>
          <w:spacing w:val="-9"/>
          <w:w w:val="105"/>
        </w:rPr>
        <w:t> </w:t>
      </w:r>
      <w:r>
        <w:rPr>
          <w:color w:val="231F20"/>
          <w:w w:val="105"/>
        </w:rPr>
        <w:t>Man,</w:t>
      </w:r>
      <w:r>
        <w:rPr>
          <w:color w:val="231F20"/>
          <w:spacing w:val="-8"/>
          <w:w w:val="105"/>
        </w:rPr>
        <w:t> </w:t>
      </w:r>
      <w:r>
        <w:rPr>
          <w:color w:val="231F20"/>
          <w:w w:val="105"/>
        </w:rPr>
        <w:t>a</w:t>
      </w:r>
      <w:r>
        <w:rPr>
          <w:color w:val="231F20"/>
          <w:spacing w:val="-9"/>
          <w:w w:val="105"/>
        </w:rPr>
        <w:t> </w:t>
      </w:r>
      <w:r>
        <w:rPr>
          <w:color w:val="231F20"/>
          <w:w w:val="105"/>
        </w:rPr>
        <w:t>collection</w:t>
      </w:r>
      <w:r>
        <w:rPr>
          <w:color w:val="231F20"/>
          <w:spacing w:val="-9"/>
          <w:w w:val="105"/>
        </w:rPr>
        <w:t> </w:t>
      </w:r>
      <w:r>
        <w:rPr>
          <w:color w:val="231F20"/>
          <w:w w:val="105"/>
        </w:rPr>
        <w:t>of</w:t>
      </w:r>
      <w:r>
        <w:rPr>
          <w:color w:val="231F20"/>
          <w:spacing w:val="-7"/>
          <w:w w:val="105"/>
        </w:rPr>
        <w:t> </w:t>
      </w:r>
      <w:r>
        <w:rPr>
          <w:color w:val="231F20"/>
          <w:w w:val="105"/>
        </w:rPr>
        <w:t>Palestinian</w:t>
      </w:r>
      <w:r>
        <w:rPr>
          <w:color w:val="231F20"/>
          <w:spacing w:val="-9"/>
          <w:w w:val="105"/>
        </w:rPr>
        <w:t> </w:t>
      </w:r>
      <w:r>
        <w:rPr>
          <w:color w:val="231F20"/>
          <w:w w:val="105"/>
        </w:rPr>
        <w:t>fighting</w:t>
      </w:r>
      <w:r>
        <w:rPr>
          <w:color w:val="231F20"/>
          <w:spacing w:val="40"/>
          <w:w w:val="105"/>
        </w:rPr>
        <w:t> </w:t>
      </w:r>
      <w:r>
        <w:rPr>
          <w:color w:val="231F20"/>
          <w:w w:val="105"/>
        </w:rPr>
        <w:t>poetry, provoking the fury of the Zionists.</w:t>
      </w:r>
    </w:p>
    <w:p>
      <w:pPr>
        <w:pStyle w:val="BodyText"/>
      </w:pPr>
    </w:p>
    <w:p>
      <w:pPr>
        <w:pStyle w:val="BodyText"/>
        <w:spacing w:before="137"/>
      </w:pPr>
    </w:p>
    <w:p>
      <w:pPr>
        <w:pStyle w:val="BodyText"/>
        <w:spacing w:line="285" w:lineRule="auto"/>
        <w:ind w:left="336" w:right="392"/>
      </w:pPr>
      <w:r>
        <w:rPr>
          <w:color w:val="231F20"/>
          <w:w w:val="105"/>
        </w:rPr>
        <w:t>In</w:t>
      </w:r>
      <w:r>
        <w:rPr>
          <w:color w:val="231F20"/>
          <w:spacing w:val="-1"/>
          <w:w w:val="105"/>
        </w:rPr>
        <w:t> </w:t>
      </w:r>
      <w:r>
        <w:rPr>
          <w:color w:val="231F20"/>
          <w:w w:val="105"/>
        </w:rPr>
        <w:t>July 1971,</w:t>
      </w:r>
      <w:r>
        <w:rPr>
          <w:color w:val="231F20"/>
          <w:spacing w:val="-1"/>
          <w:w w:val="105"/>
        </w:rPr>
        <w:t> </w:t>
      </w:r>
      <w:r>
        <w:rPr>
          <w:color w:val="231F20"/>
          <w:w w:val="105"/>
        </w:rPr>
        <w:t>the judge modified the charges and</w:t>
      </w:r>
      <w:r>
        <w:rPr>
          <w:color w:val="231F20"/>
          <w:spacing w:val="-1"/>
          <w:w w:val="105"/>
        </w:rPr>
        <w:t> </w:t>
      </w:r>
      <w:r>
        <w:rPr>
          <w:color w:val="231F20"/>
          <w:w w:val="105"/>
        </w:rPr>
        <w:t>accused Freda</w:t>
      </w:r>
      <w:r>
        <w:rPr>
          <w:color w:val="231F20"/>
          <w:spacing w:val="-2"/>
          <w:w w:val="105"/>
        </w:rPr>
        <w:t> </w:t>
      </w:r>
      <w:r>
        <w:rPr>
          <w:color w:val="231F20"/>
          <w:w w:val="105"/>
        </w:rPr>
        <w:t>of</w:t>
      </w:r>
      <w:r>
        <w:rPr>
          <w:color w:val="231F20"/>
          <w:spacing w:val="-1"/>
          <w:w w:val="105"/>
        </w:rPr>
        <w:t> </w:t>
      </w:r>
      <w:r>
        <w:rPr>
          <w:color w:val="231F20"/>
          <w:w w:val="105"/>
        </w:rPr>
        <w:t>making “propaganda</w:t>
      </w:r>
      <w:r>
        <w:rPr>
          <w:color w:val="231F20"/>
          <w:spacing w:val="-1"/>
          <w:w w:val="105"/>
        </w:rPr>
        <w:t> </w:t>
      </w:r>
      <w:r>
        <w:rPr>
          <w:color w:val="231F20"/>
          <w:w w:val="105"/>
        </w:rPr>
        <w:t>for</w:t>
      </w:r>
      <w:r>
        <w:rPr>
          <w:color w:val="231F20"/>
          <w:spacing w:val="-1"/>
          <w:w w:val="105"/>
        </w:rPr>
        <w:t> </w:t>
      </w:r>
      <w:r>
        <w:rPr>
          <w:color w:val="231F20"/>
          <w:w w:val="105"/>
        </w:rPr>
        <w:t>the violent</w:t>
      </w:r>
      <w:r>
        <w:rPr>
          <w:color w:val="231F20"/>
          <w:spacing w:val="40"/>
          <w:w w:val="105"/>
        </w:rPr>
        <w:t> </w:t>
      </w:r>
      <w:r>
        <w:rPr>
          <w:color w:val="231F20"/>
          <w:w w:val="105"/>
        </w:rPr>
        <w:t>subversion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political,</w:t>
      </w:r>
      <w:r>
        <w:rPr>
          <w:color w:val="231F20"/>
          <w:spacing w:val="-9"/>
          <w:w w:val="105"/>
        </w:rPr>
        <w:t> </w:t>
      </w:r>
      <w:r>
        <w:rPr>
          <w:color w:val="231F20"/>
          <w:w w:val="105"/>
        </w:rPr>
        <w:t>economic</w:t>
      </w:r>
      <w:r>
        <w:rPr>
          <w:color w:val="231F20"/>
          <w:spacing w:val="-9"/>
          <w:w w:val="105"/>
        </w:rPr>
        <w:t> </w:t>
      </w:r>
      <w:r>
        <w:rPr>
          <w:color w:val="231F20"/>
          <w:w w:val="105"/>
        </w:rPr>
        <w:t>and</w:t>
      </w:r>
      <w:r>
        <w:rPr>
          <w:color w:val="231F20"/>
          <w:spacing w:val="-9"/>
          <w:w w:val="105"/>
        </w:rPr>
        <w:t> </w:t>
      </w:r>
      <w:r>
        <w:rPr>
          <w:color w:val="231F20"/>
          <w:w w:val="105"/>
        </w:rPr>
        <w:t>social</w:t>
      </w:r>
      <w:r>
        <w:rPr>
          <w:color w:val="231F20"/>
          <w:spacing w:val="-9"/>
          <w:w w:val="105"/>
        </w:rPr>
        <w:t> </w:t>
      </w:r>
      <w:r>
        <w:rPr>
          <w:color w:val="231F20"/>
          <w:w w:val="105"/>
        </w:rPr>
        <w:t>development</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state”</w:t>
      </w:r>
      <w:r>
        <w:rPr>
          <w:color w:val="231F20"/>
          <w:spacing w:val="-8"/>
          <w:w w:val="105"/>
        </w:rPr>
        <w:t> </w:t>
      </w:r>
      <w:r>
        <w:rPr>
          <w:color w:val="231F20"/>
          <w:w w:val="105"/>
        </w:rPr>
        <w:t>through</w:t>
      </w:r>
      <w:r>
        <w:rPr>
          <w:color w:val="231F20"/>
          <w:spacing w:val="-9"/>
          <w:w w:val="105"/>
        </w:rPr>
        <w:t> </w:t>
      </w:r>
      <w:r>
        <w:rPr>
          <w:color w:val="231F20"/>
          <w:w w:val="105"/>
        </w:rPr>
        <w:t>The</w:t>
      </w:r>
      <w:r>
        <w:rPr>
          <w:color w:val="231F20"/>
          <w:spacing w:val="-9"/>
          <w:w w:val="105"/>
        </w:rPr>
        <w:t> </w:t>
      </w:r>
      <w:r>
        <w:rPr>
          <w:color w:val="231F20"/>
          <w:w w:val="105"/>
        </w:rPr>
        <w:t>Disintegration</w:t>
      </w:r>
      <w:r>
        <w:rPr>
          <w:color w:val="231F20"/>
          <w:spacing w:val="-9"/>
          <w:w w:val="105"/>
        </w:rPr>
        <w:t> </w:t>
      </w:r>
      <w:r>
        <w:rPr>
          <w:color w:val="231F20"/>
          <w:w w:val="105"/>
        </w:rPr>
        <w:t>of</w:t>
      </w:r>
      <w:r>
        <w:rPr>
          <w:color w:val="231F20"/>
          <w:spacing w:val="40"/>
          <w:w w:val="105"/>
        </w:rPr>
        <w:t> </w:t>
      </w:r>
      <w:r>
        <w:rPr>
          <w:color w:val="231F20"/>
          <w:w w:val="105"/>
        </w:rPr>
        <w:t>the</w:t>
      </w:r>
      <w:r>
        <w:rPr>
          <w:color w:val="231F20"/>
          <w:spacing w:val="-9"/>
          <w:w w:val="105"/>
        </w:rPr>
        <w:t> </w:t>
      </w:r>
      <w:r>
        <w:rPr>
          <w:color w:val="231F20"/>
          <w:w w:val="105"/>
        </w:rPr>
        <w:t>System,</w:t>
      </w:r>
      <w:r>
        <w:rPr>
          <w:color w:val="231F20"/>
          <w:spacing w:val="-9"/>
          <w:w w:val="105"/>
        </w:rPr>
        <w:t> </w:t>
      </w:r>
      <w:r>
        <w:rPr>
          <w:color w:val="231F20"/>
          <w:w w:val="105"/>
        </w:rPr>
        <w:t>“where</w:t>
      </w:r>
      <w:r>
        <w:rPr>
          <w:color w:val="231F20"/>
          <w:spacing w:val="-9"/>
          <w:w w:val="105"/>
        </w:rPr>
        <w:t> </w:t>
      </w:r>
      <w:r>
        <w:rPr>
          <w:color w:val="231F20"/>
          <w:w w:val="105"/>
        </w:rPr>
        <w:t>he</w:t>
      </w:r>
      <w:r>
        <w:rPr>
          <w:color w:val="231F20"/>
          <w:spacing w:val="-8"/>
          <w:w w:val="105"/>
        </w:rPr>
        <w:t> </w:t>
      </w:r>
      <w:r>
        <w:rPr>
          <w:color w:val="231F20"/>
          <w:w w:val="105"/>
        </w:rPr>
        <w:t>alludes</w:t>
      </w:r>
      <w:r>
        <w:rPr>
          <w:color w:val="231F20"/>
          <w:spacing w:val="-8"/>
          <w:w w:val="105"/>
        </w:rPr>
        <w:t> </w:t>
      </w:r>
      <w:r>
        <w:rPr>
          <w:color w:val="231F20"/>
          <w:w w:val="105"/>
        </w:rPr>
        <w:t>to</w:t>
      </w:r>
      <w:r>
        <w:rPr>
          <w:color w:val="231F20"/>
          <w:spacing w:val="-9"/>
          <w:w w:val="105"/>
        </w:rPr>
        <w:t> </w:t>
      </w:r>
      <w:r>
        <w:rPr>
          <w:color w:val="231F20"/>
          <w:w w:val="105"/>
        </w:rPr>
        <w:t>the</w:t>
      </w:r>
      <w:r>
        <w:rPr>
          <w:color w:val="231F20"/>
          <w:spacing w:val="-8"/>
          <w:w w:val="105"/>
        </w:rPr>
        <w:t> </w:t>
      </w:r>
      <w:r>
        <w:rPr>
          <w:color w:val="231F20"/>
          <w:w w:val="105"/>
        </w:rPr>
        <w:t>need</w:t>
      </w:r>
      <w:r>
        <w:rPr>
          <w:color w:val="231F20"/>
          <w:spacing w:val="-9"/>
          <w:w w:val="105"/>
        </w:rPr>
        <w:t> </w:t>
      </w:r>
      <w:r>
        <w:rPr>
          <w:color w:val="231F20"/>
          <w:w w:val="105"/>
        </w:rPr>
        <w:t>of</w:t>
      </w:r>
      <w:r>
        <w:rPr>
          <w:color w:val="231F20"/>
          <w:spacing w:val="-9"/>
          <w:w w:val="105"/>
        </w:rPr>
        <w:t> </w:t>
      </w:r>
      <w:r>
        <w:rPr>
          <w:color w:val="231F20"/>
          <w:w w:val="105"/>
        </w:rPr>
        <w:t>subversion,</w:t>
      </w:r>
      <w:r>
        <w:rPr>
          <w:color w:val="231F20"/>
          <w:spacing w:val="-9"/>
          <w:w w:val="105"/>
        </w:rPr>
        <w:t> </w:t>
      </w:r>
      <w:r>
        <w:rPr>
          <w:color w:val="231F20"/>
          <w:w w:val="105"/>
        </w:rPr>
        <w:t>by</w:t>
      </w:r>
      <w:r>
        <w:rPr>
          <w:color w:val="231F20"/>
          <w:spacing w:val="-9"/>
          <w:w w:val="105"/>
        </w:rPr>
        <w:t> </w:t>
      </w:r>
      <w:r>
        <w:rPr>
          <w:color w:val="231F20"/>
          <w:w w:val="105"/>
        </w:rPr>
        <w:t>violent</w:t>
      </w:r>
      <w:r>
        <w:rPr>
          <w:color w:val="231F20"/>
          <w:spacing w:val="-9"/>
          <w:w w:val="105"/>
        </w:rPr>
        <w:t> </w:t>
      </w:r>
      <w:r>
        <w:rPr>
          <w:color w:val="231F20"/>
          <w:w w:val="105"/>
        </w:rPr>
        <w:t>means,</w:t>
      </w:r>
      <w:r>
        <w:rPr>
          <w:color w:val="231F20"/>
          <w:spacing w:val="-9"/>
          <w:w w:val="105"/>
        </w:rPr>
        <w:t> </w:t>
      </w:r>
      <w:r>
        <w:rPr>
          <w:color w:val="231F20"/>
          <w:w w:val="105"/>
        </w:rPr>
        <w:t>of</w:t>
      </w:r>
      <w:r>
        <w:rPr>
          <w:color w:val="231F20"/>
          <w:spacing w:val="-6"/>
          <w:w w:val="105"/>
        </w:rPr>
        <w:t> </w:t>
      </w:r>
      <w:r>
        <w:rPr>
          <w:color w:val="231F20"/>
          <w:w w:val="105"/>
        </w:rPr>
        <w:t>the</w:t>
      </w:r>
      <w:r>
        <w:rPr>
          <w:color w:val="231F20"/>
          <w:spacing w:val="-8"/>
          <w:w w:val="105"/>
        </w:rPr>
        <w:t> </w:t>
      </w:r>
      <w:r>
        <w:rPr>
          <w:color w:val="231F20"/>
          <w:w w:val="105"/>
        </w:rPr>
        <w:t>bourgeois</w:t>
      </w:r>
      <w:r>
        <w:rPr>
          <w:color w:val="231F20"/>
          <w:spacing w:val="-9"/>
          <w:w w:val="105"/>
        </w:rPr>
        <w:t> </w:t>
      </w:r>
      <w:r>
        <w:rPr>
          <w:color w:val="231F20"/>
          <w:w w:val="105"/>
        </w:rPr>
        <w:t>democratic</w:t>
      </w:r>
      <w:r>
        <w:rPr>
          <w:color w:val="231F20"/>
          <w:spacing w:val="40"/>
          <w:w w:val="105"/>
        </w:rPr>
        <w:t> </w:t>
      </w:r>
      <w:r>
        <w:rPr>
          <w:color w:val="231F20"/>
          <w:w w:val="105"/>
        </w:rPr>
        <w:t>state and its replacement</w:t>
      </w:r>
      <w:r>
        <w:rPr>
          <w:color w:val="231F20"/>
          <w:spacing w:val="-1"/>
          <w:w w:val="105"/>
        </w:rPr>
        <w:t> </w:t>
      </w:r>
      <w:r>
        <w:rPr>
          <w:color w:val="231F20"/>
          <w:w w:val="105"/>
        </w:rPr>
        <w:t>by a state defined and characterized as a people’s state.”</w:t>
      </w:r>
    </w:p>
    <w:p>
      <w:pPr>
        <w:pStyle w:val="BodyText"/>
      </w:pPr>
    </w:p>
    <w:p>
      <w:pPr>
        <w:pStyle w:val="BodyText"/>
        <w:spacing w:before="134"/>
      </w:pPr>
    </w:p>
    <w:p>
      <w:pPr>
        <w:pStyle w:val="BodyText"/>
        <w:spacing w:line="288" w:lineRule="auto" w:before="1"/>
        <w:ind w:left="336" w:right="446"/>
      </w:pPr>
      <w:r>
        <w:rPr>
          <w:color w:val="231F20"/>
          <w:w w:val="105"/>
        </w:rPr>
        <w:t>Undaunted</w:t>
      </w:r>
      <w:r>
        <w:rPr>
          <w:color w:val="231F20"/>
          <w:spacing w:val="-9"/>
          <w:w w:val="105"/>
        </w:rPr>
        <w:t> </w:t>
      </w:r>
      <w:r>
        <w:rPr>
          <w:color w:val="231F20"/>
          <w:w w:val="105"/>
        </w:rPr>
        <w:t>by</w:t>
      </w:r>
      <w:r>
        <w:rPr>
          <w:color w:val="231F20"/>
          <w:spacing w:val="-9"/>
          <w:w w:val="105"/>
        </w:rPr>
        <w:t> </w:t>
      </w:r>
      <w:r>
        <w:rPr>
          <w:color w:val="231F20"/>
          <w:w w:val="105"/>
        </w:rPr>
        <w:t>repression,</w:t>
      </w:r>
      <w:r>
        <w:rPr>
          <w:color w:val="231F20"/>
          <w:spacing w:val="-9"/>
          <w:w w:val="105"/>
        </w:rPr>
        <w:t> </w:t>
      </w:r>
      <w:r>
        <w:rPr>
          <w:color w:val="231F20"/>
          <w:w w:val="105"/>
        </w:rPr>
        <w:t>Edizioni</w:t>
      </w:r>
      <w:r>
        <w:rPr>
          <w:color w:val="231F20"/>
          <w:spacing w:val="-9"/>
          <w:w w:val="105"/>
        </w:rPr>
        <w:t> </w:t>
      </w:r>
      <w:r>
        <w:rPr>
          <w:color w:val="231F20"/>
          <w:w w:val="105"/>
        </w:rPr>
        <w:t>di</w:t>
      </w:r>
      <w:r>
        <w:rPr>
          <w:color w:val="231F20"/>
          <w:spacing w:val="-9"/>
          <w:w w:val="105"/>
        </w:rPr>
        <w:t> </w:t>
      </w:r>
      <w:r>
        <w:rPr>
          <w:color w:val="231F20"/>
          <w:w w:val="105"/>
        </w:rPr>
        <w:t>Ar</w:t>
      </w:r>
      <w:r>
        <w:rPr>
          <w:color w:val="231F20"/>
          <w:spacing w:val="-9"/>
          <w:w w:val="105"/>
        </w:rPr>
        <w:t> </w:t>
      </w:r>
      <w:r>
        <w:rPr>
          <w:color w:val="231F20"/>
          <w:w w:val="105"/>
        </w:rPr>
        <w:t>published</w:t>
      </w:r>
      <w:r>
        <w:rPr>
          <w:color w:val="231F20"/>
          <w:spacing w:val="-9"/>
          <w:w w:val="105"/>
        </w:rPr>
        <w:t> </w:t>
      </w:r>
      <w:r>
        <w:rPr>
          <w:color w:val="231F20"/>
          <w:w w:val="105"/>
        </w:rPr>
        <w:t>in</w:t>
      </w:r>
      <w:r>
        <w:rPr>
          <w:color w:val="231F20"/>
          <w:spacing w:val="-9"/>
          <w:w w:val="105"/>
        </w:rPr>
        <w:t> </w:t>
      </w:r>
      <w:r>
        <w:rPr>
          <w:color w:val="231F20"/>
          <w:w w:val="105"/>
        </w:rPr>
        <w:t>November</w:t>
      </w:r>
      <w:r>
        <w:rPr>
          <w:color w:val="231F20"/>
          <w:spacing w:val="-9"/>
          <w:w w:val="105"/>
        </w:rPr>
        <w:t> </w:t>
      </w:r>
      <w:r>
        <w:rPr>
          <w:color w:val="231F20"/>
          <w:w w:val="105"/>
        </w:rPr>
        <w:t>1971</w:t>
      </w:r>
      <w:r>
        <w:rPr>
          <w:color w:val="231F20"/>
          <w:spacing w:val="-9"/>
          <w:w w:val="105"/>
        </w:rPr>
        <w:t> </w:t>
      </w:r>
      <w:r>
        <w:rPr>
          <w:color w:val="231F20"/>
          <w:w w:val="105"/>
        </w:rPr>
        <w:t>the</w:t>
      </w:r>
      <w:r>
        <w:rPr>
          <w:color w:val="231F20"/>
          <w:spacing w:val="-8"/>
          <w:w w:val="105"/>
        </w:rPr>
        <w:t> </w:t>
      </w:r>
      <w:r>
        <w:rPr>
          <w:color w:val="231F20"/>
          <w:w w:val="105"/>
        </w:rPr>
        <w:t>Italian</w:t>
      </w:r>
      <w:r>
        <w:rPr>
          <w:color w:val="231F20"/>
          <w:spacing w:val="-9"/>
          <w:w w:val="105"/>
        </w:rPr>
        <w:t> </w:t>
      </w:r>
      <w:r>
        <w:rPr>
          <w:color w:val="231F20"/>
          <w:w w:val="105"/>
        </w:rPr>
        <w:t>translation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40"/>
          <w:w w:val="105"/>
        </w:rPr>
        <w:t> </w:t>
      </w:r>
      <w:r>
        <w:rPr>
          <w:color w:val="231F20"/>
          <w:w w:val="105"/>
        </w:rPr>
        <w:t>International Jew by Henry Ford.</w:t>
      </w:r>
    </w:p>
    <w:p>
      <w:pPr>
        <w:pStyle w:val="BodyText"/>
      </w:pPr>
    </w:p>
    <w:p>
      <w:pPr>
        <w:pStyle w:val="BodyText"/>
        <w:spacing w:before="133"/>
      </w:pPr>
    </w:p>
    <w:p>
      <w:pPr>
        <w:pStyle w:val="BodyText"/>
        <w:spacing w:line="285" w:lineRule="auto"/>
        <w:ind w:left="336" w:right="406"/>
      </w:pPr>
      <w:r>
        <w:rPr>
          <w:color w:val="231F20"/>
          <w:w w:val="105"/>
        </w:rPr>
        <w:t>On</w:t>
      </w:r>
      <w:r>
        <w:rPr>
          <w:color w:val="231F20"/>
          <w:spacing w:val="-1"/>
          <w:w w:val="105"/>
        </w:rPr>
        <w:t> </w:t>
      </w:r>
      <w:r>
        <w:rPr>
          <w:color w:val="231F20"/>
          <w:w w:val="105"/>
        </w:rPr>
        <w:t>December 5, 1971, Freda</w:t>
      </w:r>
      <w:r>
        <w:rPr>
          <w:color w:val="231F20"/>
          <w:spacing w:val="-1"/>
          <w:w w:val="105"/>
        </w:rPr>
        <w:t> </w:t>
      </w:r>
      <w:r>
        <w:rPr>
          <w:color w:val="231F20"/>
          <w:w w:val="105"/>
        </w:rPr>
        <w:t>was arrested</w:t>
      </w:r>
      <w:r>
        <w:rPr>
          <w:color w:val="231F20"/>
          <w:spacing w:val="-1"/>
          <w:w w:val="105"/>
        </w:rPr>
        <w:t> </w:t>
      </w:r>
      <w:r>
        <w:rPr>
          <w:color w:val="231F20"/>
          <w:w w:val="105"/>
        </w:rPr>
        <w:t>again. He is</w:t>
      </w:r>
      <w:r>
        <w:rPr>
          <w:color w:val="231F20"/>
          <w:spacing w:val="-4"/>
          <w:w w:val="105"/>
        </w:rPr>
        <w:t> </w:t>
      </w:r>
      <w:r>
        <w:rPr>
          <w:color w:val="231F20"/>
          <w:w w:val="105"/>
        </w:rPr>
        <w:t>no</w:t>
      </w:r>
      <w:r>
        <w:rPr>
          <w:color w:val="231F20"/>
          <w:spacing w:val="-2"/>
          <w:w w:val="105"/>
        </w:rPr>
        <w:t> </w:t>
      </w:r>
      <w:r>
        <w:rPr>
          <w:color w:val="231F20"/>
          <w:w w:val="105"/>
        </w:rPr>
        <w:t>longer prosecuted</w:t>
      </w:r>
      <w:r>
        <w:rPr>
          <w:color w:val="231F20"/>
          <w:spacing w:val="-1"/>
          <w:w w:val="105"/>
        </w:rPr>
        <w:t> </w:t>
      </w:r>
      <w:r>
        <w:rPr>
          <w:color w:val="231F20"/>
          <w:w w:val="105"/>
        </w:rPr>
        <w:t>for crimes of</w:t>
      </w:r>
      <w:r>
        <w:rPr>
          <w:color w:val="231F20"/>
          <w:spacing w:val="-1"/>
          <w:w w:val="105"/>
        </w:rPr>
        <w:t> </w:t>
      </w:r>
      <w:r>
        <w:rPr>
          <w:color w:val="231F20"/>
          <w:w w:val="105"/>
        </w:rPr>
        <w:t>opinion,</w:t>
      </w:r>
      <w:r>
        <w:rPr>
          <w:color w:val="231F20"/>
          <w:spacing w:val="-2"/>
          <w:w w:val="105"/>
        </w:rPr>
        <w:t> </w:t>
      </w:r>
      <w:r>
        <w:rPr>
          <w:color w:val="231F20"/>
          <w:w w:val="105"/>
        </w:rPr>
        <w:t>but</w:t>
      </w:r>
      <w:r>
        <w:rPr>
          <w:color w:val="231F20"/>
          <w:spacing w:val="40"/>
          <w:w w:val="105"/>
        </w:rPr>
        <w:t> </w:t>
      </w:r>
      <w:r>
        <w:rPr>
          <w:color w:val="231F20"/>
          <w:w w:val="105"/>
        </w:rPr>
        <w:t>bluntly accused</w:t>
      </w:r>
      <w:r>
        <w:rPr>
          <w:color w:val="231F20"/>
          <w:spacing w:val="-1"/>
          <w:w w:val="105"/>
        </w:rPr>
        <w:t> </w:t>
      </w:r>
      <w:r>
        <w:rPr>
          <w:color w:val="231F20"/>
          <w:w w:val="105"/>
        </w:rPr>
        <w:t>of</w:t>
      </w:r>
      <w:r>
        <w:rPr>
          <w:color w:val="231F20"/>
          <w:spacing w:val="-1"/>
          <w:w w:val="105"/>
        </w:rPr>
        <w:t> </w:t>
      </w:r>
      <w:r>
        <w:rPr>
          <w:color w:val="231F20"/>
          <w:w w:val="105"/>
        </w:rPr>
        <w:t>having organized</w:t>
      </w:r>
      <w:r>
        <w:rPr>
          <w:color w:val="231F20"/>
          <w:spacing w:val="-1"/>
          <w:w w:val="105"/>
        </w:rPr>
        <w:t> </w:t>
      </w:r>
      <w:r>
        <w:rPr>
          <w:color w:val="231F20"/>
          <w:w w:val="105"/>
        </w:rPr>
        <w:t>the massacre of</w:t>
      </w:r>
      <w:r>
        <w:rPr>
          <w:color w:val="231F20"/>
          <w:spacing w:val="-1"/>
          <w:w w:val="105"/>
        </w:rPr>
        <w:t> </w:t>
      </w:r>
      <w:r>
        <w:rPr>
          <w:color w:val="231F20"/>
          <w:w w:val="105"/>
        </w:rPr>
        <w:t>Piazza</w:t>
      </w:r>
      <w:r>
        <w:rPr>
          <w:color w:val="231F20"/>
          <w:spacing w:val="-1"/>
          <w:w w:val="105"/>
        </w:rPr>
        <w:t> </w:t>
      </w:r>
      <w:r>
        <w:rPr>
          <w:color w:val="231F20"/>
          <w:w w:val="105"/>
        </w:rPr>
        <w:t>Fontana. Since they failed</w:t>
      </w:r>
      <w:r>
        <w:rPr>
          <w:color w:val="231F20"/>
          <w:spacing w:val="-1"/>
          <w:w w:val="105"/>
        </w:rPr>
        <w:t> </w:t>
      </w:r>
      <w:r>
        <w:rPr>
          <w:color w:val="231F20"/>
          <w:w w:val="105"/>
        </w:rPr>
        <w:t>to</w:t>
      </w:r>
      <w:r>
        <w:rPr>
          <w:color w:val="231F20"/>
          <w:spacing w:val="-1"/>
          <w:w w:val="105"/>
        </w:rPr>
        <w:t> </w:t>
      </w:r>
      <w:r>
        <w:rPr>
          <w:color w:val="231F20"/>
          <w:w w:val="105"/>
        </w:rPr>
        <w:t>catch</w:t>
      </w:r>
      <w:r>
        <w:rPr>
          <w:color w:val="231F20"/>
          <w:spacing w:val="-1"/>
          <w:w w:val="105"/>
        </w:rPr>
        <w:t> </w:t>
      </w:r>
      <w:r>
        <w:rPr>
          <w:color w:val="231F20"/>
          <w:w w:val="105"/>
        </w:rPr>
        <w:t>the</w:t>
      </w:r>
      <w:r>
        <w:rPr>
          <w:color w:val="231F20"/>
          <w:spacing w:val="40"/>
          <w:w w:val="105"/>
        </w:rPr>
        <w:t> </w:t>
      </w:r>
      <w:r>
        <w:rPr>
          <w:color w:val="231F20"/>
          <w:spacing w:val="-2"/>
          <w:w w:val="105"/>
        </w:rPr>
        <w:t>“anarcho−fascists” they decided</w:t>
      </w:r>
      <w:r>
        <w:rPr>
          <w:color w:val="231F20"/>
          <w:spacing w:val="-3"/>
          <w:w w:val="105"/>
        </w:rPr>
        <w:t> </w:t>
      </w:r>
      <w:r>
        <w:rPr>
          <w:color w:val="231F20"/>
          <w:spacing w:val="-2"/>
          <w:w w:val="105"/>
        </w:rPr>
        <w:t>to pinch</w:t>
      </w:r>
      <w:r>
        <w:rPr>
          <w:color w:val="231F20"/>
          <w:spacing w:val="-4"/>
          <w:w w:val="105"/>
        </w:rPr>
        <w:t> </w:t>
      </w:r>
      <w:r>
        <w:rPr>
          <w:color w:val="231F20"/>
          <w:spacing w:val="-2"/>
          <w:w w:val="105"/>
        </w:rPr>
        <w:t>the “Nazi−Maoist.”</w:t>
      </w:r>
      <w:r>
        <w:rPr>
          <w:color w:val="231F20"/>
          <w:spacing w:val="-3"/>
          <w:w w:val="105"/>
        </w:rPr>
        <w:t> </w:t>
      </w:r>
      <w:r>
        <w:rPr>
          <w:color w:val="231F20"/>
          <w:spacing w:val="-2"/>
          <w:w w:val="105"/>
        </w:rPr>
        <w:t>The charges against</w:t>
      </w:r>
      <w:r>
        <w:rPr>
          <w:color w:val="231F20"/>
          <w:spacing w:val="-4"/>
          <w:w w:val="105"/>
        </w:rPr>
        <w:t> </w:t>
      </w:r>
      <w:r>
        <w:rPr>
          <w:color w:val="231F20"/>
          <w:spacing w:val="-2"/>
          <w:w w:val="105"/>
        </w:rPr>
        <w:t>Freda</w:t>
      </w:r>
      <w:r>
        <w:rPr>
          <w:color w:val="231F20"/>
          <w:spacing w:val="-3"/>
          <w:w w:val="105"/>
        </w:rPr>
        <w:t> </w:t>
      </w:r>
      <w:r>
        <w:rPr>
          <w:color w:val="231F20"/>
          <w:spacing w:val="-2"/>
          <w:w w:val="105"/>
        </w:rPr>
        <w:t>was based</w:t>
      </w:r>
      <w:r>
        <w:rPr>
          <w:color w:val="231F20"/>
          <w:spacing w:val="-3"/>
          <w:w w:val="105"/>
        </w:rPr>
        <w:t> </w:t>
      </w:r>
      <w:r>
        <w:rPr>
          <w:color w:val="231F20"/>
          <w:spacing w:val="-2"/>
          <w:w w:val="105"/>
        </w:rPr>
        <w:t>on two</w:t>
      </w:r>
      <w:r>
        <w:rPr>
          <w:color w:val="231F20"/>
          <w:spacing w:val="40"/>
          <w:w w:val="105"/>
        </w:rPr>
        <w:t> </w:t>
      </w:r>
      <w:r>
        <w:rPr>
          <w:color w:val="231F20"/>
          <w:w w:val="105"/>
        </w:rPr>
        <w:t>pieces</w:t>
      </w:r>
      <w:r>
        <w:rPr>
          <w:color w:val="231F20"/>
          <w:spacing w:val="-6"/>
          <w:w w:val="105"/>
        </w:rPr>
        <w:t> </w:t>
      </w:r>
      <w:r>
        <w:rPr>
          <w:color w:val="231F20"/>
          <w:w w:val="105"/>
        </w:rPr>
        <w:t>of</w:t>
      </w:r>
      <w:r>
        <w:rPr>
          <w:color w:val="231F20"/>
          <w:spacing w:val="-7"/>
          <w:w w:val="105"/>
        </w:rPr>
        <w:t> </w:t>
      </w:r>
      <w:r>
        <w:rPr>
          <w:color w:val="231F20"/>
          <w:w w:val="105"/>
        </w:rPr>
        <w:t>evidence:</w:t>
      </w:r>
      <w:r>
        <w:rPr>
          <w:color w:val="231F20"/>
          <w:spacing w:val="-7"/>
          <w:w w:val="105"/>
        </w:rPr>
        <w:t> </w:t>
      </w:r>
      <w:r>
        <w:rPr>
          <w:color w:val="231F20"/>
          <w:w w:val="105"/>
        </w:rPr>
        <w:t>that</w:t>
      </w:r>
      <w:r>
        <w:rPr>
          <w:color w:val="231F20"/>
          <w:spacing w:val="-8"/>
          <w:w w:val="105"/>
        </w:rPr>
        <w:t> </w:t>
      </w:r>
      <w:r>
        <w:rPr>
          <w:color w:val="231F20"/>
          <w:w w:val="105"/>
        </w:rPr>
        <w:t>he</w:t>
      </w:r>
      <w:r>
        <w:rPr>
          <w:color w:val="231F20"/>
          <w:spacing w:val="-3"/>
          <w:w w:val="105"/>
        </w:rPr>
        <w:t> </w:t>
      </w:r>
      <w:r>
        <w:rPr>
          <w:color w:val="231F20"/>
          <w:w w:val="105"/>
        </w:rPr>
        <w:t>bought</w:t>
      </w:r>
      <w:r>
        <w:rPr>
          <w:color w:val="231F20"/>
          <w:spacing w:val="-8"/>
          <w:w w:val="105"/>
        </w:rPr>
        <w:t> </w:t>
      </w:r>
      <w:r>
        <w:rPr>
          <w:color w:val="231F20"/>
          <w:w w:val="105"/>
        </w:rPr>
        <w:t>timers</w:t>
      </w:r>
      <w:r>
        <w:rPr>
          <w:color w:val="231F20"/>
          <w:spacing w:val="-6"/>
          <w:w w:val="105"/>
        </w:rPr>
        <w:t> </w:t>
      </w:r>
      <w:r>
        <w:rPr>
          <w:color w:val="231F20"/>
          <w:w w:val="105"/>
        </w:rPr>
        <w:t>like</w:t>
      </w:r>
      <w:r>
        <w:rPr>
          <w:color w:val="231F20"/>
          <w:spacing w:val="-6"/>
          <w:w w:val="105"/>
        </w:rPr>
        <w:t> </w:t>
      </w:r>
      <w:r>
        <w:rPr>
          <w:color w:val="231F20"/>
          <w:w w:val="105"/>
        </w:rPr>
        <w:t>those</w:t>
      </w:r>
      <w:r>
        <w:rPr>
          <w:color w:val="231F20"/>
          <w:spacing w:val="-6"/>
          <w:w w:val="105"/>
        </w:rPr>
        <w:t> </w:t>
      </w:r>
      <w:r>
        <w:rPr>
          <w:color w:val="231F20"/>
          <w:w w:val="105"/>
        </w:rPr>
        <w:t>found</w:t>
      </w:r>
      <w:r>
        <w:rPr>
          <w:color w:val="231F20"/>
          <w:spacing w:val="-7"/>
          <w:w w:val="105"/>
        </w:rPr>
        <w:t> </w:t>
      </w:r>
      <w:r>
        <w:rPr>
          <w:color w:val="231F20"/>
          <w:w w:val="105"/>
        </w:rPr>
        <w:t>in</w:t>
      </w:r>
      <w:r>
        <w:rPr>
          <w:color w:val="231F20"/>
          <w:spacing w:val="-7"/>
          <w:w w:val="105"/>
        </w:rPr>
        <w:t> </w:t>
      </w:r>
      <w:r>
        <w:rPr>
          <w:color w:val="231F20"/>
          <w:w w:val="105"/>
        </w:rPr>
        <w:t>the</w:t>
      </w:r>
      <w:r>
        <w:rPr>
          <w:color w:val="231F20"/>
          <w:spacing w:val="-6"/>
          <w:w w:val="105"/>
        </w:rPr>
        <w:t> </w:t>
      </w:r>
      <w:r>
        <w:rPr>
          <w:color w:val="231F20"/>
          <w:w w:val="105"/>
        </w:rPr>
        <w:t>bank</w:t>
      </w:r>
      <w:r>
        <w:rPr>
          <w:color w:val="231F20"/>
          <w:spacing w:val="-6"/>
          <w:w w:val="105"/>
        </w:rPr>
        <w:t> </w:t>
      </w:r>
      <w:r>
        <w:rPr>
          <w:color w:val="231F20"/>
          <w:w w:val="105"/>
        </w:rPr>
        <w:t>as</w:t>
      </w:r>
      <w:r>
        <w:rPr>
          <w:color w:val="231F20"/>
          <w:spacing w:val="-4"/>
          <w:w w:val="105"/>
        </w:rPr>
        <w:t> </w:t>
      </w:r>
      <w:r>
        <w:rPr>
          <w:color w:val="231F20"/>
          <w:w w:val="105"/>
        </w:rPr>
        <w:t>well</w:t>
      </w:r>
      <w:r>
        <w:rPr>
          <w:color w:val="231F20"/>
          <w:spacing w:val="-6"/>
          <w:w w:val="105"/>
        </w:rPr>
        <w:t> </w:t>
      </w:r>
      <w:r>
        <w:rPr>
          <w:color w:val="231F20"/>
          <w:w w:val="105"/>
        </w:rPr>
        <w:t>as</w:t>
      </w:r>
      <w:r>
        <w:rPr>
          <w:color w:val="231F20"/>
          <w:spacing w:val="-7"/>
          <w:w w:val="105"/>
        </w:rPr>
        <w:t> </w:t>
      </w:r>
      <w:r>
        <w:rPr>
          <w:color w:val="231F20"/>
          <w:w w:val="105"/>
        </w:rPr>
        <w:t>the</w:t>
      </w:r>
      <w:r>
        <w:rPr>
          <w:color w:val="231F20"/>
          <w:spacing w:val="-6"/>
          <w:w w:val="105"/>
        </w:rPr>
        <w:t> </w:t>
      </w:r>
      <w:r>
        <w:rPr>
          <w:color w:val="231F20"/>
          <w:w w:val="105"/>
        </w:rPr>
        <w:t>travel</w:t>
      </w:r>
      <w:r>
        <w:rPr>
          <w:color w:val="231F20"/>
          <w:spacing w:val="-6"/>
          <w:w w:val="105"/>
        </w:rPr>
        <w:t> </w:t>
      </w:r>
      <w:r>
        <w:rPr>
          <w:color w:val="231F20"/>
          <w:w w:val="105"/>
        </w:rPr>
        <w:t>bags</w:t>
      </w:r>
      <w:r>
        <w:rPr>
          <w:color w:val="231F20"/>
          <w:spacing w:val="-6"/>
          <w:w w:val="105"/>
        </w:rPr>
        <w:t> </w:t>
      </w:r>
      <w:r>
        <w:rPr>
          <w:color w:val="231F20"/>
          <w:w w:val="105"/>
        </w:rPr>
        <w:t>in</w:t>
      </w:r>
      <w:r>
        <w:rPr>
          <w:color w:val="231F20"/>
          <w:spacing w:val="-7"/>
          <w:w w:val="105"/>
        </w:rPr>
        <w:t> </w:t>
      </w:r>
      <w:r>
        <w:rPr>
          <w:color w:val="231F20"/>
          <w:w w:val="105"/>
        </w:rPr>
        <w:t>which</w:t>
      </w:r>
      <w:r>
        <w:rPr>
          <w:color w:val="231F20"/>
          <w:spacing w:val="40"/>
          <w:w w:val="105"/>
        </w:rPr>
        <w:t> </w:t>
      </w:r>
      <w:r>
        <w:rPr>
          <w:color w:val="231F20"/>
          <w:w w:val="105"/>
        </w:rPr>
        <w:t>the bombs</w:t>
      </w:r>
      <w:r>
        <w:rPr>
          <w:color w:val="231F20"/>
          <w:spacing w:val="-1"/>
          <w:w w:val="105"/>
        </w:rPr>
        <w:t> </w:t>
      </w:r>
      <w:r>
        <w:rPr>
          <w:color w:val="231F20"/>
          <w:w w:val="105"/>
        </w:rPr>
        <w:t>were</w:t>
      </w:r>
      <w:r>
        <w:rPr>
          <w:color w:val="231F20"/>
          <w:spacing w:val="-1"/>
          <w:w w:val="105"/>
        </w:rPr>
        <w:t> </w:t>
      </w:r>
      <w:r>
        <w:rPr>
          <w:color w:val="231F20"/>
          <w:w w:val="105"/>
        </w:rPr>
        <w:t>placed. But</w:t>
      </w:r>
      <w:r>
        <w:rPr>
          <w:color w:val="231F20"/>
          <w:spacing w:val="-2"/>
          <w:w w:val="105"/>
        </w:rPr>
        <w:t> </w:t>
      </w:r>
      <w:r>
        <w:rPr>
          <w:color w:val="231F20"/>
          <w:w w:val="105"/>
        </w:rPr>
        <w:t>Freda</w:t>
      </w:r>
      <w:r>
        <w:rPr>
          <w:color w:val="231F20"/>
          <w:spacing w:val="-1"/>
          <w:w w:val="105"/>
        </w:rPr>
        <w:t> </w:t>
      </w:r>
      <w:r>
        <w:rPr>
          <w:color w:val="231F20"/>
          <w:w w:val="105"/>
        </w:rPr>
        <w:t>had indeed</w:t>
      </w:r>
      <w:r>
        <w:rPr>
          <w:color w:val="231F20"/>
          <w:spacing w:val="-1"/>
          <w:w w:val="105"/>
        </w:rPr>
        <w:t> </w:t>
      </w:r>
      <w:r>
        <w:rPr>
          <w:color w:val="231F20"/>
          <w:w w:val="105"/>
        </w:rPr>
        <w:t>bought timers but</w:t>
      </w:r>
      <w:r>
        <w:rPr>
          <w:color w:val="231F20"/>
          <w:spacing w:val="-2"/>
          <w:w w:val="105"/>
        </w:rPr>
        <w:t> </w:t>
      </w:r>
      <w:r>
        <w:rPr>
          <w:color w:val="231F20"/>
          <w:w w:val="105"/>
        </w:rPr>
        <w:t>had</w:t>
      </w:r>
      <w:r>
        <w:rPr>
          <w:color w:val="231F20"/>
          <w:spacing w:val="-1"/>
          <w:w w:val="105"/>
        </w:rPr>
        <w:t> </w:t>
      </w:r>
      <w:r>
        <w:rPr>
          <w:color w:val="231F20"/>
          <w:w w:val="105"/>
        </w:rPr>
        <w:t>given</w:t>
      </w:r>
      <w:r>
        <w:rPr>
          <w:color w:val="231F20"/>
          <w:spacing w:val="-1"/>
          <w:w w:val="105"/>
        </w:rPr>
        <w:t> </w:t>
      </w:r>
      <w:r>
        <w:rPr>
          <w:color w:val="231F20"/>
          <w:w w:val="105"/>
        </w:rPr>
        <w:t>them to</w:t>
      </w:r>
      <w:r>
        <w:rPr>
          <w:color w:val="231F20"/>
          <w:spacing w:val="-2"/>
          <w:w w:val="105"/>
        </w:rPr>
        <w:t> </w:t>
      </w:r>
      <w:r>
        <w:rPr>
          <w:color w:val="231F20"/>
          <w:w w:val="105"/>
        </w:rPr>
        <w:t>a captain</w:t>
      </w:r>
      <w:r>
        <w:rPr>
          <w:color w:val="231F20"/>
          <w:spacing w:val="-1"/>
          <w:w w:val="105"/>
        </w:rPr>
        <w:t> </w:t>
      </w:r>
      <w:r>
        <w:rPr>
          <w:color w:val="231F20"/>
          <w:w w:val="105"/>
        </w:rPr>
        <w:t>of the</w:t>
      </w:r>
      <w:r>
        <w:rPr>
          <w:color w:val="231F20"/>
          <w:spacing w:val="40"/>
          <w:w w:val="105"/>
        </w:rPr>
        <w:t> </w:t>
      </w:r>
      <w:r>
        <w:rPr>
          <w:color w:val="231F20"/>
          <w:w w:val="105"/>
        </w:rPr>
        <w:t>Algerian</w:t>
      </w:r>
      <w:r>
        <w:rPr>
          <w:color w:val="231F20"/>
          <w:spacing w:val="-7"/>
          <w:w w:val="105"/>
        </w:rPr>
        <w:t> </w:t>
      </w:r>
      <w:r>
        <w:rPr>
          <w:color w:val="231F20"/>
          <w:w w:val="105"/>
        </w:rPr>
        <w:t>secret</w:t>
      </w:r>
      <w:r>
        <w:rPr>
          <w:color w:val="231F20"/>
          <w:spacing w:val="-8"/>
          <w:w w:val="105"/>
        </w:rPr>
        <w:t> </w:t>
      </w:r>
      <w:r>
        <w:rPr>
          <w:color w:val="231F20"/>
          <w:w w:val="105"/>
        </w:rPr>
        <w:t>services</w:t>
      </w:r>
      <w:r>
        <w:rPr>
          <w:color w:val="231F20"/>
          <w:spacing w:val="-6"/>
          <w:w w:val="105"/>
        </w:rPr>
        <w:t> </w:t>
      </w:r>
      <w:r>
        <w:rPr>
          <w:color w:val="231F20"/>
          <w:w w:val="105"/>
        </w:rPr>
        <w:t>who</w:t>
      </w:r>
      <w:r>
        <w:rPr>
          <w:color w:val="231F20"/>
          <w:spacing w:val="-8"/>
          <w:w w:val="105"/>
        </w:rPr>
        <w:t> </w:t>
      </w:r>
      <w:r>
        <w:rPr>
          <w:color w:val="231F20"/>
          <w:w w:val="105"/>
        </w:rPr>
        <w:t>requested</w:t>
      </w:r>
      <w:r>
        <w:rPr>
          <w:color w:val="231F20"/>
          <w:spacing w:val="-7"/>
          <w:w w:val="105"/>
        </w:rPr>
        <w:t> </w:t>
      </w:r>
      <w:r>
        <w:rPr>
          <w:color w:val="231F20"/>
          <w:w w:val="105"/>
        </w:rPr>
        <w:t>them</w:t>
      </w:r>
      <w:r>
        <w:rPr>
          <w:color w:val="231F20"/>
          <w:spacing w:val="-6"/>
          <w:w w:val="105"/>
        </w:rPr>
        <w:t> </w:t>
      </w:r>
      <w:r>
        <w:rPr>
          <w:color w:val="231F20"/>
          <w:w w:val="105"/>
        </w:rPr>
        <w:t>for</w:t>
      </w:r>
      <w:r>
        <w:rPr>
          <w:color w:val="231F20"/>
          <w:spacing w:val="-7"/>
          <w:w w:val="105"/>
        </w:rPr>
        <w:t> </w:t>
      </w:r>
      <w:r>
        <w:rPr>
          <w:color w:val="231F20"/>
          <w:w w:val="105"/>
        </w:rPr>
        <w:t>the</w:t>
      </w:r>
      <w:r>
        <w:rPr>
          <w:color w:val="231F20"/>
          <w:spacing w:val="-6"/>
          <w:w w:val="105"/>
        </w:rPr>
        <w:t> </w:t>
      </w:r>
      <w:r>
        <w:rPr>
          <w:color w:val="231F20"/>
          <w:w w:val="105"/>
        </w:rPr>
        <w:t>Palestinians.</w:t>
      </w:r>
      <w:r>
        <w:rPr>
          <w:color w:val="231F20"/>
          <w:spacing w:val="-6"/>
          <w:w w:val="105"/>
        </w:rPr>
        <w:t> </w:t>
      </w:r>
      <w:r>
        <w:rPr>
          <w:color w:val="231F20"/>
          <w:w w:val="105"/>
        </w:rPr>
        <w:t>The</w:t>
      </w:r>
      <w:r>
        <w:rPr>
          <w:color w:val="231F20"/>
          <w:spacing w:val="-6"/>
          <w:w w:val="105"/>
        </w:rPr>
        <w:t> </w:t>
      </w:r>
      <w:r>
        <w:rPr>
          <w:color w:val="231F20"/>
          <w:w w:val="105"/>
        </w:rPr>
        <w:t>weekly</w:t>
      </w:r>
      <w:r>
        <w:rPr>
          <w:color w:val="231F20"/>
          <w:spacing w:val="-9"/>
          <w:w w:val="105"/>
        </w:rPr>
        <w:t> </w:t>
      </w:r>
      <w:r>
        <w:rPr>
          <w:color w:val="231F20"/>
          <w:w w:val="105"/>
        </w:rPr>
        <w:t>Candido,</w:t>
      </w:r>
      <w:r>
        <w:rPr>
          <w:color w:val="231F20"/>
          <w:spacing w:val="-8"/>
          <w:w w:val="105"/>
        </w:rPr>
        <w:t> </w:t>
      </w:r>
      <w:r>
        <w:rPr>
          <w:color w:val="231F20"/>
          <w:w w:val="105"/>
        </w:rPr>
        <w:t>investigating</w:t>
      </w:r>
      <w:r>
        <w:rPr>
          <w:color w:val="231F20"/>
          <w:spacing w:val="-6"/>
          <w:w w:val="105"/>
        </w:rPr>
        <w:t> </w:t>
      </w:r>
      <w:r>
        <w:rPr>
          <w:color w:val="231F20"/>
          <w:w w:val="105"/>
        </w:rPr>
        <w:t>the</w:t>
      </w:r>
      <w:r>
        <w:rPr>
          <w:color w:val="231F20"/>
          <w:spacing w:val="40"/>
          <w:w w:val="105"/>
        </w:rPr>
        <w:t> </w:t>
      </w:r>
      <w:r>
        <w:rPr>
          <w:color w:val="231F20"/>
          <w:w w:val="105"/>
        </w:rPr>
        <w:t>manufacturer</w:t>
      </w:r>
      <w:r>
        <w:rPr>
          <w:color w:val="231F20"/>
          <w:spacing w:val="-1"/>
          <w:w w:val="105"/>
        </w:rPr>
        <w:t> </w:t>
      </w:r>
      <w:r>
        <w:rPr>
          <w:color w:val="231F20"/>
          <w:w w:val="105"/>
        </w:rPr>
        <w:t>of</w:t>
      </w:r>
      <w:r>
        <w:rPr>
          <w:color w:val="231F20"/>
          <w:spacing w:val="-1"/>
          <w:w w:val="105"/>
        </w:rPr>
        <w:t> </w:t>
      </w:r>
      <w:r>
        <w:rPr>
          <w:color w:val="231F20"/>
          <w:w w:val="105"/>
        </w:rPr>
        <w:t>the bomb</w:t>
      </w:r>
      <w:r>
        <w:rPr>
          <w:color w:val="231F20"/>
          <w:spacing w:val="-1"/>
          <w:w w:val="105"/>
        </w:rPr>
        <w:t> </w:t>
      </w:r>
      <w:r>
        <w:rPr>
          <w:color w:val="231F20"/>
          <w:w w:val="105"/>
        </w:rPr>
        <w:t>timers,</w:t>
      </w:r>
      <w:r>
        <w:rPr>
          <w:color w:val="231F20"/>
          <w:spacing w:val="-2"/>
          <w:w w:val="105"/>
        </w:rPr>
        <w:t> </w:t>
      </w:r>
      <w:r>
        <w:rPr>
          <w:color w:val="231F20"/>
          <w:w w:val="105"/>
        </w:rPr>
        <w:t>collected</w:t>
      </w:r>
      <w:r>
        <w:rPr>
          <w:color w:val="231F20"/>
          <w:spacing w:val="-1"/>
          <w:w w:val="105"/>
        </w:rPr>
        <w:t> </w:t>
      </w:r>
      <w:r>
        <w:rPr>
          <w:color w:val="231F20"/>
          <w:w w:val="105"/>
        </w:rPr>
        <w:t>evidence that</w:t>
      </w:r>
      <w:r>
        <w:rPr>
          <w:color w:val="231F20"/>
          <w:spacing w:val="-2"/>
          <w:w w:val="105"/>
        </w:rPr>
        <w:t> </w:t>
      </w:r>
      <w:r>
        <w:rPr>
          <w:color w:val="231F20"/>
          <w:w w:val="105"/>
        </w:rPr>
        <w:t>the number of these timers sold</w:t>
      </w:r>
      <w:r>
        <w:rPr>
          <w:color w:val="231F20"/>
          <w:spacing w:val="-2"/>
          <w:w w:val="105"/>
        </w:rPr>
        <w:t> </w:t>
      </w:r>
      <w:r>
        <w:rPr>
          <w:color w:val="231F20"/>
          <w:w w:val="105"/>
        </w:rPr>
        <w:t>in</w:t>
      </w:r>
      <w:r>
        <w:rPr>
          <w:color w:val="231F20"/>
          <w:spacing w:val="-1"/>
          <w:w w:val="105"/>
        </w:rPr>
        <w:t> </w:t>
      </w:r>
      <w:r>
        <w:rPr>
          <w:color w:val="231F20"/>
          <w:w w:val="105"/>
        </w:rPr>
        <w:t>Italy was</w:t>
      </w:r>
      <w:r>
        <w:rPr>
          <w:color w:val="231F20"/>
          <w:spacing w:val="40"/>
          <w:w w:val="105"/>
        </w:rPr>
        <w:t> </w:t>
      </w:r>
      <w:r>
        <w:rPr>
          <w:color w:val="231F20"/>
          <w:w w:val="105"/>
        </w:rPr>
        <w:t>not</w:t>
      </w:r>
      <w:r>
        <w:rPr>
          <w:color w:val="231F20"/>
          <w:spacing w:val="-2"/>
          <w:w w:val="105"/>
        </w:rPr>
        <w:t> </w:t>
      </w:r>
      <w:r>
        <w:rPr>
          <w:color w:val="231F20"/>
          <w:w w:val="105"/>
        </w:rPr>
        <w:t>57,</w:t>
      </w:r>
      <w:r>
        <w:rPr>
          <w:color w:val="231F20"/>
          <w:spacing w:val="-2"/>
          <w:w w:val="105"/>
        </w:rPr>
        <w:t> </w:t>
      </w:r>
      <w:r>
        <w:rPr>
          <w:color w:val="231F20"/>
          <w:w w:val="105"/>
        </w:rPr>
        <w:t>as claimed</w:t>
      </w:r>
      <w:r>
        <w:rPr>
          <w:color w:val="231F20"/>
          <w:spacing w:val="-1"/>
          <w:w w:val="105"/>
        </w:rPr>
        <w:t> </w:t>
      </w:r>
      <w:r>
        <w:rPr>
          <w:color w:val="231F20"/>
          <w:w w:val="105"/>
        </w:rPr>
        <w:t>by the judge −</w:t>
      </w:r>
      <w:r>
        <w:rPr>
          <w:color w:val="231F20"/>
          <w:spacing w:val="-1"/>
          <w:w w:val="105"/>
        </w:rPr>
        <w:t> </w:t>
      </w:r>
      <w:r>
        <w:rPr>
          <w:color w:val="231F20"/>
          <w:w w:val="105"/>
        </w:rPr>
        <w:t>Freda</w:t>
      </w:r>
      <w:r>
        <w:rPr>
          <w:color w:val="231F20"/>
          <w:spacing w:val="-1"/>
          <w:w w:val="105"/>
        </w:rPr>
        <w:t> </w:t>
      </w:r>
      <w:r>
        <w:rPr>
          <w:color w:val="231F20"/>
          <w:w w:val="105"/>
        </w:rPr>
        <w:t>had</w:t>
      </w:r>
      <w:r>
        <w:rPr>
          <w:color w:val="231F20"/>
          <w:spacing w:val="-1"/>
          <w:w w:val="105"/>
        </w:rPr>
        <w:t> </w:t>
      </w:r>
      <w:r>
        <w:rPr>
          <w:color w:val="231F20"/>
          <w:w w:val="105"/>
        </w:rPr>
        <w:t>bought 50 −</w:t>
      </w:r>
      <w:r>
        <w:rPr>
          <w:color w:val="231F20"/>
          <w:spacing w:val="-1"/>
          <w:w w:val="105"/>
        </w:rPr>
        <w:t> </w:t>
      </w:r>
      <w:r>
        <w:rPr>
          <w:color w:val="231F20"/>
          <w:w w:val="105"/>
        </w:rPr>
        <w:t>but</w:t>
      </w:r>
      <w:r>
        <w:rPr>
          <w:color w:val="231F20"/>
          <w:spacing w:val="-2"/>
          <w:w w:val="105"/>
        </w:rPr>
        <w:t> </w:t>
      </w:r>
      <w:r>
        <w:rPr>
          <w:color w:val="231F20"/>
          <w:w w:val="105"/>
        </w:rPr>
        <w:t>hundreds,</w:t>
      </w:r>
      <w:r>
        <w:rPr>
          <w:color w:val="231F20"/>
          <w:spacing w:val="-2"/>
          <w:w w:val="105"/>
        </w:rPr>
        <w:t> </w:t>
      </w:r>
      <w:r>
        <w:rPr>
          <w:color w:val="231F20"/>
          <w:w w:val="105"/>
        </w:rPr>
        <w:t>and that the models purchased</w:t>
      </w:r>
      <w:r>
        <w:rPr>
          <w:color w:val="231F20"/>
          <w:spacing w:val="40"/>
          <w:w w:val="105"/>
        </w:rPr>
        <w:t> </w:t>
      </w:r>
      <w:r>
        <w:rPr>
          <w:color w:val="231F20"/>
          <w:w w:val="105"/>
        </w:rPr>
        <w:t>by</w:t>
      </w:r>
      <w:r>
        <w:rPr>
          <w:color w:val="231F20"/>
          <w:spacing w:val="-1"/>
          <w:w w:val="105"/>
        </w:rPr>
        <w:t> </w:t>
      </w:r>
      <w:r>
        <w:rPr>
          <w:color w:val="231F20"/>
          <w:w w:val="105"/>
        </w:rPr>
        <w:t>the publisher</w:t>
      </w:r>
      <w:r>
        <w:rPr>
          <w:color w:val="231F20"/>
          <w:spacing w:val="-1"/>
          <w:w w:val="105"/>
        </w:rPr>
        <w:t> </w:t>
      </w:r>
      <w:r>
        <w:rPr>
          <w:color w:val="231F20"/>
          <w:w w:val="105"/>
        </w:rPr>
        <w:t>differed</w:t>
      </w:r>
      <w:r>
        <w:rPr>
          <w:color w:val="231F20"/>
          <w:spacing w:val="-1"/>
          <w:w w:val="105"/>
        </w:rPr>
        <w:t> </w:t>
      </w:r>
      <w:r>
        <w:rPr>
          <w:color w:val="231F20"/>
          <w:w w:val="105"/>
        </w:rPr>
        <w:t>from</w:t>
      </w:r>
      <w:r>
        <w:rPr>
          <w:color w:val="231F20"/>
          <w:spacing w:val="-1"/>
          <w:w w:val="105"/>
        </w:rPr>
        <w:t> </w:t>
      </w:r>
      <w:r>
        <w:rPr>
          <w:color w:val="231F20"/>
          <w:w w:val="105"/>
        </w:rPr>
        <w:t>those used</w:t>
      </w:r>
      <w:r>
        <w:rPr>
          <w:color w:val="231F20"/>
          <w:spacing w:val="-1"/>
          <w:w w:val="105"/>
        </w:rPr>
        <w:t> </w:t>
      </w:r>
      <w:r>
        <w:rPr>
          <w:color w:val="231F20"/>
          <w:w w:val="105"/>
        </w:rPr>
        <w:t>in</w:t>
      </w:r>
      <w:r>
        <w:rPr>
          <w:color w:val="231F20"/>
          <w:spacing w:val="-1"/>
          <w:w w:val="105"/>
        </w:rPr>
        <w:t> </w:t>
      </w:r>
      <w:r>
        <w:rPr>
          <w:color w:val="231F20"/>
          <w:w w:val="105"/>
        </w:rPr>
        <w:t>the attack. In</w:t>
      </w:r>
      <w:r>
        <w:rPr>
          <w:color w:val="231F20"/>
          <w:spacing w:val="-1"/>
          <w:w w:val="105"/>
        </w:rPr>
        <w:t> </w:t>
      </w:r>
      <w:r>
        <w:rPr>
          <w:color w:val="231F20"/>
          <w:w w:val="105"/>
        </w:rPr>
        <w:t>addition,</w:t>
      </w:r>
      <w:r>
        <w:rPr>
          <w:color w:val="231F20"/>
          <w:spacing w:val="-2"/>
          <w:w w:val="105"/>
        </w:rPr>
        <w:t> </w:t>
      </w:r>
      <w:r>
        <w:rPr>
          <w:color w:val="231F20"/>
          <w:w w:val="105"/>
        </w:rPr>
        <w:t>the merchant from Bologna</w:t>
      </w:r>
      <w:r>
        <w:rPr>
          <w:color w:val="231F20"/>
          <w:spacing w:val="-1"/>
          <w:w w:val="105"/>
        </w:rPr>
        <w:t> </w:t>
      </w:r>
      <w:r>
        <w:rPr>
          <w:color w:val="231F20"/>
          <w:w w:val="105"/>
        </w:rPr>
        <w:t>who</w:t>
      </w:r>
      <w:r>
        <w:rPr>
          <w:color w:val="231F20"/>
          <w:spacing w:val="40"/>
          <w:w w:val="105"/>
        </w:rPr>
        <w:t> </w:t>
      </w:r>
      <w:r>
        <w:rPr>
          <w:color w:val="231F20"/>
          <w:w w:val="105"/>
        </w:rPr>
        <w:t>had</w:t>
      </w:r>
      <w:r>
        <w:rPr>
          <w:color w:val="231F20"/>
          <w:spacing w:val="-1"/>
          <w:w w:val="105"/>
        </w:rPr>
        <w:t> </w:t>
      </w:r>
      <w:r>
        <w:rPr>
          <w:color w:val="231F20"/>
          <w:w w:val="105"/>
        </w:rPr>
        <w:t>sold</w:t>
      </w:r>
      <w:r>
        <w:rPr>
          <w:color w:val="231F20"/>
          <w:spacing w:val="-1"/>
          <w:w w:val="105"/>
        </w:rPr>
        <w:t> </w:t>
      </w:r>
      <w:r>
        <w:rPr>
          <w:color w:val="231F20"/>
          <w:w w:val="105"/>
        </w:rPr>
        <w:t>four</w:t>
      </w:r>
      <w:r>
        <w:rPr>
          <w:color w:val="231F20"/>
          <w:spacing w:val="-1"/>
          <w:w w:val="105"/>
        </w:rPr>
        <w:t> </w:t>
      </w:r>
      <w:r>
        <w:rPr>
          <w:color w:val="231F20"/>
          <w:w w:val="105"/>
        </w:rPr>
        <w:t>travel bags</w:t>
      </w:r>
      <w:r>
        <w:rPr>
          <w:color w:val="231F20"/>
          <w:spacing w:val="-1"/>
          <w:w w:val="105"/>
        </w:rPr>
        <w:t> </w:t>
      </w:r>
      <w:r>
        <w:rPr>
          <w:color w:val="231F20"/>
          <w:w w:val="105"/>
        </w:rPr>
        <w:t>similar</w:t>
      </w:r>
      <w:r>
        <w:rPr>
          <w:color w:val="231F20"/>
          <w:spacing w:val="-1"/>
          <w:w w:val="105"/>
        </w:rPr>
        <w:t> </w:t>
      </w:r>
      <w:r>
        <w:rPr>
          <w:color w:val="231F20"/>
          <w:w w:val="105"/>
        </w:rPr>
        <w:t>to</w:t>
      </w:r>
      <w:r>
        <w:rPr>
          <w:color w:val="231F20"/>
          <w:spacing w:val="-2"/>
          <w:w w:val="105"/>
        </w:rPr>
        <w:t> </w:t>
      </w:r>
      <w:r>
        <w:rPr>
          <w:color w:val="231F20"/>
          <w:w w:val="105"/>
        </w:rPr>
        <w:t>those used</w:t>
      </w:r>
      <w:r>
        <w:rPr>
          <w:color w:val="231F20"/>
          <w:spacing w:val="-1"/>
          <w:w w:val="105"/>
        </w:rPr>
        <w:t> </w:t>
      </w:r>
      <w:r>
        <w:rPr>
          <w:color w:val="231F20"/>
          <w:w w:val="105"/>
        </w:rPr>
        <w:t>in</w:t>
      </w:r>
      <w:r>
        <w:rPr>
          <w:color w:val="231F20"/>
          <w:spacing w:val="-1"/>
          <w:w w:val="105"/>
        </w:rPr>
        <w:t> </w:t>
      </w:r>
      <w:r>
        <w:rPr>
          <w:color w:val="231F20"/>
          <w:w w:val="105"/>
        </w:rPr>
        <w:t>the attack did</w:t>
      </w:r>
      <w:r>
        <w:rPr>
          <w:color w:val="231F20"/>
          <w:spacing w:val="-1"/>
          <w:w w:val="105"/>
        </w:rPr>
        <w:t> </w:t>
      </w:r>
      <w:r>
        <w:rPr>
          <w:color w:val="231F20"/>
          <w:w w:val="105"/>
        </w:rPr>
        <w:t>not recognize Freda as</w:t>
      </w:r>
      <w:r>
        <w:rPr>
          <w:color w:val="231F20"/>
          <w:spacing w:val="-1"/>
          <w:w w:val="105"/>
        </w:rPr>
        <w:t> </w:t>
      </w:r>
      <w:r>
        <w:rPr>
          <w:color w:val="231F20"/>
          <w:w w:val="105"/>
        </w:rPr>
        <w:t>the buyer,</w:t>
      </w:r>
      <w:r>
        <w:rPr>
          <w:color w:val="231F20"/>
          <w:spacing w:val="-2"/>
          <w:w w:val="105"/>
        </w:rPr>
        <w:t> </w:t>
      </w:r>
      <w:r>
        <w:rPr>
          <w:color w:val="231F20"/>
          <w:w w:val="105"/>
        </w:rPr>
        <w:t>but</w:t>
      </w:r>
      <w:r>
        <w:rPr>
          <w:color w:val="231F20"/>
          <w:spacing w:val="40"/>
          <w:w w:val="105"/>
        </w:rPr>
        <w:t> </w:t>
      </w:r>
      <w:r>
        <w:rPr>
          <w:color w:val="231F20"/>
          <w:w w:val="105"/>
        </w:rPr>
        <w:t>two</w:t>
      </w:r>
      <w:r>
        <w:rPr>
          <w:color w:val="231F20"/>
          <w:spacing w:val="-1"/>
          <w:w w:val="105"/>
        </w:rPr>
        <w:t> </w:t>
      </w:r>
      <w:r>
        <w:rPr>
          <w:color w:val="231F20"/>
          <w:w w:val="105"/>
        </w:rPr>
        <w:t>police officers . . . Of</w:t>
      </w:r>
      <w:r>
        <w:rPr>
          <w:color w:val="231F20"/>
          <w:spacing w:val="-1"/>
          <w:w w:val="105"/>
        </w:rPr>
        <w:t> </w:t>
      </w:r>
      <w:r>
        <w:rPr>
          <w:color w:val="231F20"/>
          <w:w w:val="105"/>
        </w:rPr>
        <w:t>course,</w:t>
      </w:r>
      <w:r>
        <w:rPr>
          <w:color w:val="231F20"/>
          <w:spacing w:val="-2"/>
          <w:w w:val="105"/>
        </w:rPr>
        <w:t> </w:t>
      </w:r>
      <w:r>
        <w:rPr>
          <w:color w:val="231F20"/>
          <w:w w:val="105"/>
        </w:rPr>
        <w:t>the judge wouldn’t take</w:t>
      </w:r>
      <w:r>
        <w:rPr>
          <w:color w:val="231F20"/>
          <w:spacing w:val="-1"/>
          <w:w w:val="105"/>
        </w:rPr>
        <w:t> </w:t>
      </w:r>
      <w:r>
        <w:rPr>
          <w:color w:val="231F20"/>
          <w:w w:val="105"/>
        </w:rPr>
        <w:t>into</w:t>
      </w:r>
      <w:r>
        <w:rPr>
          <w:color w:val="231F20"/>
          <w:spacing w:val="-2"/>
          <w:w w:val="105"/>
        </w:rPr>
        <w:t> </w:t>
      </w:r>
      <w:r>
        <w:rPr>
          <w:color w:val="231F20"/>
          <w:w w:val="105"/>
        </w:rPr>
        <w:t>account</w:t>
      </w:r>
      <w:r>
        <w:rPr>
          <w:color w:val="231F20"/>
          <w:spacing w:val="-2"/>
          <w:w w:val="105"/>
        </w:rPr>
        <w:t> </w:t>
      </w:r>
      <w:r>
        <w:rPr>
          <w:color w:val="231F20"/>
          <w:w w:val="105"/>
        </w:rPr>
        <w:t>exculpatory evidence. Freda</w:t>
      </w:r>
      <w:r>
        <w:rPr>
          <w:color w:val="231F20"/>
          <w:spacing w:val="40"/>
          <w:w w:val="105"/>
        </w:rPr>
        <w:t> </w:t>
      </w:r>
      <w:r>
        <w:rPr>
          <w:color w:val="231F20"/>
          <w:w w:val="105"/>
        </w:rPr>
        <w:t>began</w:t>
      </w:r>
      <w:r>
        <w:rPr>
          <w:color w:val="231F20"/>
          <w:spacing w:val="-1"/>
          <w:w w:val="105"/>
        </w:rPr>
        <w:t> </w:t>
      </w:r>
      <w:r>
        <w:rPr>
          <w:color w:val="231F20"/>
          <w:w w:val="105"/>
        </w:rPr>
        <w:t>his</w:t>
      </w:r>
      <w:r>
        <w:rPr>
          <w:color w:val="231F20"/>
          <w:spacing w:val="-1"/>
          <w:w w:val="105"/>
        </w:rPr>
        <w:t> </w:t>
      </w:r>
      <w:r>
        <w:rPr>
          <w:color w:val="231F20"/>
          <w:w w:val="105"/>
        </w:rPr>
        <w:t>lonely tour of Italian</w:t>
      </w:r>
      <w:r>
        <w:rPr>
          <w:color w:val="231F20"/>
          <w:spacing w:val="-1"/>
          <w:w w:val="105"/>
        </w:rPr>
        <w:t> </w:t>
      </w:r>
      <w:r>
        <w:rPr>
          <w:color w:val="231F20"/>
          <w:w w:val="105"/>
        </w:rPr>
        <w:t>prisons in</w:t>
      </w:r>
      <w:r>
        <w:rPr>
          <w:color w:val="231F20"/>
          <w:spacing w:val="-1"/>
          <w:w w:val="105"/>
        </w:rPr>
        <w:t> </w:t>
      </w:r>
      <w:r>
        <w:rPr>
          <w:color w:val="231F20"/>
          <w:w w:val="105"/>
        </w:rPr>
        <w:t>1972 — Padua,</w:t>
      </w:r>
      <w:r>
        <w:rPr>
          <w:color w:val="231F20"/>
          <w:spacing w:val="-1"/>
          <w:w w:val="105"/>
        </w:rPr>
        <w:t> </w:t>
      </w:r>
      <w:r>
        <w:rPr>
          <w:color w:val="231F20"/>
          <w:w w:val="105"/>
        </w:rPr>
        <w:t>Milan,</w:t>
      </w:r>
      <w:r>
        <w:rPr>
          <w:color w:val="231F20"/>
          <w:spacing w:val="-2"/>
          <w:w w:val="105"/>
        </w:rPr>
        <w:t> </w:t>
      </w:r>
      <w:r>
        <w:rPr>
          <w:color w:val="231F20"/>
          <w:w w:val="105"/>
        </w:rPr>
        <w:t>and Trieste. Then</w:t>
      </w:r>
      <w:r>
        <w:rPr>
          <w:color w:val="231F20"/>
          <w:spacing w:val="-1"/>
          <w:w w:val="105"/>
        </w:rPr>
        <w:t> </w:t>
      </w:r>
      <w:r>
        <w:rPr>
          <w:color w:val="231F20"/>
          <w:w w:val="105"/>
        </w:rPr>
        <w:t>Rome,</w:t>
      </w:r>
      <w:r>
        <w:rPr>
          <w:color w:val="231F20"/>
          <w:spacing w:val="-2"/>
          <w:w w:val="105"/>
        </w:rPr>
        <w:t> </w:t>
      </w:r>
      <w:r>
        <w:rPr>
          <w:color w:val="231F20"/>
          <w:w w:val="105"/>
        </w:rPr>
        <w:t>Bari,</w:t>
      </w:r>
      <w:r>
        <w:rPr>
          <w:color w:val="231F20"/>
          <w:spacing w:val="-2"/>
          <w:w w:val="105"/>
        </w:rPr>
        <w:t> </w:t>
      </w:r>
      <w:r>
        <w:rPr>
          <w:color w:val="231F20"/>
          <w:w w:val="105"/>
        </w:rPr>
        <w:t>Brindisi,</w:t>
      </w:r>
      <w:r>
        <w:rPr>
          <w:color w:val="231F20"/>
          <w:spacing w:val="40"/>
          <w:w w:val="105"/>
        </w:rPr>
        <w:t> </w:t>
      </w:r>
      <w:r>
        <w:rPr>
          <w:color w:val="231F20"/>
          <w:spacing w:val="-2"/>
          <w:w w:val="105"/>
        </w:rPr>
        <w:t>Catanzaro.</w:t>
      </w:r>
    </w:p>
    <w:p>
      <w:pPr>
        <w:pStyle w:val="BodyText"/>
      </w:pPr>
    </w:p>
    <w:p>
      <w:pPr>
        <w:pStyle w:val="BodyText"/>
        <w:spacing w:before="136"/>
      </w:pPr>
    </w:p>
    <w:p>
      <w:pPr>
        <w:pStyle w:val="BodyText"/>
        <w:spacing w:line="285" w:lineRule="auto"/>
        <w:ind w:left="336" w:right="446"/>
      </w:pPr>
      <w:r>
        <w:rPr>
          <w:color w:val="231F20"/>
          <w:w w:val="105"/>
        </w:rPr>
        <w:t>Called</w:t>
      </w:r>
      <w:r>
        <w:rPr>
          <w:color w:val="231F20"/>
          <w:spacing w:val="-9"/>
          <w:w w:val="105"/>
        </w:rPr>
        <w:t> </w:t>
      </w:r>
      <w:r>
        <w:rPr>
          <w:color w:val="231F20"/>
          <w:w w:val="105"/>
        </w:rPr>
        <w:t>a</w:t>
      </w:r>
      <w:r>
        <w:rPr>
          <w:color w:val="231F20"/>
          <w:spacing w:val="-9"/>
          <w:w w:val="105"/>
        </w:rPr>
        <w:t> </w:t>
      </w:r>
      <w:r>
        <w:rPr>
          <w:color w:val="231F20"/>
          <w:w w:val="105"/>
        </w:rPr>
        <w:t>“Maoist”</w:t>
      </w:r>
      <w:r>
        <w:rPr>
          <w:color w:val="231F20"/>
          <w:spacing w:val="-9"/>
          <w:w w:val="105"/>
        </w:rPr>
        <w:t> </w:t>
      </w:r>
      <w:r>
        <w:rPr>
          <w:color w:val="231F20"/>
          <w:w w:val="105"/>
        </w:rPr>
        <w:t>traitor</w:t>
      </w:r>
      <w:r>
        <w:rPr>
          <w:color w:val="231F20"/>
          <w:spacing w:val="-9"/>
          <w:w w:val="105"/>
        </w:rPr>
        <w:t> </w:t>
      </w:r>
      <w:r>
        <w:rPr>
          <w:color w:val="231F20"/>
          <w:w w:val="105"/>
        </w:rPr>
        <w:t>or</w:t>
      </w:r>
      <w:r>
        <w:rPr>
          <w:color w:val="231F20"/>
          <w:spacing w:val="-9"/>
          <w:w w:val="105"/>
        </w:rPr>
        <w:t> </w:t>
      </w:r>
      <w:r>
        <w:rPr>
          <w:color w:val="231F20"/>
          <w:w w:val="105"/>
        </w:rPr>
        <w:t>“agent</w:t>
      </w:r>
      <w:r>
        <w:rPr>
          <w:color w:val="231F20"/>
          <w:spacing w:val="-9"/>
          <w:w w:val="105"/>
        </w:rPr>
        <w:t> </w:t>
      </w:r>
      <w:r>
        <w:rPr>
          <w:color w:val="231F20"/>
          <w:w w:val="105"/>
        </w:rPr>
        <w:t>of</w:t>
      </w:r>
      <w:r>
        <w:rPr>
          <w:color w:val="231F20"/>
          <w:spacing w:val="-9"/>
          <w:w w:val="105"/>
        </w:rPr>
        <w:t> </w:t>
      </w:r>
      <w:r>
        <w:rPr>
          <w:color w:val="231F20"/>
          <w:w w:val="105"/>
        </w:rPr>
        <w:t>Communist</w:t>
      </w:r>
      <w:r>
        <w:rPr>
          <w:color w:val="231F20"/>
          <w:spacing w:val="-9"/>
          <w:w w:val="105"/>
        </w:rPr>
        <w:t> </w:t>
      </w:r>
      <w:r>
        <w:rPr>
          <w:color w:val="231F20"/>
          <w:w w:val="105"/>
        </w:rPr>
        <w:t>China”</w:t>
      </w:r>
      <w:r>
        <w:rPr>
          <w:color w:val="231F20"/>
          <w:spacing w:val="-9"/>
          <w:w w:val="105"/>
        </w:rPr>
        <w:t> </w:t>
      </w:r>
      <w:r>
        <w:rPr>
          <w:color w:val="231F20"/>
          <w:w w:val="105"/>
        </w:rPr>
        <w:t>by</w:t>
      </w:r>
      <w:r>
        <w:rPr>
          <w:color w:val="231F20"/>
          <w:spacing w:val="-9"/>
          <w:w w:val="105"/>
        </w:rPr>
        <w:t> </w:t>
      </w:r>
      <w:r>
        <w:rPr>
          <w:color w:val="231F20"/>
          <w:w w:val="105"/>
        </w:rPr>
        <w:t>the</w:t>
      </w:r>
      <w:r>
        <w:rPr>
          <w:color w:val="231F20"/>
          <w:spacing w:val="-8"/>
          <w:w w:val="105"/>
        </w:rPr>
        <w:t> </w:t>
      </w:r>
      <w:r>
        <w:rPr>
          <w:color w:val="231F20"/>
          <w:w w:val="105"/>
        </w:rPr>
        <w:t>Right,</w:t>
      </w:r>
      <w:r>
        <w:rPr>
          <w:color w:val="231F20"/>
          <w:spacing w:val="-9"/>
          <w:w w:val="105"/>
        </w:rPr>
        <w:t> </w:t>
      </w:r>
      <w:r>
        <w:rPr>
          <w:color w:val="231F20"/>
          <w:w w:val="105"/>
        </w:rPr>
        <w:t>especially</w:t>
      </w:r>
      <w:r>
        <w:rPr>
          <w:color w:val="231F20"/>
          <w:spacing w:val="-9"/>
          <w:w w:val="105"/>
        </w:rPr>
        <w:t> </w:t>
      </w:r>
      <w:r>
        <w:rPr>
          <w:color w:val="231F20"/>
          <w:w w:val="105"/>
        </w:rPr>
        <w:t>by</w:t>
      </w:r>
      <w:r>
        <w:rPr>
          <w:color w:val="231F20"/>
          <w:spacing w:val="-9"/>
          <w:w w:val="105"/>
        </w:rPr>
        <w:t> </w:t>
      </w:r>
      <w:r>
        <w:rPr>
          <w:color w:val="231F20"/>
          <w:w w:val="105"/>
        </w:rPr>
        <w:t>the</w:t>
      </w:r>
      <w:r>
        <w:rPr>
          <w:color w:val="231F20"/>
          <w:spacing w:val="-9"/>
          <w:w w:val="105"/>
        </w:rPr>
        <w:t> </w:t>
      </w:r>
      <w:r>
        <w:rPr>
          <w:color w:val="231F20"/>
          <w:w w:val="105"/>
        </w:rPr>
        <w:t>neo−fascist</w:t>
      </w:r>
      <w:r>
        <w:rPr>
          <w:color w:val="231F20"/>
          <w:spacing w:val="-9"/>
          <w:w w:val="105"/>
        </w:rPr>
        <w:t> </w:t>
      </w:r>
      <w:r>
        <w:rPr>
          <w:color w:val="231F20"/>
          <w:w w:val="105"/>
        </w:rPr>
        <w:t>MSI,</w:t>
      </w:r>
      <w:r>
        <w:rPr>
          <w:color w:val="231F20"/>
          <w:spacing w:val="40"/>
          <w:w w:val="105"/>
        </w:rPr>
        <w:t> </w:t>
      </w:r>
      <w:r>
        <w:rPr>
          <w:color w:val="231F20"/>
          <w:w w:val="105"/>
        </w:rPr>
        <w:t>or</w:t>
      </w:r>
      <w:r>
        <w:rPr>
          <w:color w:val="231F20"/>
          <w:spacing w:val="-2"/>
          <w:w w:val="105"/>
        </w:rPr>
        <w:t> </w:t>
      </w:r>
      <w:r>
        <w:rPr>
          <w:color w:val="231F20"/>
          <w:w w:val="105"/>
        </w:rPr>
        <w:t>a</w:t>
      </w:r>
      <w:r>
        <w:rPr>
          <w:color w:val="231F20"/>
          <w:spacing w:val="-2"/>
          <w:w w:val="105"/>
        </w:rPr>
        <w:t> </w:t>
      </w:r>
      <w:r>
        <w:rPr>
          <w:color w:val="231F20"/>
          <w:w w:val="105"/>
        </w:rPr>
        <w:t>“racist</w:t>
      </w:r>
      <w:r>
        <w:rPr>
          <w:color w:val="231F20"/>
          <w:spacing w:val="-3"/>
          <w:w w:val="105"/>
        </w:rPr>
        <w:t> </w:t>
      </w:r>
      <w:r>
        <w:rPr>
          <w:color w:val="231F20"/>
          <w:w w:val="105"/>
        </w:rPr>
        <w:t>fanatic”</w:t>
      </w:r>
      <w:r>
        <w:rPr>
          <w:color w:val="231F20"/>
          <w:spacing w:val="-3"/>
          <w:w w:val="105"/>
        </w:rPr>
        <w:t> </w:t>
      </w:r>
      <w:r>
        <w:rPr>
          <w:color w:val="231F20"/>
          <w:w w:val="105"/>
        </w:rPr>
        <w:t>and “delusional</w:t>
      </w:r>
      <w:r>
        <w:rPr>
          <w:color w:val="231F20"/>
          <w:spacing w:val="-1"/>
          <w:w w:val="105"/>
        </w:rPr>
        <w:t> </w:t>
      </w:r>
      <w:r>
        <w:rPr>
          <w:color w:val="231F20"/>
          <w:w w:val="105"/>
        </w:rPr>
        <w:t>anti−Semite”</w:t>
      </w:r>
      <w:r>
        <w:rPr>
          <w:color w:val="231F20"/>
          <w:spacing w:val="-2"/>
          <w:w w:val="105"/>
        </w:rPr>
        <w:t> </w:t>
      </w:r>
      <w:r>
        <w:rPr>
          <w:color w:val="231F20"/>
          <w:w w:val="105"/>
        </w:rPr>
        <w:t>by</w:t>
      </w:r>
      <w:r>
        <w:rPr>
          <w:color w:val="231F20"/>
          <w:spacing w:val="-2"/>
          <w:w w:val="105"/>
        </w:rPr>
        <w:t> </w:t>
      </w:r>
      <w:r>
        <w:rPr>
          <w:color w:val="231F20"/>
          <w:w w:val="105"/>
        </w:rPr>
        <w:t>the</w:t>
      </w:r>
      <w:r>
        <w:rPr>
          <w:color w:val="231F20"/>
          <w:spacing w:val="-1"/>
          <w:w w:val="105"/>
        </w:rPr>
        <w:t> </w:t>
      </w:r>
      <w:r>
        <w:rPr>
          <w:color w:val="231F20"/>
          <w:w w:val="105"/>
        </w:rPr>
        <w:t>legalistic</w:t>
      </w:r>
      <w:r>
        <w:rPr>
          <w:color w:val="231F20"/>
          <w:spacing w:val="-3"/>
          <w:w w:val="105"/>
        </w:rPr>
        <w:t> </w:t>
      </w:r>
      <w:r>
        <w:rPr>
          <w:color w:val="231F20"/>
          <w:w w:val="105"/>
        </w:rPr>
        <w:t>left</w:t>
      </w:r>
      <w:r>
        <w:rPr>
          <w:color w:val="231F20"/>
          <w:spacing w:val="-3"/>
          <w:w w:val="105"/>
        </w:rPr>
        <w:t> </w:t>
      </w:r>
      <w:r>
        <w:rPr>
          <w:color w:val="231F20"/>
          <w:w w:val="105"/>
        </w:rPr>
        <w:t>and</w:t>
      </w:r>
      <w:r>
        <w:rPr>
          <w:color w:val="231F20"/>
          <w:spacing w:val="-2"/>
          <w:w w:val="105"/>
        </w:rPr>
        <w:t> </w:t>
      </w:r>
      <w:r>
        <w:rPr>
          <w:color w:val="231F20"/>
          <w:w w:val="105"/>
        </w:rPr>
        <w:t>Zionist</w:t>
      </w:r>
      <w:r>
        <w:rPr>
          <w:color w:val="231F20"/>
          <w:spacing w:val="-3"/>
          <w:w w:val="105"/>
        </w:rPr>
        <w:t> </w:t>
      </w:r>
      <w:r>
        <w:rPr>
          <w:color w:val="231F20"/>
          <w:w w:val="105"/>
        </w:rPr>
        <w:t>circles,</w:t>
      </w:r>
      <w:r>
        <w:rPr>
          <w:color w:val="231F20"/>
          <w:spacing w:val="-3"/>
          <w:w w:val="105"/>
        </w:rPr>
        <w:t> </w:t>
      </w:r>
      <w:r>
        <w:rPr>
          <w:color w:val="231F20"/>
          <w:w w:val="105"/>
        </w:rPr>
        <w:t>and</w:t>
      </w:r>
      <w:r>
        <w:rPr>
          <w:color w:val="231F20"/>
          <w:spacing w:val="-2"/>
          <w:w w:val="105"/>
        </w:rPr>
        <w:t> </w:t>
      </w:r>
      <w:r>
        <w:rPr>
          <w:color w:val="231F20"/>
          <w:w w:val="105"/>
        </w:rPr>
        <w:t>fearfully</w:t>
      </w:r>
      <w:r>
        <w:rPr>
          <w:color w:val="231F20"/>
          <w:spacing w:val="40"/>
          <w:w w:val="105"/>
        </w:rPr>
        <w:t> </w:t>
      </w:r>
      <w:r>
        <w:rPr>
          <w:color w:val="231F20"/>
          <w:w w:val="105"/>
        </w:rPr>
        <w:t>rejected</w:t>
      </w:r>
      <w:r>
        <w:rPr>
          <w:color w:val="231F20"/>
          <w:spacing w:val="-9"/>
          <w:w w:val="105"/>
        </w:rPr>
        <w:t> </w:t>
      </w:r>
      <w:r>
        <w:rPr>
          <w:color w:val="231F20"/>
          <w:w w:val="105"/>
        </w:rPr>
        <w:t>by</w:t>
      </w:r>
      <w:r>
        <w:rPr>
          <w:color w:val="231F20"/>
          <w:spacing w:val="-9"/>
          <w:w w:val="105"/>
        </w:rPr>
        <w:t> </w:t>
      </w:r>
      <w:r>
        <w:rPr>
          <w:color w:val="231F20"/>
          <w:w w:val="105"/>
        </w:rPr>
        <w:t>some</w:t>
      </w:r>
      <w:r>
        <w:rPr>
          <w:color w:val="231F20"/>
          <w:spacing w:val="-9"/>
          <w:w w:val="105"/>
        </w:rPr>
        <w:t> </w:t>
      </w:r>
      <w:r>
        <w:rPr>
          <w:color w:val="231F20"/>
          <w:w w:val="105"/>
        </w:rPr>
        <w:t>ultra−leftists</w:t>
      </w:r>
      <w:r>
        <w:rPr>
          <w:color w:val="231F20"/>
          <w:spacing w:val="-9"/>
          <w:w w:val="105"/>
        </w:rPr>
        <w:t> </w:t>
      </w:r>
      <w:r>
        <w:rPr>
          <w:color w:val="231F20"/>
          <w:w w:val="105"/>
        </w:rPr>
        <w:t>with</w:t>
      </w:r>
      <w:r>
        <w:rPr>
          <w:color w:val="231F20"/>
          <w:spacing w:val="-9"/>
          <w:w w:val="105"/>
        </w:rPr>
        <w:t> </w:t>
      </w:r>
      <w:r>
        <w:rPr>
          <w:color w:val="231F20"/>
          <w:w w:val="105"/>
        </w:rPr>
        <w:t>whom</w:t>
      </w:r>
      <w:r>
        <w:rPr>
          <w:color w:val="231F20"/>
          <w:spacing w:val="-9"/>
          <w:w w:val="105"/>
        </w:rPr>
        <w:t> </w:t>
      </w:r>
      <w:r>
        <w:rPr>
          <w:color w:val="231F20"/>
          <w:w w:val="105"/>
        </w:rPr>
        <w:t>he</w:t>
      </w:r>
      <w:r>
        <w:rPr>
          <w:color w:val="231F20"/>
          <w:spacing w:val="-9"/>
          <w:w w:val="105"/>
        </w:rPr>
        <w:t> </w:t>
      </w:r>
      <w:r>
        <w:rPr>
          <w:color w:val="231F20"/>
          <w:w w:val="105"/>
        </w:rPr>
        <w:t>had</w:t>
      </w:r>
      <w:r>
        <w:rPr>
          <w:color w:val="231F20"/>
          <w:spacing w:val="-9"/>
          <w:w w:val="105"/>
        </w:rPr>
        <w:t> </w:t>
      </w:r>
      <w:r>
        <w:rPr>
          <w:color w:val="231F20"/>
          <w:w w:val="105"/>
        </w:rPr>
        <w:t>actively</w:t>
      </w:r>
      <w:r>
        <w:rPr>
          <w:color w:val="231F20"/>
          <w:spacing w:val="-8"/>
          <w:w w:val="105"/>
        </w:rPr>
        <w:t> </w:t>
      </w:r>
      <w:r>
        <w:rPr>
          <w:color w:val="231F20"/>
          <w:w w:val="105"/>
        </w:rPr>
        <w:t>collaborated,</w:t>
      </w:r>
      <w:r>
        <w:rPr>
          <w:color w:val="231F20"/>
          <w:spacing w:val="-9"/>
          <w:w w:val="105"/>
        </w:rPr>
        <w:t> </w:t>
      </w:r>
      <w:r>
        <w:rPr>
          <w:color w:val="231F20"/>
          <w:w w:val="105"/>
        </w:rPr>
        <w:t>Giorgio</w:t>
      </w:r>
      <w:r>
        <w:rPr>
          <w:color w:val="231F20"/>
          <w:spacing w:val="-9"/>
          <w:w w:val="105"/>
        </w:rPr>
        <w:t> </w:t>
      </w:r>
      <w:r>
        <w:rPr>
          <w:color w:val="231F20"/>
          <w:w w:val="105"/>
        </w:rPr>
        <w:t>Freda</w:t>
      </w:r>
      <w:r>
        <w:rPr>
          <w:color w:val="231F20"/>
          <w:spacing w:val="-9"/>
          <w:w w:val="105"/>
        </w:rPr>
        <w:t> </w:t>
      </w:r>
      <w:r>
        <w:rPr>
          <w:color w:val="231F20"/>
          <w:w w:val="105"/>
        </w:rPr>
        <w:t>was</w:t>
      </w:r>
      <w:r>
        <w:rPr>
          <w:color w:val="231F20"/>
          <w:spacing w:val="-8"/>
          <w:w w:val="105"/>
        </w:rPr>
        <w:t> </w:t>
      </w:r>
      <w:r>
        <w:rPr>
          <w:color w:val="231F20"/>
          <w:w w:val="105"/>
        </w:rPr>
        <w:t>then</w:t>
      </w:r>
      <w:r>
        <w:rPr>
          <w:color w:val="231F20"/>
          <w:spacing w:val="-9"/>
          <w:w w:val="105"/>
        </w:rPr>
        <w:t> </w:t>
      </w:r>
      <w:r>
        <w:rPr>
          <w:color w:val="231F20"/>
          <w:w w:val="105"/>
        </w:rPr>
        <w:t>tricked</w:t>
      </w:r>
      <w:r>
        <w:rPr>
          <w:color w:val="231F20"/>
          <w:spacing w:val="40"/>
          <w:w w:val="105"/>
        </w:rPr>
        <w:t> </w:t>
      </w:r>
      <w:r>
        <w:rPr>
          <w:color w:val="231F20"/>
          <w:w w:val="105"/>
        </w:rPr>
        <w:t>by</w:t>
      </w:r>
      <w:r>
        <w:rPr>
          <w:color w:val="231F20"/>
          <w:spacing w:val="-5"/>
          <w:w w:val="105"/>
        </w:rPr>
        <w:t> </w:t>
      </w:r>
      <w:r>
        <w:rPr>
          <w:color w:val="231F20"/>
          <w:w w:val="105"/>
        </w:rPr>
        <w:t>the</w:t>
      </w:r>
      <w:r>
        <w:rPr>
          <w:color w:val="231F20"/>
          <w:spacing w:val="-4"/>
          <w:w w:val="105"/>
        </w:rPr>
        <w:t> </w:t>
      </w:r>
      <w:r>
        <w:rPr>
          <w:color w:val="231F20"/>
          <w:w w:val="105"/>
        </w:rPr>
        <w:t>press</w:t>
      </w:r>
      <w:r>
        <w:rPr>
          <w:color w:val="231F20"/>
          <w:spacing w:val="-5"/>
          <w:w w:val="105"/>
        </w:rPr>
        <w:t> </w:t>
      </w:r>
      <w:r>
        <w:rPr>
          <w:color w:val="231F20"/>
          <w:w w:val="105"/>
        </w:rPr>
        <w:t>into</w:t>
      </w:r>
      <w:r>
        <w:rPr>
          <w:color w:val="231F20"/>
          <w:spacing w:val="-3"/>
          <w:w w:val="105"/>
        </w:rPr>
        <w:t> </w:t>
      </w:r>
      <w:r>
        <w:rPr>
          <w:color w:val="231F20"/>
          <w:w w:val="105"/>
        </w:rPr>
        <w:t>taking</w:t>
      </w:r>
      <w:r>
        <w:rPr>
          <w:color w:val="231F20"/>
          <w:spacing w:val="-4"/>
          <w:w w:val="105"/>
        </w:rPr>
        <w:t> </w:t>
      </w:r>
      <w:r>
        <w:rPr>
          <w:color w:val="231F20"/>
          <w:w w:val="105"/>
        </w:rPr>
        <w:t>the</w:t>
      </w:r>
      <w:r>
        <w:rPr>
          <w:color w:val="231F20"/>
          <w:spacing w:val="-4"/>
          <w:w w:val="105"/>
        </w:rPr>
        <w:t> </w:t>
      </w:r>
      <w:r>
        <w:rPr>
          <w:color w:val="231F20"/>
          <w:w w:val="105"/>
        </w:rPr>
        <w:t>supposedly</w:t>
      </w:r>
      <w:r>
        <w:rPr>
          <w:color w:val="231F20"/>
          <w:spacing w:val="-4"/>
          <w:w w:val="105"/>
        </w:rPr>
        <w:t> </w:t>
      </w:r>
      <w:r>
        <w:rPr>
          <w:color w:val="231F20"/>
          <w:w w:val="105"/>
        </w:rPr>
        <w:t>infamous</w:t>
      </w:r>
      <w:r>
        <w:rPr>
          <w:color w:val="231F20"/>
          <w:spacing w:val="-5"/>
          <w:w w:val="105"/>
        </w:rPr>
        <w:t> </w:t>
      </w:r>
      <w:r>
        <w:rPr>
          <w:color w:val="231F20"/>
          <w:w w:val="105"/>
        </w:rPr>
        <w:t>label</w:t>
      </w:r>
      <w:r>
        <w:rPr>
          <w:color w:val="231F20"/>
          <w:spacing w:val="-6"/>
          <w:w w:val="105"/>
        </w:rPr>
        <w:t> </w:t>
      </w:r>
      <w:r>
        <w:rPr>
          <w:color w:val="231F20"/>
          <w:w w:val="105"/>
        </w:rPr>
        <w:t>of</w:t>
      </w:r>
      <w:r>
        <w:rPr>
          <w:color w:val="231F20"/>
          <w:spacing w:val="-5"/>
          <w:w w:val="105"/>
        </w:rPr>
        <w:t> </w:t>
      </w:r>
      <w:r>
        <w:rPr>
          <w:color w:val="231F20"/>
          <w:w w:val="105"/>
        </w:rPr>
        <w:t>“Nazi−Maoist.”</w:t>
      </w:r>
      <w:r>
        <w:rPr>
          <w:color w:val="231F20"/>
          <w:spacing w:val="-6"/>
          <w:w w:val="105"/>
        </w:rPr>
        <w:t> </w:t>
      </w:r>
      <w:r>
        <w:rPr>
          <w:color w:val="231F20"/>
          <w:w w:val="105"/>
        </w:rPr>
        <w:t>Thanks</w:t>
      </w:r>
      <w:r>
        <w:rPr>
          <w:color w:val="231F20"/>
          <w:spacing w:val="-4"/>
          <w:w w:val="105"/>
        </w:rPr>
        <w:t> </w:t>
      </w:r>
      <w:r>
        <w:rPr>
          <w:color w:val="231F20"/>
          <w:w w:val="105"/>
        </w:rPr>
        <w:t>to</w:t>
      </w:r>
      <w:r>
        <w:rPr>
          <w:color w:val="231F20"/>
          <w:spacing w:val="-4"/>
          <w:w w:val="105"/>
        </w:rPr>
        <w:t> </w:t>
      </w:r>
      <w:r>
        <w:rPr>
          <w:color w:val="231F20"/>
          <w:w w:val="105"/>
        </w:rPr>
        <w:t>the</w:t>
      </w:r>
      <w:r>
        <w:rPr>
          <w:color w:val="231F20"/>
          <w:spacing w:val="-4"/>
          <w:w w:val="105"/>
        </w:rPr>
        <w:t> </w:t>
      </w:r>
      <w:r>
        <w:rPr>
          <w:color w:val="231F20"/>
          <w:w w:val="105"/>
        </w:rPr>
        <w:t>hype,</w:t>
      </w:r>
      <w:r>
        <w:rPr>
          <w:color w:val="231F20"/>
          <w:spacing w:val="-3"/>
          <w:w w:val="105"/>
        </w:rPr>
        <w:t> </w:t>
      </w:r>
      <w:r>
        <w:rPr>
          <w:color w:val="231F20"/>
          <w:w w:val="105"/>
        </w:rPr>
        <w:t>this</w:t>
      </w:r>
      <w:r>
        <w:rPr>
          <w:color w:val="231F20"/>
          <w:spacing w:val="-4"/>
          <w:w w:val="105"/>
        </w:rPr>
        <w:t> </w:t>
      </w:r>
      <w:r>
        <w:rPr>
          <w:color w:val="231F20"/>
          <w:w w:val="105"/>
        </w:rPr>
        <w:t>only</w:t>
      </w:r>
      <w:r>
        <w:rPr>
          <w:color w:val="231F20"/>
          <w:spacing w:val="40"/>
          <w:w w:val="105"/>
        </w:rPr>
        <w:t> </w:t>
      </w:r>
      <w:r>
        <w:rPr>
          <w:color w:val="231F20"/>
          <w:w w:val="105"/>
        </w:rPr>
        <w:t>turned</w:t>
      </w:r>
      <w:r>
        <w:rPr>
          <w:color w:val="231F20"/>
          <w:spacing w:val="-2"/>
          <w:w w:val="105"/>
        </w:rPr>
        <w:t> </w:t>
      </w:r>
      <w:r>
        <w:rPr>
          <w:color w:val="231F20"/>
          <w:w w:val="105"/>
        </w:rPr>
        <w:t>out to be</w:t>
      </w:r>
      <w:r>
        <w:rPr>
          <w:color w:val="231F20"/>
          <w:spacing w:val="-1"/>
          <w:w w:val="105"/>
        </w:rPr>
        <w:t> </w:t>
      </w:r>
      <w:r>
        <w:rPr>
          <w:color w:val="231F20"/>
          <w:w w:val="105"/>
        </w:rPr>
        <w:t>positive</w:t>
      </w:r>
      <w:r>
        <w:rPr>
          <w:color w:val="231F20"/>
          <w:spacing w:val="-1"/>
          <w:w w:val="105"/>
        </w:rPr>
        <w:t> </w:t>
      </w:r>
      <w:r>
        <w:rPr>
          <w:color w:val="231F20"/>
          <w:w w:val="105"/>
        </w:rPr>
        <w:t>as</w:t>
      </w:r>
      <w:r>
        <w:rPr>
          <w:color w:val="231F20"/>
          <w:spacing w:val="-1"/>
          <w:w w:val="105"/>
        </w:rPr>
        <w:t> </w:t>
      </w:r>
      <w:r>
        <w:rPr>
          <w:color w:val="231F20"/>
          <w:w w:val="105"/>
        </w:rPr>
        <w:t>the</w:t>
      </w:r>
      <w:r>
        <w:rPr>
          <w:color w:val="231F20"/>
          <w:spacing w:val="-1"/>
          <w:w w:val="105"/>
        </w:rPr>
        <w:t> </w:t>
      </w:r>
      <w:r>
        <w:rPr>
          <w:color w:val="231F20"/>
          <w:w w:val="105"/>
        </w:rPr>
        <w:t>stock</w:t>
      </w:r>
      <w:r>
        <w:rPr>
          <w:color w:val="231F20"/>
          <w:spacing w:val="-1"/>
          <w:w w:val="105"/>
        </w:rPr>
        <w:t> </w:t>
      </w:r>
      <w:r>
        <w:rPr>
          <w:color w:val="231F20"/>
          <w:w w:val="105"/>
        </w:rPr>
        <w:t>of 1500 copies</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Disintegration</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System</w:t>
      </w:r>
      <w:r>
        <w:rPr>
          <w:color w:val="231F20"/>
          <w:spacing w:val="-1"/>
          <w:w w:val="105"/>
        </w:rPr>
        <w:t> </w:t>
      </w:r>
      <w:r>
        <w:rPr>
          <w:color w:val="231F20"/>
          <w:w w:val="105"/>
        </w:rPr>
        <w:t>was</w:t>
      </w:r>
      <w:r>
        <w:rPr>
          <w:color w:val="231F20"/>
          <w:spacing w:val="-1"/>
          <w:w w:val="105"/>
        </w:rPr>
        <w:t> </w:t>
      </w:r>
      <w:r>
        <w:rPr>
          <w:color w:val="231F20"/>
          <w:w w:val="105"/>
        </w:rPr>
        <w:t>quickly</w:t>
      </w:r>
      <w:r>
        <w:rPr>
          <w:color w:val="231F20"/>
          <w:spacing w:val="40"/>
          <w:w w:val="105"/>
        </w:rPr>
        <w:t> </w:t>
      </w:r>
      <w:r>
        <w:rPr>
          <w:color w:val="231F20"/>
          <w:w w:val="105"/>
        </w:rPr>
        <w:t>exhausted.</w:t>
      </w:r>
      <w:r>
        <w:rPr>
          <w:color w:val="231F20"/>
          <w:spacing w:val="-7"/>
          <w:w w:val="105"/>
        </w:rPr>
        <w:t> </w:t>
      </w:r>
      <w:r>
        <w:rPr>
          <w:color w:val="231F20"/>
          <w:w w:val="105"/>
        </w:rPr>
        <w:t>A</w:t>
      </w:r>
      <w:r>
        <w:rPr>
          <w:color w:val="231F20"/>
          <w:spacing w:val="-6"/>
          <w:w w:val="105"/>
        </w:rPr>
        <w:t> </w:t>
      </w:r>
      <w:r>
        <w:rPr>
          <w:color w:val="231F20"/>
          <w:w w:val="105"/>
        </w:rPr>
        <w:t>few</w:t>
      </w:r>
      <w:r>
        <w:rPr>
          <w:color w:val="231F20"/>
          <w:spacing w:val="-8"/>
          <w:w w:val="105"/>
        </w:rPr>
        <w:t> </w:t>
      </w:r>
      <w:r>
        <w:rPr>
          <w:color w:val="231F20"/>
          <w:w w:val="105"/>
        </w:rPr>
        <w:t>years</w:t>
      </w:r>
      <w:r>
        <w:rPr>
          <w:color w:val="231F20"/>
          <w:spacing w:val="-8"/>
          <w:w w:val="105"/>
        </w:rPr>
        <w:t> </w:t>
      </w:r>
      <w:r>
        <w:rPr>
          <w:color w:val="231F20"/>
          <w:w w:val="105"/>
        </w:rPr>
        <w:t>later,</w:t>
      </w:r>
      <w:r>
        <w:rPr>
          <w:color w:val="231F20"/>
          <w:spacing w:val="-8"/>
          <w:w w:val="105"/>
        </w:rPr>
        <w:t> </w:t>
      </w:r>
      <w:r>
        <w:rPr>
          <w:color w:val="231F20"/>
          <w:w w:val="105"/>
        </w:rPr>
        <w:t>Freda</w:t>
      </w:r>
      <w:r>
        <w:rPr>
          <w:color w:val="231F20"/>
          <w:spacing w:val="-8"/>
          <w:w w:val="105"/>
        </w:rPr>
        <w:t> </w:t>
      </w:r>
      <w:r>
        <w:rPr>
          <w:color w:val="231F20"/>
          <w:w w:val="105"/>
        </w:rPr>
        <w:t>admitted</w:t>
      </w:r>
      <w:r>
        <w:rPr>
          <w:color w:val="231F20"/>
          <w:spacing w:val="-8"/>
          <w:w w:val="105"/>
        </w:rPr>
        <w:t> </w:t>
      </w:r>
      <w:r>
        <w:rPr>
          <w:color w:val="231F20"/>
          <w:w w:val="105"/>
        </w:rPr>
        <w:t>that</w:t>
      </w:r>
      <w:r>
        <w:rPr>
          <w:color w:val="231F20"/>
          <w:spacing w:val="-6"/>
          <w:w w:val="105"/>
        </w:rPr>
        <w:t> </w:t>
      </w:r>
      <w:r>
        <w:rPr>
          <w:color w:val="231F20"/>
          <w:w w:val="105"/>
        </w:rPr>
        <w:t>the</w:t>
      </w:r>
      <w:r>
        <w:rPr>
          <w:color w:val="231F20"/>
          <w:spacing w:val="-7"/>
          <w:w w:val="105"/>
        </w:rPr>
        <w:t> </w:t>
      </w:r>
      <w:r>
        <w:rPr>
          <w:color w:val="231F20"/>
          <w:w w:val="105"/>
        </w:rPr>
        <w:t>text</w:t>
      </w:r>
      <w:r>
        <w:rPr>
          <w:color w:val="231F20"/>
          <w:spacing w:val="-8"/>
          <w:w w:val="105"/>
        </w:rPr>
        <w:t> </w:t>
      </w:r>
      <w:r>
        <w:rPr>
          <w:color w:val="231F20"/>
          <w:w w:val="105"/>
        </w:rPr>
        <w:t>was</w:t>
      </w:r>
      <w:r>
        <w:rPr>
          <w:color w:val="231F20"/>
          <w:spacing w:val="-6"/>
          <w:w w:val="105"/>
        </w:rPr>
        <w:t> </w:t>
      </w:r>
      <w:r>
        <w:rPr>
          <w:color w:val="231F20"/>
          <w:w w:val="105"/>
        </w:rPr>
        <w:t>given</w:t>
      </w:r>
      <w:r>
        <w:rPr>
          <w:color w:val="231F20"/>
          <w:spacing w:val="-8"/>
          <w:w w:val="105"/>
        </w:rPr>
        <w:t> </w:t>
      </w:r>
      <w:r>
        <w:rPr>
          <w:color w:val="231F20"/>
          <w:w w:val="105"/>
        </w:rPr>
        <w:t>more</w:t>
      </w:r>
      <w:r>
        <w:rPr>
          <w:color w:val="231F20"/>
          <w:spacing w:val="-7"/>
          <w:w w:val="105"/>
        </w:rPr>
        <w:t> </w:t>
      </w:r>
      <w:r>
        <w:rPr>
          <w:color w:val="231F20"/>
          <w:w w:val="105"/>
        </w:rPr>
        <w:t>consideration</w:t>
      </w:r>
      <w:r>
        <w:rPr>
          <w:color w:val="231F20"/>
          <w:spacing w:val="-8"/>
          <w:w w:val="105"/>
        </w:rPr>
        <w:t> </w:t>
      </w:r>
      <w:r>
        <w:rPr>
          <w:color w:val="231F20"/>
          <w:w w:val="105"/>
        </w:rPr>
        <w:t>by</w:t>
      </w:r>
      <w:r>
        <w:rPr>
          <w:color w:val="231F20"/>
          <w:spacing w:val="-7"/>
          <w:w w:val="105"/>
        </w:rPr>
        <w:t> </w:t>
      </w:r>
      <w:r>
        <w:rPr>
          <w:color w:val="231F20"/>
          <w:w w:val="105"/>
        </w:rPr>
        <w:t>extremists</w:t>
      </w:r>
      <w:r>
        <w:rPr>
          <w:color w:val="231F20"/>
          <w:spacing w:val="40"/>
          <w:w w:val="105"/>
        </w:rPr>
        <w:t> </w:t>
      </w:r>
      <w:r>
        <w:rPr>
          <w:color w:val="231F20"/>
          <w:w w:val="105"/>
        </w:rPr>
        <w:t>on the left than those on the right.</w:t>
      </w:r>
    </w:p>
    <w:p>
      <w:pPr>
        <w:pStyle w:val="BodyText"/>
      </w:pPr>
    </w:p>
    <w:p>
      <w:pPr>
        <w:pStyle w:val="BodyText"/>
        <w:spacing w:before="134"/>
      </w:pPr>
    </w:p>
    <w:p>
      <w:pPr>
        <w:pStyle w:val="BodyText"/>
        <w:spacing w:before="1"/>
        <w:ind w:left="336"/>
      </w:pPr>
      <w:r>
        <w:rPr>
          <w:color w:val="231F20"/>
          <w:spacing w:val="-2"/>
          <w:w w:val="105"/>
        </w:rPr>
        <w:t>Trial</w:t>
      </w:r>
    </w:p>
    <w:p>
      <w:pPr>
        <w:spacing w:after="0"/>
        <w:sectPr>
          <w:pgSz w:w="8640" w:h="12960"/>
          <w:pgMar w:top="1480" w:bottom="280" w:left="680" w:right="620"/>
        </w:sectPr>
      </w:pPr>
    </w:p>
    <w:p>
      <w:pPr>
        <w:pStyle w:val="BodyText"/>
      </w:pPr>
    </w:p>
    <w:p>
      <w:pPr>
        <w:pStyle w:val="BodyText"/>
      </w:pPr>
    </w:p>
    <w:p>
      <w:pPr>
        <w:pStyle w:val="BodyText"/>
      </w:pPr>
    </w:p>
    <w:p>
      <w:pPr>
        <w:pStyle w:val="BodyText"/>
        <w:spacing w:before="59"/>
      </w:pPr>
    </w:p>
    <w:p>
      <w:pPr>
        <w:pStyle w:val="BodyText"/>
        <w:spacing w:line="285" w:lineRule="auto"/>
        <w:ind w:left="336" w:right="682" w:hanging="1"/>
      </w:pPr>
      <w:r>
        <w:rPr>
          <w:color w:val="231F20"/>
        </w:rPr>
        <w:t>The</w:t>
      </w:r>
      <w:r>
        <w:rPr>
          <w:color w:val="231F20"/>
          <w:spacing w:val="20"/>
        </w:rPr>
        <w:t> </w:t>
      </w:r>
      <w:r>
        <w:rPr>
          <w:color w:val="231F20"/>
        </w:rPr>
        <w:t>long</w:t>
      </w:r>
      <w:r>
        <w:rPr>
          <w:color w:val="231F20"/>
          <w:spacing w:val="22"/>
        </w:rPr>
        <w:t> </w:t>
      </w:r>
      <w:r>
        <w:rPr>
          <w:color w:val="231F20"/>
        </w:rPr>
        <w:t>Piazza</w:t>
      </w:r>
      <w:r>
        <w:rPr>
          <w:color w:val="231F20"/>
          <w:spacing w:val="20"/>
        </w:rPr>
        <w:t> </w:t>
      </w:r>
      <w:r>
        <w:rPr>
          <w:color w:val="231F20"/>
        </w:rPr>
        <w:t>Fontana</w:t>
      </w:r>
      <w:r>
        <w:rPr>
          <w:color w:val="231F20"/>
          <w:spacing w:val="20"/>
        </w:rPr>
        <w:t> </w:t>
      </w:r>
      <w:r>
        <w:rPr>
          <w:color w:val="231F20"/>
        </w:rPr>
        <w:t>trial</w:t>
      </w:r>
      <w:r>
        <w:rPr>
          <w:color w:val="231F20"/>
          <w:spacing w:val="22"/>
        </w:rPr>
        <w:t> </w:t>
      </w:r>
      <w:r>
        <w:rPr>
          <w:color w:val="231F20"/>
        </w:rPr>
        <w:t>was</w:t>
      </w:r>
      <w:r>
        <w:rPr>
          <w:color w:val="231F20"/>
          <w:spacing w:val="20"/>
        </w:rPr>
        <w:t> </w:t>
      </w:r>
      <w:r>
        <w:rPr>
          <w:color w:val="231F20"/>
        </w:rPr>
        <w:t>opened on</w:t>
      </w:r>
      <w:r>
        <w:rPr>
          <w:color w:val="231F20"/>
          <w:spacing w:val="23"/>
        </w:rPr>
        <w:t> </w:t>
      </w:r>
      <w:r>
        <w:rPr>
          <w:color w:val="231F20"/>
        </w:rPr>
        <w:t>January</w:t>
      </w:r>
      <w:r>
        <w:rPr>
          <w:color w:val="231F20"/>
          <w:spacing w:val="20"/>
        </w:rPr>
        <w:t> </w:t>
      </w:r>
      <w:r>
        <w:rPr>
          <w:color w:val="231F20"/>
        </w:rPr>
        <w:t>1975,</w:t>
      </w:r>
      <w:r>
        <w:rPr>
          <w:color w:val="231F20"/>
          <w:spacing w:val="23"/>
        </w:rPr>
        <w:t> </w:t>
      </w:r>
      <w:r>
        <w:rPr>
          <w:color w:val="231F20"/>
        </w:rPr>
        <w:t>before</w:t>
      </w:r>
      <w:r>
        <w:rPr>
          <w:color w:val="231F20"/>
          <w:spacing w:val="20"/>
        </w:rPr>
        <w:t> </w:t>
      </w:r>
      <w:r>
        <w:rPr>
          <w:color w:val="231F20"/>
        </w:rPr>
        <w:t>the</w:t>
      </w:r>
      <w:r>
        <w:rPr>
          <w:color w:val="231F20"/>
          <w:spacing w:val="20"/>
        </w:rPr>
        <w:t> </w:t>
      </w:r>
      <w:r>
        <w:rPr>
          <w:color w:val="231F20"/>
        </w:rPr>
        <w:t>Assize</w:t>
      </w:r>
      <w:r>
        <w:rPr>
          <w:color w:val="231F20"/>
          <w:spacing w:val="20"/>
        </w:rPr>
        <w:t> </w:t>
      </w:r>
      <w:r>
        <w:rPr>
          <w:color w:val="231F20"/>
        </w:rPr>
        <w:t>Court in Catanzaro.</w:t>
      </w:r>
      <w:r>
        <w:rPr>
          <w:color w:val="231F20"/>
          <w:spacing w:val="40"/>
        </w:rPr>
        <w:t> </w:t>
      </w:r>
      <w:r>
        <w:rPr>
          <w:color w:val="231F20"/>
        </w:rPr>
        <w:t>Accused were the anarchist Pietro Valpreda with eleven accomplices and the neo−fascist Giorgio Freda</w:t>
      </w:r>
      <w:r>
        <w:rPr>
          <w:color w:val="231F20"/>
          <w:spacing w:val="40"/>
        </w:rPr>
        <w:t> </w:t>
      </w:r>
      <w:r>
        <w:rPr>
          <w:color w:val="231F20"/>
        </w:rPr>
        <w:t>with</w:t>
      </w:r>
      <w:r>
        <w:rPr>
          <w:color w:val="231F20"/>
          <w:spacing w:val="20"/>
        </w:rPr>
        <w:t> </w:t>
      </w:r>
      <w:r>
        <w:rPr>
          <w:color w:val="231F20"/>
        </w:rPr>
        <w:t>twelve</w:t>
      </w:r>
      <w:r>
        <w:rPr>
          <w:color w:val="231F20"/>
          <w:spacing w:val="21"/>
        </w:rPr>
        <w:t> </w:t>
      </w:r>
      <w:r>
        <w:rPr>
          <w:color w:val="231F20"/>
        </w:rPr>
        <w:t>co−defendants.</w:t>
      </w:r>
      <w:r>
        <w:rPr>
          <w:color w:val="231F20"/>
          <w:spacing w:val="21"/>
        </w:rPr>
        <w:t> </w:t>
      </w:r>
      <w:r>
        <w:rPr>
          <w:color w:val="231F20"/>
        </w:rPr>
        <w:t>Reaching</w:t>
      </w:r>
      <w:r>
        <w:rPr>
          <w:color w:val="231F20"/>
          <w:spacing w:val="21"/>
        </w:rPr>
        <w:t> </w:t>
      </w:r>
      <w:r>
        <w:rPr>
          <w:color w:val="231F20"/>
        </w:rPr>
        <w:t>the</w:t>
      </w:r>
      <w:r>
        <w:rPr>
          <w:color w:val="231F20"/>
          <w:spacing w:val="21"/>
        </w:rPr>
        <w:t> </w:t>
      </w:r>
      <w:r>
        <w:rPr>
          <w:color w:val="231F20"/>
        </w:rPr>
        <w:t>end of</w:t>
      </w:r>
      <w:r>
        <w:rPr>
          <w:color w:val="231F20"/>
          <w:spacing w:val="20"/>
        </w:rPr>
        <w:t> </w:t>
      </w:r>
      <w:r>
        <w:rPr>
          <w:color w:val="231F20"/>
        </w:rPr>
        <w:t>his</w:t>
      </w:r>
      <w:r>
        <w:rPr>
          <w:color w:val="231F20"/>
          <w:spacing w:val="20"/>
        </w:rPr>
        <w:t> </w:t>
      </w:r>
      <w:r>
        <w:rPr>
          <w:color w:val="231F20"/>
        </w:rPr>
        <w:t>preventive</w:t>
      </w:r>
      <w:r>
        <w:rPr>
          <w:color w:val="231F20"/>
          <w:spacing w:val="21"/>
        </w:rPr>
        <w:t> </w:t>
      </w:r>
      <w:r>
        <w:rPr>
          <w:color w:val="231F20"/>
        </w:rPr>
        <w:t>detention, Freda</w:t>
      </w:r>
      <w:r>
        <w:rPr>
          <w:color w:val="231F20"/>
          <w:spacing w:val="20"/>
        </w:rPr>
        <w:t> </w:t>
      </w:r>
      <w:r>
        <w:rPr>
          <w:color w:val="231F20"/>
        </w:rPr>
        <w:t>was</w:t>
      </w:r>
      <w:r>
        <w:rPr>
          <w:color w:val="231F20"/>
          <w:spacing w:val="21"/>
        </w:rPr>
        <w:t> </w:t>
      </w:r>
      <w:r>
        <w:rPr>
          <w:color w:val="231F20"/>
        </w:rPr>
        <w:t>released</w:t>
      </w:r>
      <w:r>
        <w:rPr>
          <w:color w:val="231F20"/>
          <w:spacing w:val="20"/>
        </w:rPr>
        <w:t> </w:t>
      </w:r>
      <w:r>
        <w:rPr>
          <w:color w:val="231F20"/>
        </w:rPr>
        <w:t>and</w:t>
      </w:r>
      <w:r>
        <w:rPr>
          <w:color w:val="231F20"/>
          <w:spacing w:val="40"/>
        </w:rPr>
        <w:t> </w:t>
      </w:r>
      <w:r>
        <w:rPr>
          <w:color w:val="231F20"/>
        </w:rPr>
        <w:t>placed under house arrest in August 1976.</w:t>
      </w:r>
      <w:r>
        <w:rPr>
          <w:color w:val="231F20"/>
          <w:spacing w:val="15"/>
        </w:rPr>
        <w:t> </w:t>
      </w:r>
      <w:r>
        <w:rPr>
          <w:color w:val="231F20"/>
        </w:rPr>
        <w:t>But</w:t>
      </w:r>
      <w:r>
        <w:rPr>
          <w:color w:val="231F20"/>
          <w:spacing w:val="17"/>
        </w:rPr>
        <w:t> </w:t>
      </w:r>
      <w:r>
        <w:rPr>
          <w:color w:val="231F20"/>
        </w:rPr>
        <w:t>his convictions remained intact. Thus in 1977, when he</w:t>
      </w:r>
    </w:p>
    <w:p>
      <w:pPr>
        <w:pStyle w:val="BodyText"/>
        <w:spacing w:line="288" w:lineRule="auto"/>
        <w:ind w:left="336" w:right="392"/>
      </w:pPr>
      <w:r>
        <w:rPr>
          <w:color w:val="231F20"/>
          <w:w w:val="105"/>
        </w:rPr>
        <w:t>was</w:t>
      </w:r>
      <w:r>
        <w:rPr>
          <w:color w:val="231F20"/>
          <w:spacing w:val="-7"/>
          <w:w w:val="105"/>
        </w:rPr>
        <w:t> </w:t>
      </w:r>
      <w:r>
        <w:rPr>
          <w:color w:val="231F20"/>
          <w:w w:val="105"/>
        </w:rPr>
        <w:t>facing</w:t>
      </w:r>
      <w:r>
        <w:rPr>
          <w:color w:val="231F20"/>
          <w:spacing w:val="-6"/>
          <w:w w:val="105"/>
        </w:rPr>
        <w:t> </w:t>
      </w:r>
      <w:r>
        <w:rPr>
          <w:color w:val="231F20"/>
          <w:w w:val="105"/>
        </w:rPr>
        <w:t>a</w:t>
      </w:r>
      <w:r>
        <w:rPr>
          <w:color w:val="231F20"/>
          <w:spacing w:val="-7"/>
          <w:w w:val="105"/>
        </w:rPr>
        <w:t> </w:t>
      </w:r>
      <w:r>
        <w:rPr>
          <w:color w:val="231F20"/>
          <w:w w:val="105"/>
        </w:rPr>
        <w:t>life</w:t>
      </w:r>
      <w:r>
        <w:rPr>
          <w:color w:val="231F20"/>
          <w:spacing w:val="-7"/>
          <w:w w:val="105"/>
        </w:rPr>
        <w:t> </w:t>
      </w:r>
      <w:r>
        <w:rPr>
          <w:color w:val="231F20"/>
          <w:w w:val="105"/>
        </w:rPr>
        <w:t>sentence,</w:t>
      </w:r>
      <w:r>
        <w:rPr>
          <w:color w:val="231F20"/>
          <w:spacing w:val="-8"/>
          <w:w w:val="105"/>
        </w:rPr>
        <w:t> </w:t>
      </w:r>
      <w:r>
        <w:rPr>
          <w:color w:val="231F20"/>
          <w:w w:val="105"/>
        </w:rPr>
        <w:t>he</w:t>
      </w:r>
      <w:r>
        <w:rPr>
          <w:color w:val="231F20"/>
          <w:spacing w:val="-7"/>
          <w:w w:val="105"/>
        </w:rPr>
        <w:t> </w:t>
      </w:r>
      <w:r>
        <w:rPr>
          <w:color w:val="231F20"/>
          <w:w w:val="105"/>
        </w:rPr>
        <w:t>did</w:t>
      </w:r>
      <w:r>
        <w:rPr>
          <w:color w:val="231F20"/>
          <w:spacing w:val="-8"/>
          <w:w w:val="105"/>
        </w:rPr>
        <w:t> </w:t>
      </w:r>
      <w:r>
        <w:rPr>
          <w:color w:val="231F20"/>
          <w:w w:val="105"/>
        </w:rPr>
        <w:t>not</w:t>
      </w:r>
      <w:r>
        <w:rPr>
          <w:color w:val="231F20"/>
          <w:spacing w:val="-5"/>
          <w:w w:val="105"/>
        </w:rPr>
        <w:t> </w:t>
      </w:r>
      <w:r>
        <w:rPr>
          <w:color w:val="231F20"/>
          <w:w w:val="105"/>
        </w:rPr>
        <w:t>waver:</w:t>
      </w:r>
      <w:r>
        <w:rPr>
          <w:color w:val="231F20"/>
          <w:spacing w:val="-8"/>
          <w:w w:val="105"/>
        </w:rPr>
        <w:t> </w:t>
      </w:r>
      <w:r>
        <w:rPr>
          <w:color w:val="231F20"/>
          <w:w w:val="105"/>
        </w:rPr>
        <w:t>in</w:t>
      </w:r>
      <w:r>
        <w:rPr>
          <w:color w:val="231F20"/>
          <w:spacing w:val="-9"/>
          <w:w w:val="105"/>
        </w:rPr>
        <w:t> </w:t>
      </w:r>
      <w:r>
        <w:rPr>
          <w:color w:val="231F20"/>
          <w:w w:val="105"/>
        </w:rPr>
        <w:t>an</w:t>
      </w:r>
      <w:r>
        <w:rPr>
          <w:color w:val="231F20"/>
          <w:spacing w:val="-8"/>
          <w:w w:val="105"/>
        </w:rPr>
        <w:t> </w:t>
      </w:r>
      <w:r>
        <w:rPr>
          <w:color w:val="231F20"/>
          <w:w w:val="105"/>
        </w:rPr>
        <w:t>interview</w:t>
      </w:r>
      <w:r>
        <w:rPr>
          <w:color w:val="231F20"/>
          <w:spacing w:val="-7"/>
          <w:w w:val="105"/>
        </w:rPr>
        <w:t> </w:t>
      </w:r>
      <w:r>
        <w:rPr>
          <w:color w:val="231F20"/>
          <w:w w:val="105"/>
        </w:rPr>
        <w:t>he</w:t>
      </w:r>
      <w:r>
        <w:rPr>
          <w:color w:val="231F20"/>
          <w:spacing w:val="-7"/>
          <w:w w:val="105"/>
        </w:rPr>
        <w:t> </w:t>
      </w:r>
      <w:r>
        <w:rPr>
          <w:color w:val="231F20"/>
          <w:w w:val="105"/>
        </w:rPr>
        <w:t>gave</w:t>
      </w:r>
      <w:r>
        <w:rPr>
          <w:color w:val="231F20"/>
          <w:spacing w:val="-7"/>
          <w:w w:val="105"/>
        </w:rPr>
        <w:t> </w:t>
      </w:r>
      <w:r>
        <w:rPr>
          <w:color w:val="231F20"/>
          <w:w w:val="105"/>
        </w:rPr>
        <w:t>to</w:t>
      </w:r>
      <w:r>
        <w:rPr>
          <w:color w:val="231F20"/>
          <w:spacing w:val="-8"/>
          <w:w w:val="105"/>
        </w:rPr>
        <w:t> </w:t>
      </w:r>
      <w:r>
        <w:rPr>
          <w:color w:val="231F20"/>
          <w:w w:val="105"/>
        </w:rPr>
        <w:t>his</w:t>
      </w:r>
      <w:r>
        <w:rPr>
          <w:color w:val="231F20"/>
          <w:spacing w:val="-8"/>
          <w:w w:val="105"/>
        </w:rPr>
        <w:t> </w:t>
      </w:r>
      <w:r>
        <w:rPr>
          <w:color w:val="231F20"/>
          <w:w w:val="105"/>
        </w:rPr>
        <w:t>friend</w:t>
      </w:r>
      <w:r>
        <w:rPr>
          <w:color w:val="231F20"/>
          <w:spacing w:val="-8"/>
          <w:w w:val="105"/>
        </w:rPr>
        <w:t> </w:t>
      </w:r>
      <w:r>
        <w:rPr>
          <w:color w:val="231F20"/>
          <w:w w:val="105"/>
        </w:rPr>
        <w:t>Claudio</w:t>
      </w:r>
      <w:r>
        <w:rPr>
          <w:color w:val="231F20"/>
          <w:spacing w:val="-8"/>
          <w:w w:val="105"/>
        </w:rPr>
        <w:t> </w:t>
      </w:r>
      <w:r>
        <w:rPr>
          <w:color w:val="231F20"/>
          <w:w w:val="105"/>
        </w:rPr>
        <w:t>Mutti</w:t>
      </w:r>
      <w:r>
        <w:rPr>
          <w:color w:val="231F20"/>
          <w:spacing w:val="-6"/>
          <w:w w:val="105"/>
        </w:rPr>
        <w:t> </w:t>
      </w:r>
      <w:r>
        <w:rPr>
          <w:color w:val="231F20"/>
          <w:w w:val="105"/>
        </w:rPr>
        <w:t>he</w:t>
      </w:r>
      <w:r>
        <w:rPr>
          <w:color w:val="231F20"/>
          <w:spacing w:val="-7"/>
          <w:w w:val="105"/>
        </w:rPr>
        <w:t> </w:t>
      </w:r>
      <w:r>
        <w:rPr>
          <w:color w:val="231F20"/>
          <w:w w:val="105"/>
        </w:rPr>
        <w:t>talked</w:t>
      </w:r>
      <w:r>
        <w:rPr>
          <w:color w:val="231F20"/>
          <w:spacing w:val="40"/>
          <w:w w:val="105"/>
        </w:rPr>
        <w:t> </w:t>
      </w:r>
      <w:r>
        <w:rPr>
          <w:color w:val="231F20"/>
          <w:w w:val="105"/>
        </w:rPr>
        <w:t>about armed struggle as the best form of opposition to the System in Italy!</w:t>
      </w:r>
    </w:p>
    <w:p>
      <w:pPr>
        <w:pStyle w:val="BodyText"/>
      </w:pPr>
    </w:p>
    <w:p>
      <w:pPr>
        <w:pStyle w:val="BodyText"/>
        <w:spacing w:before="132"/>
      </w:pPr>
    </w:p>
    <w:p>
      <w:pPr>
        <w:pStyle w:val="BodyText"/>
        <w:spacing w:line="283" w:lineRule="auto"/>
        <w:ind w:left="336" w:right="446"/>
      </w:pPr>
      <w:r>
        <w:rPr>
          <w:color w:val="231F20"/>
          <w:w w:val="105"/>
        </w:rPr>
        <w:t>Convinced</w:t>
      </w:r>
      <w:r>
        <w:rPr>
          <w:color w:val="231F20"/>
          <w:spacing w:val="-3"/>
          <w:w w:val="105"/>
        </w:rPr>
        <w:t> </w:t>
      </w:r>
      <w:r>
        <w:rPr>
          <w:color w:val="231F20"/>
          <w:w w:val="105"/>
        </w:rPr>
        <w:t>that</w:t>
      </w:r>
      <w:r>
        <w:rPr>
          <w:color w:val="231F20"/>
          <w:spacing w:val="-4"/>
          <w:w w:val="105"/>
        </w:rPr>
        <w:t> </w:t>
      </w:r>
      <w:r>
        <w:rPr>
          <w:color w:val="231F20"/>
          <w:w w:val="105"/>
        </w:rPr>
        <w:t>the</w:t>
      </w:r>
      <w:r>
        <w:rPr>
          <w:color w:val="231F20"/>
          <w:spacing w:val="-2"/>
          <w:w w:val="105"/>
        </w:rPr>
        <w:t> </w:t>
      </w:r>
      <w:r>
        <w:rPr>
          <w:color w:val="231F20"/>
          <w:w w:val="105"/>
        </w:rPr>
        <w:t>dice</w:t>
      </w:r>
      <w:r>
        <w:rPr>
          <w:color w:val="231F20"/>
          <w:spacing w:val="-2"/>
          <w:w w:val="105"/>
        </w:rPr>
        <w:t> </w:t>
      </w:r>
      <w:r>
        <w:rPr>
          <w:color w:val="231F20"/>
          <w:w w:val="105"/>
        </w:rPr>
        <w:t>were</w:t>
      </w:r>
      <w:r>
        <w:rPr>
          <w:color w:val="231F20"/>
          <w:spacing w:val="-3"/>
          <w:w w:val="105"/>
        </w:rPr>
        <w:t> </w:t>
      </w:r>
      <w:r>
        <w:rPr>
          <w:color w:val="231F20"/>
          <w:w w:val="105"/>
        </w:rPr>
        <w:t>loaded</w:t>
      </w:r>
      <w:r>
        <w:rPr>
          <w:color w:val="231F20"/>
          <w:spacing w:val="-3"/>
          <w:w w:val="105"/>
        </w:rPr>
        <w:t> </w:t>
      </w:r>
      <w:r>
        <w:rPr>
          <w:color w:val="231F20"/>
          <w:w w:val="105"/>
        </w:rPr>
        <w:t>and that</w:t>
      </w:r>
      <w:r>
        <w:rPr>
          <w:color w:val="231F20"/>
          <w:spacing w:val="-1"/>
          <w:w w:val="105"/>
        </w:rPr>
        <w:t> </w:t>
      </w:r>
      <w:r>
        <w:rPr>
          <w:color w:val="231F20"/>
          <w:w w:val="105"/>
        </w:rPr>
        <w:t>his</w:t>
      </w:r>
      <w:r>
        <w:rPr>
          <w:color w:val="231F20"/>
          <w:spacing w:val="-2"/>
          <w:w w:val="105"/>
        </w:rPr>
        <w:t> </w:t>
      </w:r>
      <w:r>
        <w:rPr>
          <w:color w:val="231F20"/>
          <w:w w:val="105"/>
        </w:rPr>
        <w:t>conviction</w:t>
      </w:r>
      <w:r>
        <w:rPr>
          <w:color w:val="231F20"/>
          <w:spacing w:val="-3"/>
          <w:w w:val="105"/>
        </w:rPr>
        <w:t> </w:t>
      </w:r>
      <w:r>
        <w:rPr>
          <w:color w:val="231F20"/>
          <w:w w:val="105"/>
        </w:rPr>
        <w:t>wasn’t</w:t>
      </w:r>
      <w:r>
        <w:rPr>
          <w:color w:val="231F20"/>
          <w:spacing w:val="-1"/>
          <w:w w:val="105"/>
        </w:rPr>
        <w:t> </w:t>
      </w:r>
      <w:r>
        <w:rPr>
          <w:color w:val="231F20"/>
          <w:w w:val="105"/>
        </w:rPr>
        <w:t>in</w:t>
      </w:r>
      <w:r>
        <w:rPr>
          <w:color w:val="231F20"/>
          <w:spacing w:val="-3"/>
          <w:w w:val="105"/>
        </w:rPr>
        <w:t> </w:t>
      </w:r>
      <w:r>
        <w:rPr>
          <w:color w:val="231F20"/>
          <w:w w:val="105"/>
        </w:rPr>
        <w:t>doubt,</w:t>
      </w:r>
      <w:r>
        <w:rPr>
          <w:color w:val="231F20"/>
          <w:spacing w:val="-4"/>
          <w:w w:val="105"/>
        </w:rPr>
        <w:t> </w:t>
      </w:r>
      <w:r>
        <w:rPr>
          <w:color w:val="231F20"/>
          <w:w w:val="105"/>
        </w:rPr>
        <w:t>Freda</w:t>
      </w:r>
      <w:r>
        <w:rPr>
          <w:color w:val="231F20"/>
          <w:spacing w:val="-3"/>
          <w:w w:val="105"/>
        </w:rPr>
        <w:t> </w:t>
      </w:r>
      <w:r>
        <w:rPr>
          <w:color w:val="231F20"/>
          <w:w w:val="105"/>
        </w:rPr>
        <w:t>went</w:t>
      </w:r>
      <w:r>
        <w:rPr>
          <w:color w:val="231F20"/>
          <w:spacing w:val="-1"/>
          <w:w w:val="105"/>
        </w:rPr>
        <w:t> </w:t>
      </w:r>
      <w:r>
        <w:rPr>
          <w:color w:val="231F20"/>
          <w:w w:val="105"/>
        </w:rPr>
        <w:t>on the</w:t>
      </w:r>
      <w:r>
        <w:rPr>
          <w:color w:val="231F20"/>
          <w:spacing w:val="-2"/>
          <w:w w:val="105"/>
        </w:rPr>
        <w:t> </w:t>
      </w:r>
      <w:r>
        <w:rPr>
          <w:color w:val="231F20"/>
          <w:w w:val="105"/>
        </w:rPr>
        <w:t>run</w:t>
      </w:r>
      <w:r>
        <w:rPr>
          <w:color w:val="231F20"/>
          <w:spacing w:val="-3"/>
          <w:w w:val="105"/>
        </w:rPr>
        <w:t> </w:t>
      </w:r>
      <w:r>
        <w:rPr>
          <w:color w:val="231F20"/>
          <w:w w:val="105"/>
        </w:rPr>
        <w:t>in</w:t>
      </w:r>
      <w:r>
        <w:rPr>
          <w:color w:val="231F20"/>
          <w:spacing w:val="40"/>
          <w:w w:val="105"/>
        </w:rPr>
        <w:t> </w:t>
      </w:r>
      <w:r>
        <w:rPr>
          <w:color w:val="231F20"/>
          <w:w w:val="105"/>
        </w:rPr>
        <w:t>October</w:t>
      </w:r>
      <w:r>
        <w:rPr>
          <w:color w:val="231F20"/>
          <w:spacing w:val="-8"/>
          <w:w w:val="105"/>
        </w:rPr>
        <w:t> </w:t>
      </w:r>
      <w:r>
        <w:rPr>
          <w:color w:val="231F20"/>
          <w:w w:val="105"/>
        </w:rPr>
        <w:t>1978.</w:t>
      </w:r>
      <w:r>
        <w:rPr>
          <w:color w:val="231F20"/>
          <w:spacing w:val="-6"/>
          <w:w w:val="105"/>
        </w:rPr>
        <w:t> </w:t>
      </w:r>
      <w:r>
        <w:rPr>
          <w:color w:val="231F20"/>
          <w:w w:val="105"/>
        </w:rPr>
        <w:t>He</w:t>
      </w:r>
      <w:r>
        <w:rPr>
          <w:color w:val="231F20"/>
          <w:spacing w:val="-8"/>
          <w:w w:val="105"/>
        </w:rPr>
        <w:t> </w:t>
      </w:r>
      <w:r>
        <w:rPr>
          <w:color w:val="231F20"/>
          <w:w w:val="105"/>
        </w:rPr>
        <w:t>was</w:t>
      </w:r>
      <w:r>
        <w:rPr>
          <w:color w:val="231F20"/>
          <w:spacing w:val="-8"/>
          <w:w w:val="105"/>
        </w:rPr>
        <w:t> </w:t>
      </w:r>
      <w:r>
        <w:rPr>
          <w:color w:val="231F20"/>
          <w:w w:val="105"/>
        </w:rPr>
        <w:t>captured</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5"/>
          <w:w w:val="105"/>
        </w:rPr>
        <w:t> </w:t>
      </w:r>
      <w:r>
        <w:rPr>
          <w:color w:val="231F20"/>
          <w:w w:val="105"/>
        </w:rPr>
        <w:t>summer</w:t>
      </w:r>
      <w:r>
        <w:rPr>
          <w:color w:val="231F20"/>
          <w:spacing w:val="-8"/>
          <w:w w:val="105"/>
        </w:rPr>
        <w:t> </w:t>
      </w:r>
      <w:r>
        <w:rPr>
          <w:color w:val="231F20"/>
          <w:w w:val="105"/>
        </w:rPr>
        <w:t>of</w:t>
      </w:r>
      <w:r>
        <w:rPr>
          <w:color w:val="231F20"/>
          <w:spacing w:val="-8"/>
          <w:w w:val="105"/>
        </w:rPr>
        <w:t> </w:t>
      </w:r>
      <w:r>
        <w:rPr>
          <w:color w:val="231F20"/>
          <w:w w:val="105"/>
        </w:rPr>
        <w:t>1979</w:t>
      </w:r>
      <w:r>
        <w:rPr>
          <w:color w:val="231F20"/>
          <w:spacing w:val="-6"/>
          <w:w w:val="105"/>
        </w:rPr>
        <w:t> </w:t>
      </w:r>
      <w:r>
        <w:rPr>
          <w:color w:val="231F20"/>
          <w:w w:val="105"/>
        </w:rPr>
        <w:t>in</w:t>
      </w:r>
      <w:r>
        <w:rPr>
          <w:color w:val="231F20"/>
          <w:spacing w:val="-9"/>
          <w:w w:val="105"/>
        </w:rPr>
        <w:t> </w:t>
      </w:r>
      <w:r>
        <w:rPr>
          <w:color w:val="231F20"/>
          <w:w w:val="105"/>
        </w:rPr>
        <w:t>Costa</w:t>
      </w:r>
      <w:r>
        <w:rPr>
          <w:color w:val="231F20"/>
          <w:spacing w:val="-9"/>
          <w:w w:val="105"/>
        </w:rPr>
        <w:t> </w:t>
      </w:r>
      <w:r>
        <w:rPr>
          <w:color w:val="231F20"/>
          <w:w w:val="105"/>
        </w:rPr>
        <w:t>Rica,</w:t>
      </w:r>
      <w:r>
        <w:rPr>
          <w:color w:val="231F20"/>
          <w:spacing w:val="-9"/>
          <w:w w:val="105"/>
        </w:rPr>
        <w:t> </w:t>
      </w:r>
      <w:r>
        <w:rPr>
          <w:color w:val="231F20"/>
          <w:w w:val="105"/>
        </w:rPr>
        <w:t>from</w:t>
      </w:r>
      <w:r>
        <w:rPr>
          <w:color w:val="231F20"/>
          <w:spacing w:val="-8"/>
          <w:w w:val="105"/>
        </w:rPr>
        <w:t> </w:t>
      </w:r>
      <w:r>
        <w:rPr>
          <w:color w:val="231F20"/>
          <w:w w:val="105"/>
        </w:rPr>
        <w:t>which</w:t>
      </w:r>
      <w:r>
        <w:rPr>
          <w:color w:val="231F20"/>
          <w:spacing w:val="-9"/>
          <w:w w:val="105"/>
        </w:rPr>
        <w:t> </w:t>
      </w:r>
      <w:r>
        <w:rPr>
          <w:color w:val="231F20"/>
          <w:w w:val="105"/>
        </w:rPr>
        <w:t>he</w:t>
      </w:r>
      <w:r>
        <w:rPr>
          <w:color w:val="231F20"/>
          <w:spacing w:val="-6"/>
          <w:w w:val="105"/>
        </w:rPr>
        <w:t> </w:t>
      </w:r>
      <w:r>
        <w:rPr>
          <w:color w:val="231F20"/>
          <w:w w:val="105"/>
        </w:rPr>
        <w:t>was</w:t>
      </w:r>
      <w:r>
        <w:rPr>
          <w:color w:val="231F20"/>
          <w:spacing w:val="-8"/>
          <w:w w:val="105"/>
        </w:rPr>
        <w:t> </w:t>
      </w:r>
      <w:r>
        <w:rPr>
          <w:color w:val="231F20"/>
          <w:w w:val="105"/>
        </w:rPr>
        <w:t>not</w:t>
      </w:r>
      <w:r>
        <w:rPr>
          <w:color w:val="231F20"/>
          <w:spacing w:val="-9"/>
          <w:w w:val="105"/>
        </w:rPr>
        <w:t> </w:t>
      </w:r>
      <w:r>
        <w:rPr>
          <w:color w:val="231F20"/>
          <w:w w:val="105"/>
        </w:rPr>
        <w:t>extradited,</w:t>
      </w:r>
      <w:r>
        <w:rPr>
          <w:color w:val="231F20"/>
          <w:spacing w:val="40"/>
          <w:w w:val="105"/>
        </w:rPr>
        <w:t> </w:t>
      </w:r>
      <w:r>
        <w:rPr>
          <w:color w:val="231F20"/>
          <w:w w:val="105"/>
        </w:rPr>
        <w:t>but forcibly returned by the Italian political police.</w:t>
      </w:r>
    </w:p>
    <w:p>
      <w:pPr>
        <w:pStyle w:val="BodyText"/>
      </w:pPr>
    </w:p>
    <w:p>
      <w:pPr>
        <w:pStyle w:val="BodyText"/>
        <w:spacing w:before="138"/>
      </w:pPr>
    </w:p>
    <w:p>
      <w:pPr>
        <w:pStyle w:val="BodyText"/>
        <w:spacing w:line="285" w:lineRule="auto"/>
        <w:ind w:left="336" w:right="446"/>
      </w:pPr>
      <w:r>
        <w:rPr>
          <w:color w:val="231F20"/>
          <w:w w:val="105"/>
        </w:rPr>
        <w:t>The</w:t>
      </w:r>
      <w:r>
        <w:rPr>
          <w:color w:val="231F20"/>
          <w:spacing w:val="-9"/>
          <w:w w:val="105"/>
        </w:rPr>
        <w:t> </w:t>
      </w:r>
      <w:r>
        <w:rPr>
          <w:color w:val="231F20"/>
          <w:w w:val="105"/>
        </w:rPr>
        <w:t>judicial</w:t>
      </w:r>
      <w:r>
        <w:rPr>
          <w:color w:val="231F20"/>
          <w:spacing w:val="-9"/>
          <w:w w:val="105"/>
        </w:rPr>
        <w:t> </w:t>
      </w:r>
      <w:r>
        <w:rPr>
          <w:color w:val="231F20"/>
          <w:w w:val="105"/>
        </w:rPr>
        <w:t>farce</w:t>
      </w:r>
      <w:r>
        <w:rPr>
          <w:color w:val="231F20"/>
          <w:spacing w:val="-9"/>
          <w:w w:val="105"/>
        </w:rPr>
        <w:t> </w:t>
      </w:r>
      <w:r>
        <w:rPr>
          <w:color w:val="231F20"/>
          <w:w w:val="105"/>
        </w:rPr>
        <w:t>continued.</w:t>
      </w:r>
      <w:r>
        <w:rPr>
          <w:color w:val="231F20"/>
          <w:spacing w:val="-9"/>
          <w:w w:val="105"/>
        </w:rPr>
        <w:t> </w:t>
      </w:r>
      <w:r>
        <w:rPr>
          <w:color w:val="231F20"/>
          <w:w w:val="105"/>
        </w:rPr>
        <w:t>In</w:t>
      </w:r>
      <w:r>
        <w:rPr>
          <w:color w:val="231F20"/>
          <w:spacing w:val="-9"/>
          <w:w w:val="105"/>
        </w:rPr>
        <w:t> </w:t>
      </w:r>
      <w:r>
        <w:rPr>
          <w:color w:val="231F20"/>
          <w:w w:val="105"/>
        </w:rPr>
        <w:t>December</w:t>
      </w:r>
      <w:r>
        <w:rPr>
          <w:color w:val="231F20"/>
          <w:spacing w:val="-9"/>
          <w:w w:val="105"/>
        </w:rPr>
        <w:t> </w:t>
      </w:r>
      <w:r>
        <w:rPr>
          <w:color w:val="231F20"/>
          <w:w w:val="105"/>
        </w:rPr>
        <w:t>1984,</w:t>
      </w:r>
      <w:r>
        <w:rPr>
          <w:color w:val="231F20"/>
          <w:spacing w:val="-6"/>
          <w:w w:val="105"/>
        </w:rPr>
        <w:t> </w:t>
      </w:r>
      <w:r>
        <w:rPr>
          <w:color w:val="231F20"/>
          <w:w w:val="105"/>
        </w:rPr>
        <w:t>the</w:t>
      </w:r>
      <w:r>
        <w:rPr>
          <w:color w:val="231F20"/>
          <w:spacing w:val="-9"/>
          <w:w w:val="105"/>
        </w:rPr>
        <w:t> </w:t>
      </w:r>
      <w:r>
        <w:rPr>
          <w:color w:val="231F20"/>
          <w:w w:val="105"/>
        </w:rPr>
        <w:t>fourth</w:t>
      </w:r>
      <w:r>
        <w:rPr>
          <w:color w:val="231F20"/>
          <w:spacing w:val="-9"/>
          <w:w w:val="105"/>
        </w:rPr>
        <w:t> </w:t>
      </w:r>
      <w:r>
        <w:rPr>
          <w:color w:val="231F20"/>
          <w:w w:val="105"/>
        </w:rPr>
        <w:t>trial</w:t>
      </w:r>
      <w:r>
        <w:rPr>
          <w:color w:val="231F20"/>
          <w:spacing w:val="-9"/>
          <w:w w:val="105"/>
        </w:rPr>
        <w:t> </w:t>
      </w:r>
      <w:r>
        <w:rPr>
          <w:color w:val="231F20"/>
          <w:w w:val="105"/>
        </w:rPr>
        <w:t>for</w:t>
      </w:r>
      <w:r>
        <w:rPr>
          <w:color w:val="231F20"/>
          <w:spacing w:val="-9"/>
          <w:w w:val="105"/>
        </w:rPr>
        <w:t> </w:t>
      </w:r>
      <w:r>
        <w:rPr>
          <w:color w:val="231F20"/>
          <w:w w:val="105"/>
        </w:rPr>
        <w:t>the</w:t>
      </w:r>
      <w:r>
        <w:rPr>
          <w:color w:val="231F20"/>
          <w:spacing w:val="-6"/>
          <w:w w:val="105"/>
        </w:rPr>
        <w:t> </w:t>
      </w:r>
      <w:r>
        <w:rPr>
          <w:color w:val="231F20"/>
          <w:w w:val="105"/>
        </w:rPr>
        <w:t>massacre</w:t>
      </w:r>
      <w:r>
        <w:rPr>
          <w:color w:val="231F20"/>
          <w:spacing w:val="-9"/>
          <w:w w:val="105"/>
        </w:rPr>
        <w:t> </w:t>
      </w:r>
      <w:r>
        <w:rPr>
          <w:color w:val="231F20"/>
          <w:w w:val="105"/>
        </w:rPr>
        <w:t>of</w:t>
      </w:r>
      <w:r>
        <w:rPr>
          <w:color w:val="231F20"/>
          <w:spacing w:val="-9"/>
          <w:w w:val="105"/>
        </w:rPr>
        <w:t> </w:t>
      </w:r>
      <w:r>
        <w:rPr>
          <w:color w:val="231F20"/>
          <w:w w:val="105"/>
        </w:rPr>
        <w:t>Piazza</w:t>
      </w:r>
      <w:r>
        <w:rPr>
          <w:color w:val="231F20"/>
          <w:spacing w:val="-9"/>
          <w:w w:val="105"/>
        </w:rPr>
        <w:t> </w:t>
      </w:r>
      <w:r>
        <w:rPr>
          <w:color w:val="231F20"/>
          <w:w w:val="105"/>
        </w:rPr>
        <w:t>Fontana</w:t>
      </w:r>
      <w:r>
        <w:rPr>
          <w:color w:val="231F20"/>
          <w:spacing w:val="-7"/>
          <w:w w:val="105"/>
        </w:rPr>
        <w:t> </w:t>
      </w:r>
      <w:r>
        <w:rPr>
          <w:color w:val="231F20"/>
          <w:w w:val="105"/>
        </w:rPr>
        <w:t>was</w:t>
      </w:r>
      <w:r>
        <w:rPr>
          <w:color w:val="231F20"/>
          <w:spacing w:val="40"/>
          <w:w w:val="105"/>
        </w:rPr>
        <w:t> </w:t>
      </w:r>
      <w:r>
        <w:rPr>
          <w:color w:val="231F20"/>
          <w:w w:val="105"/>
        </w:rPr>
        <w:t>opened</w:t>
      </w:r>
      <w:r>
        <w:rPr>
          <w:color w:val="231F20"/>
          <w:spacing w:val="-8"/>
          <w:w w:val="105"/>
        </w:rPr>
        <w:t> </w:t>
      </w:r>
      <w:r>
        <w:rPr>
          <w:color w:val="231F20"/>
          <w:w w:val="105"/>
        </w:rPr>
        <w:t>in</w:t>
      </w:r>
      <w:r>
        <w:rPr>
          <w:color w:val="231F20"/>
          <w:spacing w:val="-8"/>
          <w:w w:val="105"/>
        </w:rPr>
        <w:t> </w:t>
      </w:r>
      <w:r>
        <w:rPr>
          <w:color w:val="231F20"/>
          <w:w w:val="105"/>
        </w:rPr>
        <w:t>Bari.</w:t>
      </w:r>
      <w:r>
        <w:rPr>
          <w:color w:val="231F20"/>
          <w:spacing w:val="-7"/>
          <w:w w:val="105"/>
        </w:rPr>
        <w:t> </w:t>
      </w:r>
      <w:r>
        <w:rPr>
          <w:color w:val="231F20"/>
          <w:w w:val="105"/>
        </w:rPr>
        <w:t>After</w:t>
      </w:r>
      <w:r>
        <w:rPr>
          <w:color w:val="231F20"/>
          <w:spacing w:val="-7"/>
          <w:w w:val="105"/>
        </w:rPr>
        <w:t> </w:t>
      </w:r>
      <w:r>
        <w:rPr>
          <w:color w:val="231F20"/>
          <w:w w:val="105"/>
        </w:rPr>
        <w:t>sixteen</w:t>
      </w:r>
      <w:r>
        <w:rPr>
          <w:color w:val="231F20"/>
          <w:spacing w:val="-8"/>
          <w:w w:val="105"/>
        </w:rPr>
        <w:t> </w:t>
      </w:r>
      <w:r>
        <w:rPr>
          <w:color w:val="231F20"/>
          <w:w w:val="105"/>
        </w:rPr>
        <w:t>years</w:t>
      </w:r>
      <w:r>
        <w:rPr>
          <w:color w:val="231F20"/>
          <w:spacing w:val="-8"/>
          <w:w w:val="105"/>
        </w:rPr>
        <w:t> </w:t>
      </w:r>
      <w:r>
        <w:rPr>
          <w:color w:val="231F20"/>
          <w:w w:val="105"/>
        </w:rPr>
        <w:t>of</w:t>
      </w:r>
      <w:r>
        <w:rPr>
          <w:color w:val="231F20"/>
          <w:spacing w:val="-8"/>
          <w:w w:val="105"/>
        </w:rPr>
        <w:t> </w:t>
      </w:r>
      <w:r>
        <w:rPr>
          <w:color w:val="231F20"/>
          <w:w w:val="105"/>
        </w:rPr>
        <w:t>investigation,</w:t>
      </w:r>
      <w:r>
        <w:rPr>
          <w:color w:val="231F20"/>
          <w:spacing w:val="-9"/>
          <w:w w:val="105"/>
        </w:rPr>
        <w:t> </w:t>
      </w:r>
      <w:r>
        <w:rPr>
          <w:color w:val="231F20"/>
          <w:w w:val="105"/>
        </w:rPr>
        <w:t>Freda</w:t>
      </w:r>
      <w:r>
        <w:rPr>
          <w:color w:val="231F20"/>
          <w:spacing w:val="-8"/>
          <w:w w:val="105"/>
        </w:rPr>
        <w:t> </w:t>
      </w:r>
      <w:r>
        <w:rPr>
          <w:color w:val="231F20"/>
          <w:w w:val="105"/>
        </w:rPr>
        <w:t>was</w:t>
      </w:r>
      <w:r>
        <w:rPr>
          <w:color w:val="231F20"/>
          <w:spacing w:val="-3"/>
          <w:w w:val="105"/>
        </w:rPr>
        <w:t> </w:t>
      </w:r>
      <w:r>
        <w:rPr>
          <w:color w:val="231F20"/>
          <w:w w:val="105"/>
        </w:rPr>
        <w:t>ultimately</w:t>
      </w:r>
      <w:r>
        <w:rPr>
          <w:color w:val="231F20"/>
          <w:spacing w:val="-7"/>
          <w:w w:val="105"/>
        </w:rPr>
        <w:t> </w:t>
      </w:r>
      <w:r>
        <w:rPr>
          <w:color w:val="231F20"/>
          <w:w w:val="105"/>
        </w:rPr>
        <w:t>acquitted</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bombing</w:t>
      </w:r>
      <w:r>
        <w:rPr>
          <w:color w:val="231F20"/>
          <w:spacing w:val="-7"/>
          <w:w w:val="105"/>
        </w:rPr>
        <w:t> </w:t>
      </w:r>
      <w:r>
        <w:rPr>
          <w:color w:val="231F20"/>
          <w:w w:val="105"/>
        </w:rPr>
        <w:t>but</w:t>
      </w:r>
      <w:r>
        <w:rPr>
          <w:color w:val="231F20"/>
          <w:spacing w:val="40"/>
          <w:w w:val="105"/>
        </w:rPr>
        <w:t> </w:t>
      </w:r>
      <w:r>
        <w:rPr>
          <w:color w:val="231F20"/>
          <w:w w:val="105"/>
        </w:rPr>
        <w:t>incarcerated for crimes of opinion, “subversive association”</w:t>
      </w:r>
      <w:r>
        <w:rPr>
          <w:color w:val="231F20"/>
          <w:spacing w:val="-1"/>
          <w:w w:val="105"/>
        </w:rPr>
        <w:t> </w:t>
      </w:r>
      <w:r>
        <w:rPr>
          <w:color w:val="231F20"/>
          <w:w w:val="105"/>
        </w:rPr>
        <w:t>according to</w:t>
      </w:r>
      <w:r>
        <w:rPr>
          <w:color w:val="231F20"/>
          <w:spacing w:val="-1"/>
          <w:w w:val="105"/>
        </w:rPr>
        <w:t> </w:t>
      </w:r>
      <w:r>
        <w:rPr>
          <w:color w:val="231F20"/>
          <w:w w:val="105"/>
        </w:rPr>
        <w:t>the Italian legal language,</w:t>
      </w:r>
      <w:r>
        <w:rPr>
          <w:color w:val="231F20"/>
          <w:spacing w:val="40"/>
          <w:w w:val="105"/>
        </w:rPr>
        <w:t> </w:t>
      </w:r>
      <w:r>
        <w:rPr>
          <w:color w:val="231F20"/>
          <w:w w:val="105"/>
        </w:rPr>
        <w:t>which earned him a sentence of fifteen years in prison.</w:t>
      </w:r>
    </w:p>
    <w:p>
      <w:pPr>
        <w:pStyle w:val="BodyText"/>
      </w:pPr>
    </w:p>
    <w:p>
      <w:pPr>
        <w:pStyle w:val="BodyText"/>
        <w:spacing w:before="135"/>
      </w:pPr>
    </w:p>
    <w:p>
      <w:pPr>
        <w:pStyle w:val="BodyText"/>
        <w:spacing w:line="288" w:lineRule="auto"/>
        <w:ind w:left="336" w:right="446"/>
      </w:pPr>
      <w:r>
        <w:rPr>
          <w:color w:val="231F20"/>
          <w:w w:val="105"/>
        </w:rPr>
        <w:t>On his release,</w:t>
      </w:r>
      <w:r>
        <w:rPr>
          <w:color w:val="231F20"/>
          <w:spacing w:val="-1"/>
          <w:w w:val="105"/>
        </w:rPr>
        <w:t> </w:t>
      </w:r>
      <w:r>
        <w:rPr>
          <w:color w:val="231F20"/>
          <w:w w:val="105"/>
        </w:rPr>
        <w:t>the media was still talking about</w:t>
      </w:r>
      <w:r>
        <w:rPr>
          <w:color w:val="231F20"/>
          <w:spacing w:val="-1"/>
          <w:w w:val="105"/>
        </w:rPr>
        <w:t> </w:t>
      </w:r>
      <w:r>
        <w:rPr>
          <w:color w:val="231F20"/>
          <w:w w:val="105"/>
        </w:rPr>
        <w:t>Freda because he launched the Fronte Nazionale</w:t>
      </w:r>
      <w:r>
        <w:rPr>
          <w:color w:val="231F20"/>
          <w:spacing w:val="40"/>
          <w:w w:val="105"/>
        </w:rPr>
        <w:t> </w:t>
      </w:r>
      <w:r>
        <w:rPr>
          <w:color w:val="231F20"/>
          <w:w w:val="105"/>
        </w:rPr>
        <w:t>(National</w:t>
      </w:r>
      <w:r>
        <w:rPr>
          <w:color w:val="231F20"/>
          <w:spacing w:val="-9"/>
          <w:w w:val="105"/>
        </w:rPr>
        <w:t> </w:t>
      </w:r>
      <w:r>
        <w:rPr>
          <w:color w:val="231F20"/>
          <w:w w:val="105"/>
        </w:rPr>
        <w:t>Front),</w:t>
      </w:r>
      <w:r>
        <w:rPr>
          <w:color w:val="231F20"/>
          <w:spacing w:val="-9"/>
          <w:w w:val="105"/>
        </w:rPr>
        <w:t> </w:t>
      </w:r>
      <w:r>
        <w:rPr>
          <w:color w:val="231F20"/>
          <w:w w:val="105"/>
        </w:rPr>
        <w:t>for</w:t>
      </w:r>
      <w:r>
        <w:rPr>
          <w:color w:val="231F20"/>
          <w:spacing w:val="-8"/>
          <w:w w:val="105"/>
        </w:rPr>
        <w:t> </w:t>
      </w:r>
      <w:r>
        <w:rPr>
          <w:color w:val="231F20"/>
          <w:w w:val="105"/>
        </w:rPr>
        <w:t>which</w:t>
      </w:r>
      <w:r>
        <w:rPr>
          <w:color w:val="231F20"/>
          <w:spacing w:val="-9"/>
          <w:w w:val="105"/>
        </w:rPr>
        <w:t> </w:t>
      </w:r>
      <w:r>
        <w:rPr>
          <w:color w:val="231F20"/>
          <w:w w:val="105"/>
        </w:rPr>
        <w:t>he</w:t>
      </w:r>
      <w:r>
        <w:rPr>
          <w:color w:val="231F20"/>
          <w:spacing w:val="-5"/>
          <w:w w:val="105"/>
        </w:rPr>
        <w:t> </w:t>
      </w:r>
      <w:r>
        <w:rPr>
          <w:color w:val="231F20"/>
          <w:w w:val="105"/>
        </w:rPr>
        <w:t>was</w:t>
      </w:r>
      <w:r>
        <w:rPr>
          <w:color w:val="231F20"/>
          <w:spacing w:val="-9"/>
          <w:w w:val="105"/>
        </w:rPr>
        <w:t> </w:t>
      </w:r>
      <w:r>
        <w:rPr>
          <w:color w:val="231F20"/>
          <w:w w:val="105"/>
        </w:rPr>
        <w:t>again</w:t>
      </w:r>
      <w:r>
        <w:rPr>
          <w:color w:val="231F20"/>
          <w:spacing w:val="-9"/>
          <w:w w:val="105"/>
        </w:rPr>
        <w:t> </w:t>
      </w:r>
      <w:r>
        <w:rPr>
          <w:color w:val="231F20"/>
          <w:w w:val="105"/>
        </w:rPr>
        <w:t>arrested</w:t>
      </w:r>
      <w:r>
        <w:rPr>
          <w:color w:val="231F20"/>
          <w:spacing w:val="-9"/>
          <w:w w:val="105"/>
        </w:rPr>
        <w:t> </w:t>
      </w:r>
      <w:r>
        <w:rPr>
          <w:color w:val="231F20"/>
          <w:w w:val="105"/>
        </w:rPr>
        <w:t>and</w:t>
      </w:r>
      <w:r>
        <w:rPr>
          <w:color w:val="231F20"/>
          <w:spacing w:val="-9"/>
          <w:w w:val="105"/>
        </w:rPr>
        <w:t> </w:t>
      </w:r>
      <w:r>
        <w:rPr>
          <w:color w:val="231F20"/>
          <w:w w:val="105"/>
        </w:rPr>
        <w:t>charged</w:t>
      </w:r>
      <w:r>
        <w:rPr>
          <w:color w:val="231F20"/>
          <w:spacing w:val="-8"/>
          <w:w w:val="105"/>
        </w:rPr>
        <w:t> </w:t>
      </w:r>
      <w:r>
        <w:rPr>
          <w:color w:val="231F20"/>
          <w:w w:val="105"/>
        </w:rPr>
        <w:t>in</w:t>
      </w:r>
      <w:r>
        <w:rPr>
          <w:color w:val="231F20"/>
          <w:spacing w:val="-9"/>
          <w:w w:val="105"/>
        </w:rPr>
        <w:t> </w:t>
      </w:r>
      <w:r>
        <w:rPr>
          <w:color w:val="231F20"/>
          <w:w w:val="105"/>
        </w:rPr>
        <w:t>July</w:t>
      </w:r>
      <w:r>
        <w:rPr>
          <w:color w:val="231F20"/>
          <w:spacing w:val="-7"/>
          <w:w w:val="105"/>
        </w:rPr>
        <w:t> </w:t>
      </w:r>
      <w:r>
        <w:rPr>
          <w:color w:val="231F20"/>
          <w:w w:val="105"/>
        </w:rPr>
        <w:t>1993.</w:t>
      </w:r>
      <w:r>
        <w:rPr>
          <w:color w:val="231F20"/>
          <w:spacing w:val="-7"/>
          <w:w w:val="105"/>
        </w:rPr>
        <w:t> </w:t>
      </w:r>
      <w:r>
        <w:rPr>
          <w:color w:val="231F20"/>
          <w:w w:val="105"/>
        </w:rPr>
        <w:t>Surely,</w:t>
      </w:r>
      <w:r>
        <w:rPr>
          <w:color w:val="231F20"/>
          <w:spacing w:val="-9"/>
          <w:w w:val="105"/>
        </w:rPr>
        <w:t> </w:t>
      </w:r>
      <w:r>
        <w:rPr>
          <w:color w:val="231F20"/>
          <w:w w:val="105"/>
        </w:rPr>
        <w:t>good</w:t>
      </w:r>
      <w:r>
        <w:rPr>
          <w:color w:val="231F20"/>
          <w:spacing w:val="-9"/>
          <w:w w:val="105"/>
        </w:rPr>
        <w:t> </w:t>
      </w:r>
      <w:r>
        <w:rPr>
          <w:color w:val="231F20"/>
          <w:w w:val="105"/>
        </w:rPr>
        <w:t>blood</w:t>
      </w:r>
      <w:r>
        <w:rPr>
          <w:color w:val="231F20"/>
          <w:spacing w:val="-5"/>
          <w:w w:val="105"/>
        </w:rPr>
        <w:t> </w:t>
      </w:r>
      <w:r>
        <w:rPr>
          <w:color w:val="231F20"/>
          <w:w w:val="105"/>
        </w:rPr>
        <w:t>will</w:t>
      </w:r>
      <w:r>
        <w:rPr>
          <w:color w:val="231F20"/>
          <w:spacing w:val="-8"/>
          <w:w w:val="105"/>
        </w:rPr>
        <w:t> </w:t>
      </w:r>
      <w:r>
        <w:rPr>
          <w:color w:val="231F20"/>
          <w:w w:val="105"/>
        </w:rPr>
        <w:t>out!</w:t>
      </w:r>
    </w:p>
    <w:p>
      <w:pPr>
        <w:spacing w:after="0" w:line="288" w:lineRule="auto"/>
        <w:sectPr>
          <w:pgSz w:w="8640" w:h="12960"/>
          <w:pgMar w:top="1480" w:bottom="280" w:left="680" w:right="620"/>
        </w:sectPr>
      </w:pPr>
    </w:p>
    <w:p>
      <w:pPr>
        <w:pStyle w:val="BodyText"/>
      </w:pPr>
    </w:p>
    <w:p>
      <w:pPr>
        <w:pStyle w:val="BodyText"/>
        <w:spacing w:before="66"/>
      </w:pPr>
    </w:p>
    <w:p>
      <w:pPr>
        <w:pStyle w:val="BodyText"/>
        <w:spacing w:line="470" w:lineRule="auto"/>
        <w:ind w:left="336" w:right="4608"/>
      </w:pPr>
      <w:r>
        <w:rPr>
          <w:color w:val="231F20"/>
          <w:w w:val="105"/>
        </w:rPr>
        <w:t>Freda,</w:t>
      </w:r>
      <w:r>
        <w:rPr>
          <w:color w:val="231F20"/>
          <w:spacing w:val="-9"/>
          <w:w w:val="105"/>
        </w:rPr>
        <w:t> </w:t>
      </w:r>
      <w:r>
        <w:rPr>
          <w:color w:val="231F20"/>
          <w:w w:val="105"/>
        </w:rPr>
        <w:t>Heretical</w:t>
      </w:r>
      <w:r>
        <w:rPr>
          <w:color w:val="231F20"/>
          <w:spacing w:val="-9"/>
          <w:w w:val="105"/>
        </w:rPr>
        <w:t> </w:t>
      </w:r>
      <w:r>
        <w:rPr>
          <w:color w:val="231F20"/>
          <w:w w:val="105"/>
        </w:rPr>
        <w:t>Interpreter</w:t>
      </w:r>
      <w:r>
        <w:rPr>
          <w:color w:val="231F20"/>
          <w:spacing w:val="-9"/>
          <w:w w:val="105"/>
        </w:rPr>
        <w:t> </w:t>
      </w:r>
      <w:r>
        <w:rPr>
          <w:color w:val="231F20"/>
          <w:w w:val="105"/>
        </w:rPr>
        <w:t>of</w:t>
      </w:r>
      <w:r>
        <w:rPr>
          <w:color w:val="231F20"/>
          <w:spacing w:val="-9"/>
          <w:w w:val="105"/>
        </w:rPr>
        <w:t> </w:t>
      </w:r>
      <w:r>
        <w:rPr>
          <w:color w:val="231F20"/>
          <w:w w:val="105"/>
        </w:rPr>
        <w:t>Evola</w:t>
      </w:r>
      <w:r>
        <w:rPr>
          <w:color w:val="231F20"/>
          <w:spacing w:val="-9"/>
          <w:w w:val="105"/>
        </w:rPr>
        <w:t> </w:t>
      </w:r>
      <w:r>
        <w:rPr>
          <w:color w:val="231F20"/>
          <w:w w:val="105"/>
        </w:rPr>
        <w:t>−</w:t>
      </w:r>
      <w:r>
        <w:rPr>
          <w:color w:val="231F20"/>
          <w:spacing w:val="40"/>
          <w:w w:val="105"/>
        </w:rPr>
        <w:t> </w:t>
      </w:r>
      <w:r>
        <w:rPr>
          <w:color w:val="231F20"/>
          <w:w w:val="105"/>
        </w:rPr>
        <w:t>Franco</w:t>
      </w:r>
      <w:r>
        <w:rPr>
          <w:color w:val="231F20"/>
          <w:spacing w:val="-9"/>
          <w:w w:val="105"/>
        </w:rPr>
        <w:t> </w:t>
      </w:r>
      <w:r>
        <w:rPr>
          <w:color w:val="231F20"/>
          <w:w w:val="105"/>
        </w:rPr>
        <w:t>Ferraresi</w:t>
      </w:r>
    </w:p>
    <w:p>
      <w:pPr>
        <w:pStyle w:val="BodyText"/>
        <w:spacing w:line="285" w:lineRule="auto" w:before="1"/>
        <w:ind w:left="336" w:right="392"/>
      </w:pPr>
      <w:r>
        <w:rPr>
          <w:color w:val="231F20"/>
          <w:w w:val="105"/>
        </w:rPr>
        <w:t>The</w:t>
      </w:r>
      <w:r>
        <w:rPr>
          <w:color w:val="231F20"/>
          <w:spacing w:val="-9"/>
          <w:w w:val="105"/>
        </w:rPr>
        <w:t> </w:t>
      </w:r>
      <w:r>
        <w:rPr>
          <w:color w:val="231F20"/>
          <w:w w:val="105"/>
        </w:rPr>
        <w:t>gridlock</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system,</w:t>
      </w:r>
      <w:r>
        <w:rPr>
          <w:color w:val="231F20"/>
          <w:spacing w:val="-7"/>
          <w:w w:val="105"/>
        </w:rPr>
        <w:t> </w:t>
      </w:r>
      <w:r>
        <w:rPr>
          <w:color w:val="231F20"/>
          <w:w w:val="105"/>
        </w:rPr>
        <w:t>that</w:t>
      </w:r>
      <w:r>
        <w:rPr>
          <w:color w:val="231F20"/>
          <w:spacing w:val="-9"/>
          <w:w w:val="105"/>
        </w:rPr>
        <w:t> </w:t>
      </w:r>
      <w:r>
        <w:rPr>
          <w:color w:val="231F20"/>
          <w:w w:val="105"/>
        </w:rPr>
        <w:t>seemed</w:t>
      </w:r>
      <w:r>
        <w:rPr>
          <w:color w:val="231F20"/>
          <w:spacing w:val="-9"/>
          <w:w w:val="105"/>
        </w:rPr>
        <w:t> </w:t>
      </w:r>
      <w:r>
        <w:rPr>
          <w:color w:val="231F20"/>
          <w:w w:val="105"/>
        </w:rPr>
        <w:t>happen</w:t>
      </w:r>
      <w:r>
        <w:rPr>
          <w:color w:val="231F20"/>
          <w:spacing w:val="-9"/>
          <w:w w:val="105"/>
        </w:rPr>
        <w:t> </w:t>
      </w:r>
      <w:r>
        <w:rPr>
          <w:color w:val="231F20"/>
          <w:w w:val="105"/>
        </w:rPr>
        <w:t>in</w:t>
      </w:r>
      <w:r>
        <w:rPr>
          <w:color w:val="231F20"/>
          <w:spacing w:val="-9"/>
          <w:w w:val="105"/>
        </w:rPr>
        <w:t> </w:t>
      </w:r>
      <w:r>
        <w:rPr>
          <w:color w:val="231F20"/>
          <w:w w:val="105"/>
        </w:rPr>
        <w:t>Italy</w:t>
      </w:r>
      <w:r>
        <w:rPr>
          <w:color w:val="231F20"/>
          <w:spacing w:val="-8"/>
          <w:w w:val="105"/>
        </w:rPr>
        <w:t> </w:t>
      </w:r>
      <w:r>
        <w:rPr>
          <w:color w:val="231F20"/>
          <w:w w:val="105"/>
        </w:rPr>
        <w:t>in</w:t>
      </w:r>
      <w:r>
        <w:rPr>
          <w:color w:val="231F20"/>
          <w:spacing w:val="-9"/>
          <w:w w:val="105"/>
        </w:rPr>
        <w:t> </w:t>
      </w:r>
      <w:r>
        <w:rPr>
          <w:color w:val="231F20"/>
          <w:w w:val="105"/>
        </w:rPr>
        <w:t>the</w:t>
      </w:r>
      <w:r>
        <w:rPr>
          <w:color w:val="231F20"/>
          <w:spacing w:val="-6"/>
          <w:w w:val="105"/>
        </w:rPr>
        <w:t> </w:t>
      </w:r>
      <w:r>
        <w:rPr>
          <w:color w:val="231F20"/>
          <w:w w:val="105"/>
        </w:rPr>
        <w:t>second</w:t>
      </w:r>
      <w:r>
        <w:rPr>
          <w:color w:val="231F20"/>
          <w:spacing w:val="-7"/>
          <w:w w:val="105"/>
        </w:rPr>
        <w:t> </w:t>
      </w:r>
      <w:r>
        <w:rPr>
          <w:color w:val="231F20"/>
          <w:w w:val="105"/>
        </w:rPr>
        <w:t>half</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6"/>
          <w:w w:val="105"/>
        </w:rPr>
        <w:t> </w:t>
      </w:r>
      <w:r>
        <w:rPr>
          <w:color w:val="231F20"/>
          <w:w w:val="105"/>
        </w:rPr>
        <w:t>1970s</w:t>
      </w:r>
      <w:r>
        <w:rPr>
          <w:color w:val="231F20"/>
          <w:spacing w:val="-6"/>
          <w:w w:val="105"/>
        </w:rPr>
        <w:t> </w:t>
      </w:r>
      <w:r>
        <w:rPr>
          <w:color w:val="231F20"/>
          <w:w w:val="105"/>
        </w:rPr>
        <w:t>(the</w:t>
      </w:r>
      <w:r>
        <w:rPr>
          <w:color w:val="231F20"/>
          <w:spacing w:val="-8"/>
          <w:w w:val="105"/>
        </w:rPr>
        <w:t> </w:t>
      </w:r>
      <w:r>
        <w:rPr>
          <w:color w:val="231F20"/>
          <w:w w:val="105"/>
        </w:rPr>
        <w:t>government</w:t>
      </w:r>
      <w:r>
        <w:rPr>
          <w:color w:val="231F20"/>
          <w:spacing w:val="40"/>
          <w:w w:val="105"/>
        </w:rPr>
        <w:t> </w:t>
      </w:r>
      <w:r>
        <w:rPr>
          <w:color w:val="231F20"/>
          <w:w w:val="105"/>
        </w:rPr>
        <w:t>called</w:t>
      </w:r>
      <w:r>
        <w:rPr>
          <w:color w:val="231F20"/>
          <w:spacing w:val="-6"/>
          <w:w w:val="105"/>
        </w:rPr>
        <w:t> </w:t>
      </w:r>
      <w:r>
        <w:rPr>
          <w:color w:val="231F20"/>
          <w:w w:val="105"/>
        </w:rPr>
        <w:t>“national</w:t>
      </w:r>
      <w:r>
        <w:rPr>
          <w:color w:val="231F20"/>
          <w:spacing w:val="-5"/>
          <w:w w:val="105"/>
        </w:rPr>
        <w:t> </w:t>
      </w:r>
      <w:r>
        <w:rPr>
          <w:color w:val="231F20"/>
          <w:w w:val="105"/>
        </w:rPr>
        <w:t>solidarity”),</w:t>
      </w:r>
      <w:r>
        <w:rPr>
          <w:color w:val="231F20"/>
          <w:spacing w:val="-7"/>
          <w:w w:val="105"/>
        </w:rPr>
        <w:t> </w:t>
      </w:r>
      <w:r>
        <w:rPr>
          <w:color w:val="231F20"/>
          <w:w w:val="105"/>
        </w:rPr>
        <w:t>unleashed</w:t>
      </w:r>
      <w:r>
        <w:rPr>
          <w:color w:val="231F20"/>
          <w:spacing w:val="-7"/>
          <w:w w:val="105"/>
        </w:rPr>
        <w:t> </w:t>
      </w:r>
      <w:r>
        <w:rPr>
          <w:color w:val="231F20"/>
          <w:w w:val="105"/>
        </w:rPr>
        <w:t>the</w:t>
      </w:r>
      <w:r>
        <w:rPr>
          <w:color w:val="231F20"/>
          <w:spacing w:val="-5"/>
          <w:w w:val="105"/>
        </w:rPr>
        <w:t> </w:t>
      </w:r>
      <w:r>
        <w:rPr>
          <w:color w:val="231F20"/>
          <w:w w:val="105"/>
        </w:rPr>
        <w:t>protests</w:t>
      </w:r>
      <w:r>
        <w:rPr>
          <w:color w:val="231F20"/>
          <w:spacing w:val="-2"/>
          <w:w w:val="105"/>
        </w:rPr>
        <w:t> </w:t>
      </w:r>
      <w:r>
        <w:rPr>
          <w:color w:val="231F20"/>
          <w:w w:val="105"/>
        </w:rPr>
        <w:t>of</w:t>
      </w:r>
      <w:r>
        <w:rPr>
          <w:color w:val="231F20"/>
          <w:spacing w:val="-3"/>
          <w:w w:val="105"/>
        </w:rPr>
        <w:t> </w:t>
      </w:r>
      <w:r>
        <w:rPr>
          <w:color w:val="231F20"/>
          <w:w w:val="105"/>
        </w:rPr>
        <w:t>those</w:t>
      </w:r>
      <w:r>
        <w:rPr>
          <w:color w:val="231F20"/>
          <w:spacing w:val="-1"/>
          <w:w w:val="105"/>
        </w:rPr>
        <w:t> </w:t>
      </w:r>
      <w:r>
        <w:rPr>
          <w:color w:val="231F20"/>
          <w:w w:val="105"/>
        </w:rPr>
        <w:t>who</w:t>
      </w:r>
      <w:r>
        <w:rPr>
          <w:color w:val="231F20"/>
          <w:spacing w:val="-6"/>
          <w:w w:val="105"/>
        </w:rPr>
        <w:t> </w:t>
      </w:r>
      <w:r>
        <w:rPr>
          <w:color w:val="231F20"/>
          <w:w w:val="105"/>
        </w:rPr>
        <w:t>felt</w:t>
      </w:r>
      <w:r>
        <w:rPr>
          <w:color w:val="231F20"/>
          <w:spacing w:val="-7"/>
          <w:w w:val="105"/>
        </w:rPr>
        <w:t> </w:t>
      </w:r>
      <w:r>
        <w:rPr>
          <w:color w:val="231F20"/>
          <w:w w:val="105"/>
        </w:rPr>
        <w:t>excluded</w:t>
      </w:r>
      <w:r>
        <w:rPr>
          <w:color w:val="231F20"/>
          <w:spacing w:val="-6"/>
          <w:w w:val="105"/>
        </w:rPr>
        <w:t> </w:t>
      </w:r>
      <w:r>
        <w:rPr>
          <w:color w:val="231F20"/>
          <w:w w:val="105"/>
        </w:rPr>
        <w:t>and</w:t>
      </w:r>
      <w:r>
        <w:rPr>
          <w:color w:val="231F20"/>
          <w:spacing w:val="-6"/>
          <w:w w:val="105"/>
        </w:rPr>
        <w:t> </w:t>
      </w:r>
      <w:r>
        <w:rPr>
          <w:color w:val="231F20"/>
          <w:w w:val="105"/>
        </w:rPr>
        <w:t>marginalized.</w:t>
      </w:r>
      <w:r>
        <w:rPr>
          <w:color w:val="231F20"/>
          <w:spacing w:val="-5"/>
          <w:w w:val="105"/>
        </w:rPr>
        <w:t> </w:t>
      </w:r>
      <w:r>
        <w:rPr>
          <w:color w:val="231F20"/>
          <w:w w:val="105"/>
        </w:rPr>
        <w:t>“New</w:t>
      </w:r>
      <w:r>
        <w:rPr>
          <w:color w:val="231F20"/>
          <w:spacing w:val="40"/>
          <w:w w:val="105"/>
        </w:rPr>
        <w:t> </w:t>
      </w:r>
      <w:r>
        <w:rPr>
          <w:color w:val="231F20"/>
          <w:w w:val="105"/>
        </w:rPr>
        <w:t>needs” appeared with the “new revolutionary subjects” impossible to</w:t>
      </w:r>
      <w:r>
        <w:rPr>
          <w:color w:val="231F20"/>
          <w:spacing w:val="-1"/>
          <w:w w:val="105"/>
        </w:rPr>
        <w:t> </w:t>
      </w:r>
      <w:r>
        <w:rPr>
          <w:color w:val="231F20"/>
          <w:w w:val="105"/>
        </w:rPr>
        <w:t>reduce to the worker’s struggle</w:t>
      </w:r>
      <w:r>
        <w:rPr>
          <w:color w:val="231F20"/>
          <w:spacing w:val="40"/>
          <w:w w:val="105"/>
        </w:rPr>
        <w:t> </w:t>
      </w:r>
      <w:r>
        <w:rPr>
          <w:color w:val="231F20"/>
          <w:w w:val="105"/>
        </w:rPr>
        <w:t>alone.</w:t>
      </w:r>
      <w:r>
        <w:rPr>
          <w:color w:val="231F20"/>
          <w:spacing w:val="-9"/>
          <w:w w:val="105"/>
        </w:rPr>
        <w:t> </w:t>
      </w:r>
      <w:r>
        <w:rPr>
          <w:color w:val="231F20"/>
          <w:w w:val="105"/>
        </w:rPr>
        <w:t>The</w:t>
      </w:r>
      <w:r>
        <w:rPr>
          <w:color w:val="231F20"/>
          <w:spacing w:val="-9"/>
          <w:w w:val="105"/>
        </w:rPr>
        <w:t> </w:t>
      </w:r>
      <w:r>
        <w:rPr>
          <w:color w:val="231F20"/>
          <w:w w:val="105"/>
        </w:rPr>
        <w:t>struggle</w:t>
      </w:r>
      <w:r>
        <w:rPr>
          <w:color w:val="231F20"/>
          <w:spacing w:val="-9"/>
          <w:w w:val="105"/>
        </w:rPr>
        <w:t> </w:t>
      </w:r>
      <w:r>
        <w:rPr>
          <w:color w:val="231F20"/>
          <w:w w:val="105"/>
        </w:rPr>
        <w:t>against</w:t>
      </w:r>
      <w:r>
        <w:rPr>
          <w:color w:val="231F20"/>
          <w:spacing w:val="-9"/>
          <w:w w:val="105"/>
        </w:rPr>
        <w:t> </w:t>
      </w:r>
      <w:r>
        <w:rPr>
          <w:color w:val="231F20"/>
          <w:w w:val="105"/>
        </w:rPr>
        <w:t>repression</w:t>
      </w:r>
      <w:r>
        <w:rPr>
          <w:color w:val="231F20"/>
          <w:spacing w:val="-9"/>
          <w:w w:val="105"/>
        </w:rPr>
        <w:t> </w:t>
      </w:r>
      <w:r>
        <w:rPr>
          <w:color w:val="231F20"/>
          <w:w w:val="105"/>
        </w:rPr>
        <w:t>and</w:t>
      </w:r>
      <w:r>
        <w:rPr>
          <w:color w:val="231F20"/>
          <w:spacing w:val="-9"/>
          <w:w w:val="105"/>
        </w:rPr>
        <w:t> </w:t>
      </w:r>
      <w:r>
        <w:rPr>
          <w:color w:val="231F20"/>
          <w:w w:val="105"/>
        </w:rPr>
        <w:t>marginalization</w:t>
      </w:r>
      <w:r>
        <w:rPr>
          <w:color w:val="231F20"/>
          <w:spacing w:val="-9"/>
          <w:w w:val="105"/>
        </w:rPr>
        <w:t> </w:t>
      </w:r>
      <w:r>
        <w:rPr>
          <w:color w:val="231F20"/>
          <w:w w:val="105"/>
        </w:rPr>
        <w:t>transformed</w:t>
      </w:r>
      <w:r>
        <w:rPr>
          <w:color w:val="231F20"/>
          <w:spacing w:val="-9"/>
          <w:w w:val="105"/>
        </w:rPr>
        <w:t> </w:t>
      </w:r>
      <w:r>
        <w:rPr>
          <w:color w:val="231F20"/>
          <w:w w:val="105"/>
        </w:rPr>
        <w:t>into</w:t>
      </w:r>
      <w:r>
        <w:rPr>
          <w:color w:val="231F20"/>
          <w:spacing w:val="-9"/>
          <w:w w:val="105"/>
        </w:rPr>
        <w:t> </w:t>
      </w:r>
      <w:r>
        <w:rPr>
          <w:color w:val="231F20"/>
          <w:w w:val="105"/>
        </w:rPr>
        <w:t>a</w:t>
      </w:r>
      <w:r>
        <w:rPr>
          <w:color w:val="231F20"/>
          <w:spacing w:val="-9"/>
          <w:w w:val="105"/>
        </w:rPr>
        <w:t> </w:t>
      </w:r>
      <w:r>
        <w:rPr>
          <w:color w:val="231F20"/>
          <w:w w:val="105"/>
        </w:rPr>
        <w:t>drastic</w:t>
      </w:r>
      <w:r>
        <w:rPr>
          <w:color w:val="231F20"/>
          <w:spacing w:val="-8"/>
          <w:w w:val="105"/>
        </w:rPr>
        <w:t> </w:t>
      </w:r>
      <w:r>
        <w:rPr>
          <w:color w:val="231F20"/>
          <w:w w:val="105"/>
        </w:rPr>
        <w:t>confrontation</w:t>
      </w:r>
      <w:r>
        <w:rPr>
          <w:color w:val="231F20"/>
          <w:spacing w:val="-9"/>
          <w:w w:val="105"/>
        </w:rPr>
        <w:t> </w:t>
      </w:r>
      <w:r>
        <w:rPr>
          <w:color w:val="231F20"/>
          <w:w w:val="105"/>
        </w:rPr>
        <w:t>that</w:t>
      </w:r>
      <w:r>
        <w:rPr>
          <w:color w:val="231F20"/>
          <w:spacing w:val="40"/>
          <w:w w:val="105"/>
        </w:rPr>
        <w:t> </w:t>
      </w:r>
      <w:r>
        <w:rPr>
          <w:color w:val="231F20"/>
          <w:w w:val="105"/>
        </w:rPr>
        <w:t>henceforth</w:t>
      </w:r>
      <w:r>
        <w:rPr>
          <w:color w:val="231F20"/>
          <w:spacing w:val="-1"/>
          <w:w w:val="105"/>
        </w:rPr>
        <w:t> </w:t>
      </w:r>
      <w:r>
        <w:rPr>
          <w:color w:val="231F20"/>
          <w:w w:val="105"/>
        </w:rPr>
        <w:t>also</w:t>
      </w:r>
      <w:r>
        <w:rPr>
          <w:color w:val="231F20"/>
          <w:spacing w:val="-1"/>
          <w:w w:val="105"/>
        </w:rPr>
        <w:t> </w:t>
      </w:r>
      <w:r>
        <w:rPr>
          <w:color w:val="231F20"/>
          <w:w w:val="105"/>
        </w:rPr>
        <w:t>welcomed</w:t>
      </w:r>
      <w:r>
        <w:rPr>
          <w:color w:val="231F20"/>
          <w:spacing w:val="-1"/>
          <w:w w:val="105"/>
        </w:rPr>
        <w:t> </w:t>
      </w:r>
      <w:r>
        <w:rPr>
          <w:color w:val="231F20"/>
          <w:w w:val="105"/>
        </w:rPr>
        <w:t>the</w:t>
      </w:r>
      <w:r>
        <w:rPr>
          <w:color w:val="231F20"/>
          <w:spacing w:val="-1"/>
          <w:w w:val="105"/>
        </w:rPr>
        <w:t> </w:t>
      </w:r>
      <w:r>
        <w:rPr>
          <w:color w:val="231F20"/>
          <w:w w:val="105"/>
        </w:rPr>
        <w:t>forces of</w:t>
      </w:r>
      <w:r>
        <w:rPr>
          <w:color w:val="231F20"/>
          <w:spacing w:val="-1"/>
          <w:w w:val="105"/>
        </w:rPr>
        <w:t> </w:t>
      </w:r>
      <w:r>
        <w:rPr>
          <w:color w:val="231F20"/>
          <w:w w:val="105"/>
        </w:rPr>
        <w:t>the</w:t>
      </w:r>
      <w:r>
        <w:rPr>
          <w:color w:val="231F20"/>
          <w:spacing w:val="-1"/>
          <w:w w:val="105"/>
        </w:rPr>
        <w:t> </w:t>
      </w:r>
      <w:r>
        <w:rPr>
          <w:color w:val="231F20"/>
          <w:w w:val="105"/>
        </w:rPr>
        <w:t>left</w:t>
      </w:r>
      <w:r>
        <w:rPr>
          <w:color w:val="231F20"/>
          <w:spacing w:val="-2"/>
          <w:w w:val="105"/>
        </w:rPr>
        <w:t> </w:t>
      </w:r>
      <w:r>
        <w:rPr>
          <w:color w:val="231F20"/>
          <w:w w:val="105"/>
        </w:rPr>
        <w:t>against</w:t>
      </w:r>
      <w:r>
        <w:rPr>
          <w:color w:val="231F20"/>
          <w:spacing w:val="-2"/>
          <w:w w:val="105"/>
        </w:rPr>
        <w:t> </w:t>
      </w:r>
      <w:r>
        <w:rPr>
          <w:color w:val="231F20"/>
          <w:w w:val="105"/>
        </w:rPr>
        <w:t>a</w:t>
      </w:r>
      <w:r>
        <w:rPr>
          <w:color w:val="231F20"/>
          <w:spacing w:val="-1"/>
          <w:w w:val="105"/>
        </w:rPr>
        <w:t> </w:t>
      </w:r>
      <w:r>
        <w:rPr>
          <w:color w:val="231F20"/>
          <w:w w:val="105"/>
        </w:rPr>
        <w:t>“palace”</w:t>
      </w:r>
      <w:r>
        <w:rPr>
          <w:color w:val="231F20"/>
          <w:spacing w:val="-2"/>
          <w:w w:val="105"/>
        </w:rPr>
        <w:t> </w:t>
      </w:r>
      <w:r>
        <w:rPr>
          <w:color w:val="231F20"/>
          <w:w w:val="105"/>
        </w:rPr>
        <w:t>(Palazzo). The</w:t>
      </w:r>
      <w:r>
        <w:rPr>
          <w:color w:val="231F20"/>
          <w:spacing w:val="-1"/>
          <w:w w:val="105"/>
        </w:rPr>
        <w:t> </w:t>
      </w:r>
      <w:r>
        <w:rPr>
          <w:color w:val="231F20"/>
          <w:w w:val="105"/>
        </w:rPr>
        <w:t>expulsion</w:t>
      </w:r>
      <w:r>
        <w:rPr>
          <w:color w:val="231F20"/>
          <w:spacing w:val="-1"/>
          <w:w w:val="105"/>
        </w:rPr>
        <w:t> </w:t>
      </w:r>
      <w:r>
        <w:rPr>
          <w:color w:val="231F20"/>
          <w:w w:val="105"/>
        </w:rPr>
        <w:t>of</w:t>
      </w:r>
      <w:r>
        <w:rPr>
          <w:color w:val="231F20"/>
          <w:spacing w:val="-1"/>
          <w:w w:val="105"/>
        </w:rPr>
        <w:t> </w:t>
      </w:r>
      <w:r>
        <w:rPr>
          <w:color w:val="231F20"/>
          <w:w w:val="105"/>
        </w:rPr>
        <w:t>the</w:t>
      </w:r>
    </w:p>
    <w:p>
      <w:pPr>
        <w:pStyle w:val="BodyText"/>
        <w:spacing w:line="285" w:lineRule="auto" w:before="2"/>
        <w:ind w:left="336" w:right="446"/>
      </w:pPr>
      <w:r>
        <w:rPr>
          <w:color w:val="231F20"/>
          <w:w w:val="105"/>
        </w:rPr>
        <w:t>secretary</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CGIL,</w:t>
      </w:r>
      <w:r>
        <w:rPr>
          <w:color w:val="231F20"/>
          <w:spacing w:val="-7"/>
          <w:w w:val="105"/>
        </w:rPr>
        <w:t> </w:t>
      </w:r>
      <w:r>
        <w:rPr>
          <w:color w:val="231F20"/>
          <w:w w:val="105"/>
        </w:rPr>
        <w:t>Luciano</w:t>
      </w:r>
      <w:r>
        <w:rPr>
          <w:color w:val="231F20"/>
          <w:spacing w:val="-9"/>
          <w:w w:val="105"/>
        </w:rPr>
        <w:t> </w:t>
      </w:r>
      <w:r>
        <w:rPr>
          <w:color w:val="231F20"/>
          <w:w w:val="105"/>
        </w:rPr>
        <w:t>Lama,</w:t>
      </w:r>
      <w:r>
        <w:rPr>
          <w:color w:val="231F20"/>
          <w:spacing w:val="-7"/>
          <w:w w:val="105"/>
        </w:rPr>
        <w:t> </w:t>
      </w:r>
      <w:r>
        <w:rPr>
          <w:color w:val="231F20"/>
          <w:w w:val="105"/>
        </w:rPr>
        <w:t>from</w:t>
      </w:r>
      <w:r>
        <w:rPr>
          <w:color w:val="231F20"/>
          <w:spacing w:val="-9"/>
          <w:w w:val="105"/>
        </w:rPr>
        <w:t> </w:t>
      </w:r>
      <w:r>
        <w:rPr>
          <w:color w:val="231F20"/>
          <w:w w:val="105"/>
        </w:rPr>
        <w:t>the</w:t>
      </w:r>
      <w:r>
        <w:rPr>
          <w:color w:val="231F20"/>
          <w:spacing w:val="-8"/>
          <w:w w:val="105"/>
        </w:rPr>
        <w:t> </w:t>
      </w:r>
      <w:r>
        <w:rPr>
          <w:color w:val="231F20"/>
          <w:w w:val="105"/>
        </w:rPr>
        <w:t>University</w:t>
      </w:r>
      <w:r>
        <w:rPr>
          <w:color w:val="231F20"/>
          <w:spacing w:val="-8"/>
          <w:w w:val="105"/>
        </w:rPr>
        <w:t> </w:t>
      </w:r>
      <w:r>
        <w:rPr>
          <w:color w:val="231F20"/>
          <w:w w:val="105"/>
        </w:rPr>
        <w:t>of</w:t>
      </w:r>
      <w:r>
        <w:rPr>
          <w:color w:val="231F20"/>
          <w:spacing w:val="-9"/>
          <w:w w:val="105"/>
        </w:rPr>
        <w:t> </w:t>
      </w:r>
      <w:r>
        <w:rPr>
          <w:color w:val="231F20"/>
          <w:w w:val="105"/>
        </w:rPr>
        <w:t>Rome</w:t>
      </w:r>
      <w:r>
        <w:rPr>
          <w:color w:val="231F20"/>
          <w:spacing w:val="-8"/>
          <w:w w:val="105"/>
        </w:rPr>
        <w:t> </w:t>
      </w:r>
      <w:r>
        <w:rPr>
          <w:color w:val="231F20"/>
          <w:w w:val="105"/>
        </w:rPr>
        <w:t>is</w:t>
      </w:r>
      <w:r>
        <w:rPr>
          <w:color w:val="231F20"/>
          <w:spacing w:val="-9"/>
          <w:w w:val="105"/>
        </w:rPr>
        <w:t> </w:t>
      </w:r>
      <w:r>
        <w:rPr>
          <w:color w:val="231F20"/>
          <w:w w:val="105"/>
        </w:rPr>
        <w:t>the</w:t>
      </w:r>
      <w:r>
        <w:rPr>
          <w:color w:val="231F20"/>
          <w:spacing w:val="-8"/>
          <w:w w:val="105"/>
        </w:rPr>
        <w:t> </w:t>
      </w:r>
      <w:r>
        <w:rPr>
          <w:color w:val="231F20"/>
          <w:w w:val="105"/>
        </w:rPr>
        <w:t>episode</w:t>
      </w:r>
      <w:r>
        <w:rPr>
          <w:color w:val="231F20"/>
          <w:spacing w:val="-8"/>
          <w:w w:val="105"/>
        </w:rPr>
        <w:t> </w:t>
      </w:r>
      <w:r>
        <w:rPr>
          <w:color w:val="231F20"/>
          <w:w w:val="105"/>
        </w:rPr>
        <w:t>that</w:t>
      </w:r>
      <w:r>
        <w:rPr>
          <w:color w:val="231F20"/>
          <w:spacing w:val="-9"/>
          <w:w w:val="105"/>
        </w:rPr>
        <w:t> </w:t>
      </w:r>
      <w:r>
        <w:rPr>
          <w:color w:val="231F20"/>
          <w:w w:val="105"/>
        </w:rPr>
        <w:t>traces</w:t>
      </w:r>
      <w:r>
        <w:rPr>
          <w:color w:val="231F20"/>
          <w:spacing w:val="-8"/>
          <w:w w:val="105"/>
        </w:rPr>
        <w:t> </w:t>
      </w:r>
      <w:r>
        <w:rPr>
          <w:color w:val="231F20"/>
          <w:w w:val="105"/>
        </w:rPr>
        <w:t>new</w:t>
      </w:r>
      <w:r>
        <w:rPr>
          <w:color w:val="231F20"/>
          <w:spacing w:val="-9"/>
          <w:w w:val="105"/>
        </w:rPr>
        <w:t> </w:t>
      </w:r>
      <w:r>
        <w:rPr>
          <w:color w:val="231F20"/>
          <w:w w:val="105"/>
        </w:rPr>
        <w:t>lines</w:t>
      </w:r>
      <w:r>
        <w:rPr>
          <w:color w:val="231F20"/>
          <w:spacing w:val="-8"/>
          <w:w w:val="105"/>
        </w:rPr>
        <w:t> </w:t>
      </w:r>
      <w:r>
        <w:rPr>
          <w:color w:val="231F20"/>
          <w:w w:val="105"/>
        </w:rPr>
        <w:t>of</w:t>
      </w:r>
      <w:r>
        <w:rPr>
          <w:color w:val="231F20"/>
          <w:spacing w:val="40"/>
          <w:w w:val="105"/>
        </w:rPr>
        <w:t> </w:t>
      </w:r>
      <w:r>
        <w:rPr>
          <w:color w:val="231F20"/>
          <w:w w:val="105"/>
        </w:rPr>
        <w:t>deployment</w:t>
      </w:r>
      <w:r>
        <w:rPr>
          <w:color w:val="231F20"/>
          <w:spacing w:val="-9"/>
          <w:w w:val="105"/>
        </w:rPr>
        <w:t> </w:t>
      </w:r>
      <w:r>
        <w:rPr>
          <w:color w:val="231F20"/>
          <w:w w:val="105"/>
        </w:rPr>
        <w:t>of</w:t>
      </w:r>
      <w:r>
        <w:rPr>
          <w:color w:val="231F20"/>
          <w:spacing w:val="-8"/>
          <w:w w:val="105"/>
        </w:rPr>
        <w:t> </w:t>
      </w:r>
      <w:r>
        <w:rPr>
          <w:color w:val="231F20"/>
          <w:w w:val="105"/>
        </w:rPr>
        <w:t>forces</w:t>
      </w:r>
      <w:r>
        <w:rPr>
          <w:color w:val="231F20"/>
          <w:spacing w:val="-7"/>
          <w:w w:val="105"/>
        </w:rPr>
        <w:t> </w:t>
      </w:r>
      <w:r>
        <w:rPr>
          <w:color w:val="231F20"/>
          <w:w w:val="105"/>
        </w:rPr>
        <w:t>and</w:t>
      </w:r>
      <w:r>
        <w:rPr>
          <w:color w:val="231F20"/>
          <w:spacing w:val="-8"/>
          <w:w w:val="105"/>
        </w:rPr>
        <w:t> </w:t>
      </w:r>
      <w:r>
        <w:rPr>
          <w:color w:val="231F20"/>
          <w:w w:val="105"/>
        </w:rPr>
        <w:t>of</w:t>
      </w:r>
      <w:r>
        <w:rPr>
          <w:color w:val="231F20"/>
          <w:spacing w:val="-6"/>
          <w:w w:val="105"/>
        </w:rPr>
        <w:t> </w:t>
      </w:r>
      <w:r>
        <w:rPr>
          <w:color w:val="231F20"/>
          <w:w w:val="105"/>
        </w:rPr>
        <w:t>conflict.</w:t>
      </w:r>
      <w:r>
        <w:rPr>
          <w:color w:val="231F20"/>
          <w:spacing w:val="-7"/>
          <w:w w:val="105"/>
        </w:rPr>
        <w:t> </w:t>
      </w:r>
      <w:r>
        <w:rPr>
          <w:color w:val="231F20"/>
          <w:w w:val="105"/>
        </w:rPr>
        <w:t>In</w:t>
      </w:r>
      <w:r>
        <w:rPr>
          <w:color w:val="231F20"/>
          <w:spacing w:val="-8"/>
          <w:w w:val="105"/>
        </w:rPr>
        <w:t> </w:t>
      </w:r>
      <w:r>
        <w:rPr>
          <w:color w:val="231F20"/>
          <w:w w:val="105"/>
        </w:rPr>
        <w:t>this</w:t>
      </w:r>
      <w:r>
        <w:rPr>
          <w:color w:val="231F20"/>
          <w:spacing w:val="-7"/>
          <w:w w:val="105"/>
        </w:rPr>
        <w:t> </w:t>
      </w:r>
      <w:r>
        <w:rPr>
          <w:color w:val="231F20"/>
          <w:w w:val="105"/>
        </w:rPr>
        <w:t>phase,</w:t>
      </w:r>
      <w:r>
        <w:rPr>
          <w:color w:val="231F20"/>
          <w:spacing w:val="-7"/>
          <w:w w:val="105"/>
        </w:rPr>
        <w:t> </w:t>
      </w:r>
      <w:r>
        <w:rPr>
          <w:color w:val="231F20"/>
          <w:w w:val="105"/>
        </w:rPr>
        <w:t>the</w:t>
      </w:r>
      <w:r>
        <w:rPr>
          <w:color w:val="231F20"/>
          <w:spacing w:val="-5"/>
          <w:w w:val="105"/>
        </w:rPr>
        <w:t> </w:t>
      </w:r>
      <w:r>
        <w:rPr>
          <w:color w:val="231F20"/>
          <w:w w:val="105"/>
        </w:rPr>
        <w:t>radical</w:t>
      </w:r>
      <w:r>
        <w:rPr>
          <w:color w:val="231F20"/>
          <w:spacing w:val="-7"/>
          <w:w w:val="105"/>
        </w:rPr>
        <w:t> </w:t>
      </w:r>
      <w:r>
        <w:rPr>
          <w:color w:val="231F20"/>
          <w:w w:val="105"/>
        </w:rPr>
        <w:t>right</w:t>
      </w:r>
      <w:r>
        <w:rPr>
          <w:color w:val="231F20"/>
          <w:spacing w:val="-9"/>
          <w:w w:val="105"/>
        </w:rPr>
        <w:t> </w:t>
      </w:r>
      <w:r>
        <w:rPr>
          <w:color w:val="231F20"/>
          <w:w w:val="105"/>
        </w:rPr>
        <w:t>furnishes</w:t>
      </w:r>
      <w:r>
        <w:rPr>
          <w:color w:val="231F20"/>
          <w:spacing w:val="-8"/>
          <w:w w:val="105"/>
        </w:rPr>
        <w:t> </w:t>
      </w:r>
      <w:r>
        <w:rPr>
          <w:color w:val="231F20"/>
          <w:w w:val="105"/>
        </w:rPr>
        <w:t>an</w:t>
      </w:r>
      <w:r>
        <w:rPr>
          <w:color w:val="231F20"/>
          <w:spacing w:val="-8"/>
          <w:w w:val="105"/>
        </w:rPr>
        <w:t> </w:t>
      </w:r>
      <w:r>
        <w:rPr>
          <w:color w:val="231F20"/>
          <w:w w:val="105"/>
        </w:rPr>
        <w:t>interpretation</w:t>
      </w:r>
      <w:r>
        <w:rPr>
          <w:color w:val="231F20"/>
          <w:spacing w:val="-8"/>
          <w:w w:val="105"/>
        </w:rPr>
        <w:t> </w:t>
      </w:r>
      <w:r>
        <w:rPr>
          <w:color w:val="231F20"/>
          <w:w w:val="105"/>
        </w:rPr>
        <w:t>of</w:t>
      </w:r>
      <w:r>
        <w:rPr>
          <w:color w:val="231F20"/>
          <w:spacing w:val="-8"/>
          <w:w w:val="105"/>
        </w:rPr>
        <w:t> </w:t>
      </w:r>
      <w:r>
        <w:rPr>
          <w:color w:val="231F20"/>
          <w:w w:val="105"/>
        </w:rPr>
        <w:t>many</w:t>
      </w:r>
      <w:r>
        <w:rPr>
          <w:color w:val="231F20"/>
          <w:spacing w:val="40"/>
          <w:w w:val="105"/>
        </w:rPr>
        <w:t> </w:t>
      </w:r>
      <w:r>
        <w:rPr>
          <w:color w:val="231F20"/>
          <w:w w:val="105"/>
        </w:rPr>
        <w:t>analogous</w:t>
      </w:r>
      <w:r>
        <w:rPr>
          <w:color w:val="231F20"/>
          <w:spacing w:val="-4"/>
          <w:w w:val="105"/>
        </w:rPr>
        <w:t> </w:t>
      </w:r>
      <w:r>
        <w:rPr>
          <w:color w:val="231F20"/>
          <w:w w:val="105"/>
        </w:rPr>
        <w:t>aspects</w:t>
      </w:r>
      <w:r>
        <w:rPr>
          <w:color w:val="231F20"/>
          <w:spacing w:val="-4"/>
          <w:w w:val="105"/>
        </w:rPr>
        <w:t> </w:t>
      </w:r>
      <w:r>
        <w:rPr>
          <w:color w:val="231F20"/>
          <w:w w:val="105"/>
        </w:rPr>
        <w:t>of</w:t>
      </w:r>
      <w:r>
        <w:rPr>
          <w:color w:val="231F20"/>
          <w:spacing w:val="-4"/>
          <w:w w:val="105"/>
        </w:rPr>
        <w:t> </w:t>
      </w:r>
      <w:r>
        <w:rPr>
          <w:color w:val="231F20"/>
          <w:w w:val="105"/>
        </w:rPr>
        <w:t>the radical</w:t>
      </w:r>
      <w:r>
        <w:rPr>
          <w:color w:val="231F20"/>
          <w:spacing w:val="-3"/>
          <w:w w:val="105"/>
        </w:rPr>
        <w:t> </w:t>
      </w:r>
      <w:r>
        <w:rPr>
          <w:color w:val="231F20"/>
          <w:w w:val="105"/>
        </w:rPr>
        <w:t>left,</w:t>
      </w:r>
      <w:r>
        <w:rPr>
          <w:color w:val="231F20"/>
          <w:spacing w:val="-5"/>
          <w:w w:val="105"/>
        </w:rPr>
        <w:t> </w:t>
      </w:r>
      <w:r>
        <w:rPr>
          <w:color w:val="231F20"/>
          <w:w w:val="105"/>
        </w:rPr>
        <w:t>even</w:t>
      </w:r>
      <w:r>
        <w:rPr>
          <w:color w:val="231F20"/>
          <w:spacing w:val="-2"/>
          <w:w w:val="105"/>
        </w:rPr>
        <w:t> </w:t>
      </w:r>
      <w:r>
        <w:rPr>
          <w:color w:val="231F20"/>
          <w:w w:val="105"/>
        </w:rPr>
        <w:t>recovering,</w:t>
      </w:r>
      <w:r>
        <w:rPr>
          <w:color w:val="231F20"/>
          <w:spacing w:val="-5"/>
          <w:w w:val="105"/>
        </w:rPr>
        <w:t> </w:t>
      </w:r>
      <w:r>
        <w:rPr>
          <w:color w:val="231F20"/>
          <w:w w:val="105"/>
        </w:rPr>
        <w:t>at</w:t>
      </w:r>
      <w:r>
        <w:rPr>
          <w:color w:val="231F20"/>
          <w:spacing w:val="-5"/>
          <w:w w:val="105"/>
        </w:rPr>
        <w:t> </w:t>
      </w:r>
      <w:r>
        <w:rPr>
          <w:color w:val="231F20"/>
          <w:w w:val="105"/>
        </w:rPr>
        <w:t>least</w:t>
      </w:r>
      <w:r>
        <w:rPr>
          <w:color w:val="231F20"/>
          <w:spacing w:val="-5"/>
          <w:w w:val="105"/>
        </w:rPr>
        <w:t> </w:t>
      </w:r>
      <w:r>
        <w:rPr>
          <w:color w:val="231F20"/>
          <w:w w:val="105"/>
        </w:rPr>
        <w:t>in</w:t>
      </w:r>
      <w:r>
        <w:rPr>
          <w:color w:val="231F20"/>
          <w:spacing w:val="-4"/>
          <w:w w:val="105"/>
        </w:rPr>
        <w:t> </w:t>
      </w:r>
      <w:r>
        <w:rPr>
          <w:color w:val="231F20"/>
          <w:w w:val="105"/>
        </w:rPr>
        <w:t>part,</w:t>
      </w:r>
      <w:r>
        <w:rPr>
          <w:color w:val="231F20"/>
          <w:spacing w:val="-2"/>
          <w:w w:val="105"/>
        </w:rPr>
        <w:t> </w:t>
      </w:r>
      <w:r>
        <w:rPr>
          <w:color w:val="231F20"/>
          <w:w w:val="105"/>
        </w:rPr>
        <w:t>instruments</w:t>
      </w:r>
      <w:r>
        <w:rPr>
          <w:color w:val="231F20"/>
          <w:spacing w:val="-4"/>
          <w:w w:val="105"/>
        </w:rPr>
        <w:t> </w:t>
      </w:r>
      <w:r>
        <w:rPr>
          <w:color w:val="231F20"/>
          <w:w w:val="105"/>
        </w:rPr>
        <w:t>of</w:t>
      </w:r>
      <w:r>
        <w:rPr>
          <w:color w:val="231F20"/>
          <w:spacing w:val="-4"/>
          <w:w w:val="105"/>
        </w:rPr>
        <w:t> </w:t>
      </w:r>
      <w:r>
        <w:rPr>
          <w:color w:val="231F20"/>
          <w:w w:val="105"/>
        </w:rPr>
        <w:t>analysis</w:t>
      </w:r>
      <w:r>
        <w:rPr>
          <w:color w:val="231F20"/>
          <w:spacing w:val="-4"/>
          <w:w w:val="105"/>
        </w:rPr>
        <w:t> </w:t>
      </w:r>
      <w:r>
        <w:rPr>
          <w:color w:val="231F20"/>
          <w:w w:val="105"/>
        </w:rPr>
        <w:t>and</w:t>
      </w:r>
      <w:r>
        <w:rPr>
          <w:color w:val="231F20"/>
          <w:spacing w:val="-4"/>
          <w:w w:val="105"/>
        </w:rPr>
        <w:t> </w:t>
      </w:r>
      <w:r>
        <w:rPr>
          <w:color w:val="231F20"/>
          <w:w w:val="105"/>
        </w:rPr>
        <w:t>keys</w:t>
      </w:r>
      <w:r>
        <w:rPr>
          <w:color w:val="231F20"/>
          <w:spacing w:val="40"/>
          <w:w w:val="105"/>
        </w:rPr>
        <w:t> </w:t>
      </w:r>
      <w:r>
        <w:rPr>
          <w:color w:val="231F20"/>
          <w:w w:val="105"/>
        </w:rPr>
        <w:t>to</w:t>
      </w:r>
      <w:r>
        <w:rPr>
          <w:color w:val="231F20"/>
          <w:spacing w:val="-3"/>
          <w:w w:val="105"/>
        </w:rPr>
        <w:t> </w:t>
      </w:r>
      <w:r>
        <w:rPr>
          <w:color w:val="231F20"/>
          <w:w w:val="105"/>
        </w:rPr>
        <w:t>interpretation</w:t>
      </w:r>
      <w:r>
        <w:rPr>
          <w:color w:val="231F20"/>
          <w:spacing w:val="-2"/>
          <w:w w:val="105"/>
        </w:rPr>
        <w:t> </w:t>
      </w:r>
      <w:r>
        <w:rPr>
          <w:color w:val="231F20"/>
          <w:w w:val="105"/>
        </w:rPr>
        <w:t>from the</w:t>
      </w:r>
      <w:r>
        <w:rPr>
          <w:color w:val="231F20"/>
          <w:spacing w:val="-1"/>
          <w:w w:val="105"/>
        </w:rPr>
        <w:t> </w:t>
      </w:r>
      <w:r>
        <w:rPr>
          <w:color w:val="231F20"/>
          <w:w w:val="105"/>
        </w:rPr>
        <w:t>latter, to the</w:t>
      </w:r>
      <w:r>
        <w:rPr>
          <w:color w:val="231F20"/>
          <w:spacing w:val="-1"/>
          <w:w w:val="105"/>
        </w:rPr>
        <w:t> </w:t>
      </w:r>
      <w:r>
        <w:rPr>
          <w:color w:val="231F20"/>
          <w:w w:val="105"/>
        </w:rPr>
        <w:t>point of</w:t>
      </w:r>
      <w:r>
        <w:rPr>
          <w:color w:val="231F20"/>
          <w:spacing w:val="-2"/>
          <w:w w:val="105"/>
        </w:rPr>
        <w:t> </w:t>
      </w:r>
      <w:r>
        <w:rPr>
          <w:color w:val="231F20"/>
          <w:w w:val="105"/>
        </w:rPr>
        <w:t>arriving at</w:t>
      </w:r>
      <w:r>
        <w:rPr>
          <w:color w:val="231F20"/>
          <w:spacing w:val="-1"/>
          <w:w w:val="105"/>
        </w:rPr>
        <w:t> </w:t>
      </w:r>
      <w:r>
        <w:rPr>
          <w:color w:val="231F20"/>
          <w:w w:val="105"/>
        </w:rPr>
        <w:t>the</w:t>
      </w:r>
      <w:r>
        <w:rPr>
          <w:color w:val="231F20"/>
          <w:spacing w:val="-1"/>
          <w:w w:val="105"/>
        </w:rPr>
        <w:t> </w:t>
      </w:r>
      <w:r>
        <w:rPr>
          <w:color w:val="231F20"/>
          <w:w w:val="105"/>
        </w:rPr>
        <w:t>hypothesis</w:t>
      </w:r>
      <w:r>
        <w:rPr>
          <w:color w:val="231F20"/>
          <w:spacing w:val="-2"/>
          <w:w w:val="105"/>
        </w:rPr>
        <w:t> </w:t>
      </w:r>
      <w:r>
        <w:rPr>
          <w:color w:val="231F20"/>
          <w:w w:val="105"/>
        </w:rPr>
        <w:t>of</w:t>
      </w:r>
      <w:r>
        <w:rPr>
          <w:color w:val="231F20"/>
          <w:spacing w:val="-2"/>
          <w:w w:val="105"/>
        </w:rPr>
        <w:t> </w:t>
      </w:r>
      <w:r>
        <w:rPr>
          <w:color w:val="231F20"/>
          <w:w w:val="105"/>
        </w:rPr>
        <w:t>a</w:t>
      </w:r>
      <w:r>
        <w:rPr>
          <w:color w:val="231F20"/>
          <w:spacing w:val="-2"/>
          <w:w w:val="105"/>
        </w:rPr>
        <w:t> </w:t>
      </w:r>
      <w:r>
        <w:rPr>
          <w:color w:val="231F20"/>
          <w:w w:val="105"/>
        </w:rPr>
        <w:t>strategic</w:t>
      </w:r>
      <w:r>
        <w:rPr>
          <w:color w:val="231F20"/>
          <w:spacing w:val="-3"/>
          <w:w w:val="105"/>
        </w:rPr>
        <w:t> </w:t>
      </w:r>
      <w:r>
        <w:rPr>
          <w:color w:val="231F20"/>
          <w:w w:val="105"/>
        </w:rPr>
        <w:t>common</w:t>
      </w:r>
      <w:r>
        <w:rPr>
          <w:color w:val="231F20"/>
          <w:spacing w:val="-2"/>
          <w:w w:val="105"/>
        </w:rPr>
        <w:t> </w:t>
      </w:r>
      <w:r>
        <w:rPr>
          <w:color w:val="231F20"/>
          <w:w w:val="105"/>
        </w:rPr>
        <w:t>line:</w:t>
      </w:r>
      <w:r>
        <w:rPr>
          <w:color w:val="231F20"/>
          <w:spacing w:val="40"/>
          <w:w w:val="105"/>
        </w:rPr>
        <w:t> </w:t>
      </w:r>
      <w:r>
        <w:rPr>
          <w:color w:val="231F20"/>
          <w:w w:val="105"/>
        </w:rPr>
        <w:t>the immediate common line is the same for both, the destruction of the bourgeois system.</w:t>
      </w:r>
    </w:p>
    <w:p>
      <w:pPr>
        <w:pStyle w:val="BodyText"/>
      </w:pPr>
    </w:p>
    <w:p>
      <w:pPr>
        <w:pStyle w:val="BodyText"/>
        <w:spacing w:before="134"/>
      </w:pPr>
    </w:p>
    <w:p>
      <w:pPr>
        <w:pStyle w:val="BodyText"/>
        <w:spacing w:line="285" w:lineRule="auto"/>
        <w:ind w:left="336" w:right="392"/>
      </w:pPr>
      <w:r>
        <w:rPr>
          <w:color w:val="231F20"/>
          <w:w w:val="105"/>
        </w:rPr>
        <w:t>The</w:t>
      </w:r>
      <w:r>
        <w:rPr>
          <w:color w:val="231F20"/>
          <w:spacing w:val="-9"/>
          <w:w w:val="105"/>
        </w:rPr>
        <w:t> </w:t>
      </w:r>
      <w:r>
        <w:rPr>
          <w:color w:val="231F20"/>
          <w:w w:val="105"/>
        </w:rPr>
        <w:t>principal</w:t>
      </w:r>
      <w:r>
        <w:rPr>
          <w:color w:val="231F20"/>
          <w:spacing w:val="-9"/>
          <w:w w:val="105"/>
        </w:rPr>
        <w:t> </w:t>
      </w:r>
      <w:r>
        <w:rPr>
          <w:color w:val="231F20"/>
          <w:w w:val="105"/>
        </w:rPr>
        <w:t>metapolitical</w:t>
      </w:r>
      <w:r>
        <w:rPr>
          <w:color w:val="231F20"/>
          <w:spacing w:val="-9"/>
          <w:w w:val="105"/>
        </w:rPr>
        <w:t> </w:t>
      </w:r>
      <w:r>
        <w:rPr>
          <w:color w:val="231F20"/>
          <w:w w:val="105"/>
        </w:rPr>
        <w:t>point</w:t>
      </w:r>
      <w:r>
        <w:rPr>
          <w:color w:val="231F20"/>
          <w:spacing w:val="-9"/>
          <w:w w:val="105"/>
        </w:rPr>
        <w:t> </w:t>
      </w:r>
      <w:r>
        <w:rPr>
          <w:color w:val="231F20"/>
          <w:w w:val="105"/>
        </w:rPr>
        <w:t>of</w:t>
      </w:r>
      <w:r>
        <w:rPr>
          <w:color w:val="231F20"/>
          <w:spacing w:val="-9"/>
          <w:w w:val="105"/>
        </w:rPr>
        <w:t> </w:t>
      </w:r>
      <w:r>
        <w:rPr>
          <w:color w:val="231F20"/>
          <w:w w:val="105"/>
        </w:rPr>
        <w:t>reference</w:t>
      </w:r>
      <w:r>
        <w:rPr>
          <w:color w:val="231F20"/>
          <w:spacing w:val="-9"/>
          <w:w w:val="105"/>
        </w:rPr>
        <w:t> </w:t>
      </w:r>
      <w:r>
        <w:rPr>
          <w:color w:val="231F20"/>
          <w:w w:val="105"/>
        </w:rPr>
        <w:t>of</w:t>
      </w:r>
      <w:r>
        <w:rPr>
          <w:color w:val="231F20"/>
          <w:spacing w:val="-9"/>
          <w:w w:val="105"/>
        </w:rPr>
        <w:t> </w:t>
      </w:r>
      <w:r>
        <w:rPr>
          <w:color w:val="231F20"/>
          <w:w w:val="105"/>
        </w:rPr>
        <w:t>this</w:t>
      </w:r>
      <w:r>
        <w:rPr>
          <w:color w:val="231F20"/>
          <w:spacing w:val="-9"/>
          <w:w w:val="105"/>
        </w:rPr>
        <w:t> </w:t>
      </w:r>
      <w:r>
        <w:rPr>
          <w:color w:val="231F20"/>
          <w:w w:val="105"/>
        </w:rPr>
        <w:t>analysis</w:t>
      </w:r>
      <w:r>
        <w:rPr>
          <w:color w:val="231F20"/>
          <w:spacing w:val="-8"/>
          <w:w w:val="105"/>
        </w:rPr>
        <w:t> </w:t>
      </w:r>
      <w:r>
        <w:rPr>
          <w:color w:val="231F20"/>
          <w:w w:val="105"/>
        </w:rPr>
        <w:t>is</w:t>
      </w:r>
      <w:r>
        <w:rPr>
          <w:color w:val="231F20"/>
          <w:spacing w:val="-9"/>
          <w:w w:val="105"/>
        </w:rPr>
        <w:t> </w:t>
      </w:r>
      <w:r>
        <w:rPr>
          <w:color w:val="231F20"/>
          <w:w w:val="105"/>
        </w:rPr>
        <w:t>the</w:t>
      </w:r>
      <w:r>
        <w:rPr>
          <w:color w:val="231F20"/>
          <w:spacing w:val="-9"/>
          <w:w w:val="105"/>
        </w:rPr>
        <w:t> </w:t>
      </w:r>
      <w:r>
        <w:rPr>
          <w:color w:val="231F20"/>
          <w:w w:val="105"/>
        </w:rPr>
        <w:t>second</w:t>
      </w:r>
      <w:r>
        <w:rPr>
          <w:color w:val="231F20"/>
          <w:spacing w:val="-9"/>
          <w:w w:val="105"/>
        </w:rPr>
        <w:t> </w:t>
      </w:r>
      <w:r>
        <w:rPr>
          <w:color w:val="231F20"/>
          <w:w w:val="105"/>
        </w:rPr>
        <w:t>of</w:t>
      </w:r>
      <w:r>
        <w:rPr>
          <w:color w:val="231F20"/>
          <w:spacing w:val="-6"/>
          <w:w w:val="105"/>
        </w:rPr>
        <w:t> </w:t>
      </w:r>
      <w:r>
        <w:rPr>
          <w:color w:val="231F20"/>
          <w:w w:val="105"/>
        </w:rPr>
        <w:t>the</w:t>
      </w:r>
      <w:r>
        <w:rPr>
          <w:color w:val="231F20"/>
          <w:spacing w:val="-7"/>
          <w:w w:val="105"/>
        </w:rPr>
        <w:t> </w:t>
      </w:r>
      <w:r>
        <w:rPr>
          <w:color w:val="231F20"/>
          <w:w w:val="105"/>
        </w:rPr>
        <w:t>Evolian</w:t>
      </w:r>
      <w:r>
        <w:rPr>
          <w:color w:val="231F20"/>
          <w:spacing w:val="-9"/>
          <w:w w:val="105"/>
        </w:rPr>
        <w:t> </w:t>
      </w:r>
      <w:r>
        <w:rPr>
          <w:color w:val="231F20"/>
          <w:w w:val="105"/>
        </w:rPr>
        <w:t>political</w:t>
      </w:r>
      <w:r>
        <w:rPr>
          <w:color w:val="231F20"/>
          <w:spacing w:val="-8"/>
          <w:w w:val="105"/>
        </w:rPr>
        <w:t> </w:t>
      </w:r>
      <w:r>
        <w:rPr>
          <w:color w:val="231F20"/>
          <w:w w:val="105"/>
        </w:rPr>
        <w:t>“grand</w:t>
      </w:r>
      <w:r>
        <w:rPr>
          <w:color w:val="231F20"/>
          <w:spacing w:val="40"/>
          <w:w w:val="105"/>
        </w:rPr>
        <w:t> </w:t>
      </w:r>
      <w:r>
        <w:rPr>
          <w:color w:val="231F20"/>
          <w:w w:val="105"/>
        </w:rPr>
        <w:t>texts,”</w:t>
      </w:r>
      <w:r>
        <w:rPr>
          <w:color w:val="231F20"/>
          <w:spacing w:val="-6"/>
          <w:w w:val="105"/>
        </w:rPr>
        <w:t> </w:t>
      </w:r>
      <w:r>
        <w:rPr>
          <w:color w:val="231F20"/>
          <w:w w:val="105"/>
        </w:rPr>
        <w:t>Ride</w:t>
      </w:r>
      <w:r>
        <w:rPr>
          <w:color w:val="231F20"/>
          <w:spacing w:val="-5"/>
          <w:w w:val="105"/>
        </w:rPr>
        <w:t> </w:t>
      </w:r>
      <w:r>
        <w:rPr>
          <w:color w:val="231F20"/>
          <w:w w:val="105"/>
        </w:rPr>
        <w:t>the</w:t>
      </w:r>
      <w:r>
        <w:rPr>
          <w:color w:val="231F20"/>
          <w:spacing w:val="-3"/>
          <w:w w:val="105"/>
        </w:rPr>
        <w:t> </w:t>
      </w:r>
      <w:r>
        <w:rPr>
          <w:color w:val="231F20"/>
          <w:w w:val="105"/>
        </w:rPr>
        <w:t>Tiger,</w:t>
      </w:r>
      <w:r>
        <w:rPr>
          <w:color w:val="231F20"/>
          <w:spacing w:val="-7"/>
          <w:w w:val="105"/>
        </w:rPr>
        <w:t> </w:t>
      </w:r>
      <w:r>
        <w:rPr>
          <w:color w:val="231F20"/>
          <w:w w:val="105"/>
        </w:rPr>
        <w:t>in</w:t>
      </w:r>
      <w:r>
        <w:rPr>
          <w:color w:val="231F20"/>
          <w:spacing w:val="-6"/>
          <w:w w:val="105"/>
        </w:rPr>
        <w:t> </w:t>
      </w:r>
      <w:r>
        <w:rPr>
          <w:color w:val="231F20"/>
          <w:w w:val="105"/>
        </w:rPr>
        <w:t>the</w:t>
      </w:r>
      <w:r>
        <w:rPr>
          <w:color w:val="231F20"/>
          <w:spacing w:val="-5"/>
          <w:w w:val="105"/>
        </w:rPr>
        <w:t> </w:t>
      </w:r>
      <w:r>
        <w:rPr>
          <w:color w:val="231F20"/>
          <w:w w:val="105"/>
        </w:rPr>
        <w:t>most</w:t>
      </w:r>
      <w:r>
        <w:rPr>
          <w:color w:val="231F20"/>
          <w:spacing w:val="-7"/>
          <w:w w:val="105"/>
        </w:rPr>
        <w:t> </w:t>
      </w:r>
      <w:r>
        <w:rPr>
          <w:color w:val="231F20"/>
          <w:w w:val="105"/>
        </w:rPr>
        <w:t>radical</w:t>
      </w:r>
      <w:r>
        <w:rPr>
          <w:color w:val="231F20"/>
          <w:spacing w:val="-5"/>
          <w:w w:val="105"/>
        </w:rPr>
        <w:t> </w:t>
      </w:r>
      <w:r>
        <w:rPr>
          <w:color w:val="231F20"/>
          <w:w w:val="105"/>
        </w:rPr>
        <w:t>of</w:t>
      </w:r>
      <w:r>
        <w:rPr>
          <w:color w:val="231F20"/>
          <w:spacing w:val="-3"/>
          <w:w w:val="105"/>
        </w:rPr>
        <w:t> </w:t>
      </w:r>
      <w:r>
        <w:rPr>
          <w:color w:val="231F20"/>
          <w:w w:val="105"/>
        </w:rPr>
        <w:t>possible</w:t>
      </w:r>
      <w:r>
        <w:rPr>
          <w:color w:val="231F20"/>
          <w:spacing w:val="-5"/>
          <w:w w:val="105"/>
        </w:rPr>
        <w:t> </w:t>
      </w:r>
      <w:r>
        <w:rPr>
          <w:color w:val="231F20"/>
          <w:w w:val="105"/>
        </w:rPr>
        <w:t>readings,</w:t>
      </w:r>
      <w:r>
        <w:rPr>
          <w:color w:val="231F20"/>
          <w:spacing w:val="-7"/>
          <w:w w:val="105"/>
        </w:rPr>
        <w:t> </w:t>
      </w:r>
      <w:r>
        <w:rPr>
          <w:color w:val="231F20"/>
          <w:w w:val="105"/>
        </w:rPr>
        <w:t>that</w:t>
      </w:r>
      <w:r>
        <w:rPr>
          <w:color w:val="231F20"/>
          <w:spacing w:val="-6"/>
          <w:w w:val="105"/>
        </w:rPr>
        <w:t> </w:t>
      </w:r>
      <w:r>
        <w:rPr>
          <w:color w:val="231F20"/>
          <w:w w:val="105"/>
        </w:rPr>
        <w:t>proposed</w:t>
      </w:r>
      <w:r>
        <w:rPr>
          <w:color w:val="231F20"/>
          <w:spacing w:val="-3"/>
          <w:w w:val="105"/>
        </w:rPr>
        <w:t> </w:t>
      </w:r>
      <w:r>
        <w:rPr>
          <w:color w:val="231F20"/>
          <w:w w:val="105"/>
        </w:rPr>
        <w:t>at</w:t>
      </w:r>
      <w:r>
        <w:rPr>
          <w:color w:val="231F20"/>
          <w:spacing w:val="-3"/>
          <w:w w:val="105"/>
        </w:rPr>
        <w:t> </w:t>
      </w:r>
      <w:r>
        <w:rPr>
          <w:color w:val="231F20"/>
          <w:w w:val="105"/>
        </w:rPr>
        <w:t>the</w:t>
      </w:r>
      <w:r>
        <w:rPr>
          <w:color w:val="231F20"/>
          <w:spacing w:val="-5"/>
          <w:w w:val="105"/>
        </w:rPr>
        <w:t> </w:t>
      </w:r>
      <w:r>
        <w:rPr>
          <w:color w:val="231F20"/>
          <w:w w:val="105"/>
        </w:rPr>
        <w:t>end</w:t>
      </w:r>
      <w:r>
        <w:rPr>
          <w:color w:val="231F20"/>
          <w:spacing w:val="-6"/>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1960s</w:t>
      </w:r>
      <w:r>
        <w:rPr>
          <w:color w:val="231F20"/>
          <w:spacing w:val="-3"/>
          <w:w w:val="105"/>
        </w:rPr>
        <w:t> </w:t>
      </w:r>
      <w:r>
        <w:rPr>
          <w:color w:val="231F20"/>
          <w:w w:val="105"/>
        </w:rPr>
        <w:t>by</w:t>
      </w:r>
      <w:r>
        <w:rPr>
          <w:color w:val="231F20"/>
          <w:spacing w:val="40"/>
          <w:w w:val="105"/>
        </w:rPr>
        <w:t> </w:t>
      </w:r>
      <w:r>
        <w:rPr>
          <w:color w:val="231F20"/>
          <w:w w:val="105"/>
        </w:rPr>
        <w:t>Franco</w:t>
      </w:r>
      <w:r>
        <w:rPr>
          <w:color w:val="231F20"/>
          <w:spacing w:val="-7"/>
          <w:w w:val="105"/>
        </w:rPr>
        <w:t> </w:t>
      </w:r>
      <w:r>
        <w:rPr>
          <w:color w:val="231F20"/>
          <w:w w:val="105"/>
        </w:rPr>
        <w:t>Freda.</w:t>
      </w:r>
      <w:r>
        <w:rPr>
          <w:color w:val="231F20"/>
          <w:spacing w:val="-5"/>
          <w:w w:val="105"/>
        </w:rPr>
        <w:t> </w:t>
      </w:r>
      <w:r>
        <w:rPr>
          <w:color w:val="231F20"/>
          <w:w w:val="105"/>
        </w:rPr>
        <w:t>The</w:t>
      </w:r>
      <w:r>
        <w:rPr>
          <w:color w:val="231F20"/>
          <w:spacing w:val="-5"/>
          <w:w w:val="105"/>
        </w:rPr>
        <w:t> </w:t>
      </w:r>
      <w:r>
        <w:rPr>
          <w:color w:val="231F20"/>
          <w:w w:val="105"/>
        </w:rPr>
        <w:t>principal</w:t>
      </w:r>
      <w:r>
        <w:rPr>
          <w:color w:val="231F20"/>
          <w:spacing w:val="-5"/>
          <w:w w:val="105"/>
        </w:rPr>
        <w:t> </w:t>
      </w:r>
      <w:r>
        <w:rPr>
          <w:color w:val="231F20"/>
          <w:w w:val="105"/>
        </w:rPr>
        <w:t>concept</w:t>
      </w:r>
      <w:r>
        <w:rPr>
          <w:color w:val="231F20"/>
          <w:spacing w:val="-2"/>
          <w:w w:val="105"/>
        </w:rPr>
        <w:t> </w:t>
      </w:r>
      <w:r>
        <w:rPr>
          <w:color w:val="231F20"/>
          <w:w w:val="105"/>
        </w:rPr>
        <w:t>of</w:t>
      </w:r>
      <w:r>
        <w:rPr>
          <w:color w:val="231F20"/>
          <w:spacing w:val="-6"/>
          <w:w w:val="105"/>
        </w:rPr>
        <w:t> </w:t>
      </w:r>
      <w:r>
        <w:rPr>
          <w:color w:val="231F20"/>
          <w:w w:val="105"/>
        </w:rPr>
        <w:t>Ride</w:t>
      </w:r>
      <w:r>
        <w:rPr>
          <w:color w:val="231F20"/>
          <w:spacing w:val="-5"/>
          <w:w w:val="105"/>
        </w:rPr>
        <w:t> </w:t>
      </w:r>
      <w:r>
        <w:rPr>
          <w:color w:val="231F20"/>
          <w:w w:val="105"/>
        </w:rPr>
        <w:t>the</w:t>
      </w:r>
      <w:r>
        <w:rPr>
          <w:color w:val="231F20"/>
          <w:spacing w:val="-5"/>
          <w:w w:val="105"/>
        </w:rPr>
        <w:t> </w:t>
      </w:r>
      <w:r>
        <w:rPr>
          <w:color w:val="231F20"/>
          <w:w w:val="105"/>
        </w:rPr>
        <w:t>Tiger,</w:t>
      </w:r>
      <w:r>
        <w:rPr>
          <w:color w:val="231F20"/>
          <w:spacing w:val="-7"/>
          <w:w w:val="105"/>
        </w:rPr>
        <w:t> </w:t>
      </w:r>
      <w:r>
        <w:rPr>
          <w:color w:val="231F20"/>
          <w:w w:val="105"/>
        </w:rPr>
        <w:t>that</w:t>
      </w:r>
      <w:r>
        <w:rPr>
          <w:color w:val="231F20"/>
          <w:spacing w:val="-7"/>
          <w:w w:val="105"/>
        </w:rPr>
        <w:t> </w:t>
      </w:r>
      <w:r>
        <w:rPr>
          <w:color w:val="231F20"/>
          <w:w w:val="105"/>
        </w:rPr>
        <w:t>of</w:t>
      </w:r>
      <w:r>
        <w:rPr>
          <w:color w:val="231F20"/>
          <w:spacing w:val="-2"/>
          <w:w w:val="105"/>
        </w:rPr>
        <w:t> </w:t>
      </w:r>
      <w:r>
        <w:rPr>
          <w:color w:val="231F20"/>
          <w:w w:val="105"/>
        </w:rPr>
        <w:t>apoliteia</w:t>
      </w:r>
      <w:r>
        <w:rPr>
          <w:color w:val="231F20"/>
          <w:spacing w:val="-6"/>
          <w:w w:val="105"/>
        </w:rPr>
        <w:t> </w:t>
      </w:r>
      <w:r>
        <w:rPr>
          <w:color w:val="231F20"/>
          <w:w w:val="105"/>
        </w:rPr>
        <w:t>(1)</w:t>
      </w:r>
      <w:r>
        <w:rPr>
          <w:color w:val="231F20"/>
          <w:spacing w:val="-5"/>
          <w:w w:val="105"/>
        </w:rPr>
        <w:t> </w:t>
      </w:r>
      <w:r>
        <w:rPr>
          <w:color w:val="231F20"/>
          <w:w w:val="105"/>
        </w:rPr>
        <w:t>[ch.</w:t>
      </w:r>
      <w:r>
        <w:rPr>
          <w:color w:val="231F20"/>
          <w:spacing w:val="-5"/>
          <w:w w:val="105"/>
        </w:rPr>
        <w:t> </w:t>
      </w:r>
      <w:r>
        <w:rPr>
          <w:color w:val="231F20"/>
          <w:w w:val="105"/>
        </w:rPr>
        <w:t>VI],</w:t>
      </w:r>
      <w:r>
        <w:rPr>
          <w:color w:val="231F20"/>
          <w:spacing w:val="-4"/>
          <w:w w:val="105"/>
        </w:rPr>
        <w:t> </w:t>
      </w:r>
      <w:r>
        <w:rPr>
          <w:color w:val="231F20"/>
          <w:w w:val="105"/>
        </w:rPr>
        <w:t>is</w:t>
      </w:r>
      <w:r>
        <w:rPr>
          <w:color w:val="231F20"/>
          <w:spacing w:val="-6"/>
          <w:w w:val="105"/>
        </w:rPr>
        <w:t> </w:t>
      </w:r>
      <w:r>
        <w:rPr>
          <w:color w:val="231F20"/>
          <w:w w:val="105"/>
        </w:rPr>
        <w:t>susceptible</w:t>
      </w:r>
      <w:r>
        <w:rPr>
          <w:color w:val="231F20"/>
          <w:spacing w:val="-5"/>
          <w:w w:val="105"/>
        </w:rPr>
        <w:t> </w:t>
      </w:r>
      <w:r>
        <w:rPr>
          <w:color w:val="231F20"/>
          <w:w w:val="105"/>
        </w:rPr>
        <w:t>to</w:t>
      </w:r>
      <w:r>
        <w:rPr>
          <w:color w:val="231F20"/>
          <w:spacing w:val="-7"/>
          <w:w w:val="105"/>
        </w:rPr>
        <w:t> </w:t>
      </w:r>
      <w:r>
        <w:rPr>
          <w:color w:val="231F20"/>
          <w:w w:val="105"/>
        </w:rPr>
        <w:t>least</w:t>
      </w:r>
      <w:r>
        <w:rPr>
          <w:color w:val="231F20"/>
          <w:spacing w:val="40"/>
          <w:w w:val="105"/>
        </w:rPr>
        <w:t> </w:t>
      </w:r>
      <w:r>
        <w:rPr>
          <w:color w:val="231F20"/>
          <w:w w:val="105"/>
        </w:rPr>
        <w:t>two</w:t>
      </w:r>
      <w:r>
        <w:rPr>
          <w:color w:val="231F20"/>
          <w:spacing w:val="-2"/>
          <w:w w:val="105"/>
        </w:rPr>
        <w:t> </w:t>
      </w:r>
      <w:r>
        <w:rPr>
          <w:color w:val="231F20"/>
          <w:w w:val="105"/>
        </w:rPr>
        <w:t>readings:</w:t>
      </w:r>
      <w:r>
        <w:rPr>
          <w:color w:val="231F20"/>
          <w:spacing w:val="-2"/>
          <w:w w:val="105"/>
        </w:rPr>
        <w:t> </w:t>
      </w:r>
      <w:r>
        <w:rPr>
          <w:color w:val="231F20"/>
          <w:w w:val="105"/>
        </w:rPr>
        <w:t>the</w:t>
      </w:r>
      <w:r>
        <w:rPr>
          <w:color w:val="231F20"/>
          <w:spacing w:val="-1"/>
          <w:w w:val="105"/>
        </w:rPr>
        <w:t> </w:t>
      </w:r>
      <w:r>
        <w:rPr>
          <w:color w:val="231F20"/>
          <w:w w:val="105"/>
        </w:rPr>
        <w:t>first,</w:t>
      </w:r>
      <w:r>
        <w:rPr>
          <w:color w:val="231F20"/>
          <w:spacing w:val="-3"/>
          <w:w w:val="105"/>
        </w:rPr>
        <w:t> </w:t>
      </w:r>
      <w:r>
        <w:rPr>
          <w:color w:val="231F20"/>
          <w:w w:val="105"/>
        </w:rPr>
        <w:t>exclusively</w:t>
      </w:r>
      <w:r>
        <w:rPr>
          <w:color w:val="231F20"/>
          <w:spacing w:val="-2"/>
          <w:w w:val="105"/>
        </w:rPr>
        <w:t> </w:t>
      </w:r>
      <w:r>
        <w:rPr>
          <w:color w:val="231F20"/>
          <w:w w:val="105"/>
        </w:rPr>
        <w:t>concentrated</w:t>
      </w:r>
      <w:r>
        <w:rPr>
          <w:color w:val="231F20"/>
          <w:spacing w:val="-2"/>
          <w:w w:val="105"/>
        </w:rPr>
        <w:t> </w:t>
      </w:r>
      <w:r>
        <w:rPr>
          <w:color w:val="231F20"/>
          <w:w w:val="105"/>
        </w:rPr>
        <w:t>on the internal dimension,</w:t>
      </w:r>
      <w:r>
        <w:rPr>
          <w:color w:val="231F20"/>
          <w:spacing w:val="-2"/>
          <w:w w:val="105"/>
        </w:rPr>
        <w:t> </w:t>
      </w:r>
      <w:r>
        <w:rPr>
          <w:color w:val="231F20"/>
          <w:w w:val="105"/>
        </w:rPr>
        <w:t>leads</w:t>
      </w:r>
      <w:r>
        <w:rPr>
          <w:color w:val="231F20"/>
          <w:spacing w:val="-1"/>
          <w:w w:val="105"/>
        </w:rPr>
        <w:t> </w:t>
      </w:r>
      <w:r>
        <w:rPr>
          <w:color w:val="231F20"/>
          <w:w w:val="105"/>
        </w:rPr>
        <w:t>to</w:t>
      </w:r>
      <w:r>
        <w:rPr>
          <w:color w:val="231F20"/>
          <w:spacing w:val="-3"/>
          <w:w w:val="105"/>
        </w:rPr>
        <w:t> </w:t>
      </w:r>
      <w:r>
        <w:rPr>
          <w:color w:val="231F20"/>
          <w:w w:val="105"/>
        </w:rPr>
        <w:t>a</w:t>
      </w:r>
      <w:r>
        <w:rPr>
          <w:color w:val="231F20"/>
          <w:spacing w:val="-1"/>
          <w:w w:val="105"/>
        </w:rPr>
        <w:t> </w:t>
      </w:r>
      <w:r>
        <w:rPr>
          <w:color w:val="231F20"/>
          <w:w w:val="105"/>
        </w:rPr>
        <w:t>total abstention</w:t>
      </w:r>
      <w:r>
        <w:rPr>
          <w:color w:val="231F20"/>
          <w:spacing w:val="40"/>
          <w:w w:val="105"/>
        </w:rPr>
        <w:t> </w:t>
      </w:r>
      <w:r>
        <w:rPr>
          <w:color w:val="231F20"/>
          <w:w w:val="105"/>
        </w:rPr>
        <w:t>from all forms</w:t>
      </w:r>
      <w:r>
        <w:rPr>
          <w:color w:val="231F20"/>
          <w:spacing w:val="-1"/>
          <w:w w:val="105"/>
        </w:rPr>
        <w:t> </w:t>
      </w:r>
      <w:r>
        <w:rPr>
          <w:color w:val="231F20"/>
          <w:w w:val="105"/>
        </w:rPr>
        <w:t>of</w:t>
      </w:r>
      <w:r>
        <w:rPr>
          <w:color w:val="231F20"/>
          <w:spacing w:val="-1"/>
          <w:w w:val="105"/>
        </w:rPr>
        <w:t> </w:t>
      </w:r>
      <w:r>
        <w:rPr>
          <w:color w:val="231F20"/>
          <w:w w:val="105"/>
        </w:rPr>
        <w:t>political action;</w:t>
      </w:r>
      <w:r>
        <w:rPr>
          <w:color w:val="231F20"/>
          <w:spacing w:val="-1"/>
          <w:w w:val="105"/>
        </w:rPr>
        <w:t> </w:t>
      </w:r>
      <w:r>
        <w:rPr>
          <w:color w:val="231F20"/>
          <w:w w:val="105"/>
        </w:rPr>
        <w:t>the second interprets apoliteia as</w:t>
      </w:r>
      <w:r>
        <w:rPr>
          <w:color w:val="231F20"/>
          <w:spacing w:val="-1"/>
          <w:w w:val="105"/>
        </w:rPr>
        <w:t> </w:t>
      </w:r>
      <w:r>
        <w:rPr>
          <w:color w:val="231F20"/>
          <w:w w:val="105"/>
        </w:rPr>
        <w:t>a</w:t>
      </w:r>
      <w:r>
        <w:rPr>
          <w:color w:val="231F20"/>
          <w:spacing w:val="-1"/>
          <w:w w:val="105"/>
        </w:rPr>
        <w:t> </w:t>
      </w:r>
      <w:r>
        <w:rPr>
          <w:color w:val="231F20"/>
          <w:w w:val="105"/>
        </w:rPr>
        <w:t>refusal to</w:t>
      </w:r>
      <w:r>
        <w:rPr>
          <w:color w:val="231F20"/>
          <w:spacing w:val="-2"/>
          <w:w w:val="105"/>
        </w:rPr>
        <w:t> </w:t>
      </w:r>
      <w:r>
        <w:rPr>
          <w:color w:val="231F20"/>
          <w:w w:val="105"/>
        </w:rPr>
        <w:t>insert</w:t>
      </w:r>
      <w:r>
        <w:rPr>
          <w:color w:val="231F20"/>
          <w:spacing w:val="-2"/>
          <w:w w:val="105"/>
        </w:rPr>
        <w:t> </w:t>
      </w:r>
      <w:r>
        <w:rPr>
          <w:color w:val="231F20"/>
          <w:w w:val="105"/>
        </w:rPr>
        <w:t>oneself</w:t>
      </w:r>
      <w:r>
        <w:rPr>
          <w:color w:val="231F20"/>
          <w:spacing w:val="-1"/>
          <w:w w:val="105"/>
        </w:rPr>
        <w:t> </w:t>
      </w:r>
      <w:r>
        <w:rPr>
          <w:color w:val="231F20"/>
          <w:w w:val="105"/>
        </w:rPr>
        <w:t>into</w:t>
      </w:r>
      <w:r>
        <w:rPr>
          <w:color w:val="231F20"/>
          <w:spacing w:val="-2"/>
          <w:w w:val="105"/>
        </w:rPr>
        <w:t> </w:t>
      </w:r>
      <w:r>
        <w:rPr>
          <w:color w:val="231F20"/>
          <w:w w:val="105"/>
        </w:rPr>
        <w:t>the</w:t>
      </w:r>
      <w:r>
        <w:rPr>
          <w:color w:val="231F20"/>
          <w:spacing w:val="40"/>
          <w:w w:val="105"/>
        </w:rPr>
        <w:t> </w:t>
      </w:r>
      <w:r>
        <w:rPr>
          <w:color w:val="231F20"/>
          <w:w w:val="105"/>
        </w:rPr>
        <w:t>political</w:t>
      </w:r>
      <w:r>
        <w:rPr>
          <w:color w:val="231F20"/>
          <w:spacing w:val="-2"/>
          <w:w w:val="105"/>
        </w:rPr>
        <w:t> </w:t>
      </w:r>
      <w:r>
        <w:rPr>
          <w:color w:val="231F20"/>
          <w:w w:val="105"/>
        </w:rPr>
        <w:t>system</w:t>
      </w:r>
      <w:r>
        <w:rPr>
          <w:color w:val="231F20"/>
          <w:spacing w:val="-2"/>
          <w:w w:val="105"/>
        </w:rPr>
        <w:t> </w:t>
      </w:r>
      <w:r>
        <w:rPr>
          <w:color w:val="231F20"/>
          <w:w w:val="105"/>
        </w:rPr>
        <w:t>of</w:t>
      </w:r>
      <w:r>
        <w:rPr>
          <w:color w:val="231F20"/>
          <w:spacing w:val="-3"/>
          <w:w w:val="105"/>
        </w:rPr>
        <w:t> </w:t>
      </w:r>
      <w:r>
        <w:rPr>
          <w:color w:val="231F20"/>
          <w:w w:val="105"/>
        </w:rPr>
        <w:t>today,</w:t>
      </w:r>
      <w:r>
        <w:rPr>
          <w:color w:val="231F20"/>
          <w:spacing w:val="-3"/>
          <w:w w:val="105"/>
        </w:rPr>
        <w:t> </w:t>
      </w:r>
      <w:r>
        <w:rPr>
          <w:color w:val="231F20"/>
          <w:w w:val="105"/>
        </w:rPr>
        <w:t>and</w:t>
      </w:r>
      <w:r>
        <w:rPr>
          <w:color w:val="231F20"/>
          <w:spacing w:val="-3"/>
          <w:w w:val="105"/>
        </w:rPr>
        <w:t> </w:t>
      </w:r>
      <w:r>
        <w:rPr>
          <w:color w:val="231F20"/>
          <w:w w:val="105"/>
        </w:rPr>
        <w:t>thus</w:t>
      </w:r>
      <w:r>
        <w:rPr>
          <w:color w:val="231F20"/>
          <w:spacing w:val="-3"/>
          <w:w w:val="105"/>
        </w:rPr>
        <w:t> </w:t>
      </w:r>
      <w:r>
        <w:rPr>
          <w:color w:val="231F20"/>
          <w:w w:val="105"/>
        </w:rPr>
        <w:t>to</w:t>
      </w:r>
      <w:r>
        <w:rPr>
          <w:color w:val="231F20"/>
          <w:spacing w:val="-1"/>
          <w:w w:val="105"/>
        </w:rPr>
        <w:t> </w:t>
      </w:r>
      <w:r>
        <w:rPr>
          <w:color w:val="231F20"/>
          <w:w w:val="105"/>
        </w:rPr>
        <w:t>adhere</w:t>
      </w:r>
      <w:r>
        <w:rPr>
          <w:color w:val="231F20"/>
          <w:spacing w:val="-2"/>
          <w:w w:val="105"/>
        </w:rPr>
        <w:t> </w:t>
      </w:r>
      <w:r>
        <w:rPr>
          <w:color w:val="231F20"/>
          <w:w w:val="105"/>
        </w:rPr>
        <w:t>to</w:t>
      </w:r>
      <w:r>
        <w:rPr>
          <w:color w:val="231F20"/>
          <w:spacing w:val="-1"/>
          <w:w w:val="105"/>
        </w:rPr>
        <w:t> </w:t>
      </w:r>
      <w:r>
        <w:rPr>
          <w:color w:val="231F20"/>
          <w:w w:val="105"/>
        </w:rPr>
        <w:t>the components that</w:t>
      </w:r>
      <w:r>
        <w:rPr>
          <w:color w:val="231F20"/>
          <w:spacing w:val="-1"/>
          <w:w w:val="105"/>
        </w:rPr>
        <w:t> </w:t>
      </w:r>
      <w:r>
        <w:rPr>
          <w:color w:val="231F20"/>
          <w:w w:val="105"/>
        </w:rPr>
        <w:t>create</w:t>
      </w:r>
      <w:r>
        <w:rPr>
          <w:color w:val="231F20"/>
          <w:spacing w:val="-1"/>
          <w:w w:val="105"/>
        </w:rPr>
        <w:t> </w:t>
      </w:r>
      <w:r>
        <w:rPr>
          <w:color w:val="231F20"/>
          <w:w w:val="105"/>
        </w:rPr>
        <w:t>it</w:t>
      </w:r>
      <w:r>
        <w:rPr>
          <w:color w:val="231F20"/>
          <w:spacing w:val="-4"/>
          <w:w w:val="105"/>
        </w:rPr>
        <w:t> </w:t>
      </w:r>
      <w:r>
        <w:rPr>
          <w:color w:val="231F20"/>
          <w:w w:val="105"/>
        </w:rPr>
        <w:t>(Anti−Tradition),</w:t>
      </w:r>
      <w:r>
        <w:rPr>
          <w:color w:val="231F20"/>
          <w:spacing w:val="-3"/>
          <w:w w:val="105"/>
        </w:rPr>
        <w:t> </w:t>
      </w:r>
      <w:r>
        <w:rPr>
          <w:color w:val="231F20"/>
          <w:w w:val="105"/>
        </w:rPr>
        <w:t>and</w:t>
      </w:r>
      <w:r>
        <w:rPr>
          <w:color w:val="231F20"/>
          <w:spacing w:val="40"/>
          <w:w w:val="105"/>
        </w:rPr>
        <w:t> </w:t>
      </w:r>
      <w:r>
        <w:rPr>
          <w:color w:val="231F20"/>
          <w:w w:val="105"/>
        </w:rPr>
        <w:t>indicates an exasperated political engagement</w:t>
      </w:r>
      <w:r>
        <w:rPr>
          <w:color w:val="231F20"/>
          <w:spacing w:val="-2"/>
          <w:w w:val="105"/>
        </w:rPr>
        <w:t> </w:t>
      </w:r>
      <w:r>
        <w:rPr>
          <w:color w:val="231F20"/>
          <w:w w:val="105"/>
        </w:rPr>
        <w:t>under form of a militia,</w:t>
      </w:r>
      <w:r>
        <w:rPr>
          <w:color w:val="231F20"/>
          <w:spacing w:val="-2"/>
          <w:w w:val="105"/>
        </w:rPr>
        <w:t> </w:t>
      </w:r>
      <w:r>
        <w:rPr>
          <w:color w:val="231F20"/>
          <w:w w:val="105"/>
        </w:rPr>
        <w:t>“the heroic</w:t>
      </w:r>
      <w:r>
        <w:rPr>
          <w:color w:val="231F20"/>
          <w:spacing w:val="-2"/>
          <w:w w:val="105"/>
        </w:rPr>
        <w:t> </w:t>
      </w:r>
      <w:r>
        <w:rPr>
          <w:color w:val="231F20"/>
          <w:w w:val="105"/>
        </w:rPr>
        <w:t>way,”</w:t>
      </w:r>
      <w:r>
        <w:rPr>
          <w:color w:val="231F20"/>
          <w:spacing w:val="-2"/>
          <w:w w:val="105"/>
        </w:rPr>
        <w:t> </w:t>
      </w:r>
      <w:r>
        <w:rPr>
          <w:color w:val="231F20"/>
          <w:w w:val="105"/>
        </w:rPr>
        <w:t>“holy war”</w:t>
      </w:r>
      <w:r>
        <w:rPr>
          <w:color w:val="231F20"/>
          <w:spacing w:val="-2"/>
          <w:w w:val="105"/>
        </w:rPr>
        <w:t> </w:t>
      </w:r>
      <w:r>
        <w:rPr>
          <w:color w:val="231F20"/>
          <w:w w:val="105"/>
        </w:rPr>
        <w:t>as</w:t>
      </w:r>
      <w:r>
        <w:rPr>
          <w:color w:val="231F20"/>
          <w:spacing w:val="40"/>
          <w:w w:val="105"/>
        </w:rPr>
        <w:t> </w:t>
      </w:r>
      <w:r>
        <w:rPr>
          <w:color w:val="231F20"/>
          <w:w w:val="105"/>
        </w:rPr>
        <w:t>the most valuable and most authentic instrument of spiritual realization.</w:t>
      </w:r>
    </w:p>
    <w:p>
      <w:pPr>
        <w:pStyle w:val="BodyText"/>
      </w:pPr>
    </w:p>
    <w:p>
      <w:pPr>
        <w:pStyle w:val="BodyText"/>
        <w:spacing w:before="137"/>
      </w:pPr>
    </w:p>
    <w:p>
      <w:pPr>
        <w:pStyle w:val="BodyText"/>
        <w:spacing w:line="283" w:lineRule="auto"/>
        <w:ind w:left="336" w:right="431"/>
        <w:jc w:val="both"/>
      </w:pPr>
      <w:r>
        <w:rPr>
          <w:color w:val="231F20"/>
          <w:w w:val="105"/>
        </w:rPr>
        <w:t>That</w:t>
      </w:r>
      <w:r>
        <w:rPr>
          <w:color w:val="231F20"/>
          <w:spacing w:val="-9"/>
          <w:w w:val="105"/>
        </w:rPr>
        <w:t> </w:t>
      </w:r>
      <w:r>
        <w:rPr>
          <w:color w:val="231F20"/>
          <w:w w:val="105"/>
        </w:rPr>
        <w:t>is</w:t>
      </w:r>
      <w:r>
        <w:rPr>
          <w:color w:val="231F20"/>
          <w:spacing w:val="-9"/>
          <w:w w:val="105"/>
        </w:rPr>
        <w:t> </w:t>
      </w:r>
      <w:r>
        <w:rPr>
          <w:color w:val="231F20"/>
          <w:w w:val="105"/>
        </w:rPr>
        <w:t>thus</w:t>
      </w:r>
      <w:r>
        <w:rPr>
          <w:color w:val="231F20"/>
          <w:spacing w:val="-5"/>
          <w:w w:val="105"/>
        </w:rPr>
        <w:t> </w:t>
      </w:r>
      <w:r>
        <w:rPr>
          <w:color w:val="231F20"/>
          <w:w w:val="105"/>
        </w:rPr>
        <w:t>the</w:t>
      </w:r>
      <w:r>
        <w:rPr>
          <w:color w:val="231F20"/>
          <w:spacing w:val="-8"/>
          <w:w w:val="105"/>
        </w:rPr>
        <w:t> </w:t>
      </w:r>
      <w:r>
        <w:rPr>
          <w:color w:val="231F20"/>
          <w:w w:val="105"/>
        </w:rPr>
        <w:t>line</w:t>
      </w:r>
      <w:r>
        <w:rPr>
          <w:color w:val="231F20"/>
          <w:spacing w:val="-8"/>
          <w:w w:val="105"/>
        </w:rPr>
        <w:t> </w:t>
      </w:r>
      <w:r>
        <w:rPr>
          <w:color w:val="231F20"/>
          <w:w w:val="105"/>
        </w:rPr>
        <w:t>suggested</w:t>
      </w:r>
      <w:r>
        <w:rPr>
          <w:color w:val="231F20"/>
          <w:spacing w:val="-9"/>
          <w:w w:val="105"/>
        </w:rPr>
        <w:t> </w:t>
      </w:r>
      <w:r>
        <w:rPr>
          <w:color w:val="231F20"/>
          <w:w w:val="105"/>
        </w:rPr>
        <w:t>by</w:t>
      </w:r>
      <w:r>
        <w:rPr>
          <w:color w:val="231F20"/>
          <w:spacing w:val="-8"/>
          <w:w w:val="105"/>
        </w:rPr>
        <w:t> </w:t>
      </w:r>
      <w:r>
        <w:rPr>
          <w:color w:val="231F20"/>
          <w:w w:val="105"/>
        </w:rPr>
        <w:t>Freda</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“manifesto”</w:t>
      </w:r>
      <w:r>
        <w:rPr>
          <w:color w:val="231F20"/>
          <w:spacing w:val="-9"/>
          <w:w w:val="105"/>
        </w:rPr>
        <w:t> </w:t>
      </w:r>
      <w:r>
        <w:rPr>
          <w:color w:val="231F20"/>
          <w:w w:val="105"/>
        </w:rPr>
        <w:t>that</w:t>
      </w:r>
      <w:r>
        <w:rPr>
          <w:color w:val="231F20"/>
          <w:spacing w:val="-9"/>
          <w:w w:val="105"/>
        </w:rPr>
        <w:t> </w:t>
      </w:r>
      <w:r>
        <w:rPr>
          <w:color w:val="231F20"/>
          <w:w w:val="105"/>
        </w:rPr>
        <w:t>was</w:t>
      </w:r>
      <w:r>
        <w:rPr>
          <w:color w:val="231F20"/>
          <w:spacing w:val="-8"/>
          <w:w w:val="105"/>
        </w:rPr>
        <w:t> </w:t>
      </w:r>
      <w:r>
        <w:rPr>
          <w:color w:val="231F20"/>
          <w:w w:val="105"/>
        </w:rPr>
        <w:t>the</w:t>
      </w:r>
      <w:r>
        <w:rPr>
          <w:color w:val="231F20"/>
          <w:spacing w:val="-5"/>
          <w:w w:val="105"/>
        </w:rPr>
        <w:t> </w:t>
      </w:r>
      <w:r>
        <w:rPr>
          <w:color w:val="231F20"/>
          <w:w w:val="105"/>
        </w:rPr>
        <w:t>most</w:t>
      </w:r>
      <w:r>
        <w:rPr>
          <w:color w:val="231F20"/>
          <w:spacing w:val="-9"/>
          <w:w w:val="105"/>
        </w:rPr>
        <w:t> </w:t>
      </w:r>
      <w:r>
        <w:rPr>
          <w:color w:val="231F20"/>
          <w:w w:val="105"/>
        </w:rPr>
        <w:t>authoritative</w:t>
      </w:r>
      <w:r>
        <w:rPr>
          <w:color w:val="231F20"/>
          <w:spacing w:val="-8"/>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radical</w:t>
      </w:r>
      <w:r>
        <w:rPr>
          <w:color w:val="231F20"/>
          <w:spacing w:val="40"/>
          <w:w w:val="105"/>
        </w:rPr>
        <w:t> </w:t>
      </w:r>
      <w:r>
        <w:rPr>
          <w:color w:val="231F20"/>
          <w:w w:val="105"/>
        </w:rPr>
        <w:t>right</w:t>
      </w:r>
      <w:r>
        <w:rPr>
          <w:color w:val="231F20"/>
          <w:spacing w:val="-8"/>
          <w:w w:val="105"/>
        </w:rPr>
        <w:t> </w:t>
      </w:r>
      <w:r>
        <w:rPr>
          <w:color w:val="231F20"/>
          <w:w w:val="105"/>
        </w:rPr>
        <w:t>(2).</w:t>
      </w:r>
      <w:r>
        <w:rPr>
          <w:color w:val="231F20"/>
          <w:spacing w:val="-7"/>
          <w:w w:val="105"/>
        </w:rPr>
        <w:t> </w:t>
      </w:r>
      <w:r>
        <w:rPr>
          <w:color w:val="231F20"/>
          <w:w w:val="105"/>
        </w:rPr>
        <w:t>His</w:t>
      </w:r>
      <w:r>
        <w:rPr>
          <w:color w:val="231F20"/>
          <w:spacing w:val="-7"/>
          <w:w w:val="105"/>
        </w:rPr>
        <w:t> </w:t>
      </w:r>
      <w:r>
        <w:rPr>
          <w:color w:val="231F20"/>
          <w:w w:val="105"/>
        </w:rPr>
        <w:t>point</w:t>
      </w:r>
      <w:r>
        <w:rPr>
          <w:color w:val="231F20"/>
          <w:spacing w:val="-8"/>
          <w:w w:val="105"/>
        </w:rPr>
        <w:t> </w:t>
      </w:r>
      <w:r>
        <w:rPr>
          <w:color w:val="231F20"/>
          <w:w w:val="105"/>
        </w:rPr>
        <w:t>of</w:t>
      </w:r>
      <w:r>
        <w:rPr>
          <w:color w:val="231F20"/>
          <w:spacing w:val="-7"/>
          <w:w w:val="105"/>
        </w:rPr>
        <w:t> </w:t>
      </w:r>
      <w:r>
        <w:rPr>
          <w:color w:val="231F20"/>
          <w:w w:val="105"/>
        </w:rPr>
        <w:t>departure</w:t>
      </w:r>
      <w:r>
        <w:rPr>
          <w:color w:val="231F20"/>
          <w:spacing w:val="-7"/>
          <w:w w:val="105"/>
        </w:rPr>
        <w:t> </w:t>
      </w:r>
      <w:r>
        <w:rPr>
          <w:color w:val="231F20"/>
          <w:w w:val="105"/>
        </w:rPr>
        <w:t>is</w:t>
      </w:r>
      <w:r>
        <w:rPr>
          <w:color w:val="231F20"/>
          <w:spacing w:val="-7"/>
          <w:w w:val="105"/>
        </w:rPr>
        <w:t> </w:t>
      </w:r>
      <w:r>
        <w:rPr>
          <w:color w:val="231F20"/>
          <w:w w:val="105"/>
        </w:rPr>
        <w:t>a</w:t>
      </w:r>
      <w:r>
        <w:rPr>
          <w:color w:val="231F20"/>
          <w:spacing w:val="-7"/>
          <w:w w:val="105"/>
        </w:rPr>
        <w:t> </w:t>
      </w:r>
      <w:r>
        <w:rPr>
          <w:color w:val="231F20"/>
          <w:w w:val="105"/>
        </w:rPr>
        <w:t>virulent</w:t>
      </w:r>
      <w:r>
        <w:rPr>
          <w:color w:val="231F20"/>
          <w:spacing w:val="-8"/>
          <w:w w:val="105"/>
        </w:rPr>
        <w:t> </w:t>
      </w:r>
      <w:r>
        <w:rPr>
          <w:color w:val="231F20"/>
          <w:w w:val="105"/>
        </w:rPr>
        <w:t>attack</w:t>
      </w:r>
      <w:r>
        <w:rPr>
          <w:color w:val="231F20"/>
          <w:spacing w:val="-7"/>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concept</w:t>
      </w:r>
      <w:r>
        <w:rPr>
          <w:color w:val="231F20"/>
          <w:spacing w:val="-6"/>
          <w:w w:val="105"/>
        </w:rPr>
        <w:t> </w:t>
      </w:r>
      <w:r>
        <w:rPr>
          <w:color w:val="231F20"/>
          <w:w w:val="105"/>
        </w:rPr>
        <w:t>of</w:t>
      </w:r>
      <w:r>
        <w:rPr>
          <w:color w:val="231F20"/>
          <w:spacing w:val="-5"/>
          <w:w w:val="105"/>
        </w:rPr>
        <w:t> </w:t>
      </w:r>
      <w:r>
        <w:rPr>
          <w:color w:val="231F20"/>
          <w:w w:val="105"/>
        </w:rPr>
        <w:t>Europe,</w:t>
      </w:r>
      <w:r>
        <w:rPr>
          <w:color w:val="231F20"/>
          <w:spacing w:val="-5"/>
          <w:w w:val="105"/>
        </w:rPr>
        <w:t> </w:t>
      </w:r>
      <w:r>
        <w:rPr>
          <w:color w:val="231F20"/>
          <w:w w:val="105"/>
        </w:rPr>
        <w:t>that</w:t>
      </w:r>
      <w:r>
        <w:rPr>
          <w:color w:val="231F20"/>
          <w:spacing w:val="-6"/>
          <w:w w:val="105"/>
        </w:rPr>
        <w:t> </w:t>
      </w:r>
      <w:r>
        <w:rPr>
          <w:color w:val="231F20"/>
          <w:w w:val="105"/>
        </w:rPr>
        <w:t>overthrows</w:t>
      </w:r>
      <w:r>
        <w:rPr>
          <w:color w:val="231F20"/>
          <w:spacing w:val="-7"/>
          <w:w w:val="105"/>
        </w:rPr>
        <w:t> </w:t>
      </w:r>
      <w:r>
        <w:rPr>
          <w:color w:val="231F20"/>
          <w:w w:val="105"/>
        </w:rPr>
        <w:t>the</w:t>
      </w:r>
      <w:r>
        <w:rPr>
          <w:color w:val="231F20"/>
          <w:spacing w:val="-4"/>
          <w:w w:val="105"/>
        </w:rPr>
        <w:t> </w:t>
      </w:r>
      <w:r>
        <w:rPr>
          <w:color w:val="231F20"/>
          <w:w w:val="105"/>
        </w:rPr>
        <w:t>entire</w:t>
      </w:r>
      <w:r>
        <w:rPr>
          <w:color w:val="231F20"/>
          <w:spacing w:val="40"/>
          <w:w w:val="105"/>
        </w:rPr>
        <w:t> </w:t>
      </w:r>
      <w:r>
        <w:rPr>
          <w:color w:val="231F20"/>
          <w:w w:val="105"/>
        </w:rPr>
        <w:t>political spiritual heritage of the modern West:</w:t>
      </w:r>
    </w:p>
    <w:p>
      <w:pPr>
        <w:pStyle w:val="BodyText"/>
      </w:pPr>
    </w:p>
    <w:p>
      <w:pPr>
        <w:pStyle w:val="BodyText"/>
        <w:spacing w:before="138"/>
      </w:pPr>
    </w:p>
    <w:p>
      <w:pPr>
        <w:pStyle w:val="BodyText"/>
        <w:ind w:left="336"/>
      </w:pPr>
      <w:r>
        <w:rPr>
          <w:color w:val="231F20"/>
          <w:spacing w:val="-2"/>
          <w:w w:val="105"/>
        </w:rPr>
        <w:t>“Europe is</w:t>
      </w:r>
      <w:r>
        <w:rPr>
          <w:color w:val="231F20"/>
          <w:spacing w:val="-1"/>
          <w:w w:val="105"/>
        </w:rPr>
        <w:t> </w:t>
      </w:r>
      <w:r>
        <w:rPr>
          <w:color w:val="231F20"/>
          <w:spacing w:val="-2"/>
          <w:w w:val="105"/>
        </w:rPr>
        <w:t>an</w:t>
      </w:r>
      <w:r>
        <w:rPr>
          <w:color w:val="231F20"/>
          <w:spacing w:val="-3"/>
          <w:w w:val="105"/>
        </w:rPr>
        <w:t> </w:t>
      </w:r>
      <w:r>
        <w:rPr>
          <w:color w:val="231F20"/>
          <w:spacing w:val="-2"/>
          <w:w w:val="105"/>
        </w:rPr>
        <w:t>old hussy</w:t>
      </w:r>
      <w:r>
        <w:rPr>
          <w:color w:val="231F20"/>
          <w:spacing w:val="-1"/>
          <w:w w:val="105"/>
        </w:rPr>
        <w:t> </w:t>
      </w:r>
      <w:r>
        <w:rPr>
          <w:color w:val="231F20"/>
          <w:spacing w:val="-2"/>
          <w:w w:val="105"/>
        </w:rPr>
        <w:t>who</w:t>
      </w:r>
      <w:r>
        <w:rPr>
          <w:color w:val="231F20"/>
          <w:spacing w:val="-1"/>
          <w:w w:val="105"/>
        </w:rPr>
        <w:t> </w:t>
      </w:r>
      <w:r>
        <w:rPr>
          <w:color w:val="231F20"/>
          <w:spacing w:val="-2"/>
          <w:w w:val="105"/>
        </w:rPr>
        <w:t>has</w:t>
      </w:r>
      <w:r>
        <w:rPr>
          <w:color w:val="231F20"/>
        </w:rPr>
        <w:t> </w:t>
      </w:r>
      <w:r>
        <w:rPr>
          <w:color w:val="231F20"/>
          <w:spacing w:val="-2"/>
          <w:w w:val="105"/>
        </w:rPr>
        <w:t>whored</w:t>
      </w:r>
      <w:r>
        <w:rPr>
          <w:color w:val="231F20"/>
          <w:spacing w:val="-3"/>
          <w:w w:val="105"/>
        </w:rPr>
        <w:t> </w:t>
      </w:r>
      <w:r>
        <w:rPr>
          <w:color w:val="231F20"/>
          <w:spacing w:val="-2"/>
          <w:w w:val="105"/>
        </w:rPr>
        <w:t>in</w:t>
      </w:r>
      <w:r>
        <w:rPr>
          <w:color w:val="231F20"/>
          <w:spacing w:val="-1"/>
        </w:rPr>
        <w:t> </w:t>
      </w:r>
      <w:r>
        <w:rPr>
          <w:color w:val="231F20"/>
          <w:spacing w:val="-2"/>
          <w:w w:val="105"/>
        </w:rPr>
        <w:t>all</w:t>
      </w:r>
      <w:r>
        <w:rPr>
          <w:color w:val="231F20"/>
          <w:spacing w:val="-1"/>
          <w:w w:val="105"/>
        </w:rPr>
        <w:t> </w:t>
      </w:r>
      <w:r>
        <w:rPr>
          <w:color w:val="231F20"/>
          <w:spacing w:val="-2"/>
          <w:w w:val="105"/>
        </w:rPr>
        <w:t>the</w:t>
      </w:r>
      <w:r>
        <w:rPr>
          <w:color w:val="231F20"/>
          <w:spacing w:val="-1"/>
          <w:w w:val="105"/>
        </w:rPr>
        <w:t> </w:t>
      </w:r>
      <w:r>
        <w:rPr>
          <w:color w:val="231F20"/>
          <w:spacing w:val="-2"/>
          <w:w w:val="105"/>
        </w:rPr>
        <w:t>brothels and</w:t>
      </w:r>
      <w:r>
        <w:rPr>
          <w:color w:val="231F20"/>
          <w:spacing w:val="5"/>
          <w:w w:val="105"/>
        </w:rPr>
        <w:t> </w:t>
      </w:r>
      <w:r>
        <w:rPr>
          <w:color w:val="231F20"/>
          <w:spacing w:val="-2"/>
          <w:w w:val="105"/>
        </w:rPr>
        <w:t>has</w:t>
      </w:r>
      <w:r>
        <w:rPr>
          <w:color w:val="231F20"/>
          <w:spacing w:val="-1"/>
        </w:rPr>
        <w:t> </w:t>
      </w:r>
      <w:r>
        <w:rPr>
          <w:color w:val="231F20"/>
          <w:spacing w:val="-2"/>
          <w:w w:val="105"/>
        </w:rPr>
        <w:t>contracted all the</w:t>
      </w:r>
      <w:r>
        <w:rPr>
          <w:color w:val="231F20"/>
          <w:spacing w:val="-1"/>
          <w:w w:val="105"/>
        </w:rPr>
        <w:t> </w:t>
      </w:r>
      <w:r>
        <w:rPr>
          <w:color w:val="231F20"/>
          <w:spacing w:val="-2"/>
          <w:w w:val="105"/>
        </w:rPr>
        <w:t>ideological</w:t>
      </w:r>
    </w:p>
    <w:p>
      <w:pPr>
        <w:pStyle w:val="BodyText"/>
        <w:spacing w:line="285" w:lineRule="auto" w:before="38"/>
        <w:ind w:left="336" w:right="418"/>
      </w:pPr>
      <w:r>
        <w:rPr>
          <w:color w:val="231F20"/>
          <w:w w:val="105"/>
        </w:rPr>
        <w:t>infections</w:t>
      </w:r>
      <w:r>
        <w:rPr>
          <w:color w:val="231F20"/>
          <w:spacing w:val="-9"/>
          <w:w w:val="105"/>
        </w:rPr>
        <w:t> </w:t>
      </w:r>
      <w:r>
        <w:rPr>
          <w:color w:val="231F20"/>
          <w:w w:val="105"/>
        </w:rPr>
        <w:t>−</w:t>
      </w:r>
      <w:r>
        <w:rPr>
          <w:color w:val="231F20"/>
          <w:spacing w:val="-9"/>
          <w:w w:val="105"/>
        </w:rPr>
        <w:t> </w:t>
      </w:r>
      <w:r>
        <w:rPr>
          <w:color w:val="231F20"/>
          <w:w w:val="105"/>
        </w:rPr>
        <w:t>since</w:t>
      </w:r>
      <w:r>
        <w:rPr>
          <w:color w:val="231F20"/>
          <w:spacing w:val="-9"/>
          <w:w w:val="105"/>
        </w:rPr>
        <w:t> </w:t>
      </w:r>
      <w:r>
        <w:rPr>
          <w:color w:val="231F20"/>
          <w:w w:val="105"/>
        </w:rPr>
        <w:t>those</w:t>
      </w:r>
      <w:r>
        <w:rPr>
          <w:color w:val="231F20"/>
          <w:spacing w:val="-9"/>
          <w:w w:val="105"/>
        </w:rPr>
        <w:t> </w:t>
      </w:r>
      <w:r>
        <w:rPr>
          <w:color w:val="231F20"/>
          <w:w w:val="105"/>
        </w:rPr>
        <w:t>of</w:t>
      </w:r>
      <w:r>
        <w:rPr>
          <w:color w:val="231F20"/>
          <w:spacing w:val="-9"/>
          <w:w w:val="105"/>
        </w:rPr>
        <w:t> </w:t>
      </w:r>
      <w:r>
        <w:rPr>
          <w:color w:val="231F20"/>
          <w:w w:val="105"/>
        </w:rPr>
        <w:t>revolts</w:t>
      </w:r>
      <w:r>
        <w:rPr>
          <w:color w:val="231F20"/>
          <w:spacing w:val="-9"/>
          <w:w w:val="105"/>
        </w:rPr>
        <w:t> </w:t>
      </w:r>
      <w:r>
        <w:rPr>
          <w:color w:val="231F20"/>
          <w:w w:val="105"/>
        </w:rPr>
        <w:t>of</w:t>
      </w:r>
      <w:r>
        <w:rPr>
          <w:color w:val="231F20"/>
          <w:spacing w:val="-9"/>
          <w:w w:val="105"/>
        </w:rPr>
        <w:t> </w:t>
      </w:r>
      <w:r>
        <w:rPr>
          <w:color w:val="231F20"/>
          <w:w w:val="105"/>
        </w:rPr>
        <w:t>medieval</w:t>
      </w:r>
      <w:r>
        <w:rPr>
          <w:color w:val="231F20"/>
          <w:spacing w:val="-9"/>
          <w:w w:val="105"/>
        </w:rPr>
        <w:t> </w:t>
      </w:r>
      <w:r>
        <w:rPr>
          <w:color w:val="231F20"/>
          <w:w w:val="105"/>
        </w:rPr>
        <w:t>communes</w:t>
      </w:r>
      <w:r>
        <w:rPr>
          <w:color w:val="231F20"/>
          <w:spacing w:val="-9"/>
          <w:w w:val="105"/>
        </w:rPr>
        <w:t> </w:t>
      </w:r>
      <w:r>
        <w:rPr>
          <w:color w:val="231F20"/>
          <w:w w:val="105"/>
        </w:rPr>
        <w:t>to</w:t>
      </w:r>
      <w:r>
        <w:rPr>
          <w:color w:val="231F20"/>
          <w:spacing w:val="-9"/>
          <w:w w:val="105"/>
        </w:rPr>
        <w:t> </w:t>
      </w:r>
      <w:r>
        <w:rPr>
          <w:color w:val="231F20"/>
          <w:w w:val="105"/>
        </w:rPr>
        <w:t>those</w:t>
      </w:r>
      <w:r>
        <w:rPr>
          <w:color w:val="231F20"/>
          <w:spacing w:val="-8"/>
          <w:w w:val="105"/>
        </w:rPr>
        <w:t> </w:t>
      </w:r>
      <w:r>
        <w:rPr>
          <w:color w:val="231F20"/>
          <w:w w:val="105"/>
        </w:rPr>
        <w:t>of</w:t>
      </w:r>
      <w:r>
        <w:rPr>
          <w:color w:val="231F20"/>
          <w:spacing w:val="-9"/>
          <w:w w:val="105"/>
        </w:rPr>
        <w:t> </w:t>
      </w:r>
      <w:r>
        <w:rPr>
          <w:color w:val="231F20"/>
          <w:w w:val="105"/>
        </w:rPr>
        <w:t>anti−imperial</w:t>
      </w:r>
      <w:r>
        <w:rPr>
          <w:color w:val="231F20"/>
          <w:spacing w:val="-9"/>
          <w:w w:val="105"/>
        </w:rPr>
        <w:t> </w:t>
      </w:r>
      <w:r>
        <w:rPr>
          <w:color w:val="231F20"/>
          <w:w w:val="105"/>
        </w:rPr>
        <w:t>national</w:t>
      </w:r>
      <w:r>
        <w:rPr>
          <w:color w:val="231F20"/>
          <w:spacing w:val="-9"/>
          <w:w w:val="105"/>
        </w:rPr>
        <w:t> </w:t>
      </w:r>
      <w:r>
        <w:rPr>
          <w:color w:val="231F20"/>
          <w:w w:val="105"/>
        </w:rPr>
        <w:t>monarchies;</w:t>
      </w:r>
      <w:r>
        <w:rPr>
          <w:color w:val="231F20"/>
          <w:spacing w:val="40"/>
          <w:w w:val="105"/>
        </w:rPr>
        <w:t> </w:t>
      </w:r>
      <w:r>
        <w:rPr>
          <w:color w:val="231F20"/>
          <w:w w:val="105"/>
        </w:rPr>
        <w:t>from</w:t>
      </w:r>
      <w:r>
        <w:rPr>
          <w:color w:val="231F20"/>
          <w:spacing w:val="-1"/>
          <w:w w:val="105"/>
        </w:rPr>
        <w:t> </w:t>
      </w:r>
      <w:r>
        <w:rPr>
          <w:color w:val="231F20"/>
          <w:w w:val="105"/>
        </w:rPr>
        <w:t>Illuminism to</w:t>
      </w:r>
      <w:r>
        <w:rPr>
          <w:color w:val="231F20"/>
          <w:spacing w:val="-3"/>
          <w:w w:val="105"/>
        </w:rPr>
        <w:t> </w:t>
      </w:r>
      <w:r>
        <w:rPr>
          <w:color w:val="231F20"/>
          <w:w w:val="105"/>
        </w:rPr>
        <w:t>Jacobinism,</w:t>
      </w:r>
      <w:r>
        <w:rPr>
          <w:color w:val="231F20"/>
          <w:spacing w:val="-2"/>
          <w:w w:val="105"/>
        </w:rPr>
        <w:t> </w:t>
      </w:r>
      <w:r>
        <w:rPr>
          <w:color w:val="231F20"/>
          <w:w w:val="105"/>
        </w:rPr>
        <w:t>to</w:t>
      </w:r>
      <w:r>
        <w:rPr>
          <w:color w:val="231F20"/>
          <w:spacing w:val="-3"/>
          <w:w w:val="105"/>
        </w:rPr>
        <w:t> </w:t>
      </w:r>
      <w:r>
        <w:rPr>
          <w:color w:val="231F20"/>
          <w:w w:val="105"/>
        </w:rPr>
        <w:t>Masonry, to</w:t>
      </w:r>
      <w:r>
        <w:rPr>
          <w:color w:val="231F20"/>
          <w:spacing w:val="-3"/>
          <w:w w:val="105"/>
        </w:rPr>
        <w:t> </w:t>
      </w:r>
      <w:r>
        <w:rPr>
          <w:color w:val="231F20"/>
          <w:w w:val="105"/>
        </w:rPr>
        <w:t>Judaism,</w:t>
      </w:r>
      <w:r>
        <w:rPr>
          <w:color w:val="231F20"/>
          <w:spacing w:val="-3"/>
          <w:w w:val="105"/>
        </w:rPr>
        <w:t> </w:t>
      </w:r>
      <w:r>
        <w:rPr>
          <w:color w:val="231F20"/>
          <w:w w:val="105"/>
        </w:rPr>
        <w:t>to Zionism,</w:t>
      </w:r>
      <w:r>
        <w:rPr>
          <w:color w:val="231F20"/>
          <w:spacing w:val="-3"/>
          <w:w w:val="105"/>
        </w:rPr>
        <w:t> </w:t>
      </w:r>
      <w:r>
        <w:rPr>
          <w:color w:val="231F20"/>
          <w:w w:val="105"/>
        </w:rPr>
        <w:t>to</w:t>
      </w:r>
      <w:r>
        <w:rPr>
          <w:color w:val="231F20"/>
          <w:spacing w:val="-3"/>
          <w:w w:val="105"/>
        </w:rPr>
        <w:t> </w:t>
      </w:r>
      <w:r>
        <w:rPr>
          <w:color w:val="231F20"/>
          <w:w w:val="105"/>
        </w:rPr>
        <w:t>liberalism,</w:t>
      </w:r>
      <w:r>
        <w:rPr>
          <w:color w:val="231F20"/>
          <w:spacing w:val="-3"/>
          <w:w w:val="105"/>
        </w:rPr>
        <w:t> </w:t>
      </w:r>
      <w:r>
        <w:rPr>
          <w:color w:val="231F20"/>
          <w:w w:val="105"/>
        </w:rPr>
        <w:t>to</w:t>
      </w:r>
      <w:r>
        <w:rPr>
          <w:color w:val="231F20"/>
          <w:spacing w:val="-3"/>
          <w:w w:val="105"/>
        </w:rPr>
        <w:t> </w:t>
      </w:r>
      <w:r>
        <w:rPr>
          <w:color w:val="231F20"/>
          <w:w w:val="105"/>
        </w:rPr>
        <w:t>Marxism.</w:t>
      </w:r>
      <w:r>
        <w:rPr>
          <w:color w:val="231F20"/>
          <w:spacing w:val="-1"/>
          <w:w w:val="105"/>
        </w:rPr>
        <w:t> </w:t>
      </w:r>
      <w:r>
        <w:rPr>
          <w:color w:val="231F20"/>
          <w:w w:val="105"/>
        </w:rPr>
        <w:t>A whore,</w:t>
      </w:r>
      <w:r>
        <w:rPr>
          <w:color w:val="231F20"/>
          <w:spacing w:val="40"/>
          <w:w w:val="105"/>
        </w:rPr>
        <w:t> </w:t>
      </w:r>
      <w:r>
        <w:rPr>
          <w:color w:val="231F20"/>
          <w:w w:val="105"/>
        </w:rPr>
        <w:t>whose</w:t>
      </w:r>
      <w:r>
        <w:rPr>
          <w:color w:val="231F20"/>
          <w:spacing w:val="-9"/>
          <w:w w:val="105"/>
        </w:rPr>
        <w:t> </w:t>
      </w:r>
      <w:r>
        <w:rPr>
          <w:color w:val="231F20"/>
          <w:w w:val="105"/>
        </w:rPr>
        <w:t>womb</w:t>
      </w:r>
      <w:r>
        <w:rPr>
          <w:color w:val="231F20"/>
          <w:spacing w:val="-9"/>
          <w:w w:val="105"/>
        </w:rPr>
        <w:t> </w:t>
      </w:r>
      <w:r>
        <w:rPr>
          <w:color w:val="231F20"/>
          <w:w w:val="105"/>
        </w:rPr>
        <w:t>has</w:t>
      </w:r>
      <w:r>
        <w:rPr>
          <w:color w:val="231F20"/>
          <w:spacing w:val="-9"/>
          <w:w w:val="105"/>
        </w:rPr>
        <w:t> </w:t>
      </w:r>
      <w:r>
        <w:rPr>
          <w:color w:val="231F20"/>
          <w:w w:val="105"/>
        </w:rPr>
        <w:t>conceived</w:t>
      </w:r>
      <w:r>
        <w:rPr>
          <w:color w:val="231F20"/>
          <w:spacing w:val="-9"/>
          <w:w w:val="105"/>
        </w:rPr>
        <w:t> </w:t>
      </w:r>
      <w:r>
        <w:rPr>
          <w:color w:val="231F20"/>
          <w:w w:val="105"/>
        </w:rPr>
        <w:t>and</w:t>
      </w:r>
      <w:r>
        <w:rPr>
          <w:color w:val="231F20"/>
          <w:spacing w:val="-9"/>
          <w:w w:val="105"/>
        </w:rPr>
        <w:t> </w:t>
      </w:r>
      <w:r>
        <w:rPr>
          <w:color w:val="231F20"/>
          <w:w w:val="105"/>
        </w:rPr>
        <w:t>engendered</w:t>
      </w:r>
      <w:r>
        <w:rPr>
          <w:color w:val="231F20"/>
          <w:spacing w:val="-9"/>
          <w:w w:val="105"/>
        </w:rPr>
        <w:t> </w:t>
      </w:r>
      <w:r>
        <w:rPr>
          <w:color w:val="231F20"/>
          <w:w w:val="105"/>
        </w:rPr>
        <w:t>the</w:t>
      </w:r>
      <w:r>
        <w:rPr>
          <w:color w:val="231F20"/>
          <w:spacing w:val="-9"/>
          <w:w w:val="105"/>
        </w:rPr>
        <w:t> </w:t>
      </w:r>
      <w:r>
        <w:rPr>
          <w:color w:val="231F20"/>
          <w:w w:val="105"/>
        </w:rPr>
        <w:t>bourgeois</w:t>
      </w:r>
      <w:r>
        <w:rPr>
          <w:color w:val="231F20"/>
          <w:spacing w:val="-9"/>
          <w:w w:val="105"/>
        </w:rPr>
        <w:t> </w:t>
      </w:r>
      <w:r>
        <w:rPr>
          <w:color w:val="231F20"/>
          <w:w w:val="105"/>
        </w:rPr>
        <w:t>revolution</w:t>
      </w:r>
      <w:r>
        <w:rPr>
          <w:color w:val="231F20"/>
          <w:spacing w:val="-9"/>
          <w:w w:val="105"/>
        </w:rPr>
        <w:t> </w:t>
      </w:r>
      <w:r>
        <w:rPr>
          <w:color w:val="231F20"/>
          <w:w w:val="105"/>
        </w:rPr>
        <w:t>and</w:t>
      </w:r>
      <w:r>
        <w:rPr>
          <w:color w:val="231F20"/>
          <w:spacing w:val="-9"/>
          <w:w w:val="105"/>
        </w:rPr>
        <w:t> </w:t>
      </w:r>
      <w:r>
        <w:rPr>
          <w:color w:val="231F20"/>
          <w:w w:val="105"/>
        </w:rPr>
        <w:t>the</w:t>
      </w:r>
      <w:r>
        <w:rPr>
          <w:color w:val="231F20"/>
          <w:spacing w:val="-8"/>
          <w:w w:val="105"/>
        </w:rPr>
        <w:t> </w:t>
      </w:r>
      <w:r>
        <w:rPr>
          <w:color w:val="231F20"/>
          <w:w w:val="105"/>
        </w:rPr>
        <w:t>proletarian</w:t>
      </w:r>
      <w:r>
        <w:rPr>
          <w:color w:val="231F20"/>
          <w:spacing w:val="-9"/>
          <w:w w:val="105"/>
        </w:rPr>
        <w:t> </w:t>
      </w:r>
      <w:r>
        <w:rPr>
          <w:color w:val="231F20"/>
          <w:w w:val="105"/>
        </w:rPr>
        <w:t>revolt:</w:t>
      </w:r>
      <w:r>
        <w:rPr>
          <w:color w:val="231F20"/>
          <w:spacing w:val="-9"/>
          <w:w w:val="105"/>
        </w:rPr>
        <w:t> </w:t>
      </w:r>
      <w:r>
        <w:rPr>
          <w:color w:val="231F20"/>
          <w:w w:val="105"/>
        </w:rPr>
        <w:t>whose</w:t>
      </w:r>
      <w:r>
        <w:rPr>
          <w:color w:val="231F20"/>
          <w:spacing w:val="40"/>
          <w:w w:val="105"/>
        </w:rPr>
        <w:t> </w:t>
      </w:r>
      <w:r>
        <w:rPr>
          <w:color w:val="231F20"/>
          <w:w w:val="105"/>
        </w:rPr>
        <w:t>soul was posseded</w:t>
      </w:r>
      <w:r>
        <w:rPr>
          <w:color w:val="231F20"/>
          <w:spacing w:val="-1"/>
          <w:w w:val="105"/>
        </w:rPr>
        <w:t> </w:t>
      </w:r>
      <w:r>
        <w:rPr>
          <w:color w:val="231F20"/>
          <w:w w:val="105"/>
        </w:rPr>
        <w:t>by</w:t>
      </w:r>
      <w:r>
        <w:rPr>
          <w:color w:val="231F20"/>
          <w:spacing w:val="-1"/>
          <w:w w:val="105"/>
        </w:rPr>
        <w:t> </w:t>
      </w:r>
      <w:r>
        <w:rPr>
          <w:color w:val="231F20"/>
          <w:w w:val="105"/>
        </w:rPr>
        <w:t>the violence of</w:t>
      </w:r>
      <w:r>
        <w:rPr>
          <w:color w:val="231F20"/>
          <w:spacing w:val="-1"/>
          <w:w w:val="105"/>
        </w:rPr>
        <w:t> </w:t>
      </w:r>
      <w:r>
        <w:rPr>
          <w:color w:val="231F20"/>
          <w:w w:val="105"/>
        </w:rPr>
        <w:t>merchants</w:t>
      </w:r>
      <w:r>
        <w:rPr>
          <w:color w:val="231F20"/>
          <w:spacing w:val="-1"/>
          <w:w w:val="105"/>
        </w:rPr>
        <w:t> </w:t>
      </w:r>
      <w:r>
        <w:rPr>
          <w:color w:val="231F20"/>
          <w:w w:val="105"/>
        </w:rPr>
        <w:t>and the rebellion</w:t>
      </w:r>
      <w:r>
        <w:rPr>
          <w:color w:val="231F20"/>
          <w:spacing w:val="-1"/>
          <w:w w:val="105"/>
        </w:rPr>
        <w:t> </w:t>
      </w:r>
      <w:r>
        <w:rPr>
          <w:color w:val="231F20"/>
          <w:w w:val="105"/>
        </w:rPr>
        <w:t>of</w:t>
      </w:r>
      <w:r>
        <w:rPr>
          <w:color w:val="231F20"/>
          <w:spacing w:val="-1"/>
          <w:w w:val="105"/>
        </w:rPr>
        <w:t> </w:t>
      </w:r>
      <w:r>
        <w:rPr>
          <w:color w:val="231F20"/>
          <w:w w:val="105"/>
        </w:rPr>
        <w:t>slaves. And</w:t>
      </w:r>
      <w:r>
        <w:rPr>
          <w:color w:val="231F20"/>
          <w:spacing w:val="-1"/>
          <w:w w:val="105"/>
        </w:rPr>
        <w:t> </w:t>
      </w:r>
      <w:r>
        <w:rPr>
          <w:color w:val="231F20"/>
          <w:w w:val="105"/>
        </w:rPr>
        <w:t>us,</w:t>
      </w:r>
      <w:r>
        <w:rPr>
          <w:color w:val="231F20"/>
          <w:spacing w:val="-2"/>
          <w:w w:val="105"/>
        </w:rPr>
        <w:t> </w:t>
      </w:r>
      <w:r>
        <w:rPr>
          <w:color w:val="231F20"/>
          <w:w w:val="105"/>
        </w:rPr>
        <w:t>right</w:t>
      </w:r>
      <w:r>
        <w:rPr>
          <w:color w:val="231F20"/>
          <w:spacing w:val="-2"/>
          <w:w w:val="105"/>
        </w:rPr>
        <w:t> </w:t>
      </w:r>
      <w:r>
        <w:rPr>
          <w:color w:val="231F20"/>
          <w:w w:val="105"/>
        </w:rPr>
        <w:t>now,</w:t>
      </w:r>
      <w:r>
        <w:rPr>
          <w:color w:val="231F20"/>
          <w:spacing w:val="-1"/>
          <w:w w:val="105"/>
        </w:rPr>
        <w:t> </w:t>
      </w:r>
      <w:r>
        <w:rPr>
          <w:color w:val="231F20"/>
          <w:w w:val="105"/>
        </w:rPr>
        <w:t>we</w:t>
      </w:r>
      <w:r>
        <w:rPr>
          <w:color w:val="231F20"/>
          <w:spacing w:val="40"/>
          <w:w w:val="105"/>
        </w:rPr>
        <w:t> </w:t>
      </w:r>
      <w:r>
        <w:rPr>
          <w:color w:val="231F20"/>
          <w:w w:val="105"/>
        </w:rPr>
        <w:t>would like to redeem it?” (The Disintegration of the System)</w:t>
      </w:r>
    </w:p>
    <w:p>
      <w:pPr>
        <w:pStyle w:val="BodyText"/>
      </w:pPr>
    </w:p>
    <w:p>
      <w:pPr>
        <w:pStyle w:val="BodyText"/>
        <w:spacing w:before="133"/>
      </w:pPr>
    </w:p>
    <w:p>
      <w:pPr>
        <w:pStyle w:val="BodyText"/>
        <w:spacing w:line="283" w:lineRule="auto"/>
        <w:ind w:left="336" w:right="446"/>
      </w:pPr>
      <w:r>
        <w:rPr>
          <w:color w:val="231F20"/>
          <w:w w:val="105"/>
        </w:rPr>
        <w:t>The result</w:t>
      </w:r>
      <w:r>
        <w:rPr>
          <w:color w:val="231F20"/>
          <w:spacing w:val="-2"/>
          <w:w w:val="105"/>
        </w:rPr>
        <w:t> </w:t>
      </w:r>
      <w:r>
        <w:rPr>
          <w:color w:val="231F20"/>
          <w:w w:val="105"/>
        </w:rPr>
        <w:t>of</w:t>
      </w:r>
      <w:r>
        <w:rPr>
          <w:color w:val="231F20"/>
          <w:spacing w:val="-1"/>
          <w:w w:val="105"/>
        </w:rPr>
        <w:t> </w:t>
      </w:r>
      <w:r>
        <w:rPr>
          <w:color w:val="231F20"/>
          <w:w w:val="105"/>
        </w:rPr>
        <w:t>this</w:t>
      </w:r>
      <w:r>
        <w:rPr>
          <w:color w:val="231F20"/>
          <w:spacing w:val="-1"/>
          <w:w w:val="105"/>
        </w:rPr>
        <w:t> </w:t>
      </w:r>
      <w:r>
        <w:rPr>
          <w:color w:val="231F20"/>
          <w:w w:val="105"/>
        </w:rPr>
        <w:t>Europe is</w:t>
      </w:r>
      <w:r>
        <w:rPr>
          <w:color w:val="231F20"/>
          <w:spacing w:val="-1"/>
          <w:w w:val="105"/>
        </w:rPr>
        <w:t> </w:t>
      </w:r>
      <w:r>
        <w:rPr>
          <w:color w:val="231F20"/>
          <w:w w:val="105"/>
        </w:rPr>
        <w:t>a</w:t>
      </w:r>
      <w:r>
        <w:rPr>
          <w:color w:val="231F20"/>
          <w:spacing w:val="-1"/>
          <w:w w:val="105"/>
        </w:rPr>
        <w:t> </w:t>
      </w:r>
      <w:r>
        <w:rPr>
          <w:color w:val="231F20"/>
          <w:w w:val="105"/>
        </w:rPr>
        <w:t>world</w:t>
      </w:r>
      <w:r>
        <w:rPr>
          <w:color w:val="231F20"/>
          <w:spacing w:val="-1"/>
          <w:w w:val="105"/>
        </w:rPr>
        <w:t> </w:t>
      </w:r>
      <w:r>
        <w:rPr>
          <w:color w:val="231F20"/>
          <w:w w:val="105"/>
        </w:rPr>
        <w:t>totally</w:t>
      </w:r>
      <w:r>
        <w:rPr>
          <w:color w:val="231F20"/>
          <w:spacing w:val="-1"/>
          <w:w w:val="105"/>
        </w:rPr>
        <w:t> </w:t>
      </w:r>
      <w:r>
        <w:rPr>
          <w:color w:val="231F20"/>
          <w:w w:val="105"/>
        </w:rPr>
        <w:t>“other”</w:t>
      </w:r>
      <w:r>
        <w:rPr>
          <w:color w:val="231F20"/>
          <w:spacing w:val="-1"/>
          <w:w w:val="105"/>
        </w:rPr>
        <w:t> </w:t>
      </w:r>
      <w:r>
        <w:rPr>
          <w:color w:val="231F20"/>
          <w:w w:val="105"/>
        </w:rPr>
        <w:t>regarding that</w:t>
      </w:r>
      <w:r>
        <w:rPr>
          <w:color w:val="231F20"/>
          <w:spacing w:val="-2"/>
          <w:w w:val="105"/>
        </w:rPr>
        <w:t> </w:t>
      </w:r>
      <w:r>
        <w:rPr>
          <w:color w:val="231F20"/>
          <w:w w:val="105"/>
        </w:rPr>
        <w:t>of Tradition:</w:t>
      </w:r>
      <w:r>
        <w:rPr>
          <w:color w:val="231F20"/>
          <w:spacing w:val="-1"/>
          <w:w w:val="105"/>
        </w:rPr>
        <w:t> </w:t>
      </w:r>
      <w:r>
        <w:rPr>
          <w:color w:val="231F20"/>
          <w:w w:val="105"/>
        </w:rPr>
        <w:t>it’s the bourgeois,</w:t>
      </w:r>
      <w:r>
        <w:rPr>
          <w:color w:val="231F20"/>
          <w:spacing w:val="40"/>
          <w:w w:val="105"/>
        </w:rPr>
        <w:t> </w:t>
      </w:r>
      <w:r>
        <w:rPr>
          <w:color w:val="231F20"/>
          <w:w w:val="105"/>
        </w:rPr>
        <w:t>capitalist</w:t>
      </w:r>
      <w:r>
        <w:rPr>
          <w:color w:val="231F20"/>
          <w:spacing w:val="-9"/>
          <w:w w:val="105"/>
        </w:rPr>
        <w:t> </w:t>
      </w:r>
      <w:r>
        <w:rPr>
          <w:color w:val="231F20"/>
          <w:w w:val="105"/>
        </w:rPr>
        <w:t>world,</w:t>
      </w:r>
      <w:r>
        <w:rPr>
          <w:color w:val="231F20"/>
          <w:spacing w:val="-9"/>
          <w:w w:val="105"/>
        </w:rPr>
        <w:t> </w:t>
      </w:r>
      <w:r>
        <w:rPr>
          <w:color w:val="231F20"/>
          <w:w w:val="105"/>
        </w:rPr>
        <w:t>dominated</w:t>
      </w:r>
      <w:r>
        <w:rPr>
          <w:color w:val="231F20"/>
          <w:spacing w:val="-9"/>
          <w:w w:val="105"/>
        </w:rPr>
        <w:t> </w:t>
      </w:r>
      <w:r>
        <w:rPr>
          <w:color w:val="231F20"/>
          <w:w w:val="105"/>
        </w:rPr>
        <w:t>by</w:t>
      </w:r>
      <w:r>
        <w:rPr>
          <w:color w:val="231F20"/>
          <w:spacing w:val="-9"/>
          <w:w w:val="105"/>
        </w:rPr>
        <w:t> </w:t>
      </w:r>
      <w:r>
        <w:rPr>
          <w:color w:val="231F20"/>
          <w:w w:val="105"/>
        </w:rPr>
        <w:t>economic</w:t>
      </w:r>
      <w:r>
        <w:rPr>
          <w:color w:val="231F20"/>
          <w:spacing w:val="-9"/>
          <w:w w:val="105"/>
        </w:rPr>
        <w:t> </w:t>
      </w:r>
      <w:r>
        <w:rPr>
          <w:color w:val="231F20"/>
          <w:w w:val="105"/>
        </w:rPr>
        <w:t>authority</w:t>
      </w:r>
      <w:r>
        <w:rPr>
          <w:color w:val="231F20"/>
          <w:spacing w:val="-9"/>
          <w:w w:val="105"/>
        </w:rPr>
        <w:t> </w:t>
      </w:r>
      <w:r>
        <w:rPr>
          <w:color w:val="231F20"/>
          <w:w w:val="105"/>
        </w:rPr>
        <w:t>and</w:t>
      </w:r>
      <w:r>
        <w:rPr>
          <w:color w:val="231F20"/>
          <w:spacing w:val="-9"/>
          <w:w w:val="105"/>
        </w:rPr>
        <w:t> </w:t>
      </w:r>
      <w:r>
        <w:rPr>
          <w:color w:val="231F20"/>
          <w:w w:val="105"/>
        </w:rPr>
        <w:t>by</w:t>
      </w:r>
      <w:r>
        <w:rPr>
          <w:color w:val="231F20"/>
          <w:spacing w:val="-9"/>
          <w:w w:val="105"/>
        </w:rPr>
        <w:t> </w:t>
      </w:r>
      <w:r>
        <w:rPr>
          <w:color w:val="231F20"/>
          <w:w w:val="105"/>
        </w:rPr>
        <w:t>the</w:t>
      </w:r>
      <w:r>
        <w:rPr>
          <w:color w:val="231F20"/>
          <w:spacing w:val="-9"/>
          <w:w w:val="105"/>
        </w:rPr>
        <w:t> </w:t>
      </w:r>
      <w:r>
        <w:rPr>
          <w:color w:val="231F20"/>
          <w:w w:val="105"/>
        </w:rPr>
        <w:t>exploitation</w:t>
      </w:r>
      <w:r>
        <w:rPr>
          <w:color w:val="231F20"/>
          <w:spacing w:val="-9"/>
          <w:w w:val="105"/>
        </w:rPr>
        <w:t> </w:t>
      </w:r>
      <w:r>
        <w:rPr>
          <w:color w:val="231F20"/>
          <w:w w:val="105"/>
        </w:rPr>
        <w:t>of</w:t>
      </w:r>
      <w:r>
        <w:rPr>
          <w:color w:val="231F20"/>
          <w:spacing w:val="-8"/>
          <w:w w:val="105"/>
        </w:rPr>
        <w:t> </w:t>
      </w:r>
      <w:r>
        <w:rPr>
          <w:color w:val="231F20"/>
          <w:w w:val="105"/>
        </w:rPr>
        <w:t>man</w:t>
      </w:r>
      <w:r>
        <w:rPr>
          <w:color w:val="231F20"/>
          <w:spacing w:val="-9"/>
          <w:w w:val="105"/>
        </w:rPr>
        <w:t> </w:t>
      </w:r>
      <w:r>
        <w:rPr>
          <w:color w:val="231F20"/>
          <w:w w:val="105"/>
        </w:rPr>
        <w:t>by</w:t>
      </w:r>
      <w:r>
        <w:rPr>
          <w:color w:val="231F20"/>
          <w:spacing w:val="-9"/>
          <w:w w:val="105"/>
        </w:rPr>
        <w:t> </w:t>
      </w:r>
      <w:r>
        <w:rPr>
          <w:color w:val="231F20"/>
          <w:w w:val="105"/>
        </w:rPr>
        <w:t>man.</w:t>
      </w:r>
      <w:r>
        <w:rPr>
          <w:color w:val="231F20"/>
          <w:spacing w:val="-9"/>
          <w:w w:val="105"/>
        </w:rPr>
        <w:t> </w:t>
      </w:r>
      <w:r>
        <w:rPr>
          <w:color w:val="231F20"/>
          <w:w w:val="105"/>
        </w:rPr>
        <w:t>The</w:t>
      </w:r>
      <w:r>
        <w:rPr>
          <w:color w:val="231F20"/>
          <w:spacing w:val="-9"/>
          <w:w w:val="105"/>
        </w:rPr>
        <w:t> </w:t>
      </w:r>
      <w:r>
        <w:rPr>
          <w:color w:val="231F20"/>
          <w:w w:val="105"/>
        </w:rPr>
        <w:t>state</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itself</w:t>
      </w:r>
      <w:r>
        <w:rPr>
          <w:color w:val="231F20"/>
          <w:spacing w:val="-9"/>
          <w:w w:val="105"/>
        </w:rPr>
        <w:t> </w:t>
      </w:r>
      <w:r>
        <w:rPr>
          <w:color w:val="231F20"/>
          <w:w w:val="105"/>
        </w:rPr>
        <w:t>is</w:t>
      </w:r>
      <w:r>
        <w:rPr>
          <w:color w:val="231F20"/>
          <w:spacing w:val="-9"/>
          <w:w w:val="105"/>
        </w:rPr>
        <w:t> </w:t>
      </w:r>
      <w:r>
        <w:rPr>
          <w:color w:val="231F20"/>
          <w:w w:val="105"/>
        </w:rPr>
        <w:t>the</w:t>
      </w:r>
      <w:r>
        <w:rPr>
          <w:color w:val="231F20"/>
          <w:spacing w:val="-9"/>
          <w:w w:val="105"/>
        </w:rPr>
        <w:t> </w:t>
      </w:r>
      <w:r>
        <w:rPr>
          <w:color w:val="231F20"/>
          <w:w w:val="105"/>
        </w:rPr>
        <w:t>political</w:t>
      </w:r>
      <w:r>
        <w:rPr>
          <w:color w:val="231F20"/>
          <w:spacing w:val="-8"/>
          <w:w w:val="105"/>
        </w:rPr>
        <w:t> </w:t>
      </w:r>
      <w:r>
        <w:rPr>
          <w:color w:val="231F20"/>
          <w:w w:val="105"/>
        </w:rPr>
        <w:t>place</w:t>
      </w:r>
      <w:r>
        <w:rPr>
          <w:color w:val="231F20"/>
          <w:spacing w:val="-9"/>
          <w:w w:val="105"/>
        </w:rPr>
        <w:t> </w:t>
      </w:r>
      <w:r>
        <w:rPr>
          <w:color w:val="231F20"/>
          <w:w w:val="105"/>
        </w:rPr>
        <w:t>reserved</w:t>
      </w:r>
      <w:r>
        <w:rPr>
          <w:color w:val="231F20"/>
          <w:spacing w:val="-9"/>
          <w:w w:val="105"/>
        </w:rPr>
        <w:t> </w:t>
      </w:r>
      <w:r>
        <w:rPr>
          <w:color w:val="231F20"/>
          <w:w w:val="105"/>
        </w:rPr>
        <w:t>only</w:t>
      </w:r>
      <w:r>
        <w:rPr>
          <w:color w:val="231F20"/>
          <w:spacing w:val="-8"/>
          <w:w w:val="105"/>
        </w:rPr>
        <w:t> </w:t>
      </w:r>
      <w:r>
        <w:rPr>
          <w:color w:val="231F20"/>
          <w:w w:val="105"/>
        </w:rPr>
        <w:t>to</w:t>
      </w:r>
      <w:r>
        <w:rPr>
          <w:color w:val="231F20"/>
          <w:spacing w:val="-9"/>
          <w:w w:val="105"/>
        </w:rPr>
        <w:t> </w:t>
      </w:r>
      <w:r>
        <w:rPr>
          <w:color w:val="231F20"/>
          <w:w w:val="105"/>
        </w:rPr>
        <w:t>the</w:t>
      </w:r>
      <w:r>
        <w:rPr>
          <w:color w:val="231F20"/>
          <w:spacing w:val="-8"/>
          <w:w w:val="105"/>
        </w:rPr>
        <w:t> </w:t>
      </w:r>
      <w:r>
        <w:rPr>
          <w:color w:val="231F20"/>
          <w:w w:val="105"/>
        </w:rPr>
        <w:t>bourgeoisie,</w:t>
      </w:r>
      <w:r>
        <w:rPr>
          <w:color w:val="231F20"/>
          <w:spacing w:val="-7"/>
          <w:w w:val="105"/>
        </w:rPr>
        <w:t> </w:t>
      </w:r>
      <w:r>
        <w:rPr>
          <w:color w:val="231F20"/>
          <w:w w:val="105"/>
        </w:rPr>
        <w:t>whose</w:t>
      </w:r>
      <w:r>
        <w:rPr>
          <w:color w:val="231F20"/>
          <w:spacing w:val="-9"/>
          <w:w w:val="105"/>
        </w:rPr>
        <w:t> </w:t>
      </w:r>
      <w:r>
        <w:rPr>
          <w:color w:val="231F20"/>
          <w:w w:val="105"/>
        </w:rPr>
        <w:t>unique</w:t>
      </w:r>
      <w:r>
        <w:rPr>
          <w:color w:val="231F20"/>
          <w:spacing w:val="-8"/>
          <w:w w:val="105"/>
        </w:rPr>
        <w:t> </w:t>
      </w:r>
      <w:r>
        <w:rPr>
          <w:color w:val="231F20"/>
          <w:w w:val="105"/>
        </w:rPr>
        <w:t>function</w:t>
      </w:r>
      <w:r>
        <w:rPr>
          <w:color w:val="231F20"/>
          <w:spacing w:val="-9"/>
          <w:w w:val="105"/>
        </w:rPr>
        <w:t> </w:t>
      </w:r>
      <w:r>
        <w:rPr>
          <w:color w:val="231F20"/>
          <w:w w:val="105"/>
        </w:rPr>
        <w:t>is</w:t>
      </w:r>
      <w:r>
        <w:rPr>
          <w:color w:val="231F20"/>
          <w:spacing w:val="-8"/>
          <w:w w:val="105"/>
        </w:rPr>
        <w:t> </w:t>
      </w:r>
      <w:r>
        <w:rPr>
          <w:color w:val="231F20"/>
          <w:w w:val="105"/>
        </w:rPr>
        <w:t>the</w:t>
      </w:r>
      <w:r>
        <w:rPr>
          <w:color w:val="231F20"/>
          <w:spacing w:val="-9"/>
          <w:w w:val="105"/>
        </w:rPr>
        <w:t> </w:t>
      </w:r>
      <w:r>
        <w:rPr>
          <w:color w:val="231F20"/>
          <w:w w:val="105"/>
        </w:rPr>
        <w:t>defense</w:t>
      </w:r>
      <w:r>
        <w:rPr>
          <w:color w:val="231F20"/>
          <w:spacing w:val="-8"/>
          <w:w w:val="105"/>
        </w:rPr>
        <w:t> </w:t>
      </w:r>
      <w:r>
        <w:rPr>
          <w:color w:val="231F20"/>
          <w:w w:val="105"/>
        </w:rPr>
        <w:t>of</w:t>
      </w:r>
      <w:r>
        <w:rPr>
          <w:color w:val="231F20"/>
          <w:spacing w:val="-7"/>
          <w:w w:val="105"/>
        </w:rPr>
        <w:t> </w:t>
      </w:r>
      <w:r>
        <w:rPr>
          <w:color w:val="231F20"/>
          <w:w w:val="105"/>
        </w:rPr>
        <w:t>the</w:t>
      </w:r>
      <w:r>
        <w:rPr>
          <w:color w:val="231F20"/>
          <w:spacing w:val="40"/>
          <w:w w:val="105"/>
        </w:rPr>
        <w:t> </w:t>
      </w:r>
      <w:r>
        <w:rPr>
          <w:color w:val="231F20"/>
          <w:w w:val="105"/>
        </w:rPr>
        <w:t>bourgeois</w:t>
      </w:r>
      <w:r>
        <w:rPr>
          <w:color w:val="231F20"/>
          <w:spacing w:val="-4"/>
          <w:w w:val="105"/>
        </w:rPr>
        <w:t> </w:t>
      </w:r>
      <w:r>
        <w:rPr>
          <w:color w:val="231F20"/>
          <w:w w:val="105"/>
        </w:rPr>
        <w:t>economy</w:t>
      </w:r>
      <w:r>
        <w:rPr>
          <w:color w:val="231F20"/>
          <w:spacing w:val="-4"/>
          <w:w w:val="105"/>
        </w:rPr>
        <w:t> </w:t>
      </w:r>
      <w:r>
        <w:rPr>
          <w:color w:val="231F20"/>
          <w:w w:val="105"/>
        </w:rPr>
        <w:t>(the</w:t>
      </w:r>
      <w:r>
        <w:rPr>
          <w:color w:val="231F20"/>
          <w:spacing w:val="-3"/>
          <w:w w:val="105"/>
        </w:rPr>
        <w:t> </w:t>
      </w:r>
      <w:r>
        <w:rPr>
          <w:color w:val="231F20"/>
          <w:w w:val="105"/>
        </w:rPr>
        <w:t>debt</w:t>
      </w:r>
      <w:r>
        <w:rPr>
          <w:color w:val="231F20"/>
          <w:spacing w:val="-5"/>
          <w:w w:val="105"/>
        </w:rPr>
        <w:t> </w:t>
      </w:r>
      <w:r>
        <w:rPr>
          <w:color w:val="231F20"/>
          <w:w w:val="105"/>
        </w:rPr>
        <w:t>towards</w:t>
      </w:r>
      <w:r>
        <w:rPr>
          <w:color w:val="231F20"/>
          <w:spacing w:val="-4"/>
          <w:w w:val="105"/>
        </w:rPr>
        <w:t> </w:t>
      </w:r>
      <w:r>
        <w:rPr>
          <w:color w:val="231F20"/>
          <w:w w:val="105"/>
        </w:rPr>
        <w:t>the</w:t>
      </w:r>
      <w:r>
        <w:rPr>
          <w:color w:val="231F20"/>
          <w:spacing w:val="-3"/>
          <w:w w:val="105"/>
        </w:rPr>
        <w:t> </w:t>
      </w:r>
      <w:r>
        <w:rPr>
          <w:color w:val="231F20"/>
          <w:w w:val="105"/>
        </w:rPr>
        <w:t>instruments of</w:t>
      </w:r>
      <w:r>
        <w:rPr>
          <w:color w:val="231F20"/>
          <w:spacing w:val="-4"/>
          <w:w w:val="105"/>
        </w:rPr>
        <w:t> </w:t>
      </w:r>
      <w:r>
        <w:rPr>
          <w:color w:val="231F20"/>
          <w:w w:val="105"/>
        </w:rPr>
        <w:t>Marxist</w:t>
      </w:r>
      <w:r>
        <w:rPr>
          <w:color w:val="231F20"/>
          <w:spacing w:val="-1"/>
          <w:w w:val="105"/>
        </w:rPr>
        <w:t> </w:t>
      </w:r>
      <w:r>
        <w:rPr>
          <w:color w:val="231F20"/>
          <w:w w:val="105"/>
        </w:rPr>
        <w:t>analysis</w:t>
      </w:r>
      <w:r>
        <w:rPr>
          <w:color w:val="231F20"/>
          <w:spacing w:val="-4"/>
          <w:w w:val="105"/>
        </w:rPr>
        <w:t> </w:t>
      </w:r>
      <w:r>
        <w:rPr>
          <w:color w:val="231F20"/>
          <w:w w:val="105"/>
        </w:rPr>
        <w:t>is</w:t>
      </w:r>
      <w:r>
        <w:rPr>
          <w:color w:val="231F20"/>
          <w:spacing w:val="-4"/>
          <w:w w:val="105"/>
        </w:rPr>
        <w:t> </w:t>
      </w:r>
      <w:r>
        <w:rPr>
          <w:color w:val="231F20"/>
          <w:w w:val="105"/>
        </w:rPr>
        <w:t>explicit</w:t>
      </w:r>
      <w:r>
        <w:rPr>
          <w:color w:val="231F20"/>
          <w:spacing w:val="-5"/>
          <w:w w:val="105"/>
        </w:rPr>
        <w:t> </w:t>
      </w:r>
      <w:r>
        <w:rPr>
          <w:color w:val="231F20"/>
          <w:w w:val="105"/>
        </w:rPr>
        <w:t>and declared).</w:t>
      </w:r>
      <w:r>
        <w:rPr>
          <w:color w:val="231F20"/>
          <w:spacing w:val="-3"/>
          <w:w w:val="105"/>
        </w:rPr>
        <w:t> </w:t>
      </w:r>
      <w:r>
        <w:rPr>
          <w:color w:val="231F20"/>
          <w:w w:val="105"/>
        </w:rPr>
        <w:t>To</w:t>
      </w:r>
      <w:r>
        <w:rPr>
          <w:color w:val="231F20"/>
          <w:spacing w:val="40"/>
          <w:w w:val="105"/>
        </w:rPr>
        <w:t> </w:t>
      </w:r>
      <w:r>
        <w:rPr>
          <w:color w:val="231F20"/>
          <w:w w:val="105"/>
        </w:rPr>
        <w:t>that</w:t>
      </w:r>
      <w:r>
        <w:rPr>
          <w:color w:val="231F20"/>
          <w:spacing w:val="-3"/>
          <w:w w:val="105"/>
        </w:rPr>
        <w:t> </w:t>
      </w:r>
      <w:r>
        <w:rPr>
          <w:color w:val="231F20"/>
          <w:w w:val="105"/>
        </w:rPr>
        <w:t>he</w:t>
      </w:r>
      <w:r>
        <w:rPr>
          <w:color w:val="231F20"/>
          <w:spacing w:val="-1"/>
          <w:w w:val="105"/>
        </w:rPr>
        <w:t> </w:t>
      </w:r>
      <w:r>
        <w:rPr>
          <w:color w:val="231F20"/>
          <w:w w:val="105"/>
        </w:rPr>
        <w:t>opposed</w:t>
      </w:r>
      <w:r>
        <w:rPr>
          <w:color w:val="231F20"/>
          <w:spacing w:val="-2"/>
          <w:w w:val="105"/>
        </w:rPr>
        <w:t> </w:t>
      </w:r>
      <w:r>
        <w:rPr>
          <w:color w:val="231F20"/>
          <w:w w:val="105"/>
        </w:rPr>
        <w:t>the idea</w:t>
      </w:r>
      <w:r>
        <w:rPr>
          <w:color w:val="231F20"/>
          <w:spacing w:val="-1"/>
          <w:w w:val="105"/>
        </w:rPr>
        <w:t> </w:t>
      </w:r>
      <w:r>
        <w:rPr>
          <w:color w:val="231F20"/>
          <w:w w:val="105"/>
        </w:rPr>
        <w:t>of</w:t>
      </w:r>
      <w:r>
        <w:rPr>
          <w:color w:val="231F20"/>
          <w:spacing w:val="-2"/>
          <w:w w:val="105"/>
        </w:rPr>
        <w:t> </w:t>
      </w:r>
      <w:r>
        <w:rPr>
          <w:color w:val="231F20"/>
          <w:w w:val="105"/>
        </w:rPr>
        <w:t>the “true</w:t>
      </w:r>
      <w:r>
        <w:rPr>
          <w:color w:val="231F20"/>
          <w:spacing w:val="-1"/>
          <w:w w:val="105"/>
        </w:rPr>
        <w:t> </w:t>
      </w:r>
      <w:r>
        <w:rPr>
          <w:color w:val="231F20"/>
          <w:w w:val="105"/>
        </w:rPr>
        <w:t>state”</w:t>
      </w:r>
      <w:r>
        <w:rPr>
          <w:color w:val="231F20"/>
          <w:spacing w:val="-2"/>
          <w:w w:val="105"/>
        </w:rPr>
        <w:t> </w:t>
      </w:r>
      <w:r>
        <w:rPr>
          <w:color w:val="231F20"/>
          <w:w w:val="105"/>
        </w:rPr>
        <w:t>(vero</w:t>
      </w:r>
      <w:r>
        <w:rPr>
          <w:color w:val="231F20"/>
          <w:spacing w:val="-2"/>
          <w:w w:val="105"/>
        </w:rPr>
        <w:t> </w:t>
      </w:r>
      <w:r>
        <w:rPr>
          <w:color w:val="231F20"/>
          <w:w w:val="105"/>
        </w:rPr>
        <w:t>Stato),</w:t>
      </w:r>
      <w:r>
        <w:rPr>
          <w:color w:val="231F20"/>
          <w:spacing w:val="-3"/>
          <w:w w:val="105"/>
        </w:rPr>
        <w:t> </w:t>
      </w:r>
      <w:r>
        <w:rPr>
          <w:color w:val="231F20"/>
          <w:w w:val="105"/>
        </w:rPr>
        <w:t>as</w:t>
      </w:r>
      <w:r>
        <w:rPr>
          <w:color w:val="231F20"/>
          <w:spacing w:val="-2"/>
          <w:w w:val="105"/>
        </w:rPr>
        <w:t> </w:t>
      </w:r>
      <w:r>
        <w:rPr>
          <w:color w:val="231F20"/>
          <w:w w:val="105"/>
        </w:rPr>
        <w:t>an</w:t>
      </w:r>
      <w:r>
        <w:rPr>
          <w:color w:val="231F20"/>
          <w:spacing w:val="-3"/>
          <w:w w:val="105"/>
        </w:rPr>
        <w:t> </w:t>
      </w:r>
      <w:r>
        <w:rPr>
          <w:color w:val="231F20"/>
          <w:w w:val="105"/>
        </w:rPr>
        <w:t>absolute</w:t>
      </w:r>
      <w:r>
        <w:rPr>
          <w:color w:val="231F20"/>
          <w:spacing w:val="-1"/>
          <w:w w:val="105"/>
        </w:rPr>
        <w:t> </w:t>
      </w:r>
      <w:r>
        <w:rPr>
          <w:color w:val="231F20"/>
          <w:w w:val="105"/>
        </w:rPr>
        <w:t>reality,</w:t>
      </w:r>
      <w:r>
        <w:rPr>
          <w:color w:val="231F20"/>
          <w:spacing w:val="-3"/>
          <w:w w:val="105"/>
        </w:rPr>
        <w:t> </w:t>
      </w:r>
      <w:r>
        <w:rPr>
          <w:color w:val="231F20"/>
          <w:w w:val="105"/>
        </w:rPr>
        <w:t>values</w:t>
      </w:r>
      <w:r>
        <w:rPr>
          <w:color w:val="231F20"/>
          <w:spacing w:val="-1"/>
          <w:w w:val="105"/>
        </w:rPr>
        <w:t> </w:t>
      </w:r>
      <w:r>
        <w:rPr>
          <w:color w:val="231F20"/>
          <w:w w:val="105"/>
        </w:rPr>
        <w:t>that</w:t>
      </w:r>
      <w:r>
        <w:rPr>
          <w:color w:val="231F20"/>
          <w:spacing w:val="-3"/>
          <w:w w:val="105"/>
        </w:rPr>
        <w:t> </w:t>
      </w:r>
      <w:r>
        <w:rPr>
          <w:color w:val="231F20"/>
          <w:w w:val="105"/>
        </w:rPr>
        <w:t>transcend</w:t>
      </w:r>
      <w:r>
        <w:rPr>
          <w:color w:val="231F20"/>
          <w:spacing w:val="40"/>
          <w:w w:val="105"/>
        </w:rPr>
        <w:t> </w:t>
      </w:r>
      <w:r>
        <w:rPr>
          <w:color w:val="231F20"/>
          <w:w w:val="105"/>
        </w:rPr>
        <w:t>contingent</w:t>
      </w:r>
      <w:r>
        <w:rPr>
          <w:color w:val="231F20"/>
          <w:spacing w:val="-8"/>
          <w:w w:val="105"/>
        </w:rPr>
        <w:t> </w:t>
      </w:r>
      <w:r>
        <w:rPr>
          <w:color w:val="231F20"/>
          <w:w w:val="105"/>
        </w:rPr>
        <w:t>historical</w:t>
      </w:r>
      <w:r>
        <w:rPr>
          <w:color w:val="231F20"/>
          <w:spacing w:val="-6"/>
          <w:w w:val="105"/>
        </w:rPr>
        <w:t> </w:t>
      </w:r>
      <w:r>
        <w:rPr>
          <w:color w:val="231F20"/>
          <w:w w:val="105"/>
        </w:rPr>
        <w:t>realizations</w:t>
      </w:r>
      <w:r>
        <w:rPr>
          <w:color w:val="231F20"/>
          <w:spacing w:val="-7"/>
          <w:w w:val="105"/>
        </w:rPr>
        <w:t> </w:t>
      </w:r>
      <w:r>
        <w:rPr>
          <w:color w:val="231F20"/>
          <w:w w:val="105"/>
        </w:rPr>
        <w:t>(the</w:t>
      </w:r>
      <w:r>
        <w:rPr>
          <w:color w:val="231F20"/>
          <w:spacing w:val="-6"/>
          <w:w w:val="105"/>
        </w:rPr>
        <w:t> </w:t>
      </w:r>
      <w:r>
        <w:rPr>
          <w:color w:val="231F20"/>
          <w:w w:val="105"/>
        </w:rPr>
        <w:t>Evolian</w:t>
      </w:r>
      <w:r>
        <w:rPr>
          <w:color w:val="231F20"/>
          <w:spacing w:val="-8"/>
          <w:w w:val="105"/>
        </w:rPr>
        <w:t> </w:t>
      </w:r>
      <w:r>
        <w:rPr>
          <w:color w:val="231F20"/>
          <w:w w:val="105"/>
        </w:rPr>
        <w:t>inspiration</w:t>
      </w:r>
      <w:r>
        <w:rPr>
          <w:color w:val="231F20"/>
          <w:spacing w:val="-7"/>
          <w:w w:val="105"/>
        </w:rPr>
        <w:t> </w:t>
      </w:r>
      <w:r>
        <w:rPr>
          <w:color w:val="231F20"/>
          <w:w w:val="105"/>
        </w:rPr>
        <w:t>is</w:t>
      </w:r>
      <w:r>
        <w:rPr>
          <w:color w:val="231F20"/>
          <w:spacing w:val="-2"/>
          <w:w w:val="105"/>
        </w:rPr>
        <w:t> </w:t>
      </w:r>
      <w:r>
        <w:rPr>
          <w:color w:val="231F20"/>
          <w:w w:val="105"/>
        </w:rPr>
        <w:t>evident</w:t>
      </w:r>
      <w:r>
        <w:rPr>
          <w:color w:val="231F20"/>
          <w:spacing w:val="-8"/>
          <w:w w:val="105"/>
        </w:rPr>
        <w:t> </w:t>
      </w:r>
      <w:r>
        <w:rPr>
          <w:color w:val="231F20"/>
          <w:w w:val="105"/>
        </w:rPr>
        <w:t>here).</w:t>
      </w:r>
      <w:r>
        <w:rPr>
          <w:color w:val="231F20"/>
          <w:spacing w:val="-6"/>
          <w:w w:val="105"/>
        </w:rPr>
        <w:t> </w:t>
      </w:r>
      <w:r>
        <w:rPr>
          <w:color w:val="231F20"/>
          <w:w w:val="105"/>
        </w:rPr>
        <w:t>This</w:t>
      </w:r>
      <w:r>
        <w:rPr>
          <w:color w:val="231F20"/>
          <w:spacing w:val="-7"/>
          <w:w w:val="105"/>
        </w:rPr>
        <w:t> </w:t>
      </w:r>
      <w:r>
        <w:rPr>
          <w:color w:val="231F20"/>
          <w:w w:val="105"/>
        </w:rPr>
        <w:t>conception</w:t>
      </w:r>
      <w:r>
        <w:rPr>
          <w:color w:val="231F20"/>
          <w:spacing w:val="-7"/>
          <w:w w:val="105"/>
        </w:rPr>
        <w:t> </w:t>
      </w:r>
      <w:r>
        <w:rPr>
          <w:color w:val="231F20"/>
          <w:w w:val="105"/>
        </w:rPr>
        <w:t>is</w:t>
      </w:r>
      <w:r>
        <w:rPr>
          <w:color w:val="231F20"/>
          <w:spacing w:val="-7"/>
          <w:w w:val="105"/>
        </w:rPr>
        <w:t> </w:t>
      </w:r>
      <w:r>
        <w:rPr>
          <w:color w:val="231F20"/>
          <w:w w:val="105"/>
        </w:rPr>
        <w:t>the</w:t>
      </w:r>
      <w:r>
        <w:rPr>
          <w:color w:val="231F20"/>
          <w:spacing w:val="-6"/>
          <w:w w:val="105"/>
        </w:rPr>
        <w:t> </w:t>
      </w:r>
      <w:r>
        <w:rPr>
          <w:color w:val="231F20"/>
          <w:w w:val="105"/>
        </w:rPr>
        <w:t>source</w:t>
      </w:r>
      <w:r>
        <w:rPr>
          <w:color w:val="231F20"/>
          <w:spacing w:val="40"/>
          <w:w w:val="105"/>
        </w:rPr>
        <w:t> </w:t>
      </w:r>
      <w:r>
        <w:rPr>
          <w:color w:val="231F20"/>
          <w:w w:val="105"/>
        </w:rPr>
        <w:t>of</w:t>
      </w:r>
      <w:r>
        <w:rPr>
          <w:color w:val="231F20"/>
          <w:spacing w:val="-1"/>
          <w:w w:val="105"/>
        </w:rPr>
        <w:t> </w:t>
      </w:r>
      <w:r>
        <w:rPr>
          <w:color w:val="231F20"/>
          <w:w w:val="105"/>
        </w:rPr>
        <w:t>inspiration</w:t>
      </w:r>
      <w:r>
        <w:rPr>
          <w:color w:val="231F20"/>
          <w:spacing w:val="-1"/>
          <w:w w:val="105"/>
        </w:rPr>
        <w:t> </w:t>
      </w:r>
      <w:r>
        <w:rPr>
          <w:color w:val="231F20"/>
          <w:w w:val="105"/>
        </w:rPr>
        <w:t>for</w:t>
      </w:r>
      <w:r>
        <w:rPr>
          <w:color w:val="231F20"/>
          <w:spacing w:val="-1"/>
          <w:w w:val="105"/>
        </w:rPr>
        <w:t> </w:t>
      </w:r>
      <w:r>
        <w:rPr>
          <w:color w:val="231F20"/>
          <w:w w:val="105"/>
        </w:rPr>
        <w:t>the “popular</w:t>
      </w:r>
      <w:r>
        <w:rPr>
          <w:color w:val="231F20"/>
          <w:spacing w:val="-1"/>
          <w:w w:val="105"/>
        </w:rPr>
        <w:t> </w:t>
      </w:r>
      <w:r>
        <w:rPr>
          <w:color w:val="231F20"/>
          <w:w w:val="105"/>
        </w:rPr>
        <w:t>state”</w:t>
      </w:r>
      <w:r>
        <w:rPr>
          <w:color w:val="231F20"/>
          <w:spacing w:val="-2"/>
          <w:w w:val="105"/>
        </w:rPr>
        <w:t> </w:t>
      </w:r>
      <w:r>
        <w:rPr>
          <w:color w:val="231F20"/>
          <w:w w:val="105"/>
        </w:rPr>
        <w:t>proposed</w:t>
      </w:r>
      <w:r>
        <w:rPr>
          <w:color w:val="231F20"/>
          <w:spacing w:val="-1"/>
          <w:w w:val="105"/>
        </w:rPr>
        <w:t> </w:t>
      </w:r>
      <w:r>
        <w:rPr>
          <w:color w:val="231F20"/>
          <w:w w:val="105"/>
        </w:rPr>
        <w:t>by Freda</w:t>
      </w:r>
      <w:r>
        <w:rPr>
          <w:color w:val="231F20"/>
          <w:spacing w:val="-1"/>
          <w:w w:val="105"/>
        </w:rPr>
        <w:t> </w:t>
      </w:r>
      <w:r>
        <w:rPr>
          <w:color w:val="231F20"/>
          <w:w w:val="105"/>
        </w:rPr>
        <w:t>in</w:t>
      </w:r>
      <w:r>
        <w:rPr>
          <w:color w:val="231F20"/>
          <w:spacing w:val="-1"/>
          <w:w w:val="105"/>
        </w:rPr>
        <w:t> </w:t>
      </w:r>
      <w:r>
        <w:rPr>
          <w:color w:val="231F20"/>
          <w:w w:val="105"/>
        </w:rPr>
        <w:t>an articulated</w:t>
      </w:r>
      <w:r>
        <w:rPr>
          <w:color w:val="231F20"/>
          <w:spacing w:val="-1"/>
          <w:w w:val="105"/>
        </w:rPr>
        <w:t> </w:t>
      </w:r>
      <w:r>
        <w:rPr>
          <w:color w:val="231F20"/>
          <w:w w:val="105"/>
        </w:rPr>
        <w:t>and</w:t>
      </w:r>
      <w:r>
        <w:rPr>
          <w:color w:val="231F20"/>
          <w:spacing w:val="-1"/>
          <w:w w:val="105"/>
        </w:rPr>
        <w:t> </w:t>
      </w:r>
      <w:r>
        <w:rPr>
          <w:color w:val="231F20"/>
          <w:w w:val="105"/>
        </w:rPr>
        <w:t>analytic</w:t>
      </w:r>
      <w:r>
        <w:rPr>
          <w:color w:val="231F20"/>
          <w:spacing w:val="-2"/>
          <w:w w:val="105"/>
        </w:rPr>
        <w:t> </w:t>
      </w:r>
      <w:r>
        <w:rPr>
          <w:color w:val="231F20"/>
          <w:w w:val="105"/>
        </w:rPr>
        <w:t>project, whose</w:t>
      </w:r>
      <w:r>
        <w:rPr>
          <w:color w:val="231F20"/>
          <w:spacing w:val="40"/>
          <w:w w:val="105"/>
        </w:rPr>
        <w:t> </w:t>
      </w:r>
      <w:r>
        <w:rPr>
          <w:color w:val="231F20"/>
          <w:w w:val="105"/>
        </w:rPr>
        <w:t>only</w:t>
      </w:r>
      <w:r>
        <w:rPr>
          <w:color w:val="231F20"/>
          <w:spacing w:val="-3"/>
          <w:w w:val="105"/>
        </w:rPr>
        <w:t> </w:t>
      </w:r>
      <w:r>
        <w:rPr>
          <w:color w:val="231F20"/>
          <w:w w:val="105"/>
        </w:rPr>
        <w:t>relative</w:t>
      </w:r>
      <w:r>
        <w:rPr>
          <w:color w:val="231F20"/>
          <w:spacing w:val="-3"/>
          <w:w w:val="105"/>
        </w:rPr>
        <w:t> </w:t>
      </w:r>
      <w:r>
        <w:rPr>
          <w:color w:val="231F20"/>
          <w:w w:val="105"/>
        </w:rPr>
        <w:t>indications</w:t>
      </w:r>
      <w:r>
        <w:rPr>
          <w:color w:val="231F20"/>
          <w:spacing w:val="-4"/>
          <w:w w:val="105"/>
        </w:rPr>
        <w:t> </w:t>
      </w:r>
      <w:r>
        <w:rPr>
          <w:color w:val="231F20"/>
          <w:w w:val="105"/>
        </w:rPr>
        <w:t>of</w:t>
      </w:r>
      <w:r>
        <w:rPr>
          <w:color w:val="231F20"/>
          <w:spacing w:val="-4"/>
          <w:w w:val="105"/>
        </w:rPr>
        <w:t> </w:t>
      </w:r>
      <w:r>
        <w:rPr>
          <w:color w:val="231F20"/>
          <w:w w:val="105"/>
        </w:rPr>
        <w:t>external</w:t>
      </w:r>
      <w:r>
        <w:rPr>
          <w:color w:val="231F20"/>
          <w:spacing w:val="-3"/>
          <w:w w:val="105"/>
        </w:rPr>
        <w:t> </w:t>
      </w:r>
      <w:r>
        <w:rPr>
          <w:color w:val="231F20"/>
          <w:w w:val="105"/>
        </w:rPr>
        <w:t>politics</w:t>
      </w:r>
      <w:r>
        <w:rPr>
          <w:color w:val="231F20"/>
          <w:spacing w:val="-4"/>
          <w:w w:val="105"/>
        </w:rPr>
        <w:t> </w:t>
      </w:r>
      <w:r>
        <w:rPr>
          <w:color w:val="231F20"/>
          <w:w w:val="105"/>
        </w:rPr>
        <w:t>can</w:t>
      </w:r>
      <w:r>
        <w:rPr>
          <w:color w:val="231F20"/>
          <w:spacing w:val="-4"/>
          <w:w w:val="105"/>
        </w:rPr>
        <w:t> </w:t>
      </w:r>
      <w:r>
        <w:rPr>
          <w:color w:val="231F20"/>
          <w:w w:val="105"/>
        </w:rPr>
        <w:t>be</w:t>
      </w:r>
      <w:r>
        <w:rPr>
          <w:color w:val="231F20"/>
          <w:spacing w:val="-3"/>
          <w:w w:val="105"/>
        </w:rPr>
        <w:t> </w:t>
      </w:r>
      <w:r>
        <w:rPr>
          <w:color w:val="231F20"/>
          <w:w w:val="105"/>
        </w:rPr>
        <w:t>reprised</w:t>
      </w:r>
      <w:r>
        <w:rPr>
          <w:color w:val="231F20"/>
          <w:spacing w:val="-1"/>
          <w:w w:val="105"/>
        </w:rPr>
        <w:t> </w:t>
      </w:r>
      <w:r>
        <w:rPr>
          <w:color w:val="231F20"/>
          <w:w w:val="105"/>
        </w:rPr>
        <w:t>here,</w:t>
      </w:r>
      <w:r>
        <w:rPr>
          <w:color w:val="231F20"/>
          <w:spacing w:val="-5"/>
          <w:w w:val="105"/>
        </w:rPr>
        <w:t> </w:t>
      </w:r>
      <w:r>
        <w:rPr>
          <w:color w:val="231F20"/>
          <w:w w:val="105"/>
        </w:rPr>
        <w:t>by</w:t>
      </w:r>
      <w:r>
        <w:rPr>
          <w:color w:val="231F20"/>
          <w:spacing w:val="-4"/>
          <w:w w:val="105"/>
        </w:rPr>
        <w:t> </w:t>
      </w:r>
      <w:r>
        <w:rPr>
          <w:color w:val="231F20"/>
          <w:w w:val="105"/>
        </w:rPr>
        <w:t>reasons</w:t>
      </w:r>
      <w:r>
        <w:rPr>
          <w:color w:val="231F20"/>
          <w:spacing w:val="-4"/>
          <w:w w:val="105"/>
        </w:rPr>
        <w:t> </w:t>
      </w:r>
      <w:r>
        <w:rPr>
          <w:color w:val="231F20"/>
          <w:w w:val="105"/>
        </w:rPr>
        <w:t>of</w:t>
      </w:r>
      <w:r>
        <w:rPr>
          <w:color w:val="231F20"/>
          <w:spacing w:val="-4"/>
          <w:w w:val="105"/>
        </w:rPr>
        <w:t> </w:t>
      </w:r>
      <w:r>
        <w:rPr>
          <w:color w:val="231F20"/>
          <w:w w:val="105"/>
        </w:rPr>
        <w:t>the consequences that</w:t>
      </w:r>
      <w:r>
        <w:rPr>
          <w:color w:val="231F20"/>
          <w:spacing w:val="40"/>
          <w:w w:val="105"/>
        </w:rPr>
        <w:t> </w:t>
      </w:r>
      <w:r>
        <w:rPr>
          <w:color w:val="231F20"/>
          <w:w w:val="105"/>
        </w:rPr>
        <w:t>they have on the general strategic choices (“the field of battle”) of the extreme right:</w:t>
      </w:r>
    </w:p>
    <w:p>
      <w:pPr>
        <w:pStyle w:val="BodyText"/>
      </w:pPr>
    </w:p>
    <w:p>
      <w:pPr>
        <w:pStyle w:val="BodyText"/>
        <w:spacing w:before="135"/>
      </w:pPr>
    </w:p>
    <w:p>
      <w:pPr>
        <w:pStyle w:val="BodyText"/>
        <w:spacing w:line="285" w:lineRule="auto"/>
        <w:ind w:left="336" w:right="474"/>
      </w:pPr>
      <w:r>
        <w:rPr>
          <w:color w:val="231F20"/>
          <w:w w:val="105"/>
        </w:rPr>
        <w:t>“The</w:t>
      </w:r>
      <w:r>
        <w:rPr>
          <w:color w:val="231F20"/>
          <w:spacing w:val="-6"/>
          <w:w w:val="105"/>
        </w:rPr>
        <w:t> </w:t>
      </w:r>
      <w:r>
        <w:rPr>
          <w:color w:val="231F20"/>
          <w:w w:val="105"/>
        </w:rPr>
        <w:t>denunciation</w:t>
      </w:r>
      <w:r>
        <w:rPr>
          <w:color w:val="231F20"/>
          <w:spacing w:val="-6"/>
          <w:w w:val="105"/>
        </w:rPr>
        <w:t> </w:t>
      </w:r>
      <w:r>
        <w:rPr>
          <w:color w:val="231F20"/>
          <w:w w:val="105"/>
        </w:rPr>
        <w:t>of</w:t>
      </w:r>
      <w:r>
        <w:rPr>
          <w:color w:val="231F20"/>
          <w:spacing w:val="-4"/>
          <w:w w:val="105"/>
        </w:rPr>
        <w:t> </w:t>
      </w:r>
      <w:r>
        <w:rPr>
          <w:color w:val="231F20"/>
          <w:w w:val="105"/>
        </w:rPr>
        <w:t>the</w:t>
      </w:r>
      <w:r>
        <w:rPr>
          <w:color w:val="231F20"/>
          <w:spacing w:val="-6"/>
          <w:w w:val="105"/>
        </w:rPr>
        <w:t> </w:t>
      </w:r>
      <w:r>
        <w:rPr>
          <w:color w:val="231F20"/>
          <w:w w:val="105"/>
        </w:rPr>
        <w:t>Atlantic</w:t>
      </w:r>
      <w:r>
        <w:rPr>
          <w:color w:val="231F20"/>
          <w:spacing w:val="-7"/>
          <w:w w:val="105"/>
        </w:rPr>
        <w:t> </w:t>
      </w:r>
      <w:r>
        <w:rPr>
          <w:color w:val="231F20"/>
          <w:w w:val="105"/>
        </w:rPr>
        <w:t>Pact</w:t>
      </w:r>
      <w:r>
        <w:rPr>
          <w:color w:val="231F20"/>
          <w:spacing w:val="-7"/>
          <w:w w:val="105"/>
        </w:rPr>
        <w:t> </w:t>
      </w:r>
      <w:r>
        <w:rPr>
          <w:color w:val="231F20"/>
          <w:w w:val="105"/>
        </w:rPr>
        <w:t>and</w:t>
      </w:r>
      <w:r>
        <w:rPr>
          <w:color w:val="231F20"/>
          <w:spacing w:val="-6"/>
          <w:w w:val="105"/>
        </w:rPr>
        <w:t> </w:t>
      </w:r>
      <w:r>
        <w:rPr>
          <w:color w:val="231F20"/>
          <w:w w:val="105"/>
        </w:rPr>
        <w:t>its</w:t>
      </w:r>
      <w:r>
        <w:rPr>
          <w:color w:val="231F20"/>
          <w:spacing w:val="-3"/>
          <w:w w:val="105"/>
        </w:rPr>
        <w:t> </w:t>
      </w:r>
      <w:r>
        <w:rPr>
          <w:color w:val="231F20"/>
          <w:w w:val="105"/>
        </w:rPr>
        <w:t>military</w:t>
      </w:r>
      <w:r>
        <w:rPr>
          <w:color w:val="231F20"/>
          <w:spacing w:val="-8"/>
          <w:w w:val="105"/>
        </w:rPr>
        <w:t> </w:t>
      </w:r>
      <w:r>
        <w:rPr>
          <w:color w:val="231F20"/>
          <w:w w:val="105"/>
        </w:rPr>
        <w:t>organization,</w:t>
      </w:r>
      <w:r>
        <w:rPr>
          <w:color w:val="231F20"/>
          <w:spacing w:val="-7"/>
          <w:w w:val="105"/>
        </w:rPr>
        <w:t> </w:t>
      </w:r>
      <w:r>
        <w:rPr>
          <w:color w:val="231F20"/>
          <w:w w:val="105"/>
        </w:rPr>
        <w:t>as</w:t>
      </w:r>
      <w:r>
        <w:rPr>
          <w:color w:val="231F20"/>
          <w:spacing w:val="-6"/>
          <w:w w:val="105"/>
        </w:rPr>
        <w:t> </w:t>
      </w:r>
      <w:r>
        <w:rPr>
          <w:color w:val="231F20"/>
          <w:w w:val="105"/>
        </w:rPr>
        <w:t>the</w:t>
      </w:r>
      <w:r>
        <w:rPr>
          <w:color w:val="231F20"/>
          <w:spacing w:val="-6"/>
          <w:w w:val="105"/>
        </w:rPr>
        <w:t> </w:t>
      </w:r>
      <w:r>
        <w:rPr>
          <w:color w:val="231F20"/>
          <w:w w:val="105"/>
        </w:rPr>
        <w:t>rupture</w:t>
      </w:r>
      <w:r>
        <w:rPr>
          <w:color w:val="231F20"/>
          <w:spacing w:val="-6"/>
          <w:w w:val="105"/>
        </w:rPr>
        <w:t> </w:t>
      </w:r>
      <w:r>
        <w:rPr>
          <w:color w:val="231F20"/>
          <w:w w:val="105"/>
        </w:rPr>
        <w:t>of</w:t>
      </w:r>
      <w:r>
        <w:rPr>
          <w:color w:val="231F20"/>
          <w:spacing w:val="-6"/>
          <w:w w:val="105"/>
        </w:rPr>
        <w:t> </w:t>
      </w:r>
      <w:r>
        <w:rPr>
          <w:color w:val="231F20"/>
          <w:w w:val="105"/>
        </w:rPr>
        <w:t>relations</w:t>
      </w:r>
      <w:r>
        <w:rPr>
          <w:color w:val="231F20"/>
          <w:spacing w:val="-6"/>
          <w:w w:val="105"/>
        </w:rPr>
        <w:t> </w:t>
      </w:r>
      <w:r>
        <w:rPr>
          <w:color w:val="231F20"/>
          <w:w w:val="105"/>
        </w:rPr>
        <w:t>that</w:t>
      </w:r>
      <w:r>
        <w:rPr>
          <w:color w:val="231F20"/>
          <w:spacing w:val="-7"/>
          <w:w w:val="105"/>
        </w:rPr>
        <w:t> </w:t>
      </w:r>
      <w:r>
        <w:rPr>
          <w:color w:val="231F20"/>
          <w:w w:val="105"/>
        </w:rPr>
        <w:t>link</w:t>
      </w:r>
      <w:r>
        <w:rPr>
          <w:color w:val="231F20"/>
          <w:spacing w:val="40"/>
          <w:w w:val="105"/>
        </w:rPr>
        <w:t> </w:t>
      </w:r>
      <w:r>
        <w:rPr>
          <w:color w:val="231F20"/>
          <w:w w:val="105"/>
        </w:rPr>
        <w:t>Italy</w:t>
      </w:r>
      <w:r>
        <w:rPr>
          <w:color w:val="231F20"/>
          <w:spacing w:val="-9"/>
          <w:w w:val="105"/>
        </w:rPr>
        <w:t> </w:t>
      </w:r>
      <w:r>
        <w:rPr>
          <w:color w:val="231F20"/>
          <w:w w:val="105"/>
        </w:rPr>
        <w:t>today</w:t>
      </w:r>
      <w:r>
        <w:rPr>
          <w:color w:val="231F20"/>
          <w:spacing w:val="-9"/>
          <w:w w:val="105"/>
        </w:rPr>
        <w:t> </w:t>
      </w:r>
      <w:r>
        <w:rPr>
          <w:color w:val="231F20"/>
          <w:w w:val="105"/>
        </w:rPr>
        <w:t>the</w:t>
      </w:r>
      <w:r>
        <w:rPr>
          <w:color w:val="231F20"/>
          <w:spacing w:val="-9"/>
          <w:w w:val="105"/>
        </w:rPr>
        <w:t> </w:t>
      </w:r>
      <w:r>
        <w:rPr>
          <w:color w:val="231F20"/>
          <w:w w:val="105"/>
        </w:rPr>
        <w:t>neocapitalist</w:t>
      </w:r>
      <w:r>
        <w:rPr>
          <w:color w:val="231F20"/>
          <w:spacing w:val="-9"/>
          <w:w w:val="105"/>
        </w:rPr>
        <w:t> </w:t>
      </w:r>
      <w:r>
        <w:rPr>
          <w:color w:val="231F20"/>
          <w:w w:val="105"/>
        </w:rPr>
        <w:t>structures</w:t>
      </w:r>
      <w:r>
        <w:rPr>
          <w:color w:val="231F20"/>
          <w:spacing w:val="-9"/>
          <w:w w:val="105"/>
        </w:rPr>
        <w:t> </w:t>
      </w:r>
      <w:r>
        <w:rPr>
          <w:color w:val="231F20"/>
          <w:w w:val="105"/>
        </w:rPr>
        <w:t>(European</w:t>
      </w:r>
      <w:r>
        <w:rPr>
          <w:color w:val="231F20"/>
          <w:spacing w:val="-9"/>
          <w:w w:val="105"/>
        </w:rPr>
        <w:t> </w:t>
      </w:r>
      <w:r>
        <w:rPr>
          <w:color w:val="231F20"/>
          <w:w w:val="105"/>
        </w:rPr>
        <w:t>Economic</w:t>
      </w:r>
      <w:r>
        <w:rPr>
          <w:color w:val="231F20"/>
          <w:spacing w:val="-9"/>
          <w:w w:val="105"/>
        </w:rPr>
        <w:t> </w:t>
      </w:r>
      <w:r>
        <w:rPr>
          <w:color w:val="231F20"/>
          <w:w w:val="105"/>
        </w:rPr>
        <w:t>Community,</w:t>
      </w:r>
      <w:r>
        <w:rPr>
          <w:color w:val="231F20"/>
          <w:spacing w:val="-9"/>
          <w:w w:val="105"/>
        </w:rPr>
        <w:t> </w:t>
      </w:r>
      <w:r>
        <w:rPr>
          <w:color w:val="231F20"/>
          <w:w w:val="105"/>
        </w:rPr>
        <w:t>etc…)</w:t>
      </w:r>
      <w:r>
        <w:rPr>
          <w:color w:val="231F20"/>
          <w:spacing w:val="-9"/>
          <w:w w:val="105"/>
        </w:rPr>
        <w:t> </w:t>
      </w:r>
      <w:r>
        <w:rPr>
          <w:color w:val="231F20"/>
          <w:w w:val="105"/>
        </w:rPr>
        <w:t>must</w:t>
      </w:r>
      <w:r>
        <w:rPr>
          <w:color w:val="231F20"/>
          <w:spacing w:val="-9"/>
          <w:w w:val="105"/>
        </w:rPr>
        <w:t> </w:t>
      </w:r>
      <w:r>
        <w:rPr>
          <w:color w:val="231F20"/>
          <w:w w:val="105"/>
        </w:rPr>
        <w:t>provoke</w:t>
      </w:r>
      <w:r>
        <w:rPr>
          <w:color w:val="231F20"/>
          <w:spacing w:val="-8"/>
          <w:w w:val="105"/>
        </w:rPr>
        <w:t> </w:t>
      </w:r>
      <w:r>
        <w:rPr>
          <w:color w:val="231F20"/>
          <w:w w:val="105"/>
        </w:rPr>
        <w:t>the</w:t>
      </w:r>
      <w:r>
        <w:rPr>
          <w:color w:val="231F20"/>
          <w:spacing w:val="-9"/>
          <w:w w:val="105"/>
        </w:rPr>
        <w:t> </w:t>
      </w:r>
      <w:r>
        <w:rPr>
          <w:color w:val="231F20"/>
          <w:w w:val="105"/>
        </w:rPr>
        <w:t>active</w:t>
      </w:r>
      <w:r>
        <w:rPr>
          <w:color w:val="231F20"/>
          <w:spacing w:val="40"/>
          <w:w w:val="105"/>
        </w:rPr>
        <w:t> </w:t>
      </w:r>
      <w:r>
        <w:rPr>
          <w:color w:val="231F20"/>
          <w:w w:val="105"/>
        </w:rPr>
        <w:t>insertion</w:t>
      </w:r>
      <w:r>
        <w:rPr>
          <w:color w:val="231F20"/>
          <w:spacing w:val="-1"/>
          <w:w w:val="105"/>
        </w:rPr>
        <w:t> </w:t>
      </w:r>
      <w:r>
        <w:rPr>
          <w:color w:val="231F20"/>
          <w:w w:val="105"/>
        </w:rPr>
        <w:t>of</w:t>
      </w:r>
      <w:r>
        <w:rPr>
          <w:color w:val="231F20"/>
          <w:spacing w:val="-1"/>
          <w:w w:val="105"/>
        </w:rPr>
        <w:t> </w:t>
      </w:r>
      <w:r>
        <w:rPr>
          <w:color w:val="231F20"/>
          <w:w w:val="105"/>
        </w:rPr>
        <w:t>the Popular</w:t>
      </w:r>
      <w:r>
        <w:rPr>
          <w:color w:val="231F20"/>
          <w:spacing w:val="-1"/>
          <w:w w:val="105"/>
        </w:rPr>
        <w:t> </w:t>
      </w:r>
      <w:r>
        <w:rPr>
          <w:color w:val="231F20"/>
          <w:w w:val="105"/>
        </w:rPr>
        <w:t>State into</w:t>
      </w:r>
      <w:r>
        <w:rPr>
          <w:color w:val="231F20"/>
          <w:spacing w:val="-1"/>
          <w:w w:val="105"/>
        </w:rPr>
        <w:t> </w:t>
      </w:r>
      <w:r>
        <w:rPr>
          <w:color w:val="231F20"/>
          <w:w w:val="105"/>
        </w:rPr>
        <w:t>the sphere of</w:t>
      </w:r>
      <w:r>
        <w:rPr>
          <w:color w:val="231F20"/>
          <w:spacing w:val="-1"/>
          <w:w w:val="105"/>
        </w:rPr>
        <w:t> </w:t>
      </w:r>
      <w:r>
        <w:rPr>
          <w:color w:val="231F20"/>
          <w:w w:val="105"/>
        </w:rPr>
        <w:t>states that</w:t>
      </w:r>
      <w:r>
        <w:rPr>
          <w:color w:val="231F20"/>
          <w:spacing w:val="-2"/>
          <w:w w:val="105"/>
        </w:rPr>
        <w:t> </w:t>
      </w:r>
      <w:r>
        <w:rPr>
          <w:color w:val="231F20"/>
          <w:w w:val="105"/>
        </w:rPr>
        <w:t>refuse to</w:t>
      </w:r>
      <w:r>
        <w:rPr>
          <w:color w:val="231F20"/>
          <w:spacing w:val="-2"/>
          <w:w w:val="105"/>
        </w:rPr>
        <w:t> </w:t>
      </w:r>
      <w:r>
        <w:rPr>
          <w:color w:val="231F20"/>
          <w:w w:val="105"/>
        </w:rPr>
        <w:t>be snagged</w:t>
      </w:r>
      <w:r>
        <w:rPr>
          <w:color w:val="231F20"/>
          <w:spacing w:val="-1"/>
          <w:w w:val="105"/>
        </w:rPr>
        <w:t> </w:t>
      </w:r>
      <w:r>
        <w:rPr>
          <w:color w:val="231F20"/>
          <w:w w:val="105"/>
        </w:rPr>
        <w:t>by</w:t>
      </w:r>
      <w:r>
        <w:rPr>
          <w:color w:val="231F20"/>
          <w:spacing w:val="-1"/>
          <w:w w:val="105"/>
        </w:rPr>
        <w:t> </w:t>
      </w:r>
      <w:r>
        <w:rPr>
          <w:color w:val="231F20"/>
          <w:w w:val="105"/>
        </w:rPr>
        <w:t>the politics</w:t>
      </w:r>
      <w:r>
        <w:rPr>
          <w:color w:val="231F20"/>
          <w:spacing w:val="-1"/>
          <w:w w:val="105"/>
        </w:rPr>
        <w:t> </w:t>
      </w:r>
      <w:r>
        <w:rPr>
          <w:color w:val="231F20"/>
          <w:w w:val="105"/>
        </w:rPr>
        <w:t>of</w:t>
      </w:r>
    </w:p>
    <w:p>
      <w:pPr>
        <w:pStyle w:val="BodyText"/>
        <w:spacing w:line="285" w:lineRule="auto" w:before="1"/>
        <w:ind w:left="336" w:right="446"/>
      </w:pPr>
      <w:r>
        <w:rPr>
          <w:color w:val="231F20"/>
          <w:w w:val="105"/>
        </w:rPr>
        <w:t>imperialist</w:t>
      </w:r>
      <w:r>
        <w:rPr>
          <w:color w:val="231F20"/>
          <w:spacing w:val="-3"/>
          <w:w w:val="105"/>
        </w:rPr>
        <w:t> </w:t>
      </w:r>
      <w:r>
        <w:rPr>
          <w:color w:val="231F20"/>
          <w:w w:val="105"/>
        </w:rPr>
        <w:t>blocs</w:t>
      </w:r>
      <w:r>
        <w:rPr>
          <w:color w:val="231F20"/>
          <w:spacing w:val="-2"/>
          <w:w w:val="105"/>
        </w:rPr>
        <w:t> </w:t>
      </w:r>
      <w:r>
        <w:rPr>
          <w:color w:val="231F20"/>
          <w:w w:val="105"/>
        </w:rPr>
        <w:t>of</w:t>
      </w:r>
      <w:r>
        <w:rPr>
          <w:color w:val="231F20"/>
          <w:spacing w:val="-2"/>
          <w:w w:val="105"/>
        </w:rPr>
        <w:t> </w:t>
      </w:r>
      <w:r>
        <w:rPr>
          <w:color w:val="231F20"/>
          <w:w w:val="105"/>
        </w:rPr>
        <w:t>power.</w:t>
      </w:r>
      <w:r>
        <w:rPr>
          <w:color w:val="231F20"/>
          <w:spacing w:val="-1"/>
          <w:w w:val="105"/>
        </w:rPr>
        <w:t> </w:t>
      </w:r>
      <w:r>
        <w:rPr>
          <w:color w:val="231F20"/>
          <w:w w:val="105"/>
        </w:rPr>
        <w:t>The Popular</w:t>
      </w:r>
      <w:r>
        <w:rPr>
          <w:color w:val="231F20"/>
          <w:spacing w:val="-2"/>
          <w:w w:val="105"/>
        </w:rPr>
        <w:t> </w:t>
      </w:r>
      <w:r>
        <w:rPr>
          <w:color w:val="231F20"/>
          <w:w w:val="105"/>
        </w:rPr>
        <w:t>State</w:t>
      </w:r>
      <w:r>
        <w:rPr>
          <w:color w:val="231F20"/>
          <w:spacing w:val="-1"/>
          <w:w w:val="105"/>
        </w:rPr>
        <w:t> </w:t>
      </w:r>
      <w:r>
        <w:rPr>
          <w:color w:val="231F20"/>
          <w:w w:val="105"/>
        </w:rPr>
        <w:t>will</w:t>
      </w:r>
      <w:r>
        <w:rPr>
          <w:color w:val="231F20"/>
          <w:spacing w:val="-1"/>
          <w:w w:val="105"/>
        </w:rPr>
        <w:t> </w:t>
      </w:r>
      <w:r>
        <w:rPr>
          <w:color w:val="231F20"/>
          <w:w w:val="105"/>
        </w:rPr>
        <w:t>establish</w:t>
      </w:r>
      <w:r>
        <w:rPr>
          <w:color w:val="231F20"/>
          <w:spacing w:val="-2"/>
          <w:w w:val="105"/>
        </w:rPr>
        <w:t> </w:t>
      </w:r>
      <w:r>
        <w:rPr>
          <w:color w:val="231F20"/>
          <w:w w:val="105"/>
        </w:rPr>
        <w:t>alliances</w:t>
      </w:r>
      <w:r>
        <w:rPr>
          <w:color w:val="231F20"/>
          <w:spacing w:val="-1"/>
          <w:w w:val="105"/>
        </w:rPr>
        <w:t> </w:t>
      </w:r>
      <w:r>
        <w:rPr>
          <w:color w:val="231F20"/>
          <w:w w:val="105"/>
        </w:rPr>
        <w:t>with</w:t>
      </w:r>
      <w:r>
        <w:rPr>
          <w:color w:val="231F20"/>
          <w:spacing w:val="-2"/>
          <w:w w:val="105"/>
        </w:rPr>
        <w:t> </w:t>
      </w:r>
      <w:r>
        <w:rPr>
          <w:color w:val="231F20"/>
          <w:w w:val="105"/>
        </w:rPr>
        <w:t>all</w:t>
      </w:r>
      <w:r>
        <w:rPr>
          <w:color w:val="231F20"/>
          <w:spacing w:val="-1"/>
          <w:w w:val="105"/>
        </w:rPr>
        <w:t> </w:t>
      </w:r>
      <w:r>
        <w:rPr>
          <w:color w:val="231F20"/>
          <w:w w:val="105"/>
        </w:rPr>
        <w:t>the</w:t>
      </w:r>
      <w:r>
        <w:rPr>
          <w:color w:val="231F20"/>
          <w:spacing w:val="-1"/>
          <w:w w:val="105"/>
        </w:rPr>
        <w:t> </w:t>
      </w:r>
      <w:r>
        <w:rPr>
          <w:color w:val="231F20"/>
          <w:w w:val="105"/>
        </w:rPr>
        <w:t>authentically</w:t>
      </w:r>
      <w:r>
        <w:rPr>
          <w:color w:val="231F20"/>
          <w:spacing w:val="-2"/>
          <w:w w:val="105"/>
        </w:rPr>
        <w:t> </w:t>
      </w:r>
      <w:r>
        <w:rPr>
          <w:color w:val="231F20"/>
          <w:w w:val="105"/>
        </w:rPr>
        <w:t>anti−</w:t>
      </w:r>
      <w:r>
        <w:rPr>
          <w:color w:val="231F20"/>
          <w:spacing w:val="40"/>
          <w:w w:val="105"/>
        </w:rPr>
        <w:t> </w:t>
      </w:r>
      <w:r>
        <w:rPr>
          <w:color w:val="231F20"/>
          <w:w w:val="105"/>
        </w:rPr>
        <w:t>capitalist</w:t>
      </w:r>
      <w:r>
        <w:rPr>
          <w:color w:val="231F20"/>
          <w:spacing w:val="-9"/>
          <w:w w:val="105"/>
        </w:rPr>
        <w:t> </w:t>
      </w:r>
      <w:r>
        <w:rPr>
          <w:color w:val="231F20"/>
          <w:w w:val="105"/>
        </w:rPr>
        <w:t>states</w:t>
      </w:r>
      <w:r>
        <w:rPr>
          <w:color w:val="231F20"/>
          <w:spacing w:val="-9"/>
          <w:w w:val="105"/>
        </w:rPr>
        <w:t> </w:t>
      </w:r>
      <w:r>
        <w:rPr>
          <w:color w:val="231F20"/>
          <w:w w:val="105"/>
        </w:rPr>
        <w:t>and</w:t>
      </w:r>
      <w:r>
        <w:rPr>
          <w:color w:val="231F20"/>
          <w:spacing w:val="-9"/>
          <w:w w:val="105"/>
        </w:rPr>
        <w:t> </w:t>
      </w:r>
      <w:r>
        <w:rPr>
          <w:color w:val="231F20"/>
          <w:w w:val="105"/>
        </w:rPr>
        <w:t>favor</w:t>
      </w:r>
      <w:r>
        <w:rPr>
          <w:color w:val="231F20"/>
          <w:spacing w:val="-9"/>
          <w:w w:val="105"/>
        </w:rPr>
        <w:t> </w:t>
      </w:r>
      <w:r>
        <w:rPr>
          <w:color w:val="231F20"/>
          <w:w w:val="105"/>
        </w:rPr>
        <w:t>on</w:t>
      </w:r>
      <w:r>
        <w:rPr>
          <w:color w:val="231F20"/>
          <w:spacing w:val="-9"/>
          <w:w w:val="105"/>
        </w:rPr>
        <w:t> </w:t>
      </w:r>
      <w:r>
        <w:rPr>
          <w:color w:val="231F20"/>
          <w:w w:val="105"/>
        </w:rPr>
        <w:t>the</w:t>
      </w:r>
      <w:r>
        <w:rPr>
          <w:color w:val="231F20"/>
          <w:spacing w:val="-9"/>
          <w:w w:val="105"/>
        </w:rPr>
        <w:t> </w:t>
      </w:r>
      <w:r>
        <w:rPr>
          <w:color w:val="231F20"/>
          <w:w w:val="105"/>
        </w:rPr>
        <w:t>international</w:t>
      </w:r>
      <w:r>
        <w:rPr>
          <w:color w:val="231F20"/>
          <w:spacing w:val="-9"/>
          <w:w w:val="105"/>
        </w:rPr>
        <w:t> </w:t>
      </w:r>
      <w:r>
        <w:rPr>
          <w:color w:val="231F20"/>
          <w:w w:val="105"/>
        </w:rPr>
        <w:t>level,</w:t>
      </w:r>
      <w:r>
        <w:rPr>
          <w:color w:val="231F20"/>
          <w:spacing w:val="-9"/>
          <w:w w:val="105"/>
        </w:rPr>
        <w:t> </w:t>
      </w:r>
      <w:r>
        <w:rPr>
          <w:color w:val="231F20"/>
          <w:w w:val="105"/>
        </w:rPr>
        <w:t>movements</w:t>
      </w:r>
      <w:r>
        <w:rPr>
          <w:color w:val="231F20"/>
          <w:spacing w:val="-9"/>
          <w:w w:val="105"/>
        </w:rPr>
        <w:t> </w:t>
      </w:r>
      <w:r>
        <w:rPr>
          <w:color w:val="231F20"/>
          <w:w w:val="105"/>
        </w:rPr>
        <w:t>of</w:t>
      </w:r>
      <w:r>
        <w:rPr>
          <w:color w:val="231F20"/>
          <w:spacing w:val="-9"/>
          <w:w w:val="105"/>
        </w:rPr>
        <w:t> </w:t>
      </w:r>
      <w:r>
        <w:rPr>
          <w:color w:val="231F20"/>
          <w:w w:val="105"/>
        </w:rPr>
        <w:t>struggle</w:t>
      </w:r>
      <w:r>
        <w:rPr>
          <w:color w:val="231F20"/>
          <w:spacing w:val="-8"/>
          <w:w w:val="105"/>
        </w:rPr>
        <w:t> </w:t>
      </w:r>
      <w:r>
        <w:rPr>
          <w:color w:val="231F20"/>
          <w:w w:val="105"/>
        </w:rPr>
        <w:t>against</w:t>
      </w:r>
      <w:r>
        <w:rPr>
          <w:color w:val="231F20"/>
          <w:spacing w:val="-9"/>
          <w:w w:val="105"/>
        </w:rPr>
        <w:t> </w:t>
      </w:r>
      <w:r>
        <w:rPr>
          <w:color w:val="231F20"/>
          <w:w w:val="105"/>
        </w:rPr>
        <w:t>capitalism</w:t>
      </w:r>
      <w:r>
        <w:rPr>
          <w:color w:val="231F20"/>
          <w:spacing w:val="-9"/>
          <w:w w:val="105"/>
        </w:rPr>
        <w:t> </w:t>
      </w:r>
      <w:r>
        <w:rPr>
          <w:color w:val="231F20"/>
          <w:w w:val="105"/>
        </w:rPr>
        <w:t>and</w:t>
      </w:r>
      <w:r>
        <w:rPr>
          <w:color w:val="231F20"/>
          <w:spacing w:val="-9"/>
          <w:w w:val="105"/>
        </w:rPr>
        <w:t> </w:t>
      </w:r>
      <w:r>
        <w:rPr>
          <w:color w:val="231F20"/>
          <w:w w:val="105"/>
        </w:rPr>
        <w:t>the</w:t>
      </w:r>
      <w:r>
        <w:rPr>
          <w:color w:val="231F20"/>
          <w:spacing w:val="40"/>
          <w:w w:val="105"/>
        </w:rPr>
        <w:t> </w:t>
      </w:r>
      <w:r>
        <w:rPr>
          <w:color w:val="231F20"/>
          <w:w w:val="105"/>
        </w:rPr>
        <w:t>revisionist</w:t>
      </w:r>
      <w:r>
        <w:rPr>
          <w:color w:val="231F20"/>
          <w:spacing w:val="-9"/>
          <w:w w:val="105"/>
        </w:rPr>
        <w:t> </w:t>
      </w:r>
      <w:r>
        <w:rPr>
          <w:color w:val="231F20"/>
          <w:w w:val="105"/>
        </w:rPr>
        <w:t>accomplices.”</w:t>
      </w:r>
    </w:p>
    <w:p>
      <w:pPr>
        <w:pStyle w:val="BodyText"/>
      </w:pPr>
    </w:p>
    <w:p>
      <w:pPr>
        <w:pStyle w:val="BodyText"/>
        <w:spacing w:before="135"/>
      </w:pPr>
    </w:p>
    <w:p>
      <w:pPr>
        <w:pStyle w:val="BodyText"/>
        <w:spacing w:line="285" w:lineRule="auto" w:before="1"/>
        <w:ind w:left="336" w:right="392"/>
      </w:pPr>
      <w:r>
        <w:rPr>
          <w:color w:val="231F20"/>
          <w:w w:val="105"/>
        </w:rPr>
        <w:t>This</w:t>
      </w:r>
      <w:r>
        <w:rPr>
          <w:color w:val="231F20"/>
          <w:spacing w:val="-1"/>
          <w:w w:val="105"/>
        </w:rPr>
        <w:t> </w:t>
      </w:r>
      <w:r>
        <w:rPr>
          <w:color w:val="231F20"/>
          <w:w w:val="105"/>
        </w:rPr>
        <w:t>type of</w:t>
      </w:r>
      <w:r>
        <w:rPr>
          <w:color w:val="231F20"/>
          <w:spacing w:val="-1"/>
          <w:w w:val="105"/>
        </w:rPr>
        <w:t> </w:t>
      </w:r>
      <w:r>
        <w:rPr>
          <w:color w:val="231F20"/>
          <w:w w:val="105"/>
        </w:rPr>
        <w:t>affirmation,</w:t>
      </w:r>
      <w:r>
        <w:rPr>
          <w:color w:val="231F20"/>
          <w:spacing w:val="-2"/>
          <w:w w:val="105"/>
        </w:rPr>
        <w:t> </w:t>
      </w:r>
      <w:r>
        <w:rPr>
          <w:color w:val="231F20"/>
          <w:w w:val="105"/>
        </w:rPr>
        <w:t>as the repeated</w:t>
      </w:r>
      <w:r>
        <w:rPr>
          <w:color w:val="231F20"/>
          <w:spacing w:val="-1"/>
          <w:w w:val="105"/>
        </w:rPr>
        <w:t> </w:t>
      </w:r>
      <w:r>
        <w:rPr>
          <w:color w:val="231F20"/>
          <w:w w:val="105"/>
        </w:rPr>
        <w:t>declarations of</w:t>
      </w:r>
      <w:r>
        <w:rPr>
          <w:color w:val="231F20"/>
          <w:spacing w:val="-1"/>
          <w:w w:val="105"/>
        </w:rPr>
        <w:t> </w:t>
      </w:r>
      <w:r>
        <w:rPr>
          <w:color w:val="231F20"/>
          <w:w w:val="105"/>
        </w:rPr>
        <w:t>sympathy for</w:t>
      </w:r>
      <w:r>
        <w:rPr>
          <w:color w:val="231F20"/>
          <w:spacing w:val="-1"/>
          <w:w w:val="105"/>
        </w:rPr>
        <w:t> </w:t>
      </w:r>
      <w:r>
        <w:rPr>
          <w:color w:val="231F20"/>
          <w:w w:val="105"/>
        </w:rPr>
        <w:t>Chinese communism because of</w:t>
      </w:r>
      <w:r>
        <w:rPr>
          <w:color w:val="231F20"/>
          <w:spacing w:val="40"/>
          <w:w w:val="105"/>
        </w:rPr>
        <w:t> </w:t>
      </w:r>
      <w:r>
        <w:rPr>
          <w:color w:val="231F20"/>
          <w:w w:val="105"/>
        </w:rPr>
        <w:t>the</w:t>
      </w:r>
      <w:r>
        <w:rPr>
          <w:color w:val="231F20"/>
          <w:spacing w:val="-5"/>
          <w:w w:val="105"/>
        </w:rPr>
        <w:t> </w:t>
      </w:r>
      <w:r>
        <w:rPr>
          <w:color w:val="231F20"/>
          <w:w w:val="105"/>
        </w:rPr>
        <w:t>sober,</w:t>
      </w:r>
      <w:r>
        <w:rPr>
          <w:color w:val="231F20"/>
          <w:spacing w:val="-7"/>
          <w:w w:val="105"/>
        </w:rPr>
        <w:t> </w:t>
      </w:r>
      <w:r>
        <w:rPr>
          <w:color w:val="231F20"/>
          <w:w w:val="105"/>
        </w:rPr>
        <w:t>Spartan,</w:t>
      </w:r>
      <w:r>
        <w:rPr>
          <w:color w:val="231F20"/>
          <w:spacing w:val="-5"/>
          <w:w w:val="105"/>
        </w:rPr>
        <w:t> </w:t>
      </w:r>
      <w:r>
        <w:rPr>
          <w:color w:val="231F20"/>
          <w:w w:val="105"/>
        </w:rPr>
        <w:t>warrior</w:t>
      </w:r>
      <w:r>
        <w:rPr>
          <w:color w:val="231F20"/>
          <w:spacing w:val="-5"/>
          <w:w w:val="105"/>
        </w:rPr>
        <w:t> </w:t>
      </w:r>
      <w:r>
        <w:rPr>
          <w:color w:val="231F20"/>
          <w:w w:val="105"/>
        </w:rPr>
        <w:t>style</w:t>
      </w:r>
      <w:r>
        <w:rPr>
          <w:color w:val="231F20"/>
          <w:spacing w:val="-5"/>
          <w:w w:val="105"/>
        </w:rPr>
        <w:t> </w:t>
      </w:r>
      <w:r>
        <w:rPr>
          <w:color w:val="231F20"/>
          <w:w w:val="105"/>
        </w:rPr>
        <w:t>that</w:t>
      </w:r>
      <w:r>
        <w:rPr>
          <w:color w:val="231F20"/>
          <w:spacing w:val="-7"/>
          <w:w w:val="105"/>
        </w:rPr>
        <w:t> </w:t>
      </w:r>
      <w:r>
        <w:rPr>
          <w:color w:val="231F20"/>
          <w:w w:val="105"/>
        </w:rPr>
        <w:t>characterizes</w:t>
      </w:r>
      <w:r>
        <w:rPr>
          <w:color w:val="231F20"/>
          <w:spacing w:val="-5"/>
          <w:w w:val="105"/>
        </w:rPr>
        <w:t> </w:t>
      </w:r>
      <w:r>
        <w:rPr>
          <w:color w:val="231F20"/>
          <w:w w:val="105"/>
        </w:rPr>
        <w:t>it</w:t>
      </w:r>
      <w:r>
        <w:rPr>
          <w:color w:val="231F20"/>
          <w:spacing w:val="-7"/>
          <w:w w:val="105"/>
        </w:rPr>
        <w:t> </w:t>
      </w:r>
      <w:r>
        <w:rPr>
          <w:color w:val="231F20"/>
          <w:w w:val="105"/>
        </w:rPr>
        <w:t>(beside</w:t>
      </w:r>
      <w:r>
        <w:rPr>
          <w:color w:val="231F20"/>
          <w:spacing w:val="-5"/>
          <w:w w:val="105"/>
        </w:rPr>
        <w:t> </w:t>
      </w:r>
      <w:r>
        <w:rPr>
          <w:color w:val="231F20"/>
          <w:w w:val="105"/>
        </w:rPr>
        <w:t>the</w:t>
      </w:r>
      <w:r>
        <w:rPr>
          <w:color w:val="231F20"/>
          <w:spacing w:val="-5"/>
          <w:w w:val="105"/>
        </w:rPr>
        <w:t> </w:t>
      </w:r>
      <w:r>
        <w:rPr>
          <w:color w:val="231F20"/>
          <w:w w:val="105"/>
        </w:rPr>
        <w:t>anti−imperialist</w:t>
      </w:r>
      <w:r>
        <w:rPr>
          <w:color w:val="231F20"/>
          <w:spacing w:val="-7"/>
          <w:w w:val="105"/>
        </w:rPr>
        <w:t> </w:t>
      </w:r>
      <w:r>
        <w:rPr>
          <w:color w:val="231F20"/>
          <w:w w:val="105"/>
        </w:rPr>
        <w:t>struggle)</w:t>
      </w:r>
      <w:r>
        <w:rPr>
          <w:color w:val="231F20"/>
          <w:spacing w:val="-6"/>
          <w:w w:val="105"/>
        </w:rPr>
        <w:t> </w:t>
      </w:r>
      <w:r>
        <w:rPr>
          <w:color w:val="231F20"/>
          <w:w w:val="105"/>
        </w:rPr>
        <w:t>is</w:t>
      </w:r>
      <w:r>
        <w:rPr>
          <w:color w:val="231F20"/>
          <w:spacing w:val="-6"/>
          <w:w w:val="105"/>
        </w:rPr>
        <w:t> </w:t>
      </w:r>
      <w:r>
        <w:rPr>
          <w:color w:val="231F20"/>
          <w:w w:val="105"/>
        </w:rPr>
        <w:t>at</w:t>
      </w:r>
      <w:r>
        <w:rPr>
          <w:color w:val="231F20"/>
          <w:spacing w:val="-7"/>
          <w:w w:val="105"/>
        </w:rPr>
        <w:t> </w:t>
      </w:r>
      <w:r>
        <w:rPr>
          <w:color w:val="231F20"/>
          <w:w w:val="105"/>
        </w:rPr>
        <w:t>the</w:t>
      </w:r>
      <w:r>
        <w:rPr>
          <w:color w:val="231F20"/>
          <w:spacing w:val="-5"/>
          <w:w w:val="105"/>
        </w:rPr>
        <w:t> </w:t>
      </w:r>
      <w:r>
        <w:rPr>
          <w:color w:val="231F20"/>
          <w:w w:val="105"/>
        </w:rPr>
        <w:t>base</w:t>
      </w:r>
      <w:r>
        <w:rPr>
          <w:color w:val="231F20"/>
          <w:spacing w:val="40"/>
          <w:w w:val="105"/>
        </w:rPr>
        <w:t> </w:t>
      </w:r>
      <w:r>
        <w:rPr>
          <w:color w:val="231F20"/>
          <w:spacing w:val="-2"/>
          <w:w w:val="105"/>
        </w:rPr>
        <w:t>of the “Nazi−Maoist” formula by which they often characterize the theories of Freda. This constitutes the</w:t>
      </w:r>
      <w:r>
        <w:rPr>
          <w:color w:val="231F20"/>
          <w:spacing w:val="40"/>
          <w:w w:val="105"/>
        </w:rPr>
        <w:t> </w:t>
      </w:r>
      <w:r>
        <w:rPr>
          <w:color w:val="231F20"/>
          <w:w w:val="105"/>
        </w:rPr>
        <w:t>basis</w:t>
      </w:r>
      <w:r>
        <w:rPr>
          <w:color w:val="231F20"/>
          <w:spacing w:val="-6"/>
          <w:w w:val="105"/>
        </w:rPr>
        <w:t> </w:t>
      </w:r>
      <w:r>
        <w:rPr>
          <w:color w:val="231F20"/>
          <w:w w:val="105"/>
        </w:rPr>
        <w:t>of</w:t>
      </w:r>
      <w:r>
        <w:rPr>
          <w:color w:val="231F20"/>
          <w:spacing w:val="-6"/>
          <w:w w:val="105"/>
        </w:rPr>
        <w:t> </w:t>
      </w:r>
      <w:r>
        <w:rPr>
          <w:color w:val="231F20"/>
          <w:w w:val="105"/>
        </w:rPr>
        <w:t>one</w:t>
      </w:r>
      <w:r>
        <w:rPr>
          <w:color w:val="231F20"/>
          <w:spacing w:val="-5"/>
          <w:w w:val="105"/>
        </w:rPr>
        <w:t> </w:t>
      </w:r>
      <w:r>
        <w:rPr>
          <w:color w:val="231F20"/>
          <w:w w:val="105"/>
        </w:rPr>
        <w:t>of</w:t>
      </w:r>
      <w:r>
        <w:rPr>
          <w:color w:val="231F20"/>
          <w:spacing w:val="-3"/>
          <w:w w:val="105"/>
        </w:rPr>
        <w:t> </w:t>
      </w:r>
      <w:r>
        <w:rPr>
          <w:color w:val="231F20"/>
          <w:w w:val="105"/>
        </w:rPr>
        <w:t>the</w:t>
      </w:r>
      <w:r>
        <w:rPr>
          <w:color w:val="231F20"/>
          <w:spacing w:val="-5"/>
          <w:w w:val="105"/>
        </w:rPr>
        <w:t> </w:t>
      </w:r>
      <w:r>
        <w:rPr>
          <w:color w:val="231F20"/>
          <w:w w:val="105"/>
        </w:rPr>
        <w:t>most</w:t>
      </w:r>
      <w:r>
        <w:rPr>
          <w:color w:val="231F20"/>
          <w:spacing w:val="-7"/>
          <w:w w:val="105"/>
        </w:rPr>
        <w:t> </w:t>
      </w:r>
      <w:r>
        <w:rPr>
          <w:color w:val="231F20"/>
          <w:w w:val="105"/>
        </w:rPr>
        <w:t>important</w:t>
      </w:r>
      <w:r>
        <w:rPr>
          <w:color w:val="231F20"/>
          <w:spacing w:val="-4"/>
          <w:w w:val="105"/>
        </w:rPr>
        <w:t> </w:t>
      </w:r>
      <w:r>
        <w:rPr>
          <w:color w:val="231F20"/>
          <w:w w:val="105"/>
        </w:rPr>
        <w:t>passages</w:t>
      </w:r>
      <w:r>
        <w:rPr>
          <w:color w:val="231F20"/>
          <w:spacing w:val="-5"/>
          <w:w w:val="105"/>
        </w:rPr>
        <w:t> </w:t>
      </w:r>
      <w:r>
        <w:rPr>
          <w:color w:val="231F20"/>
          <w:w w:val="105"/>
        </w:rPr>
        <w:t>of</w:t>
      </w:r>
      <w:r>
        <w:rPr>
          <w:color w:val="231F20"/>
          <w:spacing w:val="-6"/>
          <w:w w:val="105"/>
        </w:rPr>
        <w:t> </w:t>
      </w:r>
      <w:r>
        <w:rPr>
          <w:color w:val="231F20"/>
          <w:w w:val="105"/>
        </w:rPr>
        <w:t>the</w:t>
      </w:r>
      <w:r>
        <w:rPr>
          <w:color w:val="231F20"/>
          <w:spacing w:val="-5"/>
          <w:w w:val="105"/>
        </w:rPr>
        <w:t> </w:t>
      </w:r>
      <w:r>
        <w:rPr>
          <w:color w:val="231F20"/>
          <w:w w:val="105"/>
        </w:rPr>
        <w:t>itinerary</w:t>
      </w:r>
      <w:r>
        <w:rPr>
          <w:color w:val="231F20"/>
          <w:spacing w:val="-5"/>
          <w:w w:val="105"/>
        </w:rPr>
        <w:t> </w:t>
      </w:r>
      <w:r>
        <w:rPr>
          <w:color w:val="231F20"/>
          <w:w w:val="105"/>
        </w:rPr>
        <w:t>of</w:t>
      </w:r>
      <w:r>
        <w:rPr>
          <w:color w:val="231F20"/>
          <w:spacing w:val="-2"/>
          <w:w w:val="105"/>
        </w:rPr>
        <w:t> </w:t>
      </w:r>
      <w:r>
        <w:rPr>
          <w:color w:val="231F20"/>
          <w:w w:val="105"/>
        </w:rPr>
        <w:t>Freda,</w:t>
      </w:r>
      <w:r>
        <w:rPr>
          <w:color w:val="231F20"/>
          <w:spacing w:val="-7"/>
          <w:w w:val="105"/>
        </w:rPr>
        <w:t> </w:t>
      </w:r>
      <w:r>
        <w:rPr>
          <w:color w:val="231F20"/>
          <w:w w:val="105"/>
        </w:rPr>
        <w:t>the</w:t>
      </w:r>
      <w:r>
        <w:rPr>
          <w:color w:val="231F20"/>
          <w:spacing w:val="-1"/>
          <w:w w:val="105"/>
        </w:rPr>
        <w:t> </w:t>
      </w:r>
      <w:r>
        <w:rPr>
          <w:color w:val="231F20"/>
          <w:w w:val="105"/>
        </w:rPr>
        <w:t>hypothesis</w:t>
      </w:r>
      <w:r>
        <w:rPr>
          <w:color w:val="231F20"/>
          <w:spacing w:val="-6"/>
          <w:w w:val="105"/>
        </w:rPr>
        <w:t> </w:t>
      </w:r>
      <w:r>
        <w:rPr>
          <w:color w:val="231F20"/>
          <w:w w:val="105"/>
        </w:rPr>
        <w:t>of</w:t>
      </w:r>
      <w:r>
        <w:rPr>
          <w:color w:val="231F20"/>
          <w:spacing w:val="-5"/>
          <w:w w:val="105"/>
        </w:rPr>
        <w:t> </w:t>
      </w:r>
      <w:r>
        <w:rPr>
          <w:color w:val="231F20"/>
          <w:w w:val="105"/>
        </w:rPr>
        <w:t>a</w:t>
      </w:r>
      <w:r>
        <w:rPr>
          <w:color w:val="231F20"/>
          <w:spacing w:val="-5"/>
          <w:w w:val="105"/>
        </w:rPr>
        <w:t> </w:t>
      </w:r>
      <w:r>
        <w:rPr>
          <w:color w:val="231F20"/>
          <w:w w:val="105"/>
        </w:rPr>
        <w:t>solidarity</w:t>
      </w:r>
      <w:r>
        <w:rPr>
          <w:color w:val="231F20"/>
          <w:spacing w:val="-5"/>
          <w:w w:val="105"/>
        </w:rPr>
        <w:t> </w:t>
      </w:r>
      <w:r>
        <w:rPr>
          <w:color w:val="231F20"/>
          <w:w w:val="105"/>
        </w:rPr>
        <w:t>with</w:t>
      </w:r>
      <w:r>
        <w:rPr>
          <w:color w:val="231F20"/>
          <w:spacing w:val="40"/>
          <w:w w:val="105"/>
        </w:rPr>
        <w:t> </w:t>
      </w:r>
      <w:r>
        <w:rPr>
          <w:color w:val="231F20"/>
          <w:w w:val="105"/>
        </w:rPr>
        <w:t>the left. It</w:t>
      </w:r>
      <w:r>
        <w:rPr>
          <w:color w:val="231F20"/>
          <w:spacing w:val="-2"/>
          <w:w w:val="105"/>
        </w:rPr>
        <w:t> </w:t>
      </w:r>
      <w:r>
        <w:rPr>
          <w:color w:val="231F20"/>
          <w:w w:val="105"/>
        </w:rPr>
        <w:t>is</w:t>
      </w:r>
      <w:r>
        <w:rPr>
          <w:color w:val="231F20"/>
          <w:spacing w:val="-1"/>
          <w:w w:val="105"/>
        </w:rPr>
        <w:t> </w:t>
      </w:r>
      <w:r>
        <w:rPr>
          <w:color w:val="231F20"/>
          <w:w w:val="105"/>
        </w:rPr>
        <w:t>not</w:t>
      </w:r>
      <w:r>
        <w:rPr>
          <w:color w:val="231F20"/>
          <w:spacing w:val="-2"/>
          <w:w w:val="105"/>
        </w:rPr>
        <w:t> </w:t>
      </w:r>
      <w:r>
        <w:rPr>
          <w:color w:val="231F20"/>
          <w:w w:val="105"/>
        </w:rPr>
        <w:t>solely a theoretical hypothesis,</w:t>
      </w:r>
      <w:r>
        <w:rPr>
          <w:color w:val="231F20"/>
          <w:spacing w:val="-2"/>
          <w:w w:val="105"/>
        </w:rPr>
        <w:t> </w:t>
      </w:r>
      <w:r>
        <w:rPr>
          <w:color w:val="231F20"/>
          <w:w w:val="105"/>
        </w:rPr>
        <w:t>but</w:t>
      </w:r>
      <w:r>
        <w:rPr>
          <w:color w:val="231F20"/>
          <w:spacing w:val="-2"/>
          <w:w w:val="105"/>
        </w:rPr>
        <w:t> </w:t>
      </w:r>
      <w:r>
        <w:rPr>
          <w:color w:val="231F20"/>
          <w:w w:val="105"/>
        </w:rPr>
        <w:t>a veritable strategic</w:t>
      </w:r>
      <w:r>
        <w:rPr>
          <w:color w:val="231F20"/>
          <w:spacing w:val="-2"/>
          <w:w w:val="105"/>
        </w:rPr>
        <w:t> </w:t>
      </w:r>
      <w:r>
        <w:rPr>
          <w:color w:val="231F20"/>
          <w:w w:val="105"/>
        </w:rPr>
        <w:t>proposition</w:t>
      </w:r>
      <w:r>
        <w:rPr>
          <w:color w:val="231F20"/>
          <w:spacing w:val="-1"/>
          <w:w w:val="105"/>
        </w:rPr>
        <w:t> </w:t>
      </w:r>
      <w:r>
        <w:rPr>
          <w:color w:val="231F20"/>
          <w:w w:val="105"/>
        </w:rPr>
        <w:t>of</w:t>
      </w:r>
      <w:r>
        <w:rPr>
          <w:color w:val="231F20"/>
          <w:spacing w:val="-1"/>
          <w:w w:val="105"/>
        </w:rPr>
        <w:t> </w:t>
      </w:r>
      <w:r>
        <w:rPr>
          <w:color w:val="231F20"/>
          <w:w w:val="105"/>
        </w:rPr>
        <w:t>“common</w:t>
      </w:r>
    </w:p>
    <w:p>
      <w:pPr>
        <w:pStyle w:val="BodyText"/>
        <w:spacing w:line="288" w:lineRule="auto"/>
        <w:ind w:left="336" w:right="446"/>
      </w:pPr>
      <w:r>
        <w:rPr>
          <w:color w:val="231F20"/>
          <w:w w:val="105"/>
        </w:rPr>
        <w:t>struggle,”</w:t>
      </w:r>
      <w:r>
        <w:rPr>
          <w:color w:val="231F20"/>
          <w:spacing w:val="-9"/>
          <w:w w:val="105"/>
        </w:rPr>
        <w:t> </w:t>
      </w:r>
      <w:r>
        <w:rPr>
          <w:color w:val="231F20"/>
          <w:w w:val="105"/>
        </w:rPr>
        <w:t>that</w:t>
      </w:r>
      <w:r>
        <w:rPr>
          <w:color w:val="231F20"/>
          <w:spacing w:val="-9"/>
          <w:w w:val="105"/>
        </w:rPr>
        <w:t> </w:t>
      </w:r>
      <w:r>
        <w:rPr>
          <w:color w:val="231F20"/>
          <w:w w:val="105"/>
        </w:rPr>
        <w:t>Freda</w:t>
      </w:r>
      <w:r>
        <w:rPr>
          <w:color w:val="231F20"/>
          <w:spacing w:val="-9"/>
          <w:w w:val="105"/>
        </w:rPr>
        <w:t> </w:t>
      </w:r>
      <w:r>
        <w:rPr>
          <w:color w:val="231F20"/>
          <w:w w:val="105"/>
        </w:rPr>
        <w:t>addresses</w:t>
      </w:r>
      <w:r>
        <w:rPr>
          <w:color w:val="231F20"/>
          <w:spacing w:val="-9"/>
          <w:w w:val="105"/>
        </w:rPr>
        <w:t> </w:t>
      </w:r>
      <w:r>
        <w:rPr>
          <w:color w:val="231F20"/>
          <w:w w:val="105"/>
        </w:rPr>
        <w:t>“to</w:t>
      </w:r>
      <w:r>
        <w:rPr>
          <w:color w:val="231F20"/>
          <w:spacing w:val="-9"/>
          <w:w w:val="105"/>
        </w:rPr>
        <w:t> </w:t>
      </w:r>
      <w:r>
        <w:rPr>
          <w:color w:val="231F20"/>
          <w:w w:val="105"/>
        </w:rPr>
        <w:t>those</w:t>
      </w:r>
      <w:r>
        <w:rPr>
          <w:color w:val="231F20"/>
          <w:spacing w:val="-9"/>
          <w:w w:val="105"/>
        </w:rPr>
        <w:t> </w:t>
      </w:r>
      <w:r>
        <w:rPr>
          <w:color w:val="231F20"/>
          <w:w w:val="105"/>
        </w:rPr>
        <w:t>who</w:t>
      </w:r>
      <w:r>
        <w:rPr>
          <w:color w:val="231F20"/>
          <w:spacing w:val="-9"/>
          <w:w w:val="105"/>
        </w:rPr>
        <w:t> </w:t>
      </w:r>
      <w:r>
        <w:rPr>
          <w:color w:val="231F20"/>
          <w:w w:val="105"/>
        </w:rPr>
        <w:t>radically</w:t>
      </w:r>
      <w:r>
        <w:rPr>
          <w:color w:val="231F20"/>
          <w:spacing w:val="-9"/>
          <w:w w:val="105"/>
        </w:rPr>
        <w:t> </w:t>
      </w:r>
      <w:r>
        <w:rPr>
          <w:color w:val="231F20"/>
          <w:w w:val="105"/>
        </w:rPr>
        <w:t>refuse</w:t>
      </w:r>
      <w:r>
        <w:rPr>
          <w:color w:val="231F20"/>
          <w:spacing w:val="-9"/>
          <w:w w:val="105"/>
        </w:rPr>
        <w:t> </w:t>
      </w:r>
      <w:r>
        <w:rPr>
          <w:color w:val="231F20"/>
          <w:w w:val="105"/>
        </w:rPr>
        <w:t>the</w:t>
      </w:r>
      <w:r>
        <w:rPr>
          <w:color w:val="231F20"/>
          <w:spacing w:val="-9"/>
          <w:w w:val="105"/>
        </w:rPr>
        <w:t> </w:t>
      </w:r>
      <w:r>
        <w:rPr>
          <w:color w:val="231F20"/>
          <w:w w:val="105"/>
        </w:rPr>
        <w:t>system,</w:t>
      </w:r>
      <w:r>
        <w:rPr>
          <w:color w:val="231F20"/>
          <w:spacing w:val="-8"/>
          <w:w w:val="105"/>
        </w:rPr>
        <w:t> </w:t>
      </w:r>
      <w:r>
        <w:rPr>
          <w:color w:val="231F20"/>
          <w:w w:val="105"/>
        </w:rPr>
        <w:t>lying</w:t>
      </w:r>
      <w:r>
        <w:rPr>
          <w:color w:val="231F20"/>
          <w:spacing w:val="-9"/>
          <w:w w:val="105"/>
        </w:rPr>
        <w:t> </w:t>
      </w:r>
      <w:r>
        <w:rPr>
          <w:color w:val="231F20"/>
          <w:w w:val="105"/>
        </w:rPr>
        <w:t>beyond</w:t>
      </w:r>
      <w:r>
        <w:rPr>
          <w:color w:val="231F20"/>
          <w:spacing w:val="-9"/>
          <w:w w:val="105"/>
        </w:rPr>
        <w:t> </w:t>
      </w:r>
      <w:r>
        <w:rPr>
          <w:color w:val="231F20"/>
          <w:w w:val="105"/>
        </w:rPr>
        <w:t>the</w:t>
      </w:r>
      <w:r>
        <w:rPr>
          <w:color w:val="231F20"/>
          <w:spacing w:val="-9"/>
          <w:w w:val="105"/>
        </w:rPr>
        <w:t> </w:t>
      </w:r>
      <w:r>
        <w:rPr>
          <w:color w:val="231F20"/>
          <w:w w:val="105"/>
        </w:rPr>
        <w:t>traditional</w:t>
      </w:r>
      <w:r>
        <w:rPr>
          <w:color w:val="231F20"/>
          <w:spacing w:val="40"/>
          <w:w w:val="105"/>
        </w:rPr>
        <w:t> </w:t>
      </w:r>
      <w:r>
        <w:rPr>
          <w:color w:val="231F20"/>
          <w:w w:val="105"/>
        </w:rPr>
        <w:t>left,</w:t>
      </w:r>
      <w:r>
        <w:rPr>
          <w:color w:val="231F20"/>
          <w:spacing w:val="-1"/>
          <w:w w:val="105"/>
        </w:rPr>
        <w:t> </w:t>
      </w:r>
      <w:r>
        <w:rPr>
          <w:color w:val="231F20"/>
          <w:w w:val="105"/>
        </w:rPr>
        <w:t>in</w:t>
      </w:r>
      <w:r>
        <w:rPr>
          <w:color w:val="231F20"/>
          <w:spacing w:val="-1"/>
          <w:w w:val="105"/>
        </w:rPr>
        <w:t> </w:t>
      </w:r>
      <w:r>
        <w:rPr>
          <w:color w:val="231F20"/>
          <w:w w:val="105"/>
        </w:rPr>
        <w:t>the certainty that even</w:t>
      </w:r>
      <w:r>
        <w:rPr>
          <w:color w:val="231F20"/>
          <w:spacing w:val="-1"/>
          <w:w w:val="105"/>
        </w:rPr>
        <w:t> </w:t>
      </w:r>
      <w:r>
        <w:rPr>
          <w:color w:val="231F20"/>
          <w:w w:val="105"/>
        </w:rPr>
        <w:t>with</w:t>
      </w:r>
      <w:r>
        <w:rPr>
          <w:color w:val="231F20"/>
          <w:spacing w:val="-2"/>
          <w:w w:val="105"/>
        </w:rPr>
        <w:t> </w:t>
      </w:r>
      <w:r>
        <w:rPr>
          <w:color w:val="231F20"/>
          <w:w w:val="105"/>
        </w:rPr>
        <w:t>them we could</w:t>
      </w:r>
      <w:r>
        <w:rPr>
          <w:color w:val="231F20"/>
          <w:spacing w:val="-2"/>
          <w:w w:val="105"/>
        </w:rPr>
        <w:t> </w:t>
      </w:r>
      <w:r>
        <w:rPr>
          <w:color w:val="231F20"/>
          <w:w w:val="105"/>
        </w:rPr>
        <w:t>realize a</w:t>
      </w:r>
      <w:r>
        <w:rPr>
          <w:color w:val="231F20"/>
          <w:spacing w:val="-1"/>
          <w:w w:val="105"/>
        </w:rPr>
        <w:t> </w:t>
      </w:r>
      <w:r>
        <w:rPr>
          <w:color w:val="231F20"/>
          <w:w w:val="105"/>
        </w:rPr>
        <w:t>loyal unity of</w:t>
      </w:r>
      <w:r>
        <w:rPr>
          <w:color w:val="231F20"/>
          <w:spacing w:val="-1"/>
          <w:w w:val="105"/>
        </w:rPr>
        <w:t> </w:t>
      </w:r>
      <w:r>
        <w:rPr>
          <w:color w:val="231F20"/>
          <w:w w:val="105"/>
        </w:rPr>
        <w:t>action</w:t>
      </w:r>
      <w:r>
        <w:rPr>
          <w:color w:val="231F20"/>
          <w:spacing w:val="-1"/>
          <w:w w:val="105"/>
        </w:rPr>
        <w:t> </w:t>
      </w:r>
      <w:r>
        <w:rPr>
          <w:color w:val="231F20"/>
          <w:w w:val="105"/>
        </w:rPr>
        <w:t>against bourgeois</w:t>
      </w:r>
    </w:p>
    <w:p>
      <w:pPr>
        <w:pStyle w:val="BodyText"/>
        <w:spacing w:line="285" w:lineRule="auto"/>
        <w:ind w:left="336" w:right="446"/>
      </w:pPr>
      <w:r>
        <w:rPr>
          <w:color w:val="231F20"/>
          <w:w w:val="105"/>
        </w:rPr>
        <w:t>society.”</w:t>
      </w:r>
      <w:r>
        <w:rPr>
          <w:color w:val="231F20"/>
          <w:spacing w:val="-3"/>
          <w:w w:val="105"/>
        </w:rPr>
        <w:t> </w:t>
      </w:r>
      <w:r>
        <w:rPr>
          <w:color w:val="231F20"/>
          <w:w w:val="105"/>
        </w:rPr>
        <w:t>Well</w:t>
      </w:r>
      <w:r>
        <w:rPr>
          <w:color w:val="231F20"/>
          <w:spacing w:val="-1"/>
          <w:w w:val="105"/>
        </w:rPr>
        <w:t> </w:t>
      </w:r>
      <w:r>
        <w:rPr>
          <w:color w:val="231F20"/>
          <w:w w:val="105"/>
        </w:rPr>
        <w:t>understood,</w:t>
      </w:r>
      <w:r>
        <w:rPr>
          <w:color w:val="231F20"/>
          <w:spacing w:val="-3"/>
          <w:w w:val="105"/>
        </w:rPr>
        <w:t> </w:t>
      </w:r>
      <w:r>
        <w:rPr>
          <w:color w:val="231F20"/>
          <w:w w:val="105"/>
        </w:rPr>
        <w:t>they</w:t>
      </w:r>
      <w:r>
        <w:rPr>
          <w:color w:val="231F20"/>
          <w:spacing w:val="-1"/>
          <w:w w:val="105"/>
        </w:rPr>
        <w:t> </w:t>
      </w:r>
      <w:r>
        <w:rPr>
          <w:color w:val="231F20"/>
          <w:w w:val="105"/>
        </w:rPr>
        <w:t>are</w:t>
      </w:r>
      <w:r>
        <w:rPr>
          <w:color w:val="231F20"/>
          <w:spacing w:val="-1"/>
          <w:w w:val="105"/>
        </w:rPr>
        <w:t> </w:t>
      </w:r>
      <w:r>
        <w:rPr>
          <w:color w:val="231F20"/>
          <w:w w:val="105"/>
        </w:rPr>
        <w:t>foreign</w:t>
      </w:r>
      <w:r>
        <w:rPr>
          <w:color w:val="231F20"/>
          <w:spacing w:val="-2"/>
          <w:w w:val="105"/>
        </w:rPr>
        <w:t> </w:t>
      </w:r>
      <w:r>
        <w:rPr>
          <w:color w:val="231F20"/>
          <w:w w:val="105"/>
        </w:rPr>
        <w:t>to</w:t>
      </w:r>
      <w:r>
        <w:rPr>
          <w:color w:val="231F20"/>
          <w:spacing w:val="-3"/>
          <w:w w:val="105"/>
        </w:rPr>
        <w:t> </w:t>
      </w:r>
      <w:r>
        <w:rPr>
          <w:color w:val="231F20"/>
          <w:w w:val="105"/>
        </w:rPr>
        <w:t>metaphysical</w:t>
      </w:r>
      <w:r>
        <w:rPr>
          <w:color w:val="231F20"/>
          <w:spacing w:val="-1"/>
          <w:w w:val="105"/>
        </w:rPr>
        <w:t> </w:t>
      </w:r>
      <w:r>
        <w:rPr>
          <w:color w:val="231F20"/>
          <w:w w:val="105"/>
        </w:rPr>
        <w:t>premises,</w:t>
      </w:r>
      <w:r>
        <w:rPr>
          <w:color w:val="231F20"/>
          <w:spacing w:val="-2"/>
          <w:w w:val="105"/>
        </w:rPr>
        <w:t> </w:t>
      </w:r>
      <w:r>
        <w:rPr>
          <w:color w:val="231F20"/>
          <w:w w:val="105"/>
        </w:rPr>
        <w:t>they</w:t>
      </w:r>
      <w:r>
        <w:rPr>
          <w:color w:val="231F20"/>
          <w:spacing w:val="-1"/>
          <w:w w:val="105"/>
        </w:rPr>
        <w:t> </w:t>
      </w:r>
      <w:r>
        <w:rPr>
          <w:color w:val="231F20"/>
          <w:w w:val="105"/>
        </w:rPr>
        <w:t>do</w:t>
      </w:r>
      <w:r>
        <w:rPr>
          <w:color w:val="231F20"/>
          <w:spacing w:val="-2"/>
          <w:w w:val="105"/>
        </w:rPr>
        <w:t> </w:t>
      </w:r>
      <w:r>
        <w:rPr>
          <w:color w:val="231F20"/>
          <w:w w:val="105"/>
        </w:rPr>
        <w:t>not pursue</w:t>
      </w:r>
      <w:r>
        <w:rPr>
          <w:color w:val="231F20"/>
          <w:spacing w:val="-1"/>
          <w:w w:val="105"/>
        </w:rPr>
        <w:t> </w:t>
      </w:r>
      <w:r>
        <w:rPr>
          <w:color w:val="231F20"/>
          <w:w w:val="105"/>
        </w:rPr>
        <w:t>the myth</w:t>
      </w:r>
      <w:r>
        <w:rPr>
          <w:color w:val="231F20"/>
          <w:spacing w:val="-2"/>
          <w:w w:val="105"/>
        </w:rPr>
        <w:t> </w:t>
      </w:r>
      <w:r>
        <w:rPr>
          <w:color w:val="231F20"/>
          <w:w w:val="105"/>
        </w:rPr>
        <w:t>of</w:t>
      </w:r>
      <w:r>
        <w:rPr>
          <w:color w:val="231F20"/>
          <w:spacing w:val="40"/>
          <w:w w:val="105"/>
        </w:rPr>
        <w:t> </w:t>
      </w:r>
      <w:r>
        <w:rPr>
          <w:color w:val="231F20"/>
          <w:spacing w:val="-2"/>
          <w:w w:val="105"/>
        </w:rPr>
        <w:t>the “true state,” the super−human, metapolitical, metahistorical directions of a superior “reality”: but in</w:t>
      </w:r>
      <w:r>
        <w:rPr>
          <w:color w:val="231F20"/>
          <w:spacing w:val="40"/>
          <w:w w:val="105"/>
        </w:rPr>
        <w:t> </w:t>
      </w:r>
      <w:r>
        <w:rPr>
          <w:color w:val="231F20"/>
          <w:w w:val="105"/>
        </w:rPr>
        <w:t>the temporal historical order,</w:t>
      </w:r>
      <w:r>
        <w:rPr>
          <w:color w:val="231F20"/>
          <w:spacing w:val="-2"/>
          <w:w w:val="105"/>
        </w:rPr>
        <w:t> </w:t>
      </w:r>
      <w:r>
        <w:rPr>
          <w:color w:val="231F20"/>
          <w:w w:val="105"/>
        </w:rPr>
        <w:t>their objective is the same,</w:t>
      </w:r>
      <w:r>
        <w:rPr>
          <w:color w:val="231F20"/>
          <w:spacing w:val="-2"/>
          <w:w w:val="105"/>
        </w:rPr>
        <w:t> </w:t>
      </w:r>
      <w:r>
        <w:rPr>
          <w:color w:val="231F20"/>
          <w:w w:val="105"/>
        </w:rPr>
        <w:t>the destruction</w:t>
      </w:r>
      <w:r>
        <w:rPr>
          <w:color w:val="231F20"/>
          <w:spacing w:val="-1"/>
          <w:w w:val="105"/>
        </w:rPr>
        <w:t> </w:t>
      </w:r>
      <w:r>
        <w:rPr>
          <w:color w:val="231F20"/>
          <w:w w:val="105"/>
        </w:rPr>
        <w:t>of the bourgeois system.</w:t>
      </w:r>
    </w:p>
    <w:p>
      <w:pPr>
        <w:pStyle w:val="BodyText"/>
        <w:spacing w:line="285" w:lineRule="auto"/>
        <w:ind w:left="336" w:right="446"/>
      </w:pPr>
      <w:r>
        <w:rPr>
          <w:color w:val="231F20"/>
          <w:w w:val="105"/>
        </w:rPr>
        <w:t>That’s</w:t>
      </w:r>
      <w:r>
        <w:rPr>
          <w:color w:val="231F20"/>
          <w:spacing w:val="-8"/>
          <w:w w:val="105"/>
        </w:rPr>
        <w:t> </w:t>
      </w:r>
      <w:r>
        <w:rPr>
          <w:color w:val="231F20"/>
          <w:w w:val="105"/>
        </w:rPr>
        <w:t>why</w:t>
      </w:r>
      <w:r>
        <w:rPr>
          <w:color w:val="231F20"/>
          <w:spacing w:val="-8"/>
          <w:w w:val="105"/>
        </w:rPr>
        <w:t> </w:t>
      </w:r>
      <w:r>
        <w:rPr>
          <w:color w:val="231F20"/>
          <w:w w:val="105"/>
        </w:rPr>
        <w:t>a</w:t>
      </w:r>
      <w:r>
        <w:rPr>
          <w:color w:val="231F20"/>
          <w:spacing w:val="-6"/>
          <w:w w:val="105"/>
        </w:rPr>
        <w:t> </w:t>
      </w:r>
      <w:r>
        <w:rPr>
          <w:color w:val="231F20"/>
          <w:w w:val="105"/>
        </w:rPr>
        <w:t>coherent</w:t>
      </w:r>
      <w:r>
        <w:rPr>
          <w:color w:val="231F20"/>
          <w:spacing w:val="-7"/>
          <w:w w:val="105"/>
        </w:rPr>
        <w:t> </w:t>
      </w:r>
      <w:r>
        <w:rPr>
          <w:color w:val="231F20"/>
          <w:w w:val="105"/>
        </w:rPr>
        <w:t>unity</w:t>
      </w:r>
      <w:r>
        <w:rPr>
          <w:color w:val="231F20"/>
          <w:spacing w:val="-8"/>
          <w:w w:val="105"/>
        </w:rPr>
        <w:t> </w:t>
      </w:r>
      <w:r>
        <w:rPr>
          <w:color w:val="231F20"/>
          <w:w w:val="105"/>
        </w:rPr>
        <w:t>of</w:t>
      </w:r>
      <w:r>
        <w:rPr>
          <w:color w:val="231F20"/>
          <w:spacing w:val="-8"/>
          <w:w w:val="105"/>
        </w:rPr>
        <w:t> </w:t>
      </w:r>
      <w:r>
        <w:rPr>
          <w:color w:val="231F20"/>
          <w:w w:val="105"/>
        </w:rPr>
        <w:t>action</w:t>
      </w:r>
      <w:r>
        <w:rPr>
          <w:color w:val="231F20"/>
          <w:spacing w:val="-8"/>
          <w:w w:val="105"/>
        </w:rPr>
        <w:t> </w:t>
      </w:r>
      <w:r>
        <w:rPr>
          <w:color w:val="231F20"/>
          <w:w w:val="105"/>
        </w:rPr>
        <w:t>is</w:t>
      </w:r>
      <w:r>
        <w:rPr>
          <w:color w:val="231F20"/>
          <w:spacing w:val="-8"/>
          <w:w w:val="105"/>
        </w:rPr>
        <w:t> </w:t>
      </w:r>
      <w:r>
        <w:rPr>
          <w:color w:val="231F20"/>
          <w:w w:val="105"/>
        </w:rPr>
        <w:t>to</w:t>
      </w:r>
      <w:r>
        <w:rPr>
          <w:color w:val="231F20"/>
          <w:spacing w:val="-7"/>
          <w:w w:val="105"/>
        </w:rPr>
        <w:t> </w:t>
      </w:r>
      <w:r>
        <w:rPr>
          <w:color w:val="231F20"/>
          <w:w w:val="105"/>
        </w:rPr>
        <w:t>be</w:t>
      </w:r>
      <w:r>
        <w:rPr>
          <w:color w:val="231F20"/>
          <w:spacing w:val="-8"/>
          <w:w w:val="105"/>
        </w:rPr>
        <w:t> </w:t>
      </w:r>
      <w:r>
        <w:rPr>
          <w:color w:val="231F20"/>
          <w:w w:val="105"/>
        </w:rPr>
        <w:t>inaugurated</w:t>
      </w:r>
      <w:r>
        <w:rPr>
          <w:color w:val="231F20"/>
          <w:spacing w:val="-8"/>
          <w:w w:val="105"/>
        </w:rPr>
        <w:t> </w:t>
      </w:r>
      <w:r>
        <w:rPr>
          <w:color w:val="231F20"/>
          <w:w w:val="105"/>
        </w:rPr>
        <w:t>with</w:t>
      </w:r>
      <w:r>
        <w:rPr>
          <w:color w:val="231F20"/>
          <w:spacing w:val="-6"/>
          <w:w w:val="105"/>
        </w:rPr>
        <w:t> </w:t>
      </w:r>
      <w:r>
        <w:rPr>
          <w:color w:val="231F20"/>
          <w:w w:val="105"/>
        </w:rPr>
        <w:t>all</w:t>
      </w:r>
      <w:r>
        <w:rPr>
          <w:color w:val="231F20"/>
          <w:spacing w:val="-7"/>
          <w:w w:val="105"/>
        </w:rPr>
        <w:t> </w:t>
      </w:r>
      <w:r>
        <w:rPr>
          <w:color w:val="231F20"/>
          <w:w w:val="105"/>
        </w:rPr>
        <w:t>the</w:t>
      </w:r>
      <w:r>
        <w:rPr>
          <w:color w:val="231F20"/>
          <w:spacing w:val="-8"/>
          <w:w w:val="105"/>
        </w:rPr>
        <w:t> </w:t>
      </w:r>
      <w:r>
        <w:rPr>
          <w:color w:val="231F20"/>
          <w:w w:val="105"/>
        </w:rPr>
        <w:t>forces</w:t>
      </w:r>
      <w:r>
        <w:rPr>
          <w:color w:val="231F20"/>
          <w:spacing w:val="-8"/>
          <w:w w:val="105"/>
        </w:rPr>
        <w:t> </w:t>
      </w:r>
      <w:r>
        <w:rPr>
          <w:color w:val="231F20"/>
          <w:w w:val="105"/>
        </w:rPr>
        <w:t>engaged</w:t>
      </w:r>
      <w:r>
        <w:rPr>
          <w:color w:val="231F20"/>
          <w:spacing w:val="-8"/>
          <w:w w:val="105"/>
        </w:rPr>
        <w:t> </w:t>
      </w:r>
      <w:r>
        <w:rPr>
          <w:color w:val="231F20"/>
          <w:w w:val="105"/>
        </w:rPr>
        <w:t>in</w:t>
      </w:r>
      <w:r>
        <w:rPr>
          <w:color w:val="231F20"/>
          <w:spacing w:val="-8"/>
          <w:w w:val="105"/>
        </w:rPr>
        <w:t> </w:t>
      </w:r>
      <w:r>
        <w:rPr>
          <w:color w:val="231F20"/>
          <w:w w:val="105"/>
        </w:rPr>
        <w:t>the</w:t>
      </w:r>
      <w:r>
        <w:rPr>
          <w:color w:val="231F20"/>
          <w:spacing w:val="-8"/>
          <w:w w:val="105"/>
        </w:rPr>
        <w:t> </w:t>
      </w:r>
      <w:r>
        <w:rPr>
          <w:color w:val="231F20"/>
          <w:w w:val="105"/>
        </w:rPr>
        <w:t>struggle</w:t>
      </w:r>
      <w:r>
        <w:rPr>
          <w:color w:val="231F20"/>
          <w:spacing w:val="-8"/>
          <w:w w:val="105"/>
        </w:rPr>
        <w:t> </w:t>
      </w:r>
      <w:r>
        <w:rPr>
          <w:color w:val="231F20"/>
          <w:w w:val="105"/>
        </w:rPr>
        <w:t>for</w:t>
      </w:r>
      <w:r>
        <w:rPr>
          <w:color w:val="231F20"/>
          <w:spacing w:val="40"/>
          <w:w w:val="105"/>
        </w:rPr>
        <w:t> </w:t>
      </w:r>
      <w:r>
        <w:rPr>
          <w:color w:val="231F20"/>
          <w:w w:val="105"/>
        </w:rPr>
        <w:t>the elimination</w:t>
      </w:r>
      <w:r>
        <w:rPr>
          <w:color w:val="231F20"/>
          <w:spacing w:val="-1"/>
          <w:w w:val="105"/>
        </w:rPr>
        <w:t> </w:t>
      </w:r>
      <w:r>
        <w:rPr>
          <w:color w:val="231F20"/>
          <w:w w:val="105"/>
        </w:rPr>
        <w:t>of</w:t>
      </w:r>
      <w:r>
        <w:rPr>
          <w:color w:val="231F20"/>
          <w:spacing w:val="-1"/>
          <w:w w:val="105"/>
        </w:rPr>
        <w:t> </w:t>
      </w:r>
      <w:r>
        <w:rPr>
          <w:color w:val="231F20"/>
          <w:w w:val="105"/>
        </w:rPr>
        <w:t>the system,</w:t>
      </w:r>
      <w:r>
        <w:rPr>
          <w:color w:val="231F20"/>
          <w:spacing w:val="-2"/>
          <w:w w:val="105"/>
        </w:rPr>
        <w:t> </w:t>
      </w:r>
      <w:r>
        <w:rPr>
          <w:color w:val="231F20"/>
          <w:w w:val="105"/>
        </w:rPr>
        <w:t>by</w:t>
      </w:r>
      <w:r>
        <w:rPr>
          <w:color w:val="231F20"/>
          <w:spacing w:val="-1"/>
          <w:w w:val="105"/>
        </w:rPr>
        <w:t> </w:t>
      </w:r>
      <w:r>
        <w:rPr>
          <w:color w:val="231F20"/>
          <w:w w:val="105"/>
        </w:rPr>
        <w:t>repudiating legalist</w:t>
      </w:r>
      <w:r>
        <w:rPr>
          <w:color w:val="231F20"/>
          <w:spacing w:val="-2"/>
          <w:w w:val="105"/>
        </w:rPr>
        <w:t> </w:t>
      </w:r>
      <w:r>
        <w:rPr>
          <w:color w:val="231F20"/>
          <w:w w:val="105"/>
        </w:rPr>
        <w:t>and</w:t>
      </w:r>
      <w:r>
        <w:rPr>
          <w:color w:val="231F20"/>
          <w:spacing w:val="-1"/>
          <w:w w:val="105"/>
        </w:rPr>
        <w:t> </w:t>
      </w:r>
      <w:r>
        <w:rPr>
          <w:color w:val="231F20"/>
          <w:w w:val="105"/>
        </w:rPr>
        <w:t>reformist</w:t>
      </w:r>
      <w:r>
        <w:rPr>
          <w:color w:val="231F20"/>
          <w:spacing w:val="-2"/>
          <w:w w:val="105"/>
        </w:rPr>
        <w:t> </w:t>
      </w:r>
      <w:r>
        <w:rPr>
          <w:color w:val="231F20"/>
          <w:w w:val="105"/>
        </w:rPr>
        <w:t>tactics, and</w:t>
      </w:r>
      <w:r>
        <w:rPr>
          <w:color w:val="231F20"/>
          <w:spacing w:val="-1"/>
          <w:w w:val="105"/>
        </w:rPr>
        <w:t> </w:t>
      </w:r>
      <w:r>
        <w:rPr>
          <w:color w:val="231F20"/>
          <w:w w:val="105"/>
        </w:rPr>
        <w:t>“all guilty hesitation</w:t>
      </w:r>
      <w:r>
        <w:rPr>
          <w:color w:val="231F20"/>
          <w:spacing w:val="40"/>
          <w:w w:val="105"/>
        </w:rPr>
        <w:t> </w:t>
      </w:r>
      <w:r>
        <w:rPr>
          <w:color w:val="231F20"/>
          <w:w w:val="105"/>
        </w:rPr>
        <w:t>before the use of all the means, drastic</w:t>
      </w:r>
      <w:r>
        <w:rPr>
          <w:color w:val="231F20"/>
          <w:spacing w:val="-1"/>
          <w:w w:val="105"/>
        </w:rPr>
        <w:t> </w:t>
      </w:r>
      <w:r>
        <w:rPr>
          <w:color w:val="231F20"/>
          <w:w w:val="105"/>
        </w:rPr>
        <w:t>and decisive,</w:t>
      </w:r>
      <w:r>
        <w:rPr>
          <w:color w:val="231F20"/>
          <w:spacing w:val="-1"/>
          <w:w w:val="105"/>
        </w:rPr>
        <w:t> </w:t>
      </w:r>
      <w:r>
        <w:rPr>
          <w:color w:val="231F20"/>
          <w:w w:val="105"/>
        </w:rPr>
        <w:t>that</w:t>
      </w:r>
      <w:r>
        <w:rPr>
          <w:color w:val="231F20"/>
          <w:spacing w:val="-1"/>
          <w:w w:val="105"/>
        </w:rPr>
        <w:t> </w:t>
      </w:r>
      <w:r>
        <w:rPr>
          <w:color w:val="231F20"/>
          <w:w w:val="105"/>
        </w:rPr>
        <w:t>only violence possesses.”</w:t>
      </w:r>
      <w:r>
        <w:rPr>
          <w:color w:val="231F20"/>
          <w:spacing w:val="-1"/>
          <w:w w:val="105"/>
        </w:rPr>
        <w:t> </w:t>
      </w:r>
      <w:r>
        <w:rPr>
          <w:color w:val="231F20"/>
          <w:w w:val="105"/>
        </w:rPr>
        <w:t>(3)</w:t>
      </w:r>
    </w:p>
    <w:p>
      <w:pPr>
        <w:pStyle w:val="BodyText"/>
      </w:pPr>
    </w:p>
    <w:p>
      <w:pPr>
        <w:pStyle w:val="BodyText"/>
      </w:pPr>
    </w:p>
    <w:p>
      <w:pPr>
        <w:pStyle w:val="BodyText"/>
      </w:pPr>
    </w:p>
    <w:p>
      <w:pPr>
        <w:pStyle w:val="BodyText"/>
      </w:pPr>
    </w:p>
    <w:p>
      <w:pPr>
        <w:pStyle w:val="BodyText"/>
      </w:pPr>
    </w:p>
    <w:p>
      <w:pPr>
        <w:pStyle w:val="BodyText"/>
        <w:spacing w:before="118"/>
      </w:pPr>
    </w:p>
    <w:p>
      <w:pPr>
        <w:pStyle w:val="BodyText"/>
        <w:spacing w:line="283" w:lineRule="auto" w:before="1"/>
        <w:ind w:left="336" w:right="446"/>
      </w:pPr>
      <w:r>
        <w:rPr>
          <w:color w:val="231F20"/>
          <w:w w:val="105"/>
        </w:rPr>
        <w:t>Franco</w:t>
      </w:r>
      <w:r>
        <w:rPr>
          <w:color w:val="231F20"/>
          <w:spacing w:val="-9"/>
          <w:w w:val="105"/>
        </w:rPr>
        <w:t> </w:t>
      </w:r>
      <w:r>
        <w:rPr>
          <w:color w:val="231F20"/>
          <w:w w:val="105"/>
        </w:rPr>
        <w:t>Ferraresi,</w:t>
      </w:r>
      <w:r>
        <w:rPr>
          <w:color w:val="231F20"/>
          <w:spacing w:val="-9"/>
          <w:w w:val="105"/>
        </w:rPr>
        <w:t> </w:t>
      </w:r>
      <w:r>
        <w:rPr>
          <w:color w:val="231F20"/>
          <w:w w:val="105"/>
        </w:rPr>
        <w:t>extract</w:t>
      </w:r>
      <w:r>
        <w:rPr>
          <w:color w:val="231F20"/>
          <w:spacing w:val="-9"/>
          <w:w w:val="105"/>
        </w:rPr>
        <w:t> </w:t>
      </w:r>
      <w:r>
        <w:rPr>
          <w:color w:val="231F20"/>
          <w:w w:val="105"/>
        </w:rPr>
        <w:t>from</w:t>
      </w:r>
      <w:r>
        <w:rPr>
          <w:color w:val="231F20"/>
          <w:spacing w:val="-9"/>
          <w:w w:val="105"/>
        </w:rPr>
        <w:t> </w:t>
      </w:r>
      <w:r>
        <w:rPr>
          <w:color w:val="231F20"/>
          <w:w w:val="105"/>
        </w:rPr>
        <w:t>:</w:t>
      </w:r>
      <w:r>
        <w:rPr>
          <w:color w:val="231F20"/>
          <w:spacing w:val="-9"/>
          <w:w w:val="105"/>
        </w:rPr>
        <w:t> </w:t>
      </w:r>
      <w:r>
        <w:rPr>
          <w:color w:val="231F20"/>
          <w:w w:val="105"/>
        </w:rPr>
        <w:t>«</w:t>
      </w:r>
      <w:r>
        <w:rPr>
          <w:color w:val="231F20"/>
          <w:spacing w:val="10"/>
          <w:w w:val="105"/>
        </w:rPr>
        <w:t> </w:t>
      </w:r>
      <w:r>
        <w:rPr>
          <w:color w:val="231F20"/>
          <w:w w:val="105"/>
        </w:rPr>
        <w:t>Les</w:t>
      </w:r>
      <w:r>
        <w:rPr>
          <w:color w:val="231F20"/>
          <w:spacing w:val="-8"/>
          <w:w w:val="105"/>
        </w:rPr>
        <w:t> </w:t>
      </w:r>
      <w:r>
        <w:rPr>
          <w:color w:val="231F20"/>
          <w:w w:val="105"/>
        </w:rPr>
        <w:t>références</w:t>
      </w:r>
      <w:r>
        <w:rPr>
          <w:color w:val="231F20"/>
          <w:spacing w:val="-9"/>
          <w:w w:val="105"/>
        </w:rPr>
        <w:t> </w:t>
      </w:r>
      <w:r>
        <w:rPr>
          <w:color w:val="231F20"/>
          <w:w w:val="105"/>
        </w:rPr>
        <w:t>théorico−doctrinales</w:t>
      </w:r>
      <w:r>
        <w:rPr>
          <w:color w:val="231F20"/>
          <w:spacing w:val="-9"/>
          <w:w w:val="105"/>
        </w:rPr>
        <w:t> </w:t>
      </w:r>
      <w:r>
        <w:rPr>
          <w:color w:val="231F20"/>
          <w:w w:val="105"/>
        </w:rPr>
        <w:t>de</w:t>
      </w:r>
      <w:r>
        <w:rPr>
          <w:color w:val="231F20"/>
          <w:spacing w:val="-9"/>
          <w:w w:val="105"/>
        </w:rPr>
        <w:t> </w:t>
      </w:r>
      <w:r>
        <w:rPr>
          <w:color w:val="231F20"/>
          <w:w w:val="105"/>
        </w:rPr>
        <w:t>la</w:t>
      </w:r>
      <w:r>
        <w:rPr>
          <w:color w:val="231F20"/>
          <w:spacing w:val="-9"/>
          <w:w w:val="105"/>
        </w:rPr>
        <w:t> </w:t>
      </w:r>
      <w:r>
        <w:rPr>
          <w:color w:val="231F20"/>
          <w:w w:val="105"/>
        </w:rPr>
        <w:t>droite</w:t>
      </w:r>
      <w:r>
        <w:rPr>
          <w:color w:val="231F20"/>
          <w:spacing w:val="-9"/>
          <w:w w:val="105"/>
        </w:rPr>
        <w:t> </w:t>
      </w:r>
      <w:r>
        <w:rPr>
          <w:color w:val="231F20"/>
          <w:w w:val="105"/>
        </w:rPr>
        <w:t>radicale</w:t>
      </w:r>
      <w:r>
        <w:rPr>
          <w:color w:val="231F20"/>
          <w:spacing w:val="-9"/>
          <w:w w:val="105"/>
        </w:rPr>
        <w:t> </w:t>
      </w:r>
      <w:r>
        <w:rPr>
          <w:color w:val="231F20"/>
          <w:w w:val="105"/>
        </w:rPr>
        <w:t>en</w:t>
      </w:r>
      <w:r>
        <w:rPr>
          <w:color w:val="231F20"/>
          <w:spacing w:val="-9"/>
          <w:w w:val="105"/>
        </w:rPr>
        <w:t> </w:t>
      </w:r>
      <w:r>
        <w:rPr>
          <w:color w:val="231F20"/>
          <w:w w:val="105"/>
        </w:rPr>
        <w:t>Italie</w:t>
      </w:r>
      <w:r>
        <w:rPr>
          <w:color w:val="231F20"/>
          <w:spacing w:val="-9"/>
          <w:w w:val="105"/>
        </w:rPr>
        <w:t> </w:t>
      </w:r>
      <w:r>
        <w:rPr>
          <w:color w:val="231F20"/>
          <w:w w:val="105"/>
        </w:rPr>
        <w:t>»,</w:t>
      </w:r>
      <w:r>
        <w:rPr>
          <w:color w:val="231F20"/>
          <w:spacing w:val="40"/>
          <w:w w:val="105"/>
        </w:rPr>
        <w:t> </w:t>
      </w:r>
      <w:r>
        <w:rPr>
          <w:color w:val="231F20"/>
          <w:w w:val="105"/>
        </w:rPr>
        <w:t>Mots n˚12, 1986.</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470" w:lineRule="auto"/>
        <w:ind w:left="336" w:right="4020"/>
      </w:pPr>
      <w:r>
        <w:rPr>
          <w:color w:val="231F20"/>
          <w:spacing w:val="-2"/>
          <w:w w:val="105"/>
        </w:rPr>
        <w:t>Evola.</w:t>
      </w:r>
      <w:r>
        <w:rPr>
          <w:color w:val="231F20"/>
          <w:spacing w:val="-3"/>
          <w:w w:val="105"/>
        </w:rPr>
        <w:t> </w:t>
      </w:r>
      <w:r>
        <w:rPr>
          <w:color w:val="231F20"/>
          <w:spacing w:val="-2"/>
          <w:w w:val="105"/>
        </w:rPr>
        <w:t>Philosophy</w:t>
      </w:r>
      <w:r>
        <w:rPr>
          <w:color w:val="231F20"/>
          <w:spacing w:val="-3"/>
          <w:w w:val="105"/>
        </w:rPr>
        <w:t> </w:t>
      </w:r>
      <w:r>
        <w:rPr>
          <w:color w:val="231F20"/>
          <w:spacing w:val="-2"/>
          <w:w w:val="105"/>
        </w:rPr>
        <w:t>and</w:t>
      </w:r>
      <w:r>
        <w:rPr>
          <w:color w:val="231F20"/>
          <w:spacing w:val="-4"/>
          <w:w w:val="105"/>
        </w:rPr>
        <w:t> </w:t>
      </w:r>
      <w:r>
        <w:rPr>
          <w:color w:val="231F20"/>
          <w:spacing w:val="-2"/>
          <w:w w:val="105"/>
        </w:rPr>
        <w:t>Direct</w:t>
      </w:r>
      <w:r>
        <w:rPr>
          <w:color w:val="231F20"/>
          <w:spacing w:val="-4"/>
          <w:w w:val="105"/>
        </w:rPr>
        <w:t> </w:t>
      </w:r>
      <w:r>
        <w:rPr>
          <w:color w:val="231F20"/>
          <w:spacing w:val="-2"/>
          <w:w w:val="105"/>
        </w:rPr>
        <w:t>Action −</w:t>
      </w:r>
      <w:r>
        <w:rPr>
          <w:color w:val="231F20"/>
          <w:spacing w:val="40"/>
          <w:w w:val="105"/>
        </w:rPr>
        <w:t> </w:t>
      </w:r>
      <w:r>
        <w:rPr>
          <w:color w:val="231F20"/>
          <w:w w:val="105"/>
        </w:rPr>
        <w:t>Dominique</w:t>
      </w:r>
      <w:r>
        <w:rPr>
          <w:color w:val="231F20"/>
          <w:spacing w:val="-8"/>
          <w:w w:val="105"/>
        </w:rPr>
        <w:t> </w:t>
      </w:r>
      <w:r>
        <w:rPr>
          <w:color w:val="231F20"/>
          <w:w w:val="105"/>
        </w:rPr>
        <w:t>Venner</w:t>
      </w:r>
    </w:p>
    <w:p>
      <w:pPr>
        <w:pStyle w:val="BodyText"/>
        <w:spacing w:line="285" w:lineRule="auto" w:before="1"/>
        <w:ind w:left="336" w:right="392"/>
      </w:pPr>
      <w:r>
        <w:rPr>
          <w:color w:val="231F20"/>
          <w:w w:val="105"/>
        </w:rPr>
        <w:t>Considered</w:t>
      </w:r>
      <w:r>
        <w:rPr>
          <w:color w:val="231F20"/>
          <w:spacing w:val="-8"/>
          <w:w w:val="105"/>
        </w:rPr>
        <w:t> </w:t>
      </w:r>
      <w:r>
        <w:rPr>
          <w:color w:val="231F20"/>
          <w:w w:val="105"/>
        </w:rPr>
        <w:t>by</w:t>
      </w:r>
      <w:r>
        <w:rPr>
          <w:color w:val="231F20"/>
          <w:spacing w:val="-8"/>
          <w:w w:val="105"/>
        </w:rPr>
        <w:t> </w:t>
      </w:r>
      <w:r>
        <w:rPr>
          <w:color w:val="231F20"/>
          <w:w w:val="105"/>
        </w:rPr>
        <w:t>certain</w:t>
      </w:r>
      <w:r>
        <w:rPr>
          <w:color w:val="231F20"/>
          <w:spacing w:val="-8"/>
          <w:w w:val="105"/>
        </w:rPr>
        <w:t> </w:t>
      </w:r>
      <w:r>
        <w:rPr>
          <w:color w:val="231F20"/>
          <w:w w:val="105"/>
        </w:rPr>
        <w:t>people</w:t>
      </w:r>
      <w:r>
        <w:rPr>
          <w:color w:val="231F20"/>
          <w:spacing w:val="-7"/>
          <w:w w:val="105"/>
        </w:rPr>
        <w:t> </w:t>
      </w:r>
      <w:r>
        <w:rPr>
          <w:color w:val="231F20"/>
          <w:w w:val="105"/>
        </w:rPr>
        <w:t>as</w:t>
      </w:r>
      <w:r>
        <w:rPr>
          <w:color w:val="231F20"/>
          <w:spacing w:val="-8"/>
          <w:w w:val="105"/>
        </w:rPr>
        <w:t> </w:t>
      </w:r>
      <w:r>
        <w:rPr>
          <w:color w:val="231F20"/>
          <w:w w:val="105"/>
        </w:rPr>
        <w:t>“the</w:t>
      </w:r>
      <w:r>
        <w:rPr>
          <w:color w:val="231F20"/>
          <w:spacing w:val="-7"/>
          <w:w w:val="105"/>
        </w:rPr>
        <w:t> </w:t>
      </w:r>
      <w:r>
        <w:rPr>
          <w:color w:val="231F20"/>
          <w:w w:val="105"/>
        </w:rPr>
        <w:t>greatest</w:t>
      </w:r>
      <w:r>
        <w:rPr>
          <w:color w:val="231F20"/>
          <w:spacing w:val="-9"/>
          <w:w w:val="105"/>
        </w:rPr>
        <w:t> </w:t>
      </w:r>
      <w:r>
        <w:rPr>
          <w:color w:val="231F20"/>
          <w:w w:val="105"/>
        </w:rPr>
        <w:t>traditionalist</w:t>
      </w:r>
      <w:r>
        <w:rPr>
          <w:color w:val="231F20"/>
          <w:spacing w:val="-9"/>
          <w:w w:val="105"/>
        </w:rPr>
        <w:t> </w:t>
      </w:r>
      <w:r>
        <w:rPr>
          <w:color w:val="231F20"/>
          <w:w w:val="105"/>
        </w:rPr>
        <w:t>thinker</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Occident,”</w:t>
      </w:r>
      <w:r>
        <w:rPr>
          <w:color w:val="231F20"/>
          <w:spacing w:val="-7"/>
          <w:w w:val="105"/>
        </w:rPr>
        <w:t> </w:t>
      </w:r>
      <w:r>
        <w:rPr>
          <w:color w:val="231F20"/>
          <w:w w:val="105"/>
        </w:rPr>
        <w:t>Julius</w:t>
      </w:r>
      <w:r>
        <w:rPr>
          <w:color w:val="231F20"/>
          <w:spacing w:val="-7"/>
          <w:w w:val="105"/>
        </w:rPr>
        <w:t> </w:t>
      </w:r>
      <w:r>
        <w:rPr>
          <w:color w:val="231F20"/>
          <w:w w:val="105"/>
        </w:rPr>
        <w:t>Evola</w:t>
      </w:r>
      <w:r>
        <w:rPr>
          <w:color w:val="231F20"/>
          <w:spacing w:val="-8"/>
          <w:w w:val="105"/>
        </w:rPr>
        <w:t> </w:t>
      </w:r>
      <w:r>
        <w:rPr>
          <w:color w:val="231F20"/>
          <w:w w:val="105"/>
        </w:rPr>
        <w:t>(1898−</w:t>
      </w:r>
      <w:r>
        <w:rPr>
          <w:color w:val="231F20"/>
          <w:spacing w:val="40"/>
          <w:w w:val="105"/>
        </w:rPr>
        <w:t> </w:t>
      </w:r>
      <w:r>
        <w:rPr>
          <w:color w:val="231F20"/>
          <w:w w:val="105"/>
        </w:rPr>
        <w:t>1974)</w:t>
      </w:r>
      <w:r>
        <w:rPr>
          <w:color w:val="231F20"/>
          <w:spacing w:val="-6"/>
          <w:w w:val="105"/>
        </w:rPr>
        <w:t> </w:t>
      </w:r>
      <w:r>
        <w:rPr>
          <w:color w:val="231F20"/>
          <w:w w:val="105"/>
        </w:rPr>
        <w:t>always</w:t>
      </w:r>
      <w:r>
        <w:rPr>
          <w:color w:val="231F20"/>
          <w:spacing w:val="-7"/>
          <w:w w:val="105"/>
        </w:rPr>
        <w:t> </w:t>
      </w:r>
      <w:r>
        <w:rPr>
          <w:color w:val="231F20"/>
          <w:w w:val="105"/>
        </w:rPr>
        <w:t>had</w:t>
      </w:r>
      <w:r>
        <w:rPr>
          <w:color w:val="231F20"/>
          <w:spacing w:val="-7"/>
          <w:w w:val="105"/>
        </w:rPr>
        <w:t> </w:t>
      </w:r>
      <w:r>
        <w:rPr>
          <w:color w:val="231F20"/>
          <w:w w:val="105"/>
        </w:rPr>
        <w:t>difficult</w:t>
      </w:r>
      <w:r>
        <w:rPr>
          <w:color w:val="231F20"/>
          <w:spacing w:val="-8"/>
          <w:w w:val="105"/>
        </w:rPr>
        <w:t> </w:t>
      </w:r>
      <w:r>
        <w:rPr>
          <w:color w:val="231F20"/>
          <w:w w:val="105"/>
        </w:rPr>
        <w:t>relations</w:t>
      </w:r>
      <w:r>
        <w:rPr>
          <w:color w:val="231F20"/>
          <w:spacing w:val="-6"/>
          <w:w w:val="105"/>
        </w:rPr>
        <w:t> </w:t>
      </w:r>
      <w:r>
        <w:rPr>
          <w:color w:val="231F20"/>
          <w:w w:val="105"/>
        </w:rPr>
        <w:t>with</w:t>
      </w:r>
      <w:r>
        <w:rPr>
          <w:color w:val="231F20"/>
          <w:spacing w:val="-7"/>
          <w:w w:val="105"/>
        </w:rPr>
        <w:t> </w:t>
      </w:r>
      <w:r>
        <w:rPr>
          <w:color w:val="231F20"/>
          <w:w w:val="105"/>
        </w:rPr>
        <w:t>the</w:t>
      </w:r>
      <w:r>
        <w:rPr>
          <w:color w:val="231F20"/>
          <w:spacing w:val="-6"/>
          <w:w w:val="105"/>
        </w:rPr>
        <w:t> </w:t>
      </w:r>
      <w:r>
        <w:rPr>
          <w:color w:val="231F20"/>
          <w:w w:val="105"/>
        </w:rPr>
        <w:t>MSI</w:t>
      </w:r>
      <w:r>
        <w:rPr>
          <w:color w:val="231F20"/>
          <w:spacing w:val="-6"/>
          <w:w w:val="105"/>
        </w:rPr>
        <w:t> </w:t>
      </w:r>
      <w:r>
        <w:rPr>
          <w:color w:val="231F20"/>
          <w:w w:val="105"/>
        </w:rPr>
        <w:t>while</w:t>
      </w:r>
      <w:r>
        <w:rPr>
          <w:color w:val="231F20"/>
          <w:spacing w:val="-6"/>
          <w:w w:val="105"/>
        </w:rPr>
        <w:t> </w:t>
      </w:r>
      <w:r>
        <w:rPr>
          <w:color w:val="231F20"/>
          <w:w w:val="105"/>
        </w:rPr>
        <w:t>exercising</w:t>
      </w:r>
      <w:r>
        <w:rPr>
          <w:color w:val="231F20"/>
          <w:spacing w:val="-5"/>
          <w:w w:val="105"/>
        </w:rPr>
        <w:t> </w:t>
      </w:r>
      <w:r>
        <w:rPr>
          <w:color w:val="231F20"/>
          <w:w w:val="105"/>
        </w:rPr>
        <w:t>a</w:t>
      </w:r>
      <w:r>
        <w:rPr>
          <w:color w:val="231F20"/>
          <w:spacing w:val="-7"/>
          <w:w w:val="105"/>
        </w:rPr>
        <w:t> </w:t>
      </w:r>
      <w:r>
        <w:rPr>
          <w:color w:val="231F20"/>
          <w:w w:val="105"/>
        </w:rPr>
        <w:t>certain</w:t>
      </w:r>
      <w:r>
        <w:rPr>
          <w:color w:val="231F20"/>
          <w:spacing w:val="-7"/>
          <w:w w:val="105"/>
        </w:rPr>
        <w:t> </w:t>
      </w:r>
      <w:r>
        <w:rPr>
          <w:color w:val="231F20"/>
          <w:w w:val="105"/>
        </w:rPr>
        <w:t>influence</w:t>
      </w:r>
      <w:r>
        <w:rPr>
          <w:color w:val="231F20"/>
          <w:spacing w:val="-6"/>
          <w:w w:val="105"/>
        </w:rPr>
        <w:t> </w:t>
      </w:r>
      <w:r>
        <w:rPr>
          <w:color w:val="231F20"/>
          <w:w w:val="105"/>
        </w:rPr>
        <w:t>on</w:t>
      </w:r>
      <w:r>
        <w:rPr>
          <w:color w:val="231F20"/>
          <w:spacing w:val="-7"/>
          <w:w w:val="105"/>
        </w:rPr>
        <w:t> </w:t>
      </w:r>
      <w:r>
        <w:rPr>
          <w:color w:val="231F20"/>
          <w:w w:val="105"/>
        </w:rPr>
        <w:t>the</w:t>
      </w:r>
      <w:r>
        <w:rPr>
          <w:color w:val="231F20"/>
          <w:spacing w:val="-6"/>
          <w:w w:val="105"/>
        </w:rPr>
        <w:t> </w:t>
      </w:r>
      <w:r>
        <w:rPr>
          <w:color w:val="231F20"/>
          <w:w w:val="105"/>
        </w:rPr>
        <w:t>most</w:t>
      </w:r>
      <w:r>
        <w:rPr>
          <w:color w:val="231F20"/>
          <w:spacing w:val="-5"/>
          <w:w w:val="105"/>
        </w:rPr>
        <w:t> </w:t>
      </w:r>
      <w:r>
        <w:rPr>
          <w:color w:val="231F20"/>
          <w:w w:val="105"/>
        </w:rPr>
        <w:t>radical</w:t>
      </w:r>
      <w:r>
        <w:rPr>
          <w:color w:val="231F20"/>
          <w:spacing w:val="40"/>
          <w:w w:val="105"/>
        </w:rPr>
        <w:t> </w:t>
      </w:r>
      <w:r>
        <w:rPr>
          <w:color w:val="231F20"/>
          <w:w w:val="105"/>
        </w:rPr>
        <w:t>circles,</w:t>
      </w:r>
      <w:r>
        <w:rPr>
          <w:color w:val="231F20"/>
          <w:spacing w:val="-1"/>
          <w:w w:val="105"/>
        </w:rPr>
        <w:t> </w:t>
      </w:r>
      <w:r>
        <w:rPr>
          <w:color w:val="231F20"/>
          <w:w w:val="105"/>
        </w:rPr>
        <w:t>the FAR in</w:t>
      </w:r>
      <w:r>
        <w:rPr>
          <w:color w:val="231F20"/>
          <w:spacing w:val="-1"/>
          <w:w w:val="105"/>
        </w:rPr>
        <w:t> </w:t>
      </w:r>
      <w:r>
        <w:rPr>
          <w:color w:val="231F20"/>
          <w:w w:val="105"/>
        </w:rPr>
        <w:t>their</w:t>
      </w:r>
      <w:r>
        <w:rPr>
          <w:color w:val="231F20"/>
          <w:spacing w:val="-1"/>
          <w:w w:val="105"/>
        </w:rPr>
        <w:t> </w:t>
      </w:r>
      <w:r>
        <w:rPr>
          <w:color w:val="231F20"/>
          <w:w w:val="105"/>
        </w:rPr>
        <w:t>time then</w:t>
      </w:r>
      <w:r>
        <w:rPr>
          <w:color w:val="231F20"/>
          <w:spacing w:val="-1"/>
          <w:w w:val="105"/>
        </w:rPr>
        <w:t> </w:t>
      </w:r>
      <w:r>
        <w:rPr>
          <w:color w:val="231F20"/>
          <w:w w:val="105"/>
        </w:rPr>
        <w:t>Ordine Nuovo</w:t>
      </w:r>
      <w:r>
        <w:rPr>
          <w:color w:val="231F20"/>
          <w:spacing w:val="-2"/>
          <w:w w:val="105"/>
        </w:rPr>
        <w:t> </w:t>
      </w:r>
      <w:r>
        <w:rPr>
          <w:color w:val="231F20"/>
          <w:w w:val="105"/>
        </w:rPr>
        <w:t>or Avanguardia Nazionale. Evola</w:t>
      </w:r>
      <w:r>
        <w:rPr>
          <w:color w:val="231F20"/>
          <w:spacing w:val="-1"/>
          <w:w w:val="105"/>
        </w:rPr>
        <w:t> </w:t>
      </w:r>
      <w:r>
        <w:rPr>
          <w:color w:val="231F20"/>
          <w:w w:val="105"/>
        </w:rPr>
        <w:t>was held</w:t>
      </w:r>
      <w:r>
        <w:rPr>
          <w:color w:val="231F20"/>
          <w:spacing w:val="-1"/>
          <w:w w:val="105"/>
        </w:rPr>
        <w:t> </w:t>
      </w:r>
      <w:r>
        <w:rPr>
          <w:color w:val="231F20"/>
          <w:w w:val="105"/>
        </w:rPr>
        <w:t>on</w:t>
      </w:r>
      <w:r>
        <w:rPr>
          <w:color w:val="231F20"/>
          <w:spacing w:val="-1"/>
          <w:w w:val="105"/>
        </w:rPr>
        <w:t> </w:t>
      </w:r>
      <w:r>
        <w:rPr>
          <w:color w:val="231F20"/>
          <w:w w:val="105"/>
        </w:rPr>
        <w:t>the</w:t>
      </w:r>
      <w:r>
        <w:rPr>
          <w:color w:val="231F20"/>
          <w:spacing w:val="40"/>
          <w:w w:val="105"/>
        </w:rPr>
        <w:t> </w:t>
      </w:r>
      <w:r>
        <w:rPr>
          <w:color w:val="231F20"/>
          <w:w w:val="105"/>
        </w:rPr>
        <w:t>margins</w:t>
      </w:r>
      <w:r>
        <w:rPr>
          <w:color w:val="231F20"/>
          <w:spacing w:val="-3"/>
          <w:w w:val="105"/>
        </w:rPr>
        <w:t> </w:t>
      </w:r>
      <w:r>
        <w:rPr>
          <w:color w:val="231F20"/>
          <w:w w:val="105"/>
        </w:rPr>
        <w:t>of</w:t>
      </w:r>
      <w:r>
        <w:rPr>
          <w:color w:val="231F20"/>
          <w:spacing w:val="-3"/>
          <w:w w:val="105"/>
        </w:rPr>
        <w:t> </w:t>
      </w:r>
      <w:r>
        <w:rPr>
          <w:color w:val="231F20"/>
          <w:w w:val="105"/>
        </w:rPr>
        <w:t>Fascism</w:t>
      </w:r>
      <w:r>
        <w:rPr>
          <w:color w:val="231F20"/>
          <w:spacing w:val="-1"/>
          <w:w w:val="105"/>
        </w:rPr>
        <w:t> </w:t>
      </w:r>
      <w:r>
        <w:rPr>
          <w:color w:val="231F20"/>
          <w:w w:val="105"/>
        </w:rPr>
        <w:t>during</w:t>
      </w:r>
      <w:r>
        <w:rPr>
          <w:color w:val="231F20"/>
          <w:spacing w:val="-1"/>
          <w:w w:val="105"/>
        </w:rPr>
        <w:t> </w:t>
      </w:r>
      <w:r>
        <w:rPr>
          <w:color w:val="231F20"/>
          <w:w w:val="105"/>
        </w:rPr>
        <w:t>the</w:t>
      </w:r>
      <w:r>
        <w:rPr>
          <w:color w:val="231F20"/>
          <w:spacing w:val="-2"/>
          <w:w w:val="105"/>
        </w:rPr>
        <w:t> </w:t>
      </w:r>
      <w:r>
        <w:rPr>
          <w:color w:val="231F20"/>
          <w:w w:val="105"/>
        </w:rPr>
        <w:t>Ventennio</w:t>
      </w:r>
      <w:r>
        <w:rPr>
          <w:color w:val="231F20"/>
          <w:spacing w:val="-3"/>
          <w:w w:val="105"/>
        </w:rPr>
        <w:t> </w:t>
      </w:r>
      <w:r>
        <w:rPr>
          <w:color w:val="231F20"/>
          <w:w w:val="105"/>
        </w:rPr>
        <w:t>(1922−1943). Despite</w:t>
      </w:r>
      <w:r>
        <w:rPr>
          <w:color w:val="231F20"/>
          <w:spacing w:val="-2"/>
          <w:w w:val="105"/>
        </w:rPr>
        <w:t> </w:t>
      </w:r>
      <w:r>
        <w:rPr>
          <w:color w:val="231F20"/>
          <w:w w:val="105"/>
        </w:rPr>
        <w:t>his</w:t>
      </w:r>
      <w:r>
        <w:rPr>
          <w:color w:val="231F20"/>
          <w:spacing w:val="-3"/>
          <w:w w:val="105"/>
        </w:rPr>
        <w:t> </w:t>
      </w:r>
      <w:r>
        <w:rPr>
          <w:color w:val="231F20"/>
          <w:w w:val="105"/>
        </w:rPr>
        <w:t>criticisms,</w:t>
      </w:r>
      <w:r>
        <w:rPr>
          <w:color w:val="231F20"/>
          <w:spacing w:val="-4"/>
          <w:w w:val="105"/>
        </w:rPr>
        <w:t> </w:t>
      </w:r>
      <w:r>
        <w:rPr>
          <w:color w:val="231F20"/>
          <w:w w:val="105"/>
        </w:rPr>
        <w:t>however,</w:t>
      </w:r>
      <w:r>
        <w:rPr>
          <w:color w:val="231F20"/>
          <w:spacing w:val="-4"/>
          <w:w w:val="105"/>
        </w:rPr>
        <w:t> </w:t>
      </w:r>
      <w:r>
        <w:rPr>
          <w:color w:val="231F20"/>
          <w:w w:val="105"/>
        </w:rPr>
        <w:t>he</w:t>
      </w:r>
      <w:r>
        <w:rPr>
          <w:color w:val="231F20"/>
          <w:spacing w:val="-2"/>
          <w:w w:val="105"/>
        </w:rPr>
        <w:t> </w:t>
      </w:r>
      <w:r>
        <w:rPr>
          <w:color w:val="231F20"/>
          <w:w w:val="105"/>
        </w:rPr>
        <w:t>still</w:t>
      </w:r>
      <w:r>
        <w:rPr>
          <w:color w:val="231F20"/>
          <w:spacing w:val="-2"/>
          <w:w w:val="105"/>
        </w:rPr>
        <w:t> </w:t>
      </w:r>
      <w:r>
        <w:rPr>
          <w:color w:val="231F20"/>
          <w:w w:val="105"/>
        </w:rPr>
        <w:t>wanted</w:t>
      </w:r>
      <w:r>
        <w:rPr>
          <w:color w:val="231F20"/>
          <w:spacing w:val="40"/>
          <w:w w:val="105"/>
        </w:rPr>
        <w:t> </w:t>
      </w:r>
      <w:r>
        <w:rPr>
          <w:color w:val="231F20"/>
          <w:w w:val="105"/>
        </w:rPr>
        <w:t>solidarity with</w:t>
      </w:r>
      <w:r>
        <w:rPr>
          <w:color w:val="231F20"/>
          <w:spacing w:val="-2"/>
          <w:w w:val="105"/>
        </w:rPr>
        <w:t> </w:t>
      </w:r>
      <w:r>
        <w:rPr>
          <w:color w:val="231F20"/>
          <w:w w:val="105"/>
        </w:rPr>
        <w:t>the Italian</w:t>
      </w:r>
      <w:r>
        <w:rPr>
          <w:color w:val="231F20"/>
          <w:spacing w:val="-1"/>
          <w:w w:val="105"/>
        </w:rPr>
        <w:t> </w:t>
      </w:r>
      <w:r>
        <w:rPr>
          <w:color w:val="231F20"/>
          <w:w w:val="105"/>
        </w:rPr>
        <w:t>Social Republic</w:t>
      </w:r>
      <w:r>
        <w:rPr>
          <w:color w:val="231F20"/>
          <w:spacing w:val="-2"/>
          <w:w w:val="105"/>
        </w:rPr>
        <w:t> </w:t>
      </w:r>
      <w:r>
        <w:rPr>
          <w:color w:val="231F20"/>
          <w:w w:val="105"/>
        </w:rPr>
        <w:t>after 1943. Influenced</w:t>
      </w:r>
      <w:r>
        <w:rPr>
          <w:color w:val="231F20"/>
          <w:spacing w:val="-1"/>
          <w:w w:val="105"/>
        </w:rPr>
        <w:t> </w:t>
      </w:r>
      <w:r>
        <w:rPr>
          <w:color w:val="231F20"/>
          <w:w w:val="105"/>
        </w:rPr>
        <w:t>by</w:t>
      </w:r>
      <w:r>
        <w:rPr>
          <w:color w:val="231F20"/>
          <w:spacing w:val="-1"/>
          <w:w w:val="105"/>
        </w:rPr>
        <w:t> </w:t>
      </w:r>
      <w:r>
        <w:rPr>
          <w:color w:val="231F20"/>
          <w:w w:val="105"/>
        </w:rPr>
        <w:t>both</w:t>
      </w:r>
      <w:r>
        <w:rPr>
          <w:color w:val="231F20"/>
          <w:spacing w:val="-1"/>
          <w:w w:val="105"/>
        </w:rPr>
        <w:t> </w:t>
      </w:r>
      <w:r>
        <w:rPr>
          <w:color w:val="231F20"/>
          <w:w w:val="105"/>
        </w:rPr>
        <w:t>Nietzsche</w:t>
      </w:r>
      <w:r>
        <w:rPr>
          <w:color w:val="231F20"/>
          <w:spacing w:val="-1"/>
          <w:w w:val="105"/>
        </w:rPr>
        <w:t> </w:t>
      </w:r>
      <w:r>
        <w:rPr>
          <w:color w:val="231F20"/>
          <w:w w:val="105"/>
        </w:rPr>
        <w:t>and Guénon, he</w:t>
      </w:r>
      <w:r>
        <w:rPr>
          <w:color w:val="231F20"/>
          <w:spacing w:val="40"/>
          <w:w w:val="105"/>
        </w:rPr>
        <w:t> </w:t>
      </w:r>
      <w:r>
        <w:rPr>
          <w:color w:val="231F20"/>
          <w:w w:val="105"/>
        </w:rPr>
        <w:t>cultivated</w:t>
      </w:r>
      <w:r>
        <w:rPr>
          <w:color w:val="231F20"/>
          <w:spacing w:val="-9"/>
          <w:w w:val="105"/>
        </w:rPr>
        <w:t> </w:t>
      </w:r>
      <w:r>
        <w:rPr>
          <w:color w:val="231F20"/>
          <w:w w:val="105"/>
        </w:rPr>
        <w:t>in</w:t>
      </w:r>
      <w:r>
        <w:rPr>
          <w:color w:val="231F20"/>
          <w:spacing w:val="-9"/>
          <w:w w:val="105"/>
        </w:rPr>
        <w:t> </w:t>
      </w:r>
      <w:r>
        <w:rPr>
          <w:color w:val="231F20"/>
          <w:w w:val="105"/>
        </w:rPr>
        <w:t>fashion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first</w:t>
      </w:r>
      <w:r>
        <w:rPr>
          <w:color w:val="231F20"/>
          <w:spacing w:val="-9"/>
          <w:w w:val="105"/>
        </w:rPr>
        <w:t> </w:t>
      </w:r>
      <w:r>
        <w:rPr>
          <w:color w:val="231F20"/>
          <w:w w:val="105"/>
        </w:rPr>
        <w:t>the</w:t>
      </w:r>
      <w:r>
        <w:rPr>
          <w:color w:val="231F20"/>
          <w:spacing w:val="-9"/>
          <w:w w:val="105"/>
        </w:rPr>
        <w:t> </w:t>
      </w:r>
      <w:r>
        <w:rPr>
          <w:color w:val="231F20"/>
          <w:w w:val="105"/>
        </w:rPr>
        <w:t>contempt</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plebeian</w:t>
      </w:r>
      <w:r>
        <w:rPr>
          <w:color w:val="231F20"/>
          <w:spacing w:val="-8"/>
          <w:w w:val="105"/>
        </w:rPr>
        <w:t> </w:t>
      </w:r>
      <w:r>
        <w:rPr>
          <w:color w:val="231F20"/>
          <w:w w:val="105"/>
        </w:rPr>
        <w:t>and</w:t>
      </w:r>
      <w:r>
        <w:rPr>
          <w:color w:val="231F20"/>
          <w:spacing w:val="-9"/>
          <w:w w:val="105"/>
        </w:rPr>
        <w:t> </w:t>
      </w:r>
      <w:r>
        <w:rPr>
          <w:color w:val="231F20"/>
          <w:w w:val="105"/>
        </w:rPr>
        <w:t>the</w:t>
      </w:r>
      <w:r>
        <w:rPr>
          <w:color w:val="231F20"/>
          <w:spacing w:val="-9"/>
          <w:w w:val="105"/>
        </w:rPr>
        <w:t> </w:t>
      </w:r>
      <w:r>
        <w:rPr>
          <w:color w:val="231F20"/>
          <w:w w:val="105"/>
        </w:rPr>
        <w:t>praise</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self−made</w:t>
      </w:r>
      <w:r>
        <w:rPr>
          <w:color w:val="231F20"/>
          <w:spacing w:val="-9"/>
          <w:w w:val="105"/>
        </w:rPr>
        <w:t> </w:t>
      </w:r>
      <w:r>
        <w:rPr>
          <w:color w:val="231F20"/>
          <w:w w:val="105"/>
        </w:rPr>
        <w:t>superman.</w:t>
      </w:r>
      <w:r>
        <w:rPr>
          <w:color w:val="231F20"/>
          <w:spacing w:val="40"/>
          <w:w w:val="105"/>
        </w:rPr>
        <w:t> </w:t>
      </w:r>
      <w:r>
        <w:rPr>
          <w:color w:val="231F20"/>
          <w:w w:val="105"/>
        </w:rPr>
        <w:t>But</w:t>
      </w:r>
      <w:r>
        <w:rPr>
          <w:color w:val="231F20"/>
          <w:spacing w:val="-3"/>
          <w:w w:val="105"/>
        </w:rPr>
        <w:t> </w:t>
      </w:r>
      <w:r>
        <w:rPr>
          <w:color w:val="231F20"/>
          <w:w w:val="105"/>
        </w:rPr>
        <w:t>he</w:t>
      </w:r>
      <w:r>
        <w:rPr>
          <w:color w:val="231F20"/>
          <w:spacing w:val="-1"/>
          <w:w w:val="105"/>
        </w:rPr>
        <w:t> </w:t>
      </w:r>
      <w:r>
        <w:rPr>
          <w:color w:val="231F20"/>
          <w:w w:val="105"/>
        </w:rPr>
        <w:t>joined</w:t>
      </w:r>
      <w:r>
        <w:rPr>
          <w:color w:val="231F20"/>
          <w:spacing w:val="-2"/>
          <w:w w:val="105"/>
        </w:rPr>
        <w:t> </w:t>
      </w:r>
      <w:r>
        <w:rPr>
          <w:color w:val="231F20"/>
          <w:w w:val="105"/>
        </w:rPr>
        <w:t>Guénon</w:t>
      </w:r>
      <w:r>
        <w:rPr>
          <w:color w:val="231F20"/>
          <w:spacing w:val="-2"/>
          <w:w w:val="105"/>
        </w:rPr>
        <w:t> </w:t>
      </w:r>
      <w:r>
        <w:rPr>
          <w:color w:val="231F20"/>
          <w:w w:val="105"/>
        </w:rPr>
        <w:t>in</w:t>
      </w:r>
      <w:r>
        <w:rPr>
          <w:color w:val="231F20"/>
          <w:spacing w:val="-2"/>
          <w:w w:val="105"/>
        </w:rPr>
        <w:t> </w:t>
      </w:r>
      <w:r>
        <w:rPr>
          <w:color w:val="231F20"/>
          <w:w w:val="105"/>
        </w:rPr>
        <w:t>his</w:t>
      </w:r>
      <w:r>
        <w:rPr>
          <w:color w:val="231F20"/>
          <w:spacing w:val="-1"/>
          <w:w w:val="105"/>
        </w:rPr>
        <w:t> </w:t>
      </w:r>
      <w:r>
        <w:rPr>
          <w:color w:val="231F20"/>
          <w:w w:val="105"/>
        </w:rPr>
        <w:t>interpretation of</w:t>
      </w:r>
      <w:r>
        <w:rPr>
          <w:color w:val="231F20"/>
          <w:spacing w:val="-2"/>
          <w:w w:val="105"/>
        </w:rPr>
        <w:t> </w:t>
      </w:r>
      <w:r>
        <w:rPr>
          <w:color w:val="231F20"/>
          <w:w w:val="105"/>
        </w:rPr>
        <w:t>history</w:t>
      </w:r>
      <w:r>
        <w:rPr>
          <w:color w:val="231F20"/>
          <w:spacing w:val="-1"/>
          <w:w w:val="105"/>
        </w:rPr>
        <w:t> </w:t>
      </w:r>
      <w:r>
        <w:rPr>
          <w:color w:val="231F20"/>
          <w:w w:val="105"/>
        </w:rPr>
        <w:t>as</w:t>
      </w:r>
      <w:r>
        <w:rPr>
          <w:color w:val="231F20"/>
          <w:spacing w:val="-2"/>
          <w:w w:val="105"/>
        </w:rPr>
        <w:t> </w:t>
      </w:r>
      <w:r>
        <w:rPr>
          <w:color w:val="231F20"/>
          <w:w w:val="105"/>
        </w:rPr>
        <w:t>a</w:t>
      </w:r>
      <w:r>
        <w:rPr>
          <w:color w:val="231F20"/>
          <w:spacing w:val="-2"/>
          <w:w w:val="105"/>
        </w:rPr>
        <w:t> </w:t>
      </w:r>
      <w:r>
        <w:rPr>
          <w:color w:val="231F20"/>
          <w:w w:val="105"/>
        </w:rPr>
        <w:t>process</w:t>
      </w:r>
      <w:r>
        <w:rPr>
          <w:color w:val="231F20"/>
          <w:spacing w:val="-1"/>
          <w:w w:val="105"/>
        </w:rPr>
        <w:t> </w:t>
      </w:r>
      <w:r>
        <w:rPr>
          <w:color w:val="231F20"/>
          <w:w w:val="105"/>
        </w:rPr>
        <w:t>of decadence</w:t>
      </w:r>
      <w:r>
        <w:rPr>
          <w:color w:val="231F20"/>
          <w:spacing w:val="-1"/>
          <w:w w:val="105"/>
        </w:rPr>
        <w:t> </w:t>
      </w:r>
      <w:r>
        <w:rPr>
          <w:color w:val="231F20"/>
          <w:w w:val="105"/>
        </w:rPr>
        <w:t>and</w:t>
      </w:r>
      <w:r>
        <w:rPr>
          <w:color w:val="231F20"/>
          <w:spacing w:val="-2"/>
          <w:w w:val="105"/>
        </w:rPr>
        <w:t> </w:t>
      </w:r>
      <w:r>
        <w:rPr>
          <w:color w:val="231F20"/>
          <w:w w:val="105"/>
        </w:rPr>
        <w:t>involution</w:t>
      </w:r>
      <w:r>
        <w:rPr>
          <w:color w:val="231F20"/>
          <w:spacing w:val="-2"/>
          <w:w w:val="105"/>
        </w:rPr>
        <w:t> </w:t>
      </w:r>
      <w:r>
        <w:rPr>
          <w:color w:val="231F20"/>
          <w:w w:val="105"/>
        </w:rPr>
        <w:t>leading,</w:t>
      </w:r>
      <w:r>
        <w:rPr>
          <w:color w:val="231F20"/>
          <w:spacing w:val="40"/>
          <w:w w:val="105"/>
        </w:rPr>
        <w:t> </w:t>
      </w:r>
      <w:r>
        <w:rPr>
          <w:color w:val="231F20"/>
          <w:w w:val="105"/>
        </w:rPr>
        <w:t>according to the Hindu</w:t>
      </w:r>
      <w:r>
        <w:rPr>
          <w:color w:val="231F20"/>
          <w:spacing w:val="-2"/>
          <w:w w:val="105"/>
        </w:rPr>
        <w:t> </w:t>
      </w:r>
      <w:r>
        <w:rPr>
          <w:color w:val="231F20"/>
          <w:w w:val="105"/>
        </w:rPr>
        <w:t>tradition, to the Kali Yuga,</w:t>
      </w:r>
      <w:r>
        <w:rPr>
          <w:color w:val="231F20"/>
          <w:spacing w:val="-3"/>
          <w:w w:val="105"/>
        </w:rPr>
        <w:t> </w:t>
      </w:r>
      <w:r>
        <w:rPr>
          <w:color w:val="231F20"/>
          <w:w w:val="105"/>
        </w:rPr>
        <w:t>the demonic age preceding the return</w:t>
      </w:r>
      <w:r>
        <w:rPr>
          <w:color w:val="231F20"/>
          <w:spacing w:val="-2"/>
          <w:w w:val="105"/>
        </w:rPr>
        <w:t> </w:t>
      </w:r>
      <w:r>
        <w:rPr>
          <w:color w:val="231F20"/>
          <w:w w:val="105"/>
        </w:rPr>
        <w:t>to</w:t>
      </w:r>
      <w:r>
        <w:rPr>
          <w:color w:val="231F20"/>
          <w:spacing w:val="-3"/>
          <w:w w:val="105"/>
        </w:rPr>
        <w:t> </w:t>
      </w:r>
      <w:r>
        <w:rPr>
          <w:color w:val="231F20"/>
          <w:w w:val="105"/>
        </w:rPr>
        <w:t>primordial</w:t>
      </w:r>
      <w:r>
        <w:rPr>
          <w:color w:val="231F20"/>
          <w:spacing w:val="40"/>
          <w:w w:val="105"/>
        </w:rPr>
        <w:t> </w:t>
      </w:r>
      <w:r>
        <w:rPr>
          <w:color w:val="231F20"/>
          <w:w w:val="105"/>
        </w:rPr>
        <w:t>chaos (1). However,</w:t>
      </w:r>
      <w:r>
        <w:rPr>
          <w:color w:val="231F20"/>
          <w:spacing w:val="-2"/>
          <w:w w:val="105"/>
        </w:rPr>
        <w:t> </w:t>
      </w:r>
      <w:r>
        <w:rPr>
          <w:color w:val="231F20"/>
          <w:w w:val="105"/>
        </w:rPr>
        <w:t>he was ready</w:t>
      </w:r>
      <w:r>
        <w:rPr>
          <w:color w:val="231F20"/>
          <w:spacing w:val="-1"/>
          <w:w w:val="105"/>
        </w:rPr>
        <w:t> </w:t>
      </w:r>
      <w:r>
        <w:rPr>
          <w:color w:val="231F20"/>
          <w:w w:val="105"/>
        </w:rPr>
        <w:t>to</w:t>
      </w:r>
      <w:r>
        <w:rPr>
          <w:color w:val="231F20"/>
          <w:spacing w:val="-2"/>
          <w:w w:val="105"/>
        </w:rPr>
        <w:t> </w:t>
      </w:r>
      <w:r>
        <w:rPr>
          <w:color w:val="231F20"/>
          <w:w w:val="105"/>
        </w:rPr>
        <w:t>recognize that certain</w:t>
      </w:r>
      <w:r>
        <w:rPr>
          <w:color w:val="231F20"/>
          <w:spacing w:val="-1"/>
          <w:w w:val="105"/>
        </w:rPr>
        <w:t> </w:t>
      </w:r>
      <w:r>
        <w:rPr>
          <w:color w:val="231F20"/>
          <w:w w:val="105"/>
        </w:rPr>
        <w:t>political forms,</w:t>
      </w:r>
      <w:r>
        <w:rPr>
          <w:color w:val="231F20"/>
          <w:spacing w:val="-2"/>
          <w:w w:val="105"/>
        </w:rPr>
        <w:t> </w:t>
      </w:r>
      <w:r>
        <w:rPr>
          <w:color w:val="231F20"/>
          <w:w w:val="105"/>
        </w:rPr>
        <w:t>more or less in</w:t>
      </w:r>
      <w:r>
        <w:rPr>
          <w:color w:val="231F20"/>
          <w:spacing w:val="-1"/>
          <w:w w:val="105"/>
        </w:rPr>
        <w:t> </w:t>
      </w:r>
      <w:r>
        <w:rPr>
          <w:color w:val="231F20"/>
          <w:w w:val="105"/>
        </w:rPr>
        <w:t>accord</w:t>
      </w:r>
      <w:r>
        <w:rPr>
          <w:color w:val="231F20"/>
          <w:spacing w:val="-1"/>
          <w:w w:val="105"/>
        </w:rPr>
        <w:t> </w:t>
      </w:r>
      <w:r>
        <w:rPr>
          <w:color w:val="231F20"/>
          <w:w w:val="105"/>
        </w:rPr>
        <w:t>with</w:t>
      </w:r>
      <w:r>
        <w:rPr>
          <w:color w:val="231F20"/>
          <w:spacing w:val="40"/>
          <w:w w:val="105"/>
        </w:rPr>
        <w:t> </w:t>
      </w:r>
      <w:r>
        <w:rPr>
          <w:color w:val="231F20"/>
          <w:w w:val="105"/>
        </w:rPr>
        <w:t>his</w:t>
      </w:r>
      <w:r>
        <w:rPr>
          <w:color w:val="231F20"/>
          <w:spacing w:val="-9"/>
          <w:w w:val="105"/>
        </w:rPr>
        <w:t> </w:t>
      </w:r>
      <w:r>
        <w:rPr>
          <w:color w:val="231F20"/>
          <w:w w:val="105"/>
        </w:rPr>
        <w:t>hierarchical</w:t>
      </w:r>
      <w:r>
        <w:rPr>
          <w:color w:val="231F20"/>
          <w:spacing w:val="-9"/>
          <w:w w:val="105"/>
        </w:rPr>
        <w:t> </w:t>
      </w:r>
      <w:r>
        <w:rPr>
          <w:color w:val="231F20"/>
          <w:w w:val="105"/>
        </w:rPr>
        <w:t>idea</w:t>
      </w:r>
      <w:r>
        <w:rPr>
          <w:color w:val="231F20"/>
          <w:spacing w:val="-9"/>
          <w:w w:val="105"/>
        </w:rPr>
        <w:t> </w:t>
      </w:r>
      <w:r>
        <w:rPr>
          <w:color w:val="231F20"/>
          <w:w w:val="105"/>
        </w:rPr>
        <w:t>of</w:t>
      </w:r>
      <w:r>
        <w:rPr>
          <w:color w:val="231F20"/>
          <w:spacing w:val="-9"/>
          <w:w w:val="105"/>
        </w:rPr>
        <w:t> </w:t>
      </w:r>
      <w:r>
        <w:rPr>
          <w:color w:val="231F20"/>
          <w:w w:val="105"/>
        </w:rPr>
        <w:t>Tradition,</w:t>
      </w:r>
      <w:r>
        <w:rPr>
          <w:color w:val="231F20"/>
          <w:spacing w:val="-9"/>
          <w:w w:val="105"/>
        </w:rPr>
        <w:t> </w:t>
      </w:r>
      <w:r>
        <w:rPr>
          <w:color w:val="231F20"/>
          <w:w w:val="105"/>
        </w:rPr>
        <w:t>could</w:t>
      </w:r>
      <w:r>
        <w:rPr>
          <w:color w:val="231F20"/>
          <w:spacing w:val="-9"/>
          <w:w w:val="105"/>
        </w:rPr>
        <w:t> </w:t>
      </w:r>
      <w:r>
        <w:rPr>
          <w:color w:val="231F20"/>
          <w:w w:val="105"/>
        </w:rPr>
        <w:t>slacken</w:t>
      </w:r>
      <w:r>
        <w:rPr>
          <w:color w:val="231F20"/>
          <w:spacing w:val="-9"/>
          <w:w w:val="105"/>
        </w:rPr>
        <w:t> </w:t>
      </w:r>
      <w:r>
        <w:rPr>
          <w:color w:val="231F20"/>
          <w:w w:val="105"/>
        </w:rPr>
        <w:t>the</w:t>
      </w:r>
      <w:r>
        <w:rPr>
          <w:color w:val="231F20"/>
          <w:spacing w:val="-9"/>
          <w:w w:val="105"/>
        </w:rPr>
        <w:t> </w:t>
      </w:r>
      <w:r>
        <w:rPr>
          <w:color w:val="231F20"/>
          <w:w w:val="105"/>
        </w:rPr>
        <w:t>decline.</w:t>
      </w:r>
      <w:r>
        <w:rPr>
          <w:color w:val="231F20"/>
          <w:spacing w:val="-5"/>
          <w:w w:val="105"/>
        </w:rPr>
        <w:t> </w:t>
      </w:r>
      <w:r>
        <w:rPr>
          <w:color w:val="231F20"/>
          <w:w w:val="105"/>
        </w:rPr>
        <w:t>Such</w:t>
      </w:r>
      <w:r>
        <w:rPr>
          <w:color w:val="231F20"/>
          <w:spacing w:val="-9"/>
          <w:w w:val="105"/>
        </w:rPr>
        <w:t> </w:t>
      </w:r>
      <w:r>
        <w:rPr>
          <w:color w:val="231F20"/>
          <w:w w:val="105"/>
        </w:rPr>
        <w:t>was</w:t>
      </w:r>
      <w:r>
        <w:rPr>
          <w:color w:val="231F20"/>
          <w:spacing w:val="-8"/>
          <w:w w:val="105"/>
        </w:rPr>
        <w:t> </w:t>
      </w:r>
      <w:r>
        <w:rPr>
          <w:color w:val="231F20"/>
          <w:w w:val="105"/>
        </w:rPr>
        <w:t>his</w:t>
      </w:r>
      <w:r>
        <w:rPr>
          <w:color w:val="231F20"/>
          <w:spacing w:val="-9"/>
          <w:w w:val="105"/>
        </w:rPr>
        <w:t> </w:t>
      </w:r>
      <w:r>
        <w:rPr>
          <w:color w:val="231F20"/>
          <w:w w:val="105"/>
        </w:rPr>
        <w:t>interpretation</w:t>
      </w:r>
      <w:r>
        <w:rPr>
          <w:color w:val="231F20"/>
          <w:spacing w:val="-9"/>
          <w:w w:val="105"/>
        </w:rPr>
        <w:t> </w:t>
      </w:r>
      <w:r>
        <w:rPr>
          <w:color w:val="231F20"/>
          <w:w w:val="105"/>
        </w:rPr>
        <w:t>of</w:t>
      </w:r>
      <w:r>
        <w:rPr>
          <w:color w:val="231F20"/>
          <w:spacing w:val="-6"/>
          <w:w w:val="105"/>
        </w:rPr>
        <w:t> </w:t>
      </w:r>
      <w:r>
        <w:rPr>
          <w:color w:val="231F20"/>
          <w:w w:val="105"/>
        </w:rPr>
        <w:t>fascism,</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40"/>
          <w:w w:val="105"/>
        </w:rPr>
        <w:t> </w:t>
      </w:r>
      <w:r>
        <w:rPr>
          <w:color w:val="231F20"/>
          <w:w w:val="105"/>
        </w:rPr>
        <w:t>measure where it,</w:t>
      </w:r>
      <w:r>
        <w:rPr>
          <w:color w:val="231F20"/>
          <w:spacing w:val="-1"/>
          <w:w w:val="105"/>
        </w:rPr>
        <w:t> </w:t>
      </w:r>
      <w:r>
        <w:rPr>
          <w:color w:val="231F20"/>
          <w:w w:val="105"/>
        </w:rPr>
        <w:t>by its attempt</w:t>
      </w:r>
      <w:r>
        <w:rPr>
          <w:color w:val="231F20"/>
          <w:spacing w:val="-2"/>
          <w:w w:val="105"/>
        </w:rPr>
        <w:t> </w:t>
      </w:r>
      <w:r>
        <w:rPr>
          <w:color w:val="231F20"/>
          <w:w w:val="105"/>
        </w:rPr>
        <w:t>to</w:t>
      </w:r>
      <w:r>
        <w:rPr>
          <w:color w:val="231F20"/>
          <w:spacing w:val="-1"/>
          <w:w w:val="105"/>
        </w:rPr>
        <w:t> </w:t>
      </w:r>
      <w:r>
        <w:rPr>
          <w:color w:val="231F20"/>
          <w:w w:val="105"/>
        </w:rPr>
        <w:t>rehabilitate heroic</w:t>
      </w:r>
      <w:r>
        <w:rPr>
          <w:color w:val="231F20"/>
          <w:spacing w:val="-1"/>
          <w:w w:val="105"/>
        </w:rPr>
        <w:t> </w:t>
      </w:r>
      <w:r>
        <w:rPr>
          <w:color w:val="231F20"/>
          <w:w w:val="105"/>
        </w:rPr>
        <w:t>values, constituted a challenge to</w:t>
      </w:r>
      <w:r>
        <w:rPr>
          <w:color w:val="231F20"/>
          <w:spacing w:val="-1"/>
          <w:w w:val="105"/>
        </w:rPr>
        <w:t> </w:t>
      </w:r>
      <w:r>
        <w:rPr>
          <w:color w:val="231F20"/>
          <w:w w:val="105"/>
        </w:rPr>
        <w:t>modern</w:t>
      </w:r>
      <w:r>
        <w:rPr>
          <w:color w:val="231F20"/>
          <w:spacing w:val="40"/>
          <w:w w:val="105"/>
        </w:rPr>
        <w:t> </w:t>
      </w:r>
      <w:r>
        <w:rPr>
          <w:color w:val="231F20"/>
          <w:w w:val="105"/>
        </w:rPr>
        <w:t>societies and to the faceless mass man.</w:t>
      </w:r>
    </w:p>
    <w:p>
      <w:pPr>
        <w:pStyle w:val="BodyText"/>
      </w:pPr>
    </w:p>
    <w:p>
      <w:pPr>
        <w:pStyle w:val="BodyText"/>
        <w:spacing w:before="137"/>
      </w:pPr>
    </w:p>
    <w:p>
      <w:pPr>
        <w:pStyle w:val="BodyText"/>
        <w:spacing w:line="285" w:lineRule="auto"/>
        <w:ind w:left="336" w:right="392"/>
      </w:pPr>
      <w:r>
        <w:rPr>
          <w:color w:val="231F20"/>
          <w:w w:val="105"/>
        </w:rPr>
        <w:t>In</w:t>
      </w:r>
      <w:r>
        <w:rPr>
          <w:color w:val="231F20"/>
          <w:spacing w:val="-3"/>
          <w:w w:val="105"/>
        </w:rPr>
        <w:t> </w:t>
      </w:r>
      <w:r>
        <w:rPr>
          <w:color w:val="231F20"/>
          <w:w w:val="105"/>
        </w:rPr>
        <w:t>the</w:t>
      </w:r>
      <w:r>
        <w:rPr>
          <w:color w:val="231F20"/>
          <w:spacing w:val="-2"/>
          <w:w w:val="105"/>
        </w:rPr>
        <w:t> </w:t>
      </w:r>
      <w:r>
        <w:rPr>
          <w:color w:val="231F20"/>
          <w:w w:val="105"/>
        </w:rPr>
        <w:t>eyes</w:t>
      </w:r>
      <w:r>
        <w:rPr>
          <w:color w:val="231F20"/>
          <w:spacing w:val="-2"/>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militants</w:t>
      </w:r>
      <w:r>
        <w:rPr>
          <w:color w:val="231F20"/>
          <w:spacing w:val="-3"/>
          <w:w w:val="105"/>
        </w:rPr>
        <w:t> </w:t>
      </w:r>
      <w:r>
        <w:rPr>
          <w:color w:val="231F20"/>
          <w:w w:val="105"/>
        </w:rPr>
        <w:t>or</w:t>
      </w:r>
      <w:r>
        <w:rPr>
          <w:color w:val="231F20"/>
          <w:spacing w:val="-2"/>
          <w:w w:val="105"/>
        </w:rPr>
        <w:t> </w:t>
      </w:r>
      <w:r>
        <w:rPr>
          <w:color w:val="231F20"/>
          <w:w w:val="105"/>
        </w:rPr>
        <w:t>intellectual</w:t>
      </w:r>
      <w:r>
        <w:rPr>
          <w:color w:val="231F20"/>
          <w:spacing w:val="-1"/>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young post−fascist</w:t>
      </w:r>
      <w:r>
        <w:rPr>
          <w:color w:val="231F20"/>
          <w:spacing w:val="-4"/>
          <w:w w:val="105"/>
        </w:rPr>
        <w:t> </w:t>
      </w:r>
      <w:r>
        <w:rPr>
          <w:color w:val="231F20"/>
          <w:w w:val="105"/>
        </w:rPr>
        <w:t>generation,</w:t>
      </w:r>
      <w:r>
        <w:rPr>
          <w:color w:val="231F20"/>
          <w:spacing w:val="-4"/>
          <w:w w:val="105"/>
        </w:rPr>
        <w:t> </w:t>
      </w:r>
      <w:r>
        <w:rPr>
          <w:color w:val="231F20"/>
          <w:w w:val="105"/>
        </w:rPr>
        <w:t>Evola</w:t>
      </w:r>
      <w:r>
        <w:rPr>
          <w:color w:val="231F20"/>
          <w:spacing w:val="-3"/>
          <w:w w:val="105"/>
        </w:rPr>
        <w:t> </w:t>
      </w:r>
      <w:r>
        <w:rPr>
          <w:color w:val="231F20"/>
          <w:w w:val="105"/>
        </w:rPr>
        <w:t>presented the</w:t>
      </w:r>
      <w:r>
        <w:rPr>
          <w:color w:val="231F20"/>
          <w:spacing w:val="40"/>
          <w:w w:val="105"/>
        </w:rPr>
        <w:t> </w:t>
      </w:r>
      <w:r>
        <w:rPr>
          <w:color w:val="231F20"/>
          <w:w w:val="105"/>
        </w:rPr>
        <w:t>advantage</w:t>
      </w:r>
      <w:r>
        <w:rPr>
          <w:color w:val="231F20"/>
          <w:spacing w:val="-5"/>
          <w:w w:val="105"/>
        </w:rPr>
        <w:t> </w:t>
      </w:r>
      <w:r>
        <w:rPr>
          <w:color w:val="231F20"/>
          <w:w w:val="105"/>
        </w:rPr>
        <w:t>of</w:t>
      </w:r>
      <w:r>
        <w:rPr>
          <w:color w:val="231F20"/>
          <w:spacing w:val="-6"/>
          <w:w w:val="105"/>
        </w:rPr>
        <w:t> </w:t>
      </w:r>
      <w:r>
        <w:rPr>
          <w:color w:val="231F20"/>
          <w:w w:val="105"/>
        </w:rPr>
        <w:t>proceeding</w:t>
      </w:r>
      <w:r>
        <w:rPr>
          <w:color w:val="231F20"/>
          <w:spacing w:val="-4"/>
          <w:w w:val="105"/>
        </w:rPr>
        <w:t> </w:t>
      </w:r>
      <w:r>
        <w:rPr>
          <w:color w:val="231F20"/>
          <w:w w:val="105"/>
        </w:rPr>
        <w:t>from</w:t>
      </w:r>
      <w:r>
        <w:rPr>
          <w:color w:val="231F20"/>
          <w:spacing w:val="-5"/>
          <w:w w:val="105"/>
        </w:rPr>
        <w:t> </w:t>
      </w:r>
      <w:r>
        <w:rPr>
          <w:color w:val="231F20"/>
          <w:w w:val="105"/>
        </w:rPr>
        <w:t>a</w:t>
      </w:r>
      <w:r>
        <w:rPr>
          <w:color w:val="231F20"/>
          <w:spacing w:val="-6"/>
          <w:w w:val="105"/>
        </w:rPr>
        <w:t> </w:t>
      </w:r>
      <w:r>
        <w:rPr>
          <w:color w:val="231F20"/>
          <w:w w:val="105"/>
        </w:rPr>
        <w:t>vigorous</w:t>
      </w:r>
      <w:r>
        <w:rPr>
          <w:color w:val="231F20"/>
          <w:spacing w:val="-6"/>
          <w:w w:val="105"/>
        </w:rPr>
        <w:t> </w:t>
      </w:r>
      <w:r>
        <w:rPr>
          <w:color w:val="231F20"/>
          <w:w w:val="105"/>
        </w:rPr>
        <w:t>internal</w:t>
      </w:r>
      <w:r>
        <w:rPr>
          <w:color w:val="231F20"/>
          <w:spacing w:val="-5"/>
          <w:w w:val="105"/>
        </w:rPr>
        <w:t> </w:t>
      </w:r>
      <w:r>
        <w:rPr>
          <w:color w:val="231F20"/>
          <w:w w:val="105"/>
        </w:rPr>
        <w:t>critique</w:t>
      </w:r>
      <w:r>
        <w:rPr>
          <w:color w:val="231F20"/>
          <w:spacing w:val="-5"/>
          <w:w w:val="105"/>
        </w:rPr>
        <w:t> </w:t>
      </w:r>
      <w:r>
        <w:rPr>
          <w:color w:val="231F20"/>
          <w:w w:val="105"/>
        </w:rPr>
        <w:t>of</w:t>
      </w:r>
      <w:r>
        <w:rPr>
          <w:color w:val="231F20"/>
          <w:spacing w:val="-6"/>
          <w:w w:val="105"/>
        </w:rPr>
        <w:t> </w:t>
      </w:r>
      <w:r>
        <w:rPr>
          <w:color w:val="231F20"/>
          <w:w w:val="105"/>
        </w:rPr>
        <w:t>fascism</w:t>
      </w:r>
      <w:r>
        <w:rPr>
          <w:color w:val="231F20"/>
          <w:spacing w:val="-5"/>
          <w:w w:val="105"/>
        </w:rPr>
        <w:t> </w:t>
      </w:r>
      <w:r>
        <w:rPr>
          <w:color w:val="231F20"/>
          <w:w w:val="105"/>
        </w:rPr>
        <w:t>without</w:t>
      </w:r>
      <w:r>
        <w:rPr>
          <w:color w:val="231F20"/>
          <w:spacing w:val="-4"/>
          <w:w w:val="105"/>
        </w:rPr>
        <w:t> </w:t>
      </w:r>
      <w:r>
        <w:rPr>
          <w:color w:val="231F20"/>
          <w:w w:val="105"/>
        </w:rPr>
        <w:t>ceding</w:t>
      </w:r>
      <w:r>
        <w:rPr>
          <w:color w:val="231F20"/>
          <w:spacing w:val="-4"/>
          <w:w w:val="105"/>
        </w:rPr>
        <w:t> </w:t>
      </w:r>
      <w:r>
        <w:rPr>
          <w:color w:val="231F20"/>
          <w:w w:val="105"/>
        </w:rPr>
        <w:t>to</w:t>
      </w:r>
      <w:r>
        <w:rPr>
          <w:color w:val="231F20"/>
          <w:spacing w:val="-7"/>
          <w:w w:val="105"/>
        </w:rPr>
        <w:t> </w:t>
      </w:r>
      <w:r>
        <w:rPr>
          <w:color w:val="231F20"/>
          <w:w w:val="105"/>
        </w:rPr>
        <w:t>anti−fascism.</w:t>
      </w:r>
      <w:r>
        <w:rPr>
          <w:color w:val="231F20"/>
          <w:spacing w:val="-5"/>
          <w:w w:val="105"/>
        </w:rPr>
        <w:t> </w:t>
      </w:r>
      <w:r>
        <w:rPr>
          <w:color w:val="231F20"/>
          <w:w w:val="105"/>
        </w:rPr>
        <w:t>He</w:t>
      </w:r>
      <w:r>
        <w:rPr>
          <w:color w:val="231F20"/>
          <w:spacing w:val="40"/>
          <w:w w:val="105"/>
        </w:rPr>
        <w:t> </w:t>
      </w:r>
      <w:r>
        <w:rPr>
          <w:color w:val="231F20"/>
          <w:w w:val="105"/>
        </w:rPr>
        <w:t>offered</w:t>
      </w:r>
      <w:r>
        <w:rPr>
          <w:color w:val="231F20"/>
          <w:spacing w:val="-9"/>
          <w:w w:val="105"/>
        </w:rPr>
        <w:t> </w:t>
      </w:r>
      <w:r>
        <w:rPr>
          <w:color w:val="231F20"/>
          <w:w w:val="105"/>
        </w:rPr>
        <w:t>a</w:t>
      </w:r>
      <w:r>
        <w:rPr>
          <w:color w:val="231F20"/>
          <w:spacing w:val="-9"/>
          <w:w w:val="105"/>
        </w:rPr>
        <w:t> </w:t>
      </w:r>
      <w:r>
        <w:rPr>
          <w:color w:val="231F20"/>
          <w:w w:val="105"/>
        </w:rPr>
        <w:t>coherent</w:t>
      </w:r>
      <w:r>
        <w:rPr>
          <w:color w:val="231F20"/>
          <w:spacing w:val="-9"/>
          <w:w w:val="105"/>
        </w:rPr>
        <w:t> </w:t>
      </w:r>
      <w:r>
        <w:rPr>
          <w:color w:val="231F20"/>
          <w:w w:val="105"/>
        </w:rPr>
        <w:t>and</w:t>
      </w:r>
      <w:r>
        <w:rPr>
          <w:color w:val="231F20"/>
          <w:spacing w:val="-9"/>
          <w:w w:val="105"/>
        </w:rPr>
        <w:t> </w:t>
      </w:r>
      <w:r>
        <w:rPr>
          <w:color w:val="231F20"/>
          <w:w w:val="105"/>
        </w:rPr>
        <w:t>sophisticated</w:t>
      </w:r>
      <w:r>
        <w:rPr>
          <w:color w:val="231F20"/>
          <w:spacing w:val="-9"/>
          <w:w w:val="105"/>
        </w:rPr>
        <w:t> </w:t>
      </w:r>
      <w:r>
        <w:rPr>
          <w:color w:val="231F20"/>
          <w:w w:val="105"/>
        </w:rPr>
        <w:t>“vision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world,”</w:t>
      </w:r>
      <w:r>
        <w:rPr>
          <w:color w:val="231F20"/>
          <w:spacing w:val="-9"/>
          <w:w w:val="105"/>
        </w:rPr>
        <w:t> </w:t>
      </w:r>
      <w:r>
        <w:rPr>
          <w:color w:val="231F20"/>
          <w:w w:val="105"/>
        </w:rPr>
        <w:t>pitiless</w:t>
      </w:r>
      <w:r>
        <w:rPr>
          <w:color w:val="231F20"/>
          <w:spacing w:val="-9"/>
          <w:w w:val="105"/>
        </w:rPr>
        <w:t> </w:t>
      </w:r>
      <w:r>
        <w:rPr>
          <w:color w:val="231F20"/>
          <w:w w:val="105"/>
        </w:rPr>
        <w:t>for</w:t>
      </w:r>
      <w:r>
        <w:rPr>
          <w:color w:val="231F20"/>
          <w:spacing w:val="-8"/>
          <w:w w:val="105"/>
        </w:rPr>
        <w:t> </w:t>
      </w:r>
      <w:r>
        <w:rPr>
          <w:color w:val="231F20"/>
          <w:w w:val="105"/>
        </w:rPr>
        <w:t>modernity,</w:t>
      </w:r>
      <w:r>
        <w:rPr>
          <w:color w:val="231F20"/>
          <w:spacing w:val="-9"/>
          <w:w w:val="105"/>
        </w:rPr>
        <w:t> </w:t>
      </w:r>
      <w:r>
        <w:rPr>
          <w:color w:val="231F20"/>
          <w:w w:val="105"/>
        </w:rPr>
        <w:t>to</w:t>
      </w:r>
      <w:r>
        <w:rPr>
          <w:color w:val="231F20"/>
          <w:spacing w:val="-9"/>
          <w:w w:val="105"/>
        </w:rPr>
        <w:t> </w:t>
      </w:r>
      <w:r>
        <w:rPr>
          <w:color w:val="231F20"/>
          <w:w w:val="105"/>
        </w:rPr>
        <w:t>which</w:t>
      </w:r>
      <w:r>
        <w:rPr>
          <w:color w:val="231F20"/>
          <w:spacing w:val="-9"/>
          <w:w w:val="105"/>
        </w:rPr>
        <w:t> </w:t>
      </w:r>
      <w:r>
        <w:rPr>
          <w:color w:val="231F20"/>
          <w:w w:val="105"/>
        </w:rPr>
        <w:t>he</w:t>
      </w:r>
      <w:r>
        <w:rPr>
          <w:color w:val="231F20"/>
          <w:spacing w:val="-6"/>
          <w:w w:val="105"/>
        </w:rPr>
        <w:t> </w:t>
      </w:r>
      <w:r>
        <w:rPr>
          <w:color w:val="231F20"/>
          <w:w w:val="105"/>
        </w:rPr>
        <w:t>opposed</w:t>
      </w:r>
      <w:r>
        <w:rPr>
          <w:color w:val="231F20"/>
          <w:spacing w:val="-9"/>
          <w:w w:val="105"/>
        </w:rPr>
        <w:t> </w:t>
      </w:r>
      <w:r>
        <w:rPr>
          <w:color w:val="231F20"/>
          <w:w w:val="105"/>
        </w:rPr>
        <w:t>a</w:t>
      </w:r>
      <w:r>
        <w:rPr>
          <w:color w:val="231F20"/>
          <w:spacing w:val="40"/>
          <w:w w:val="105"/>
        </w:rPr>
        <w:t> </w:t>
      </w:r>
      <w:r>
        <w:rPr>
          <w:color w:val="231F20"/>
          <w:w w:val="105"/>
        </w:rPr>
        <w:t>construction</w:t>
      </w:r>
      <w:r>
        <w:rPr>
          <w:color w:val="231F20"/>
          <w:spacing w:val="-1"/>
          <w:w w:val="105"/>
        </w:rPr>
        <w:t> </w:t>
      </w:r>
      <w:r>
        <w:rPr>
          <w:color w:val="231F20"/>
          <w:w w:val="105"/>
        </w:rPr>
        <w:t>far</w:t>
      </w:r>
      <w:r>
        <w:rPr>
          <w:color w:val="231F20"/>
          <w:spacing w:val="-1"/>
          <w:w w:val="105"/>
        </w:rPr>
        <w:t> </w:t>
      </w:r>
      <w:r>
        <w:rPr>
          <w:color w:val="231F20"/>
          <w:w w:val="105"/>
        </w:rPr>
        <w:t>more</w:t>
      </w:r>
      <w:r>
        <w:rPr>
          <w:color w:val="231F20"/>
          <w:spacing w:val="-1"/>
          <w:w w:val="105"/>
        </w:rPr>
        <w:t> </w:t>
      </w:r>
      <w:r>
        <w:rPr>
          <w:color w:val="231F20"/>
          <w:w w:val="105"/>
        </w:rPr>
        <w:t>radical and</w:t>
      </w:r>
      <w:r>
        <w:rPr>
          <w:color w:val="231F20"/>
          <w:spacing w:val="-1"/>
          <w:w w:val="105"/>
        </w:rPr>
        <w:t> </w:t>
      </w:r>
      <w:r>
        <w:rPr>
          <w:color w:val="231F20"/>
          <w:w w:val="105"/>
        </w:rPr>
        <w:t>absolute than that</w:t>
      </w:r>
      <w:r>
        <w:rPr>
          <w:color w:val="231F20"/>
          <w:spacing w:val="-2"/>
          <w:w w:val="105"/>
        </w:rPr>
        <w:t> </w:t>
      </w:r>
      <w:r>
        <w:rPr>
          <w:color w:val="231F20"/>
          <w:w w:val="105"/>
        </w:rPr>
        <w:t>of</w:t>
      </w:r>
      <w:r>
        <w:rPr>
          <w:color w:val="231F20"/>
          <w:spacing w:val="-1"/>
          <w:w w:val="105"/>
        </w:rPr>
        <w:t> </w:t>
      </w:r>
      <w:r>
        <w:rPr>
          <w:color w:val="231F20"/>
          <w:w w:val="105"/>
        </w:rPr>
        <w:t>fascism (2). Condemning for</w:t>
      </w:r>
      <w:r>
        <w:rPr>
          <w:color w:val="231F20"/>
          <w:spacing w:val="-1"/>
          <w:w w:val="105"/>
        </w:rPr>
        <w:t> </w:t>
      </w:r>
      <w:r>
        <w:rPr>
          <w:color w:val="231F20"/>
          <w:w w:val="105"/>
        </w:rPr>
        <w:t>example</w:t>
      </w:r>
      <w:r>
        <w:rPr>
          <w:color w:val="231F20"/>
          <w:spacing w:val="40"/>
          <w:w w:val="105"/>
        </w:rPr>
        <w:t> </w:t>
      </w:r>
      <w:r>
        <w:rPr>
          <w:color w:val="231F20"/>
          <w:w w:val="105"/>
        </w:rPr>
        <w:t>nationalism</w:t>
      </w:r>
      <w:r>
        <w:rPr>
          <w:color w:val="231F20"/>
          <w:spacing w:val="-4"/>
          <w:w w:val="105"/>
        </w:rPr>
        <w:t> </w:t>
      </w:r>
      <w:r>
        <w:rPr>
          <w:color w:val="231F20"/>
          <w:w w:val="105"/>
        </w:rPr>
        <w:t>for</w:t>
      </w:r>
      <w:r>
        <w:rPr>
          <w:color w:val="231F20"/>
          <w:spacing w:val="-5"/>
          <w:w w:val="105"/>
        </w:rPr>
        <w:t> </w:t>
      </w:r>
      <w:r>
        <w:rPr>
          <w:color w:val="231F20"/>
          <w:w w:val="105"/>
        </w:rPr>
        <w:t>its</w:t>
      </w:r>
      <w:r>
        <w:rPr>
          <w:color w:val="231F20"/>
          <w:spacing w:val="-5"/>
          <w:w w:val="105"/>
        </w:rPr>
        <w:t> </w:t>
      </w:r>
      <w:r>
        <w:rPr>
          <w:color w:val="231F20"/>
          <w:w w:val="105"/>
        </w:rPr>
        <w:t>“naturalist”</w:t>
      </w:r>
      <w:r>
        <w:rPr>
          <w:color w:val="231F20"/>
          <w:spacing w:val="-5"/>
          <w:w w:val="105"/>
        </w:rPr>
        <w:t> </w:t>
      </w:r>
      <w:r>
        <w:rPr>
          <w:color w:val="231F20"/>
          <w:w w:val="105"/>
        </w:rPr>
        <w:t>inspiration,</w:t>
      </w:r>
      <w:r>
        <w:rPr>
          <w:color w:val="231F20"/>
          <w:spacing w:val="-5"/>
          <w:w w:val="105"/>
        </w:rPr>
        <w:t> </w:t>
      </w:r>
      <w:r>
        <w:rPr>
          <w:color w:val="231F20"/>
          <w:w w:val="105"/>
        </w:rPr>
        <w:t>Evola</w:t>
      </w:r>
      <w:r>
        <w:rPr>
          <w:color w:val="231F20"/>
          <w:spacing w:val="-5"/>
          <w:w w:val="105"/>
        </w:rPr>
        <w:t> </w:t>
      </w:r>
      <w:r>
        <w:rPr>
          <w:color w:val="231F20"/>
          <w:w w:val="105"/>
        </w:rPr>
        <w:t>opposed</w:t>
      </w:r>
      <w:r>
        <w:rPr>
          <w:color w:val="231F20"/>
          <w:spacing w:val="-5"/>
          <w:w w:val="105"/>
        </w:rPr>
        <w:t> </w:t>
      </w:r>
      <w:r>
        <w:rPr>
          <w:color w:val="231F20"/>
          <w:w w:val="105"/>
        </w:rPr>
        <w:t>to</w:t>
      </w:r>
      <w:r>
        <w:rPr>
          <w:color w:val="231F20"/>
          <w:spacing w:val="-1"/>
          <w:w w:val="105"/>
        </w:rPr>
        <w:t> </w:t>
      </w:r>
      <w:r>
        <w:rPr>
          <w:color w:val="231F20"/>
          <w:w w:val="105"/>
        </w:rPr>
        <w:t>it</w:t>
      </w:r>
      <w:r>
        <w:rPr>
          <w:color w:val="231F20"/>
          <w:spacing w:val="-4"/>
          <w:w w:val="105"/>
        </w:rPr>
        <w:t> </w:t>
      </w:r>
      <w:r>
        <w:rPr>
          <w:color w:val="231F20"/>
          <w:w w:val="105"/>
        </w:rPr>
        <w:t>“the</w:t>
      </w:r>
      <w:r>
        <w:rPr>
          <w:color w:val="231F20"/>
          <w:spacing w:val="-5"/>
          <w:w w:val="105"/>
        </w:rPr>
        <w:t> </w:t>
      </w:r>
      <w:r>
        <w:rPr>
          <w:color w:val="231F20"/>
          <w:w w:val="105"/>
        </w:rPr>
        <w:t>race</w:t>
      </w:r>
      <w:r>
        <w:rPr>
          <w:color w:val="231F20"/>
          <w:spacing w:val="-2"/>
          <w:w w:val="105"/>
        </w:rPr>
        <w:t> </w:t>
      </w:r>
      <w:r>
        <w:rPr>
          <w:color w:val="231F20"/>
          <w:w w:val="105"/>
        </w:rPr>
        <w:t>of</w:t>
      </w:r>
      <w:r>
        <w:rPr>
          <w:color w:val="231F20"/>
          <w:spacing w:val="-5"/>
          <w:w w:val="105"/>
        </w:rPr>
        <w:t> </w:t>
      </w:r>
      <w:r>
        <w:rPr>
          <w:color w:val="231F20"/>
          <w:w w:val="105"/>
        </w:rPr>
        <w:t>the</w:t>
      </w:r>
      <w:r>
        <w:rPr>
          <w:color w:val="231F20"/>
          <w:spacing w:val="-5"/>
          <w:w w:val="105"/>
        </w:rPr>
        <w:t> </w:t>
      </w:r>
      <w:r>
        <w:rPr>
          <w:color w:val="231F20"/>
          <w:w w:val="105"/>
        </w:rPr>
        <w:t>spirit”</w:t>
      </w:r>
      <w:r>
        <w:rPr>
          <w:color w:val="231F20"/>
          <w:spacing w:val="-5"/>
          <w:w w:val="105"/>
        </w:rPr>
        <w:t> </w:t>
      </w:r>
      <w:r>
        <w:rPr>
          <w:color w:val="231F20"/>
          <w:w w:val="105"/>
        </w:rPr>
        <w:t>and</w:t>
      </w:r>
      <w:r>
        <w:rPr>
          <w:color w:val="231F20"/>
          <w:spacing w:val="-5"/>
          <w:w w:val="105"/>
        </w:rPr>
        <w:t> </w:t>
      </w:r>
      <w:r>
        <w:rPr>
          <w:color w:val="231F20"/>
          <w:w w:val="105"/>
        </w:rPr>
        <w:t>“the</w:t>
      </w:r>
      <w:r>
        <w:rPr>
          <w:color w:val="231F20"/>
          <w:spacing w:val="-5"/>
          <w:w w:val="105"/>
        </w:rPr>
        <w:t> </w:t>
      </w:r>
      <w:r>
        <w:rPr>
          <w:color w:val="231F20"/>
          <w:w w:val="105"/>
        </w:rPr>
        <w:t>idea,</w:t>
      </w:r>
      <w:r>
        <w:rPr>
          <w:color w:val="231F20"/>
          <w:spacing w:val="-5"/>
          <w:w w:val="105"/>
        </w:rPr>
        <w:t> </w:t>
      </w:r>
      <w:r>
        <w:rPr>
          <w:color w:val="231F20"/>
          <w:w w:val="105"/>
        </w:rPr>
        <w:t>our</w:t>
      </w:r>
      <w:r>
        <w:rPr>
          <w:color w:val="231F20"/>
          <w:spacing w:val="40"/>
          <w:w w:val="105"/>
        </w:rPr>
        <w:t> </w:t>
      </w:r>
      <w:r>
        <w:rPr>
          <w:color w:val="231F20"/>
          <w:w w:val="105"/>
        </w:rPr>
        <w:t>true fatherland.” What</w:t>
      </w:r>
      <w:r>
        <w:rPr>
          <w:color w:val="231F20"/>
          <w:spacing w:val="-1"/>
          <w:w w:val="105"/>
        </w:rPr>
        <w:t> </w:t>
      </w:r>
      <w:r>
        <w:rPr>
          <w:color w:val="231F20"/>
          <w:w w:val="105"/>
        </w:rPr>
        <w:t>counted, he said,</w:t>
      </w:r>
      <w:r>
        <w:rPr>
          <w:color w:val="231F20"/>
          <w:spacing w:val="-1"/>
          <w:w w:val="105"/>
        </w:rPr>
        <w:t> </w:t>
      </w:r>
      <w:r>
        <w:rPr>
          <w:color w:val="231F20"/>
          <w:w w:val="105"/>
        </w:rPr>
        <w:t>“it is not</w:t>
      </w:r>
      <w:r>
        <w:rPr>
          <w:color w:val="231F20"/>
          <w:spacing w:val="-1"/>
          <w:w w:val="105"/>
        </w:rPr>
        <w:t> </w:t>
      </w:r>
      <w:r>
        <w:rPr>
          <w:color w:val="231F20"/>
          <w:w w:val="105"/>
        </w:rPr>
        <w:t>sharing the same earth or speaking the same</w:t>
      </w:r>
      <w:r>
        <w:rPr>
          <w:color w:val="231F20"/>
          <w:spacing w:val="40"/>
          <w:w w:val="105"/>
        </w:rPr>
        <w:t> </w:t>
      </w:r>
      <w:r>
        <w:rPr>
          <w:color w:val="231F20"/>
          <w:w w:val="105"/>
        </w:rPr>
        <w:t>language,</w:t>
      </w:r>
      <w:r>
        <w:rPr>
          <w:color w:val="231F20"/>
          <w:spacing w:val="-1"/>
          <w:w w:val="105"/>
        </w:rPr>
        <w:t> </w:t>
      </w:r>
      <w:r>
        <w:rPr>
          <w:color w:val="231F20"/>
          <w:w w:val="105"/>
        </w:rPr>
        <w:t>it’s sharing the same idea (3).”</w:t>
      </w:r>
      <w:r>
        <w:rPr>
          <w:color w:val="231F20"/>
          <w:spacing w:val="-1"/>
          <w:w w:val="105"/>
        </w:rPr>
        <w:t> </w:t>
      </w:r>
      <w:r>
        <w:rPr>
          <w:color w:val="231F20"/>
          <w:w w:val="105"/>
        </w:rPr>
        <w:t>What</w:t>
      </w:r>
      <w:r>
        <w:rPr>
          <w:color w:val="231F20"/>
          <w:spacing w:val="-1"/>
          <w:w w:val="105"/>
        </w:rPr>
        <w:t> </w:t>
      </w:r>
      <w:r>
        <w:rPr>
          <w:color w:val="231F20"/>
          <w:w w:val="105"/>
        </w:rPr>
        <w:t>idea?</w:t>
      </w:r>
      <w:r>
        <w:rPr>
          <w:color w:val="231F20"/>
          <w:spacing w:val="-1"/>
          <w:w w:val="105"/>
        </w:rPr>
        <w:t> </w:t>
      </w:r>
      <w:r>
        <w:rPr>
          <w:color w:val="231F20"/>
          <w:w w:val="105"/>
        </w:rPr>
        <w:t>That</w:t>
      </w:r>
      <w:r>
        <w:rPr>
          <w:color w:val="231F20"/>
          <w:spacing w:val="-1"/>
          <w:w w:val="105"/>
        </w:rPr>
        <w:t> </w:t>
      </w:r>
      <w:r>
        <w:rPr>
          <w:color w:val="231F20"/>
          <w:w w:val="105"/>
        </w:rPr>
        <w:t>of a superior order,</w:t>
      </w:r>
      <w:r>
        <w:rPr>
          <w:color w:val="231F20"/>
          <w:spacing w:val="-1"/>
          <w:w w:val="105"/>
        </w:rPr>
        <w:t> </w:t>
      </w:r>
      <w:r>
        <w:rPr>
          <w:color w:val="231F20"/>
          <w:w w:val="105"/>
        </w:rPr>
        <w:t>which ancient</w:t>
      </w:r>
      <w:r>
        <w:rPr>
          <w:color w:val="231F20"/>
          <w:spacing w:val="-1"/>
          <w:w w:val="105"/>
        </w:rPr>
        <w:t> </w:t>
      </w:r>
      <w:r>
        <w:rPr>
          <w:color w:val="231F20"/>
          <w:w w:val="105"/>
        </w:rPr>
        <w:t>Rome,</w:t>
      </w:r>
      <w:r>
        <w:rPr>
          <w:color w:val="231F20"/>
          <w:spacing w:val="40"/>
          <w:w w:val="105"/>
        </w:rPr>
        <w:t> </w:t>
      </w:r>
      <w:r>
        <w:rPr>
          <w:color w:val="231F20"/>
          <w:w w:val="105"/>
        </w:rPr>
        <w:t>Medieval</w:t>
      </w:r>
      <w:r>
        <w:rPr>
          <w:color w:val="231F20"/>
          <w:spacing w:val="-3"/>
          <w:w w:val="105"/>
        </w:rPr>
        <w:t> </w:t>
      </w:r>
      <w:r>
        <w:rPr>
          <w:color w:val="231F20"/>
          <w:w w:val="105"/>
        </w:rPr>
        <w:t>Chivalry,</w:t>
      </w:r>
      <w:r>
        <w:rPr>
          <w:color w:val="231F20"/>
          <w:spacing w:val="-2"/>
          <w:w w:val="105"/>
        </w:rPr>
        <w:t> </w:t>
      </w:r>
      <w:r>
        <w:rPr>
          <w:color w:val="231F20"/>
          <w:w w:val="105"/>
        </w:rPr>
        <w:t>or</w:t>
      </w:r>
      <w:r>
        <w:rPr>
          <w:color w:val="231F20"/>
          <w:spacing w:val="-1"/>
          <w:w w:val="105"/>
        </w:rPr>
        <w:t> </w:t>
      </w:r>
      <w:r>
        <w:rPr>
          <w:color w:val="231F20"/>
          <w:w w:val="105"/>
        </w:rPr>
        <w:t>Prussia</w:t>
      </w:r>
      <w:r>
        <w:rPr>
          <w:color w:val="231F20"/>
          <w:spacing w:val="-1"/>
          <w:w w:val="105"/>
        </w:rPr>
        <w:t> </w:t>
      </w:r>
      <w:r>
        <w:rPr>
          <w:color w:val="231F20"/>
          <w:w w:val="105"/>
        </w:rPr>
        <w:t>had</w:t>
      </w:r>
      <w:r>
        <w:rPr>
          <w:color w:val="231F20"/>
          <w:spacing w:val="-1"/>
          <w:w w:val="105"/>
        </w:rPr>
        <w:t> </w:t>
      </w:r>
      <w:r>
        <w:rPr>
          <w:color w:val="231F20"/>
          <w:w w:val="105"/>
        </w:rPr>
        <w:t>expressed. He proposed</w:t>
      </w:r>
      <w:r>
        <w:rPr>
          <w:color w:val="231F20"/>
          <w:spacing w:val="-1"/>
          <w:w w:val="105"/>
        </w:rPr>
        <w:t> </w:t>
      </w:r>
      <w:r>
        <w:rPr>
          <w:color w:val="231F20"/>
          <w:w w:val="105"/>
        </w:rPr>
        <w:t>a</w:t>
      </w:r>
      <w:r>
        <w:rPr>
          <w:color w:val="231F20"/>
          <w:spacing w:val="-1"/>
          <w:w w:val="105"/>
        </w:rPr>
        <w:t> </w:t>
      </w:r>
      <w:r>
        <w:rPr>
          <w:color w:val="231F20"/>
          <w:w w:val="105"/>
        </w:rPr>
        <w:t>style of</w:t>
      </w:r>
      <w:r>
        <w:rPr>
          <w:color w:val="231F20"/>
          <w:spacing w:val="-1"/>
          <w:w w:val="105"/>
        </w:rPr>
        <w:t> </w:t>
      </w:r>
      <w:r>
        <w:rPr>
          <w:color w:val="231F20"/>
          <w:w w:val="105"/>
        </w:rPr>
        <w:t>life made with</w:t>
      </w:r>
      <w:r>
        <w:rPr>
          <w:color w:val="231F20"/>
          <w:spacing w:val="-1"/>
          <w:w w:val="105"/>
        </w:rPr>
        <w:t> </w:t>
      </w:r>
      <w:r>
        <w:rPr>
          <w:color w:val="231F20"/>
          <w:w w:val="105"/>
        </w:rPr>
        <w:t>severity,</w:t>
      </w:r>
      <w:r>
        <w:rPr>
          <w:color w:val="231F20"/>
          <w:spacing w:val="-2"/>
          <w:w w:val="105"/>
        </w:rPr>
        <w:t> </w:t>
      </w:r>
      <w:r>
        <w:rPr>
          <w:color w:val="231F20"/>
          <w:w w:val="105"/>
        </w:rPr>
        <w:t>discipline,</w:t>
      </w:r>
      <w:r>
        <w:rPr>
          <w:color w:val="231F20"/>
          <w:spacing w:val="40"/>
          <w:w w:val="105"/>
        </w:rPr>
        <w:t> </w:t>
      </w:r>
      <w:r>
        <w:rPr>
          <w:color w:val="231F20"/>
          <w:w w:val="105"/>
        </w:rPr>
        <w:t>durability,</w:t>
      </w:r>
      <w:r>
        <w:rPr>
          <w:color w:val="231F20"/>
          <w:spacing w:val="-4"/>
          <w:w w:val="105"/>
        </w:rPr>
        <w:t> </w:t>
      </w:r>
      <w:r>
        <w:rPr>
          <w:color w:val="231F20"/>
          <w:w w:val="105"/>
        </w:rPr>
        <w:t>sacrifice,</w:t>
      </w:r>
      <w:r>
        <w:rPr>
          <w:color w:val="231F20"/>
          <w:spacing w:val="-4"/>
          <w:w w:val="105"/>
        </w:rPr>
        <w:t> </w:t>
      </w:r>
      <w:r>
        <w:rPr>
          <w:color w:val="231F20"/>
          <w:w w:val="105"/>
        </w:rPr>
        <w:t>practiced</w:t>
      </w:r>
      <w:r>
        <w:rPr>
          <w:color w:val="231F20"/>
          <w:spacing w:val="-3"/>
          <w:w w:val="105"/>
        </w:rPr>
        <w:t> </w:t>
      </w:r>
      <w:r>
        <w:rPr>
          <w:color w:val="231F20"/>
          <w:w w:val="105"/>
        </w:rPr>
        <w:t>as</w:t>
      </w:r>
      <w:r>
        <w:rPr>
          <w:color w:val="231F20"/>
          <w:spacing w:val="-3"/>
          <w:w w:val="105"/>
        </w:rPr>
        <w:t> </w:t>
      </w:r>
      <w:r>
        <w:rPr>
          <w:color w:val="231F20"/>
          <w:w w:val="105"/>
        </w:rPr>
        <w:t>asceticism.</w:t>
      </w:r>
      <w:r>
        <w:rPr>
          <w:color w:val="231F20"/>
          <w:spacing w:val="-2"/>
          <w:w w:val="105"/>
        </w:rPr>
        <w:t> </w:t>
      </w:r>
      <w:r>
        <w:rPr>
          <w:color w:val="231F20"/>
          <w:w w:val="105"/>
        </w:rPr>
        <w:t>Evola was</w:t>
      </w:r>
      <w:r>
        <w:rPr>
          <w:color w:val="231F20"/>
          <w:spacing w:val="-2"/>
          <w:w w:val="105"/>
        </w:rPr>
        <w:t> </w:t>
      </w:r>
      <w:r>
        <w:rPr>
          <w:color w:val="231F20"/>
          <w:w w:val="105"/>
        </w:rPr>
        <w:t>not</w:t>
      </w:r>
      <w:r>
        <w:rPr>
          <w:color w:val="231F20"/>
          <w:spacing w:val="-4"/>
          <w:w w:val="105"/>
        </w:rPr>
        <w:t> </w:t>
      </w:r>
      <w:r>
        <w:rPr>
          <w:color w:val="231F20"/>
          <w:w w:val="105"/>
        </w:rPr>
        <w:t>a</w:t>
      </w:r>
      <w:r>
        <w:rPr>
          <w:color w:val="231F20"/>
          <w:spacing w:val="-1"/>
          <w:w w:val="105"/>
        </w:rPr>
        <w:t> </w:t>
      </w:r>
      <w:r>
        <w:rPr>
          <w:color w:val="231F20"/>
          <w:w w:val="105"/>
        </w:rPr>
        <w:t>pure spirit.</w:t>
      </w:r>
      <w:r>
        <w:rPr>
          <w:color w:val="231F20"/>
          <w:spacing w:val="-2"/>
          <w:w w:val="105"/>
        </w:rPr>
        <w:t> </w:t>
      </w:r>
      <w:r>
        <w:rPr>
          <w:color w:val="231F20"/>
          <w:w w:val="105"/>
        </w:rPr>
        <w:t>He</w:t>
      </w:r>
      <w:r>
        <w:rPr>
          <w:color w:val="231F20"/>
          <w:spacing w:val="-1"/>
          <w:w w:val="105"/>
        </w:rPr>
        <w:t> </w:t>
      </w:r>
      <w:r>
        <w:rPr>
          <w:color w:val="231F20"/>
          <w:w w:val="105"/>
        </w:rPr>
        <w:t>had</w:t>
      </w:r>
      <w:r>
        <w:rPr>
          <w:color w:val="231F20"/>
          <w:spacing w:val="-3"/>
          <w:w w:val="105"/>
        </w:rPr>
        <w:t> </w:t>
      </w:r>
      <w:r>
        <w:rPr>
          <w:color w:val="231F20"/>
          <w:w w:val="105"/>
        </w:rPr>
        <w:t>served</w:t>
      </w:r>
      <w:r>
        <w:rPr>
          <w:color w:val="231F20"/>
          <w:spacing w:val="-3"/>
          <w:w w:val="105"/>
        </w:rPr>
        <w:t> </w:t>
      </w:r>
      <w:r>
        <w:rPr>
          <w:color w:val="231F20"/>
          <w:w w:val="105"/>
        </w:rPr>
        <w:t>in</w:t>
      </w:r>
      <w:r>
        <w:rPr>
          <w:color w:val="231F20"/>
          <w:spacing w:val="-3"/>
          <w:w w:val="105"/>
        </w:rPr>
        <w:t> </w:t>
      </w:r>
      <w:r>
        <w:rPr>
          <w:color w:val="231F20"/>
          <w:w w:val="105"/>
        </w:rPr>
        <w:t>the</w:t>
      </w:r>
      <w:r>
        <w:rPr>
          <w:color w:val="231F20"/>
          <w:spacing w:val="-2"/>
          <w:w w:val="105"/>
        </w:rPr>
        <w:t> </w:t>
      </w:r>
      <w:r>
        <w:rPr>
          <w:color w:val="231F20"/>
          <w:w w:val="105"/>
        </w:rPr>
        <w:t>artillery</w:t>
      </w:r>
      <w:r>
        <w:rPr>
          <w:color w:val="231F20"/>
          <w:spacing w:val="-6"/>
          <w:w w:val="105"/>
        </w:rPr>
        <w:t> </w:t>
      </w:r>
      <w:r>
        <w:rPr>
          <w:color w:val="231F20"/>
          <w:w w:val="105"/>
        </w:rPr>
        <w:t>in</w:t>
      </w:r>
      <w:r>
        <w:rPr>
          <w:color w:val="231F20"/>
          <w:spacing w:val="40"/>
          <w:w w:val="105"/>
        </w:rPr>
        <w:t> </w:t>
      </w:r>
      <w:r>
        <w:rPr>
          <w:color w:val="231F20"/>
          <w:w w:val="105"/>
        </w:rPr>
        <w:t>the</w:t>
      </w:r>
      <w:r>
        <w:rPr>
          <w:color w:val="231F20"/>
          <w:spacing w:val="-1"/>
          <w:w w:val="105"/>
        </w:rPr>
        <w:t> </w:t>
      </w:r>
      <w:r>
        <w:rPr>
          <w:color w:val="231F20"/>
          <w:w w:val="105"/>
        </w:rPr>
        <w:t>course</w:t>
      </w:r>
      <w:r>
        <w:rPr>
          <w:color w:val="231F20"/>
          <w:spacing w:val="-1"/>
          <w:w w:val="105"/>
        </w:rPr>
        <w:t> </w:t>
      </w:r>
      <w:r>
        <w:rPr>
          <w:color w:val="231F20"/>
          <w:w w:val="105"/>
        </w:rPr>
        <w:t>of the</w:t>
      </w:r>
      <w:r>
        <w:rPr>
          <w:color w:val="231F20"/>
          <w:spacing w:val="-1"/>
          <w:w w:val="105"/>
        </w:rPr>
        <w:t> </w:t>
      </w:r>
      <w:r>
        <w:rPr>
          <w:color w:val="231F20"/>
          <w:w w:val="105"/>
        </w:rPr>
        <w:t>First World</w:t>
      </w:r>
      <w:r>
        <w:rPr>
          <w:color w:val="231F20"/>
          <w:spacing w:val="-2"/>
          <w:w w:val="105"/>
        </w:rPr>
        <w:t> </w:t>
      </w:r>
      <w:r>
        <w:rPr>
          <w:color w:val="231F20"/>
          <w:w w:val="105"/>
        </w:rPr>
        <w:t>War,</w:t>
      </w:r>
      <w:r>
        <w:rPr>
          <w:color w:val="231F20"/>
          <w:spacing w:val="-3"/>
          <w:w w:val="105"/>
        </w:rPr>
        <w:t> </w:t>
      </w:r>
      <w:r>
        <w:rPr>
          <w:color w:val="231F20"/>
          <w:w w:val="105"/>
        </w:rPr>
        <w:t>and</w:t>
      </w:r>
      <w:r>
        <w:rPr>
          <w:color w:val="231F20"/>
          <w:spacing w:val="-2"/>
          <w:w w:val="105"/>
        </w:rPr>
        <w:t> </w:t>
      </w:r>
      <w:r>
        <w:rPr>
          <w:color w:val="231F20"/>
          <w:w w:val="105"/>
        </w:rPr>
        <w:t>had been,</w:t>
      </w:r>
      <w:r>
        <w:rPr>
          <w:color w:val="231F20"/>
          <w:spacing w:val="-3"/>
          <w:w w:val="105"/>
        </w:rPr>
        <w:t> </w:t>
      </w:r>
      <w:r>
        <w:rPr>
          <w:color w:val="231F20"/>
          <w:w w:val="105"/>
        </w:rPr>
        <w:t>in</w:t>
      </w:r>
      <w:r>
        <w:rPr>
          <w:color w:val="231F20"/>
          <w:spacing w:val="-2"/>
          <w:w w:val="105"/>
        </w:rPr>
        <w:t> </w:t>
      </w:r>
      <w:r>
        <w:rPr>
          <w:color w:val="231F20"/>
          <w:w w:val="105"/>
        </w:rPr>
        <w:t>his youth, a</w:t>
      </w:r>
      <w:r>
        <w:rPr>
          <w:color w:val="231F20"/>
          <w:spacing w:val="-2"/>
          <w:w w:val="105"/>
        </w:rPr>
        <w:t> </w:t>
      </w:r>
      <w:r>
        <w:rPr>
          <w:color w:val="231F20"/>
          <w:w w:val="105"/>
        </w:rPr>
        <w:t>distinguished</w:t>
      </w:r>
      <w:r>
        <w:rPr>
          <w:color w:val="231F20"/>
          <w:spacing w:val="-2"/>
          <w:w w:val="105"/>
        </w:rPr>
        <w:t> </w:t>
      </w:r>
      <w:r>
        <w:rPr>
          <w:color w:val="231F20"/>
          <w:w w:val="105"/>
        </w:rPr>
        <w:t>alpinist,</w:t>
      </w:r>
      <w:r>
        <w:rPr>
          <w:color w:val="231F20"/>
          <w:spacing w:val="-3"/>
          <w:w w:val="105"/>
        </w:rPr>
        <w:t> </w:t>
      </w:r>
      <w:r>
        <w:rPr>
          <w:color w:val="231F20"/>
          <w:w w:val="105"/>
        </w:rPr>
        <w:t>author of</w:t>
      </w:r>
      <w:r>
        <w:rPr>
          <w:color w:val="231F20"/>
          <w:spacing w:val="-2"/>
          <w:w w:val="105"/>
        </w:rPr>
        <w:t> </w:t>
      </w:r>
      <w:r>
        <w:rPr>
          <w:color w:val="231F20"/>
          <w:w w:val="105"/>
        </w:rPr>
        <w:t>the</w:t>
      </w:r>
      <w:r>
        <w:rPr>
          <w:color w:val="231F20"/>
          <w:spacing w:val="40"/>
          <w:w w:val="105"/>
        </w:rPr>
        <w:t> </w:t>
      </w:r>
      <w:r>
        <w:rPr>
          <w:color w:val="231F20"/>
          <w:w w:val="105"/>
        </w:rPr>
        <w:t>admirable Meditations</w:t>
      </w:r>
      <w:r>
        <w:rPr>
          <w:color w:val="231F20"/>
          <w:spacing w:val="-1"/>
          <w:w w:val="105"/>
        </w:rPr>
        <w:t> </w:t>
      </w:r>
      <w:r>
        <w:rPr>
          <w:color w:val="231F20"/>
          <w:w w:val="105"/>
        </w:rPr>
        <w:t>on</w:t>
      </w:r>
      <w:r>
        <w:rPr>
          <w:color w:val="231F20"/>
          <w:spacing w:val="-1"/>
          <w:w w:val="105"/>
        </w:rPr>
        <w:t> </w:t>
      </w:r>
      <w:r>
        <w:rPr>
          <w:color w:val="231F20"/>
          <w:w w:val="105"/>
        </w:rPr>
        <w:t>the Peaks. At</w:t>
      </w:r>
      <w:r>
        <w:rPr>
          <w:color w:val="231F20"/>
          <w:spacing w:val="-2"/>
          <w:w w:val="105"/>
        </w:rPr>
        <w:t> </w:t>
      </w:r>
      <w:r>
        <w:rPr>
          <w:color w:val="231F20"/>
          <w:w w:val="105"/>
        </w:rPr>
        <w:t>his</w:t>
      </w:r>
      <w:r>
        <w:rPr>
          <w:color w:val="231F20"/>
          <w:spacing w:val="-1"/>
          <w:w w:val="105"/>
        </w:rPr>
        <w:t> </w:t>
      </w:r>
      <w:r>
        <w:rPr>
          <w:color w:val="231F20"/>
          <w:w w:val="105"/>
        </w:rPr>
        <w:t>death, his</w:t>
      </w:r>
      <w:r>
        <w:rPr>
          <w:color w:val="231F20"/>
          <w:spacing w:val="-1"/>
          <w:w w:val="105"/>
        </w:rPr>
        <w:t> </w:t>
      </w:r>
      <w:r>
        <w:rPr>
          <w:color w:val="231F20"/>
          <w:w w:val="105"/>
        </w:rPr>
        <w:t>ashes were</w:t>
      </w:r>
      <w:r>
        <w:rPr>
          <w:color w:val="231F20"/>
          <w:spacing w:val="-1"/>
          <w:w w:val="105"/>
        </w:rPr>
        <w:t> </w:t>
      </w:r>
      <w:r>
        <w:rPr>
          <w:color w:val="231F20"/>
          <w:w w:val="105"/>
        </w:rPr>
        <w:t>deposited</w:t>
      </w:r>
      <w:r>
        <w:rPr>
          <w:color w:val="231F20"/>
          <w:spacing w:val="-1"/>
          <w:w w:val="105"/>
        </w:rPr>
        <w:t> </w:t>
      </w:r>
      <w:r>
        <w:rPr>
          <w:color w:val="231F20"/>
          <w:w w:val="105"/>
        </w:rPr>
        <w:t>on</w:t>
      </w:r>
      <w:r>
        <w:rPr>
          <w:color w:val="231F20"/>
          <w:spacing w:val="-1"/>
          <w:w w:val="105"/>
        </w:rPr>
        <w:t> </w:t>
      </w:r>
      <w:r>
        <w:rPr>
          <w:color w:val="231F20"/>
          <w:w w:val="105"/>
        </w:rPr>
        <w:t>the summit</w:t>
      </w:r>
      <w:r>
        <w:rPr>
          <w:color w:val="231F20"/>
          <w:spacing w:val="-2"/>
          <w:w w:val="105"/>
        </w:rPr>
        <w:t> </w:t>
      </w:r>
      <w:r>
        <w:rPr>
          <w:color w:val="231F20"/>
          <w:w w:val="105"/>
        </w:rPr>
        <w:t>of</w:t>
      </w:r>
      <w:r>
        <w:rPr>
          <w:color w:val="231F20"/>
          <w:spacing w:val="-1"/>
          <w:w w:val="105"/>
        </w:rPr>
        <w:t> </w:t>
      </w:r>
      <w:r>
        <w:rPr>
          <w:color w:val="231F20"/>
          <w:w w:val="105"/>
        </w:rPr>
        <w:t>Monte</w:t>
      </w:r>
      <w:r>
        <w:rPr>
          <w:color w:val="231F20"/>
          <w:spacing w:val="40"/>
          <w:w w:val="105"/>
        </w:rPr>
        <w:t> </w:t>
      </w:r>
      <w:r>
        <w:rPr>
          <w:color w:val="231F20"/>
          <w:spacing w:val="-2"/>
          <w:w w:val="105"/>
        </w:rPr>
        <w:t>Rosa.</w:t>
      </w:r>
    </w:p>
    <w:p>
      <w:pPr>
        <w:pStyle w:val="BodyText"/>
      </w:pPr>
    </w:p>
    <w:p>
      <w:pPr>
        <w:pStyle w:val="BodyText"/>
        <w:spacing w:before="137"/>
      </w:pPr>
    </w:p>
    <w:p>
      <w:pPr>
        <w:pStyle w:val="BodyText"/>
        <w:spacing w:line="285" w:lineRule="auto"/>
        <w:ind w:left="336" w:right="446"/>
      </w:pPr>
      <w:r>
        <w:rPr>
          <w:color w:val="231F20"/>
          <w:w w:val="105"/>
        </w:rPr>
        <w:t>Towards</w:t>
      </w:r>
      <w:r>
        <w:rPr>
          <w:color w:val="231F20"/>
          <w:spacing w:val="-5"/>
          <w:w w:val="105"/>
        </w:rPr>
        <w:t> </w:t>
      </w:r>
      <w:r>
        <w:rPr>
          <w:color w:val="231F20"/>
          <w:w w:val="105"/>
        </w:rPr>
        <w:t>1950,</w:t>
      </w:r>
      <w:r>
        <w:rPr>
          <w:color w:val="231F20"/>
          <w:spacing w:val="-4"/>
          <w:w w:val="105"/>
        </w:rPr>
        <w:t> </w:t>
      </w:r>
      <w:r>
        <w:rPr>
          <w:color w:val="231F20"/>
          <w:w w:val="105"/>
        </w:rPr>
        <w:t>then</w:t>
      </w:r>
      <w:r>
        <w:rPr>
          <w:color w:val="231F20"/>
          <w:spacing w:val="-6"/>
          <w:w w:val="105"/>
        </w:rPr>
        <w:t> </w:t>
      </w:r>
      <w:r>
        <w:rPr>
          <w:color w:val="231F20"/>
          <w:w w:val="105"/>
        </w:rPr>
        <w:t>believing</w:t>
      </w:r>
      <w:r>
        <w:rPr>
          <w:color w:val="231F20"/>
          <w:spacing w:val="-4"/>
          <w:w w:val="105"/>
        </w:rPr>
        <w:t> </w:t>
      </w:r>
      <w:r>
        <w:rPr>
          <w:color w:val="231F20"/>
          <w:w w:val="105"/>
        </w:rPr>
        <w:t>in</w:t>
      </w:r>
      <w:r>
        <w:rPr>
          <w:color w:val="231F20"/>
          <w:spacing w:val="-7"/>
          <w:w w:val="105"/>
        </w:rPr>
        <w:t> </w:t>
      </w:r>
      <w:r>
        <w:rPr>
          <w:color w:val="231F20"/>
          <w:w w:val="105"/>
        </w:rPr>
        <w:t>the</w:t>
      </w:r>
      <w:r>
        <w:rPr>
          <w:color w:val="231F20"/>
          <w:spacing w:val="-5"/>
          <w:w w:val="105"/>
        </w:rPr>
        <w:t> </w:t>
      </w:r>
      <w:r>
        <w:rPr>
          <w:color w:val="231F20"/>
          <w:w w:val="105"/>
        </w:rPr>
        <w:t>chances</w:t>
      </w:r>
      <w:r>
        <w:rPr>
          <w:color w:val="231F20"/>
          <w:spacing w:val="-5"/>
          <w:w w:val="105"/>
        </w:rPr>
        <w:t> </w:t>
      </w:r>
      <w:r>
        <w:rPr>
          <w:color w:val="231F20"/>
          <w:w w:val="105"/>
        </w:rPr>
        <w:t>of</w:t>
      </w:r>
      <w:r>
        <w:rPr>
          <w:color w:val="231F20"/>
          <w:spacing w:val="-2"/>
          <w:w w:val="105"/>
        </w:rPr>
        <w:t> </w:t>
      </w:r>
      <w:r>
        <w:rPr>
          <w:color w:val="231F20"/>
          <w:w w:val="105"/>
        </w:rPr>
        <w:t>the</w:t>
      </w:r>
      <w:r>
        <w:rPr>
          <w:color w:val="231F20"/>
          <w:spacing w:val="-2"/>
          <w:w w:val="105"/>
        </w:rPr>
        <w:t> </w:t>
      </w:r>
      <w:r>
        <w:rPr>
          <w:color w:val="231F20"/>
          <w:w w:val="105"/>
        </w:rPr>
        <w:t>MSI,</w:t>
      </w:r>
      <w:r>
        <w:rPr>
          <w:color w:val="231F20"/>
          <w:spacing w:val="-7"/>
          <w:w w:val="105"/>
        </w:rPr>
        <w:t> </w:t>
      </w:r>
      <w:r>
        <w:rPr>
          <w:color w:val="231F20"/>
          <w:w w:val="105"/>
        </w:rPr>
        <w:t>Evola</w:t>
      </w:r>
      <w:r>
        <w:rPr>
          <w:color w:val="231F20"/>
          <w:spacing w:val="-6"/>
          <w:w w:val="105"/>
        </w:rPr>
        <w:t> </w:t>
      </w:r>
      <w:r>
        <w:rPr>
          <w:color w:val="231F20"/>
          <w:w w:val="105"/>
        </w:rPr>
        <w:t>wanted</w:t>
      </w:r>
      <w:r>
        <w:rPr>
          <w:color w:val="231F20"/>
          <w:spacing w:val="-6"/>
          <w:w w:val="105"/>
        </w:rPr>
        <w:t> </w:t>
      </w:r>
      <w:r>
        <w:rPr>
          <w:color w:val="231F20"/>
          <w:w w:val="105"/>
        </w:rPr>
        <w:t>to</w:t>
      </w:r>
      <w:r>
        <w:rPr>
          <w:color w:val="231F20"/>
          <w:spacing w:val="-4"/>
          <w:w w:val="105"/>
        </w:rPr>
        <w:t> </w:t>
      </w:r>
      <w:r>
        <w:rPr>
          <w:color w:val="231F20"/>
          <w:w w:val="105"/>
        </w:rPr>
        <w:t>give</w:t>
      </w:r>
      <w:r>
        <w:rPr>
          <w:color w:val="231F20"/>
          <w:spacing w:val="-5"/>
          <w:w w:val="105"/>
        </w:rPr>
        <w:t> </w:t>
      </w:r>
      <w:r>
        <w:rPr>
          <w:color w:val="231F20"/>
          <w:w w:val="105"/>
        </w:rPr>
        <w:t>a</w:t>
      </w:r>
      <w:r>
        <w:rPr>
          <w:color w:val="231F20"/>
          <w:spacing w:val="-6"/>
          <w:w w:val="105"/>
        </w:rPr>
        <w:t> </w:t>
      </w:r>
      <w:r>
        <w:rPr>
          <w:color w:val="231F20"/>
          <w:w w:val="105"/>
        </w:rPr>
        <w:t>warrior’s</w:t>
      </w:r>
      <w:r>
        <w:rPr>
          <w:color w:val="231F20"/>
          <w:spacing w:val="-6"/>
          <w:w w:val="105"/>
        </w:rPr>
        <w:t> </w:t>
      </w:r>
      <w:r>
        <w:rPr>
          <w:color w:val="231F20"/>
          <w:w w:val="105"/>
        </w:rPr>
        <w:t>“bible”</w:t>
      </w:r>
      <w:r>
        <w:rPr>
          <w:color w:val="231F20"/>
          <w:spacing w:val="-6"/>
          <w:w w:val="105"/>
        </w:rPr>
        <w:t> </w:t>
      </w:r>
      <w:r>
        <w:rPr>
          <w:color w:val="231F20"/>
          <w:w w:val="105"/>
        </w:rPr>
        <w:t>to</w:t>
      </w:r>
      <w:r>
        <w:rPr>
          <w:color w:val="231F20"/>
          <w:spacing w:val="-7"/>
          <w:w w:val="105"/>
        </w:rPr>
        <w:t> </w:t>
      </w:r>
      <w:r>
        <w:rPr>
          <w:color w:val="231F20"/>
          <w:w w:val="105"/>
        </w:rPr>
        <w:t>the</w:t>
      </w:r>
      <w:r>
        <w:rPr>
          <w:color w:val="231F20"/>
          <w:spacing w:val="40"/>
          <w:w w:val="105"/>
        </w:rPr>
        <w:t> </w:t>
      </w:r>
      <w:r>
        <w:rPr>
          <w:color w:val="231F20"/>
          <w:w w:val="105"/>
        </w:rPr>
        <w:t>young</w:t>
      </w:r>
      <w:r>
        <w:rPr>
          <w:color w:val="231F20"/>
          <w:spacing w:val="-8"/>
          <w:w w:val="105"/>
        </w:rPr>
        <w:t> </w:t>
      </w:r>
      <w:r>
        <w:rPr>
          <w:color w:val="231F20"/>
          <w:w w:val="105"/>
        </w:rPr>
        <w:t>militants</w:t>
      </w:r>
      <w:r>
        <w:rPr>
          <w:color w:val="231F20"/>
          <w:spacing w:val="-9"/>
          <w:w w:val="105"/>
        </w:rPr>
        <w:t> </w:t>
      </w:r>
      <w:r>
        <w:rPr>
          <w:color w:val="231F20"/>
          <w:w w:val="105"/>
        </w:rPr>
        <w:t>of</w:t>
      </w:r>
      <w:r>
        <w:rPr>
          <w:color w:val="231F20"/>
          <w:spacing w:val="-9"/>
          <w:w w:val="105"/>
        </w:rPr>
        <w:t> </w:t>
      </w:r>
      <w:r>
        <w:rPr>
          <w:color w:val="231F20"/>
          <w:w w:val="105"/>
        </w:rPr>
        <w:t>this</w:t>
      </w:r>
      <w:r>
        <w:rPr>
          <w:color w:val="231F20"/>
          <w:spacing w:val="-9"/>
          <w:w w:val="105"/>
        </w:rPr>
        <w:t> </w:t>
      </w:r>
      <w:r>
        <w:rPr>
          <w:color w:val="231F20"/>
          <w:w w:val="105"/>
        </w:rPr>
        <w:t>movement:</w:t>
      </w:r>
      <w:r>
        <w:rPr>
          <w:color w:val="231F20"/>
          <w:spacing w:val="-9"/>
          <w:w w:val="105"/>
        </w:rPr>
        <w:t> </w:t>
      </w:r>
      <w:r>
        <w:rPr>
          <w:color w:val="231F20"/>
          <w:w w:val="105"/>
        </w:rPr>
        <w:t>that</w:t>
      </w:r>
      <w:r>
        <w:rPr>
          <w:color w:val="231F20"/>
          <w:spacing w:val="-8"/>
          <w:w w:val="105"/>
        </w:rPr>
        <w:t> </w:t>
      </w:r>
      <w:r>
        <w:rPr>
          <w:color w:val="231F20"/>
          <w:w w:val="105"/>
        </w:rPr>
        <w:t>was</w:t>
      </w:r>
      <w:r>
        <w:rPr>
          <w:color w:val="231F20"/>
          <w:spacing w:val="-8"/>
          <w:w w:val="105"/>
        </w:rPr>
        <w:t> </w:t>
      </w:r>
      <w:r>
        <w:rPr>
          <w:color w:val="231F20"/>
          <w:w w:val="105"/>
        </w:rPr>
        <w:t>Men</w:t>
      </w:r>
      <w:r>
        <w:rPr>
          <w:color w:val="231F20"/>
          <w:spacing w:val="-9"/>
          <w:w w:val="105"/>
        </w:rPr>
        <w:t> </w:t>
      </w:r>
      <w:r>
        <w:rPr>
          <w:color w:val="231F20"/>
          <w:w w:val="105"/>
        </w:rPr>
        <w:t>Among</w:t>
      </w:r>
      <w:r>
        <w:rPr>
          <w:color w:val="231F20"/>
          <w:spacing w:val="-8"/>
          <w:w w:val="105"/>
        </w:rPr>
        <w:t> </w:t>
      </w:r>
      <w:r>
        <w:rPr>
          <w:color w:val="231F20"/>
          <w:w w:val="105"/>
        </w:rPr>
        <w:t>the</w:t>
      </w:r>
      <w:r>
        <w:rPr>
          <w:color w:val="231F20"/>
          <w:spacing w:val="-7"/>
          <w:w w:val="105"/>
        </w:rPr>
        <w:t> </w:t>
      </w:r>
      <w:r>
        <w:rPr>
          <w:color w:val="231F20"/>
          <w:w w:val="105"/>
        </w:rPr>
        <w:t>Ruins</w:t>
      </w:r>
      <w:r>
        <w:rPr>
          <w:color w:val="231F20"/>
          <w:spacing w:val="-6"/>
          <w:w w:val="105"/>
        </w:rPr>
        <w:t> </w:t>
      </w:r>
      <w:r>
        <w:rPr>
          <w:color w:val="231F20"/>
          <w:w w:val="105"/>
        </w:rPr>
        <w:t>(*),</w:t>
      </w:r>
      <w:r>
        <w:rPr>
          <w:color w:val="231F20"/>
          <w:spacing w:val="-9"/>
          <w:w w:val="105"/>
        </w:rPr>
        <w:t> </w:t>
      </w:r>
      <w:r>
        <w:rPr>
          <w:color w:val="231F20"/>
          <w:w w:val="105"/>
        </w:rPr>
        <w:t>prefaced</w:t>
      </w:r>
      <w:r>
        <w:rPr>
          <w:color w:val="231F20"/>
          <w:spacing w:val="-9"/>
          <w:w w:val="105"/>
        </w:rPr>
        <w:t> </w:t>
      </w:r>
      <w:r>
        <w:rPr>
          <w:color w:val="231F20"/>
          <w:w w:val="105"/>
        </w:rPr>
        <w:t>with</w:t>
      </w:r>
      <w:r>
        <w:rPr>
          <w:color w:val="231F20"/>
          <w:spacing w:val="-9"/>
          <w:w w:val="105"/>
        </w:rPr>
        <w:t> </w:t>
      </w:r>
      <w:r>
        <w:rPr>
          <w:color w:val="231F20"/>
          <w:w w:val="105"/>
        </w:rPr>
        <w:t>an</w:t>
      </w:r>
      <w:r>
        <w:rPr>
          <w:color w:val="231F20"/>
          <w:spacing w:val="-6"/>
          <w:w w:val="105"/>
        </w:rPr>
        <w:t> </w:t>
      </w:r>
      <w:r>
        <w:rPr>
          <w:color w:val="231F20"/>
          <w:w w:val="105"/>
        </w:rPr>
        <w:t>essay</w:t>
      </w:r>
      <w:r>
        <w:rPr>
          <w:color w:val="231F20"/>
          <w:spacing w:val="-9"/>
          <w:w w:val="105"/>
        </w:rPr>
        <w:t> </w:t>
      </w:r>
      <w:r>
        <w:rPr>
          <w:color w:val="231F20"/>
          <w:w w:val="105"/>
        </w:rPr>
        <w:t>by</w:t>
      </w:r>
      <w:r>
        <w:rPr>
          <w:color w:val="231F20"/>
          <w:spacing w:val="-9"/>
          <w:w w:val="105"/>
        </w:rPr>
        <w:t> </w:t>
      </w:r>
      <w:r>
        <w:rPr>
          <w:color w:val="231F20"/>
          <w:w w:val="105"/>
        </w:rPr>
        <w:t>Prince</w:t>
      </w:r>
      <w:r>
        <w:rPr>
          <w:color w:val="231F20"/>
          <w:spacing w:val="40"/>
          <w:w w:val="105"/>
        </w:rPr>
        <w:t> </w:t>
      </w:r>
      <w:r>
        <w:rPr>
          <w:color w:val="231F20"/>
          <w:w w:val="105"/>
        </w:rPr>
        <w:t>Borghese (4). His hopes were dashed,</w:t>
      </w:r>
      <w:r>
        <w:rPr>
          <w:color w:val="231F20"/>
          <w:spacing w:val="-1"/>
          <w:w w:val="105"/>
        </w:rPr>
        <w:t> </w:t>
      </w:r>
      <w:r>
        <w:rPr>
          <w:color w:val="231F20"/>
          <w:w w:val="105"/>
        </w:rPr>
        <w:t>he withdrew from the MSI and all political action beginning in</w:t>
      </w:r>
      <w:r>
        <w:rPr>
          <w:color w:val="231F20"/>
          <w:spacing w:val="40"/>
          <w:w w:val="105"/>
        </w:rPr>
        <w:t> </w:t>
      </w:r>
      <w:r>
        <w:rPr>
          <w:color w:val="231F20"/>
          <w:w w:val="105"/>
        </w:rPr>
        <w:t>1957. He would</w:t>
      </w:r>
      <w:r>
        <w:rPr>
          <w:color w:val="231F20"/>
          <w:spacing w:val="-1"/>
          <w:w w:val="105"/>
        </w:rPr>
        <w:t> </w:t>
      </w:r>
      <w:r>
        <w:rPr>
          <w:color w:val="231F20"/>
          <w:w w:val="105"/>
        </w:rPr>
        <w:t>publish</w:t>
      </w:r>
      <w:r>
        <w:rPr>
          <w:color w:val="231F20"/>
          <w:spacing w:val="-2"/>
          <w:w w:val="105"/>
        </w:rPr>
        <w:t> </w:t>
      </w:r>
      <w:r>
        <w:rPr>
          <w:color w:val="231F20"/>
          <w:w w:val="105"/>
        </w:rPr>
        <w:t>Ride the Tiger a</w:t>
      </w:r>
      <w:r>
        <w:rPr>
          <w:color w:val="231F20"/>
          <w:spacing w:val="-1"/>
          <w:w w:val="105"/>
        </w:rPr>
        <w:t> </w:t>
      </w:r>
      <w:r>
        <w:rPr>
          <w:color w:val="231F20"/>
          <w:w w:val="105"/>
        </w:rPr>
        <w:t>bit</w:t>
      </w:r>
      <w:r>
        <w:rPr>
          <w:color w:val="231F20"/>
          <w:spacing w:val="-1"/>
          <w:w w:val="105"/>
        </w:rPr>
        <w:t> </w:t>
      </w:r>
      <w:r>
        <w:rPr>
          <w:color w:val="231F20"/>
          <w:w w:val="105"/>
        </w:rPr>
        <w:t>later (1961),</w:t>
      </w:r>
      <w:r>
        <w:rPr>
          <w:color w:val="231F20"/>
          <w:spacing w:val="-1"/>
          <w:w w:val="105"/>
        </w:rPr>
        <w:t> </w:t>
      </w:r>
      <w:r>
        <w:rPr>
          <w:color w:val="231F20"/>
          <w:w w:val="105"/>
        </w:rPr>
        <w:t>(**) a</w:t>
      </w:r>
      <w:r>
        <w:rPr>
          <w:color w:val="231F20"/>
          <w:spacing w:val="-1"/>
          <w:w w:val="105"/>
        </w:rPr>
        <w:t> </w:t>
      </w:r>
      <w:r>
        <w:rPr>
          <w:color w:val="231F20"/>
          <w:w w:val="105"/>
        </w:rPr>
        <w:t>difficult</w:t>
      </w:r>
      <w:r>
        <w:rPr>
          <w:color w:val="231F20"/>
          <w:spacing w:val="-2"/>
          <w:w w:val="105"/>
        </w:rPr>
        <w:t> </w:t>
      </w:r>
      <w:r>
        <w:rPr>
          <w:color w:val="231F20"/>
          <w:w w:val="105"/>
        </w:rPr>
        <w:t>work that contradicted the</w:t>
      </w:r>
      <w:r>
        <w:rPr>
          <w:color w:val="231F20"/>
          <w:spacing w:val="40"/>
          <w:w w:val="105"/>
        </w:rPr>
        <w:t> </w:t>
      </w:r>
      <w:r>
        <w:rPr>
          <w:color w:val="231F20"/>
          <w:w w:val="105"/>
        </w:rPr>
        <w:t>preceding</w:t>
      </w:r>
      <w:r>
        <w:rPr>
          <w:color w:val="231F20"/>
          <w:spacing w:val="-4"/>
          <w:w w:val="105"/>
        </w:rPr>
        <w:t> </w:t>
      </w:r>
      <w:r>
        <w:rPr>
          <w:color w:val="231F20"/>
          <w:w w:val="105"/>
        </w:rPr>
        <w:t>one</w:t>
      </w:r>
      <w:r>
        <w:rPr>
          <w:color w:val="231F20"/>
          <w:spacing w:val="-5"/>
          <w:w w:val="105"/>
        </w:rPr>
        <w:t> </w:t>
      </w:r>
      <w:r>
        <w:rPr>
          <w:color w:val="231F20"/>
          <w:w w:val="105"/>
        </w:rPr>
        <w:t>(5).</w:t>
      </w:r>
      <w:r>
        <w:rPr>
          <w:color w:val="231F20"/>
          <w:spacing w:val="-5"/>
          <w:w w:val="105"/>
        </w:rPr>
        <w:t> </w:t>
      </w:r>
      <w:r>
        <w:rPr>
          <w:color w:val="231F20"/>
          <w:w w:val="105"/>
        </w:rPr>
        <w:t>He</w:t>
      </w:r>
      <w:r>
        <w:rPr>
          <w:color w:val="231F20"/>
          <w:spacing w:val="-5"/>
          <w:w w:val="105"/>
        </w:rPr>
        <w:t> </w:t>
      </w:r>
      <w:r>
        <w:rPr>
          <w:color w:val="231F20"/>
          <w:w w:val="105"/>
        </w:rPr>
        <w:t>declared</w:t>
      </w:r>
      <w:r>
        <w:rPr>
          <w:color w:val="231F20"/>
          <w:spacing w:val="-6"/>
          <w:w w:val="105"/>
        </w:rPr>
        <w:t> </w:t>
      </w:r>
      <w:r>
        <w:rPr>
          <w:color w:val="231F20"/>
          <w:w w:val="105"/>
        </w:rPr>
        <w:t>in</w:t>
      </w:r>
      <w:r>
        <w:rPr>
          <w:color w:val="231F20"/>
          <w:spacing w:val="-6"/>
          <w:w w:val="105"/>
        </w:rPr>
        <w:t> </w:t>
      </w:r>
      <w:r>
        <w:rPr>
          <w:color w:val="231F20"/>
          <w:w w:val="105"/>
        </w:rPr>
        <w:t>substance</w:t>
      </w:r>
      <w:r>
        <w:rPr>
          <w:color w:val="231F20"/>
          <w:spacing w:val="-5"/>
          <w:w w:val="105"/>
        </w:rPr>
        <w:t> </w:t>
      </w:r>
      <w:r>
        <w:rPr>
          <w:color w:val="231F20"/>
          <w:w w:val="105"/>
        </w:rPr>
        <w:t>that</w:t>
      </w:r>
      <w:r>
        <w:rPr>
          <w:color w:val="231F20"/>
          <w:spacing w:val="-4"/>
          <w:w w:val="105"/>
        </w:rPr>
        <w:t> </w:t>
      </w:r>
      <w:r>
        <w:rPr>
          <w:color w:val="231F20"/>
          <w:w w:val="105"/>
        </w:rPr>
        <w:t>in</w:t>
      </w:r>
      <w:r>
        <w:rPr>
          <w:color w:val="231F20"/>
          <w:spacing w:val="-6"/>
          <w:w w:val="105"/>
        </w:rPr>
        <w:t> </w:t>
      </w:r>
      <w:r>
        <w:rPr>
          <w:color w:val="231F20"/>
          <w:w w:val="105"/>
        </w:rPr>
        <w:t>a</w:t>
      </w:r>
      <w:r>
        <w:rPr>
          <w:color w:val="231F20"/>
          <w:spacing w:val="-3"/>
          <w:w w:val="105"/>
        </w:rPr>
        <w:t> </w:t>
      </w:r>
      <w:r>
        <w:rPr>
          <w:color w:val="231F20"/>
          <w:w w:val="105"/>
        </w:rPr>
        <w:t>world</w:t>
      </w:r>
      <w:r>
        <w:rPr>
          <w:color w:val="231F20"/>
          <w:spacing w:val="-6"/>
          <w:w w:val="105"/>
        </w:rPr>
        <w:t> </w:t>
      </w:r>
      <w:r>
        <w:rPr>
          <w:color w:val="231F20"/>
          <w:w w:val="105"/>
        </w:rPr>
        <w:t>going</w:t>
      </w:r>
      <w:r>
        <w:rPr>
          <w:color w:val="231F20"/>
          <w:spacing w:val="-4"/>
          <w:w w:val="105"/>
        </w:rPr>
        <w:t> </w:t>
      </w:r>
      <w:r>
        <w:rPr>
          <w:color w:val="231F20"/>
          <w:w w:val="105"/>
        </w:rPr>
        <w:t>to</w:t>
      </w:r>
      <w:r>
        <w:rPr>
          <w:color w:val="231F20"/>
          <w:spacing w:val="-7"/>
          <w:w w:val="105"/>
        </w:rPr>
        <w:t> </w:t>
      </w:r>
      <w:r>
        <w:rPr>
          <w:color w:val="231F20"/>
          <w:w w:val="105"/>
        </w:rPr>
        <w:t>its</w:t>
      </w:r>
      <w:r>
        <w:rPr>
          <w:color w:val="231F20"/>
          <w:spacing w:val="-6"/>
          <w:w w:val="105"/>
        </w:rPr>
        <w:t> </w:t>
      </w:r>
      <w:r>
        <w:rPr>
          <w:color w:val="231F20"/>
          <w:w w:val="105"/>
        </w:rPr>
        <w:t>ruin,</w:t>
      </w:r>
      <w:r>
        <w:rPr>
          <w:color w:val="231F20"/>
          <w:spacing w:val="-7"/>
          <w:w w:val="105"/>
        </w:rPr>
        <w:t> </w:t>
      </w:r>
      <w:r>
        <w:rPr>
          <w:color w:val="231F20"/>
          <w:w w:val="105"/>
        </w:rPr>
        <w:t>nothing</w:t>
      </w:r>
      <w:r>
        <w:rPr>
          <w:color w:val="231F20"/>
          <w:spacing w:val="-5"/>
          <w:w w:val="105"/>
        </w:rPr>
        <w:t> </w:t>
      </w:r>
      <w:r>
        <w:rPr>
          <w:color w:val="231F20"/>
          <w:w w:val="105"/>
        </w:rPr>
        <w:t>was</w:t>
      </w:r>
      <w:r>
        <w:rPr>
          <w:color w:val="231F20"/>
          <w:spacing w:val="-5"/>
          <w:w w:val="105"/>
        </w:rPr>
        <w:t> </w:t>
      </w:r>
      <w:r>
        <w:rPr>
          <w:color w:val="231F20"/>
          <w:w w:val="105"/>
        </w:rPr>
        <w:t>worth</w:t>
      </w:r>
      <w:r>
        <w:rPr>
          <w:color w:val="231F20"/>
          <w:spacing w:val="-1"/>
          <w:w w:val="105"/>
        </w:rPr>
        <w:t> </w:t>
      </w:r>
      <w:r>
        <w:rPr>
          <w:color w:val="231F20"/>
          <w:w w:val="105"/>
        </w:rPr>
        <w:t>saving,</w:t>
      </w:r>
      <w:r>
        <w:rPr>
          <w:color w:val="231F20"/>
          <w:spacing w:val="40"/>
          <w:w w:val="105"/>
        </w:rPr>
        <w:t> </w:t>
      </w:r>
      <w:r>
        <w:rPr>
          <w:color w:val="231F20"/>
          <w:w w:val="105"/>
        </w:rPr>
        <w:t>the</w:t>
      </w:r>
      <w:r>
        <w:rPr>
          <w:color w:val="231F20"/>
          <w:spacing w:val="-7"/>
          <w:w w:val="105"/>
        </w:rPr>
        <w:t> </w:t>
      </w:r>
      <w:r>
        <w:rPr>
          <w:color w:val="231F20"/>
          <w:w w:val="105"/>
        </w:rPr>
        <w:t>sole</w:t>
      </w:r>
      <w:r>
        <w:rPr>
          <w:color w:val="231F20"/>
          <w:spacing w:val="-7"/>
          <w:w w:val="105"/>
        </w:rPr>
        <w:t> </w:t>
      </w:r>
      <w:r>
        <w:rPr>
          <w:color w:val="231F20"/>
          <w:w w:val="105"/>
        </w:rPr>
        <w:t>categorical</w:t>
      </w:r>
      <w:r>
        <w:rPr>
          <w:color w:val="231F20"/>
          <w:spacing w:val="-7"/>
          <w:w w:val="105"/>
        </w:rPr>
        <w:t> </w:t>
      </w:r>
      <w:r>
        <w:rPr>
          <w:color w:val="231F20"/>
          <w:w w:val="105"/>
        </w:rPr>
        <w:t>imperative</w:t>
      </w:r>
      <w:r>
        <w:rPr>
          <w:color w:val="231F20"/>
          <w:spacing w:val="-7"/>
          <w:w w:val="105"/>
        </w:rPr>
        <w:t> </w:t>
      </w:r>
      <w:r>
        <w:rPr>
          <w:color w:val="231F20"/>
          <w:w w:val="105"/>
        </w:rPr>
        <w:t>being</w:t>
      </w:r>
      <w:r>
        <w:rPr>
          <w:color w:val="231F20"/>
          <w:spacing w:val="-7"/>
          <w:w w:val="105"/>
        </w:rPr>
        <w:t> </w:t>
      </w:r>
      <w:r>
        <w:rPr>
          <w:color w:val="231F20"/>
          <w:w w:val="105"/>
        </w:rPr>
        <w:t>to</w:t>
      </w:r>
      <w:r>
        <w:rPr>
          <w:color w:val="231F20"/>
          <w:spacing w:val="-9"/>
          <w:w w:val="105"/>
        </w:rPr>
        <w:t> </w:t>
      </w:r>
      <w:r>
        <w:rPr>
          <w:color w:val="231F20"/>
          <w:w w:val="105"/>
        </w:rPr>
        <w:t>follow</w:t>
      </w:r>
      <w:r>
        <w:rPr>
          <w:color w:val="231F20"/>
          <w:spacing w:val="-7"/>
          <w:w w:val="105"/>
        </w:rPr>
        <w:t> </w:t>
      </w:r>
      <w:r>
        <w:rPr>
          <w:color w:val="231F20"/>
          <w:w w:val="105"/>
        </w:rPr>
        <w:t>the</w:t>
      </w:r>
      <w:r>
        <w:rPr>
          <w:color w:val="231F20"/>
          <w:spacing w:val="-7"/>
          <w:w w:val="105"/>
        </w:rPr>
        <w:t> </w:t>
      </w:r>
      <w:r>
        <w:rPr>
          <w:color w:val="231F20"/>
          <w:w w:val="105"/>
        </w:rPr>
        <w:t>interior</w:t>
      </w:r>
      <w:r>
        <w:rPr>
          <w:color w:val="231F20"/>
          <w:spacing w:val="-7"/>
          <w:w w:val="105"/>
        </w:rPr>
        <w:t> </w:t>
      </w:r>
      <w:r>
        <w:rPr>
          <w:color w:val="231F20"/>
          <w:w w:val="105"/>
        </w:rPr>
        <w:t>way</w:t>
      </w:r>
      <w:r>
        <w:rPr>
          <w:color w:val="231F20"/>
          <w:spacing w:val="-7"/>
          <w:w w:val="105"/>
        </w:rPr>
        <w:t> </w:t>
      </w:r>
      <w:r>
        <w:rPr>
          <w:color w:val="231F20"/>
          <w:w w:val="105"/>
        </w:rPr>
        <w:t>with</w:t>
      </w:r>
      <w:r>
        <w:rPr>
          <w:color w:val="231F20"/>
          <w:spacing w:val="-8"/>
          <w:w w:val="105"/>
        </w:rPr>
        <w:t> </w:t>
      </w:r>
      <w:r>
        <w:rPr>
          <w:color w:val="231F20"/>
          <w:w w:val="105"/>
        </w:rPr>
        <w:t>a</w:t>
      </w:r>
      <w:r>
        <w:rPr>
          <w:color w:val="231F20"/>
          <w:spacing w:val="-8"/>
          <w:w w:val="105"/>
        </w:rPr>
        <w:t> </w:t>
      </w:r>
      <w:r>
        <w:rPr>
          <w:color w:val="231F20"/>
          <w:w w:val="105"/>
        </w:rPr>
        <w:t>perfect</w:t>
      </w:r>
      <w:r>
        <w:rPr>
          <w:color w:val="231F20"/>
          <w:spacing w:val="-9"/>
          <w:w w:val="105"/>
        </w:rPr>
        <w:t> </w:t>
      </w:r>
      <w:r>
        <w:rPr>
          <w:color w:val="231F20"/>
          <w:w w:val="105"/>
        </w:rPr>
        <w:t>detachment</w:t>
      </w:r>
      <w:r>
        <w:rPr>
          <w:color w:val="231F20"/>
          <w:spacing w:val="-9"/>
          <w:w w:val="105"/>
        </w:rPr>
        <w:t> </w:t>
      </w:r>
      <w:r>
        <w:rPr>
          <w:color w:val="231F20"/>
          <w:w w:val="105"/>
        </w:rPr>
        <w:t>from</w:t>
      </w:r>
      <w:r>
        <w:rPr>
          <w:color w:val="231F20"/>
          <w:spacing w:val="-7"/>
          <w:w w:val="105"/>
        </w:rPr>
        <w:t> </w:t>
      </w:r>
      <w:r>
        <w:rPr>
          <w:color w:val="231F20"/>
          <w:w w:val="105"/>
        </w:rPr>
        <w:t>all</w:t>
      </w:r>
      <w:r>
        <w:rPr>
          <w:color w:val="231F20"/>
          <w:spacing w:val="-7"/>
          <w:w w:val="105"/>
        </w:rPr>
        <w:t> </w:t>
      </w:r>
      <w:r>
        <w:rPr>
          <w:color w:val="231F20"/>
          <w:w w:val="105"/>
        </w:rPr>
        <w:t>that</w:t>
      </w:r>
      <w:r>
        <w:rPr>
          <w:color w:val="231F20"/>
          <w:spacing w:val="40"/>
          <w:w w:val="105"/>
        </w:rPr>
        <w:t> </w:t>
      </w:r>
      <w:r>
        <w:rPr>
          <w:color w:val="231F20"/>
          <w:w w:val="105"/>
        </w:rPr>
        <w:t>surrounds us, but</w:t>
      </w:r>
      <w:r>
        <w:rPr>
          <w:color w:val="231F20"/>
          <w:spacing w:val="-2"/>
          <w:w w:val="105"/>
        </w:rPr>
        <w:t> </w:t>
      </w:r>
      <w:r>
        <w:rPr>
          <w:color w:val="231F20"/>
          <w:w w:val="105"/>
        </w:rPr>
        <w:t>by assuming that what</w:t>
      </w:r>
      <w:r>
        <w:rPr>
          <w:color w:val="231F20"/>
          <w:spacing w:val="-2"/>
          <w:w w:val="105"/>
        </w:rPr>
        <w:t> </w:t>
      </w:r>
      <w:r>
        <w:rPr>
          <w:color w:val="231F20"/>
          <w:w w:val="105"/>
        </w:rPr>
        <w:t>life offers</w:t>
      </w:r>
      <w:r>
        <w:rPr>
          <w:color w:val="231F20"/>
          <w:spacing w:val="-1"/>
          <w:w w:val="105"/>
        </w:rPr>
        <w:t> </w:t>
      </w:r>
      <w:r>
        <w:rPr>
          <w:color w:val="231F20"/>
          <w:w w:val="105"/>
        </w:rPr>
        <w:t>is painful and</w:t>
      </w:r>
      <w:r>
        <w:rPr>
          <w:color w:val="231F20"/>
          <w:spacing w:val="-1"/>
          <w:w w:val="105"/>
        </w:rPr>
        <w:t> </w:t>
      </w:r>
      <w:r>
        <w:rPr>
          <w:color w:val="231F20"/>
          <w:w w:val="105"/>
        </w:rPr>
        <w:t>tragic. This</w:t>
      </w:r>
      <w:r>
        <w:rPr>
          <w:color w:val="231F20"/>
          <w:spacing w:val="-1"/>
          <w:w w:val="105"/>
        </w:rPr>
        <w:t> </w:t>
      </w:r>
      <w:r>
        <w:rPr>
          <w:color w:val="231F20"/>
          <w:w w:val="105"/>
        </w:rPr>
        <w:t>message raised</w:t>
      </w:r>
      <w:r>
        <w:rPr>
          <w:color w:val="231F20"/>
          <w:spacing w:val="-1"/>
          <w:w w:val="105"/>
        </w:rPr>
        <w:t> </w:t>
      </w:r>
      <w:r>
        <w:rPr>
          <w:color w:val="231F20"/>
          <w:w w:val="105"/>
        </w:rPr>
        <w:t>lively</w:t>
      </w:r>
    </w:p>
    <w:p>
      <w:pPr>
        <w:pStyle w:val="BodyText"/>
        <w:spacing w:line="283" w:lineRule="auto"/>
        <w:ind w:left="336"/>
      </w:pPr>
      <w:r>
        <w:rPr>
          <w:color w:val="231F20"/>
          <w:w w:val="105"/>
        </w:rPr>
        <w:t>controversies in</w:t>
      </w:r>
      <w:r>
        <w:rPr>
          <w:color w:val="231F20"/>
          <w:spacing w:val="-1"/>
          <w:w w:val="105"/>
        </w:rPr>
        <w:t> </w:t>
      </w:r>
      <w:r>
        <w:rPr>
          <w:color w:val="231F20"/>
          <w:w w:val="105"/>
        </w:rPr>
        <w:t>the sect of</w:t>
      </w:r>
      <w:r>
        <w:rPr>
          <w:color w:val="231F20"/>
          <w:spacing w:val="-1"/>
          <w:w w:val="105"/>
        </w:rPr>
        <w:t> </w:t>
      </w:r>
      <w:r>
        <w:rPr>
          <w:color w:val="231F20"/>
          <w:w w:val="105"/>
        </w:rPr>
        <w:t>those ironically</w:t>
      </w:r>
      <w:r>
        <w:rPr>
          <w:color w:val="231F20"/>
          <w:spacing w:val="-1"/>
          <w:w w:val="105"/>
        </w:rPr>
        <w:t> </w:t>
      </w:r>
      <w:r>
        <w:rPr>
          <w:color w:val="231F20"/>
          <w:w w:val="105"/>
        </w:rPr>
        <w:t>called</w:t>
      </w:r>
      <w:r>
        <w:rPr>
          <w:color w:val="231F20"/>
          <w:spacing w:val="-1"/>
          <w:w w:val="105"/>
        </w:rPr>
        <w:t> </w:t>
      </w:r>
      <w:r>
        <w:rPr>
          <w:color w:val="231F20"/>
          <w:w w:val="105"/>
        </w:rPr>
        <w:t>“the Witnesses</w:t>
      </w:r>
      <w:r>
        <w:rPr>
          <w:color w:val="231F20"/>
          <w:spacing w:val="-1"/>
          <w:w w:val="105"/>
        </w:rPr>
        <w:t> </w:t>
      </w:r>
      <w:r>
        <w:rPr>
          <w:color w:val="231F20"/>
          <w:w w:val="105"/>
        </w:rPr>
        <w:t>of</w:t>
      </w:r>
      <w:r>
        <w:rPr>
          <w:color w:val="231F20"/>
          <w:spacing w:val="-1"/>
          <w:w w:val="105"/>
        </w:rPr>
        <w:t> </w:t>
      </w:r>
      <w:r>
        <w:rPr>
          <w:color w:val="231F20"/>
          <w:w w:val="105"/>
        </w:rPr>
        <w:t>Evola.”</w:t>
      </w:r>
      <w:r>
        <w:rPr>
          <w:color w:val="231F20"/>
          <w:spacing w:val="-2"/>
          <w:w w:val="105"/>
        </w:rPr>
        <w:t> </w:t>
      </w:r>
      <w:r>
        <w:rPr>
          <w:color w:val="231F20"/>
          <w:w w:val="105"/>
        </w:rPr>
        <w:t>Some understood</w:t>
      </w:r>
      <w:r>
        <w:rPr>
          <w:color w:val="231F20"/>
          <w:spacing w:val="-2"/>
          <w:w w:val="105"/>
        </w:rPr>
        <w:t> </w:t>
      </w:r>
      <w:r>
        <w:rPr>
          <w:color w:val="231F20"/>
          <w:w w:val="105"/>
        </w:rPr>
        <w:t>it</w:t>
      </w:r>
      <w:r>
        <w:rPr>
          <w:color w:val="231F20"/>
          <w:spacing w:val="-2"/>
          <w:w w:val="105"/>
        </w:rPr>
        <w:t> </w:t>
      </w:r>
      <w:r>
        <w:rPr>
          <w:color w:val="231F20"/>
          <w:w w:val="105"/>
        </w:rPr>
        <w:t>as an</w:t>
      </w:r>
      <w:r>
        <w:rPr>
          <w:color w:val="231F20"/>
          <w:spacing w:val="40"/>
          <w:w w:val="105"/>
        </w:rPr>
        <w:t> </w:t>
      </w:r>
      <w:r>
        <w:rPr>
          <w:color w:val="231F20"/>
          <w:w w:val="105"/>
        </w:rPr>
        <w:t>invitation</w:t>
      </w:r>
      <w:r>
        <w:rPr>
          <w:color w:val="231F20"/>
          <w:spacing w:val="-9"/>
          <w:w w:val="105"/>
        </w:rPr>
        <w:t> </w:t>
      </w:r>
      <w:r>
        <w:rPr>
          <w:color w:val="231F20"/>
          <w:w w:val="105"/>
        </w:rPr>
        <w:t>to</w:t>
      </w:r>
      <w:r>
        <w:rPr>
          <w:color w:val="231F20"/>
          <w:spacing w:val="-9"/>
          <w:w w:val="105"/>
        </w:rPr>
        <w:t> </w:t>
      </w:r>
      <w:r>
        <w:rPr>
          <w:color w:val="231F20"/>
          <w:w w:val="105"/>
        </w:rPr>
        <w:t>retire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world,</w:t>
      </w:r>
      <w:r>
        <w:rPr>
          <w:color w:val="231F20"/>
          <w:spacing w:val="-9"/>
          <w:w w:val="105"/>
        </w:rPr>
        <w:t> </w:t>
      </w:r>
      <w:r>
        <w:rPr>
          <w:color w:val="231F20"/>
          <w:w w:val="105"/>
        </w:rPr>
        <w:t>and</w:t>
      </w:r>
      <w:r>
        <w:rPr>
          <w:color w:val="231F20"/>
          <w:spacing w:val="-6"/>
          <w:w w:val="105"/>
        </w:rPr>
        <w:t> </w:t>
      </w:r>
      <w:r>
        <w:rPr>
          <w:color w:val="231F20"/>
          <w:w w:val="105"/>
        </w:rPr>
        <w:t>others</w:t>
      </w:r>
      <w:r>
        <w:rPr>
          <w:color w:val="231F20"/>
          <w:spacing w:val="-8"/>
          <w:w w:val="105"/>
        </w:rPr>
        <w:t> </w:t>
      </w:r>
      <w:r>
        <w:rPr>
          <w:color w:val="231F20"/>
          <w:w w:val="105"/>
        </w:rPr>
        <w:t>as</w:t>
      </w:r>
      <w:r>
        <w:rPr>
          <w:color w:val="231F20"/>
          <w:spacing w:val="-6"/>
          <w:w w:val="105"/>
        </w:rPr>
        <w:t> </w:t>
      </w:r>
      <w:r>
        <w:rPr>
          <w:color w:val="231F20"/>
          <w:w w:val="105"/>
        </w:rPr>
        <w:t>a</w:t>
      </w:r>
      <w:r>
        <w:rPr>
          <w:color w:val="231F20"/>
          <w:spacing w:val="-9"/>
          <w:w w:val="105"/>
        </w:rPr>
        <w:t> </w:t>
      </w:r>
      <w:r>
        <w:rPr>
          <w:color w:val="231F20"/>
          <w:w w:val="105"/>
        </w:rPr>
        <w:t>invitation</w:t>
      </w:r>
      <w:r>
        <w:rPr>
          <w:color w:val="231F20"/>
          <w:spacing w:val="-7"/>
          <w:w w:val="105"/>
        </w:rPr>
        <w:t> </w:t>
      </w:r>
      <w:r>
        <w:rPr>
          <w:color w:val="231F20"/>
          <w:w w:val="105"/>
        </w:rPr>
        <w:t>to</w:t>
      </w:r>
      <w:r>
        <w:rPr>
          <w:color w:val="231F20"/>
          <w:spacing w:val="-7"/>
          <w:w w:val="105"/>
        </w:rPr>
        <w:t> </w:t>
      </w:r>
      <w:r>
        <w:rPr>
          <w:color w:val="231F20"/>
          <w:w w:val="105"/>
        </w:rPr>
        <w:t>dynamite</w:t>
      </w:r>
      <w:r>
        <w:rPr>
          <w:color w:val="231F20"/>
          <w:spacing w:val="-7"/>
          <w:w w:val="105"/>
        </w:rPr>
        <w:t> </w:t>
      </w:r>
      <w:r>
        <w:rPr>
          <w:color w:val="231F20"/>
          <w:w w:val="105"/>
        </w:rPr>
        <w:t>decadent</w:t>
      </w:r>
      <w:r>
        <w:rPr>
          <w:color w:val="231F20"/>
          <w:spacing w:val="-9"/>
          <w:w w:val="105"/>
        </w:rPr>
        <w:t> </w:t>
      </w:r>
      <w:r>
        <w:rPr>
          <w:color w:val="231F20"/>
          <w:w w:val="105"/>
        </w:rPr>
        <w:t>society.</w:t>
      </w:r>
      <w:r>
        <w:rPr>
          <w:color w:val="231F20"/>
          <w:spacing w:val="-8"/>
          <w:w w:val="105"/>
        </w:rPr>
        <w:t> </w:t>
      </w:r>
      <w:r>
        <w:rPr>
          <w:color w:val="231F20"/>
          <w:w w:val="105"/>
        </w:rPr>
        <w:t>It</w:t>
      </w:r>
      <w:r>
        <w:rPr>
          <w:color w:val="231F20"/>
          <w:spacing w:val="-9"/>
          <w:w w:val="105"/>
        </w:rPr>
        <w:t> </w:t>
      </w:r>
      <w:r>
        <w:rPr>
          <w:color w:val="231F20"/>
          <w:w w:val="105"/>
        </w:rPr>
        <w:t>is</w:t>
      </w:r>
      <w:r>
        <w:rPr>
          <w:color w:val="231F20"/>
          <w:spacing w:val="-8"/>
          <w:w w:val="105"/>
        </w:rPr>
        <w:t> </w:t>
      </w:r>
      <w:r>
        <w:rPr>
          <w:color w:val="231F20"/>
          <w:w w:val="105"/>
        </w:rPr>
        <w:t>this</w:t>
      </w:r>
      <w:r>
        <w:rPr>
          <w:color w:val="231F20"/>
          <w:spacing w:val="-8"/>
          <w:w w:val="105"/>
        </w:rPr>
        <w:t> </w:t>
      </w:r>
      <w:r>
        <w:rPr>
          <w:color w:val="231F20"/>
          <w:w w:val="105"/>
        </w:rPr>
        <w:t>part</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3" w:lineRule="auto"/>
        <w:ind w:left="336" w:right="446"/>
      </w:pP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message</w:t>
      </w:r>
      <w:r>
        <w:rPr>
          <w:color w:val="231F20"/>
          <w:spacing w:val="-9"/>
          <w:w w:val="105"/>
        </w:rPr>
        <w:t> </w:t>
      </w:r>
      <w:r>
        <w:rPr>
          <w:color w:val="231F20"/>
          <w:w w:val="105"/>
        </w:rPr>
        <w:t>which</w:t>
      </w:r>
      <w:r>
        <w:rPr>
          <w:color w:val="231F20"/>
          <w:spacing w:val="-9"/>
          <w:w w:val="105"/>
        </w:rPr>
        <w:t> </w:t>
      </w:r>
      <w:r>
        <w:rPr>
          <w:color w:val="231F20"/>
          <w:w w:val="105"/>
        </w:rPr>
        <w:t>would</w:t>
      </w:r>
      <w:r>
        <w:rPr>
          <w:color w:val="231F20"/>
          <w:spacing w:val="-9"/>
          <w:w w:val="105"/>
        </w:rPr>
        <w:t> </w:t>
      </w:r>
      <w:r>
        <w:rPr>
          <w:color w:val="231F20"/>
          <w:w w:val="105"/>
        </w:rPr>
        <w:t>be</w:t>
      </w:r>
      <w:r>
        <w:rPr>
          <w:color w:val="231F20"/>
          <w:spacing w:val="-9"/>
          <w:w w:val="105"/>
        </w:rPr>
        <w:t> </w:t>
      </w:r>
      <w:r>
        <w:rPr>
          <w:color w:val="231F20"/>
          <w:w w:val="105"/>
        </w:rPr>
        <w:t>understood</w:t>
      </w:r>
      <w:r>
        <w:rPr>
          <w:color w:val="231F20"/>
          <w:spacing w:val="-8"/>
          <w:w w:val="105"/>
        </w:rPr>
        <w:t> </w:t>
      </w:r>
      <w:r>
        <w:rPr>
          <w:color w:val="231F20"/>
          <w:w w:val="105"/>
        </w:rPr>
        <w:t>by</w:t>
      </w:r>
      <w:r>
        <w:rPr>
          <w:color w:val="231F20"/>
          <w:spacing w:val="-9"/>
          <w:w w:val="105"/>
        </w:rPr>
        <w:t> </w:t>
      </w:r>
      <w:r>
        <w:rPr>
          <w:color w:val="231F20"/>
          <w:w w:val="105"/>
        </w:rPr>
        <w:t>the</w:t>
      </w:r>
      <w:r>
        <w:rPr>
          <w:color w:val="231F20"/>
          <w:spacing w:val="-8"/>
          <w:w w:val="105"/>
        </w:rPr>
        <w:t> </w:t>
      </w:r>
      <w:r>
        <w:rPr>
          <w:color w:val="231F20"/>
          <w:w w:val="105"/>
        </w:rPr>
        <w:t>Italian</w:t>
      </w:r>
      <w:r>
        <w:rPr>
          <w:color w:val="231F20"/>
          <w:spacing w:val="-9"/>
          <w:w w:val="105"/>
        </w:rPr>
        <w:t> </w:t>
      </w:r>
      <w:r>
        <w:rPr>
          <w:color w:val="231F20"/>
          <w:w w:val="105"/>
        </w:rPr>
        <w:t>adepts</w:t>
      </w:r>
      <w:r>
        <w:rPr>
          <w:color w:val="231F20"/>
          <w:spacing w:val="-7"/>
          <w:w w:val="105"/>
        </w:rPr>
        <w:t> </w:t>
      </w:r>
      <w:r>
        <w:rPr>
          <w:color w:val="231F20"/>
          <w:w w:val="105"/>
        </w:rPr>
        <w:t>of</w:t>
      </w:r>
      <w:r>
        <w:rPr>
          <w:color w:val="231F20"/>
          <w:spacing w:val="-7"/>
          <w:w w:val="105"/>
        </w:rPr>
        <w:t> </w:t>
      </w:r>
      <w:r>
        <w:rPr>
          <w:color w:val="231F20"/>
          <w:w w:val="105"/>
        </w:rPr>
        <w:t>brutal</w:t>
      </w:r>
      <w:r>
        <w:rPr>
          <w:color w:val="231F20"/>
          <w:spacing w:val="-9"/>
          <w:w w:val="105"/>
        </w:rPr>
        <w:t> </w:t>
      </w:r>
      <w:r>
        <w:rPr>
          <w:color w:val="231F20"/>
          <w:w w:val="105"/>
        </w:rPr>
        <w:t>activism</w:t>
      </w:r>
      <w:r>
        <w:rPr>
          <w:color w:val="231F20"/>
          <w:spacing w:val="-5"/>
          <w:w w:val="105"/>
        </w:rPr>
        <w:t> </w:t>
      </w:r>
      <w:r>
        <w:rPr>
          <w:color w:val="231F20"/>
          <w:w w:val="105"/>
        </w:rPr>
        <w:t>that</w:t>
      </w:r>
      <w:r>
        <w:rPr>
          <w:color w:val="231F20"/>
          <w:spacing w:val="-9"/>
          <w:w w:val="105"/>
        </w:rPr>
        <w:t> </w:t>
      </w:r>
      <w:r>
        <w:rPr>
          <w:color w:val="231F20"/>
          <w:w w:val="105"/>
        </w:rPr>
        <w:t>would</w:t>
      </w:r>
      <w:r>
        <w:rPr>
          <w:color w:val="231F20"/>
          <w:spacing w:val="-9"/>
          <w:w w:val="105"/>
        </w:rPr>
        <w:t> </w:t>
      </w:r>
      <w:r>
        <w:rPr>
          <w:color w:val="231F20"/>
          <w:w w:val="105"/>
        </w:rPr>
        <w:t>manifest</w:t>
      </w:r>
      <w:r>
        <w:rPr>
          <w:color w:val="231F20"/>
          <w:spacing w:val="40"/>
          <w:w w:val="105"/>
        </w:rPr>
        <w:t> </w:t>
      </w:r>
      <w:r>
        <w:rPr>
          <w:color w:val="231F20"/>
          <w:w w:val="105"/>
        </w:rPr>
        <w:t>in the course of the “years of lead.”</w:t>
      </w:r>
    </w:p>
    <w:p>
      <w:pPr>
        <w:pStyle w:val="BodyText"/>
      </w:pPr>
    </w:p>
    <w:p>
      <w:pPr>
        <w:pStyle w:val="BodyText"/>
        <w:spacing w:before="137"/>
      </w:pPr>
    </w:p>
    <w:p>
      <w:pPr>
        <w:pStyle w:val="BodyText"/>
        <w:spacing w:line="285" w:lineRule="auto"/>
        <w:ind w:left="336" w:right="446"/>
      </w:pPr>
      <w:r>
        <w:rPr>
          <w:color w:val="231F20"/>
          <w:w w:val="105"/>
        </w:rPr>
        <w:t>What</w:t>
      </w:r>
      <w:r>
        <w:rPr>
          <w:color w:val="231F20"/>
          <w:spacing w:val="-9"/>
          <w:w w:val="105"/>
        </w:rPr>
        <w:t> </w:t>
      </w:r>
      <w:r>
        <w:rPr>
          <w:color w:val="231F20"/>
          <w:w w:val="105"/>
        </w:rPr>
        <w:t>Ride</w:t>
      </w:r>
      <w:r>
        <w:rPr>
          <w:color w:val="231F20"/>
          <w:spacing w:val="-9"/>
          <w:w w:val="105"/>
        </w:rPr>
        <w:t> </w:t>
      </w:r>
      <w:r>
        <w:rPr>
          <w:color w:val="231F20"/>
          <w:w w:val="105"/>
        </w:rPr>
        <w:t>the</w:t>
      </w:r>
      <w:r>
        <w:rPr>
          <w:color w:val="231F20"/>
          <w:spacing w:val="-9"/>
          <w:w w:val="105"/>
        </w:rPr>
        <w:t> </w:t>
      </w:r>
      <w:r>
        <w:rPr>
          <w:color w:val="231F20"/>
          <w:w w:val="105"/>
        </w:rPr>
        <w:t>Tiger</w:t>
      </w:r>
      <w:r>
        <w:rPr>
          <w:color w:val="231F20"/>
          <w:spacing w:val="-9"/>
          <w:w w:val="105"/>
        </w:rPr>
        <w:t> </w:t>
      </w:r>
      <w:r>
        <w:rPr>
          <w:color w:val="231F20"/>
          <w:w w:val="105"/>
        </w:rPr>
        <w:t>expressed</w:t>
      </w:r>
      <w:r>
        <w:rPr>
          <w:color w:val="231F20"/>
          <w:spacing w:val="-9"/>
          <w:w w:val="105"/>
        </w:rPr>
        <w:t> </w:t>
      </w:r>
      <w:r>
        <w:rPr>
          <w:color w:val="231F20"/>
          <w:w w:val="105"/>
        </w:rPr>
        <w:t>reflected</w:t>
      </w:r>
      <w:r>
        <w:rPr>
          <w:color w:val="231F20"/>
          <w:spacing w:val="-9"/>
          <w:w w:val="105"/>
        </w:rPr>
        <w:t> </w:t>
      </w:r>
      <w:r>
        <w:rPr>
          <w:color w:val="231F20"/>
          <w:w w:val="105"/>
        </w:rPr>
        <w:t>the</w:t>
      </w:r>
      <w:r>
        <w:rPr>
          <w:color w:val="231F20"/>
          <w:spacing w:val="-9"/>
          <w:w w:val="105"/>
        </w:rPr>
        <w:t> </w:t>
      </w:r>
      <w:r>
        <w:rPr>
          <w:color w:val="231F20"/>
          <w:w w:val="105"/>
        </w:rPr>
        <w:t>disgust</w:t>
      </w:r>
      <w:r>
        <w:rPr>
          <w:color w:val="231F20"/>
          <w:spacing w:val="-9"/>
          <w:w w:val="105"/>
        </w:rPr>
        <w:t> </w:t>
      </w:r>
      <w:r>
        <w:rPr>
          <w:color w:val="231F20"/>
          <w:w w:val="105"/>
        </w:rPr>
        <w:t>that</w:t>
      </w:r>
      <w:r>
        <w:rPr>
          <w:color w:val="231F20"/>
          <w:spacing w:val="-9"/>
          <w:w w:val="105"/>
        </w:rPr>
        <w:t> </w:t>
      </w:r>
      <w:r>
        <w:rPr>
          <w:color w:val="231F20"/>
          <w:w w:val="105"/>
        </w:rPr>
        <w:t>swamp</w:t>
      </w:r>
      <w:r>
        <w:rPr>
          <w:color w:val="231F20"/>
          <w:spacing w:val="-9"/>
          <w:w w:val="105"/>
        </w:rPr>
        <w:t> </w:t>
      </w:r>
      <w:r>
        <w:rPr>
          <w:color w:val="231F20"/>
          <w:w w:val="105"/>
        </w:rPr>
        <w:t>of</w:t>
      </w:r>
      <w:r>
        <w:rPr>
          <w:color w:val="231F20"/>
          <w:spacing w:val="-8"/>
          <w:w w:val="105"/>
        </w:rPr>
        <w:t> </w:t>
      </w:r>
      <w:r>
        <w:rPr>
          <w:color w:val="231F20"/>
          <w:w w:val="105"/>
        </w:rPr>
        <w:t>petty</w:t>
      </w:r>
      <w:r>
        <w:rPr>
          <w:color w:val="231F20"/>
          <w:spacing w:val="-9"/>
          <w:w w:val="105"/>
        </w:rPr>
        <w:t> </w:t>
      </w:r>
      <w:r>
        <w:rPr>
          <w:color w:val="231F20"/>
          <w:w w:val="105"/>
        </w:rPr>
        <w:t>parliamentary</w:t>
      </w:r>
      <w:r>
        <w:rPr>
          <w:color w:val="231F20"/>
          <w:spacing w:val="-9"/>
          <w:w w:val="105"/>
        </w:rPr>
        <w:t> </w:t>
      </w:r>
      <w:r>
        <w:rPr>
          <w:color w:val="231F20"/>
          <w:w w:val="105"/>
        </w:rPr>
        <w:t>politics</w:t>
      </w:r>
      <w:r>
        <w:rPr>
          <w:color w:val="231F20"/>
          <w:spacing w:val="-9"/>
          <w:w w:val="105"/>
        </w:rPr>
        <w:t> </w:t>
      </w:r>
      <w:r>
        <w:rPr>
          <w:color w:val="231F20"/>
          <w:w w:val="105"/>
        </w:rPr>
        <w:t>in</w:t>
      </w:r>
      <w:r>
        <w:rPr>
          <w:color w:val="231F20"/>
          <w:spacing w:val="-9"/>
          <w:w w:val="105"/>
        </w:rPr>
        <w:t> </w:t>
      </w:r>
      <w:r>
        <w:rPr>
          <w:color w:val="231F20"/>
          <w:w w:val="105"/>
        </w:rPr>
        <w:t>which</w:t>
      </w:r>
      <w:r>
        <w:rPr>
          <w:color w:val="231F20"/>
          <w:spacing w:val="40"/>
          <w:w w:val="105"/>
        </w:rPr>
        <w:t> </w:t>
      </w:r>
      <w:r>
        <w:rPr>
          <w:color w:val="231F20"/>
          <w:w w:val="105"/>
        </w:rPr>
        <w:t>the MSI sank could</w:t>
      </w:r>
      <w:r>
        <w:rPr>
          <w:color w:val="231F20"/>
          <w:spacing w:val="-2"/>
          <w:w w:val="105"/>
        </w:rPr>
        <w:t> </w:t>
      </w:r>
      <w:r>
        <w:rPr>
          <w:color w:val="231F20"/>
          <w:w w:val="105"/>
        </w:rPr>
        <w:t>inspire in</w:t>
      </w:r>
      <w:r>
        <w:rPr>
          <w:color w:val="231F20"/>
          <w:spacing w:val="-1"/>
          <w:w w:val="105"/>
        </w:rPr>
        <w:t> </w:t>
      </w:r>
      <w:r>
        <w:rPr>
          <w:color w:val="231F20"/>
          <w:w w:val="105"/>
        </w:rPr>
        <w:t>even</w:t>
      </w:r>
      <w:r>
        <w:rPr>
          <w:color w:val="231F20"/>
          <w:spacing w:val="-1"/>
          <w:w w:val="105"/>
        </w:rPr>
        <w:t> </w:t>
      </w:r>
      <w:r>
        <w:rPr>
          <w:color w:val="231F20"/>
          <w:w w:val="105"/>
        </w:rPr>
        <w:t>the most</w:t>
      </w:r>
      <w:r>
        <w:rPr>
          <w:color w:val="231F20"/>
          <w:spacing w:val="-2"/>
          <w:w w:val="105"/>
        </w:rPr>
        <w:t> </w:t>
      </w:r>
      <w:r>
        <w:rPr>
          <w:color w:val="231F20"/>
          <w:w w:val="105"/>
        </w:rPr>
        <w:t>idealistic. But,</w:t>
      </w:r>
      <w:r>
        <w:rPr>
          <w:color w:val="231F20"/>
          <w:spacing w:val="-1"/>
          <w:w w:val="105"/>
        </w:rPr>
        <w:t> </w:t>
      </w:r>
      <w:r>
        <w:rPr>
          <w:color w:val="231F20"/>
          <w:w w:val="105"/>
        </w:rPr>
        <w:t>beyond that,</w:t>
      </w:r>
      <w:r>
        <w:rPr>
          <w:color w:val="231F20"/>
          <w:spacing w:val="-1"/>
          <w:w w:val="105"/>
        </w:rPr>
        <w:t> </w:t>
      </w:r>
      <w:r>
        <w:rPr>
          <w:color w:val="231F20"/>
          <w:w w:val="105"/>
        </w:rPr>
        <w:t>was the evolution</w:t>
      </w:r>
      <w:r>
        <w:rPr>
          <w:color w:val="231F20"/>
          <w:spacing w:val="-1"/>
          <w:w w:val="105"/>
        </w:rPr>
        <w:t> </w:t>
      </w:r>
      <w:r>
        <w:rPr>
          <w:color w:val="231F20"/>
          <w:w w:val="105"/>
        </w:rPr>
        <w:t>of</w:t>
      </w:r>
      <w:r>
        <w:rPr>
          <w:color w:val="231F20"/>
          <w:spacing w:val="-1"/>
          <w:w w:val="105"/>
        </w:rPr>
        <w:t> </w:t>
      </w:r>
      <w:r>
        <w:rPr>
          <w:color w:val="231F20"/>
          <w:w w:val="105"/>
        </w:rPr>
        <w:t>Western</w:t>
      </w:r>
      <w:r>
        <w:rPr>
          <w:color w:val="231F20"/>
          <w:spacing w:val="40"/>
          <w:w w:val="105"/>
        </w:rPr>
        <w:t> </w:t>
      </w:r>
      <w:r>
        <w:rPr>
          <w:color w:val="231F20"/>
          <w:w w:val="105"/>
        </w:rPr>
        <w:t>and Italian society submitting to the hold of consumerism and materialism.</w:t>
      </w:r>
    </w:p>
    <w:p>
      <w:pPr>
        <w:pStyle w:val="BodyText"/>
      </w:pPr>
    </w:p>
    <w:p>
      <w:pPr>
        <w:pStyle w:val="BodyText"/>
        <w:spacing w:before="136"/>
      </w:pPr>
    </w:p>
    <w:p>
      <w:pPr>
        <w:pStyle w:val="BodyText"/>
        <w:spacing w:line="285" w:lineRule="auto"/>
        <w:ind w:left="336" w:right="392"/>
      </w:pP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course</w:t>
      </w:r>
      <w:r>
        <w:rPr>
          <w:color w:val="231F20"/>
          <w:spacing w:val="-8"/>
          <w:w w:val="105"/>
        </w:rPr>
        <w:t> </w:t>
      </w:r>
      <w:r>
        <w:rPr>
          <w:color w:val="231F20"/>
          <w:w w:val="105"/>
        </w:rPr>
        <w:t>of</w:t>
      </w:r>
      <w:r>
        <w:rPr>
          <w:color w:val="231F20"/>
          <w:spacing w:val="-7"/>
          <w:w w:val="105"/>
        </w:rPr>
        <w:t> </w:t>
      </w:r>
      <w:r>
        <w:rPr>
          <w:color w:val="231F20"/>
          <w:w w:val="105"/>
        </w:rPr>
        <w:t>the</w:t>
      </w:r>
      <w:r>
        <w:rPr>
          <w:color w:val="231F20"/>
          <w:spacing w:val="-8"/>
          <w:w w:val="105"/>
        </w:rPr>
        <w:t> </w:t>
      </w:r>
      <w:r>
        <w:rPr>
          <w:color w:val="231F20"/>
          <w:w w:val="105"/>
        </w:rPr>
        <w:t>following</w:t>
      </w:r>
      <w:r>
        <w:rPr>
          <w:color w:val="231F20"/>
          <w:spacing w:val="-7"/>
          <w:w w:val="105"/>
        </w:rPr>
        <w:t> </w:t>
      </w:r>
      <w:r>
        <w:rPr>
          <w:color w:val="231F20"/>
          <w:w w:val="105"/>
        </w:rPr>
        <w:t>decades,</w:t>
      </w:r>
      <w:r>
        <w:rPr>
          <w:color w:val="231F20"/>
          <w:spacing w:val="-9"/>
          <w:w w:val="105"/>
        </w:rPr>
        <w:t> </w:t>
      </w:r>
      <w:r>
        <w:rPr>
          <w:color w:val="231F20"/>
          <w:w w:val="105"/>
        </w:rPr>
        <w:t>the</w:t>
      </w:r>
      <w:r>
        <w:rPr>
          <w:color w:val="231F20"/>
          <w:spacing w:val="-8"/>
          <w:w w:val="105"/>
        </w:rPr>
        <w:t> </w:t>
      </w:r>
      <w:r>
        <w:rPr>
          <w:color w:val="231F20"/>
          <w:w w:val="105"/>
        </w:rPr>
        <w:t>generalization</w:t>
      </w:r>
      <w:r>
        <w:rPr>
          <w:color w:val="231F20"/>
          <w:spacing w:val="-9"/>
          <w:w w:val="105"/>
        </w:rPr>
        <w:t> </w:t>
      </w:r>
      <w:r>
        <w:rPr>
          <w:color w:val="231F20"/>
          <w:w w:val="105"/>
        </w:rPr>
        <w:t>of</w:t>
      </w:r>
      <w:r>
        <w:rPr>
          <w:color w:val="231F20"/>
          <w:spacing w:val="-9"/>
          <w:w w:val="105"/>
        </w:rPr>
        <w:t> </w:t>
      </w:r>
      <w:r>
        <w:rPr>
          <w:color w:val="231F20"/>
          <w:w w:val="105"/>
        </w:rPr>
        <w:t>violence</w:t>
      </w:r>
      <w:r>
        <w:rPr>
          <w:color w:val="231F20"/>
          <w:spacing w:val="-8"/>
          <w:w w:val="105"/>
        </w:rPr>
        <w:t> </w:t>
      </w:r>
      <w:r>
        <w:rPr>
          <w:color w:val="231F20"/>
          <w:w w:val="105"/>
        </w:rPr>
        <w:t>and</w:t>
      </w:r>
      <w:r>
        <w:rPr>
          <w:color w:val="231F20"/>
          <w:spacing w:val="-9"/>
          <w:w w:val="105"/>
        </w:rPr>
        <w:t> </w:t>
      </w:r>
      <w:r>
        <w:rPr>
          <w:color w:val="231F20"/>
          <w:w w:val="105"/>
        </w:rPr>
        <w:t>terrorism</w:t>
      </w:r>
      <w:r>
        <w:rPr>
          <w:color w:val="231F20"/>
          <w:spacing w:val="-9"/>
          <w:w w:val="105"/>
        </w:rPr>
        <w:t> </w:t>
      </w:r>
      <w:r>
        <w:rPr>
          <w:color w:val="231F20"/>
          <w:w w:val="105"/>
        </w:rPr>
        <w:t>on</w:t>
      </w:r>
      <w:r>
        <w:rPr>
          <w:color w:val="231F20"/>
          <w:spacing w:val="-9"/>
          <w:w w:val="105"/>
        </w:rPr>
        <w:t> </w:t>
      </w:r>
      <w:r>
        <w:rPr>
          <w:color w:val="231F20"/>
          <w:w w:val="105"/>
        </w:rPr>
        <w:t>the</w:t>
      </w:r>
      <w:r>
        <w:rPr>
          <w:color w:val="231F20"/>
          <w:spacing w:val="-8"/>
          <w:w w:val="105"/>
        </w:rPr>
        <w:t> </w:t>
      </w:r>
      <w:r>
        <w:rPr>
          <w:color w:val="231F20"/>
          <w:w w:val="105"/>
        </w:rPr>
        <w:t>left</w:t>
      </w:r>
      <w:r>
        <w:rPr>
          <w:color w:val="231F20"/>
          <w:spacing w:val="-9"/>
          <w:w w:val="105"/>
        </w:rPr>
        <w:t> </w:t>
      </w:r>
      <w:r>
        <w:rPr>
          <w:color w:val="231F20"/>
          <w:w w:val="105"/>
        </w:rPr>
        <w:t>had</w:t>
      </w:r>
      <w:r>
        <w:rPr>
          <w:color w:val="231F20"/>
          <w:spacing w:val="-9"/>
          <w:w w:val="105"/>
        </w:rPr>
        <w:t> </w:t>
      </w:r>
      <w:r>
        <w:rPr>
          <w:color w:val="231F20"/>
          <w:w w:val="105"/>
        </w:rPr>
        <w:t>some</w:t>
      </w:r>
      <w:r>
        <w:rPr>
          <w:color w:val="231F20"/>
          <w:spacing w:val="40"/>
          <w:w w:val="105"/>
        </w:rPr>
        <w:t> </w:t>
      </w:r>
      <w:r>
        <w:rPr>
          <w:color w:val="231F20"/>
          <w:w w:val="105"/>
        </w:rPr>
        <w:t>important</w:t>
      </w:r>
      <w:r>
        <w:rPr>
          <w:color w:val="231F20"/>
          <w:spacing w:val="-4"/>
          <w:w w:val="105"/>
        </w:rPr>
        <w:t> </w:t>
      </w:r>
      <w:r>
        <w:rPr>
          <w:color w:val="231F20"/>
          <w:w w:val="105"/>
        </w:rPr>
        <w:t>effects</w:t>
      </w:r>
      <w:r>
        <w:rPr>
          <w:color w:val="231F20"/>
          <w:spacing w:val="-2"/>
          <w:w w:val="105"/>
        </w:rPr>
        <w:t> </w:t>
      </w:r>
      <w:r>
        <w:rPr>
          <w:color w:val="231F20"/>
          <w:w w:val="105"/>
        </w:rPr>
        <w:t>within</w:t>
      </w:r>
      <w:r>
        <w:rPr>
          <w:color w:val="231F20"/>
          <w:spacing w:val="-3"/>
          <w:w w:val="105"/>
        </w:rPr>
        <w:t> </w:t>
      </w:r>
      <w:r>
        <w:rPr>
          <w:color w:val="231F20"/>
          <w:w w:val="105"/>
        </w:rPr>
        <w:t>the</w:t>
      </w:r>
      <w:r>
        <w:rPr>
          <w:color w:val="231F20"/>
          <w:spacing w:val="-2"/>
          <w:w w:val="105"/>
        </w:rPr>
        <w:t> </w:t>
      </w:r>
      <w:r>
        <w:rPr>
          <w:color w:val="231F20"/>
          <w:w w:val="105"/>
        </w:rPr>
        <w:t>radical</w:t>
      </w:r>
      <w:r>
        <w:rPr>
          <w:color w:val="231F20"/>
          <w:spacing w:val="-2"/>
          <w:w w:val="105"/>
        </w:rPr>
        <w:t> </w:t>
      </w:r>
      <w:r>
        <w:rPr>
          <w:color w:val="231F20"/>
          <w:w w:val="105"/>
        </w:rPr>
        <w:t>right</w:t>
      </w:r>
      <w:r>
        <w:rPr>
          <w:color w:val="231F20"/>
          <w:spacing w:val="-4"/>
          <w:w w:val="105"/>
        </w:rPr>
        <w:t> </w:t>
      </w:r>
      <w:r>
        <w:rPr>
          <w:color w:val="231F20"/>
          <w:w w:val="105"/>
        </w:rPr>
        <w:t>that</w:t>
      </w:r>
      <w:r>
        <w:rPr>
          <w:color w:val="231F20"/>
          <w:spacing w:val="-4"/>
          <w:w w:val="105"/>
        </w:rPr>
        <w:t> </w:t>
      </w:r>
      <w:r>
        <w:rPr>
          <w:color w:val="231F20"/>
          <w:w w:val="105"/>
        </w:rPr>
        <w:t>influenced</w:t>
      </w:r>
      <w:r>
        <w:rPr>
          <w:color w:val="231F20"/>
          <w:spacing w:val="-3"/>
          <w:w w:val="105"/>
        </w:rPr>
        <w:t> </w:t>
      </w:r>
      <w:r>
        <w:rPr>
          <w:color w:val="231F20"/>
          <w:w w:val="105"/>
        </w:rPr>
        <w:t>the philosopher.</w:t>
      </w:r>
      <w:r>
        <w:rPr>
          <w:color w:val="231F20"/>
          <w:spacing w:val="-2"/>
          <w:w w:val="105"/>
        </w:rPr>
        <w:t> </w:t>
      </w:r>
      <w:r>
        <w:rPr>
          <w:color w:val="231F20"/>
          <w:w w:val="105"/>
        </w:rPr>
        <w:t>The</w:t>
      </w:r>
      <w:r>
        <w:rPr>
          <w:color w:val="231F20"/>
          <w:spacing w:val="-1"/>
          <w:w w:val="105"/>
        </w:rPr>
        <w:t> </w:t>
      </w:r>
      <w:r>
        <w:rPr>
          <w:color w:val="231F20"/>
          <w:w w:val="105"/>
        </w:rPr>
        <w:t>two</w:t>
      </w:r>
      <w:r>
        <w:rPr>
          <w:color w:val="231F20"/>
          <w:spacing w:val="-3"/>
          <w:w w:val="105"/>
        </w:rPr>
        <w:t> </w:t>
      </w:r>
      <w:r>
        <w:rPr>
          <w:color w:val="231F20"/>
          <w:w w:val="105"/>
        </w:rPr>
        <w:t>principal</w:t>
      </w:r>
      <w:r>
        <w:rPr>
          <w:color w:val="231F20"/>
          <w:spacing w:val="-2"/>
          <w:w w:val="105"/>
        </w:rPr>
        <w:t> </w:t>
      </w:r>
      <w:r>
        <w:rPr>
          <w:color w:val="231F20"/>
          <w:w w:val="105"/>
        </w:rPr>
        <w:t>extra−</w:t>
      </w:r>
      <w:r>
        <w:rPr>
          <w:color w:val="231F20"/>
          <w:spacing w:val="40"/>
          <w:w w:val="105"/>
        </w:rPr>
        <w:t> </w:t>
      </w:r>
      <w:r>
        <w:rPr>
          <w:color w:val="231F20"/>
          <w:w w:val="105"/>
        </w:rPr>
        <w:t>parliamentary</w:t>
      </w:r>
      <w:r>
        <w:rPr>
          <w:color w:val="231F20"/>
          <w:spacing w:val="-3"/>
          <w:w w:val="105"/>
        </w:rPr>
        <w:t> </w:t>
      </w:r>
      <w:r>
        <w:rPr>
          <w:color w:val="231F20"/>
          <w:w w:val="105"/>
        </w:rPr>
        <w:t>organizations,</w:t>
      </w:r>
      <w:r>
        <w:rPr>
          <w:color w:val="231F20"/>
          <w:spacing w:val="-4"/>
          <w:w w:val="105"/>
        </w:rPr>
        <w:t> </w:t>
      </w:r>
      <w:r>
        <w:rPr>
          <w:color w:val="231F20"/>
          <w:w w:val="105"/>
        </w:rPr>
        <w:t>Ordine</w:t>
      </w:r>
      <w:r>
        <w:rPr>
          <w:color w:val="231F20"/>
          <w:spacing w:val="-3"/>
          <w:w w:val="105"/>
        </w:rPr>
        <w:t> </w:t>
      </w:r>
      <w:r>
        <w:rPr>
          <w:color w:val="231F20"/>
          <w:w w:val="105"/>
        </w:rPr>
        <w:t>Nuovo</w:t>
      </w:r>
      <w:r>
        <w:rPr>
          <w:color w:val="231F20"/>
          <w:spacing w:val="-4"/>
          <w:w w:val="105"/>
        </w:rPr>
        <w:t> </w:t>
      </w:r>
      <w:r>
        <w:rPr>
          <w:color w:val="231F20"/>
          <w:w w:val="105"/>
        </w:rPr>
        <w:t>and</w:t>
      </w:r>
      <w:r>
        <w:rPr>
          <w:color w:val="231F20"/>
          <w:spacing w:val="-4"/>
          <w:w w:val="105"/>
        </w:rPr>
        <w:t> </w:t>
      </w:r>
      <w:r>
        <w:rPr>
          <w:color w:val="231F20"/>
          <w:w w:val="105"/>
        </w:rPr>
        <w:t>Avanguardia</w:t>
      </w:r>
      <w:r>
        <w:rPr>
          <w:color w:val="231F20"/>
          <w:spacing w:val="-3"/>
          <w:w w:val="105"/>
        </w:rPr>
        <w:t> </w:t>
      </w:r>
      <w:r>
        <w:rPr>
          <w:color w:val="231F20"/>
          <w:w w:val="105"/>
        </w:rPr>
        <w:t>Nazionale,</w:t>
      </w:r>
      <w:r>
        <w:rPr>
          <w:color w:val="231F20"/>
          <w:spacing w:val="-4"/>
          <w:w w:val="105"/>
        </w:rPr>
        <w:t> </w:t>
      </w:r>
      <w:r>
        <w:rPr>
          <w:color w:val="231F20"/>
          <w:w w:val="105"/>
        </w:rPr>
        <w:t>having</w:t>
      </w:r>
      <w:r>
        <w:rPr>
          <w:color w:val="231F20"/>
          <w:spacing w:val="-2"/>
          <w:w w:val="105"/>
        </w:rPr>
        <w:t> </w:t>
      </w:r>
      <w:r>
        <w:rPr>
          <w:color w:val="231F20"/>
          <w:w w:val="105"/>
        </w:rPr>
        <w:t>been</w:t>
      </w:r>
      <w:r>
        <w:rPr>
          <w:color w:val="231F20"/>
          <w:spacing w:val="-4"/>
          <w:w w:val="105"/>
        </w:rPr>
        <w:t> </w:t>
      </w:r>
      <w:r>
        <w:rPr>
          <w:color w:val="231F20"/>
          <w:w w:val="105"/>
        </w:rPr>
        <w:t>dissolved</w:t>
      </w:r>
      <w:r>
        <w:rPr>
          <w:color w:val="231F20"/>
          <w:spacing w:val="-4"/>
          <w:w w:val="105"/>
        </w:rPr>
        <w:t> </w:t>
      </w:r>
      <w:r>
        <w:rPr>
          <w:color w:val="231F20"/>
          <w:w w:val="105"/>
        </w:rPr>
        <w:t>in</w:t>
      </w:r>
      <w:r>
        <w:rPr>
          <w:color w:val="231F20"/>
          <w:spacing w:val="-4"/>
          <w:w w:val="105"/>
        </w:rPr>
        <w:t> </w:t>
      </w:r>
      <w:r>
        <w:rPr>
          <w:color w:val="231F20"/>
          <w:w w:val="105"/>
        </w:rPr>
        <w:t>1973,</w:t>
      </w:r>
      <w:r>
        <w:rPr>
          <w:color w:val="231F20"/>
          <w:spacing w:val="40"/>
          <w:w w:val="105"/>
        </w:rPr>
        <w:t> </w:t>
      </w:r>
      <w:r>
        <w:rPr>
          <w:color w:val="231F20"/>
          <w:w w:val="105"/>
        </w:rPr>
        <w:t>grew to illegality. But this strategy was broken by outright repression.</w:t>
      </w:r>
    </w:p>
    <w:p>
      <w:pPr>
        <w:pStyle w:val="BodyText"/>
      </w:pPr>
    </w:p>
    <w:p>
      <w:pPr>
        <w:pStyle w:val="BodyText"/>
        <w:spacing w:before="135"/>
      </w:pPr>
    </w:p>
    <w:p>
      <w:pPr>
        <w:pStyle w:val="BodyText"/>
        <w:spacing w:line="283" w:lineRule="auto"/>
        <w:ind w:left="336" w:right="446"/>
      </w:pPr>
      <w:r>
        <w:rPr>
          <w:color w:val="231F20"/>
          <w:w w:val="105"/>
        </w:rPr>
        <w:t>However,</w:t>
      </w:r>
      <w:r>
        <w:rPr>
          <w:color w:val="231F20"/>
          <w:spacing w:val="-9"/>
          <w:w w:val="105"/>
        </w:rPr>
        <w:t> </w:t>
      </w:r>
      <w:r>
        <w:rPr>
          <w:color w:val="231F20"/>
          <w:w w:val="105"/>
        </w:rPr>
        <w:t>a</w:t>
      </w:r>
      <w:r>
        <w:rPr>
          <w:color w:val="231F20"/>
          <w:spacing w:val="-9"/>
          <w:w w:val="105"/>
        </w:rPr>
        <w:t> </w:t>
      </w:r>
      <w:r>
        <w:rPr>
          <w:color w:val="231F20"/>
          <w:w w:val="105"/>
        </w:rPr>
        <w:t>new</w:t>
      </w:r>
      <w:r>
        <w:rPr>
          <w:color w:val="231F20"/>
          <w:spacing w:val="-9"/>
          <w:w w:val="105"/>
        </w:rPr>
        <w:t> </w:t>
      </w:r>
      <w:r>
        <w:rPr>
          <w:color w:val="231F20"/>
          <w:w w:val="105"/>
        </w:rPr>
        <w:t>generation</w:t>
      </w:r>
      <w:r>
        <w:rPr>
          <w:color w:val="231F20"/>
          <w:spacing w:val="-8"/>
          <w:w w:val="105"/>
        </w:rPr>
        <w:t> </w:t>
      </w:r>
      <w:r>
        <w:rPr>
          <w:color w:val="231F20"/>
          <w:w w:val="105"/>
        </w:rPr>
        <w:t>was</w:t>
      </w:r>
      <w:r>
        <w:rPr>
          <w:color w:val="231F20"/>
          <w:spacing w:val="-8"/>
          <w:w w:val="105"/>
        </w:rPr>
        <w:t> </w:t>
      </w:r>
      <w:r>
        <w:rPr>
          <w:color w:val="231F20"/>
          <w:w w:val="105"/>
        </w:rPr>
        <w:t>at</w:t>
      </w:r>
      <w:r>
        <w:rPr>
          <w:color w:val="231F20"/>
          <w:spacing w:val="-9"/>
          <w:w w:val="105"/>
        </w:rPr>
        <w:t> </w:t>
      </w:r>
      <w:r>
        <w:rPr>
          <w:color w:val="231F20"/>
          <w:w w:val="105"/>
        </w:rPr>
        <w:t>work</w:t>
      </w:r>
      <w:r>
        <w:rPr>
          <w:color w:val="231F20"/>
          <w:spacing w:val="-8"/>
          <w:w w:val="105"/>
        </w:rPr>
        <w:t> </w:t>
      </w:r>
      <w:r>
        <w:rPr>
          <w:color w:val="231F20"/>
          <w:w w:val="105"/>
        </w:rPr>
        <w:t>who</w:t>
      </w:r>
      <w:r>
        <w:rPr>
          <w:color w:val="231F20"/>
          <w:spacing w:val="-9"/>
          <w:w w:val="105"/>
        </w:rPr>
        <w:t> </w:t>
      </w:r>
      <w:r>
        <w:rPr>
          <w:color w:val="231F20"/>
          <w:w w:val="105"/>
        </w:rPr>
        <w:t>had</w:t>
      </w:r>
      <w:r>
        <w:rPr>
          <w:color w:val="231F20"/>
          <w:spacing w:val="-6"/>
          <w:w w:val="105"/>
        </w:rPr>
        <w:t> </w:t>
      </w:r>
      <w:r>
        <w:rPr>
          <w:color w:val="231F20"/>
          <w:w w:val="105"/>
        </w:rPr>
        <w:t>made</w:t>
      </w:r>
      <w:r>
        <w:rPr>
          <w:color w:val="231F20"/>
          <w:spacing w:val="-8"/>
          <w:w w:val="105"/>
        </w:rPr>
        <w:t> </w:t>
      </w:r>
      <w:r>
        <w:rPr>
          <w:color w:val="231F20"/>
          <w:w w:val="105"/>
        </w:rPr>
        <w:t>a</w:t>
      </w:r>
      <w:r>
        <w:rPr>
          <w:color w:val="231F20"/>
          <w:spacing w:val="-9"/>
          <w:w w:val="105"/>
        </w:rPr>
        <w:t> </w:t>
      </w:r>
      <w:r>
        <w:rPr>
          <w:color w:val="231F20"/>
          <w:w w:val="105"/>
        </w:rPr>
        <w:t>superficial</w:t>
      </w:r>
      <w:r>
        <w:rPr>
          <w:color w:val="231F20"/>
          <w:spacing w:val="-8"/>
          <w:w w:val="105"/>
        </w:rPr>
        <w:t> </w:t>
      </w:r>
      <w:r>
        <w:rPr>
          <w:color w:val="231F20"/>
          <w:w w:val="105"/>
        </w:rPr>
        <w:t>reading</w:t>
      </w:r>
      <w:r>
        <w:rPr>
          <w:color w:val="231F20"/>
          <w:spacing w:val="-7"/>
          <w:w w:val="105"/>
        </w:rPr>
        <w:t> </w:t>
      </w:r>
      <w:r>
        <w:rPr>
          <w:color w:val="231F20"/>
          <w:w w:val="105"/>
        </w:rPr>
        <w:t>of</w:t>
      </w:r>
      <w:r>
        <w:rPr>
          <w:color w:val="231F20"/>
          <w:spacing w:val="-9"/>
          <w:w w:val="105"/>
        </w:rPr>
        <w:t> </w:t>
      </w:r>
      <w:r>
        <w:rPr>
          <w:color w:val="231F20"/>
          <w:w w:val="105"/>
        </w:rPr>
        <w:t>Evola.</w:t>
      </w:r>
      <w:r>
        <w:rPr>
          <w:color w:val="231F20"/>
          <w:spacing w:val="-8"/>
          <w:w w:val="105"/>
        </w:rPr>
        <w:t> </w:t>
      </w:r>
      <w:r>
        <w:rPr>
          <w:color w:val="231F20"/>
          <w:w w:val="105"/>
        </w:rPr>
        <w:t>Born</w:t>
      </w:r>
      <w:r>
        <w:rPr>
          <w:color w:val="231F20"/>
          <w:spacing w:val="-9"/>
          <w:w w:val="105"/>
        </w:rPr>
        <w:t> </w:t>
      </w:r>
      <w:r>
        <w:rPr>
          <w:color w:val="231F20"/>
          <w:w w:val="105"/>
        </w:rPr>
        <w:t>after</w:t>
      </w:r>
      <w:r>
        <w:rPr>
          <w:color w:val="231F20"/>
          <w:spacing w:val="-8"/>
          <w:w w:val="105"/>
        </w:rPr>
        <w:t> </w:t>
      </w:r>
      <w:r>
        <w:rPr>
          <w:color w:val="231F20"/>
          <w:w w:val="105"/>
        </w:rPr>
        <w:t>1950,</w:t>
      </w:r>
      <w:r>
        <w:rPr>
          <w:color w:val="231F20"/>
          <w:spacing w:val="40"/>
          <w:w w:val="105"/>
        </w:rPr>
        <w:t> </w:t>
      </w:r>
      <w:r>
        <w:rPr>
          <w:color w:val="231F20"/>
          <w:w w:val="105"/>
        </w:rPr>
        <w:t>foreign</w:t>
      </w:r>
      <w:r>
        <w:rPr>
          <w:color w:val="231F20"/>
          <w:spacing w:val="-1"/>
          <w:w w:val="105"/>
        </w:rPr>
        <w:t> </w:t>
      </w:r>
      <w:r>
        <w:rPr>
          <w:color w:val="231F20"/>
          <w:w w:val="105"/>
        </w:rPr>
        <w:t>to</w:t>
      </w:r>
      <w:r>
        <w:rPr>
          <w:color w:val="231F20"/>
          <w:spacing w:val="-2"/>
          <w:w w:val="105"/>
        </w:rPr>
        <w:t> </w:t>
      </w:r>
      <w:r>
        <w:rPr>
          <w:color w:val="231F20"/>
          <w:w w:val="105"/>
        </w:rPr>
        <w:t>the historical memory of</w:t>
      </w:r>
      <w:r>
        <w:rPr>
          <w:color w:val="231F20"/>
          <w:spacing w:val="-1"/>
          <w:w w:val="105"/>
        </w:rPr>
        <w:t> </w:t>
      </w:r>
      <w:r>
        <w:rPr>
          <w:color w:val="231F20"/>
          <w:w w:val="105"/>
        </w:rPr>
        <w:t>fascism,</w:t>
      </w:r>
      <w:r>
        <w:rPr>
          <w:color w:val="231F20"/>
          <w:spacing w:val="-2"/>
          <w:w w:val="105"/>
        </w:rPr>
        <w:t> </w:t>
      </w:r>
      <w:r>
        <w:rPr>
          <w:color w:val="231F20"/>
          <w:w w:val="105"/>
        </w:rPr>
        <w:t>it</w:t>
      </w:r>
      <w:r>
        <w:rPr>
          <w:color w:val="231F20"/>
          <w:spacing w:val="-2"/>
          <w:w w:val="105"/>
        </w:rPr>
        <w:t> </w:t>
      </w:r>
      <w:r>
        <w:rPr>
          <w:color w:val="231F20"/>
          <w:w w:val="105"/>
        </w:rPr>
        <w:t>willingly criticized</w:t>
      </w:r>
      <w:r>
        <w:rPr>
          <w:color w:val="231F20"/>
          <w:spacing w:val="-1"/>
          <w:w w:val="105"/>
        </w:rPr>
        <w:t> </w:t>
      </w:r>
      <w:r>
        <w:rPr>
          <w:color w:val="231F20"/>
          <w:w w:val="105"/>
        </w:rPr>
        <w:t>the “old</w:t>
      </w:r>
      <w:r>
        <w:rPr>
          <w:color w:val="231F20"/>
          <w:spacing w:val="-1"/>
          <w:w w:val="105"/>
        </w:rPr>
        <w:t> </w:t>
      </w:r>
      <w:r>
        <w:rPr>
          <w:color w:val="231F20"/>
          <w:w w:val="105"/>
        </w:rPr>
        <w:t>guard”</w:t>
      </w:r>
      <w:r>
        <w:rPr>
          <w:color w:val="231F20"/>
          <w:spacing w:val="-1"/>
          <w:w w:val="105"/>
        </w:rPr>
        <w:t> </w:t>
      </w:r>
      <w:r>
        <w:rPr>
          <w:color w:val="231F20"/>
          <w:w w:val="105"/>
        </w:rPr>
        <w:t>of the MSI, and the</w:t>
      </w:r>
    </w:p>
    <w:p>
      <w:pPr>
        <w:pStyle w:val="BodyText"/>
        <w:spacing w:line="285" w:lineRule="auto" w:before="5"/>
        <w:ind w:left="336" w:right="446"/>
      </w:pPr>
      <w:r>
        <w:rPr>
          <w:color w:val="231F20"/>
          <w:w w:val="105"/>
        </w:rPr>
        <w:t>equally</w:t>
      </w:r>
      <w:r>
        <w:rPr>
          <w:color w:val="231F20"/>
          <w:spacing w:val="-9"/>
          <w:w w:val="105"/>
        </w:rPr>
        <w:t> </w:t>
      </w:r>
      <w:r>
        <w:rPr>
          <w:color w:val="231F20"/>
          <w:w w:val="105"/>
        </w:rPr>
        <w:t>sacred</w:t>
      </w:r>
      <w:r>
        <w:rPr>
          <w:color w:val="231F20"/>
          <w:spacing w:val="-9"/>
          <w:w w:val="105"/>
        </w:rPr>
        <w:t> </w:t>
      </w:r>
      <w:r>
        <w:rPr>
          <w:color w:val="231F20"/>
          <w:w w:val="105"/>
        </w:rPr>
        <w:t>monsters</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activist</w:t>
      </w:r>
      <w:r>
        <w:rPr>
          <w:color w:val="231F20"/>
          <w:spacing w:val="-9"/>
          <w:w w:val="105"/>
        </w:rPr>
        <w:t> </w:t>
      </w:r>
      <w:r>
        <w:rPr>
          <w:color w:val="231F20"/>
          <w:w w:val="105"/>
        </w:rPr>
        <w:t>right,</w:t>
      </w:r>
      <w:r>
        <w:rPr>
          <w:color w:val="231F20"/>
          <w:spacing w:val="-9"/>
          <w:w w:val="105"/>
        </w:rPr>
        <w:t> </w:t>
      </w:r>
      <w:r>
        <w:rPr>
          <w:color w:val="231F20"/>
          <w:w w:val="105"/>
        </w:rPr>
        <w:t>of</w:t>
      </w:r>
      <w:r>
        <w:rPr>
          <w:color w:val="231F20"/>
          <w:spacing w:val="-7"/>
          <w:w w:val="105"/>
        </w:rPr>
        <w:t> </w:t>
      </w:r>
      <w:r>
        <w:rPr>
          <w:color w:val="231F20"/>
          <w:w w:val="105"/>
        </w:rPr>
        <w:t>the</w:t>
      </w:r>
      <w:r>
        <w:rPr>
          <w:color w:val="231F20"/>
          <w:spacing w:val="-9"/>
          <w:w w:val="105"/>
        </w:rPr>
        <w:t> </w:t>
      </w:r>
      <w:r>
        <w:rPr>
          <w:color w:val="231F20"/>
          <w:w w:val="105"/>
        </w:rPr>
        <w:t>Borghese</w:t>
      </w:r>
      <w:r>
        <w:rPr>
          <w:color w:val="231F20"/>
          <w:spacing w:val="-8"/>
          <w:w w:val="105"/>
        </w:rPr>
        <w:t> </w:t>
      </w:r>
      <w:r>
        <w:rPr>
          <w:color w:val="231F20"/>
          <w:w w:val="105"/>
        </w:rPr>
        <w:t>type,</w:t>
      </w:r>
      <w:r>
        <w:rPr>
          <w:color w:val="231F20"/>
          <w:spacing w:val="-9"/>
          <w:w w:val="105"/>
        </w:rPr>
        <w:t> </w:t>
      </w:r>
      <w:r>
        <w:rPr>
          <w:color w:val="231F20"/>
          <w:w w:val="105"/>
        </w:rPr>
        <w:t>and</w:t>
      </w:r>
      <w:r>
        <w:rPr>
          <w:color w:val="231F20"/>
          <w:spacing w:val="-9"/>
          <w:w w:val="105"/>
        </w:rPr>
        <w:t> </w:t>
      </w:r>
      <w:r>
        <w:rPr>
          <w:color w:val="231F20"/>
          <w:w w:val="105"/>
        </w:rPr>
        <w:t>their</w:t>
      </w:r>
      <w:r>
        <w:rPr>
          <w:color w:val="231F20"/>
          <w:spacing w:val="-9"/>
          <w:w w:val="105"/>
        </w:rPr>
        <w:t> </w:t>
      </w:r>
      <w:r>
        <w:rPr>
          <w:color w:val="231F20"/>
          <w:w w:val="105"/>
        </w:rPr>
        <w:t>obsolete</w:t>
      </w:r>
      <w:r>
        <w:rPr>
          <w:color w:val="231F20"/>
          <w:spacing w:val="-8"/>
          <w:w w:val="105"/>
        </w:rPr>
        <w:t> </w:t>
      </w:r>
      <w:r>
        <w:rPr>
          <w:color w:val="231F20"/>
          <w:w w:val="105"/>
        </w:rPr>
        <w:t>strategy</w:t>
      </w:r>
      <w:r>
        <w:rPr>
          <w:color w:val="231F20"/>
          <w:spacing w:val="-4"/>
          <w:w w:val="105"/>
        </w:rPr>
        <w:t> </w:t>
      </w:r>
      <w:r>
        <w:rPr>
          <w:color w:val="231F20"/>
          <w:w w:val="105"/>
        </w:rPr>
        <w:t>of</w:t>
      </w:r>
      <w:r>
        <w:rPr>
          <w:color w:val="231F20"/>
          <w:spacing w:val="-9"/>
          <w:w w:val="105"/>
        </w:rPr>
        <w:t> </w:t>
      </w:r>
      <w:r>
        <w:rPr>
          <w:color w:val="231F20"/>
          <w:w w:val="105"/>
        </w:rPr>
        <w:t>the</w:t>
      </w:r>
      <w:r>
        <w:rPr>
          <w:color w:val="231F20"/>
          <w:spacing w:val="40"/>
          <w:w w:val="105"/>
        </w:rPr>
        <w:t> </w:t>
      </w:r>
      <w:r>
        <w:rPr>
          <w:color w:val="231F20"/>
          <w:w w:val="105"/>
        </w:rPr>
        <w:t>coup</w:t>
      </w:r>
      <w:r>
        <w:rPr>
          <w:color w:val="231F20"/>
          <w:spacing w:val="-1"/>
          <w:w w:val="105"/>
        </w:rPr>
        <w:t> </w:t>
      </w:r>
      <w:r>
        <w:rPr>
          <w:color w:val="231F20"/>
          <w:w w:val="105"/>
        </w:rPr>
        <w:t>d’Etat. They</w:t>
      </w:r>
      <w:r>
        <w:rPr>
          <w:color w:val="231F20"/>
          <w:spacing w:val="-1"/>
          <w:w w:val="105"/>
        </w:rPr>
        <w:t> </w:t>
      </w:r>
      <w:r>
        <w:rPr>
          <w:color w:val="231F20"/>
          <w:w w:val="105"/>
        </w:rPr>
        <w:t>proclaimed</w:t>
      </w:r>
      <w:r>
        <w:rPr>
          <w:color w:val="231F20"/>
          <w:spacing w:val="-1"/>
          <w:w w:val="105"/>
        </w:rPr>
        <w:t> </w:t>
      </w:r>
      <w:r>
        <w:rPr>
          <w:color w:val="231F20"/>
          <w:w w:val="105"/>
        </w:rPr>
        <w:t>emphatically</w:t>
      </w:r>
      <w:r>
        <w:rPr>
          <w:color w:val="231F20"/>
          <w:spacing w:val="-1"/>
          <w:w w:val="105"/>
        </w:rPr>
        <w:t> </w:t>
      </w:r>
      <w:r>
        <w:rPr>
          <w:color w:val="231F20"/>
          <w:w w:val="105"/>
        </w:rPr>
        <w:t>the end</w:t>
      </w:r>
      <w:r>
        <w:rPr>
          <w:color w:val="231F20"/>
          <w:spacing w:val="-2"/>
          <w:w w:val="105"/>
        </w:rPr>
        <w:t> </w:t>
      </w:r>
      <w:r>
        <w:rPr>
          <w:color w:val="231F20"/>
          <w:w w:val="105"/>
        </w:rPr>
        <w:t>of</w:t>
      </w:r>
      <w:r>
        <w:rPr>
          <w:color w:val="231F20"/>
          <w:spacing w:val="-1"/>
          <w:w w:val="105"/>
        </w:rPr>
        <w:t> </w:t>
      </w:r>
      <w:r>
        <w:rPr>
          <w:color w:val="231F20"/>
          <w:w w:val="105"/>
        </w:rPr>
        <w:t>ideology</w:t>
      </w:r>
      <w:r>
        <w:rPr>
          <w:color w:val="231F20"/>
          <w:spacing w:val="-1"/>
          <w:w w:val="105"/>
        </w:rPr>
        <w:t> </w:t>
      </w:r>
      <w:r>
        <w:rPr>
          <w:color w:val="231F20"/>
          <w:w w:val="105"/>
        </w:rPr>
        <w:t>and</w:t>
      </w:r>
      <w:r>
        <w:rPr>
          <w:color w:val="231F20"/>
          <w:spacing w:val="-2"/>
          <w:w w:val="105"/>
        </w:rPr>
        <w:t> </w:t>
      </w:r>
      <w:r>
        <w:rPr>
          <w:color w:val="231F20"/>
          <w:w w:val="105"/>
        </w:rPr>
        <w:t>the primacy of</w:t>
      </w:r>
      <w:r>
        <w:rPr>
          <w:color w:val="231F20"/>
          <w:spacing w:val="-1"/>
          <w:w w:val="105"/>
        </w:rPr>
        <w:t> </w:t>
      </w:r>
      <w:r>
        <w:rPr>
          <w:color w:val="231F20"/>
          <w:w w:val="105"/>
        </w:rPr>
        <w:t>action. For this</w:t>
      </w:r>
      <w:r>
        <w:rPr>
          <w:color w:val="231F20"/>
          <w:spacing w:val="40"/>
          <w:w w:val="105"/>
        </w:rPr>
        <w:t> </w:t>
      </w:r>
      <w:r>
        <w:rPr>
          <w:color w:val="231F20"/>
          <w:w w:val="105"/>
        </w:rPr>
        <w:t>generation of very young militants,</w:t>
      </w:r>
      <w:r>
        <w:rPr>
          <w:color w:val="231F20"/>
          <w:spacing w:val="-1"/>
          <w:w w:val="105"/>
        </w:rPr>
        <w:t> </w:t>
      </w:r>
      <w:r>
        <w:rPr>
          <w:color w:val="231F20"/>
          <w:w w:val="105"/>
        </w:rPr>
        <w:t>before the void of old dead values,</w:t>
      </w:r>
      <w:r>
        <w:rPr>
          <w:color w:val="231F20"/>
          <w:spacing w:val="-1"/>
          <w:w w:val="105"/>
        </w:rPr>
        <w:t> </w:t>
      </w:r>
      <w:r>
        <w:rPr>
          <w:color w:val="231F20"/>
          <w:w w:val="105"/>
        </w:rPr>
        <w:t>combat</w:t>
      </w:r>
      <w:r>
        <w:rPr>
          <w:color w:val="231F20"/>
          <w:spacing w:val="-1"/>
          <w:w w:val="105"/>
        </w:rPr>
        <w:t> </w:t>
      </w:r>
      <w:r>
        <w:rPr>
          <w:color w:val="231F20"/>
          <w:w w:val="105"/>
        </w:rPr>
        <w:t>remained as an</w:t>
      </w:r>
      <w:r>
        <w:rPr>
          <w:color w:val="231F20"/>
          <w:spacing w:val="40"/>
          <w:w w:val="105"/>
        </w:rPr>
        <w:t> </w:t>
      </w:r>
      <w:r>
        <w:rPr>
          <w:color w:val="231F20"/>
          <w:w w:val="105"/>
        </w:rPr>
        <w:t>existential</w:t>
      </w:r>
      <w:r>
        <w:rPr>
          <w:color w:val="231F20"/>
          <w:spacing w:val="-3"/>
          <w:w w:val="105"/>
        </w:rPr>
        <w:t> </w:t>
      </w:r>
      <w:r>
        <w:rPr>
          <w:color w:val="231F20"/>
          <w:w w:val="105"/>
        </w:rPr>
        <w:t>value.</w:t>
      </w:r>
      <w:r>
        <w:rPr>
          <w:color w:val="231F20"/>
          <w:spacing w:val="-2"/>
          <w:w w:val="105"/>
        </w:rPr>
        <w:t> </w:t>
      </w:r>
      <w:r>
        <w:rPr>
          <w:color w:val="231F20"/>
          <w:w w:val="105"/>
        </w:rPr>
        <w:t>“It</w:t>
      </w:r>
      <w:r>
        <w:rPr>
          <w:color w:val="231F20"/>
          <w:spacing w:val="-5"/>
          <w:w w:val="105"/>
        </w:rPr>
        <w:t> </w:t>
      </w:r>
      <w:r>
        <w:rPr>
          <w:color w:val="231F20"/>
          <w:w w:val="105"/>
        </w:rPr>
        <w:t>is</w:t>
      </w:r>
      <w:r>
        <w:rPr>
          <w:color w:val="231F20"/>
          <w:spacing w:val="-4"/>
          <w:w w:val="105"/>
        </w:rPr>
        <w:t> </w:t>
      </w:r>
      <w:r>
        <w:rPr>
          <w:color w:val="231F20"/>
          <w:w w:val="105"/>
        </w:rPr>
        <w:t>not</w:t>
      </w:r>
      <w:r>
        <w:rPr>
          <w:color w:val="231F20"/>
          <w:spacing w:val="-5"/>
          <w:w w:val="105"/>
        </w:rPr>
        <w:t> </w:t>
      </w:r>
      <w:r>
        <w:rPr>
          <w:color w:val="231F20"/>
          <w:w w:val="105"/>
        </w:rPr>
        <w:t>to</w:t>
      </w:r>
      <w:r>
        <w:rPr>
          <w:color w:val="231F20"/>
          <w:spacing w:val="-5"/>
          <w:w w:val="105"/>
        </w:rPr>
        <w:t> </w:t>
      </w:r>
      <w:r>
        <w:rPr>
          <w:color w:val="231F20"/>
          <w:w w:val="105"/>
        </w:rPr>
        <w:t>power that</w:t>
      </w:r>
      <w:r>
        <w:rPr>
          <w:color w:val="231F20"/>
          <w:spacing w:val="-5"/>
          <w:w w:val="105"/>
        </w:rPr>
        <w:t> </w:t>
      </w:r>
      <w:r>
        <w:rPr>
          <w:color w:val="231F20"/>
          <w:w w:val="105"/>
        </w:rPr>
        <w:t>we</w:t>
      </w:r>
      <w:r>
        <w:rPr>
          <w:color w:val="231F20"/>
          <w:spacing w:val="-3"/>
          <w:w w:val="105"/>
        </w:rPr>
        <w:t> </w:t>
      </w:r>
      <w:r>
        <w:rPr>
          <w:color w:val="231F20"/>
          <w:w w:val="105"/>
        </w:rPr>
        <w:t>aspire,</w:t>
      </w:r>
      <w:r>
        <w:rPr>
          <w:color w:val="231F20"/>
          <w:spacing w:val="-5"/>
          <w:w w:val="105"/>
        </w:rPr>
        <w:t> </w:t>
      </w:r>
      <w:r>
        <w:rPr>
          <w:color w:val="231F20"/>
          <w:w w:val="105"/>
        </w:rPr>
        <w:t>nor</w:t>
      </w:r>
      <w:r>
        <w:rPr>
          <w:color w:val="231F20"/>
          <w:spacing w:val="-3"/>
          <w:w w:val="105"/>
        </w:rPr>
        <w:t> </w:t>
      </w:r>
      <w:r>
        <w:rPr>
          <w:color w:val="231F20"/>
          <w:w w:val="105"/>
        </w:rPr>
        <w:t>to</w:t>
      </w:r>
      <w:r>
        <w:rPr>
          <w:color w:val="231F20"/>
          <w:spacing w:val="-2"/>
          <w:w w:val="105"/>
        </w:rPr>
        <w:t> </w:t>
      </w:r>
      <w:r>
        <w:rPr>
          <w:color w:val="231F20"/>
          <w:w w:val="105"/>
        </w:rPr>
        <w:t>the</w:t>
      </w:r>
      <w:r>
        <w:rPr>
          <w:color w:val="231F20"/>
          <w:spacing w:val="-3"/>
          <w:w w:val="105"/>
        </w:rPr>
        <w:t> </w:t>
      </w:r>
      <w:r>
        <w:rPr>
          <w:color w:val="231F20"/>
          <w:w w:val="105"/>
        </w:rPr>
        <w:t>creation</w:t>
      </w:r>
      <w:r>
        <w:rPr>
          <w:color w:val="231F20"/>
          <w:spacing w:val="-1"/>
          <w:w w:val="105"/>
        </w:rPr>
        <w:t> </w:t>
      </w:r>
      <w:r>
        <w:rPr>
          <w:color w:val="231F20"/>
          <w:w w:val="105"/>
        </w:rPr>
        <w:t>of</w:t>
      </w:r>
      <w:r>
        <w:rPr>
          <w:color w:val="231F20"/>
          <w:spacing w:val="-4"/>
          <w:w w:val="105"/>
        </w:rPr>
        <w:t> </w:t>
      </w:r>
      <w:r>
        <w:rPr>
          <w:color w:val="231F20"/>
          <w:w w:val="105"/>
        </w:rPr>
        <w:t>a</w:t>
      </w:r>
      <w:r>
        <w:rPr>
          <w:color w:val="231F20"/>
          <w:spacing w:val="-4"/>
          <w:w w:val="105"/>
        </w:rPr>
        <w:t> </w:t>
      </w:r>
      <w:r>
        <w:rPr>
          <w:color w:val="231F20"/>
          <w:w w:val="105"/>
        </w:rPr>
        <w:t>new</w:t>
      </w:r>
      <w:r>
        <w:rPr>
          <w:color w:val="231F20"/>
          <w:spacing w:val="-3"/>
          <w:w w:val="105"/>
        </w:rPr>
        <w:t> </w:t>
      </w:r>
      <w:r>
        <w:rPr>
          <w:color w:val="231F20"/>
          <w:w w:val="105"/>
        </w:rPr>
        <w:t>order,”</w:t>
      </w:r>
      <w:r>
        <w:rPr>
          <w:color w:val="231F20"/>
          <w:spacing w:val="-4"/>
          <w:w w:val="105"/>
        </w:rPr>
        <w:t> </w:t>
      </w:r>
      <w:r>
        <w:rPr>
          <w:color w:val="231F20"/>
          <w:w w:val="105"/>
        </w:rPr>
        <w:t>one read</w:t>
      </w:r>
      <w:r>
        <w:rPr>
          <w:color w:val="231F20"/>
          <w:spacing w:val="-4"/>
          <w:w w:val="105"/>
        </w:rPr>
        <w:t> </w:t>
      </w:r>
      <w:r>
        <w:rPr>
          <w:color w:val="231F20"/>
          <w:w w:val="105"/>
        </w:rPr>
        <w:t>in</w:t>
      </w:r>
    </w:p>
    <w:p>
      <w:pPr>
        <w:pStyle w:val="BodyText"/>
        <w:spacing w:line="285" w:lineRule="auto"/>
        <w:ind w:left="336" w:right="446"/>
      </w:pPr>
      <w:r>
        <w:rPr>
          <w:color w:val="231F20"/>
          <w:w w:val="105"/>
        </w:rPr>
        <w:t>1980</w:t>
      </w:r>
      <w:r>
        <w:rPr>
          <w:color w:val="231F20"/>
          <w:spacing w:val="-9"/>
          <w:w w:val="105"/>
        </w:rPr>
        <w:t> </w:t>
      </w:r>
      <w:r>
        <w:rPr>
          <w:color w:val="231F20"/>
          <w:w w:val="105"/>
        </w:rPr>
        <w:t>in</w:t>
      </w:r>
      <w:r>
        <w:rPr>
          <w:color w:val="231F20"/>
          <w:spacing w:val="-9"/>
          <w:w w:val="105"/>
        </w:rPr>
        <w:t> </w:t>
      </w:r>
      <w:r>
        <w:rPr>
          <w:color w:val="231F20"/>
          <w:w w:val="105"/>
        </w:rPr>
        <w:t>Qex,</w:t>
      </w:r>
      <w:r>
        <w:rPr>
          <w:color w:val="231F20"/>
          <w:spacing w:val="-7"/>
          <w:w w:val="105"/>
        </w:rPr>
        <w:t> </w:t>
      </w:r>
      <w:r>
        <w:rPr>
          <w:color w:val="231F20"/>
          <w:w w:val="105"/>
        </w:rPr>
        <w:t>newsletter</w:t>
      </w:r>
      <w:r>
        <w:rPr>
          <w:color w:val="231F20"/>
          <w:spacing w:val="-8"/>
          <w:w w:val="105"/>
        </w:rPr>
        <w:t> </w:t>
      </w:r>
      <w:r>
        <w:rPr>
          <w:color w:val="231F20"/>
          <w:w w:val="105"/>
        </w:rPr>
        <w:t>of</w:t>
      </w:r>
      <w:r>
        <w:rPr>
          <w:color w:val="231F20"/>
          <w:spacing w:val="-8"/>
          <w:w w:val="105"/>
        </w:rPr>
        <w:t> </w:t>
      </w:r>
      <w:r>
        <w:rPr>
          <w:color w:val="231F20"/>
          <w:w w:val="105"/>
        </w:rPr>
        <w:t>political</w:t>
      </w:r>
      <w:r>
        <w:rPr>
          <w:color w:val="231F20"/>
          <w:spacing w:val="-8"/>
          <w:w w:val="105"/>
        </w:rPr>
        <w:t> </w:t>
      </w:r>
      <w:r>
        <w:rPr>
          <w:color w:val="231F20"/>
          <w:w w:val="105"/>
        </w:rPr>
        <w:t>prisoners</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right.</w:t>
      </w:r>
      <w:r>
        <w:rPr>
          <w:color w:val="231F20"/>
          <w:spacing w:val="-8"/>
          <w:w w:val="105"/>
        </w:rPr>
        <w:t> </w:t>
      </w:r>
      <w:r>
        <w:rPr>
          <w:color w:val="231F20"/>
          <w:w w:val="105"/>
        </w:rPr>
        <w:t>“It’s</w:t>
      </w:r>
      <w:r>
        <w:rPr>
          <w:color w:val="231F20"/>
          <w:spacing w:val="-9"/>
          <w:w w:val="105"/>
        </w:rPr>
        <w:t> </w:t>
      </w:r>
      <w:r>
        <w:rPr>
          <w:color w:val="231F20"/>
          <w:w w:val="105"/>
        </w:rPr>
        <w:t>the</w:t>
      </w:r>
      <w:r>
        <w:rPr>
          <w:color w:val="231F20"/>
          <w:spacing w:val="-8"/>
          <w:w w:val="105"/>
        </w:rPr>
        <w:t> </w:t>
      </w:r>
      <w:r>
        <w:rPr>
          <w:color w:val="231F20"/>
          <w:w w:val="105"/>
        </w:rPr>
        <w:t>struggle</w:t>
      </w:r>
      <w:r>
        <w:rPr>
          <w:color w:val="231F20"/>
          <w:spacing w:val="-8"/>
          <w:w w:val="105"/>
        </w:rPr>
        <w:t> </w:t>
      </w:r>
      <w:r>
        <w:rPr>
          <w:color w:val="231F20"/>
          <w:w w:val="105"/>
        </w:rPr>
        <w:t>that</w:t>
      </w:r>
      <w:r>
        <w:rPr>
          <w:color w:val="231F20"/>
          <w:spacing w:val="-9"/>
          <w:w w:val="105"/>
        </w:rPr>
        <w:t> </w:t>
      </w:r>
      <w:r>
        <w:rPr>
          <w:color w:val="231F20"/>
          <w:w w:val="105"/>
        </w:rPr>
        <w:t>interests</w:t>
      </w:r>
      <w:r>
        <w:rPr>
          <w:color w:val="231F20"/>
          <w:spacing w:val="-9"/>
          <w:w w:val="105"/>
        </w:rPr>
        <w:t> </w:t>
      </w:r>
      <w:r>
        <w:rPr>
          <w:color w:val="231F20"/>
          <w:w w:val="105"/>
        </w:rPr>
        <w:t>us,</w:t>
      </w:r>
      <w:r>
        <w:rPr>
          <w:color w:val="231F20"/>
          <w:spacing w:val="-7"/>
          <w:w w:val="105"/>
        </w:rPr>
        <w:t> </w:t>
      </w:r>
      <w:r>
        <w:rPr>
          <w:color w:val="231F20"/>
          <w:w w:val="105"/>
        </w:rPr>
        <w:t>it’s</w:t>
      </w:r>
      <w:r>
        <w:rPr>
          <w:color w:val="231F20"/>
          <w:spacing w:val="-9"/>
          <w:w w:val="105"/>
        </w:rPr>
        <w:t> </w:t>
      </w:r>
      <w:r>
        <w:rPr>
          <w:color w:val="231F20"/>
          <w:w w:val="105"/>
        </w:rPr>
        <w:t>action</w:t>
      </w:r>
      <w:r>
        <w:rPr>
          <w:color w:val="231F20"/>
          <w:spacing w:val="40"/>
          <w:w w:val="105"/>
        </w:rPr>
        <w:t> </w:t>
      </w:r>
      <w:r>
        <w:rPr>
          <w:color w:val="231F20"/>
          <w:w w:val="105"/>
        </w:rPr>
        <w:t>itself,</w:t>
      </w:r>
      <w:r>
        <w:rPr>
          <w:color w:val="231F20"/>
          <w:spacing w:val="-9"/>
          <w:w w:val="105"/>
        </w:rPr>
        <w:t> </w:t>
      </w:r>
      <w:r>
        <w:rPr>
          <w:color w:val="231F20"/>
          <w:w w:val="105"/>
        </w:rPr>
        <w:t>the</w:t>
      </w:r>
      <w:r>
        <w:rPr>
          <w:color w:val="231F20"/>
          <w:spacing w:val="-7"/>
          <w:w w:val="105"/>
        </w:rPr>
        <w:t> </w:t>
      </w:r>
      <w:r>
        <w:rPr>
          <w:color w:val="231F20"/>
          <w:w w:val="105"/>
        </w:rPr>
        <w:t>affirmation</w:t>
      </w:r>
      <w:r>
        <w:rPr>
          <w:color w:val="231F20"/>
          <w:spacing w:val="-8"/>
          <w:w w:val="105"/>
        </w:rPr>
        <w:t> </w:t>
      </w:r>
      <w:r>
        <w:rPr>
          <w:color w:val="231F20"/>
          <w:w w:val="105"/>
        </w:rPr>
        <w:t>of</w:t>
      </w:r>
      <w:r>
        <w:rPr>
          <w:color w:val="231F20"/>
          <w:spacing w:val="-8"/>
          <w:w w:val="105"/>
        </w:rPr>
        <w:t> </w:t>
      </w:r>
      <w:r>
        <w:rPr>
          <w:color w:val="231F20"/>
          <w:w w:val="105"/>
        </w:rPr>
        <w:t>our</w:t>
      </w:r>
      <w:r>
        <w:rPr>
          <w:color w:val="231F20"/>
          <w:spacing w:val="-8"/>
          <w:w w:val="105"/>
        </w:rPr>
        <w:t> </w:t>
      </w:r>
      <w:r>
        <w:rPr>
          <w:color w:val="231F20"/>
          <w:w w:val="105"/>
        </w:rPr>
        <w:t>own</w:t>
      </w:r>
      <w:r>
        <w:rPr>
          <w:color w:val="231F20"/>
          <w:spacing w:val="-8"/>
          <w:w w:val="105"/>
        </w:rPr>
        <w:t> </w:t>
      </w:r>
      <w:r>
        <w:rPr>
          <w:color w:val="231F20"/>
          <w:w w:val="105"/>
        </w:rPr>
        <w:t>nature.”</w:t>
      </w:r>
      <w:r>
        <w:rPr>
          <w:color w:val="231F20"/>
          <w:spacing w:val="-9"/>
          <w:w w:val="105"/>
        </w:rPr>
        <w:t> </w:t>
      </w:r>
      <w:r>
        <w:rPr>
          <w:color w:val="231F20"/>
          <w:w w:val="105"/>
        </w:rPr>
        <w:t>The</w:t>
      </w:r>
      <w:r>
        <w:rPr>
          <w:color w:val="231F20"/>
          <w:spacing w:val="-7"/>
          <w:w w:val="105"/>
        </w:rPr>
        <w:t> </w:t>
      </w:r>
      <w:r>
        <w:rPr>
          <w:color w:val="231F20"/>
          <w:w w:val="105"/>
        </w:rPr>
        <w:t>influence</w:t>
      </w:r>
      <w:r>
        <w:rPr>
          <w:color w:val="231F20"/>
          <w:spacing w:val="-7"/>
          <w:w w:val="105"/>
        </w:rPr>
        <w:t> </w:t>
      </w:r>
      <w:r>
        <w:rPr>
          <w:color w:val="231F20"/>
          <w:w w:val="105"/>
        </w:rPr>
        <w:t>of</w:t>
      </w:r>
      <w:r>
        <w:rPr>
          <w:color w:val="231F20"/>
          <w:spacing w:val="-8"/>
          <w:w w:val="105"/>
        </w:rPr>
        <w:t> </w:t>
      </w:r>
      <w:r>
        <w:rPr>
          <w:color w:val="231F20"/>
          <w:w w:val="105"/>
        </w:rPr>
        <w:t>Ride</w:t>
      </w:r>
      <w:r>
        <w:rPr>
          <w:color w:val="231F20"/>
          <w:spacing w:val="-7"/>
          <w:w w:val="105"/>
        </w:rPr>
        <w:t> </w:t>
      </w:r>
      <w:r>
        <w:rPr>
          <w:color w:val="231F20"/>
          <w:w w:val="105"/>
        </w:rPr>
        <w:t>the</w:t>
      </w:r>
      <w:r>
        <w:rPr>
          <w:color w:val="231F20"/>
          <w:spacing w:val="-7"/>
          <w:w w:val="105"/>
        </w:rPr>
        <w:t> </w:t>
      </w:r>
      <w:r>
        <w:rPr>
          <w:color w:val="231F20"/>
          <w:w w:val="105"/>
        </w:rPr>
        <w:t>Tiger</w:t>
      </w:r>
      <w:r>
        <w:rPr>
          <w:color w:val="231F20"/>
          <w:spacing w:val="-7"/>
          <w:w w:val="105"/>
        </w:rPr>
        <w:t> </w:t>
      </w:r>
      <w:r>
        <w:rPr>
          <w:color w:val="231F20"/>
          <w:w w:val="105"/>
        </w:rPr>
        <w:t>was</w:t>
      </w:r>
      <w:r>
        <w:rPr>
          <w:color w:val="231F20"/>
          <w:spacing w:val="-8"/>
          <w:w w:val="105"/>
        </w:rPr>
        <w:t> </w:t>
      </w:r>
      <w:r>
        <w:rPr>
          <w:color w:val="231F20"/>
          <w:w w:val="105"/>
        </w:rPr>
        <w:t>evident.</w:t>
      </w:r>
      <w:r>
        <w:rPr>
          <w:color w:val="231F20"/>
          <w:spacing w:val="-7"/>
          <w:w w:val="105"/>
        </w:rPr>
        <w:t> </w:t>
      </w:r>
      <w:r>
        <w:rPr>
          <w:color w:val="231F20"/>
          <w:w w:val="105"/>
        </w:rPr>
        <w:t>But</w:t>
      </w:r>
      <w:r>
        <w:rPr>
          <w:color w:val="231F20"/>
          <w:spacing w:val="-9"/>
          <w:w w:val="105"/>
        </w:rPr>
        <w:t> </w:t>
      </w:r>
      <w:r>
        <w:rPr>
          <w:color w:val="231F20"/>
          <w:w w:val="105"/>
        </w:rPr>
        <w:t>that,</w:t>
      </w:r>
      <w:r>
        <w:rPr>
          <w:color w:val="231F20"/>
          <w:spacing w:val="-5"/>
          <w:w w:val="105"/>
        </w:rPr>
        <w:t> </w:t>
      </w:r>
      <w:r>
        <w:rPr>
          <w:color w:val="231F20"/>
          <w:w w:val="105"/>
        </w:rPr>
        <w:t>which</w:t>
      </w:r>
      <w:r>
        <w:rPr>
          <w:color w:val="231F20"/>
          <w:spacing w:val="40"/>
          <w:w w:val="105"/>
        </w:rPr>
        <w:t> </w:t>
      </w:r>
      <w:r>
        <w:rPr>
          <w:color w:val="231F20"/>
          <w:w w:val="105"/>
        </w:rPr>
        <w:t>according</w:t>
      </w:r>
      <w:r>
        <w:rPr>
          <w:color w:val="231F20"/>
          <w:spacing w:val="-9"/>
          <w:w w:val="105"/>
        </w:rPr>
        <w:t> </w:t>
      </w:r>
      <w:r>
        <w:rPr>
          <w:color w:val="231F20"/>
          <w:w w:val="105"/>
        </w:rPr>
        <w:t>to</w:t>
      </w:r>
      <w:r>
        <w:rPr>
          <w:color w:val="231F20"/>
          <w:spacing w:val="-7"/>
          <w:w w:val="105"/>
        </w:rPr>
        <w:t> </w:t>
      </w:r>
      <w:r>
        <w:rPr>
          <w:color w:val="231F20"/>
          <w:w w:val="105"/>
        </w:rPr>
        <w:t>Evola,</w:t>
      </w:r>
      <w:r>
        <w:rPr>
          <w:color w:val="231F20"/>
          <w:spacing w:val="-9"/>
          <w:w w:val="105"/>
        </w:rPr>
        <w:t> </w:t>
      </w:r>
      <w:r>
        <w:rPr>
          <w:color w:val="231F20"/>
          <w:w w:val="105"/>
        </w:rPr>
        <w:t>should</w:t>
      </w:r>
      <w:r>
        <w:rPr>
          <w:color w:val="231F20"/>
          <w:spacing w:val="-9"/>
          <w:w w:val="105"/>
        </w:rPr>
        <w:t> </w:t>
      </w:r>
      <w:r>
        <w:rPr>
          <w:color w:val="231F20"/>
          <w:w w:val="105"/>
        </w:rPr>
        <w:t>have</w:t>
      </w:r>
      <w:r>
        <w:rPr>
          <w:color w:val="231F20"/>
          <w:spacing w:val="-8"/>
          <w:w w:val="105"/>
        </w:rPr>
        <w:t> </w:t>
      </w:r>
      <w:r>
        <w:rPr>
          <w:color w:val="231F20"/>
          <w:w w:val="105"/>
        </w:rPr>
        <w:t>resulted</w:t>
      </w:r>
      <w:r>
        <w:rPr>
          <w:color w:val="231F20"/>
          <w:spacing w:val="-9"/>
          <w:w w:val="105"/>
        </w:rPr>
        <w:t> </w:t>
      </w:r>
      <w:r>
        <w:rPr>
          <w:color w:val="231F20"/>
          <w:w w:val="105"/>
        </w:rPr>
        <w:t>in</w:t>
      </w:r>
      <w:r>
        <w:rPr>
          <w:color w:val="231F20"/>
          <w:spacing w:val="-9"/>
          <w:w w:val="105"/>
        </w:rPr>
        <w:t> </w:t>
      </w:r>
      <w:r>
        <w:rPr>
          <w:color w:val="231F20"/>
          <w:w w:val="105"/>
        </w:rPr>
        <w:t>an</w:t>
      </w:r>
      <w:r>
        <w:rPr>
          <w:color w:val="231F20"/>
          <w:spacing w:val="-9"/>
          <w:w w:val="105"/>
        </w:rPr>
        <w:t> </w:t>
      </w:r>
      <w:r>
        <w:rPr>
          <w:color w:val="231F20"/>
          <w:w w:val="105"/>
        </w:rPr>
        <w:t>internal</w:t>
      </w:r>
      <w:r>
        <w:rPr>
          <w:color w:val="231F20"/>
          <w:spacing w:val="-5"/>
          <w:w w:val="105"/>
        </w:rPr>
        <w:t> </w:t>
      </w:r>
      <w:r>
        <w:rPr>
          <w:color w:val="231F20"/>
          <w:w w:val="105"/>
        </w:rPr>
        <w:t>asceticism,</w:t>
      </w:r>
      <w:r>
        <w:rPr>
          <w:color w:val="231F20"/>
          <w:spacing w:val="-9"/>
          <w:w w:val="105"/>
        </w:rPr>
        <w:t> </w:t>
      </w:r>
      <w:r>
        <w:rPr>
          <w:color w:val="231F20"/>
          <w:w w:val="105"/>
        </w:rPr>
        <w:t>was</w:t>
      </w:r>
      <w:r>
        <w:rPr>
          <w:color w:val="231F20"/>
          <w:spacing w:val="-8"/>
          <w:w w:val="105"/>
        </w:rPr>
        <w:t> </w:t>
      </w:r>
      <w:r>
        <w:rPr>
          <w:color w:val="231F20"/>
          <w:w w:val="105"/>
        </w:rPr>
        <w:t>here</w:t>
      </w:r>
      <w:r>
        <w:rPr>
          <w:color w:val="231F20"/>
          <w:spacing w:val="-8"/>
          <w:w w:val="105"/>
        </w:rPr>
        <w:t> </w:t>
      </w:r>
      <w:r>
        <w:rPr>
          <w:color w:val="231F20"/>
          <w:w w:val="105"/>
        </w:rPr>
        <w:t>reduced</w:t>
      </w:r>
      <w:r>
        <w:rPr>
          <w:color w:val="231F20"/>
          <w:spacing w:val="-9"/>
          <w:w w:val="105"/>
        </w:rPr>
        <w:t> </w:t>
      </w:r>
      <w:r>
        <w:rPr>
          <w:color w:val="231F20"/>
          <w:w w:val="105"/>
        </w:rPr>
        <w:t>to</w:t>
      </w:r>
      <w:r>
        <w:rPr>
          <w:color w:val="231F20"/>
          <w:spacing w:val="-8"/>
          <w:w w:val="105"/>
        </w:rPr>
        <w:t> </w:t>
      </w:r>
      <w:r>
        <w:rPr>
          <w:color w:val="231F20"/>
          <w:w w:val="105"/>
        </w:rPr>
        <w:t>its</w:t>
      </w:r>
      <w:r>
        <w:rPr>
          <w:color w:val="231F20"/>
          <w:spacing w:val="-8"/>
          <w:w w:val="105"/>
        </w:rPr>
        <w:t> </w:t>
      </w:r>
      <w:r>
        <w:rPr>
          <w:color w:val="231F20"/>
          <w:w w:val="105"/>
        </w:rPr>
        <w:t>most</w:t>
      </w:r>
      <w:r>
        <w:rPr>
          <w:color w:val="231F20"/>
          <w:spacing w:val="-9"/>
          <w:w w:val="105"/>
        </w:rPr>
        <w:t> </w:t>
      </w:r>
      <w:r>
        <w:rPr>
          <w:color w:val="231F20"/>
          <w:w w:val="105"/>
        </w:rPr>
        <w:t>brutal</w:t>
      </w:r>
      <w:r>
        <w:rPr>
          <w:color w:val="231F20"/>
          <w:spacing w:val="40"/>
          <w:w w:val="105"/>
        </w:rPr>
        <w:t> </w:t>
      </w:r>
      <w:r>
        <w:rPr>
          <w:color w:val="231F20"/>
          <w:w w:val="105"/>
        </w:rPr>
        <w:t>literal</w:t>
      </w:r>
      <w:r>
        <w:rPr>
          <w:color w:val="231F20"/>
          <w:spacing w:val="-4"/>
          <w:w w:val="105"/>
        </w:rPr>
        <w:t> </w:t>
      </w:r>
      <w:r>
        <w:rPr>
          <w:color w:val="231F20"/>
          <w:w w:val="105"/>
        </w:rPr>
        <w:t>meaning,</w:t>
      </w:r>
      <w:r>
        <w:rPr>
          <w:color w:val="231F20"/>
          <w:spacing w:val="-6"/>
          <w:w w:val="105"/>
        </w:rPr>
        <w:t> </w:t>
      </w:r>
      <w:r>
        <w:rPr>
          <w:color w:val="231F20"/>
          <w:w w:val="105"/>
        </w:rPr>
        <w:t>by</w:t>
      </w:r>
      <w:r>
        <w:rPr>
          <w:color w:val="231F20"/>
          <w:spacing w:val="-4"/>
          <w:w w:val="105"/>
        </w:rPr>
        <w:t> </w:t>
      </w:r>
      <w:r>
        <w:rPr>
          <w:color w:val="231F20"/>
          <w:w w:val="105"/>
        </w:rPr>
        <w:t>identification</w:t>
      </w:r>
      <w:r>
        <w:rPr>
          <w:color w:val="231F20"/>
          <w:spacing w:val="-5"/>
          <w:w w:val="105"/>
        </w:rPr>
        <w:t> </w:t>
      </w:r>
      <w:r>
        <w:rPr>
          <w:color w:val="231F20"/>
          <w:w w:val="105"/>
        </w:rPr>
        <w:t>with</w:t>
      </w:r>
      <w:r>
        <w:rPr>
          <w:color w:val="231F20"/>
          <w:spacing w:val="-5"/>
          <w:w w:val="105"/>
        </w:rPr>
        <w:t> </w:t>
      </w:r>
      <w:r>
        <w:rPr>
          <w:color w:val="231F20"/>
          <w:w w:val="105"/>
        </w:rPr>
        <w:t>the</w:t>
      </w:r>
      <w:r>
        <w:rPr>
          <w:color w:val="231F20"/>
          <w:spacing w:val="-4"/>
          <w:w w:val="105"/>
        </w:rPr>
        <w:t> </w:t>
      </w:r>
      <w:r>
        <w:rPr>
          <w:color w:val="231F20"/>
          <w:w w:val="105"/>
        </w:rPr>
        <w:t>simplistic</w:t>
      </w:r>
      <w:r>
        <w:rPr>
          <w:color w:val="231F20"/>
          <w:spacing w:val="-6"/>
          <w:w w:val="105"/>
        </w:rPr>
        <w:t> </w:t>
      </w:r>
      <w:r>
        <w:rPr>
          <w:color w:val="231F20"/>
          <w:w w:val="105"/>
        </w:rPr>
        <w:t>myth</w:t>
      </w:r>
      <w:r>
        <w:rPr>
          <w:color w:val="231F20"/>
          <w:spacing w:val="-5"/>
          <w:w w:val="105"/>
        </w:rPr>
        <w:t> </w:t>
      </w:r>
      <w:r>
        <w:rPr>
          <w:color w:val="231F20"/>
          <w:w w:val="105"/>
        </w:rPr>
        <w:t>of the</w:t>
      </w:r>
      <w:r>
        <w:rPr>
          <w:color w:val="231F20"/>
          <w:spacing w:val="-4"/>
          <w:w w:val="105"/>
        </w:rPr>
        <w:t> </w:t>
      </w:r>
      <w:r>
        <w:rPr>
          <w:color w:val="231F20"/>
          <w:w w:val="105"/>
        </w:rPr>
        <w:t>“warrior.”</w:t>
      </w:r>
      <w:r>
        <w:rPr>
          <w:color w:val="231F20"/>
          <w:spacing w:val="-6"/>
          <w:w w:val="105"/>
        </w:rPr>
        <w:t> </w:t>
      </w:r>
      <w:r>
        <w:rPr>
          <w:color w:val="231F20"/>
          <w:w w:val="105"/>
        </w:rPr>
        <w:t>This</w:t>
      </w:r>
      <w:r>
        <w:rPr>
          <w:color w:val="231F20"/>
          <w:spacing w:val="-5"/>
          <w:w w:val="105"/>
        </w:rPr>
        <w:t> </w:t>
      </w:r>
      <w:r>
        <w:rPr>
          <w:color w:val="231F20"/>
          <w:w w:val="105"/>
        </w:rPr>
        <w:t>derivation</w:t>
      </w:r>
      <w:r>
        <w:rPr>
          <w:color w:val="231F20"/>
          <w:spacing w:val="-5"/>
          <w:w w:val="105"/>
        </w:rPr>
        <w:t> </w:t>
      </w:r>
      <w:r>
        <w:rPr>
          <w:color w:val="231F20"/>
          <w:w w:val="105"/>
        </w:rPr>
        <w:t>lead</w:t>
      </w:r>
      <w:r>
        <w:rPr>
          <w:color w:val="231F20"/>
          <w:spacing w:val="-5"/>
          <w:w w:val="105"/>
        </w:rPr>
        <w:t> </w:t>
      </w:r>
      <w:r>
        <w:rPr>
          <w:color w:val="231F20"/>
          <w:w w:val="105"/>
        </w:rPr>
        <w:t>to</w:t>
      </w:r>
      <w:r>
        <w:rPr>
          <w:color w:val="231F20"/>
          <w:spacing w:val="-6"/>
          <w:w w:val="105"/>
        </w:rPr>
        <w:t> </w:t>
      </w:r>
      <w:r>
        <w:rPr>
          <w:color w:val="231F20"/>
          <w:w w:val="105"/>
        </w:rPr>
        <w:t>the</w:t>
      </w:r>
      <w:r>
        <w:rPr>
          <w:color w:val="231F20"/>
          <w:spacing w:val="40"/>
          <w:w w:val="105"/>
        </w:rPr>
        <w:t> </w:t>
      </w:r>
      <w:r>
        <w:rPr>
          <w:color w:val="231F20"/>
          <w:w w:val="105"/>
        </w:rPr>
        <w:t>summary theorization</w:t>
      </w:r>
      <w:r>
        <w:rPr>
          <w:color w:val="231F20"/>
          <w:spacing w:val="-1"/>
          <w:w w:val="105"/>
        </w:rPr>
        <w:t> </w:t>
      </w:r>
      <w:r>
        <w:rPr>
          <w:color w:val="231F20"/>
          <w:w w:val="105"/>
        </w:rPr>
        <w:t>of</w:t>
      </w:r>
      <w:r>
        <w:rPr>
          <w:color w:val="231F20"/>
          <w:spacing w:val="-1"/>
          <w:w w:val="105"/>
        </w:rPr>
        <w:t> </w:t>
      </w:r>
      <w:r>
        <w:rPr>
          <w:color w:val="231F20"/>
          <w:w w:val="105"/>
        </w:rPr>
        <w:t>“armed</w:t>
      </w:r>
      <w:r>
        <w:rPr>
          <w:color w:val="231F20"/>
          <w:spacing w:val="-1"/>
          <w:w w:val="105"/>
        </w:rPr>
        <w:t> </w:t>
      </w:r>
      <w:r>
        <w:rPr>
          <w:color w:val="231F20"/>
          <w:w w:val="105"/>
        </w:rPr>
        <w:t>spontaneity,”</w:t>
      </w:r>
      <w:r>
        <w:rPr>
          <w:color w:val="231F20"/>
          <w:spacing w:val="-2"/>
          <w:w w:val="105"/>
        </w:rPr>
        <w:t> </w:t>
      </w:r>
      <w:r>
        <w:rPr>
          <w:color w:val="231F20"/>
          <w:w w:val="105"/>
        </w:rPr>
        <w:t>as</w:t>
      </w:r>
      <w:r>
        <w:rPr>
          <w:color w:val="231F20"/>
          <w:spacing w:val="-1"/>
          <w:w w:val="105"/>
        </w:rPr>
        <w:t> </w:t>
      </w:r>
      <w:r>
        <w:rPr>
          <w:color w:val="231F20"/>
          <w:w w:val="105"/>
        </w:rPr>
        <w:t>much</w:t>
      </w:r>
      <w:r>
        <w:rPr>
          <w:color w:val="231F20"/>
          <w:spacing w:val="-1"/>
          <w:w w:val="105"/>
        </w:rPr>
        <w:t> </w:t>
      </w:r>
      <w:r>
        <w:rPr>
          <w:color w:val="231F20"/>
          <w:w w:val="105"/>
        </w:rPr>
        <w:t>as</w:t>
      </w:r>
      <w:r>
        <w:rPr>
          <w:color w:val="231F20"/>
          <w:spacing w:val="-1"/>
          <w:w w:val="105"/>
        </w:rPr>
        <w:t> </w:t>
      </w:r>
      <w:r>
        <w:rPr>
          <w:color w:val="231F20"/>
          <w:w w:val="105"/>
        </w:rPr>
        <w:t>retreat into an</w:t>
      </w:r>
      <w:r>
        <w:rPr>
          <w:color w:val="231F20"/>
          <w:spacing w:val="-1"/>
          <w:w w:val="105"/>
        </w:rPr>
        <w:t> </w:t>
      </w:r>
      <w:r>
        <w:rPr>
          <w:color w:val="231F20"/>
          <w:w w:val="105"/>
        </w:rPr>
        <w:t>esoteric</w:t>
      </w:r>
      <w:r>
        <w:rPr>
          <w:color w:val="231F20"/>
          <w:spacing w:val="-2"/>
          <w:w w:val="105"/>
        </w:rPr>
        <w:t> </w:t>
      </w:r>
      <w:r>
        <w:rPr>
          <w:color w:val="231F20"/>
          <w:w w:val="105"/>
        </w:rPr>
        <w:t>ivory tower.</w:t>
      </w:r>
    </w:p>
    <w:p>
      <w:pPr>
        <w:spacing w:after="0" w:line="285" w:lineRule="auto"/>
        <w:sectPr>
          <w:pgSz w:w="8640" w:h="12960"/>
          <w:pgMar w:top="1480" w:bottom="280" w:left="680" w:right="620"/>
        </w:sectPr>
      </w:pPr>
    </w:p>
    <w:p>
      <w:pPr>
        <w:pStyle w:val="BodyText"/>
      </w:pPr>
    </w:p>
    <w:p>
      <w:pPr>
        <w:pStyle w:val="BodyText"/>
        <w:spacing w:before="66"/>
      </w:pPr>
    </w:p>
    <w:p>
      <w:pPr>
        <w:pStyle w:val="BodyText"/>
        <w:spacing w:line="470" w:lineRule="auto"/>
        <w:ind w:left="370" w:right="5138" w:hanging="34"/>
      </w:pPr>
      <w:r>
        <w:rPr>
          <w:color w:val="231F20"/>
          <w:w w:val="105"/>
        </w:rPr>
        <w:t>The</w:t>
      </w:r>
      <w:r>
        <w:rPr>
          <w:color w:val="231F20"/>
          <w:spacing w:val="-9"/>
          <w:w w:val="105"/>
        </w:rPr>
        <w:t> </w:t>
      </w:r>
      <w:r>
        <w:rPr>
          <w:color w:val="231F20"/>
          <w:w w:val="105"/>
        </w:rPr>
        <w:t>Doctrine</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Warrior</w:t>
      </w:r>
      <w:r>
        <w:rPr>
          <w:color w:val="231F20"/>
          <w:spacing w:val="-9"/>
          <w:w w:val="105"/>
        </w:rPr>
        <w:t> </w:t>
      </w:r>
      <w:r>
        <w:rPr>
          <w:color w:val="231F20"/>
          <w:w w:val="105"/>
        </w:rPr>
        <w:t>−</w:t>
      </w:r>
      <w:r>
        <w:rPr>
          <w:color w:val="231F20"/>
          <w:spacing w:val="40"/>
          <w:w w:val="105"/>
        </w:rPr>
        <w:t> </w:t>
      </w:r>
      <w:r>
        <w:rPr>
          <w:color w:val="231F20"/>
          <w:w w:val="105"/>
        </w:rPr>
        <w:t>Franco Ferraresi − 1986</w:t>
      </w:r>
    </w:p>
    <w:p>
      <w:pPr>
        <w:pStyle w:val="BodyText"/>
        <w:spacing w:line="285" w:lineRule="auto" w:before="1"/>
        <w:ind w:left="336" w:right="423"/>
      </w:pPr>
      <w:r>
        <w:rPr>
          <w:color w:val="231F20"/>
          <w:w w:val="105"/>
        </w:rPr>
        <w:t>The</w:t>
      </w:r>
      <w:r>
        <w:rPr>
          <w:color w:val="231F20"/>
          <w:spacing w:val="-9"/>
          <w:w w:val="105"/>
        </w:rPr>
        <w:t> </w:t>
      </w:r>
      <w:r>
        <w:rPr>
          <w:color w:val="231F20"/>
          <w:w w:val="105"/>
        </w:rPr>
        <w:t>panorama</w:t>
      </w:r>
      <w:r>
        <w:rPr>
          <w:color w:val="231F20"/>
          <w:spacing w:val="-9"/>
          <w:w w:val="105"/>
        </w:rPr>
        <w:t> </w:t>
      </w:r>
      <w:r>
        <w:rPr>
          <w:color w:val="231F20"/>
          <w:w w:val="105"/>
        </w:rPr>
        <w:t>of</w:t>
      </w:r>
      <w:r>
        <w:rPr>
          <w:color w:val="231F20"/>
          <w:spacing w:val="-9"/>
          <w:w w:val="105"/>
        </w:rPr>
        <w:t> </w:t>
      </w:r>
      <w:r>
        <w:rPr>
          <w:color w:val="231F20"/>
          <w:w w:val="105"/>
        </w:rPr>
        <w:t>groups</w:t>
      </w:r>
      <w:r>
        <w:rPr>
          <w:color w:val="231F20"/>
          <w:spacing w:val="-9"/>
          <w:w w:val="105"/>
        </w:rPr>
        <w:t> </w:t>
      </w:r>
      <w:r>
        <w:rPr>
          <w:color w:val="231F20"/>
          <w:w w:val="105"/>
        </w:rPr>
        <w:t>who,</w:t>
      </w:r>
      <w:r>
        <w:rPr>
          <w:color w:val="231F20"/>
          <w:spacing w:val="-9"/>
          <w:w w:val="105"/>
        </w:rPr>
        <w:t> </w:t>
      </w:r>
      <w:r>
        <w:rPr>
          <w:color w:val="231F20"/>
          <w:w w:val="105"/>
        </w:rPr>
        <w:t>from</w:t>
      </w:r>
      <w:r>
        <w:rPr>
          <w:color w:val="231F20"/>
          <w:spacing w:val="-9"/>
          <w:w w:val="105"/>
        </w:rPr>
        <w:t> </w:t>
      </w:r>
      <w:r>
        <w:rPr>
          <w:color w:val="231F20"/>
          <w:w w:val="105"/>
        </w:rPr>
        <w:t>1976</w:t>
      </w:r>
      <w:r>
        <w:rPr>
          <w:color w:val="231F20"/>
          <w:spacing w:val="-9"/>
          <w:w w:val="105"/>
        </w:rPr>
        <w:t> </w:t>
      </w:r>
      <w:r>
        <w:rPr>
          <w:color w:val="231F20"/>
          <w:w w:val="105"/>
        </w:rPr>
        <w:t>to</w:t>
      </w:r>
      <w:r>
        <w:rPr>
          <w:color w:val="231F20"/>
          <w:spacing w:val="-9"/>
          <w:w w:val="105"/>
        </w:rPr>
        <w:t> </w:t>
      </w:r>
      <w:r>
        <w:rPr>
          <w:color w:val="231F20"/>
          <w:w w:val="105"/>
        </w:rPr>
        <w:t>1981−1982,</w:t>
      </w:r>
      <w:r>
        <w:rPr>
          <w:color w:val="231F20"/>
          <w:spacing w:val="-9"/>
          <w:w w:val="105"/>
        </w:rPr>
        <w:t> </w:t>
      </w:r>
      <w:r>
        <w:rPr>
          <w:color w:val="231F20"/>
          <w:w w:val="105"/>
        </w:rPr>
        <w:t>originated</w:t>
      </w:r>
      <w:r>
        <w:rPr>
          <w:color w:val="231F20"/>
          <w:spacing w:val="-9"/>
          <w:w w:val="105"/>
        </w:rPr>
        <w:t> </w:t>
      </w:r>
      <w:r>
        <w:rPr>
          <w:color w:val="231F20"/>
          <w:w w:val="105"/>
        </w:rPr>
        <w:t>in</w:t>
      </w:r>
      <w:r>
        <w:rPr>
          <w:color w:val="231F20"/>
          <w:spacing w:val="-8"/>
          <w:w w:val="105"/>
        </w:rPr>
        <w:t> </w:t>
      </w:r>
      <w:r>
        <w:rPr>
          <w:color w:val="231F20"/>
          <w:w w:val="105"/>
        </w:rPr>
        <w:t>Italy,</w:t>
      </w:r>
      <w:r>
        <w:rPr>
          <w:color w:val="231F20"/>
          <w:spacing w:val="-9"/>
          <w:w w:val="105"/>
        </w:rPr>
        <w:t> </w:t>
      </w:r>
      <w:r>
        <w:rPr>
          <w:color w:val="231F20"/>
          <w:w w:val="105"/>
        </w:rPr>
        <w:t>and</w:t>
      </w:r>
      <w:r>
        <w:rPr>
          <w:color w:val="231F20"/>
          <w:spacing w:val="-9"/>
          <w:w w:val="105"/>
        </w:rPr>
        <w:t> </w:t>
      </w:r>
      <w:r>
        <w:rPr>
          <w:color w:val="231F20"/>
          <w:w w:val="105"/>
        </w:rPr>
        <w:t>especially</w:t>
      </w:r>
      <w:r>
        <w:rPr>
          <w:color w:val="231F20"/>
          <w:spacing w:val="-9"/>
          <w:w w:val="105"/>
        </w:rPr>
        <w:t> </w:t>
      </w:r>
      <w:r>
        <w:rPr>
          <w:color w:val="231F20"/>
          <w:w w:val="105"/>
        </w:rPr>
        <w:t>Rome,</w:t>
      </w:r>
      <w:r>
        <w:rPr>
          <w:color w:val="231F20"/>
          <w:spacing w:val="-9"/>
          <w:w w:val="105"/>
        </w:rPr>
        <w:t> </w:t>
      </w:r>
      <w:r>
        <w:rPr>
          <w:color w:val="231F20"/>
          <w:w w:val="105"/>
        </w:rPr>
        <w:t>of</w:t>
      </w:r>
      <w:r>
        <w:rPr>
          <w:color w:val="231F20"/>
          <w:spacing w:val="-9"/>
          <w:w w:val="105"/>
        </w:rPr>
        <w:t> </w:t>
      </w:r>
      <w:r>
        <w:rPr>
          <w:color w:val="231F20"/>
          <w:w w:val="105"/>
        </w:rPr>
        <w:t>black</w:t>
      </w:r>
      <w:r>
        <w:rPr>
          <w:color w:val="231F20"/>
          <w:spacing w:val="40"/>
          <w:w w:val="105"/>
        </w:rPr>
        <w:t> </w:t>
      </w:r>
      <w:r>
        <w:rPr>
          <w:color w:val="231F20"/>
          <w:w w:val="105"/>
        </w:rPr>
        <w:t>repugnance,</w:t>
      </w:r>
      <w:r>
        <w:rPr>
          <w:color w:val="231F20"/>
          <w:spacing w:val="-1"/>
          <w:w w:val="105"/>
        </w:rPr>
        <w:t> </w:t>
      </w:r>
      <w:r>
        <w:rPr>
          <w:color w:val="231F20"/>
          <w:w w:val="105"/>
        </w:rPr>
        <w:t>with</w:t>
      </w:r>
      <w:r>
        <w:rPr>
          <w:color w:val="231F20"/>
          <w:spacing w:val="-1"/>
          <w:w w:val="105"/>
        </w:rPr>
        <w:t> </w:t>
      </w:r>
      <w:r>
        <w:rPr>
          <w:color w:val="231F20"/>
          <w:w w:val="105"/>
        </w:rPr>
        <w:t>innumerable episodes of</w:t>
      </w:r>
      <w:r>
        <w:rPr>
          <w:color w:val="231F20"/>
          <w:spacing w:val="-1"/>
          <w:w w:val="105"/>
        </w:rPr>
        <w:t> </w:t>
      </w:r>
      <w:r>
        <w:rPr>
          <w:color w:val="231F20"/>
          <w:w w:val="105"/>
        </w:rPr>
        <w:t>violence − strikes,</w:t>
      </w:r>
      <w:r>
        <w:rPr>
          <w:color w:val="231F20"/>
          <w:spacing w:val="-2"/>
          <w:w w:val="105"/>
        </w:rPr>
        <w:t> </w:t>
      </w:r>
      <w:r>
        <w:rPr>
          <w:color w:val="231F20"/>
          <w:w w:val="105"/>
        </w:rPr>
        <w:t>attacks, homicides,</w:t>
      </w:r>
      <w:r>
        <w:rPr>
          <w:color w:val="231F20"/>
          <w:spacing w:val="-2"/>
          <w:w w:val="105"/>
        </w:rPr>
        <w:t> </w:t>
      </w:r>
      <w:r>
        <w:rPr>
          <w:color w:val="231F20"/>
          <w:w w:val="105"/>
        </w:rPr>
        <w:t>robberies,</w:t>
      </w:r>
      <w:r>
        <w:rPr>
          <w:color w:val="231F20"/>
          <w:spacing w:val="-2"/>
          <w:w w:val="105"/>
        </w:rPr>
        <w:t> </w:t>
      </w:r>
      <w:r>
        <w:rPr>
          <w:color w:val="231F20"/>
          <w:w w:val="105"/>
        </w:rPr>
        <w:t>and</w:t>
      </w:r>
      <w:r>
        <w:rPr>
          <w:color w:val="231F20"/>
          <w:spacing w:val="-1"/>
          <w:w w:val="105"/>
        </w:rPr>
        <w:t> </w:t>
      </w:r>
      <w:r>
        <w:rPr>
          <w:color w:val="231F20"/>
          <w:w w:val="105"/>
        </w:rPr>
        <w:t>even</w:t>
      </w:r>
      <w:r>
        <w:rPr>
          <w:color w:val="231F20"/>
          <w:spacing w:val="40"/>
          <w:w w:val="105"/>
        </w:rPr>
        <w:t> </w:t>
      </w:r>
      <w:r>
        <w:rPr>
          <w:color w:val="231F20"/>
          <w:w w:val="105"/>
        </w:rPr>
        <w:t>probably</w:t>
      </w:r>
      <w:r>
        <w:rPr>
          <w:color w:val="231F20"/>
          <w:spacing w:val="-5"/>
          <w:w w:val="105"/>
        </w:rPr>
        <w:t> </w:t>
      </w:r>
      <w:r>
        <w:rPr>
          <w:color w:val="231F20"/>
          <w:w w:val="105"/>
        </w:rPr>
        <w:t>massacres</w:t>
      </w:r>
      <w:r>
        <w:rPr>
          <w:color w:val="231F20"/>
          <w:spacing w:val="-4"/>
          <w:w w:val="105"/>
        </w:rPr>
        <w:t> </w:t>
      </w:r>
      <w:r>
        <w:rPr>
          <w:color w:val="231F20"/>
          <w:w w:val="105"/>
        </w:rPr>
        <w:t>−</w:t>
      </w:r>
      <w:r>
        <w:rPr>
          <w:color w:val="231F20"/>
          <w:spacing w:val="-6"/>
          <w:w w:val="105"/>
        </w:rPr>
        <w:t> </w:t>
      </w:r>
      <w:r>
        <w:rPr>
          <w:color w:val="231F20"/>
          <w:w w:val="105"/>
        </w:rPr>
        <w:t>can</w:t>
      </w:r>
      <w:r>
        <w:rPr>
          <w:color w:val="231F20"/>
          <w:spacing w:val="-6"/>
          <w:w w:val="105"/>
        </w:rPr>
        <w:t> </w:t>
      </w:r>
      <w:r>
        <w:rPr>
          <w:color w:val="231F20"/>
          <w:w w:val="105"/>
        </w:rPr>
        <w:t>not</w:t>
      </w:r>
      <w:r>
        <w:rPr>
          <w:color w:val="231F20"/>
          <w:spacing w:val="-4"/>
          <w:w w:val="105"/>
        </w:rPr>
        <w:t> </w:t>
      </w:r>
      <w:r>
        <w:rPr>
          <w:color w:val="231F20"/>
          <w:w w:val="105"/>
        </w:rPr>
        <w:t>be</w:t>
      </w:r>
      <w:r>
        <w:rPr>
          <w:color w:val="231F20"/>
          <w:spacing w:val="-5"/>
          <w:w w:val="105"/>
        </w:rPr>
        <w:t> </w:t>
      </w:r>
      <w:r>
        <w:rPr>
          <w:color w:val="231F20"/>
          <w:w w:val="105"/>
        </w:rPr>
        <w:t>traced</w:t>
      </w:r>
      <w:r>
        <w:rPr>
          <w:color w:val="231F20"/>
          <w:spacing w:val="-6"/>
          <w:w w:val="105"/>
        </w:rPr>
        <w:t> </w:t>
      </w:r>
      <w:r>
        <w:rPr>
          <w:color w:val="231F20"/>
          <w:w w:val="105"/>
        </w:rPr>
        <w:t>here.</w:t>
      </w:r>
      <w:r>
        <w:rPr>
          <w:color w:val="231F20"/>
          <w:spacing w:val="-4"/>
          <w:w w:val="105"/>
        </w:rPr>
        <w:t> </w:t>
      </w:r>
      <w:r>
        <w:rPr>
          <w:color w:val="231F20"/>
          <w:w w:val="105"/>
        </w:rPr>
        <w:t>It</w:t>
      </w:r>
      <w:r>
        <w:rPr>
          <w:color w:val="231F20"/>
          <w:spacing w:val="-6"/>
          <w:w w:val="105"/>
        </w:rPr>
        <w:t> </w:t>
      </w:r>
      <w:r>
        <w:rPr>
          <w:color w:val="231F20"/>
          <w:w w:val="105"/>
        </w:rPr>
        <w:t>is</w:t>
      </w:r>
      <w:r>
        <w:rPr>
          <w:color w:val="231F20"/>
          <w:spacing w:val="-6"/>
          <w:w w:val="105"/>
        </w:rPr>
        <w:t> </w:t>
      </w:r>
      <w:r>
        <w:rPr>
          <w:color w:val="231F20"/>
          <w:w w:val="105"/>
        </w:rPr>
        <w:t>only</w:t>
      </w:r>
      <w:r>
        <w:rPr>
          <w:color w:val="231F20"/>
          <w:spacing w:val="-6"/>
          <w:w w:val="105"/>
        </w:rPr>
        <w:t> </w:t>
      </w:r>
      <w:r>
        <w:rPr>
          <w:color w:val="231F20"/>
          <w:w w:val="105"/>
        </w:rPr>
        <w:t>possible</w:t>
      </w:r>
      <w:r>
        <w:rPr>
          <w:color w:val="231F20"/>
          <w:spacing w:val="-5"/>
          <w:w w:val="105"/>
        </w:rPr>
        <w:t> </w:t>
      </w:r>
      <w:r>
        <w:rPr>
          <w:color w:val="231F20"/>
          <w:w w:val="105"/>
        </w:rPr>
        <w:t>to</w:t>
      </w:r>
      <w:r>
        <w:rPr>
          <w:color w:val="231F20"/>
          <w:spacing w:val="-6"/>
          <w:w w:val="105"/>
        </w:rPr>
        <w:t> </w:t>
      </w:r>
      <w:r>
        <w:rPr>
          <w:color w:val="231F20"/>
          <w:w w:val="105"/>
        </w:rPr>
        <w:t>attempt</w:t>
      </w:r>
      <w:r>
        <w:rPr>
          <w:color w:val="231F20"/>
          <w:spacing w:val="-6"/>
          <w:w w:val="105"/>
        </w:rPr>
        <w:t> </w:t>
      </w:r>
      <w:r>
        <w:rPr>
          <w:color w:val="231F20"/>
          <w:w w:val="105"/>
        </w:rPr>
        <w:t>to</w:t>
      </w:r>
      <w:r>
        <w:rPr>
          <w:color w:val="231F20"/>
          <w:spacing w:val="-6"/>
          <w:w w:val="105"/>
        </w:rPr>
        <w:t> </w:t>
      </w:r>
      <w:r>
        <w:rPr>
          <w:color w:val="231F20"/>
          <w:w w:val="105"/>
        </w:rPr>
        <w:t>indicate</w:t>
      </w:r>
      <w:r>
        <w:rPr>
          <w:color w:val="231F20"/>
          <w:spacing w:val="-4"/>
          <w:w w:val="105"/>
        </w:rPr>
        <w:t> </w:t>
      </w:r>
      <w:r>
        <w:rPr>
          <w:color w:val="231F20"/>
          <w:w w:val="105"/>
        </w:rPr>
        <w:t>the</w:t>
      </w:r>
      <w:r>
        <w:rPr>
          <w:color w:val="231F20"/>
          <w:spacing w:val="-2"/>
          <w:w w:val="105"/>
        </w:rPr>
        <w:t> </w:t>
      </w:r>
      <w:r>
        <w:rPr>
          <w:color w:val="231F20"/>
          <w:w w:val="105"/>
        </w:rPr>
        <w:t>impact</w:t>
      </w:r>
      <w:r>
        <w:rPr>
          <w:color w:val="231F20"/>
          <w:spacing w:val="-6"/>
          <w:w w:val="105"/>
        </w:rPr>
        <w:t> </w:t>
      </w:r>
      <w:r>
        <w:rPr>
          <w:color w:val="231F20"/>
          <w:w w:val="105"/>
        </w:rPr>
        <w:t>of</w:t>
      </w:r>
      <w:r>
        <w:rPr>
          <w:color w:val="231F20"/>
          <w:spacing w:val="-3"/>
          <w:w w:val="105"/>
        </w:rPr>
        <w:t> </w:t>
      </w:r>
      <w:r>
        <w:rPr>
          <w:color w:val="231F20"/>
          <w:w w:val="105"/>
        </w:rPr>
        <w:t>the</w:t>
      </w:r>
      <w:r>
        <w:rPr>
          <w:color w:val="231F20"/>
          <w:spacing w:val="40"/>
          <w:w w:val="105"/>
        </w:rPr>
        <w:t> </w:t>
      </w:r>
      <w:r>
        <w:rPr>
          <w:color w:val="231F20"/>
          <w:w w:val="105"/>
        </w:rPr>
        <w:t>doctrines</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intellectual</w:t>
      </w:r>
      <w:r>
        <w:rPr>
          <w:color w:val="231F20"/>
          <w:spacing w:val="-8"/>
          <w:w w:val="105"/>
        </w:rPr>
        <w:t> </w:t>
      </w:r>
      <w:r>
        <w:rPr>
          <w:color w:val="231F20"/>
          <w:w w:val="105"/>
        </w:rPr>
        <w:t>mentors</w:t>
      </w:r>
      <w:r>
        <w:rPr>
          <w:color w:val="231F20"/>
          <w:spacing w:val="-9"/>
          <w:w w:val="105"/>
        </w:rPr>
        <w:t> </w:t>
      </w:r>
      <w:r>
        <w:rPr>
          <w:color w:val="231F20"/>
          <w:w w:val="105"/>
        </w:rPr>
        <w:t>and</w:t>
      </w:r>
      <w:r>
        <w:rPr>
          <w:color w:val="231F20"/>
          <w:spacing w:val="-9"/>
          <w:w w:val="105"/>
        </w:rPr>
        <w:t> </w:t>
      </w:r>
      <w:r>
        <w:rPr>
          <w:color w:val="231F20"/>
          <w:w w:val="105"/>
        </w:rPr>
        <w:t>the</w:t>
      </w:r>
      <w:r>
        <w:rPr>
          <w:color w:val="231F20"/>
          <w:spacing w:val="-8"/>
          <w:w w:val="105"/>
        </w:rPr>
        <w:t> </w:t>
      </w:r>
      <w:r>
        <w:rPr>
          <w:color w:val="231F20"/>
          <w:w w:val="105"/>
        </w:rPr>
        <w:t>formulations</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6"/>
          <w:w w:val="105"/>
        </w:rPr>
        <w:t> </w:t>
      </w:r>
      <w:r>
        <w:rPr>
          <w:color w:val="231F20"/>
          <w:w w:val="105"/>
        </w:rPr>
        <w:t>militant</w:t>
      </w:r>
      <w:r>
        <w:rPr>
          <w:color w:val="231F20"/>
          <w:spacing w:val="-9"/>
          <w:w w:val="105"/>
        </w:rPr>
        <w:t> </w:t>
      </w:r>
      <w:r>
        <w:rPr>
          <w:color w:val="231F20"/>
          <w:w w:val="105"/>
        </w:rPr>
        <w:t>groups.</w:t>
      </w:r>
      <w:r>
        <w:rPr>
          <w:color w:val="231F20"/>
          <w:spacing w:val="-8"/>
          <w:w w:val="105"/>
        </w:rPr>
        <w:t> </w:t>
      </w:r>
      <w:r>
        <w:rPr>
          <w:color w:val="231F20"/>
          <w:w w:val="105"/>
        </w:rPr>
        <w:t>An</w:t>
      </w:r>
      <w:r>
        <w:rPr>
          <w:color w:val="231F20"/>
          <w:spacing w:val="-9"/>
          <w:w w:val="105"/>
        </w:rPr>
        <w:t> </w:t>
      </w:r>
      <w:r>
        <w:rPr>
          <w:color w:val="231F20"/>
          <w:w w:val="105"/>
        </w:rPr>
        <w:t>extremely</w:t>
      </w:r>
      <w:r>
        <w:rPr>
          <w:color w:val="231F20"/>
          <w:spacing w:val="-8"/>
          <w:w w:val="105"/>
        </w:rPr>
        <w:t> </w:t>
      </w:r>
      <w:r>
        <w:rPr>
          <w:color w:val="231F20"/>
          <w:w w:val="105"/>
        </w:rPr>
        <w:t>complex</w:t>
      </w:r>
      <w:r>
        <w:rPr>
          <w:color w:val="231F20"/>
          <w:spacing w:val="40"/>
          <w:w w:val="105"/>
        </w:rPr>
        <w:t> </w:t>
      </w:r>
      <w:r>
        <w:rPr>
          <w:color w:val="231F20"/>
          <w:w w:val="105"/>
        </w:rPr>
        <w:t>task,</w:t>
      </w:r>
      <w:r>
        <w:rPr>
          <w:color w:val="231F20"/>
          <w:spacing w:val="-1"/>
          <w:w w:val="105"/>
        </w:rPr>
        <w:t> </w:t>
      </w:r>
      <w:r>
        <w:rPr>
          <w:color w:val="231F20"/>
          <w:w w:val="105"/>
        </w:rPr>
        <w:t>as these militant</w:t>
      </w:r>
      <w:r>
        <w:rPr>
          <w:color w:val="231F20"/>
          <w:spacing w:val="-1"/>
          <w:w w:val="105"/>
        </w:rPr>
        <w:t> </w:t>
      </w:r>
      <w:r>
        <w:rPr>
          <w:color w:val="231F20"/>
          <w:w w:val="105"/>
        </w:rPr>
        <w:t>groups most</w:t>
      </w:r>
      <w:r>
        <w:rPr>
          <w:color w:val="231F20"/>
          <w:spacing w:val="-1"/>
          <w:w w:val="105"/>
        </w:rPr>
        <w:t> </w:t>
      </w:r>
      <w:r>
        <w:rPr>
          <w:color w:val="231F20"/>
          <w:w w:val="105"/>
        </w:rPr>
        <w:t>often formed spontaneously, and they escape all exact ideological</w:t>
      </w:r>
      <w:r>
        <w:rPr>
          <w:color w:val="231F20"/>
          <w:spacing w:val="40"/>
          <w:w w:val="105"/>
        </w:rPr>
        <w:t> </w:t>
      </w:r>
      <w:r>
        <w:rPr>
          <w:color w:val="231F20"/>
          <w:w w:val="105"/>
        </w:rPr>
        <w:t>framing,</w:t>
      </w:r>
      <w:r>
        <w:rPr>
          <w:color w:val="231F20"/>
          <w:spacing w:val="-2"/>
          <w:w w:val="105"/>
        </w:rPr>
        <w:t> </w:t>
      </w:r>
      <w:r>
        <w:rPr>
          <w:color w:val="231F20"/>
          <w:w w:val="105"/>
        </w:rPr>
        <w:t>from</w:t>
      </w:r>
      <w:r>
        <w:rPr>
          <w:color w:val="231F20"/>
          <w:spacing w:val="-1"/>
          <w:w w:val="105"/>
        </w:rPr>
        <w:t> </w:t>
      </w:r>
      <w:r>
        <w:rPr>
          <w:color w:val="231F20"/>
          <w:w w:val="105"/>
        </w:rPr>
        <w:t>which</w:t>
      </w:r>
      <w:r>
        <w:rPr>
          <w:color w:val="231F20"/>
          <w:spacing w:val="-1"/>
          <w:w w:val="105"/>
        </w:rPr>
        <w:t> </w:t>
      </w:r>
      <w:r>
        <w:rPr>
          <w:color w:val="231F20"/>
          <w:w w:val="105"/>
        </w:rPr>
        <w:t>it</w:t>
      </w:r>
      <w:r>
        <w:rPr>
          <w:color w:val="231F20"/>
          <w:spacing w:val="-2"/>
          <w:w w:val="105"/>
        </w:rPr>
        <w:t> </w:t>
      </w:r>
      <w:r>
        <w:rPr>
          <w:color w:val="231F20"/>
          <w:w w:val="105"/>
        </w:rPr>
        <w:t>is difficult</w:t>
      </w:r>
      <w:r>
        <w:rPr>
          <w:color w:val="231F20"/>
          <w:spacing w:val="-2"/>
          <w:w w:val="105"/>
        </w:rPr>
        <w:t> </w:t>
      </w:r>
      <w:r>
        <w:rPr>
          <w:color w:val="231F20"/>
          <w:w w:val="105"/>
        </w:rPr>
        <w:t>to</w:t>
      </w:r>
      <w:r>
        <w:rPr>
          <w:color w:val="231F20"/>
          <w:spacing w:val="-2"/>
          <w:w w:val="105"/>
        </w:rPr>
        <w:t> </w:t>
      </w:r>
      <w:r>
        <w:rPr>
          <w:color w:val="231F20"/>
          <w:w w:val="105"/>
        </w:rPr>
        <w:t>mark</w:t>
      </w:r>
      <w:r>
        <w:rPr>
          <w:color w:val="231F20"/>
          <w:spacing w:val="-1"/>
          <w:w w:val="105"/>
        </w:rPr>
        <w:t> </w:t>
      </w:r>
      <w:r>
        <w:rPr>
          <w:color w:val="231F20"/>
          <w:w w:val="105"/>
        </w:rPr>
        <w:t>their</w:t>
      </w:r>
      <w:r>
        <w:rPr>
          <w:color w:val="231F20"/>
          <w:spacing w:val="-1"/>
          <w:w w:val="105"/>
        </w:rPr>
        <w:t> </w:t>
      </w:r>
      <w:r>
        <w:rPr>
          <w:color w:val="231F20"/>
          <w:w w:val="105"/>
        </w:rPr>
        <w:t>actions, the border between</w:t>
      </w:r>
      <w:r>
        <w:rPr>
          <w:color w:val="231F20"/>
          <w:spacing w:val="-1"/>
          <w:w w:val="105"/>
        </w:rPr>
        <w:t> </w:t>
      </w:r>
      <w:r>
        <w:rPr>
          <w:color w:val="231F20"/>
          <w:w w:val="105"/>
        </w:rPr>
        <w:t>the political act</w:t>
      </w:r>
      <w:r>
        <w:rPr>
          <w:color w:val="231F20"/>
          <w:spacing w:val="-2"/>
          <w:w w:val="105"/>
        </w:rPr>
        <w:t> </w:t>
      </w:r>
      <w:r>
        <w:rPr>
          <w:color w:val="231F20"/>
          <w:w w:val="105"/>
        </w:rPr>
        <w:t>and the</w:t>
      </w:r>
      <w:r>
        <w:rPr>
          <w:color w:val="231F20"/>
          <w:spacing w:val="40"/>
          <w:w w:val="105"/>
        </w:rPr>
        <w:t> </w:t>
      </w:r>
      <w:r>
        <w:rPr>
          <w:color w:val="231F20"/>
          <w:w w:val="105"/>
        </w:rPr>
        <w:t>purely</w:t>
      </w:r>
      <w:r>
        <w:rPr>
          <w:color w:val="231F20"/>
          <w:spacing w:val="-3"/>
          <w:w w:val="105"/>
        </w:rPr>
        <w:t> </w:t>
      </w:r>
      <w:r>
        <w:rPr>
          <w:color w:val="231F20"/>
          <w:w w:val="105"/>
        </w:rPr>
        <w:t>criminal</w:t>
      </w:r>
      <w:r>
        <w:rPr>
          <w:color w:val="231F20"/>
          <w:spacing w:val="-2"/>
          <w:w w:val="105"/>
        </w:rPr>
        <w:t> </w:t>
      </w:r>
      <w:r>
        <w:rPr>
          <w:color w:val="231F20"/>
          <w:w w:val="105"/>
        </w:rPr>
        <w:t>act</w:t>
      </w:r>
      <w:r>
        <w:rPr>
          <w:color w:val="231F20"/>
          <w:spacing w:val="-4"/>
          <w:w w:val="105"/>
        </w:rPr>
        <w:t> </w:t>
      </w:r>
      <w:r>
        <w:rPr>
          <w:color w:val="231F20"/>
          <w:w w:val="105"/>
        </w:rPr>
        <w:t>(very</w:t>
      </w:r>
      <w:r>
        <w:rPr>
          <w:color w:val="231F20"/>
          <w:spacing w:val="-3"/>
          <w:w w:val="105"/>
        </w:rPr>
        <w:t> </w:t>
      </w:r>
      <w:r>
        <w:rPr>
          <w:color w:val="231F20"/>
          <w:w w:val="105"/>
        </w:rPr>
        <w:t>often,</w:t>
      </w:r>
      <w:r>
        <w:rPr>
          <w:color w:val="231F20"/>
          <w:spacing w:val="-4"/>
          <w:w w:val="105"/>
        </w:rPr>
        <w:t> </w:t>
      </w:r>
      <w:r>
        <w:rPr>
          <w:color w:val="231F20"/>
          <w:w w:val="105"/>
        </w:rPr>
        <w:t>for example,</w:t>
      </w:r>
      <w:r>
        <w:rPr>
          <w:color w:val="231F20"/>
          <w:spacing w:val="-4"/>
          <w:w w:val="105"/>
        </w:rPr>
        <w:t> </w:t>
      </w:r>
      <w:r>
        <w:rPr>
          <w:color w:val="231F20"/>
          <w:w w:val="105"/>
        </w:rPr>
        <w:t>robberies,</w:t>
      </w:r>
      <w:r>
        <w:rPr>
          <w:color w:val="231F20"/>
          <w:spacing w:val="-4"/>
          <w:w w:val="105"/>
        </w:rPr>
        <w:t> </w:t>
      </w:r>
      <w:r>
        <w:rPr>
          <w:color w:val="231F20"/>
          <w:w w:val="105"/>
        </w:rPr>
        <w:t>at</w:t>
      </w:r>
      <w:r>
        <w:rPr>
          <w:color w:val="231F20"/>
          <w:spacing w:val="-4"/>
          <w:w w:val="105"/>
        </w:rPr>
        <w:t> </w:t>
      </w:r>
      <w:r>
        <w:rPr>
          <w:color w:val="231F20"/>
          <w:w w:val="105"/>
        </w:rPr>
        <w:t>the start</w:t>
      </w:r>
      <w:r>
        <w:rPr>
          <w:color w:val="231F20"/>
          <w:spacing w:val="-1"/>
          <w:w w:val="105"/>
        </w:rPr>
        <w:t> </w:t>
      </w:r>
      <w:r>
        <w:rPr>
          <w:color w:val="231F20"/>
          <w:w w:val="105"/>
        </w:rPr>
        <w:t>organized</w:t>
      </w:r>
      <w:r>
        <w:rPr>
          <w:color w:val="231F20"/>
          <w:spacing w:val="-3"/>
          <w:w w:val="105"/>
        </w:rPr>
        <w:t> </w:t>
      </w:r>
      <w:r>
        <w:rPr>
          <w:color w:val="231F20"/>
          <w:w w:val="105"/>
        </w:rPr>
        <w:t>to</w:t>
      </w:r>
      <w:r>
        <w:rPr>
          <w:color w:val="231F20"/>
          <w:spacing w:val="-4"/>
          <w:w w:val="105"/>
        </w:rPr>
        <w:t> </w:t>
      </w:r>
      <w:r>
        <w:rPr>
          <w:color w:val="231F20"/>
          <w:w w:val="105"/>
        </w:rPr>
        <w:t>finance</w:t>
      </w:r>
      <w:r>
        <w:rPr>
          <w:color w:val="231F20"/>
          <w:spacing w:val="-2"/>
          <w:w w:val="105"/>
        </w:rPr>
        <w:t> </w:t>
      </w:r>
      <w:r>
        <w:rPr>
          <w:color w:val="231F20"/>
          <w:w w:val="105"/>
        </w:rPr>
        <w:t>the</w:t>
      </w:r>
      <w:r>
        <w:rPr>
          <w:color w:val="231F20"/>
          <w:spacing w:val="-2"/>
          <w:w w:val="105"/>
        </w:rPr>
        <w:t> </w:t>
      </w:r>
      <w:r>
        <w:rPr>
          <w:color w:val="231F20"/>
          <w:w w:val="105"/>
        </w:rPr>
        <w:t>movement</w:t>
      </w:r>
      <w:r>
        <w:rPr>
          <w:color w:val="231F20"/>
          <w:spacing w:val="40"/>
          <w:w w:val="105"/>
        </w:rPr>
        <w:t> </w:t>
      </w:r>
      <w:r>
        <w:rPr>
          <w:color w:val="231F20"/>
          <w:w w:val="105"/>
        </w:rPr>
        <w:t>and</w:t>
      </w:r>
      <w:r>
        <w:rPr>
          <w:color w:val="231F20"/>
          <w:spacing w:val="-1"/>
          <w:w w:val="105"/>
        </w:rPr>
        <w:t> </w:t>
      </w:r>
      <w:r>
        <w:rPr>
          <w:color w:val="231F20"/>
          <w:w w:val="105"/>
        </w:rPr>
        <w:t>aid</w:t>
      </w:r>
      <w:r>
        <w:rPr>
          <w:color w:val="231F20"/>
          <w:spacing w:val="-1"/>
          <w:w w:val="105"/>
        </w:rPr>
        <w:t> </w:t>
      </w:r>
      <w:r>
        <w:rPr>
          <w:color w:val="231F20"/>
          <w:w w:val="105"/>
        </w:rPr>
        <w:t>comrades in</w:t>
      </w:r>
      <w:r>
        <w:rPr>
          <w:color w:val="231F20"/>
          <w:spacing w:val="-1"/>
          <w:w w:val="105"/>
        </w:rPr>
        <w:t> </w:t>
      </w:r>
      <w:r>
        <w:rPr>
          <w:color w:val="231F20"/>
          <w:w w:val="105"/>
        </w:rPr>
        <w:t>difficulty,</w:t>
      </w:r>
      <w:r>
        <w:rPr>
          <w:color w:val="231F20"/>
          <w:spacing w:val="-2"/>
          <w:w w:val="105"/>
        </w:rPr>
        <w:t> </w:t>
      </w:r>
      <w:r>
        <w:rPr>
          <w:color w:val="231F20"/>
          <w:w w:val="105"/>
        </w:rPr>
        <w:t>then</w:t>
      </w:r>
      <w:r>
        <w:rPr>
          <w:color w:val="231F20"/>
          <w:spacing w:val="-1"/>
          <w:w w:val="105"/>
        </w:rPr>
        <w:t> </w:t>
      </w:r>
      <w:r>
        <w:rPr>
          <w:color w:val="231F20"/>
          <w:w w:val="105"/>
        </w:rPr>
        <w:t>became an instrument</w:t>
      </w:r>
      <w:r>
        <w:rPr>
          <w:color w:val="231F20"/>
          <w:spacing w:val="-2"/>
          <w:w w:val="105"/>
        </w:rPr>
        <w:t> </w:t>
      </w:r>
      <w:r>
        <w:rPr>
          <w:color w:val="231F20"/>
          <w:w w:val="105"/>
        </w:rPr>
        <w:t>of</w:t>
      </w:r>
      <w:r>
        <w:rPr>
          <w:color w:val="231F20"/>
          <w:spacing w:val="-1"/>
          <w:w w:val="105"/>
        </w:rPr>
        <w:t> </w:t>
      </w:r>
      <w:r>
        <w:rPr>
          <w:color w:val="231F20"/>
          <w:w w:val="105"/>
        </w:rPr>
        <w:t>enrichment</w:t>
      </w:r>
      <w:r>
        <w:rPr>
          <w:color w:val="231F20"/>
          <w:spacing w:val="-2"/>
          <w:w w:val="105"/>
        </w:rPr>
        <w:t> </w:t>
      </w:r>
      <w:r>
        <w:rPr>
          <w:color w:val="231F20"/>
          <w:w w:val="105"/>
        </w:rPr>
        <w:t>for the perpetrators). Not to</w:t>
      </w:r>
      <w:r>
        <w:rPr>
          <w:color w:val="231F20"/>
          <w:spacing w:val="40"/>
          <w:w w:val="105"/>
        </w:rPr>
        <w:t> </w:t>
      </w:r>
      <w:r>
        <w:rPr>
          <w:color w:val="231F20"/>
          <w:w w:val="105"/>
        </w:rPr>
        <w:t>mention</w:t>
      </w:r>
      <w:r>
        <w:rPr>
          <w:color w:val="231F20"/>
          <w:spacing w:val="-1"/>
          <w:w w:val="105"/>
        </w:rPr>
        <w:t> </w:t>
      </w:r>
      <w:r>
        <w:rPr>
          <w:color w:val="231F20"/>
          <w:w w:val="105"/>
        </w:rPr>
        <w:t>the extreme fragmentation</w:t>
      </w:r>
      <w:r>
        <w:rPr>
          <w:color w:val="231F20"/>
          <w:spacing w:val="-1"/>
          <w:w w:val="105"/>
        </w:rPr>
        <w:t> </w:t>
      </w:r>
      <w:r>
        <w:rPr>
          <w:color w:val="231F20"/>
          <w:w w:val="105"/>
        </w:rPr>
        <w:t>and</w:t>
      </w:r>
      <w:r>
        <w:rPr>
          <w:color w:val="231F20"/>
          <w:spacing w:val="-1"/>
          <w:w w:val="105"/>
        </w:rPr>
        <w:t> </w:t>
      </w:r>
      <w:r>
        <w:rPr>
          <w:color w:val="231F20"/>
          <w:w w:val="105"/>
        </w:rPr>
        <w:t>dispersion</w:t>
      </w:r>
      <w:r>
        <w:rPr>
          <w:color w:val="231F20"/>
          <w:spacing w:val="-1"/>
          <w:w w:val="105"/>
        </w:rPr>
        <w:t> </w:t>
      </w:r>
      <w:r>
        <w:rPr>
          <w:color w:val="231F20"/>
          <w:w w:val="105"/>
        </w:rPr>
        <w:t>of</w:t>
      </w:r>
      <w:r>
        <w:rPr>
          <w:color w:val="231F20"/>
          <w:spacing w:val="-1"/>
          <w:w w:val="105"/>
        </w:rPr>
        <w:t> </w:t>
      </w:r>
      <w:r>
        <w:rPr>
          <w:color w:val="231F20"/>
          <w:w w:val="105"/>
        </w:rPr>
        <w:t>rare documentary material,</w:t>
      </w:r>
      <w:r>
        <w:rPr>
          <w:color w:val="231F20"/>
          <w:spacing w:val="-2"/>
          <w:w w:val="105"/>
        </w:rPr>
        <w:t> </w:t>
      </w:r>
      <w:r>
        <w:rPr>
          <w:color w:val="231F20"/>
          <w:w w:val="105"/>
        </w:rPr>
        <w:t>still very far from</w:t>
      </w:r>
      <w:r>
        <w:rPr>
          <w:color w:val="231F20"/>
          <w:spacing w:val="40"/>
          <w:w w:val="105"/>
        </w:rPr>
        <w:t> </w:t>
      </w:r>
      <w:r>
        <w:rPr>
          <w:color w:val="231F20"/>
          <w:w w:val="105"/>
        </w:rPr>
        <w:t>being known in a systematic fashion.</w:t>
      </w:r>
    </w:p>
    <w:p>
      <w:pPr>
        <w:pStyle w:val="BodyText"/>
      </w:pPr>
    </w:p>
    <w:p>
      <w:pPr>
        <w:pStyle w:val="BodyText"/>
        <w:spacing w:before="136"/>
      </w:pPr>
    </w:p>
    <w:p>
      <w:pPr>
        <w:pStyle w:val="BodyText"/>
        <w:spacing w:line="283" w:lineRule="auto"/>
        <w:ind w:left="336" w:right="682"/>
      </w:pPr>
      <w:r>
        <w:rPr>
          <w:color w:val="231F20"/>
          <w:w w:val="105"/>
        </w:rPr>
        <w:t>For</w:t>
      </w:r>
      <w:r>
        <w:rPr>
          <w:color w:val="231F20"/>
          <w:spacing w:val="-9"/>
          <w:w w:val="105"/>
        </w:rPr>
        <w:t> </w:t>
      </w:r>
      <w:r>
        <w:rPr>
          <w:color w:val="231F20"/>
          <w:w w:val="105"/>
        </w:rPr>
        <w:t>example,</w:t>
      </w:r>
      <w:r>
        <w:rPr>
          <w:color w:val="231F20"/>
          <w:spacing w:val="-9"/>
          <w:w w:val="105"/>
        </w:rPr>
        <w:t> </w:t>
      </w:r>
      <w:r>
        <w:rPr>
          <w:color w:val="231F20"/>
          <w:w w:val="105"/>
        </w:rPr>
        <w:t>and</w:t>
      </w:r>
      <w:r>
        <w:rPr>
          <w:color w:val="231F20"/>
          <w:spacing w:val="-9"/>
          <w:w w:val="105"/>
        </w:rPr>
        <w:t> </w:t>
      </w:r>
      <w:r>
        <w:rPr>
          <w:color w:val="231F20"/>
          <w:w w:val="105"/>
        </w:rPr>
        <w:t>without</w:t>
      </w:r>
      <w:r>
        <w:rPr>
          <w:color w:val="231F20"/>
          <w:spacing w:val="-9"/>
          <w:w w:val="105"/>
        </w:rPr>
        <w:t> </w:t>
      </w:r>
      <w:r>
        <w:rPr>
          <w:color w:val="231F20"/>
          <w:w w:val="105"/>
        </w:rPr>
        <w:t>the</w:t>
      </w:r>
      <w:r>
        <w:rPr>
          <w:color w:val="231F20"/>
          <w:spacing w:val="-9"/>
          <w:w w:val="105"/>
        </w:rPr>
        <w:t> </w:t>
      </w:r>
      <w:r>
        <w:rPr>
          <w:color w:val="231F20"/>
          <w:w w:val="105"/>
        </w:rPr>
        <w:t>pretension</w:t>
      </w:r>
      <w:r>
        <w:rPr>
          <w:color w:val="231F20"/>
          <w:spacing w:val="-9"/>
          <w:w w:val="105"/>
        </w:rPr>
        <w:t> </w:t>
      </w:r>
      <w:r>
        <w:rPr>
          <w:color w:val="231F20"/>
          <w:w w:val="105"/>
        </w:rPr>
        <w:t>of</w:t>
      </w:r>
      <w:r>
        <w:rPr>
          <w:color w:val="231F20"/>
          <w:spacing w:val="-9"/>
          <w:w w:val="105"/>
        </w:rPr>
        <w:t> </w:t>
      </w:r>
      <w:r>
        <w:rPr>
          <w:color w:val="231F20"/>
          <w:w w:val="105"/>
        </w:rPr>
        <w:t>being</w:t>
      </w:r>
      <w:r>
        <w:rPr>
          <w:color w:val="231F20"/>
          <w:spacing w:val="-9"/>
          <w:w w:val="105"/>
        </w:rPr>
        <w:t> </w:t>
      </w:r>
      <w:r>
        <w:rPr>
          <w:color w:val="231F20"/>
          <w:w w:val="105"/>
        </w:rPr>
        <w:t>exhaustive,</w:t>
      </w:r>
      <w:r>
        <w:rPr>
          <w:color w:val="231F20"/>
          <w:spacing w:val="-9"/>
          <w:w w:val="105"/>
        </w:rPr>
        <w:t> </w:t>
      </w:r>
      <w:r>
        <w:rPr>
          <w:color w:val="231F20"/>
          <w:w w:val="105"/>
        </w:rPr>
        <w:t>we</w:t>
      </w:r>
      <w:r>
        <w:rPr>
          <w:color w:val="231F20"/>
          <w:spacing w:val="-9"/>
          <w:w w:val="105"/>
        </w:rPr>
        <w:t> </w:t>
      </w:r>
      <w:r>
        <w:rPr>
          <w:color w:val="231F20"/>
          <w:w w:val="105"/>
        </w:rPr>
        <w:t>can</w:t>
      </w:r>
      <w:r>
        <w:rPr>
          <w:color w:val="231F20"/>
          <w:spacing w:val="-8"/>
          <w:w w:val="105"/>
        </w:rPr>
        <w:t> </w:t>
      </w:r>
      <w:r>
        <w:rPr>
          <w:color w:val="231F20"/>
          <w:w w:val="105"/>
        </w:rPr>
        <w:t>indicate</w:t>
      </w:r>
      <w:r>
        <w:rPr>
          <w:color w:val="231F20"/>
          <w:spacing w:val="-9"/>
          <w:w w:val="105"/>
        </w:rPr>
        <w:t> </w:t>
      </w:r>
      <w:r>
        <w:rPr>
          <w:color w:val="231F20"/>
          <w:w w:val="105"/>
        </w:rPr>
        <w:t>here</w:t>
      </w:r>
      <w:r>
        <w:rPr>
          <w:color w:val="231F20"/>
          <w:spacing w:val="-9"/>
          <w:w w:val="105"/>
        </w:rPr>
        <w:t> </w:t>
      </w:r>
      <w:r>
        <w:rPr>
          <w:color w:val="231F20"/>
          <w:w w:val="105"/>
        </w:rPr>
        <w:t>the</w:t>
      </w:r>
      <w:r>
        <w:rPr>
          <w:color w:val="231F20"/>
          <w:spacing w:val="-7"/>
          <w:w w:val="105"/>
        </w:rPr>
        <w:t> </w:t>
      </w:r>
      <w:r>
        <w:rPr>
          <w:color w:val="231F20"/>
          <w:w w:val="105"/>
        </w:rPr>
        <w:t>positions</w:t>
      </w:r>
      <w:r>
        <w:rPr>
          <w:color w:val="231F20"/>
          <w:spacing w:val="-9"/>
          <w:w w:val="105"/>
        </w:rPr>
        <w:t> </w:t>
      </w:r>
      <w:r>
        <w:rPr>
          <w:color w:val="231F20"/>
          <w:w w:val="105"/>
        </w:rPr>
        <w:t>of</w:t>
      </w:r>
      <w:r>
        <w:rPr>
          <w:color w:val="231F20"/>
          <w:spacing w:val="40"/>
          <w:w w:val="105"/>
        </w:rPr>
        <w:t> </w:t>
      </w:r>
      <w:r>
        <w:rPr>
          <w:color w:val="231F20"/>
        </w:rPr>
        <w:t>Quex,</w:t>
      </w:r>
      <w:r>
        <w:rPr>
          <w:color w:val="231F20"/>
          <w:spacing w:val="7"/>
        </w:rPr>
        <w:t> </w:t>
      </w:r>
      <w:r>
        <w:rPr>
          <w:color w:val="231F20"/>
        </w:rPr>
        <w:t>the</w:t>
      </w:r>
      <w:r>
        <w:rPr>
          <w:color w:val="231F20"/>
          <w:spacing w:val="9"/>
        </w:rPr>
        <w:t> </w:t>
      </w:r>
      <w:r>
        <w:rPr>
          <w:color w:val="231F20"/>
        </w:rPr>
        <w:t>news</w:t>
      </w:r>
      <w:r>
        <w:rPr>
          <w:color w:val="231F20"/>
          <w:spacing w:val="9"/>
        </w:rPr>
        <w:t> </w:t>
      </w:r>
      <w:r>
        <w:rPr>
          <w:color w:val="231F20"/>
        </w:rPr>
        <w:t>bulletin</w:t>
      </w:r>
      <w:r>
        <w:rPr>
          <w:color w:val="231F20"/>
          <w:spacing w:val="7"/>
        </w:rPr>
        <w:t> </w:t>
      </w:r>
      <w:r>
        <w:rPr>
          <w:color w:val="231F20"/>
        </w:rPr>
        <w:t>of</w:t>
      </w:r>
      <w:r>
        <w:rPr>
          <w:color w:val="231F20"/>
          <w:spacing w:val="8"/>
        </w:rPr>
        <w:t> </w:t>
      </w:r>
      <w:r>
        <w:rPr>
          <w:color w:val="231F20"/>
        </w:rPr>
        <w:t>right</w:t>
      </w:r>
      <w:r>
        <w:rPr>
          <w:color w:val="231F20"/>
          <w:spacing w:val="6"/>
        </w:rPr>
        <w:t> </w:t>
      </w:r>
      <w:r>
        <w:rPr>
          <w:color w:val="231F20"/>
        </w:rPr>
        <w:t>wing</w:t>
      </w:r>
      <w:r>
        <w:rPr>
          <w:color w:val="231F20"/>
          <w:spacing w:val="10"/>
        </w:rPr>
        <w:t> </w:t>
      </w:r>
      <w:r>
        <w:rPr>
          <w:color w:val="231F20"/>
        </w:rPr>
        <w:t>political</w:t>
      </w:r>
      <w:r>
        <w:rPr>
          <w:color w:val="231F20"/>
          <w:spacing w:val="9"/>
        </w:rPr>
        <w:t> </w:t>
      </w:r>
      <w:r>
        <w:rPr>
          <w:color w:val="231F20"/>
        </w:rPr>
        <w:t>detainees,</w:t>
      </w:r>
      <w:r>
        <w:rPr>
          <w:color w:val="231F20"/>
          <w:spacing w:val="6"/>
        </w:rPr>
        <w:t> </w:t>
      </w:r>
      <w:r>
        <w:rPr>
          <w:color w:val="231F20"/>
        </w:rPr>
        <w:t>published</w:t>
      </w:r>
      <w:r>
        <w:rPr>
          <w:color w:val="231F20"/>
          <w:spacing w:val="7"/>
        </w:rPr>
        <w:t> </w:t>
      </w:r>
      <w:r>
        <w:rPr>
          <w:color w:val="231F20"/>
        </w:rPr>
        <w:t>between</w:t>
      </w:r>
      <w:r>
        <w:rPr>
          <w:color w:val="231F20"/>
          <w:spacing w:val="8"/>
        </w:rPr>
        <w:t> </w:t>
      </w:r>
      <w:r>
        <w:rPr>
          <w:color w:val="231F20"/>
        </w:rPr>
        <w:t>1978</w:t>
      </w:r>
      <w:r>
        <w:rPr>
          <w:color w:val="231F20"/>
          <w:spacing w:val="11"/>
        </w:rPr>
        <w:t> </w:t>
      </w:r>
      <w:r>
        <w:rPr>
          <w:color w:val="231F20"/>
        </w:rPr>
        <w:t>and</w:t>
      </w:r>
      <w:r>
        <w:rPr>
          <w:color w:val="231F20"/>
          <w:spacing w:val="8"/>
        </w:rPr>
        <w:t> </w:t>
      </w:r>
      <w:r>
        <w:rPr>
          <w:color w:val="231F20"/>
        </w:rPr>
        <w:t>1981.</w:t>
      </w:r>
      <w:r>
        <w:rPr>
          <w:color w:val="231F20"/>
          <w:spacing w:val="10"/>
        </w:rPr>
        <w:t> </w:t>
      </w:r>
      <w:r>
        <w:rPr>
          <w:color w:val="231F20"/>
        </w:rPr>
        <w:t>All</w:t>
      </w:r>
      <w:r>
        <w:rPr>
          <w:color w:val="231F20"/>
          <w:spacing w:val="8"/>
        </w:rPr>
        <w:t> </w:t>
      </w:r>
      <w:r>
        <w:rPr>
          <w:color w:val="231F20"/>
          <w:spacing w:val="-5"/>
        </w:rPr>
        <w:t>its</w:t>
      </w:r>
    </w:p>
    <w:p>
      <w:pPr>
        <w:pStyle w:val="BodyText"/>
        <w:spacing w:line="285" w:lineRule="auto" w:before="5"/>
        <w:ind w:left="336" w:right="446"/>
      </w:pPr>
      <w:r>
        <w:rPr>
          <w:color w:val="231F20"/>
          <w:w w:val="105"/>
        </w:rPr>
        <w:t>editors,</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9"/>
          <w:w w:val="105"/>
        </w:rPr>
        <w:t> </w:t>
      </w:r>
      <w:r>
        <w:rPr>
          <w:color w:val="231F20"/>
          <w:w w:val="105"/>
        </w:rPr>
        <w:t>moment</w:t>
      </w:r>
      <w:r>
        <w:rPr>
          <w:color w:val="231F20"/>
          <w:spacing w:val="-9"/>
          <w:w w:val="105"/>
        </w:rPr>
        <w:t> </w:t>
      </w:r>
      <w:r>
        <w:rPr>
          <w:color w:val="231F20"/>
          <w:w w:val="105"/>
        </w:rPr>
        <w:t>where</w:t>
      </w:r>
      <w:r>
        <w:rPr>
          <w:color w:val="231F20"/>
          <w:spacing w:val="-9"/>
          <w:w w:val="105"/>
        </w:rPr>
        <w:t> </w:t>
      </w:r>
      <w:r>
        <w:rPr>
          <w:color w:val="231F20"/>
          <w:w w:val="105"/>
        </w:rPr>
        <w:t>they</w:t>
      </w:r>
      <w:r>
        <w:rPr>
          <w:color w:val="231F20"/>
          <w:spacing w:val="-9"/>
          <w:w w:val="105"/>
        </w:rPr>
        <w:t> </w:t>
      </w:r>
      <w:r>
        <w:rPr>
          <w:color w:val="231F20"/>
          <w:w w:val="105"/>
        </w:rPr>
        <w:t>wrote,</w:t>
      </w:r>
      <w:r>
        <w:rPr>
          <w:color w:val="231F20"/>
          <w:spacing w:val="-9"/>
          <w:w w:val="105"/>
        </w:rPr>
        <w:t> </w:t>
      </w:r>
      <w:r>
        <w:rPr>
          <w:color w:val="231F20"/>
          <w:w w:val="105"/>
        </w:rPr>
        <w:t>were</w:t>
      </w:r>
      <w:r>
        <w:rPr>
          <w:color w:val="231F20"/>
          <w:spacing w:val="-8"/>
          <w:w w:val="105"/>
        </w:rPr>
        <w:t> </w:t>
      </w:r>
      <w:r>
        <w:rPr>
          <w:color w:val="231F20"/>
          <w:w w:val="105"/>
        </w:rPr>
        <w:t>incarcerated,</w:t>
      </w:r>
      <w:r>
        <w:rPr>
          <w:color w:val="231F20"/>
          <w:spacing w:val="-9"/>
          <w:w w:val="105"/>
        </w:rPr>
        <w:t> </w:t>
      </w:r>
      <w:r>
        <w:rPr>
          <w:color w:val="231F20"/>
          <w:w w:val="105"/>
        </w:rPr>
        <w:t>some</w:t>
      </w:r>
      <w:r>
        <w:rPr>
          <w:color w:val="231F20"/>
          <w:spacing w:val="-8"/>
          <w:w w:val="105"/>
        </w:rPr>
        <w:t> </w:t>
      </w:r>
      <w:r>
        <w:rPr>
          <w:color w:val="231F20"/>
          <w:w w:val="105"/>
        </w:rPr>
        <w:t>with</w:t>
      </w:r>
      <w:r>
        <w:rPr>
          <w:color w:val="231F20"/>
          <w:spacing w:val="-9"/>
          <w:w w:val="105"/>
        </w:rPr>
        <w:t> </w:t>
      </w:r>
      <w:r>
        <w:rPr>
          <w:color w:val="231F20"/>
          <w:w w:val="105"/>
        </w:rPr>
        <w:t>very</w:t>
      </w:r>
      <w:r>
        <w:rPr>
          <w:color w:val="231F20"/>
          <w:spacing w:val="-8"/>
          <w:w w:val="105"/>
        </w:rPr>
        <w:t> </w:t>
      </w:r>
      <w:r>
        <w:rPr>
          <w:color w:val="231F20"/>
          <w:w w:val="105"/>
        </w:rPr>
        <w:t>grave</w:t>
      </w:r>
      <w:r>
        <w:rPr>
          <w:color w:val="231F20"/>
          <w:spacing w:val="-9"/>
          <w:w w:val="105"/>
        </w:rPr>
        <w:t> </w:t>
      </w:r>
      <w:r>
        <w:rPr>
          <w:color w:val="231F20"/>
          <w:w w:val="105"/>
        </w:rPr>
        <w:t>penalties,</w:t>
      </w:r>
      <w:r>
        <w:rPr>
          <w:color w:val="231F20"/>
          <w:spacing w:val="-9"/>
          <w:w w:val="105"/>
        </w:rPr>
        <w:t> </w:t>
      </w:r>
      <w:r>
        <w:rPr>
          <w:color w:val="231F20"/>
          <w:w w:val="105"/>
        </w:rPr>
        <w:t>as</w:t>
      </w:r>
      <w:r>
        <w:rPr>
          <w:color w:val="231F20"/>
          <w:spacing w:val="-8"/>
          <w:w w:val="105"/>
        </w:rPr>
        <w:t> </w:t>
      </w:r>
      <w:r>
        <w:rPr>
          <w:color w:val="231F20"/>
          <w:w w:val="105"/>
        </w:rPr>
        <w:t>is</w:t>
      </w:r>
      <w:r>
        <w:rPr>
          <w:color w:val="231F20"/>
          <w:spacing w:val="40"/>
          <w:w w:val="105"/>
        </w:rPr>
        <w:t> </w:t>
      </w:r>
      <w:r>
        <w:rPr>
          <w:color w:val="231F20"/>
          <w:w w:val="105"/>
        </w:rPr>
        <w:t>the</w:t>
      </w:r>
      <w:r>
        <w:rPr>
          <w:color w:val="231F20"/>
          <w:spacing w:val="-3"/>
          <w:w w:val="105"/>
        </w:rPr>
        <w:t> </w:t>
      </w:r>
      <w:r>
        <w:rPr>
          <w:color w:val="231F20"/>
          <w:w w:val="105"/>
        </w:rPr>
        <w:t>case</w:t>
      </w:r>
      <w:r>
        <w:rPr>
          <w:color w:val="231F20"/>
          <w:spacing w:val="-3"/>
          <w:w w:val="105"/>
        </w:rPr>
        <w:t> </w:t>
      </w:r>
      <w:r>
        <w:rPr>
          <w:color w:val="231F20"/>
          <w:w w:val="105"/>
        </w:rPr>
        <w:t>of</w:t>
      </w:r>
      <w:r>
        <w:rPr>
          <w:color w:val="231F20"/>
          <w:spacing w:val="-1"/>
          <w:w w:val="105"/>
        </w:rPr>
        <w:t> </w:t>
      </w:r>
      <w:r>
        <w:rPr>
          <w:color w:val="231F20"/>
          <w:w w:val="105"/>
        </w:rPr>
        <w:t>the</w:t>
      </w:r>
      <w:r>
        <w:rPr>
          <w:color w:val="231F20"/>
          <w:spacing w:val="-3"/>
          <w:w w:val="105"/>
        </w:rPr>
        <w:t> </w:t>
      </w:r>
      <w:r>
        <w:rPr>
          <w:color w:val="231F20"/>
          <w:w w:val="105"/>
        </w:rPr>
        <w:t>leader</w:t>
      </w:r>
      <w:r>
        <w:rPr>
          <w:color w:val="231F20"/>
          <w:spacing w:val="-4"/>
          <w:w w:val="105"/>
        </w:rPr>
        <w:t> </w:t>
      </w:r>
      <w:r>
        <w:rPr>
          <w:color w:val="231F20"/>
          <w:w w:val="105"/>
        </w:rPr>
        <w:t>of</w:t>
      </w:r>
      <w:r>
        <w:rPr>
          <w:color w:val="231F20"/>
          <w:spacing w:val="-4"/>
          <w:w w:val="105"/>
        </w:rPr>
        <w:t> </w:t>
      </w:r>
      <w:r>
        <w:rPr>
          <w:color w:val="231F20"/>
          <w:w w:val="105"/>
        </w:rPr>
        <w:t>the</w:t>
      </w:r>
      <w:r>
        <w:rPr>
          <w:color w:val="231F20"/>
          <w:spacing w:val="-3"/>
          <w:w w:val="105"/>
        </w:rPr>
        <w:t> </w:t>
      </w:r>
      <w:r>
        <w:rPr>
          <w:color w:val="231F20"/>
          <w:w w:val="105"/>
        </w:rPr>
        <w:t>group,</w:t>
      </w:r>
      <w:r>
        <w:rPr>
          <w:color w:val="231F20"/>
          <w:spacing w:val="-2"/>
          <w:w w:val="105"/>
        </w:rPr>
        <w:t> </w:t>
      </w:r>
      <w:r>
        <w:rPr>
          <w:color w:val="231F20"/>
          <w:w w:val="105"/>
        </w:rPr>
        <w:t>Mr.</w:t>
      </w:r>
      <w:r>
        <w:rPr>
          <w:color w:val="231F20"/>
          <w:spacing w:val="-3"/>
          <w:w w:val="105"/>
        </w:rPr>
        <w:t> </w:t>
      </w:r>
      <w:r>
        <w:rPr>
          <w:color w:val="231F20"/>
          <w:w w:val="105"/>
        </w:rPr>
        <w:t>Tuti,</w:t>
      </w:r>
      <w:r>
        <w:rPr>
          <w:color w:val="231F20"/>
          <w:spacing w:val="-2"/>
          <w:w w:val="105"/>
        </w:rPr>
        <w:t> </w:t>
      </w:r>
      <w:r>
        <w:rPr>
          <w:color w:val="231F20"/>
          <w:w w:val="105"/>
        </w:rPr>
        <w:t>condemned</w:t>
      </w:r>
      <w:r>
        <w:rPr>
          <w:color w:val="231F20"/>
          <w:spacing w:val="-4"/>
          <w:w w:val="105"/>
        </w:rPr>
        <w:t> </w:t>
      </w:r>
      <w:r>
        <w:rPr>
          <w:color w:val="231F20"/>
          <w:w w:val="105"/>
        </w:rPr>
        <w:t>to</w:t>
      </w:r>
      <w:r>
        <w:rPr>
          <w:color w:val="231F20"/>
          <w:spacing w:val="-4"/>
          <w:w w:val="105"/>
        </w:rPr>
        <w:t> </w:t>
      </w:r>
      <w:r>
        <w:rPr>
          <w:color w:val="231F20"/>
          <w:w w:val="105"/>
        </w:rPr>
        <w:t>life</w:t>
      </w:r>
      <w:r>
        <w:rPr>
          <w:color w:val="231F20"/>
          <w:spacing w:val="-3"/>
          <w:w w:val="105"/>
        </w:rPr>
        <w:t> </w:t>
      </w:r>
      <w:r>
        <w:rPr>
          <w:color w:val="231F20"/>
          <w:w w:val="105"/>
        </w:rPr>
        <w:t>imprisonment</w:t>
      </w:r>
      <w:r>
        <w:rPr>
          <w:color w:val="231F20"/>
          <w:spacing w:val="-5"/>
          <w:w w:val="105"/>
        </w:rPr>
        <w:t> </w:t>
      </w:r>
      <w:r>
        <w:rPr>
          <w:color w:val="231F20"/>
          <w:w w:val="105"/>
        </w:rPr>
        <w:t>for</w:t>
      </w:r>
      <w:r>
        <w:rPr>
          <w:color w:val="231F20"/>
          <w:spacing w:val="-4"/>
          <w:w w:val="105"/>
        </w:rPr>
        <w:t> </w:t>
      </w:r>
      <w:r>
        <w:rPr>
          <w:color w:val="231F20"/>
          <w:w w:val="105"/>
        </w:rPr>
        <w:t>the</w:t>
      </w:r>
      <w:r>
        <w:rPr>
          <w:color w:val="231F20"/>
          <w:spacing w:val="-3"/>
          <w:w w:val="105"/>
        </w:rPr>
        <w:t> </w:t>
      </w:r>
      <w:r>
        <w:rPr>
          <w:color w:val="231F20"/>
          <w:w w:val="105"/>
        </w:rPr>
        <w:t>murder</w:t>
      </w:r>
      <w:r>
        <w:rPr>
          <w:color w:val="231F20"/>
          <w:spacing w:val="-3"/>
          <w:w w:val="105"/>
        </w:rPr>
        <w:t> </w:t>
      </w:r>
      <w:r>
        <w:rPr>
          <w:color w:val="231F20"/>
          <w:w w:val="105"/>
        </w:rPr>
        <w:t>of</w:t>
      </w:r>
      <w:r>
        <w:rPr>
          <w:color w:val="231F20"/>
          <w:spacing w:val="-4"/>
          <w:w w:val="105"/>
        </w:rPr>
        <w:t> </w:t>
      </w:r>
      <w:r>
        <w:rPr>
          <w:color w:val="231F20"/>
          <w:w w:val="105"/>
        </w:rPr>
        <w:t>two</w:t>
      </w:r>
      <w:r>
        <w:rPr>
          <w:color w:val="231F20"/>
          <w:spacing w:val="40"/>
          <w:w w:val="105"/>
        </w:rPr>
        <w:t> </w:t>
      </w:r>
      <w:r>
        <w:rPr>
          <w:color w:val="231F20"/>
          <w:w w:val="105"/>
        </w:rPr>
        <w:t>policemen</w:t>
      </w:r>
      <w:r>
        <w:rPr>
          <w:color w:val="231F20"/>
          <w:spacing w:val="-1"/>
          <w:w w:val="105"/>
        </w:rPr>
        <w:t> </w:t>
      </w:r>
      <w:r>
        <w:rPr>
          <w:color w:val="231F20"/>
          <w:w w:val="105"/>
        </w:rPr>
        <w:t>in</w:t>
      </w:r>
      <w:r>
        <w:rPr>
          <w:color w:val="231F20"/>
          <w:spacing w:val="-1"/>
          <w:w w:val="105"/>
        </w:rPr>
        <w:t> </w:t>
      </w:r>
      <w:r>
        <w:rPr>
          <w:color w:val="231F20"/>
          <w:w w:val="105"/>
        </w:rPr>
        <w:t>the course of</w:t>
      </w:r>
      <w:r>
        <w:rPr>
          <w:color w:val="231F20"/>
          <w:spacing w:val="-1"/>
          <w:w w:val="105"/>
        </w:rPr>
        <w:t> </w:t>
      </w:r>
      <w:r>
        <w:rPr>
          <w:color w:val="231F20"/>
          <w:w w:val="105"/>
        </w:rPr>
        <w:t>a</w:t>
      </w:r>
      <w:r>
        <w:rPr>
          <w:color w:val="231F20"/>
          <w:spacing w:val="-1"/>
          <w:w w:val="105"/>
        </w:rPr>
        <w:t> </w:t>
      </w:r>
      <w:r>
        <w:rPr>
          <w:color w:val="231F20"/>
          <w:w w:val="105"/>
        </w:rPr>
        <w:t>brawl triggered</w:t>
      </w:r>
      <w:r>
        <w:rPr>
          <w:color w:val="231F20"/>
          <w:spacing w:val="-1"/>
          <w:w w:val="105"/>
        </w:rPr>
        <w:t> </w:t>
      </w:r>
      <w:r>
        <w:rPr>
          <w:color w:val="231F20"/>
          <w:w w:val="105"/>
        </w:rPr>
        <w:t>by</w:t>
      </w:r>
      <w:r>
        <w:rPr>
          <w:color w:val="231F20"/>
          <w:spacing w:val="-1"/>
          <w:w w:val="105"/>
        </w:rPr>
        <w:t> </w:t>
      </w:r>
      <w:r>
        <w:rPr>
          <w:color w:val="231F20"/>
          <w:w w:val="105"/>
        </w:rPr>
        <w:t>his</w:t>
      </w:r>
      <w:r>
        <w:rPr>
          <w:color w:val="231F20"/>
          <w:spacing w:val="-1"/>
          <w:w w:val="105"/>
        </w:rPr>
        <w:t> </w:t>
      </w:r>
      <w:r>
        <w:rPr>
          <w:color w:val="231F20"/>
          <w:w w:val="105"/>
        </w:rPr>
        <w:t>arrest. The publication</w:t>
      </w:r>
      <w:r>
        <w:rPr>
          <w:color w:val="231F20"/>
          <w:spacing w:val="-1"/>
          <w:w w:val="105"/>
        </w:rPr>
        <w:t> </w:t>
      </w:r>
      <w:r>
        <w:rPr>
          <w:color w:val="231F20"/>
          <w:w w:val="105"/>
        </w:rPr>
        <w:t>expresses</w:t>
      </w:r>
      <w:r>
        <w:rPr>
          <w:color w:val="231F20"/>
          <w:spacing w:val="-1"/>
          <w:w w:val="105"/>
        </w:rPr>
        <w:t> </w:t>
      </w:r>
      <w:r>
        <w:rPr>
          <w:color w:val="231F20"/>
          <w:w w:val="105"/>
        </w:rPr>
        <w:t>in</w:t>
      </w:r>
      <w:r>
        <w:rPr>
          <w:color w:val="231F20"/>
          <w:spacing w:val="-1"/>
          <w:w w:val="105"/>
        </w:rPr>
        <w:t> </w:t>
      </w:r>
      <w:r>
        <w:rPr>
          <w:color w:val="231F20"/>
          <w:w w:val="105"/>
        </w:rPr>
        <w:t>a</w:t>
      </w:r>
      <w:r>
        <w:rPr>
          <w:color w:val="231F20"/>
          <w:spacing w:val="-1"/>
          <w:w w:val="105"/>
        </w:rPr>
        <w:t> </w:t>
      </w:r>
      <w:r>
        <w:rPr>
          <w:color w:val="231F20"/>
          <w:w w:val="105"/>
        </w:rPr>
        <w:t>relatively</w:t>
      </w:r>
      <w:r>
        <w:rPr>
          <w:color w:val="231F20"/>
          <w:spacing w:val="40"/>
          <w:w w:val="105"/>
        </w:rPr>
        <w:t> </w:t>
      </w:r>
      <w:r>
        <w:rPr>
          <w:color w:val="231F20"/>
          <w:w w:val="105"/>
        </w:rPr>
        <w:t>systematic</w:t>
      </w:r>
      <w:r>
        <w:rPr>
          <w:color w:val="231F20"/>
          <w:spacing w:val="-3"/>
          <w:w w:val="105"/>
        </w:rPr>
        <w:t> </w:t>
      </w:r>
      <w:r>
        <w:rPr>
          <w:color w:val="231F20"/>
          <w:w w:val="105"/>
        </w:rPr>
        <w:t>manner</w:t>
      </w:r>
      <w:r>
        <w:rPr>
          <w:color w:val="231F20"/>
          <w:spacing w:val="-2"/>
          <w:w w:val="105"/>
        </w:rPr>
        <w:t> </w:t>
      </w:r>
      <w:r>
        <w:rPr>
          <w:color w:val="231F20"/>
          <w:w w:val="105"/>
        </w:rPr>
        <w:t>and</w:t>
      </w:r>
      <w:r>
        <w:rPr>
          <w:color w:val="231F20"/>
          <w:spacing w:val="-2"/>
          <w:w w:val="105"/>
        </w:rPr>
        <w:t> </w:t>
      </w:r>
      <w:r>
        <w:rPr>
          <w:color w:val="231F20"/>
          <w:w w:val="105"/>
        </w:rPr>
        <w:t>continues</w:t>
      </w:r>
      <w:r>
        <w:rPr>
          <w:color w:val="231F20"/>
          <w:spacing w:val="-1"/>
          <w:w w:val="105"/>
        </w:rPr>
        <w:t> </w:t>
      </w:r>
      <w:r>
        <w:rPr>
          <w:color w:val="231F20"/>
          <w:w w:val="105"/>
        </w:rPr>
        <w:t>the points</w:t>
      </w:r>
      <w:r>
        <w:rPr>
          <w:color w:val="231F20"/>
          <w:spacing w:val="-2"/>
          <w:w w:val="105"/>
        </w:rPr>
        <w:t> </w:t>
      </w:r>
      <w:r>
        <w:rPr>
          <w:color w:val="231F20"/>
          <w:w w:val="105"/>
        </w:rPr>
        <w:t>of view</w:t>
      </w:r>
      <w:r>
        <w:rPr>
          <w:color w:val="231F20"/>
          <w:spacing w:val="-2"/>
          <w:w w:val="105"/>
        </w:rPr>
        <w:t> </w:t>
      </w:r>
      <w:r>
        <w:rPr>
          <w:color w:val="231F20"/>
          <w:w w:val="105"/>
        </w:rPr>
        <w:t>of</w:t>
      </w:r>
      <w:r>
        <w:rPr>
          <w:color w:val="231F20"/>
          <w:spacing w:val="-2"/>
          <w:w w:val="105"/>
        </w:rPr>
        <w:t> </w:t>
      </w:r>
      <w:r>
        <w:rPr>
          <w:color w:val="231F20"/>
          <w:w w:val="105"/>
        </w:rPr>
        <w:t>a</w:t>
      </w:r>
      <w:r>
        <w:rPr>
          <w:color w:val="231F20"/>
          <w:spacing w:val="-2"/>
          <w:w w:val="105"/>
        </w:rPr>
        <w:t> </w:t>
      </w:r>
      <w:r>
        <w:rPr>
          <w:color w:val="231F20"/>
          <w:w w:val="105"/>
        </w:rPr>
        <w:t>current −</w:t>
      </w:r>
      <w:r>
        <w:rPr>
          <w:color w:val="231F20"/>
          <w:spacing w:val="-1"/>
          <w:w w:val="105"/>
        </w:rPr>
        <w:t> </w:t>
      </w:r>
      <w:r>
        <w:rPr>
          <w:color w:val="231F20"/>
          <w:w w:val="105"/>
        </w:rPr>
        <w:t>that</w:t>
      </w:r>
      <w:r>
        <w:rPr>
          <w:color w:val="231F20"/>
          <w:spacing w:val="-3"/>
          <w:w w:val="105"/>
        </w:rPr>
        <w:t> </w:t>
      </w:r>
      <w:r>
        <w:rPr>
          <w:color w:val="231F20"/>
          <w:w w:val="105"/>
        </w:rPr>
        <w:t>of “armed</w:t>
      </w:r>
      <w:r>
        <w:rPr>
          <w:color w:val="231F20"/>
          <w:spacing w:val="-2"/>
          <w:w w:val="105"/>
        </w:rPr>
        <w:t> </w:t>
      </w:r>
      <w:r>
        <w:rPr>
          <w:color w:val="231F20"/>
          <w:w w:val="105"/>
        </w:rPr>
        <w:t>spontaneity”</w:t>
      </w:r>
      <w:r>
        <w:rPr>
          <w:color w:val="231F20"/>
          <w:spacing w:val="-3"/>
          <w:w w:val="105"/>
        </w:rPr>
        <w:t> </w:t>
      </w:r>
      <w:r>
        <w:rPr>
          <w:color w:val="231F20"/>
          <w:w w:val="105"/>
        </w:rPr>
        <w:t>(</w:t>
      </w:r>
      <w:r>
        <w:rPr>
          <w:color w:val="231F20"/>
          <w:spacing w:val="40"/>
          <w:w w:val="105"/>
        </w:rPr>
        <w:t> </w:t>
      </w:r>
      <w:r>
        <w:rPr>
          <w:color w:val="231F20"/>
          <w:w w:val="105"/>
        </w:rPr>
        <w:t>spontaneismo</w:t>
      </w:r>
      <w:r>
        <w:rPr>
          <w:color w:val="231F20"/>
          <w:spacing w:val="-6"/>
          <w:w w:val="105"/>
        </w:rPr>
        <w:t> </w:t>
      </w:r>
      <w:r>
        <w:rPr>
          <w:color w:val="231F20"/>
          <w:w w:val="105"/>
        </w:rPr>
        <w:t>armato)</w:t>
      </w:r>
      <w:r>
        <w:rPr>
          <w:color w:val="231F20"/>
          <w:spacing w:val="-3"/>
          <w:w w:val="105"/>
        </w:rPr>
        <w:t> </w:t>
      </w:r>
      <w:r>
        <w:rPr>
          <w:color w:val="231F20"/>
          <w:w w:val="105"/>
        </w:rPr>
        <w:t>−</w:t>
      </w:r>
      <w:r>
        <w:rPr>
          <w:color w:val="231F20"/>
          <w:spacing w:val="-5"/>
          <w:w w:val="105"/>
        </w:rPr>
        <w:t> </w:t>
      </w:r>
      <w:r>
        <w:rPr>
          <w:color w:val="231F20"/>
          <w:w w:val="105"/>
        </w:rPr>
        <w:t>refusing</w:t>
      </w:r>
      <w:r>
        <w:rPr>
          <w:color w:val="231F20"/>
          <w:spacing w:val="-3"/>
          <w:w w:val="105"/>
        </w:rPr>
        <w:t> </w:t>
      </w:r>
      <w:r>
        <w:rPr>
          <w:color w:val="231F20"/>
          <w:w w:val="105"/>
        </w:rPr>
        <w:t>by</w:t>
      </w:r>
      <w:r>
        <w:rPr>
          <w:color w:val="231F20"/>
          <w:spacing w:val="-5"/>
          <w:w w:val="105"/>
        </w:rPr>
        <w:t> </w:t>
      </w:r>
      <w:r>
        <w:rPr>
          <w:color w:val="231F20"/>
          <w:w w:val="105"/>
        </w:rPr>
        <w:t>nature</w:t>
      </w:r>
      <w:r>
        <w:rPr>
          <w:color w:val="231F20"/>
          <w:spacing w:val="-4"/>
          <w:w w:val="105"/>
        </w:rPr>
        <w:t> </w:t>
      </w:r>
      <w:r>
        <w:rPr>
          <w:color w:val="231F20"/>
          <w:w w:val="105"/>
        </w:rPr>
        <w:t>(or</w:t>
      </w:r>
      <w:r>
        <w:rPr>
          <w:color w:val="231F20"/>
          <w:spacing w:val="-5"/>
          <w:w w:val="105"/>
        </w:rPr>
        <w:t> </w:t>
      </w:r>
      <w:r>
        <w:rPr>
          <w:color w:val="231F20"/>
          <w:w w:val="105"/>
        </w:rPr>
        <w:t>incapable)</w:t>
      </w:r>
      <w:r>
        <w:rPr>
          <w:color w:val="231F20"/>
          <w:spacing w:val="-5"/>
          <w:w w:val="105"/>
        </w:rPr>
        <w:t> </w:t>
      </w:r>
      <w:r>
        <w:rPr>
          <w:color w:val="231F20"/>
          <w:w w:val="105"/>
        </w:rPr>
        <w:t>of</w:t>
      </w:r>
      <w:r>
        <w:rPr>
          <w:color w:val="231F20"/>
          <w:spacing w:val="-5"/>
          <w:w w:val="105"/>
        </w:rPr>
        <w:t> </w:t>
      </w:r>
      <w:r>
        <w:rPr>
          <w:color w:val="231F20"/>
          <w:w w:val="105"/>
        </w:rPr>
        <w:t>developing</w:t>
      </w:r>
      <w:r>
        <w:rPr>
          <w:color w:val="231F20"/>
          <w:spacing w:val="-4"/>
          <w:w w:val="105"/>
        </w:rPr>
        <w:t> </w:t>
      </w:r>
      <w:r>
        <w:rPr>
          <w:color w:val="231F20"/>
          <w:w w:val="105"/>
        </w:rPr>
        <w:t>its</w:t>
      </w:r>
      <w:r>
        <w:rPr>
          <w:color w:val="231F20"/>
          <w:spacing w:val="-5"/>
          <w:w w:val="105"/>
        </w:rPr>
        <w:t> </w:t>
      </w:r>
      <w:r>
        <w:rPr>
          <w:color w:val="231F20"/>
          <w:w w:val="105"/>
        </w:rPr>
        <w:t>own</w:t>
      </w:r>
      <w:r>
        <w:rPr>
          <w:color w:val="231F20"/>
          <w:spacing w:val="-5"/>
          <w:w w:val="105"/>
        </w:rPr>
        <w:t> </w:t>
      </w:r>
      <w:r>
        <w:rPr>
          <w:color w:val="231F20"/>
          <w:w w:val="105"/>
        </w:rPr>
        <w:t>ideas</w:t>
      </w:r>
      <w:r>
        <w:rPr>
          <w:color w:val="231F20"/>
          <w:spacing w:val="-4"/>
          <w:w w:val="105"/>
        </w:rPr>
        <w:t> </w:t>
      </w:r>
      <w:r>
        <w:rPr>
          <w:color w:val="231F20"/>
          <w:w w:val="105"/>
        </w:rPr>
        <w:t>with</w:t>
      </w:r>
      <w:r>
        <w:rPr>
          <w:color w:val="231F20"/>
          <w:spacing w:val="-5"/>
          <w:w w:val="105"/>
        </w:rPr>
        <w:t> </w:t>
      </w:r>
      <w:r>
        <w:rPr>
          <w:color w:val="231F20"/>
          <w:w w:val="105"/>
        </w:rPr>
        <w:t>a</w:t>
      </w:r>
      <w:r>
        <w:rPr>
          <w:color w:val="231F20"/>
          <w:spacing w:val="-5"/>
          <w:w w:val="105"/>
        </w:rPr>
        <w:t> </w:t>
      </w:r>
      <w:r>
        <w:rPr>
          <w:color w:val="231F20"/>
          <w:w w:val="105"/>
        </w:rPr>
        <w:t>fullness</w:t>
      </w:r>
      <w:r>
        <w:rPr>
          <w:color w:val="231F20"/>
          <w:spacing w:val="40"/>
          <w:w w:val="105"/>
        </w:rPr>
        <w:t> </w:t>
      </w:r>
      <w:r>
        <w:rPr>
          <w:color w:val="231F20"/>
          <w:w w:val="105"/>
        </w:rPr>
        <w:t>that surpasses that of an leaflet or an internal document.</w:t>
      </w:r>
    </w:p>
    <w:p>
      <w:pPr>
        <w:pStyle w:val="BodyText"/>
      </w:pPr>
    </w:p>
    <w:p>
      <w:pPr>
        <w:pStyle w:val="BodyText"/>
        <w:spacing w:before="136"/>
      </w:pPr>
    </w:p>
    <w:p>
      <w:pPr>
        <w:pStyle w:val="BodyText"/>
        <w:spacing w:line="285" w:lineRule="auto"/>
        <w:ind w:left="336" w:right="473"/>
      </w:pPr>
      <w:r>
        <w:rPr>
          <w:color w:val="231F20"/>
          <w:w w:val="105"/>
        </w:rPr>
        <w:t>Quex</w:t>
      </w:r>
      <w:r>
        <w:rPr>
          <w:color w:val="231F20"/>
          <w:spacing w:val="-7"/>
          <w:w w:val="105"/>
        </w:rPr>
        <w:t> </w:t>
      </w:r>
      <w:r>
        <w:rPr>
          <w:color w:val="231F20"/>
          <w:w w:val="105"/>
        </w:rPr>
        <w:t>explicitly</w:t>
      </w:r>
      <w:r>
        <w:rPr>
          <w:color w:val="231F20"/>
          <w:spacing w:val="-7"/>
          <w:w w:val="105"/>
        </w:rPr>
        <w:t> </w:t>
      </w:r>
      <w:r>
        <w:rPr>
          <w:color w:val="231F20"/>
          <w:w w:val="105"/>
        </w:rPr>
        <w:t>places</w:t>
      </w:r>
      <w:r>
        <w:rPr>
          <w:color w:val="231F20"/>
          <w:spacing w:val="-7"/>
          <w:w w:val="105"/>
        </w:rPr>
        <w:t> </w:t>
      </w:r>
      <w:r>
        <w:rPr>
          <w:color w:val="231F20"/>
          <w:w w:val="105"/>
        </w:rPr>
        <w:t>itself</w:t>
      </w:r>
      <w:r>
        <w:rPr>
          <w:color w:val="231F20"/>
          <w:spacing w:val="-8"/>
          <w:w w:val="105"/>
        </w:rPr>
        <w:t> </w:t>
      </w:r>
      <w:r>
        <w:rPr>
          <w:color w:val="231F20"/>
          <w:w w:val="105"/>
        </w:rPr>
        <w:t>in</w:t>
      </w:r>
      <w:r>
        <w:rPr>
          <w:color w:val="231F20"/>
          <w:spacing w:val="-8"/>
          <w:w w:val="105"/>
        </w:rPr>
        <w:t> </w:t>
      </w:r>
      <w:r>
        <w:rPr>
          <w:color w:val="231F20"/>
          <w:w w:val="105"/>
        </w:rPr>
        <w:t>the</w:t>
      </w:r>
      <w:r>
        <w:rPr>
          <w:color w:val="231F20"/>
          <w:spacing w:val="-7"/>
          <w:w w:val="105"/>
        </w:rPr>
        <w:t> </w:t>
      </w:r>
      <w:r>
        <w:rPr>
          <w:color w:val="231F20"/>
          <w:w w:val="105"/>
        </w:rPr>
        <w:t>Evola−Freda</w:t>
      </w:r>
      <w:r>
        <w:rPr>
          <w:color w:val="231F20"/>
          <w:spacing w:val="-8"/>
          <w:w w:val="105"/>
        </w:rPr>
        <w:t> </w:t>
      </w:r>
      <w:r>
        <w:rPr>
          <w:color w:val="231F20"/>
          <w:w w:val="105"/>
        </w:rPr>
        <w:t>current,</w:t>
      </w:r>
      <w:r>
        <w:rPr>
          <w:color w:val="231F20"/>
          <w:spacing w:val="-7"/>
          <w:w w:val="105"/>
        </w:rPr>
        <w:t> </w:t>
      </w:r>
      <w:r>
        <w:rPr>
          <w:color w:val="231F20"/>
          <w:w w:val="105"/>
        </w:rPr>
        <w:t>from</w:t>
      </w:r>
      <w:r>
        <w:rPr>
          <w:color w:val="231F20"/>
          <w:spacing w:val="-6"/>
          <w:w w:val="105"/>
        </w:rPr>
        <w:t> </w:t>
      </w:r>
      <w:r>
        <w:rPr>
          <w:color w:val="231F20"/>
          <w:w w:val="105"/>
        </w:rPr>
        <w:t>which</w:t>
      </w:r>
      <w:r>
        <w:rPr>
          <w:color w:val="231F20"/>
          <w:spacing w:val="-8"/>
          <w:w w:val="105"/>
        </w:rPr>
        <w:t> </w:t>
      </w:r>
      <w:r>
        <w:rPr>
          <w:color w:val="231F20"/>
          <w:w w:val="105"/>
        </w:rPr>
        <w:t>it</w:t>
      </w:r>
      <w:r>
        <w:rPr>
          <w:color w:val="231F20"/>
          <w:spacing w:val="-7"/>
          <w:w w:val="105"/>
        </w:rPr>
        <w:t> </w:t>
      </w:r>
      <w:r>
        <w:rPr>
          <w:color w:val="231F20"/>
          <w:w w:val="105"/>
        </w:rPr>
        <w:t>recognizes</w:t>
      </w:r>
      <w:r>
        <w:rPr>
          <w:color w:val="231F20"/>
          <w:spacing w:val="-7"/>
          <w:w w:val="105"/>
        </w:rPr>
        <w:t> </w:t>
      </w:r>
      <w:r>
        <w:rPr>
          <w:color w:val="231F20"/>
          <w:w w:val="105"/>
        </w:rPr>
        <w:t>the</w:t>
      </w:r>
      <w:r>
        <w:rPr>
          <w:color w:val="231F20"/>
          <w:spacing w:val="-7"/>
          <w:w w:val="105"/>
        </w:rPr>
        <w:t> </w:t>
      </w:r>
      <w:r>
        <w:rPr>
          <w:color w:val="231F20"/>
          <w:w w:val="105"/>
        </w:rPr>
        <w:t>fundamental</w:t>
      </w:r>
      <w:r>
        <w:rPr>
          <w:color w:val="231F20"/>
          <w:spacing w:val="-7"/>
          <w:w w:val="105"/>
        </w:rPr>
        <w:t> </w:t>
      </w:r>
      <w:r>
        <w:rPr>
          <w:color w:val="231F20"/>
          <w:w w:val="105"/>
        </w:rPr>
        <w:t>merit</w:t>
      </w:r>
      <w:r>
        <w:rPr>
          <w:color w:val="231F20"/>
          <w:spacing w:val="40"/>
          <w:w w:val="105"/>
        </w:rPr>
        <w:t> </w:t>
      </w:r>
      <w:r>
        <w:rPr>
          <w:color w:val="231F20"/>
          <w:w w:val="105"/>
        </w:rPr>
        <w:t>of</w:t>
      </w:r>
      <w:r>
        <w:rPr>
          <w:color w:val="231F20"/>
          <w:spacing w:val="-7"/>
          <w:w w:val="105"/>
        </w:rPr>
        <w:t> </w:t>
      </w:r>
      <w:r>
        <w:rPr>
          <w:color w:val="231F20"/>
          <w:w w:val="105"/>
        </w:rPr>
        <w:t>having</w:t>
      </w:r>
      <w:r>
        <w:rPr>
          <w:color w:val="231F20"/>
          <w:spacing w:val="-6"/>
          <w:w w:val="105"/>
        </w:rPr>
        <w:t> </w:t>
      </w:r>
      <w:r>
        <w:rPr>
          <w:color w:val="231F20"/>
          <w:w w:val="105"/>
        </w:rPr>
        <w:t>determined</w:t>
      </w:r>
      <w:r>
        <w:rPr>
          <w:color w:val="231F20"/>
          <w:spacing w:val="-7"/>
          <w:w w:val="105"/>
        </w:rPr>
        <w:t> </w:t>
      </w:r>
      <w:r>
        <w:rPr>
          <w:color w:val="231F20"/>
          <w:w w:val="105"/>
        </w:rPr>
        <w:t>a</w:t>
      </w:r>
      <w:r>
        <w:rPr>
          <w:color w:val="231F20"/>
          <w:spacing w:val="-7"/>
          <w:w w:val="105"/>
        </w:rPr>
        <w:t> </w:t>
      </w:r>
      <w:r>
        <w:rPr>
          <w:color w:val="231F20"/>
          <w:w w:val="105"/>
        </w:rPr>
        <w:t>theoretical</w:t>
      </w:r>
      <w:r>
        <w:rPr>
          <w:color w:val="231F20"/>
          <w:spacing w:val="-6"/>
          <w:w w:val="105"/>
        </w:rPr>
        <w:t> </w:t>
      </w:r>
      <w:r>
        <w:rPr>
          <w:color w:val="231F20"/>
          <w:w w:val="105"/>
        </w:rPr>
        <w:t>position</w:t>
      </w:r>
      <w:r>
        <w:rPr>
          <w:color w:val="231F20"/>
          <w:spacing w:val="-7"/>
          <w:w w:val="105"/>
        </w:rPr>
        <w:t> </w:t>
      </w:r>
      <w:r>
        <w:rPr>
          <w:color w:val="231F20"/>
          <w:w w:val="105"/>
        </w:rPr>
        <w:t>capable</w:t>
      </w:r>
      <w:r>
        <w:rPr>
          <w:color w:val="231F20"/>
          <w:spacing w:val="-7"/>
          <w:w w:val="105"/>
        </w:rPr>
        <w:t> </w:t>
      </w:r>
      <w:r>
        <w:rPr>
          <w:color w:val="231F20"/>
          <w:w w:val="105"/>
        </w:rPr>
        <w:t>of</w:t>
      </w:r>
      <w:r>
        <w:rPr>
          <w:color w:val="231F20"/>
          <w:spacing w:val="-4"/>
          <w:w w:val="105"/>
        </w:rPr>
        <w:t> </w:t>
      </w:r>
      <w:r>
        <w:rPr>
          <w:color w:val="231F20"/>
          <w:w w:val="105"/>
        </w:rPr>
        <w:t>leading to</w:t>
      </w:r>
      <w:r>
        <w:rPr>
          <w:color w:val="231F20"/>
          <w:spacing w:val="-8"/>
          <w:w w:val="105"/>
        </w:rPr>
        <w:t> </w:t>
      </w:r>
      <w:r>
        <w:rPr>
          <w:color w:val="231F20"/>
          <w:w w:val="105"/>
        </w:rPr>
        <w:t>militant</w:t>
      </w:r>
      <w:r>
        <w:rPr>
          <w:color w:val="231F20"/>
          <w:spacing w:val="-8"/>
          <w:w w:val="105"/>
        </w:rPr>
        <w:t> </w:t>
      </w:r>
      <w:r>
        <w:rPr>
          <w:color w:val="231F20"/>
          <w:w w:val="105"/>
        </w:rPr>
        <w:t>action,</w:t>
      </w:r>
      <w:r>
        <w:rPr>
          <w:color w:val="231F20"/>
          <w:spacing w:val="-4"/>
          <w:w w:val="105"/>
        </w:rPr>
        <w:t> </w:t>
      </w:r>
      <w:r>
        <w:rPr>
          <w:color w:val="231F20"/>
          <w:w w:val="105"/>
        </w:rPr>
        <w:t>the</w:t>
      </w:r>
      <w:r>
        <w:rPr>
          <w:color w:val="231F20"/>
          <w:spacing w:val="-6"/>
          <w:w w:val="105"/>
        </w:rPr>
        <w:t> </w:t>
      </w:r>
      <w:r>
        <w:rPr>
          <w:color w:val="231F20"/>
          <w:w w:val="105"/>
        </w:rPr>
        <w:t>“objectives</w:t>
      </w:r>
      <w:r>
        <w:rPr>
          <w:color w:val="231F20"/>
          <w:spacing w:val="-6"/>
          <w:w w:val="105"/>
        </w:rPr>
        <w:t> </w:t>
      </w:r>
      <w:r>
        <w:rPr>
          <w:color w:val="231F20"/>
          <w:w w:val="105"/>
        </w:rPr>
        <w:t>of</w:t>
      </w:r>
      <w:r>
        <w:rPr>
          <w:color w:val="231F20"/>
          <w:spacing w:val="-7"/>
          <w:w w:val="105"/>
        </w:rPr>
        <w:t> </w:t>
      </w:r>
      <w:r>
        <w:rPr>
          <w:color w:val="231F20"/>
          <w:w w:val="105"/>
        </w:rPr>
        <w:t>the</w:t>
      </w:r>
      <w:r>
        <w:rPr>
          <w:color w:val="231F20"/>
          <w:spacing w:val="40"/>
          <w:w w:val="105"/>
        </w:rPr>
        <w:t> </w:t>
      </w:r>
      <w:r>
        <w:rPr>
          <w:color w:val="231F20"/>
          <w:w w:val="105"/>
        </w:rPr>
        <w:t>lesser</w:t>
      </w:r>
      <w:r>
        <w:rPr>
          <w:color w:val="231F20"/>
          <w:spacing w:val="-3"/>
          <w:w w:val="105"/>
        </w:rPr>
        <w:t> </w:t>
      </w:r>
      <w:r>
        <w:rPr>
          <w:color w:val="231F20"/>
          <w:w w:val="105"/>
        </w:rPr>
        <w:t>holy</w:t>
      </w:r>
      <w:r>
        <w:rPr>
          <w:color w:val="231F20"/>
          <w:spacing w:val="-2"/>
          <w:w w:val="105"/>
        </w:rPr>
        <w:t> </w:t>
      </w:r>
      <w:r>
        <w:rPr>
          <w:color w:val="231F20"/>
          <w:w w:val="105"/>
        </w:rPr>
        <w:t>war.”</w:t>
      </w:r>
      <w:r>
        <w:rPr>
          <w:color w:val="231F20"/>
          <w:spacing w:val="-3"/>
          <w:w w:val="105"/>
        </w:rPr>
        <w:t> </w:t>
      </w:r>
      <w:r>
        <w:rPr>
          <w:color w:val="231F20"/>
          <w:w w:val="105"/>
        </w:rPr>
        <w:t>The</w:t>
      </w:r>
      <w:r>
        <w:rPr>
          <w:color w:val="231F20"/>
          <w:spacing w:val="-2"/>
          <w:w w:val="105"/>
        </w:rPr>
        <w:t> </w:t>
      </w:r>
      <w:r>
        <w:rPr>
          <w:color w:val="231F20"/>
          <w:w w:val="105"/>
        </w:rPr>
        <w:t>point</w:t>
      </w:r>
      <w:r>
        <w:rPr>
          <w:color w:val="231F20"/>
          <w:spacing w:val="-4"/>
          <w:w w:val="105"/>
        </w:rPr>
        <w:t> </w:t>
      </w:r>
      <w:r>
        <w:rPr>
          <w:color w:val="231F20"/>
          <w:w w:val="105"/>
        </w:rPr>
        <w:t>of departure</w:t>
      </w:r>
      <w:r>
        <w:rPr>
          <w:color w:val="231F20"/>
          <w:spacing w:val="-2"/>
          <w:w w:val="105"/>
        </w:rPr>
        <w:t> </w:t>
      </w:r>
      <w:r>
        <w:rPr>
          <w:color w:val="231F20"/>
          <w:w w:val="105"/>
        </w:rPr>
        <w:t>of its</w:t>
      </w:r>
      <w:r>
        <w:rPr>
          <w:color w:val="231F20"/>
          <w:spacing w:val="-2"/>
          <w:w w:val="105"/>
        </w:rPr>
        <w:t> </w:t>
      </w:r>
      <w:r>
        <w:rPr>
          <w:color w:val="231F20"/>
          <w:w w:val="105"/>
        </w:rPr>
        <w:t>theorization,</w:t>
      </w:r>
      <w:r>
        <w:rPr>
          <w:color w:val="231F20"/>
          <w:spacing w:val="-4"/>
          <w:w w:val="105"/>
        </w:rPr>
        <w:t> </w:t>
      </w:r>
      <w:r>
        <w:rPr>
          <w:color w:val="231F20"/>
          <w:w w:val="105"/>
        </w:rPr>
        <w:t>henceforth</w:t>
      </w:r>
      <w:r>
        <w:rPr>
          <w:color w:val="231F20"/>
          <w:spacing w:val="-3"/>
          <w:w w:val="105"/>
        </w:rPr>
        <w:t> </w:t>
      </w:r>
      <w:r>
        <w:rPr>
          <w:color w:val="231F20"/>
          <w:w w:val="105"/>
        </w:rPr>
        <w:t>acquired</w:t>
      </w:r>
      <w:r>
        <w:rPr>
          <w:color w:val="231F20"/>
          <w:spacing w:val="-3"/>
          <w:w w:val="105"/>
        </w:rPr>
        <w:t> </w:t>
      </w:r>
      <w:r>
        <w:rPr>
          <w:color w:val="231F20"/>
          <w:w w:val="105"/>
        </w:rPr>
        <w:t>by the</w:t>
      </w:r>
      <w:r>
        <w:rPr>
          <w:color w:val="231F20"/>
          <w:spacing w:val="-2"/>
          <w:w w:val="105"/>
        </w:rPr>
        <w:t> </w:t>
      </w:r>
      <w:r>
        <w:rPr>
          <w:color w:val="231F20"/>
          <w:w w:val="105"/>
        </w:rPr>
        <w:t>radical</w:t>
      </w:r>
      <w:r>
        <w:rPr>
          <w:color w:val="231F20"/>
          <w:spacing w:val="-2"/>
          <w:w w:val="105"/>
        </w:rPr>
        <w:t> </w:t>
      </w:r>
      <w:r>
        <w:rPr>
          <w:color w:val="231F20"/>
          <w:w w:val="105"/>
        </w:rPr>
        <w:t>right,</w:t>
      </w:r>
      <w:r>
        <w:rPr>
          <w:color w:val="231F20"/>
          <w:spacing w:val="-4"/>
          <w:w w:val="105"/>
        </w:rPr>
        <w:t> </w:t>
      </w:r>
      <w:r>
        <w:rPr>
          <w:color w:val="231F20"/>
          <w:w w:val="105"/>
        </w:rPr>
        <w:t>is</w:t>
      </w:r>
      <w:r>
        <w:rPr>
          <w:color w:val="231F20"/>
          <w:spacing w:val="40"/>
          <w:w w:val="105"/>
        </w:rPr>
        <w:t> </w:t>
      </w:r>
      <w:r>
        <w:rPr>
          <w:color w:val="231F20"/>
          <w:w w:val="105"/>
        </w:rPr>
        <w:t>the</w:t>
      </w:r>
      <w:r>
        <w:rPr>
          <w:color w:val="231F20"/>
          <w:spacing w:val="-3"/>
          <w:w w:val="105"/>
        </w:rPr>
        <w:t> </w:t>
      </w:r>
      <w:r>
        <w:rPr>
          <w:color w:val="231F20"/>
          <w:w w:val="105"/>
        </w:rPr>
        <w:t>refusal</w:t>
      </w:r>
      <w:r>
        <w:rPr>
          <w:color w:val="231F20"/>
          <w:spacing w:val="-3"/>
          <w:w w:val="105"/>
        </w:rPr>
        <w:t> </w:t>
      </w:r>
      <w:r>
        <w:rPr>
          <w:color w:val="231F20"/>
          <w:w w:val="105"/>
        </w:rPr>
        <w:t>of</w:t>
      </w:r>
      <w:r>
        <w:rPr>
          <w:color w:val="231F20"/>
          <w:spacing w:val="-4"/>
          <w:w w:val="105"/>
        </w:rPr>
        <w:t> </w:t>
      </w:r>
      <w:r>
        <w:rPr>
          <w:color w:val="231F20"/>
          <w:w w:val="105"/>
        </w:rPr>
        <w:t>all</w:t>
      </w:r>
      <w:r>
        <w:rPr>
          <w:color w:val="231F20"/>
          <w:spacing w:val="-3"/>
          <w:w w:val="105"/>
        </w:rPr>
        <w:t> </w:t>
      </w:r>
      <w:r>
        <w:rPr>
          <w:color w:val="231F20"/>
          <w:w w:val="105"/>
        </w:rPr>
        <w:t>structural</w:t>
      </w:r>
      <w:r>
        <w:rPr>
          <w:color w:val="231F20"/>
          <w:spacing w:val="-3"/>
          <w:w w:val="105"/>
        </w:rPr>
        <w:t> </w:t>
      </w:r>
      <w:r>
        <w:rPr>
          <w:color w:val="231F20"/>
          <w:w w:val="105"/>
        </w:rPr>
        <w:t>bonds.</w:t>
      </w:r>
      <w:r>
        <w:rPr>
          <w:color w:val="231F20"/>
          <w:spacing w:val="-3"/>
          <w:w w:val="105"/>
        </w:rPr>
        <w:t> </w:t>
      </w:r>
      <w:r>
        <w:rPr>
          <w:color w:val="231F20"/>
          <w:w w:val="105"/>
        </w:rPr>
        <w:t>For the</w:t>
      </w:r>
      <w:r>
        <w:rPr>
          <w:color w:val="231F20"/>
          <w:spacing w:val="-3"/>
          <w:w w:val="105"/>
        </w:rPr>
        <w:t> </w:t>
      </w:r>
      <w:r>
        <w:rPr>
          <w:color w:val="231F20"/>
          <w:w w:val="105"/>
        </w:rPr>
        <w:t>differentiated</w:t>
      </w:r>
      <w:r>
        <w:rPr>
          <w:color w:val="231F20"/>
          <w:spacing w:val="-4"/>
          <w:w w:val="105"/>
        </w:rPr>
        <w:t> </w:t>
      </w:r>
      <w:r>
        <w:rPr>
          <w:color w:val="231F20"/>
          <w:w w:val="105"/>
        </w:rPr>
        <w:t>man,</w:t>
      </w:r>
      <w:r>
        <w:rPr>
          <w:color w:val="231F20"/>
          <w:spacing w:val="-5"/>
          <w:w w:val="105"/>
        </w:rPr>
        <w:t> </w:t>
      </w:r>
      <w:r>
        <w:rPr>
          <w:color w:val="231F20"/>
          <w:w w:val="105"/>
        </w:rPr>
        <w:t>for</w:t>
      </w:r>
      <w:r>
        <w:rPr>
          <w:color w:val="231F20"/>
          <w:spacing w:val="-4"/>
          <w:w w:val="105"/>
        </w:rPr>
        <w:t> </w:t>
      </w:r>
      <w:r>
        <w:rPr>
          <w:color w:val="231F20"/>
          <w:w w:val="105"/>
        </w:rPr>
        <w:t>he who</w:t>
      </w:r>
      <w:r>
        <w:rPr>
          <w:color w:val="231F20"/>
          <w:spacing w:val="-4"/>
          <w:w w:val="105"/>
        </w:rPr>
        <w:t> </w:t>
      </w:r>
      <w:r>
        <w:rPr>
          <w:color w:val="231F20"/>
          <w:w w:val="105"/>
        </w:rPr>
        <w:t>wants</w:t>
      </w:r>
      <w:r>
        <w:rPr>
          <w:color w:val="231F20"/>
          <w:spacing w:val="-1"/>
          <w:w w:val="105"/>
        </w:rPr>
        <w:t> </w:t>
      </w:r>
      <w:r>
        <w:rPr>
          <w:color w:val="231F20"/>
          <w:w w:val="105"/>
        </w:rPr>
        <w:t>to</w:t>
      </w:r>
      <w:r>
        <w:rPr>
          <w:color w:val="231F20"/>
          <w:spacing w:val="-4"/>
          <w:w w:val="105"/>
        </w:rPr>
        <w:t> </w:t>
      </w:r>
      <w:r>
        <w:rPr>
          <w:color w:val="231F20"/>
          <w:w w:val="105"/>
        </w:rPr>
        <w:t>be</w:t>
      </w:r>
      <w:r>
        <w:rPr>
          <w:color w:val="231F20"/>
          <w:spacing w:val="-3"/>
          <w:w w:val="105"/>
        </w:rPr>
        <w:t> </w:t>
      </w:r>
      <w:r>
        <w:rPr>
          <w:color w:val="231F20"/>
          <w:w w:val="105"/>
        </w:rPr>
        <w:t>able</w:t>
      </w:r>
      <w:r>
        <w:rPr>
          <w:color w:val="231F20"/>
          <w:spacing w:val="-3"/>
          <w:w w:val="105"/>
        </w:rPr>
        <w:t> </w:t>
      </w:r>
      <w:r>
        <w:rPr>
          <w:color w:val="231F20"/>
          <w:w w:val="105"/>
        </w:rPr>
        <w:t>to</w:t>
      </w:r>
      <w:r>
        <w:rPr>
          <w:color w:val="231F20"/>
          <w:spacing w:val="-4"/>
          <w:w w:val="105"/>
        </w:rPr>
        <w:t> </w:t>
      </w:r>
      <w:r>
        <w:rPr>
          <w:color w:val="231F20"/>
          <w:w w:val="105"/>
        </w:rPr>
        <w:t>“ride</w:t>
      </w:r>
      <w:r>
        <w:rPr>
          <w:color w:val="231F20"/>
          <w:spacing w:val="-3"/>
          <w:w w:val="105"/>
        </w:rPr>
        <w:t> </w:t>
      </w:r>
      <w:r>
        <w:rPr>
          <w:color w:val="231F20"/>
          <w:w w:val="105"/>
        </w:rPr>
        <w:t>the</w:t>
      </w:r>
      <w:r>
        <w:rPr>
          <w:color w:val="231F20"/>
          <w:spacing w:val="40"/>
          <w:w w:val="105"/>
        </w:rPr>
        <w:t> </w:t>
      </w:r>
      <w:r>
        <w:rPr>
          <w:color w:val="231F20"/>
          <w:w w:val="105"/>
        </w:rPr>
        <w:t>tiger,”</w:t>
      </w:r>
      <w:r>
        <w:rPr>
          <w:color w:val="231F20"/>
          <w:spacing w:val="-9"/>
          <w:w w:val="105"/>
        </w:rPr>
        <w:t> </w:t>
      </w:r>
      <w:r>
        <w:rPr>
          <w:color w:val="231F20"/>
          <w:w w:val="105"/>
        </w:rPr>
        <w:t>the</w:t>
      </w:r>
      <w:r>
        <w:rPr>
          <w:color w:val="231F20"/>
          <w:spacing w:val="-7"/>
          <w:w w:val="105"/>
        </w:rPr>
        <w:t> </w:t>
      </w:r>
      <w:r>
        <w:rPr>
          <w:color w:val="231F20"/>
          <w:w w:val="105"/>
        </w:rPr>
        <w:t>only</w:t>
      </w:r>
      <w:r>
        <w:rPr>
          <w:color w:val="231F20"/>
          <w:spacing w:val="-7"/>
          <w:w w:val="105"/>
        </w:rPr>
        <w:t> </w:t>
      </w:r>
      <w:r>
        <w:rPr>
          <w:color w:val="231F20"/>
          <w:w w:val="105"/>
        </w:rPr>
        <w:t>possibility</w:t>
      </w:r>
      <w:r>
        <w:rPr>
          <w:color w:val="231F20"/>
          <w:spacing w:val="-7"/>
          <w:w w:val="105"/>
        </w:rPr>
        <w:t> </w:t>
      </w:r>
      <w:r>
        <w:rPr>
          <w:color w:val="231F20"/>
          <w:w w:val="105"/>
        </w:rPr>
        <w:t>is</w:t>
      </w:r>
      <w:r>
        <w:rPr>
          <w:color w:val="231F20"/>
          <w:spacing w:val="-7"/>
          <w:w w:val="105"/>
        </w:rPr>
        <w:t> </w:t>
      </w:r>
      <w:r>
        <w:rPr>
          <w:color w:val="231F20"/>
          <w:w w:val="105"/>
        </w:rPr>
        <w:t>that</w:t>
      </w:r>
      <w:r>
        <w:rPr>
          <w:color w:val="231F20"/>
          <w:spacing w:val="-9"/>
          <w:w w:val="105"/>
        </w:rPr>
        <w:t> </w:t>
      </w:r>
      <w:r>
        <w:rPr>
          <w:color w:val="231F20"/>
          <w:w w:val="105"/>
        </w:rPr>
        <w:t>of</w:t>
      </w:r>
      <w:r>
        <w:rPr>
          <w:color w:val="231F20"/>
          <w:spacing w:val="-8"/>
          <w:w w:val="105"/>
        </w:rPr>
        <w:t> </w:t>
      </w:r>
      <w:r>
        <w:rPr>
          <w:color w:val="231F20"/>
          <w:w w:val="105"/>
        </w:rPr>
        <w:t>“blending</w:t>
      </w:r>
      <w:r>
        <w:rPr>
          <w:color w:val="231F20"/>
          <w:spacing w:val="-6"/>
          <w:w w:val="105"/>
        </w:rPr>
        <w:t> </w:t>
      </w:r>
      <w:r>
        <w:rPr>
          <w:color w:val="231F20"/>
          <w:w w:val="105"/>
        </w:rPr>
        <w:t>into</w:t>
      </w:r>
      <w:r>
        <w:rPr>
          <w:color w:val="231F20"/>
          <w:spacing w:val="-9"/>
          <w:w w:val="105"/>
        </w:rPr>
        <w:t> </w:t>
      </w:r>
      <w:r>
        <w:rPr>
          <w:color w:val="231F20"/>
          <w:w w:val="105"/>
        </w:rPr>
        <w:t>society</w:t>
      </w:r>
      <w:r>
        <w:rPr>
          <w:color w:val="231F20"/>
          <w:spacing w:val="-2"/>
          <w:w w:val="105"/>
        </w:rPr>
        <w:t> </w:t>
      </w:r>
      <w:r>
        <w:rPr>
          <w:color w:val="231F20"/>
          <w:w w:val="105"/>
        </w:rPr>
        <w:t>however</w:t>
      </w:r>
      <w:r>
        <w:rPr>
          <w:color w:val="231F20"/>
          <w:spacing w:val="-8"/>
          <w:w w:val="105"/>
        </w:rPr>
        <w:t> </w:t>
      </w:r>
      <w:r>
        <w:rPr>
          <w:color w:val="231F20"/>
          <w:w w:val="105"/>
        </w:rPr>
        <w:t>reacting</w:t>
      </w:r>
      <w:r>
        <w:rPr>
          <w:color w:val="231F20"/>
          <w:spacing w:val="-6"/>
          <w:w w:val="105"/>
        </w:rPr>
        <w:t> </w:t>
      </w:r>
      <w:r>
        <w:rPr>
          <w:color w:val="231F20"/>
          <w:w w:val="105"/>
        </w:rPr>
        <w:t>when</w:t>
      </w:r>
      <w:r>
        <w:rPr>
          <w:color w:val="231F20"/>
          <w:spacing w:val="-8"/>
          <w:w w:val="105"/>
        </w:rPr>
        <w:t> </w:t>
      </w:r>
      <w:r>
        <w:rPr>
          <w:color w:val="231F20"/>
          <w:w w:val="105"/>
        </w:rPr>
        <w:t>his</w:t>
      </w:r>
      <w:r>
        <w:rPr>
          <w:color w:val="231F20"/>
          <w:spacing w:val="-8"/>
          <w:w w:val="105"/>
        </w:rPr>
        <w:t> </w:t>
      </w:r>
      <w:r>
        <w:rPr>
          <w:color w:val="231F20"/>
          <w:w w:val="105"/>
        </w:rPr>
        <w:t>honor</w:t>
      </w:r>
      <w:r>
        <w:rPr>
          <w:color w:val="231F20"/>
          <w:spacing w:val="-7"/>
          <w:w w:val="105"/>
        </w:rPr>
        <w:t> </w:t>
      </w:r>
      <w:r>
        <w:rPr>
          <w:color w:val="231F20"/>
          <w:w w:val="105"/>
        </w:rPr>
        <w:t>and</w:t>
      </w:r>
      <w:r>
        <w:rPr>
          <w:color w:val="231F20"/>
          <w:spacing w:val="-8"/>
          <w:w w:val="105"/>
        </w:rPr>
        <w:t> </w:t>
      </w:r>
      <w:r>
        <w:rPr>
          <w:color w:val="231F20"/>
          <w:w w:val="105"/>
        </w:rPr>
        <w:t>dignity</w:t>
      </w:r>
      <w:r>
        <w:rPr>
          <w:color w:val="231F20"/>
          <w:spacing w:val="40"/>
          <w:w w:val="105"/>
        </w:rPr>
        <w:t> </w:t>
      </w:r>
      <w:r>
        <w:rPr>
          <w:color w:val="231F20"/>
          <w:w w:val="105"/>
        </w:rPr>
        <w:t>require it,</w:t>
      </w:r>
      <w:r>
        <w:rPr>
          <w:color w:val="231F20"/>
          <w:spacing w:val="-2"/>
          <w:w w:val="105"/>
        </w:rPr>
        <w:t> </w:t>
      </w:r>
      <w:r>
        <w:rPr>
          <w:color w:val="231F20"/>
          <w:w w:val="105"/>
        </w:rPr>
        <w:t>thus … always. Actions of</w:t>
      </w:r>
      <w:r>
        <w:rPr>
          <w:color w:val="231F20"/>
          <w:spacing w:val="-1"/>
          <w:w w:val="105"/>
        </w:rPr>
        <w:t> </w:t>
      </w:r>
      <w:r>
        <w:rPr>
          <w:color w:val="231F20"/>
          <w:w w:val="105"/>
        </w:rPr>
        <w:t>this</w:t>
      </w:r>
      <w:r>
        <w:rPr>
          <w:color w:val="231F20"/>
          <w:spacing w:val="-1"/>
          <w:w w:val="105"/>
        </w:rPr>
        <w:t> </w:t>
      </w:r>
      <w:r>
        <w:rPr>
          <w:color w:val="231F20"/>
          <w:w w:val="105"/>
        </w:rPr>
        <w:t>type are perfectly</w:t>
      </w:r>
      <w:r>
        <w:rPr>
          <w:color w:val="231F20"/>
          <w:spacing w:val="-1"/>
          <w:w w:val="105"/>
        </w:rPr>
        <w:t> </w:t>
      </w:r>
      <w:r>
        <w:rPr>
          <w:color w:val="231F20"/>
          <w:w w:val="105"/>
        </w:rPr>
        <w:t>possible even</w:t>
      </w:r>
      <w:r>
        <w:rPr>
          <w:color w:val="231F20"/>
          <w:spacing w:val="-1"/>
          <w:w w:val="105"/>
        </w:rPr>
        <w:t> </w:t>
      </w:r>
      <w:r>
        <w:rPr>
          <w:color w:val="231F20"/>
          <w:w w:val="105"/>
        </w:rPr>
        <w:t>if</w:t>
      </w:r>
      <w:r>
        <w:rPr>
          <w:color w:val="231F20"/>
          <w:spacing w:val="-1"/>
          <w:w w:val="105"/>
        </w:rPr>
        <w:t> </w:t>
      </w:r>
      <w:r>
        <w:rPr>
          <w:color w:val="231F20"/>
          <w:w w:val="105"/>
        </w:rPr>
        <w:t>they are</w:t>
      </w:r>
      <w:r>
        <w:rPr>
          <w:color w:val="231F20"/>
          <w:spacing w:val="-1"/>
          <w:w w:val="105"/>
        </w:rPr>
        <w:t> </w:t>
      </w:r>
      <w:r>
        <w:rPr>
          <w:color w:val="231F20"/>
          <w:w w:val="105"/>
        </w:rPr>
        <w:t>conducted by</w:t>
      </w:r>
      <w:r>
        <w:rPr>
          <w:color w:val="231F20"/>
          <w:spacing w:val="40"/>
          <w:w w:val="105"/>
        </w:rPr>
        <w:t> </w:t>
      </w:r>
      <w:r>
        <w:rPr>
          <w:color w:val="231F20"/>
          <w:w w:val="105"/>
        </w:rPr>
        <w:t>isolated</w:t>
      </w:r>
      <w:r>
        <w:rPr>
          <w:color w:val="231F20"/>
          <w:spacing w:val="-2"/>
          <w:w w:val="105"/>
        </w:rPr>
        <w:t> </w:t>
      </w:r>
      <w:r>
        <w:rPr>
          <w:color w:val="231F20"/>
          <w:w w:val="105"/>
        </w:rPr>
        <w:t>militants</w:t>
      </w:r>
      <w:r>
        <w:rPr>
          <w:color w:val="231F20"/>
          <w:spacing w:val="-1"/>
          <w:w w:val="105"/>
        </w:rPr>
        <w:t> </w:t>
      </w:r>
      <w:r>
        <w:rPr>
          <w:color w:val="231F20"/>
          <w:w w:val="105"/>
        </w:rPr>
        <w:t>or</w:t>
      </w:r>
      <w:r>
        <w:rPr>
          <w:color w:val="231F20"/>
          <w:spacing w:val="-2"/>
          <w:w w:val="105"/>
        </w:rPr>
        <w:t> </w:t>
      </w:r>
      <w:r>
        <w:rPr>
          <w:color w:val="231F20"/>
          <w:w w:val="105"/>
        </w:rPr>
        <w:t>by</w:t>
      </w:r>
      <w:r>
        <w:rPr>
          <w:color w:val="231F20"/>
          <w:spacing w:val="-1"/>
          <w:w w:val="105"/>
        </w:rPr>
        <w:t> </w:t>
      </w:r>
      <w:r>
        <w:rPr>
          <w:color w:val="231F20"/>
          <w:w w:val="105"/>
        </w:rPr>
        <w:t>‘informal</w:t>
      </w:r>
      <w:r>
        <w:rPr>
          <w:color w:val="231F20"/>
          <w:spacing w:val="-1"/>
          <w:w w:val="105"/>
        </w:rPr>
        <w:t> </w:t>
      </w:r>
      <w:r>
        <w:rPr>
          <w:color w:val="231F20"/>
          <w:w w:val="105"/>
        </w:rPr>
        <w:t>groupuscules’</w:t>
      </w:r>
      <w:r>
        <w:rPr>
          <w:color w:val="231F20"/>
          <w:spacing w:val="-2"/>
          <w:w w:val="105"/>
        </w:rPr>
        <w:t> </w:t>
      </w:r>
      <w:r>
        <w:rPr>
          <w:color w:val="231F20"/>
          <w:w w:val="105"/>
        </w:rPr>
        <w:t>(slegati)</w:t>
      </w:r>
      <w:r>
        <w:rPr>
          <w:color w:val="231F20"/>
          <w:spacing w:val="-1"/>
          <w:w w:val="105"/>
        </w:rPr>
        <w:t> </w:t>
      </w:r>
      <w:r>
        <w:rPr>
          <w:color w:val="231F20"/>
          <w:w w:val="105"/>
        </w:rPr>
        <w:t>of</w:t>
      </w:r>
      <w:r>
        <w:rPr>
          <w:color w:val="231F20"/>
          <w:spacing w:val="-2"/>
          <w:w w:val="105"/>
        </w:rPr>
        <w:t> </w:t>
      </w:r>
      <w:r>
        <w:rPr>
          <w:color w:val="231F20"/>
          <w:w w:val="105"/>
        </w:rPr>
        <w:t>2 or</w:t>
      </w:r>
      <w:r>
        <w:rPr>
          <w:color w:val="231F20"/>
          <w:spacing w:val="-2"/>
          <w:w w:val="105"/>
        </w:rPr>
        <w:t> </w:t>
      </w:r>
      <w:r>
        <w:rPr>
          <w:color w:val="231F20"/>
          <w:w w:val="105"/>
        </w:rPr>
        <w:t>3 comrades;</w:t>
      </w:r>
      <w:r>
        <w:rPr>
          <w:color w:val="231F20"/>
          <w:spacing w:val="-2"/>
          <w:w w:val="105"/>
        </w:rPr>
        <w:t> </w:t>
      </w:r>
      <w:r>
        <w:rPr>
          <w:color w:val="231F20"/>
          <w:w w:val="105"/>
        </w:rPr>
        <w:t>they can, by</w:t>
      </w:r>
      <w:r>
        <w:rPr>
          <w:color w:val="231F20"/>
          <w:spacing w:val="-2"/>
          <w:w w:val="105"/>
        </w:rPr>
        <w:t> </w:t>
      </w:r>
      <w:r>
        <w:rPr>
          <w:color w:val="231F20"/>
          <w:w w:val="105"/>
        </w:rPr>
        <w:t>spontaneous</w:t>
      </w:r>
      <w:r>
        <w:rPr>
          <w:color w:val="231F20"/>
          <w:spacing w:val="40"/>
          <w:w w:val="105"/>
        </w:rPr>
        <w:t> </w:t>
      </w:r>
      <w:r>
        <w:rPr>
          <w:color w:val="231F20"/>
          <w:w w:val="105"/>
        </w:rPr>
        <w:t>phenomenon,</w:t>
      </w:r>
      <w:r>
        <w:rPr>
          <w:color w:val="231F20"/>
          <w:spacing w:val="-9"/>
          <w:w w:val="105"/>
        </w:rPr>
        <w:t> </w:t>
      </w:r>
      <w:r>
        <w:rPr>
          <w:color w:val="231F20"/>
          <w:w w:val="105"/>
        </w:rPr>
        <w:t>continuously</w:t>
      </w:r>
      <w:r>
        <w:rPr>
          <w:color w:val="231F20"/>
          <w:spacing w:val="-7"/>
          <w:w w:val="105"/>
        </w:rPr>
        <w:t> </w:t>
      </w:r>
      <w:r>
        <w:rPr>
          <w:color w:val="231F20"/>
          <w:w w:val="105"/>
        </w:rPr>
        <w:t>expand.”</w:t>
      </w:r>
      <w:r>
        <w:rPr>
          <w:color w:val="231F20"/>
          <w:spacing w:val="-8"/>
          <w:w w:val="105"/>
        </w:rPr>
        <w:t> </w:t>
      </w:r>
      <w:r>
        <w:rPr>
          <w:color w:val="231F20"/>
          <w:w w:val="105"/>
        </w:rPr>
        <w:t>It</w:t>
      </w:r>
      <w:r>
        <w:rPr>
          <w:color w:val="231F20"/>
          <w:spacing w:val="-9"/>
          <w:w w:val="105"/>
        </w:rPr>
        <w:t> </w:t>
      </w:r>
      <w:r>
        <w:rPr>
          <w:color w:val="231F20"/>
          <w:w w:val="105"/>
        </w:rPr>
        <w:t>is</w:t>
      </w:r>
      <w:r>
        <w:rPr>
          <w:color w:val="231F20"/>
          <w:spacing w:val="-7"/>
          <w:w w:val="105"/>
        </w:rPr>
        <w:t> </w:t>
      </w:r>
      <w:r>
        <w:rPr>
          <w:color w:val="231F20"/>
          <w:w w:val="105"/>
        </w:rPr>
        <w:t>precisely</w:t>
      </w:r>
      <w:r>
        <w:rPr>
          <w:color w:val="231F20"/>
          <w:spacing w:val="-7"/>
          <w:w w:val="105"/>
        </w:rPr>
        <w:t> </w:t>
      </w:r>
      <w:r>
        <w:rPr>
          <w:color w:val="231F20"/>
          <w:w w:val="105"/>
        </w:rPr>
        <w:t>the</w:t>
      </w:r>
      <w:r>
        <w:rPr>
          <w:color w:val="231F20"/>
          <w:spacing w:val="-9"/>
          <w:w w:val="105"/>
        </w:rPr>
        <w:t> </w:t>
      </w:r>
      <w:r>
        <w:rPr>
          <w:color w:val="231F20"/>
          <w:w w:val="105"/>
        </w:rPr>
        <w:t>shortcomings</w:t>
      </w:r>
      <w:r>
        <w:rPr>
          <w:color w:val="231F20"/>
          <w:spacing w:val="-8"/>
          <w:w w:val="105"/>
        </w:rPr>
        <w:t> </w:t>
      </w:r>
      <w:r>
        <w:rPr>
          <w:color w:val="231F20"/>
          <w:w w:val="105"/>
        </w:rPr>
        <w:t>in</w:t>
      </w:r>
      <w:r>
        <w:rPr>
          <w:color w:val="231F20"/>
          <w:spacing w:val="-8"/>
          <w:w w:val="105"/>
        </w:rPr>
        <w:t> </w:t>
      </w:r>
      <w:r>
        <w:rPr>
          <w:color w:val="231F20"/>
          <w:w w:val="105"/>
        </w:rPr>
        <w:t>the</w:t>
      </w:r>
      <w:r>
        <w:rPr>
          <w:color w:val="231F20"/>
          <w:spacing w:val="-8"/>
          <w:w w:val="105"/>
        </w:rPr>
        <w:t> </w:t>
      </w:r>
      <w:r>
        <w:rPr>
          <w:color w:val="231F20"/>
          <w:w w:val="105"/>
        </w:rPr>
        <w:t>material</w:t>
      </w:r>
      <w:r>
        <w:rPr>
          <w:color w:val="231F20"/>
          <w:spacing w:val="-7"/>
          <w:w w:val="105"/>
        </w:rPr>
        <w:t> </w:t>
      </w:r>
      <w:r>
        <w:rPr>
          <w:color w:val="231F20"/>
          <w:w w:val="105"/>
        </w:rPr>
        <w:t>and</w:t>
      </w:r>
      <w:r>
        <w:rPr>
          <w:color w:val="231F20"/>
          <w:spacing w:val="-8"/>
          <w:w w:val="105"/>
        </w:rPr>
        <w:t> </w:t>
      </w:r>
      <w:r>
        <w:rPr>
          <w:color w:val="231F20"/>
          <w:w w:val="105"/>
        </w:rPr>
        <w:t>organizational</w:t>
      </w:r>
      <w:r>
        <w:rPr>
          <w:color w:val="231F20"/>
          <w:spacing w:val="40"/>
          <w:w w:val="105"/>
        </w:rPr>
        <w:t> </w:t>
      </w:r>
      <w:r>
        <w:rPr>
          <w:color w:val="231F20"/>
          <w:w w:val="105"/>
        </w:rPr>
        <w:t>plans,</w:t>
      </w:r>
      <w:r>
        <w:rPr>
          <w:color w:val="231F20"/>
          <w:spacing w:val="-9"/>
          <w:w w:val="105"/>
        </w:rPr>
        <w:t> </w:t>
      </w:r>
      <w:r>
        <w:rPr>
          <w:color w:val="231F20"/>
          <w:w w:val="105"/>
        </w:rPr>
        <w:t>that</w:t>
      </w:r>
      <w:r>
        <w:rPr>
          <w:color w:val="231F20"/>
          <w:spacing w:val="-9"/>
          <w:w w:val="105"/>
        </w:rPr>
        <w:t> </w:t>
      </w:r>
      <w:r>
        <w:rPr>
          <w:color w:val="231F20"/>
          <w:w w:val="105"/>
        </w:rPr>
        <w:t>constitute</w:t>
      </w:r>
      <w:r>
        <w:rPr>
          <w:color w:val="231F20"/>
          <w:spacing w:val="-9"/>
          <w:w w:val="105"/>
        </w:rPr>
        <w:t> </w:t>
      </w:r>
      <w:r>
        <w:rPr>
          <w:color w:val="231F20"/>
          <w:w w:val="105"/>
        </w:rPr>
        <w:t>the</w:t>
      </w:r>
      <w:r>
        <w:rPr>
          <w:color w:val="231F20"/>
          <w:spacing w:val="-9"/>
          <w:w w:val="105"/>
        </w:rPr>
        <w:t> </w:t>
      </w:r>
      <w:r>
        <w:rPr>
          <w:color w:val="231F20"/>
          <w:w w:val="105"/>
        </w:rPr>
        <w:t>premises</w:t>
      </w:r>
      <w:r>
        <w:rPr>
          <w:color w:val="231F20"/>
          <w:spacing w:val="-9"/>
          <w:w w:val="105"/>
        </w:rPr>
        <w:t> </w:t>
      </w:r>
      <w:r>
        <w:rPr>
          <w:color w:val="231F20"/>
          <w:w w:val="105"/>
        </w:rPr>
        <w:t>of</w:t>
      </w:r>
      <w:r>
        <w:rPr>
          <w:color w:val="231F20"/>
          <w:spacing w:val="-9"/>
          <w:w w:val="105"/>
        </w:rPr>
        <w:t> </w:t>
      </w:r>
      <w:r>
        <w:rPr>
          <w:color w:val="231F20"/>
          <w:w w:val="105"/>
        </w:rPr>
        <w:t>spontaneous</w:t>
      </w:r>
      <w:r>
        <w:rPr>
          <w:color w:val="231F20"/>
          <w:spacing w:val="-9"/>
          <w:w w:val="105"/>
        </w:rPr>
        <w:t> </w:t>
      </w:r>
      <w:r>
        <w:rPr>
          <w:color w:val="231F20"/>
          <w:w w:val="105"/>
        </w:rPr>
        <w:t>struggle:</w:t>
      </w:r>
      <w:r>
        <w:rPr>
          <w:color w:val="231F20"/>
          <w:spacing w:val="-9"/>
          <w:w w:val="105"/>
        </w:rPr>
        <w:t> </w:t>
      </w:r>
      <w:r>
        <w:rPr>
          <w:color w:val="231F20"/>
          <w:w w:val="105"/>
        </w:rPr>
        <w:t>“Spontaneity!</w:t>
      </w:r>
      <w:r>
        <w:rPr>
          <w:color w:val="231F20"/>
          <w:spacing w:val="-9"/>
          <w:w w:val="105"/>
        </w:rPr>
        <w:t> </w:t>
      </w:r>
      <w:r>
        <w:rPr>
          <w:color w:val="231F20"/>
          <w:w w:val="105"/>
        </w:rPr>
        <w:t>That</w:t>
      </w:r>
      <w:r>
        <w:rPr>
          <w:color w:val="231F20"/>
          <w:spacing w:val="-9"/>
          <w:w w:val="105"/>
        </w:rPr>
        <w:t> </w:t>
      </w:r>
      <w:r>
        <w:rPr>
          <w:color w:val="231F20"/>
          <w:w w:val="105"/>
        </w:rPr>
        <w:t>is</w:t>
      </w:r>
      <w:r>
        <w:rPr>
          <w:color w:val="231F20"/>
          <w:spacing w:val="-8"/>
          <w:w w:val="105"/>
        </w:rPr>
        <w:t> </w:t>
      </w:r>
      <w:r>
        <w:rPr>
          <w:color w:val="231F20"/>
          <w:w w:val="105"/>
        </w:rPr>
        <w:t>the</w:t>
      </w:r>
      <w:r>
        <w:rPr>
          <w:color w:val="231F20"/>
          <w:spacing w:val="-9"/>
          <w:w w:val="105"/>
        </w:rPr>
        <w:t> </w:t>
      </w:r>
      <w:r>
        <w:rPr>
          <w:color w:val="231F20"/>
          <w:w w:val="105"/>
        </w:rPr>
        <w:t>watchword</w:t>
      </w:r>
      <w:r>
        <w:rPr>
          <w:color w:val="231F20"/>
          <w:spacing w:val="-9"/>
          <w:w w:val="105"/>
        </w:rPr>
        <w:t> </w:t>
      </w:r>
      <w:r>
        <w:rPr>
          <w:color w:val="231F20"/>
          <w:w w:val="105"/>
        </w:rPr>
        <w:t>being</w:t>
      </w:r>
      <w:r>
        <w:rPr>
          <w:color w:val="231F20"/>
          <w:spacing w:val="40"/>
          <w:w w:val="105"/>
        </w:rPr>
        <w:t> </w:t>
      </w:r>
      <w:r>
        <w:rPr>
          <w:color w:val="231F20"/>
          <w:w w:val="105"/>
        </w:rPr>
        <w:t>thrown by the vanguard to their comrades.”</w:t>
      </w:r>
    </w:p>
    <w:p>
      <w:pPr>
        <w:pStyle w:val="BodyText"/>
      </w:pPr>
    </w:p>
    <w:p>
      <w:pPr>
        <w:pStyle w:val="BodyText"/>
        <w:spacing w:before="136"/>
      </w:pPr>
    </w:p>
    <w:p>
      <w:pPr>
        <w:pStyle w:val="BodyText"/>
        <w:spacing w:line="283" w:lineRule="auto"/>
        <w:ind w:left="336" w:right="446"/>
      </w:pPr>
      <w:r>
        <w:rPr>
          <w:color w:val="231F20"/>
          <w:w w:val="105"/>
        </w:rPr>
        <w:t>The exemplary action is the natural outcome of spontaneity; it distinguishes itself as much from</w:t>
      </w:r>
      <w:r>
        <w:rPr>
          <w:color w:val="231F20"/>
          <w:spacing w:val="40"/>
          <w:w w:val="105"/>
        </w:rPr>
        <w:t> </w:t>
      </w:r>
      <w:r>
        <w:rPr>
          <w:color w:val="231F20"/>
          <w:w w:val="105"/>
        </w:rPr>
        <w:t>terrorism</w:t>
      </w:r>
      <w:r>
        <w:rPr>
          <w:color w:val="231F20"/>
          <w:spacing w:val="-7"/>
          <w:w w:val="105"/>
        </w:rPr>
        <w:t> </w:t>
      </w:r>
      <w:r>
        <w:rPr>
          <w:color w:val="231F20"/>
          <w:w w:val="105"/>
        </w:rPr>
        <w:t>(as</w:t>
      </w:r>
      <w:r>
        <w:rPr>
          <w:color w:val="231F20"/>
          <w:spacing w:val="-7"/>
          <w:w w:val="105"/>
        </w:rPr>
        <w:t> </w:t>
      </w:r>
      <w:r>
        <w:rPr>
          <w:color w:val="231F20"/>
          <w:w w:val="105"/>
        </w:rPr>
        <w:t>it</w:t>
      </w:r>
      <w:r>
        <w:rPr>
          <w:color w:val="231F20"/>
          <w:spacing w:val="-8"/>
          <w:w w:val="105"/>
        </w:rPr>
        <w:t> </w:t>
      </w:r>
      <w:r>
        <w:rPr>
          <w:color w:val="231F20"/>
          <w:w w:val="105"/>
        </w:rPr>
        <w:t>is</w:t>
      </w:r>
      <w:r>
        <w:rPr>
          <w:color w:val="231F20"/>
          <w:spacing w:val="-7"/>
          <w:w w:val="105"/>
        </w:rPr>
        <w:t> </w:t>
      </w:r>
      <w:r>
        <w:rPr>
          <w:color w:val="231F20"/>
          <w:w w:val="105"/>
        </w:rPr>
        <w:t>open</w:t>
      </w:r>
      <w:r>
        <w:rPr>
          <w:color w:val="231F20"/>
          <w:spacing w:val="-7"/>
          <w:w w:val="105"/>
        </w:rPr>
        <w:t> </w:t>
      </w:r>
      <w:r>
        <w:rPr>
          <w:color w:val="231F20"/>
          <w:w w:val="105"/>
        </w:rPr>
        <w:t>and</w:t>
      </w:r>
      <w:r>
        <w:rPr>
          <w:color w:val="231F20"/>
          <w:spacing w:val="-7"/>
          <w:w w:val="105"/>
        </w:rPr>
        <w:t> </w:t>
      </w:r>
      <w:r>
        <w:rPr>
          <w:color w:val="231F20"/>
          <w:w w:val="105"/>
        </w:rPr>
        <w:t>concentrates</w:t>
      </w:r>
      <w:r>
        <w:rPr>
          <w:color w:val="231F20"/>
          <w:spacing w:val="-4"/>
          <w:w w:val="105"/>
        </w:rPr>
        <w:t> </w:t>
      </w:r>
      <w:r>
        <w:rPr>
          <w:color w:val="231F20"/>
          <w:w w:val="105"/>
        </w:rPr>
        <w:t>the</w:t>
      </w:r>
      <w:r>
        <w:rPr>
          <w:color w:val="231F20"/>
          <w:spacing w:val="-7"/>
          <w:w w:val="105"/>
        </w:rPr>
        <w:t> </w:t>
      </w:r>
      <w:r>
        <w:rPr>
          <w:color w:val="231F20"/>
          <w:w w:val="105"/>
        </w:rPr>
        <w:t>attention</w:t>
      </w:r>
      <w:r>
        <w:rPr>
          <w:color w:val="231F20"/>
          <w:spacing w:val="-5"/>
          <w:w w:val="105"/>
        </w:rPr>
        <w:t> </w:t>
      </w:r>
      <w:r>
        <w:rPr>
          <w:color w:val="231F20"/>
          <w:w w:val="105"/>
        </w:rPr>
        <w:t>of</w:t>
      </w:r>
      <w:r>
        <w:rPr>
          <w:color w:val="231F20"/>
          <w:spacing w:val="-7"/>
          <w:w w:val="105"/>
        </w:rPr>
        <w:t> </w:t>
      </w:r>
      <w:r>
        <w:rPr>
          <w:color w:val="231F20"/>
          <w:w w:val="105"/>
        </w:rPr>
        <w:t>all</w:t>
      </w:r>
      <w:r>
        <w:rPr>
          <w:color w:val="231F20"/>
          <w:spacing w:val="-2"/>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group</w:t>
      </w:r>
      <w:r>
        <w:rPr>
          <w:color w:val="231F20"/>
          <w:spacing w:val="-6"/>
          <w:w w:val="105"/>
        </w:rPr>
        <w:t> </w:t>
      </w:r>
      <w:r>
        <w:rPr>
          <w:color w:val="231F20"/>
          <w:w w:val="105"/>
        </w:rPr>
        <w:t>that</w:t>
      </w:r>
      <w:r>
        <w:rPr>
          <w:color w:val="231F20"/>
          <w:spacing w:val="-8"/>
          <w:w w:val="105"/>
        </w:rPr>
        <w:t> </w:t>
      </w:r>
      <w:r>
        <w:rPr>
          <w:color w:val="231F20"/>
          <w:w w:val="105"/>
        </w:rPr>
        <w:t>accomplished</w:t>
      </w:r>
      <w:r>
        <w:rPr>
          <w:color w:val="231F20"/>
          <w:spacing w:val="-7"/>
          <w:w w:val="105"/>
        </w:rPr>
        <w:t> </w:t>
      </w:r>
      <w:r>
        <w:rPr>
          <w:color w:val="231F20"/>
          <w:w w:val="105"/>
        </w:rPr>
        <w:t>it)</w:t>
      </w:r>
      <w:r>
        <w:rPr>
          <w:color w:val="231F20"/>
          <w:spacing w:val="-7"/>
          <w:w w:val="105"/>
        </w:rPr>
        <w:t> </w:t>
      </w:r>
      <w:r>
        <w:rPr>
          <w:color w:val="231F20"/>
          <w:w w:val="105"/>
        </w:rPr>
        <w:t>as</w:t>
      </w:r>
      <w:r>
        <w:rPr>
          <w:color w:val="231F20"/>
          <w:spacing w:val="-7"/>
          <w:w w:val="105"/>
        </w:rPr>
        <w:t> </w:t>
      </w:r>
      <w:r>
        <w:rPr>
          <w:color w:val="231F20"/>
          <w:w w:val="105"/>
        </w:rPr>
        <w:t>from</w:t>
      </w:r>
      <w:r>
        <w:rPr>
          <w:color w:val="231F20"/>
          <w:spacing w:val="40"/>
          <w:w w:val="105"/>
        </w:rPr>
        <w:t> </w:t>
      </w:r>
      <w:r>
        <w:rPr>
          <w:color w:val="231F20"/>
          <w:spacing w:val="-2"/>
          <w:w w:val="105"/>
        </w:rPr>
        <w:t>the</w:t>
      </w:r>
      <w:r>
        <w:rPr>
          <w:color w:val="231F20"/>
          <w:spacing w:val="-1"/>
          <w:w w:val="105"/>
        </w:rPr>
        <w:t> </w:t>
      </w:r>
      <w:r>
        <w:rPr>
          <w:color w:val="231F20"/>
          <w:spacing w:val="-2"/>
          <w:w w:val="105"/>
        </w:rPr>
        <w:t>beau geste</w:t>
      </w:r>
      <w:r>
        <w:rPr>
          <w:color w:val="231F20"/>
          <w:w w:val="105"/>
        </w:rPr>
        <w:t> </w:t>
      </w:r>
      <w:r>
        <w:rPr>
          <w:color w:val="231F20"/>
          <w:spacing w:val="-2"/>
          <w:w w:val="105"/>
        </w:rPr>
        <w:t>of</w:t>
      </w:r>
      <w:r>
        <w:rPr>
          <w:color w:val="231F20"/>
          <w:spacing w:val="1"/>
          <w:w w:val="105"/>
        </w:rPr>
        <w:t> </w:t>
      </w:r>
      <w:r>
        <w:rPr>
          <w:color w:val="231F20"/>
          <w:spacing w:val="-2"/>
          <w:w w:val="105"/>
        </w:rPr>
        <w:t>the</w:t>
      </w:r>
      <w:r>
        <w:rPr>
          <w:color w:val="231F20"/>
          <w:spacing w:val="-1"/>
          <w:w w:val="105"/>
        </w:rPr>
        <w:t> </w:t>
      </w:r>
      <w:r>
        <w:rPr>
          <w:color w:val="231F20"/>
          <w:spacing w:val="-2"/>
          <w:w w:val="105"/>
        </w:rPr>
        <w:t>anarchist</w:t>
      </w:r>
      <w:r>
        <w:rPr>
          <w:color w:val="231F20"/>
          <w:spacing w:val="-1"/>
        </w:rPr>
        <w:t> </w:t>
      </w:r>
      <w:r>
        <w:rPr>
          <w:color w:val="231F20"/>
          <w:spacing w:val="-2"/>
          <w:w w:val="105"/>
        </w:rPr>
        <w:t>or</w:t>
      </w:r>
      <w:r>
        <w:rPr>
          <w:color w:val="231F20"/>
          <w:spacing w:val="3"/>
          <w:w w:val="105"/>
        </w:rPr>
        <w:t> </w:t>
      </w:r>
      <w:r>
        <w:rPr>
          <w:color w:val="231F20"/>
          <w:spacing w:val="-2"/>
          <w:w w:val="105"/>
        </w:rPr>
        <w:t>spectacular type</w:t>
      </w:r>
      <w:r>
        <w:rPr>
          <w:color w:val="231F20"/>
          <w:spacing w:val="-1"/>
          <w:w w:val="105"/>
        </w:rPr>
        <w:t> </w:t>
      </w:r>
      <w:r>
        <w:rPr>
          <w:color w:val="231F20"/>
          <w:spacing w:val="-2"/>
          <w:w w:val="105"/>
        </w:rPr>
        <w:t>(because</w:t>
      </w:r>
      <w:r>
        <w:rPr>
          <w:color w:val="231F20"/>
          <w:w w:val="105"/>
        </w:rPr>
        <w:t> </w:t>
      </w:r>
      <w:r>
        <w:rPr>
          <w:color w:val="231F20"/>
          <w:spacing w:val="-2"/>
          <w:w w:val="105"/>
        </w:rPr>
        <w:t>“it</w:t>
      </w:r>
      <w:r>
        <w:rPr>
          <w:color w:val="231F20"/>
          <w:spacing w:val="-3"/>
          <w:w w:val="105"/>
        </w:rPr>
        <w:t> </w:t>
      </w:r>
      <w:r>
        <w:rPr>
          <w:color w:val="231F20"/>
          <w:spacing w:val="-2"/>
          <w:w w:val="105"/>
        </w:rPr>
        <w:t>is not</w:t>
      </w:r>
      <w:r>
        <w:rPr>
          <w:color w:val="231F20"/>
          <w:spacing w:val="1"/>
          <w:w w:val="105"/>
        </w:rPr>
        <w:t> </w:t>
      </w:r>
      <w:r>
        <w:rPr>
          <w:color w:val="231F20"/>
          <w:spacing w:val="-2"/>
          <w:w w:val="105"/>
        </w:rPr>
        <w:t>done</w:t>
      </w:r>
      <w:r>
        <w:rPr>
          <w:color w:val="231F20"/>
          <w:spacing w:val="-1"/>
          <w:w w:val="105"/>
        </w:rPr>
        <w:t> </w:t>
      </w:r>
      <w:r>
        <w:rPr>
          <w:color w:val="231F20"/>
          <w:spacing w:val="-2"/>
          <w:w w:val="105"/>
        </w:rPr>
        <w:t>to</w:t>
      </w:r>
      <w:r>
        <w:rPr>
          <w:color w:val="231F20"/>
          <w:spacing w:val="-3"/>
          <w:w w:val="105"/>
        </w:rPr>
        <w:t> </w:t>
      </w:r>
      <w:r>
        <w:rPr>
          <w:color w:val="231F20"/>
          <w:spacing w:val="-2"/>
          <w:w w:val="105"/>
        </w:rPr>
        <w:t>satisfy</w:t>
      </w:r>
      <w:r>
        <w:rPr>
          <w:color w:val="231F20"/>
          <w:w w:val="105"/>
        </w:rPr>
        <w:t> </w:t>
      </w:r>
      <w:r>
        <w:rPr>
          <w:color w:val="231F20"/>
          <w:spacing w:val="-2"/>
          <w:w w:val="105"/>
        </w:rPr>
        <w:t>libertine</w:t>
      </w:r>
      <w:r>
        <w:rPr>
          <w:color w:val="231F20"/>
          <w:spacing w:val="-1"/>
          <w:w w:val="105"/>
        </w:rPr>
        <w:t> </w:t>
      </w:r>
      <w:r>
        <w:rPr>
          <w:color w:val="231F20"/>
          <w:spacing w:val="-2"/>
          <w:w w:val="105"/>
        </w:rPr>
        <w:t>demands</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on</w:t>
      </w:r>
      <w:r>
        <w:rPr>
          <w:color w:val="231F20"/>
          <w:spacing w:val="-9"/>
          <w:w w:val="105"/>
        </w:rPr>
        <w:t> </w:t>
      </w:r>
      <w:r>
        <w:rPr>
          <w:color w:val="231F20"/>
          <w:w w:val="105"/>
        </w:rPr>
        <w:t>the</w:t>
      </w:r>
      <w:r>
        <w:rPr>
          <w:color w:val="231F20"/>
          <w:spacing w:val="-8"/>
          <w:w w:val="105"/>
        </w:rPr>
        <w:t> </w:t>
      </w:r>
      <w:r>
        <w:rPr>
          <w:color w:val="231F20"/>
          <w:w w:val="105"/>
        </w:rPr>
        <w:t>part</w:t>
      </w:r>
      <w:r>
        <w:rPr>
          <w:color w:val="231F20"/>
          <w:spacing w:val="-9"/>
          <w:w w:val="105"/>
        </w:rPr>
        <w:t> </w:t>
      </w:r>
      <w:r>
        <w:rPr>
          <w:color w:val="231F20"/>
          <w:w w:val="105"/>
        </w:rPr>
        <w:t>of</w:t>
      </w:r>
      <w:r>
        <w:rPr>
          <w:color w:val="231F20"/>
          <w:spacing w:val="-6"/>
          <w:w w:val="105"/>
        </w:rPr>
        <w:t> </w:t>
      </w:r>
      <w:r>
        <w:rPr>
          <w:color w:val="231F20"/>
          <w:w w:val="105"/>
        </w:rPr>
        <w:t>the</w:t>
      </w:r>
      <w:r>
        <w:rPr>
          <w:color w:val="231F20"/>
          <w:spacing w:val="-8"/>
          <w:w w:val="105"/>
        </w:rPr>
        <w:t> </w:t>
      </w:r>
      <w:r>
        <w:rPr>
          <w:color w:val="231F20"/>
          <w:w w:val="105"/>
        </w:rPr>
        <w:t>militant,</w:t>
      </w:r>
      <w:r>
        <w:rPr>
          <w:color w:val="231F20"/>
          <w:spacing w:val="-9"/>
          <w:w w:val="105"/>
        </w:rPr>
        <w:t> </w:t>
      </w:r>
      <w:r>
        <w:rPr>
          <w:color w:val="231F20"/>
          <w:w w:val="105"/>
        </w:rPr>
        <w:t>which</w:t>
      </w:r>
      <w:r>
        <w:rPr>
          <w:color w:val="231F20"/>
          <w:spacing w:val="-9"/>
          <w:w w:val="105"/>
        </w:rPr>
        <w:t> </w:t>
      </w:r>
      <w:r>
        <w:rPr>
          <w:color w:val="231F20"/>
          <w:w w:val="105"/>
        </w:rPr>
        <w:t>should</w:t>
      </w:r>
      <w:r>
        <w:rPr>
          <w:color w:val="231F20"/>
          <w:spacing w:val="-9"/>
          <w:w w:val="105"/>
        </w:rPr>
        <w:t> </w:t>
      </w:r>
      <w:r>
        <w:rPr>
          <w:color w:val="231F20"/>
          <w:w w:val="105"/>
        </w:rPr>
        <w:t>not</w:t>
      </w:r>
      <w:r>
        <w:rPr>
          <w:color w:val="231F20"/>
          <w:spacing w:val="-9"/>
          <w:w w:val="105"/>
        </w:rPr>
        <w:t> </w:t>
      </w:r>
      <w:r>
        <w:rPr>
          <w:color w:val="231F20"/>
          <w:w w:val="105"/>
        </w:rPr>
        <w:t>exist”):</w:t>
      </w:r>
      <w:r>
        <w:rPr>
          <w:color w:val="231F20"/>
          <w:spacing w:val="-8"/>
          <w:w w:val="105"/>
        </w:rPr>
        <w:t> </w:t>
      </w:r>
      <w:r>
        <w:rPr>
          <w:color w:val="231F20"/>
          <w:w w:val="105"/>
        </w:rPr>
        <w:t>not</w:t>
      </w:r>
      <w:r>
        <w:rPr>
          <w:color w:val="231F20"/>
          <w:spacing w:val="-9"/>
          <w:w w:val="105"/>
        </w:rPr>
        <w:t> </w:t>
      </w:r>
      <w:r>
        <w:rPr>
          <w:color w:val="231F20"/>
          <w:w w:val="105"/>
        </w:rPr>
        <w:t>to</w:t>
      </w:r>
      <w:r>
        <w:rPr>
          <w:color w:val="231F20"/>
          <w:spacing w:val="-7"/>
          <w:w w:val="105"/>
        </w:rPr>
        <w:t> </w:t>
      </w:r>
      <w:r>
        <w:rPr>
          <w:color w:val="231F20"/>
          <w:w w:val="105"/>
        </w:rPr>
        <w:t>mention</w:t>
      </w:r>
      <w:r>
        <w:rPr>
          <w:color w:val="231F20"/>
          <w:spacing w:val="-9"/>
          <w:w w:val="105"/>
        </w:rPr>
        <w:t> </w:t>
      </w:r>
      <w:r>
        <w:rPr>
          <w:color w:val="231F20"/>
          <w:w w:val="105"/>
        </w:rPr>
        <w:t>the</w:t>
      </w:r>
      <w:r>
        <w:rPr>
          <w:color w:val="231F20"/>
          <w:spacing w:val="-5"/>
          <w:w w:val="105"/>
        </w:rPr>
        <w:t> </w:t>
      </w:r>
      <w:r>
        <w:rPr>
          <w:color w:val="231F20"/>
          <w:w w:val="105"/>
        </w:rPr>
        <w:t>Leninist</w:t>
      </w:r>
      <w:r>
        <w:rPr>
          <w:color w:val="231F20"/>
          <w:spacing w:val="-9"/>
          <w:w w:val="105"/>
        </w:rPr>
        <w:t> </w:t>
      </w:r>
      <w:r>
        <w:rPr>
          <w:color w:val="231F20"/>
          <w:w w:val="105"/>
        </w:rPr>
        <w:t>and</w:t>
      </w:r>
      <w:r>
        <w:rPr>
          <w:color w:val="231F20"/>
          <w:spacing w:val="-9"/>
          <w:w w:val="105"/>
        </w:rPr>
        <w:t> </w:t>
      </w:r>
      <w:r>
        <w:rPr>
          <w:color w:val="231F20"/>
          <w:w w:val="105"/>
        </w:rPr>
        <w:t>Gramscist</w:t>
      </w:r>
      <w:r>
        <w:rPr>
          <w:color w:val="231F20"/>
          <w:spacing w:val="-9"/>
          <w:w w:val="105"/>
        </w:rPr>
        <w:t> </w:t>
      </w:r>
      <w:r>
        <w:rPr>
          <w:color w:val="231F20"/>
          <w:w w:val="105"/>
        </w:rPr>
        <w:t>strategy</w:t>
      </w:r>
      <w:r>
        <w:rPr>
          <w:color w:val="231F20"/>
          <w:spacing w:val="40"/>
          <w:w w:val="105"/>
        </w:rPr>
        <w:t> </w:t>
      </w:r>
      <w:r>
        <w:rPr>
          <w:color w:val="231F20"/>
          <w:w w:val="105"/>
        </w:rPr>
        <w:t>whose</w:t>
      </w:r>
      <w:r>
        <w:rPr>
          <w:color w:val="231F20"/>
          <w:spacing w:val="-4"/>
          <w:w w:val="105"/>
        </w:rPr>
        <w:t> </w:t>
      </w:r>
      <w:r>
        <w:rPr>
          <w:color w:val="231F20"/>
          <w:w w:val="105"/>
        </w:rPr>
        <w:t>essence</w:t>
      </w:r>
      <w:r>
        <w:rPr>
          <w:color w:val="231F20"/>
          <w:spacing w:val="-4"/>
          <w:w w:val="105"/>
        </w:rPr>
        <w:t> </w:t>
      </w:r>
      <w:r>
        <w:rPr>
          <w:color w:val="231F20"/>
          <w:w w:val="105"/>
        </w:rPr>
        <w:t>is</w:t>
      </w:r>
      <w:r>
        <w:rPr>
          <w:color w:val="231F20"/>
          <w:spacing w:val="-5"/>
          <w:w w:val="105"/>
        </w:rPr>
        <w:t> </w:t>
      </w:r>
      <w:r>
        <w:rPr>
          <w:color w:val="231F20"/>
          <w:w w:val="105"/>
        </w:rPr>
        <w:t>“the</w:t>
      </w:r>
      <w:r>
        <w:rPr>
          <w:color w:val="231F20"/>
          <w:spacing w:val="-4"/>
          <w:w w:val="105"/>
        </w:rPr>
        <w:t> </w:t>
      </w:r>
      <w:r>
        <w:rPr>
          <w:color w:val="231F20"/>
          <w:w w:val="105"/>
        </w:rPr>
        <w:t>work</w:t>
      </w:r>
      <w:r>
        <w:rPr>
          <w:color w:val="231F20"/>
          <w:spacing w:val="-4"/>
          <w:w w:val="105"/>
        </w:rPr>
        <w:t> </w:t>
      </w:r>
      <w:r>
        <w:rPr>
          <w:color w:val="231F20"/>
          <w:w w:val="105"/>
        </w:rPr>
        <w:t>of</w:t>
      </w:r>
      <w:r>
        <w:rPr>
          <w:color w:val="231F20"/>
          <w:spacing w:val="-2"/>
          <w:w w:val="105"/>
        </w:rPr>
        <w:t> </w:t>
      </w:r>
      <w:r>
        <w:rPr>
          <w:color w:val="231F20"/>
          <w:w w:val="105"/>
        </w:rPr>
        <w:t>the</w:t>
      </w:r>
      <w:r>
        <w:rPr>
          <w:color w:val="231F20"/>
          <w:spacing w:val="-4"/>
          <w:w w:val="105"/>
        </w:rPr>
        <w:t> </w:t>
      </w:r>
      <w:r>
        <w:rPr>
          <w:color w:val="231F20"/>
          <w:w w:val="105"/>
        </w:rPr>
        <w:t>ant”</w:t>
      </w:r>
      <w:r>
        <w:rPr>
          <w:color w:val="231F20"/>
          <w:spacing w:val="-2"/>
          <w:w w:val="105"/>
        </w:rPr>
        <w:t> </w:t>
      </w:r>
      <w:r>
        <w:rPr>
          <w:color w:val="231F20"/>
          <w:w w:val="105"/>
        </w:rPr>
        <w:t>(referencing</w:t>
      </w:r>
      <w:r>
        <w:rPr>
          <w:color w:val="231F20"/>
          <w:spacing w:val="-3"/>
          <w:w w:val="105"/>
        </w:rPr>
        <w:t> </w:t>
      </w:r>
      <w:r>
        <w:rPr>
          <w:color w:val="231F20"/>
          <w:w w:val="105"/>
        </w:rPr>
        <w:t>the</w:t>
      </w:r>
      <w:r>
        <w:rPr>
          <w:color w:val="231F20"/>
          <w:spacing w:val="-4"/>
          <w:w w:val="105"/>
        </w:rPr>
        <w:t> </w:t>
      </w:r>
      <w:r>
        <w:rPr>
          <w:color w:val="231F20"/>
          <w:w w:val="105"/>
        </w:rPr>
        <w:t>fable).</w:t>
      </w:r>
      <w:r>
        <w:rPr>
          <w:color w:val="231F20"/>
          <w:spacing w:val="-3"/>
          <w:w w:val="105"/>
        </w:rPr>
        <w:t> </w:t>
      </w:r>
      <w:r>
        <w:rPr>
          <w:color w:val="231F20"/>
          <w:w w:val="105"/>
        </w:rPr>
        <w:t>The</w:t>
      </w:r>
      <w:r>
        <w:rPr>
          <w:color w:val="231F20"/>
          <w:spacing w:val="-4"/>
          <w:w w:val="105"/>
        </w:rPr>
        <w:t> </w:t>
      </w:r>
      <w:r>
        <w:rPr>
          <w:color w:val="231F20"/>
          <w:w w:val="105"/>
        </w:rPr>
        <w:t>choice</w:t>
      </w:r>
      <w:r>
        <w:rPr>
          <w:color w:val="231F20"/>
          <w:spacing w:val="-4"/>
          <w:w w:val="105"/>
        </w:rPr>
        <w:t> </w:t>
      </w:r>
      <w:r>
        <w:rPr>
          <w:color w:val="231F20"/>
          <w:w w:val="105"/>
        </w:rPr>
        <w:t>of</w:t>
      </w:r>
      <w:r>
        <w:rPr>
          <w:color w:val="231F20"/>
          <w:spacing w:val="-5"/>
          <w:w w:val="105"/>
        </w:rPr>
        <w:t> </w:t>
      </w:r>
      <w:r>
        <w:rPr>
          <w:color w:val="231F20"/>
          <w:w w:val="105"/>
        </w:rPr>
        <w:t>exemplary</w:t>
      </w:r>
      <w:r>
        <w:rPr>
          <w:color w:val="231F20"/>
          <w:spacing w:val="-4"/>
          <w:w w:val="105"/>
        </w:rPr>
        <w:t> </w:t>
      </w:r>
      <w:r>
        <w:rPr>
          <w:color w:val="231F20"/>
          <w:w w:val="105"/>
        </w:rPr>
        <w:t>action</w:t>
      </w:r>
      <w:r>
        <w:rPr>
          <w:color w:val="231F20"/>
          <w:spacing w:val="-6"/>
          <w:w w:val="105"/>
        </w:rPr>
        <w:t> </w:t>
      </w:r>
      <w:r>
        <w:rPr>
          <w:color w:val="231F20"/>
          <w:w w:val="105"/>
        </w:rPr>
        <w:t>derives</w:t>
      </w:r>
      <w:r>
        <w:rPr>
          <w:color w:val="231F20"/>
          <w:spacing w:val="40"/>
          <w:w w:val="105"/>
        </w:rPr>
        <w:t> </w:t>
      </w:r>
      <w:r>
        <w:rPr>
          <w:color w:val="231F20"/>
          <w:w w:val="105"/>
        </w:rPr>
        <w:t>from</w:t>
      </w:r>
      <w:r>
        <w:rPr>
          <w:color w:val="231F20"/>
          <w:spacing w:val="-7"/>
          <w:w w:val="105"/>
        </w:rPr>
        <w:t> </w:t>
      </w:r>
      <w:r>
        <w:rPr>
          <w:color w:val="231F20"/>
          <w:w w:val="105"/>
        </w:rPr>
        <w:t>the</w:t>
      </w:r>
      <w:r>
        <w:rPr>
          <w:color w:val="231F20"/>
          <w:spacing w:val="-7"/>
          <w:w w:val="105"/>
        </w:rPr>
        <w:t> </w:t>
      </w:r>
      <w:r>
        <w:rPr>
          <w:color w:val="231F20"/>
          <w:w w:val="105"/>
        </w:rPr>
        <w:t>canons</w:t>
      </w:r>
      <w:r>
        <w:rPr>
          <w:color w:val="231F20"/>
          <w:spacing w:val="-5"/>
          <w:w w:val="105"/>
        </w:rPr>
        <w:t> </w:t>
      </w:r>
      <w:r>
        <w:rPr>
          <w:color w:val="231F20"/>
          <w:w w:val="105"/>
        </w:rPr>
        <w:t>of</w:t>
      </w:r>
      <w:r>
        <w:rPr>
          <w:color w:val="231F20"/>
          <w:spacing w:val="-8"/>
          <w:w w:val="105"/>
        </w:rPr>
        <w:t> </w:t>
      </w:r>
      <w:r>
        <w:rPr>
          <w:color w:val="231F20"/>
          <w:w w:val="105"/>
        </w:rPr>
        <w:t>existential</w:t>
      </w:r>
      <w:r>
        <w:rPr>
          <w:color w:val="231F20"/>
          <w:spacing w:val="-7"/>
          <w:w w:val="105"/>
        </w:rPr>
        <w:t> </w:t>
      </w:r>
      <w:r>
        <w:rPr>
          <w:color w:val="231F20"/>
          <w:w w:val="105"/>
        </w:rPr>
        <w:t>nature</w:t>
      </w:r>
      <w:r>
        <w:rPr>
          <w:color w:val="231F20"/>
          <w:spacing w:val="-8"/>
          <w:w w:val="105"/>
        </w:rPr>
        <w:t> </w:t>
      </w:r>
      <w:r>
        <w:rPr>
          <w:color w:val="231F20"/>
          <w:w w:val="105"/>
        </w:rPr>
        <w:t>before</w:t>
      </w:r>
      <w:r>
        <w:rPr>
          <w:color w:val="231F20"/>
          <w:spacing w:val="-8"/>
          <w:w w:val="105"/>
        </w:rPr>
        <w:t> </w:t>
      </w:r>
      <w:r>
        <w:rPr>
          <w:color w:val="231F20"/>
          <w:w w:val="105"/>
        </w:rPr>
        <w:t>politics:</w:t>
      </w:r>
      <w:r>
        <w:rPr>
          <w:color w:val="231F20"/>
          <w:spacing w:val="-8"/>
          <w:w w:val="105"/>
        </w:rPr>
        <w:t> </w:t>
      </w:r>
      <w:r>
        <w:rPr>
          <w:color w:val="231F20"/>
          <w:w w:val="105"/>
        </w:rPr>
        <w:t>“It’s</w:t>
      </w:r>
      <w:r>
        <w:rPr>
          <w:color w:val="231F20"/>
          <w:spacing w:val="-8"/>
          <w:w w:val="105"/>
        </w:rPr>
        <w:t> </w:t>
      </w:r>
      <w:r>
        <w:rPr>
          <w:color w:val="231F20"/>
          <w:w w:val="105"/>
        </w:rPr>
        <w:t>not</w:t>
      </w:r>
      <w:r>
        <w:rPr>
          <w:color w:val="231F20"/>
          <w:spacing w:val="-9"/>
          <w:w w:val="105"/>
        </w:rPr>
        <w:t> </w:t>
      </w:r>
      <w:r>
        <w:rPr>
          <w:color w:val="231F20"/>
          <w:w w:val="105"/>
        </w:rPr>
        <w:t>to</w:t>
      </w:r>
      <w:r>
        <w:rPr>
          <w:color w:val="231F20"/>
          <w:spacing w:val="-8"/>
          <w:w w:val="105"/>
        </w:rPr>
        <w:t> </w:t>
      </w:r>
      <w:r>
        <w:rPr>
          <w:color w:val="231F20"/>
          <w:w w:val="105"/>
        </w:rPr>
        <w:t>power</w:t>
      </w:r>
      <w:r>
        <w:rPr>
          <w:color w:val="231F20"/>
          <w:spacing w:val="-7"/>
          <w:w w:val="105"/>
        </w:rPr>
        <w:t> </w:t>
      </w:r>
      <w:r>
        <w:rPr>
          <w:color w:val="231F20"/>
          <w:w w:val="105"/>
        </w:rPr>
        <w:t>that</w:t>
      </w:r>
      <w:r>
        <w:rPr>
          <w:color w:val="231F20"/>
          <w:spacing w:val="-9"/>
          <w:w w:val="105"/>
        </w:rPr>
        <w:t> </w:t>
      </w:r>
      <w:r>
        <w:rPr>
          <w:color w:val="231F20"/>
          <w:w w:val="105"/>
        </w:rPr>
        <w:t>we</w:t>
      </w:r>
      <w:r>
        <w:rPr>
          <w:color w:val="231F20"/>
          <w:spacing w:val="-7"/>
          <w:w w:val="105"/>
        </w:rPr>
        <w:t> </w:t>
      </w:r>
      <w:r>
        <w:rPr>
          <w:color w:val="231F20"/>
          <w:w w:val="105"/>
        </w:rPr>
        <w:t>aspire,</w:t>
      </w:r>
      <w:r>
        <w:rPr>
          <w:color w:val="231F20"/>
          <w:spacing w:val="-9"/>
          <w:w w:val="105"/>
        </w:rPr>
        <w:t> </w:t>
      </w:r>
      <w:r>
        <w:rPr>
          <w:color w:val="231F20"/>
          <w:w w:val="105"/>
        </w:rPr>
        <w:t>nor,</w:t>
      </w:r>
      <w:r>
        <w:rPr>
          <w:color w:val="231F20"/>
          <w:spacing w:val="-8"/>
          <w:w w:val="105"/>
        </w:rPr>
        <w:t> </w:t>
      </w:r>
      <w:r>
        <w:rPr>
          <w:color w:val="231F20"/>
          <w:w w:val="105"/>
        </w:rPr>
        <w:t>necessarily,</w:t>
      </w:r>
      <w:r>
        <w:rPr>
          <w:color w:val="231F20"/>
          <w:spacing w:val="40"/>
          <w:w w:val="105"/>
        </w:rPr>
        <w:t> </w:t>
      </w:r>
      <w:r>
        <w:rPr>
          <w:color w:val="231F20"/>
          <w:w w:val="105"/>
        </w:rPr>
        <w:t>towards</w:t>
      </w:r>
      <w:r>
        <w:rPr>
          <w:color w:val="231F20"/>
          <w:spacing w:val="-1"/>
          <w:w w:val="105"/>
        </w:rPr>
        <w:t> </w:t>
      </w:r>
      <w:r>
        <w:rPr>
          <w:color w:val="231F20"/>
          <w:w w:val="105"/>
        </w:rPr>
        <w:t>the creation</w:t>
      </w:r>
      <w:r>
        <w:rPr>
          <w:color w:val="231F20"/>
          <w:spacing w:val="-2"/>
          <w:w w:val="105"/>
        </w:rPr>
        <w:t> </w:t>
      </w:r>
      <w:r>
        <w:rPr>
          <w:color w:val="231F20"/>
          <w:w w:val="105"/>
        </w:rPr>
        <w:t>of</w:t>
      </w:r>
      <w:r>
        <w:rPr>
          <w:color w:val="231F20"/>
          <w:spacing w:val="-1"/>
          <w:w w:val="105"/>
        </w:rPr>
        <w:t> </w:t>
      </w:r>
      <w:r>
        <w:rPr>
          <w:color w:val="231F20"/>
          <w:w w:val="105"/>
        </w:rPr>
        <w:t>a new</w:t>
      </w:r>
      <w:r>
        <w:rPr>
          <w:color w:val="231F20"/>
          <w:spacing w:val="-1"/>
          <w:w w:val="105"/>
        </w:rPr>
        <w:t> </w:t>
      </w:r>
      <w:r>
        <w:rPr>
          <w:color w:val="231F20"/>
          <w:w w:val="105"/>
        </w:rPr>
        <w:t>order …</w:t>
      </w:r>
      <w:r>
        <w:rPr>
          <w:color w:val="231F20"/>
          <w:spacing w:val="-1"/>
          <w:w w:val="105"/>
        </w:rPr>
        <w:t> </w:t>
      </w:r>
      <w:r>
        <w:rPr>
          <w:color w:val="231F20"/>
          <w:w w:val="105"/>
        </w:rPr>
        <w:t>It’s the struggle that</w:t>
      </w:r>
      <w:r>
        <w:rPr>
          <w:color w:val="231F20"/>
          <w:spacing w:val="-2"/>
          <w:w w:val="105"/>
        </w:rPr>
        <w:t> </w:t>
      </w:r>
      <w:r>
        <w:rPr>
          <w:color w:val="231F20"/>
          <w:w w:val="105"/>
        </w:rPr>
        <w:t>interests us,</w:t>
      </w:r>
      <w:r>
        <w:rPr>
          <w:color w:val="231F20"/>
          <w:spacing w:val="-2"/>
          <w:w w:val="105"/>
        </w:rPr>
        <w:t> </w:t>
      </w:r>
      <w:r>
        <w:rPr>
          <w:color w:val="231F20"/>
          <w:w w:val="105"/>
        </w:rPr>
        <w:t>it’s action</w:t>
      </w:r>
      <w:r>
        <w:rPr>
          <w:color w:val="231F20"/>
          <w:spacing w:val="-2"/>
          <w:w w:val="105"/>
        </w:rPr>
        <w:t> </w:t>
      </w:r>
      <w:r>
        <w:rPr>
          <w:color w:val="231F20"/>
          <w:w w:val="105"/>
        </w:rPr>
        <w:t>itself,</w:t>
      </w:r>
      <w:r>
        <w:rPr>
          <w:color w:val="231F20"/>
          <w:spacing w:val="-2"/>
          <w:w w:val="105"/>
        </w:rPr>
        <w:t> </w:t>
      </w:r>
      <w:r>
        <w:rPr>
          <w:color w:val="231F20"/>
          <w:w w:val="105"/>
        </w:rPr>
        <w:t>the daily</w:t>
      </w:r>
      <w:r>
        <w:rPr>
          <w:color w:val="231F20"/>
          <w:spacing w:val="40"/>
          <w:w w:val="105"/>
        </w:rPr>
        <w:t> </w:t>
      </w:r>
      <w:r>
        <w:rPr>
          <w:color w:val="231F20"/>
          <w:w w:val="105"/>
        </w:rPr>
        <w:t>combat for the affirmation of our own nature.”</w:t>
      </w:r>
    </w:p>
    <w:p>
      <w:pPr>
        <w:pStyle w:val="BodyText"/>
      </w:pPr>
    </w:p>
    <w:p>
      <w:pPr>
        <w:pStyle w:val="BodyText"/>
        <w:spacing w:before="134"/>
      </w:pPr>
    </w:p>
    <w:p>
      <w:pPr>
        <w:pStyle w:val="BodyText"/>
        <w:spacing w:line="288" w:lineRule="auto"/>
        <w:ind w:left="336" w:right="446"/>
      </w:pPr>
      <w:r>
        <w:rPr>
          <w:color w:val="231F20"/>
          <w:w w:val="105"/>
        </w:rPr>
        <w:t>Such</w:t>
      </w:r>
      <w:r>
        <w:rPr>
          <w:color w:val="231F20"/>
          <w:spacing w:val="-9"/>
          <w:w w:val="105"/>
        </w:rPr>
        <w:t> </w:t>
      </w:r>
      <w:r>
        <w:rPr>
          <w:color w:val="231F20"/>
          <w:w w:val="105"/>
        </w:rPr>
        <w:t>is</w:t>
      </w:r>
      <w:r>
        <w:rPr>
          <w:color w:val="231F20"/>
          <w:spacing w:val="-8"/>
          <w:w w:val="105"/>
        </w:rPr>
        <w:t> </w:t>
      </w:r>
      <w:r>
        <w:rPr>
          <w:color w:val="231F20"/>
          <w:w w:val="105"/>
        </w:rPr>
        <w:t>the</w:t>
      </w:r>
      <w:r>
        <w:rPr>
          <w:color w:val="231F20"/>
          <w:spacing w:val="-8"/>
          <w:w w:val="105"/>
        </w:rPr>
        <w:t> </w:t>
      </w:r>
      <w:r>
        <w:rPr>
          <w:color w:val="231F20"/>
          <w:w w:val="105"/>
        </w:rPr>
        <w:t>decisive</w:t>
      </w:r>
      <w:r>
        <w:rPr>
          <w:color w:val="231F20"/>
          <w:spacing w:val="-8"/>
          <w:w w:val="105"/>
        </w:rPr>
        <w:t> </w:t>
      </w:r>
      <w:r>
        <w:rPr>
          <w:color w:val="231F20"/>
          <w:w w:val="105"/>
        </w:rPr>
        <w:t>point:</w:t>
      </w:r>
      <w:r>
        <w:rPr>
          <w:color w:val="231F20"/>
          <w:spacing w:val="-9"/>
          <w:w w:val="105"/>
        </w:rPr>
        <w:t> </w:t>
      </w:r>
      <w:r>
        <w:rPr>
          <w:color w:val="231F20"/>
          <w:w w:val="105"/>
        </w:rPr>
        <w:t>action</w:t>
      </w:r>
      <w:r>
        <w:rPr>
          <w:color w:val="231F20"/>
          <w:spacing w:val="-9"/>
          <w:w w:val="105"/>
        </w:rPr>
        <w:t> </w:t>
      </w:r>
      <w:r>
        <w:rPr>
          <w:color w:val="231F20"/>
          <w:w w:val="105"/>
        </w:rPr>
        <w:t>deprived</w:t>
      </w:r>
      <w:r>
        <w:rPr>
          <w:color w:val="231F20"/>
          <w:spacing w:val="-9"/>
          <w:w w:val="105"/>
        </w:rPr>
        <w:t> </w:t>
      </w:r>
      <w:r>
        <w:rPr>
          <w:color w:val="231F20"/>
          <w:w w:val="105"/>
        </w:rPr>
        <w:t>of</w:t>
      </w:r>
      <w:r>
        <w:rPr>
          <w:color w:val="231F20"/>
          <w:spacing w:val="-9"/>
          <w:w w:val="105"/>
        </w:rPr>
        <w:t> </w:t>
      </w:r>
      <w:r>
        <w:rPr>
          <w:color w:val="231F20"/>
          <w:w w:val="105"/>
        </w:rPr>
        <w:t>precise</w:t>
      </w:r>
      <w:r>
        <w:rPr>
          <w:color w:val="231F20"/>
          <w:spacing w:val="-8"/>
          <w:w w:val="105"/>
        </w:rPr>
        <w:t> </w:t>
      </w:r>
      <w:r>
        <w:rPr>
          <w:color w:val="231F20"/>
          <w:w w:val="105"/>
        </w:rPr>
        <w:t>references</w:t>
      </w:r>
      <w:r>
        <w:rPr>
          <w:color w:val="231F20"/>
          <w:spacing w:val="-8"/>
          <w:w w:val="105"/>
        </w:rPr>
        <w:t> </w:t>
      </w:r>
      <w:r>
        <w:rPr>
          <w:color w:val="231F20"/>
          <w:w w:val="105"/>
        </w:rPr>
        <w:t>to</w:t>
      </w:r>
      <w:r>
        <w:rPr>
          <w:color w:val="231F20"/>
          <w:spacing w:val="-9"/>
          <w:w w:val="105"/>
        </w:rPr>
        <w:t> </w:t>
      </w:r>
      <w:r>
        <w:rPr>
          <w:color w:val="231F20"/>
          <w:w w:val="105"/>
        </w:rPr>
        <w:t>a</w:t>
      </w:r>
      <w:r>
        <w:rPr>
          <w:color w:val="231F20"/>
          <w:spacing w:val="-9"/>
          <w:w w:val="105"/>
        </w:rPr>
        <w:t> </w:t>
      </w:r>
      <w:r>
        <w:rPr>
          <w:color w:val="231F20"/>
          <w:w w:val="105"/>
        </w:rPr>
        <w:t>single</w:t>
      </w:r>
      <w:r>
        <w:rPr>
          <w:color w:val="231F20"/>
          <w:spacing w:val="-8"/>
          <w:w w:val="105"/>
        </w:rPr>
        <w:t> </w:t>
      </w:r>
      <w:r>
        <w:rPr>
          <w:color w:val="231F20"/>
          <w:w w:val="105"/>
        </w:rPr>
        <w:t>goal</w:t>
      </w:r>
      <w:r>
        <w:rPr>
          <w:color w:val="231F20"/>
          <w:spacing w:val="-8"/>
          <w:w w:val="105"/>
        </w:rPr>
        <w:t> </w:t>
      </w:r>
      <w:r>
        <w:rPr>
          <w:color w:val="231F20"/>
          <w:w w:val="105"/>
        </w:rPr>
        <w:t>correspond</w:t>
      </w:r>
      <w:r>
        <w:rPr>
          <w:color w:val="231F20"/>
          <w:spacing w:val="-9"/>
          <w:w w:val="105"/>
        </w:rPr>
        <w:t> </w:t>
      </w:r>
      <w:r>
        <w:rPr>
          <w:color w:val="231F20"/>
          <w:w w:val="105"/>
        </w:rPr>
        <w:t>to</w:t>
      </w:r>
      <w:r>
        <w:rPr>
          <w:color w:val="231F20"/>
          <w:spacing w:val="-9"/>
          <w:w w:val="105"/>
        </w:rPr>
        <w:t> </w:t>
      </w:r>
      <w:r>
        <w:rPr>
          <w:color w:val="231F20"/>
          <w:w w:val="105"/>
        </w:rPr>
        <w:t>a</w:t>
      </w:r>
      <w:r>
        <w:rPr>
          <w:color w:val="231F20"/>
          <w:spacing w:val="-2"/>
          <w:w w:val="105"/>
        </w:rPr>
        <w:t> </w:t>
      </w:r>
      <w:r>
        <w:rPr>
          <w:color w:val="231F20"/>
          <w:w w:val="105"/>
        </w:rPr>
        <w:t>classic</w:t>
      </w:r>
      <w:r>
        <w:rPr>
          <w:color w:val="231F20"/>
          <w:spacing w:val="40"/>
          <w:w w:val="105"/>
        </w:rPr>
        <w:t> </w:t>
      </w:r>
      <w:r>
        <w:rPr>
          <w:color w:val="231F20"/>
          <w:w w:val="105"/>
        </w:rPr>
        <w:t>topos of warrior ethics that the revolutionary militants</w:t>
      </w:r>
      <w:r>
        <w:rPr>
          <w:color w:val="231F20"/>
          <w:spacing w:val="-3"/>
          <w:w w:val="105"/>
        </w:rPr>
        <w:t> </w:t>
      </w:r>
      <w:r>
        <w:rPr>
          <w:color w:val="231F20"/>
          <w:w w:val="105"/>
        </w:rPr>
        <w:t>permanently claimed. Once more,</w:t>
      </w:r>
      <w:r>
        <w:rPr>
          <w:color w:val="231F20"/>
          <w:spacing w:val="-1"/>
          <w:w w:val="105"/>
        </w:rPr>
        <w:t> </w:t>
      </w:r>
      <w:r>
        <w:rPr>
          <w:color w:val="231F20"/>
          <w:w w:val="105"/>
        </w:rPr>
        <w:t>the</w:t>
      </w:r>
    </w:p>
    <w:p>
      <w:pPr>
        <w:pStyle w:val="BodyText"/>
        <w:spacing w:line="283" w:lineRule="auto"/>
        <w:ind w:left="336" w:right="392"/>
      </w:pPr>
      <w:r>
        <w:rPr>
          <w:color w:val="231F20"/>
          <w:w w:val="105"/>
        </w:rPr>
        <w:t>fundamental</w:t>
      </w:r>
      <w:r>
        <w:rPr>
          <w:color w:val="231F20"/>
          <w:spacing w:val="-9"/>
          <w:w w:val="105"/>
        </w:rPr>
        <w:t> </w:t>
      </w:r>
      <w:r>
        <w:rPr>
          <w:color w:val="231F20"/>
          <w:w w:val="105"/>
        </w:rPr>
        <w:t>reference</w:t>
      </w:r>
      <w:r>
        <w:rPr>
          <w:color w:val="231F20"/>
          <w:spacing w:val="-9"/>
          <w:w w:val="105"/>
        </w:rPr>
        <w:t> </w:t>
      </w:r>
      <w:r>
        <w:rPr>
          <w:color w:val="231F20"/>
          <w:w w:val="105"/>
        </w:rPr>
        <w:t>comes</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9"/>
          <w:w w:val="105"/>
        </w:rPr>
        <w:t> </w:t>
      </w:r>
      <w:r>
        <w:rPr>
          <w:color w:val="231F20"/>
          <w:w w:val="105"/>
        </w:rPr>
        <w:t>body</w:t>
      </w:r>
      <w:r>
        <w:rPr>
          <w:color w:val="231F20"/>
          <w:spacing w:val="-9"/>
          <w:w w:val="105"/>
        </w:rPr>
        <w:t> </w:t>
      </w:r>
      <w:r>
        <w:rPr>
          <w:color w:val="231F20"/>
          <w:w w:val="105"/>
        </w:rPr>
        <w:t>of</w:t>
      </w:r>
      <w:r>
        <w:rPr>
          <w:color w:val="231F20"/>
          <w:spacing w:val="-9"/>
          <w:w w:val="105"/>
        </w:rPr>
        <w:t> </w:t>
      </w:r>
      <w:r>
        <w:rPr>
          <w:color w:val="231F20"/>
          <w:w w:val="105"/>
        </w:rPr>
        <w:t>Evola’s</w:t>
      </w:r>
      <w:r>
        <w:rPr>
          <w:color w:val="231F20"/>
          <w:spacing w:val="-9"/>
          <w:w w:val="105"/>
        </w:rPr>
        <w:t> </w:t>
      </w:r>
      <w:r>
        <w:rPr>
          <w:color w:val="231F20"/>
          <w:w w:val="105"/>
        </w:rPr>
        <w:t>work,</w:t>
      </w:r>
      <w:r>
        <w:rPr>
          <w:color w:val="231F20"/>
          <w:spacing w:val="-9"/>
          <w:w w:val="105"/>
        </w:rPr>
        <w:t> </w:t>
      </w:r>
      <w:r>
        <w:rPr>
          <w:color w:val="231F20"/>
          <w:w w:val="105"/>
        </w:rPr>
        <w:t>whose</w:t>
      </w:r>
      <w:r>
        <w:rPr>
          <w:color w:val="231F20"/>
          <w:spacing w:val="-9"/>
          <w:w w:val="105"/>
        </w:rPr>
        <w:t> </w:t>
      </w:r>
      <w:r>
        <w:rPr>
          <w:color w:val="231F20"/>
          <w:w w:val="105"/>
        </w:rPr>
        <w:t>teaching</w:t>
      </w:r>
      <w:r>
        <w:rPr>
          <w:color w:val="231F20"/>
          <w:spacing w:val="-8"/>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matter</w:t>
      </w:r>
      <w:r>
        <w:rPr>
          <w:color w:val="231F20"/>
          <w:spacing w:val="-9"/>
          <w:w w:val="105"/>
        </w:rPr>
        <w:t> </w:t>
      </w:r>
      <w:r>
        <w:rPr>
          <w:color w:val="231F20"/>
          <w:w w:val="105"/>
        </w:rPr>
        <w:t>was</w:t>
      </w:r>
      <w:r>
        <w:rPr>
          <w:color w:val="231F20"/>
          <w:spacing w:val="-9"/>
          <w:w w:val="105"/>
        </w:rPr>
        <w:t> </w:t>
      </w:r>
      <w:r>
        <w:rPr>
          <w:color w:val="231F20"/>
          <w:w w:val="105"/>
        </w:rPr>
        <w:t>distilled</w:t>
      </w:r>
      <w:r>
        <w:rPr>
          <w:color w:val="231F20"/>
          <w:spacing w:val="40"/>
          <w:w w:val="105"/>
        </w:rPr>
        <w:t> </w:t>
      </w:r>
      <w:r>
        <w:rPr>
          <w:color w:val="231F20"/>
          <w:w w:val="105"/>
        </w:rPr>
        <w:t>and</w:t>
      </w:r>
      <w:r>
        <w:rPr>
          <w:color w:val="231F20"/>
          <w:spacing w:val="-2"/>
          <w:w w:val="105"/>
        </w:rPr>
        <w:t> </w:t>
      </w:r>
      <w:r>
        <w:rPr>
          <w:color w:val="231F20"/>
          <w:w w:val="105"/>
        </w:rPr>
        <w:t>condensed</w:t>
      </w:r>
      <w:r>
        <w:rPr>
          <w:color w:val="231F20"/>
          <w:spacing w:val="-1"/>
          <w:w w:val="105"/>
        </w:rPr>
        <w:t> </w:t>
      </w:r>
      <w:r>
        <w:rPr>
          <w:color w:val="231F20"/>
          <w:w w:val="105"/>
        </w:rPr>
        <w:t>in</w:t>
      </w:r>
      <w:r>
        <w:rPr>
          <w:color w:val="231F20"/>
          <w:spacing w:val="-2"/>
          <w:w w:val="105"/>
        </w:rPr>
        <w:t> </w:t>
      </w:r>
      <w:r>
        <w:rPr>
          <w:color w:val="231F20"/>
          <w:w w:val="105"/>
        </w:rPr>
        <w:t>a text</w:t>
      </w:r>
      <w:r>
        <w:rPr>
          <w:color w:val="231F20"/>
          <w:spacing w:val="-2"/>
          <w:w w:val="105"/>
        </w:rPr>
        <w:t> </w:t>
      </w:r>
      <w:r>
        <w:rPr>
          <w:color w:val="231F20"/>
          <w:w w:val="105"/>
        </w:rPr>
        <w:t>in</w:t>
      </w:r>
      <w:r>
        <w:rPr>
          <w:color w:val="231F20"/>
          <w:spacing w:val="-2"/>
          <w:w w:val="105"/>
        </w:rPr>
        <w:t> </w:t>
      </w:r>
      <w:r>
        <w:rPr>
          <w:color w:val="231F20"/>
          <w:w w:val="105"/>
        </w:rPr>
        <w:t>1940</w:t>
      </w:r>
      <w:r>
        <w:rPr>
          <w:color w:val="231F20"/>
          <w:spacing w:val="-1"/>
          <w:w w:val="105"/>
        </w:rPr>
        <w:t> </w:t>
      </w:r>
      <w:r>
        <w:rPr>
          <w:color w:val="231F20"/>
          <w:w w:val="105"/>
        </w:rPr>
        <w:t>which,</w:t>
      </w:r>
      <w:r>
        <w:rPr>
          <w:color w:val="231F20"/>
          <w:spacing w:val="-2"/>
          <w:w w:val="105"/>
        </w:rPr>
        <w:t> </w:t>
      </w:r>
      <w:r>
        <w:rPr>
          <w:color w:val="231F20"/>
          <w:w w:val="105"/>
        </w:rPr>
        <w:t>reprinted</w:t>
      </w:r>
      <w:r>
        <w:rPr>
          <w:color w:val="231F20"/>
          <w:spacing w:val="-1"/>
          <w:w w:val="105"/>
        </w:rPr>
        <w:t> </w:t>
      </w:r>
      <w:r>
        <w:rPr>
          <w:color w:val="231F20"/>
          <w:w w:val="105"/>
        </w:rPr>
        <w:t>by Freda</w:t>
      </w:r>
      <w:r>
        <w:rPr>
          <w:color w:val="231F20"/>
          <w:spacing w:val="-1"/>
          <w:w w:val="105"/>
        </w:rPr>
        <w:t> </w:t>
      </w:r>
      <w:r>
        <w:rPr>
          <w:color w:val="231F20"/>
          <w:w w:val="105"/>
        </w:rPr>
        <w:t>in</w:t>
      </w:r>
      <w:r>
        <w:rPr>
          <w:color w:val="231F20"/>
          <w:spacing w:val="-1"/>
          <w:w w:val="105"/>
        </w:rPr>
        <w:t> </w:t>
      </w:r>
      <w:r>
        <w:rPr>
          <w:color w:val="231F20"/>
          <w:w w:val="105"/>
        </w:rPr>
        <w:t>1970</w:t>
      </w:r>
      <w:r>
        <w:rPr>
          <w:color w:val="231F20"/>
          <w:spacing w:val="-2"/>
          <w:w w:val="105"/>
        </w:rPr>
        <w:t> </w:t>
      </w:r>
      <w:r>
        <w:rPr>
          <w:color w:val="231F20"/>
          <w:w w:val="105"/>
        </w:rPr>
        <w:t>and</w:t>
      </w:r>
      <w:r>
        <w:rPr>
          <w:color w:val="231F20"/>
          <w:spacing w:val="-2"/>
          <w:w w:val="105"/>
        </w:rPr>
        <w:t> </w:t>
      </w:r>
      <w:r>
        <w:rPr>
          <w:color w:val="231F20"/>
          <w:w w:val="105"/>
        </w:rPr>
        <w:t>1977, constitutes a sort</w:t>
      </w:r>
      <w:r>
        <w:rPr>
          <w:color w:val="231F20"/>
          <w:spacing w:val="-2"/>
          <w:w w:val="105"/>
        </w:rPr>
        <w:t> </w:t>
      </w:r>
      <w:r>
        <w:rPr>
          <w:color w:val="231F20"/>
          <w:w w:val="105"/>
        </w:rPr>
        <w:t>of</w:t>
      </w:r>
    </w:p>
    <w:p>
      <w:pPr>
        <w:pStyle w:val="BodyText"/>
        <w:spacing w:line="285" w:lineRule="auto" w:before="3"/>
        <w:ind w:left="336" w:right="446"/>
      </w:pPr>
      <w:r>
        <w:rPr>
          <w:color w:val="231F20"/>
          <w:w w:val="105"/>
        </w:rPr>
        <w:t>mystic−ascetic</w:t>
      </w:r>
      <w:r>
        <w:rPr>
          <w:color w:val="231F20"/>
          <w:spacing w:val="-4"/>
          <w:w w:val="105"/>
        </w:rPr>
        <w:t> </w:t>
      </w:r>
      <w:r>
        <w:rPr>
          <w:color w:val="231F20"/>
          <w:w w:val="105"/>
        </w:rPr>
        <w:t>breviary</w:t>
      </w:r>
      <w:r>
        <w:rPr>
          <w:color w:val="231F20"/>
          <w:spacing w:val="-2"/>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political</w:t>
      </w:r>
      <w:r>
        <w:rPr>
          <w:color w:val="231F20"/>
          <w:spacing w:val="-2"/>
          <w:w w:val="105"/>
        </w:rPr>
        <w:t> </w:t>
      </w:r>
      <w:r>
        <w:rPr>
          <w:color w:val="231F20"/>
          <w:w w:val="105"/>
        </w:rPr>
        <w:t>soldier.</w:t>
      </w:r>
      <w:r>
        <w:rPr>
          <w:color w:val="231F20"/>
          <w:spacing w:val="-2"/>
          <w:w w:val="105"/>
        </w:rPr>
        <w:t> </w:t>
      </w:r>
      <w:r>
        <w:rPr>
          <w:color w:val="231F20"/>
          <w:w w:val="105"/>
        </w:rPr>
        <w:t>This</w:t>
      </w:r>
      <w:r>
        <w:rPr>
          <w:color w:val="231F20"/>
          <w:spacing w:val="-3"/>
          <w:w w:val="105"/>
        </w:rPr>
        <w:t> </w:t>
      </w:r>
      <w:r>
        <w:rPr>
          <w:color w:val="231F20"/>
          <w:w w:val="105"/>
        </w:rPr>
        <w:t>writing begins</w:t>
      </w:r>
      <w:r>
        <w:rPr>
          <w:color w:val="231F20"/>
          <w:spacing w:val="-3"/>
          <w:w w:val="105"/>
        </w:rPr>
        <w:t> </w:t>
      </w:r>
      <w:r>
        <w:rPr>
          <w:color w:val="231F20"/>
          <w:w w:val="105"/>
        </w:rPr>
        <w:t>with</w:t>
      </w:r>
      <w:r>
        <w:rPr>
          <w:color w:val="231F20"/>
          <w:spacing w:val="-3"/>
          <w:w w:val="105"/>
        </w:rPr>
        <w:t> </w:t>
      </w:r>
      <w:r>
        <w:rPr>
          <w:color w:val="231F20"/>
          <w:w w:val="105"/>
        </w:rPr>
        <w:t>the</w:t>
      </w:r>
      <w:r>
        <w:rPr>
          <w:color w:val="231F20"/>
          <w:spacing w:val="-2"/>
          <w:w w:val="105"/>
        </w:rPr>
        <w:t> </w:t>
      </w:r>
      <w:r>
        <w:rPr>
          <w:color w:val="231F20"/>
          <w:w w:val="105"/>
        </w:rPr>
        <w:t>remark</w:t>
      </w:r>
      <w:r>
        <w:rPr>
          <w:color w:val="231F20"/>
          <w:spacing w:val="-3"/>
          <w:w w:val="105"/>
        </w:rPr>
        <w:t> </w:t>
      </w:r>
      <w:r>
        <w:rPr>
          <w:color w:val="231F20"/>
          <w:w w:val="105"/>
        </w:rPr>
        <w:t>that</w:t>
      </w:r>
      <w:r>
        <w:rPr>
          <w:color w:val="231F20"/>
          <w:spacing w:val="-4"/>
          <w:w w:val="105"/>
        </w:rPr>
        <w:t> </w:t>
      </w:r>
      <w:r>
        <w:rPr>
          <w:color w:val="231F20"/>
          <w:w w:val="105"/>
        </w:rPr>
        <w:t>the</w:t>
      </w:r>
      <w:r>
        <w:rPr>
          <w:color w:val="231F20"/>
          <w:spacing w:val="-2"/>
          <w:w w:val="105"/>
        </w:rPr>
        <w:t> </w:t>
      </w:r>
      <w:r>
        <w:rPr>
          <w:color w:val="231F20"/>
          <w:w w:val="105"/>
        </w:rPr>
        <w:t>contrast</w:t>
      </w:r>
      <w:r>
        <w:rPr>
          <w:color w:val="231F20"/>
          <w:spacing w:val="40"/>
          <w:w w:val="105"/>
        </w:rPr>
        <w:t> </w:t>
      </w:r>
      <w:r>
        <w:rPr>
          <w:color w:val="231F20"/>
          <w:w w:val="105"/>
        </w:rPr>
        <w:t>between</w:t>
      </w:r>
      <w:r>
        <w:rPr>
          <w:color w:val="231F20"/>
          <w:spacing w:val="-9"/>
          <w:w w:val="105"/>
        </w:rPr>
        <w:t> </w:t>
      </w:r>
      <w:r>
        <w:rPr>
          <w:color w:val="231F20"/>
          <w:w w:val="105"/>
        </w:rPr>
        <w:t>action</w:t>
      </w:r>
      <w:r>
        <w:rPr>
          <w:color w:val="231F20"/>
          <w:spacing w:val="-9"/>
          <w:w w:val="105"/>
        </w:rPr>
        <w:t> </w:t>
      </w:r>
      <w:r>
        <w:rPr>
          <w:color w:val="231F20"/>
          <w:w w:val="105"/>
        </w:rPr>
        <w:t>and</w:t>
      </w:r>
      <w:r>
        <w:rPr>
          <w:color w:val="231F20"/>
          <w:spacing w:val="-9"/>
          <w:w w:val="105"/>
        </w:rPr>
        <w:t> </w:t>
      </w:r>
      <w:r>
        <w:rPr>
          <w:color w:val="231F20"/>
          <w:w w:val="105"/>
        </w:rPr>
        <w:t>contemplation,</w:t>
      </w:r>
      <w:r>
        <w:rPr>
          <w:color w:val="231F20"/>
          <w:spacing w:val="-9"/>
          <w:w w:val="105"/>
        </w:rPr>
        <w:t> </w:t>
      </w:r>
      <w:r>
        <w:rPr>
          <w:color w:val="231F20"/>
          <w:w w:val="105"/>
        </w:rPr>
        <w:t>typical</w:t>
      </w:r>
      <w:r>
        <w:rPr>
          <w:color w:val="231F20"/>
          <w:spacing w:val="-9"/>
          <w:w w:val="105"/>
        </w:rPr>
        <w:t> </w:t>
      </w:r>
      <w:r>
        <w:rPr>
          <w:color w:val="231F20"/>
          <w:w w:val="105"/>
        </w:rPr>
        <w:t>of</w:t>
      </w:r>
      <w:r>
        <w:rPr>
          <w:color w:val="231F20"/>
          <w:spacing w:val="-9"/>
          <w:w w:val="105"/>
        </w:rPr>
        <w:t> </w:t>
      </w:r>
      <w:r>
        <w:rPr>
          <w:color w:val="231F20"/>
          <w:w w:val="105"/>
        </w:rPr>
        <w:t>Western</w:t>
      </w:r>
      <w:r>
        <w:rPr>
          <w:color w:val="231F20"/>
          <w:spacing w:val="-9"/>
          <w:w w:val="105"/>
        </w:rPr>
        <w:t> </w:t>
      </w:r>
      <w:r>
        <w:rPr>
          <w:color w:val="231F20"/>
          <w:w w:val="105"/>
        </w:rPr>
        <w:t>civilization,</w:t>
      </w:r>
      <w:r>
        <w:rPr>
          <w:color w:val="231F20"/>
          <w:spacing w:val="-9"/>
          <w:w w:val="105"/>
        </w:rPr>
        <w:t> </w:t>
      </w:r>
      <w:r>
        <w:rPr>
          <w:color w:val="231F20"/>
          <w:w w:val="105"/>
        </w:rPr>
        <w:t>was</w:t>
      </w:r>
      <w:r>
        <w:rPr>
          <w:color w:val="231F20"/>
          <w:spacing w:val="-9"/>
          <w:w w:val="105"/>
        </w:rPr>
        <w:t> </w:t>
      </w:r>
      <w:r>
        <w:rPr>
          <w:color w:val="231F20"/>
          <w:w w:val="105"/>
        </w:rPr>
        <w:t>unknown</w:t>
      </w:r>
      <w:r>
        <w:rPr>
          <w:color w:val="231F20"/>
          <w:spacing w:val="-9"/>
          <w:w w:val="105"/>
        </w:rPr>
        <w:t> </w:t>
      </w:r>
      <w:r>
        <w:rPr>
          <w:color w:val="231F20"/>
          <w:w w:val="105"/>
        </w:rPr>
        <w:t>by</w:t>
      </w:r>
      <w:r>
        <w:rPr>
          <w:color w:val="231F20"/>
          <w:spacing w:val="-8"/>
          <w:w w:val="105"/>
        </w:rPr>
        <w:t> </w:t>
      </w:r>
      <w:r>
        <w:rPr>
          <w:color w:val="231F20"/>
          <w:w w:val="105"/>
        </w:rPr>
        <w:t>the</w:t>
      </w:r>
      <w:r>
        <w:rPr>
          <w:color w:val="231F20"/>
          <w:spacing w:val="-7"/>
          <w:w w:val="105"/>
        </w:rPr>
        <w:t> </w:t>
      </w:r>
      <w:r>
        <w:rPr>
          <w:color w:val="231F20"/>
          <w:w w:val="105"/>
        </w:rPr>
        <w:t>ancient</w:t>
      </w:r>
      <w:r>
        <w:rPr>
          <w:color w:val="231F20"/>
          <w:spacing w:val="-9"/>
          <w:w w:val="105"/>
        </w:rPr>
        <w:t> </w:t>
      </w:r>
      <w:r>
        <w:rPr>
          <w:color w:val="231F20"/>
          <w:w w:val="105"/>
        </w:rPr>
        <w:t>Aryans,</w:t>
      </w:r>
      <w:r>
        <w:rPr>
          <w:color w:val="231F20"/>
          <w:spacing w:val="40"/>
          <w:w w:val="105"/>
        </w:rPr>
        <w:t> </w:t>
      </w:r>
      <w:r>
        <w:rPr>
          <w:color w:val="231F20"/>
          <w:w w:val="105"/>
        </w:rPr>
        <w:t>for</w:t>
      </w:r>
      <w:r>
        <w:rPr>
          <w:color w:val="231F20"/>
          <w:spacing w:val="-1"/>
          <w:w w:val="105"/>
        </w:rPr>
        <w:t> </w:t>
      </w:r>
      <w:r>
        <w:rPr>
          <w:color w:val="231F20"/>
          <w:w w:val="105"/>
        </w:rPr>
        <w:t>whom action could</w:t>
      </w:r>
      <w:r>
        <w:rPr>
          <w:color w:val="231F20"/>
          <w:spacing w:val="-1"/>
          <w:w w:val="105"/>
        </w:rPr>
        <w:t> </w:t>
      </w:r>
      <w:r>
        <w:rPr>
          <w:color w:val="231F20"/>
          <w:w w:val="105"/>
        </w:rPr>
        <w:t>be the instrument</w:t>
      </w:r>
      <w:r>
        <w:rPr>
          <w:color w:val="231F20"/>
          <w:spacing w:val="-2"/>
          <w:w w:val="105"/>
        </w:rPr>
        <w:t> </w:t>
      </w:r>
      <w:r>
        <w:rPr>
          <w:color w:val="231F20"/>
          <w:w w:val="105"/>
        </w:rPr>
        <w:t>of</w:t>
      </w:r>
      <w:r>
        <w:rPr>
          <w:color w:val="231F20"/>
          <w:spacing w:val="-1"/>
          <w:w w:val="105"/>
        </w:rPr>
        <w:t> </w:t>
      </w:r>
      <w:r>
        <w:rPr>
          <w:color w:val="231F20"/>
          <w:w w:val="105"/>
        </w:rPr>
        <w:t>spiritual realization,</w:t>
      </w:r>
      <w:r>
        <w:rPr>
          <w:color w:val="231F20"/>
          <w:spacing w:val="-2"/>
          <w:w w:val="105"/>
        </w:rPr>
        <w:t> </w:t>
      </w:r>
      <w:r>
        <w:rPr>
          <w:color w:val="231F20"/>
          <w:w w:val="105"/>
        </w:rPr>
        <w:t>that</w:t>
      </w:r>
      <w:r>
        <w:rPr>
          <w:color w:val="231F20"/>
          <w:spacing w:val="-2"/>
          <w:w w:val="105"/>
        </w:rPr>
        <w:t> </w:t>
      </w:r>
      <w:r>
        <w:rPr>
          <w:color w:val="231F20"/>
          <w:w w:val="105"/>
        </w:rPr>
        <w:t>is to say capable of</w:t>
      </w:r>
      <w:r>
        <w:rPr>
          <w:color w:val="231F20"/>
          <w:spacing w:val="-1"/>
          <w:w w:val="105"/>
        </w:rPr>
        <w:t> </w:t>
      </w:r>
      <w:r>
        <w:rPr>
          <w:color w:val="231F20"/>
          <w:w w:val="105"/>
        </w:rPr>
        <w:t>pushing man</w:t>
      </w:r>
      <w:r>
        <w:rPr>
          <w:color w:val="231F20"/>
          <w:spacing w:val="40"/>
          <w:w w:val="105"/>
        </w:rPr>
        <w:t> </w:t>
      </w:r>
      <w:r>
        <w:rPr>
          <w:color w:val="231F20"/>
          <w:w w:val="105"/>
        </w:rPr>
        <w:t>beyond his individual conditioning and involving him in</w:t>
      </w:r>
      <w:r>
        <w:rPr>
          <w:color w:val="231F20"/>
          <w:spacing w:val="-4"/>
          <w:w w:val="105"/>
        </w:rPr>
        <w:t> </w:t>
      </w:r>
      <w:r>
        <w:rPr>
          <w:color w:val="231F20"/>
          <w:w w:val="105"/>
        </w:rPr>
        <w:t>supernatural reality. War,</w:t>
      </w:r>
      <w:r>
        <w:rPr>
          <w:color w:val="231F20"/>
          <w:spacing w:val="-1"/>
          <w:w w:val="105"/>
        </w:rPr>
        <w:t> </w:t>
      </w:r>
      <w:r>
        <w:rPr>
          <w:color w:val="231F20"/>
          <w:w w:val="105"/>
        </w:rPr>
        <w:t>of course,</w:t>
      </w:r>
      <w:r>
        <w:rPr>
          <w:color w:val="231F20"/>
          <w:spacing w:val="-1"/>
          <w:w w:val="105"/>
        </w:rPr>
        <w:t> </w:t>
      </w:r>
      <w:r>
        <w:rPr>
          <w:color w:val="231F20"/>
          <w:w w:val="105"/>
        </w:rPr>
        <w:t>in the</w:t>
      </w:r>
      <w:r>
        <w:rPr>
          <w:color w:val="231F20"/>
          <w:spacing w:val="40"/>
          <w:w w:val="105"/>
        </w:rPr>
        <w:t> </w:t>
      </w:r>
      <w:r>
        <w:rPr>
          <w:color w:val="231F20"/>
          <w:w w:val="105"/>
        </w:rPr>
        <w:t>category</w:t>
      </w:r>
      <w:r>
        <w:rPr>
          <w:color w:val="231F20"/>
          <w:spacing w:val="-9"/>
          <w:w w:val="105"/>
        </w:rPr>
        <w:t> </w:t>
      </w:r>
      <w:r>
        <w:rPr>
          <w:color w:val="231F20"/>
          <w:w w:val="105"/>
        </w:rPr>
        <w:t>of</w:t>
      </w:r>
      <w:r>
        <w:rPr>
          <w:color w:val="231F20"/>
          <w:spacing w:val="-9"/>
          <w:w w:val="105"/>
        </w:rPr>
        <w:t> </w:t>
      </w:r>
      <w:r>
        <w:rPr>
          <w:color w:val="231F20"/>
          <w:w w:val="105"/>
        </w:rPr>
        <w:t>action,</w:t>
      </w:r>
      <w:r>
        <w:rPr>
          <w:color w:val="231F20"/>
          <w:spacing w:val="-9"/>
          <w:w w:val="105"/>
        </w:rPr>
        <w:t> </w:t>
      </w:r>
      <w:r>
        <w:rPr>
          <w:color w:val="231F20"/>
          <w:w w:val="105"/>
        </w:rPr>
        <w:t>corresponds</w:t>
      </w:r>
      <w:r>
        <w:rPr>
          <w:color w:val="231F20"/>
          <w:spacing w:val="-9"/>
          <w:w w:val="105"/>
        </w:rPr>
        <w:t> </w:t>
      </w:r>
      <w:r>
        <w:rPr>
          <w:color w:val="231F20"/>
          <w:w w:val="105"/>
        </w:rPr>
        <w:t>to</w:t>
      </w:r>
      <w:r>
        <w:rPr>
          <w:color w:val="231F20"/>
          <w:spacing w:val="-9"/>
          <w:w w:val="105"/>
        </w:rPr>
        <w:t> </w:t>
      </w:r>
      <w:r>
        <w:rPr>
          <w:color w:val="231F20"/>
          <w:w w:val="105"/>
        </w:rPr>
        <w:t>an</w:t>
      </w:r>
      <w:r>
        <w:rPr>
          <w:color w:val="231F20"/>
          <w:spacing w:val="-9"/>
          <w:w w:val="105"/>
        </w:rPr>
        <w:t> </w:t>
      </w:r>
      <w:r>
        <w:rPr>
          <w:color w:val="231F20"/>
          <w:w w:val="105"/>
        </w:rPr>
        <w:t>eternal</w:t>
      </w:r>
      <w:r>
        <w:rPr>
          <w:color w:val="231F20"/>
          <w:spacing w:val="-9"/>
          <w:w w:val="105"/>
        </w:rPr>
        <w:t> </w:t>
      </w:r>
      <w:r>
        <w:rPr>
          <w:color w:val="231F20"/>
          <w:w w:val="105"/>
        </w:rPr>
        <w:t>struggle</w:t>
      </w:r>
      <w:r>
        <w:rPr>
          <w:color w:val="231F20"/>
          <w:spacing w:val="-9"/>
          <w:w w:val="105"/>
        </w:rPr>
        <w:t> </w:t>
      </w:r>
      <w:r>
        <w:rPr>
          <w:color w:val="231F20"/>
          <w:w w:val="105"/>
        </w:rPr>
        <w:t>of</w:t>
      </w:r>
      <w:r>
        <w:rPr>
          <w:color w:val="231F20"/>
          <w:spacing w:val="-9"/>
          <w:w w:val="105"/>
        </w:rPr>
        <w:t> </w:t>
      </w:r>
      <w:r>
        <w:rPr>
          <w:color w:val="231F20"/>
          <w:w w:val="105"/>
        </w:rPr>
        <w:t>metaphysical</w:t>
      </w:r>
      <w:r>
        <w:rPr>
          <w:color w:val="231F20"/>
          <w:spacing w:val="-9"/>
          <w:w w:val="105"/>
        </w:rPr>
        <w:t> </w:t>
      </w:r>
      <w:r>
        <w:rPr>
          <w:color w:val="231F20"/>
          <w:w w:val="105"/>
        </w:rPr>
        <w:t>forces:</w:t>
      </w:r>
      <w:r>
        <w:rPr>
          <w:color w:val="231F20"/>
          <w:spacing w:val="-8"/>
          <w:w w:val="105"/>
        </w:rPr>
        <w:t> </w:t>
      </w:r>
      <w:r>
        <w:rPr>
          <w:color w:val="231F20"/>
          <w:w w:val="105"/>
        </w:rPr>
        <w:t>on</w:t>
      </w:r>
      <w:r>
        <w:rPr>
          <w:color w:val="231F20"/>
          <w:spacing w:val="-9"/>
          <w:w w:val="105"/>
        </w:rPr>
        <w:t> </w:t>
      </w:r>
      <w:r>
        <w:rPr>
          <w:color w:val="231F20"/>
          <w:w w:val="105"/>
        </w:rPr>
        <w:t>one</w:t>
      </w:r>
      <w:r>
        <w:rPr>
          <w:color w:val="231F20"/>
          <w:spacing w:val="-9"/>
          <w:w w:val="105"/>
        </w:rPr>
        <w:t> </w:t>
      </w:r>
      <w:r>
        <w:rPr>
          <w:color w:val="231F20"/>
          <w:w w:val="105"/>
        </w:rPr>
        <w:t>had,</w:t>
      </w:r>
      <w:r>
        <w:rPr>
          <w:color w:val="231F20"/>
          <w:spacing w:val="-9"/>
          <w:w w:val="105"/>
        </w:rPr>
        <w:t> </w:t>
      </w:r>
      <w:r>
        <w:rPr>
          <w:color w:val="231F20"/>
          <w:w w:val="105"/>
        </w:rPr>
        <w:t>the</w:t>
      </w:r>
      <w:r>
        <w:rPr>
          <w:color w:val="231F20"/>
          <w:spacing w:val="-9"/>
          <w:w w:val="105"/>
        </w:rPr>
        <w:t> </w:t>
      </w:r>
      <w:r>
        <w:rPr>
          <w:color w:val="231F20"/>
          <w:w w:val="105"/>
        </w:rPr>
        <w:t>Olympian</w:t>
      </w:r>
      <w:r>
        <w:rPr>
          <w:color w:val="231F20"/>
          <w:spacing w:val="40"/>
          <w:w w:val="105"/>
        </w:rPr>
        <w:t> </w:t>
      </w:r>
      <w:r>
        <w:rPr>
          <w:color w:val="231F20"/>
          <w:w w:val="105"/>
        </w:rPr>
        <w:t>principle</w:t>
      </w:r>
      <w:r>
        <w:rPr>
          <w:color w:val="231F20"/>
          <w:spacing w:val="-2"/>
          <w:w w:val="105"/>
        </w:rPr>
        <w:t> </w:t>
      </w:r>
      <w:r>
        <w:rPr>
          <w:color w:val="231F20"/>
          <w:w w:val="105"/>
        </w:rPr>
        <w:t>of</w:t>
      </w:r>
      <w:r>
        <w:rPr>
          <w:color w:val="231F20"/>
          <w:spacing w:val="-3"/>
          <w:w w:val="105"/>
        </w:rPr>
        <w:t> </w:t>
      </w:r>
      <w:r>
        <w:rPr>
          <w:color w:val="231F20"/>
          <w:w w:val="105"/>
        </w:rPr>
        <w:t>light,</w:t>
      </w:r>
      <w:r>
        <w:rPr>
          <w:color w:val="231F20"/>
          <w:spacing w:val="-4"/>
          <w:w w:val="105"/>
        </w:rPr>
        <w:t> </w:t>
      </w:r>
      <w:r>
        <w:rPr>
          <w:color w:val="231F20"/>
          <w:w w:val="105"/>
        </w:rPr>
        <w:t>the</w:t>
      </w:r>
      <w:r>
        <w:rPr>
          <w:color w:val="231F20"/>
          <w:spacing w:val="-2"/>
          <w:w w:val="105"/>
        </w:rPr>
        <w:t> </w:t>
      </w:r>
      <w:r>
        <w:rPr>
          <w:color w:val="231F20"/>
          <w:w w:val="105"/>
        </w:rPr>
        <w:t>solar</w:t>
      </w:r>
      <w:r>
        <w:rPr>
          <w:color w:val="231F20"/>
          <w:spacing w:val="-3"/>
          <w:w w:val="105"/>
        </w:rPr>
        <w:t> </w:t>
      </w:r>
      <w:r>
        <w:rPr>
          <w:color w:val="231F20"/>
          <w:w w:val="105"/>
        </w:rPr>
        <w:t>and Uranian</w:t>
      </w:r>
      <w:r>
        <w:rPr>
          <w:color w:val="231F20"/>
          <w:spacing w:val="-3"/>
          <w:w w:val="105"/>
        </w:rPr>
        <w:t> </w:t>
      </w:r>
      <w:r>
        <w:rPr>
          <w:color w:val="231F20"/>
          <w:w w:val="105"/>
        </w:rPr>
        <w:t>reality,</w:t>
      </w:r>
      <w:r>
        <w:rPr>
          <w:color w:val="231F20"/>
          <w:spacing w:val="-4"/>
          <w:w w:val="105"/>
        </w:rPr>
        <w:t> </w:t>
      </w:r>
      <w:r>
        <w:rPr>
          <w:color w:val="231F20"/>
          <w:w w:val="105"/>
        </w:rPr>
        <w:t>on</w:t>
      </w:r>
      <w:r>
        <w:rPr>
          <w:color w:val="231F20"/>
          <w:spacing w:val="-3"/>
          <w:w w:val="105"/>
        </w:rPr>
        <w:t> </w:t>
      </w:r>
      <w:r>
        <w:rPr>
          <w:color w:val="231F20"/>
          <w:w w:val="105"/>
        </w:rPr>
        <w:t>the other,</w:t>
      </w:r>
      <w:r>
        <w:rPr>
          <w:color w:val="231F20"/>
          <w:spacing w:val="-4"/>
          <w:w w:val="105"/>
        </w:rPr>
        <w:t> </w:t>
      </w:r>
      <w:r>
        <w:rPr>
          <w:color w:val="231F20"/>
          <w:w w:val="105"/>
        </w:rPr>
        <w:t>violence</w:t>
      </w:r>
      <w:r>
        <w:rPr>
          <w:color w:val="231F20"/>
          <w:spacing w:val="-2"/>
          <w:w w:val="105"/>
        </w:rPr>
        <w:t> </w:t>
      </w:r>
      <w:r>
        <w:rPr>
          <w:color w:val="231F20"/>
          <w:w w:val="105"/>
        </w:rPr>
        <w:t>in</w:t>
      </w:r>
      <w:r>
        <w:rPr>
          <w:color w:val="231F20"/>
          <w:spacing w:val="-3"/>
          <w:w w:val="105"/>
        </w:rPr>
        <w:t> </w:t>
      </w:r>
      <w:r>
        <w:rPr>
          <w:color w:val="231F20"/>
          <w:w w:val="105"/>
        </w:rPr>
        <w:t>its</w:t>
      </w:r>
      <w:r>
        <w:rPr>
          <w:color w:val="231F20"/>
          <w:spacing w:val="-3"/>
          <w:w w:val="105"/>
        </w:rPr>
        <w:t> </w:t>
      </w:r>
      <w:r>
        <w:rPr>
          <w:color w:val="231F20"/>
          <w:w w:val="105"/>
        </w:rPr>
        <w:t>crude</w:t>
      </w:r>
      <w:r>
        <w:rPr>
          <w:color w:val="231F20"/>
          <w:spacing w:val="-3"/>
          <w:w w:val="105"/>
        </w:rPr>
        <w:t> </w:t>
      </w:r>
      <w:r>
        <w:rPr>
          <w:color w:val="231F20"/>
          <w:w w:val="105"/>
        </w:rPr>
        <w:t>state, the</w:t>
      </w:r>
      <w:r>
        <w:rPr>
          <w:color w:val="231F20"/>
          <w:spacing w:val="-2"/>
          <w:w w:val="105"/>
        </w:rPr>
        <w:t> </w:t>
      </w:r>
      <w:r>
        <w:rPr>
          <w:color w:val="231F20"/>
          <w:w w:val="105"/>
        </w:rPr>
        <w:t>Titanic−</w:t>
      </w:r>
      <w:r>
        <w:rPr>
          <w:color w:val="231F20"/>
          <w:spacing w:val="40"/>
          <w:w w:val="105"/>
        </w:rPr>
        <w:t> </w:t>
      </w:r>
      <w:r>
        <w:rPr>
          <w:color w:val="231F20"/>
          <w:w w:val="105"/>
        </w:rPr>
        <w:t>Telluric</w:t>
      </w:r>
      <w:r>
        <w:rPr>
          <w:color w:val="231F20"/>
          <w:spacing w:val="-7"/>
          <w:w w:val="105"/>
        </w:rPr>
        <w:t> </w:t>
      </w:r>
      <w:r>
        <w:rPr>
          <w:color w:val="231F20"/>
          <w:w w:val="105"/>
        </w:rPr>
        <w:t>element,</w:t>
      </w:r>
      <w:r>
        <w:rPr>
          <w:color w:val="231F20"/>
          <w:spacing w:val="-7"/>
          <w:w w:val="105"/>
        </w:rPr>
        <w:t> </w:t>
      </w:r>
      <w:r>
        <w:rPr>
          <w:color w:val="231F20"/>
          <w:w w:val="105"/>
        </w:rPr>
        <w:t>barbarous</w:t>
      </w:r>
      <w:r>
        <w:rPr>
          <w:color w:val="231F20"/>
          <w:spacing w:val="-5"/>
          <w:w w:val="105"/>
        </w:rPr>
        <w:t> </w:t>
      </w:r>
      <w:r>
        <w:rPr>
          <w:color w:val="231F20"/>
          <w:w w:val="105"/>
        </w:rPr>
        <w:t>in</w:t>
      </w:r>
      <w:r>
        <w:rPr>
          <w:color w:val="231F20"/>
          <w:spacing w:val="-6"/>
          <w:w w:val="105"/>
        </w:rPr>
        <w:t> </w:t>
      </w:r>
      <w:r>
        <w:rPr>
          <w:color w:val="231F20"/>
          <w:w w:val="105"/>
        </w:rPr>
        <w:t>the</w:t>
      </w:r>
      <w:r>
        <w:rPr>
          <w:color w:val="231F20"/>
          <w:spacing w:val="-2"/>
          <w:w w:val="105"/>
        </w:rPr>
        <w:t> </w:t>
      </w:r>
      <w:r>
        <w:rPr>
          <w:color w:val="231F20"/>
          <w:w w:val="105"/>
        </w:rPr>
        <w:t>classical</w:t>
      </w:r>
      <w:r>
        <w:rPr>
          <w:color w:val="231F20"/>
          <w:spacing w:val="-5"/>
          <w:w w:val="105"/>
        </w:rPr>
        <w:t> </w:t>
      </w:r>
      <w:r>
        <w:rPr>
          <w:color w:val="231F20"/>
          <w:w w:val="105"/>
        </w:rPr>
        <w:t>sense,</w:t>
      </w:r>
      <w:r>
        <w:rPr>
          <w:color w:val="231F20"/>
          <w:spacing w:val="-7"/>
          <w:w w:val="105"/>
        </w:rPr>
        <w:t> </w:t>
      </w:r>
      <w:r>
        <w:rPr>
          <w:color w:val="231F20"/>
          <w:w w:val="105"/>
        </w:rPr>
        <w:t>feminine,</w:t>
      </w:r>
      <w:r>
        <w:rPr>
          <w:color w:val="231F20"/>
          <w:spacing w:val="-7"/>
          <w:w w:val="105"/>
        </w:rPr>
        <w:t> </w:t>
      </w:r>
      <w:r>
        <w:rPr>
          <w:color w:val="231F20"/>
          <w:w w:val="105"/>
        </w:rPr>
        <w:t>demoniac.</w:t>
      </w:r>
      <w:r>
        <w:rPr>
          <w:color w:val="231F20"/>
          <w:spacing w:val="-5"/>
          <w:w w:val="105"/>
        </w:rPr>
        <w:t> </w:t>
      </w:r>
      <w:r>
        <w:rPr>
          <w:color w:val="231F20"/>
          <w:w w:val="105"/>
        </w:rPr>
        <w:t>That</w:t>
      </w:r>
      <w:r>
        <w:rPr>
          <w:color w:val="231F20"/>
          <w:spacing w:val="-7"/>
          <w:w w:val="105"/>
        </w:rPr>
        <w:t> </w:t>
      </w:r>
      <w:r>
        <w:rPr>
          <w:color w:val="231F20"/>
          <w:w w:val="105"/>
        </w:rPr>
        <w:t>is</w:t>
      </w:r>
      <w:r>
        <w:rPr>
          <w:color w:val="231F20"/>
          <w:spacing w:val="-5"/>
          <w:w w:val="105"/>
        </w:rPr>
        <w:t> </w:t>
      </w:r>
      <w:r>
        <w:rPr>
          <w:color w:val="231F20"/>
          <w:w w:val="105"/>
        </w:rPr>
        <w:t>the</w:t>
      </w:r>
      <w:r>
        <w:rPr>
          <w:color w:val="231F20"/>
          <w:spacing w:val="-3"/>
          <w:w w:val="105"/>
        </w:rPr>
        <w:t> </w:t>
      </w:r>
      <w:r>
        <w:rPr>
          <w:color w:val="231F20"/>
          <w:w w:val="105"/>
        </w:rPr>
        <w:t>thought</w:t>
      </w:r>
      <w:r>
        <w:rPr>
          <w:color w:val="231F20"/>
          <w:spacing w:val="-7"/>
          <w:w w:val="105"/>
        </w:rPr>
        <w:t> </w:t>
      </w:r>
      <w:r>
        <w:rPr>
          <w:color w:val="231F20"/>
          <w:w w:val="105"/>
        </w:rPr>
        <w:t>of</w:t>
      </w:r>
      <w:r>
        <w:rPr>
          <w:color w:val="231F20"/>
          <w:spacing w:val="-3"/>
          <w:w w:val="105"/>
        </w:rPr>
        <w:t> </w:t>
      </w:r>
      <w:r>
        <w:rPr>
          <w:color w:val="231F20"/>
          <w:w w:val="105"/>
        </w:rPr>
        <w:t>Evola. His</w:t>
      </w:r>
      <w:r>
        <w:rPr>
          <w:color w:val="231F20"/>
          <w:spacing w:val="40"/>
          <w:w w:val="105"/>
        </w:rPr>
        <w:t> </w:t>
      </w:r>
      <w:r>
        <w:rPr>
          <w:color w:val="231F20"/>
          <w:w w:val="105"/>
        </w:rPr>
        <w:t>disciples</w:t>
      </w:r>
      <w:r>
        <w:rPr>
          <w:color w:val="231F20"/>
          <w:spacing w:val="-8"/>
          <w:w w:val="105"/>
        </w:rPr>
        <w:t> </w:t>
      </w:r>
      <w:r>
        <w:rPr>
          <w:color w:val="231F20"/>
          <w:w w:val="105"/>
        </w:rPr>
        <w:t>echo</w:t>
      </w:r>
      <w:r>
        <w:rPr>
          <w:color w:val="231F20"/>
          <w:spacing w:val="-8"/>
          <w:w w:val="105"/>
        </w:rPr>
        <w:t> </w:t>
      </w:r>
      <w:r>
        <w:rPr>
          <w:color w:val="231F20"/>
          <w:w w:val="105"/>
        </w:rPr>
        <w:t>him:</w:t>
      </w:r>
      <w:r>
        <w:rPr>
          <w:color w:val="231F20"/>
          <w:spacing w:val="-8"/>
          <w:w w:val="105"/>
        </w:rPr>
        <w:t> </w:t>
      </w:r>
      <w:r>
        <w:rPr>
          <w:color w:val="231F20"/>
          <w:w w:val="105"/>
        </w:rPr>
        <w:t>“For</w:t>
      </w:r>
      <w:r>
        <w:rPr>
          <w:color w:val="231F20"/>
          <w:spacing w:val="-8"/>
          <w:w w:val="105"/>
        </w:rPr>
        <w:t> </w:t>
      </w:r>
      <w:r>
        <w:rPr>
          <w:color w:val="231F20"/>
          <w:w w:val="105"/>
        </w:rPr>
        <w:t>us,</w:t>
      </w:r>
      <w:r>
        <w:rPr>
          <w:color w:val="231F20"/>
          <w:spacing w:val="-7"/>
          <w:w w:val="105"/>
        </w:rPr>
        <w:t> </w:t>
      </w:r>
      <w:r>
        <w:rPr>
          <w:color w:val="231F20"/>
          <w:w w:val="105"/>
        </w:rPr>
        <w:t>to</w:t>
      </w:r>
      <w:r>
        <w:rPr>
          <w:color w:val="231F20"/>
          <w:spacing w:val="-8"/>
          <w:w w:val="105"/>
        </w:rPr>
        <w:t> </w:t>
      </w:r>
      <w:r>
        <w:rPr>
          <w:color w:val="231F20"/>
          <w:w w:val="105"/>
        </w:rPr>
        <w:t>be</w:t>
      </w:r>
      <w:r>
        <w:rPr>
          <w:color w:val="231F20"/>
          <w:spacing w:val="-8"/>
          <w:w w:val="105"/>
        </w:rPr>
        <w:t> </w:t>
      </w:r>
      <w:r>
        <w:rPr>
          <w:color w:val="231F20"/>
          <w:w w:val="105"/>
        </w:rPr>
        <w:t>legionaries</w:t>
      </w:r>
      <w:r>
        <w:rPr>
          <w:color w:val="231F20"/>
          <w:spacing w:val="-8"/>
          <w:w w:val="105"/>
        </w:rPr>
        <w:t> </w:t>
      </w:r>
      <w:r>
        <w:rPr>
          <w:color w:val="231F20"/>
          <w:w w:val="105"/>
        </w:rPr>
        <w:t>means</w:t>
      </w:r>
      <w:r>
        <w:rPr>
          <w:color w:val="231F20"/>
          <w:spacing w:val="-8"/>
          <w:w w:val="105"/>
        </w:rPr>
        <w:t> </w:t>
      </w:r>
      <w:r>
        <w:rPr>
          <w:color w:val="231F20"/>
          <w:w w:val="105"/>
        </w:rPr>
        <w:t>to</w:t>
      </w:r>
      <w:r>
        <w:rPr>
          <w:color w:val="231F20"/>
          <w:spacing w:val="-8"/>
          <w:w w:val="105"/>
        </w:rPr>
        <w:t> </w:t>
      </w:r>
      <w:r>
        <w:rPr>
          <w:color w:val="231F20"/>
          <w:w w:val="105"/>
        </w:rPr>
        <w:t>be</w:t>
      </w:r>
      <w:r>
        <w:rPr>
          <w:color w:val="231F20"/>
          <w:spacing w:val="-8"/>
          <w:w w:val="105"/>
        </w:rPr>
        <w:t> </w:t>
      </w:r>
      <w:r>
        <w:rPr>
          <w:color w:val="231F20"/>
          <w:w w:val="105"/>
        </w:rPr>
        <w:t>soldiers</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8"/>
          <w:w w:val="105"/>
        </w:rPr>
        <w:t> </w:t>
      </w:r>
      <w:r>
        <w:rPr>
          <w:color w:val="231F20"/>
          <w:w w:val="105"/>
        </w:rPr>
        <w:t>luminous</w:t>
      </w:r>
      <w:r>
        <w:rPr>
          <w:color w:val="231F20"/>
          <w:spacing w:val="-8"/>
          <w:w w:val="105"/>
        </w:rPr>
        <w:t> </w:t>
      </w:r>
      <w:r>
        <w:rPr>
          <w:color w:val="231F20"/>
          <w:w w:val="105"/>
        </w:rPr>
        <w:t>forces</w:t>
      </w:r>
      <w:r>
        <w:rPr>
          <w:color w:val="231F20"/>
          <w:spacing w:val="-8"/>
          <w:w w:val="105"/>
        </w:rPr>
        <w:t> </w:t>
      </w:r>
      <w:r>
        <w:rPr>
          <w:color w:val="231F20"/>
          <w:w w:val="105"/>
        </w:rPr>
        <w:t>against</w:t>
      </w:r>
      <w:r>
        <w:rPr>
          <w:color w:val="231F20"/>
          <w:spacing w:val="-9"/>
          <w:w w:val="105"/>
        </w:rPr>
        <w:t> </w:t>
      </w:r>
      <w:r>
        <w:rPr>
          <w:color w:val="231F20"/>
          <w:w w:val="105"/>
        </w:rPr>
        <w:t>all</w:t>
      </w:r>
      <w:r>
        <w:rPr>
          <w:color w:val="231F20"/>
          <w:spacing w:val="-7"/>
          <w:w w:val="105"/>
        </w:rPr>
        <w:t> </w:t>
      </w:r>
      <w:r>
        <w:rPr>
          <w:color w:val="231F20"/>
          <w:w w:val="105"/>
        </w:rPr>
        <w:t>that</w:t>
      </w:r>
      <w:r>
        <w:rPr>
          <w:color w:val="231F20"/>
          <w:spacing w:val="40"/>
          <w:w w:val="105"/>
        </w:rPr>
        <w:t> </w:t>
      </w:r>
      <w:r>
        <w:rPr>
          <w:color w:val="231F20"/>
          <w:w w:val="105"/>
        </w:rPr>
        <w:t>is</w:t>
      </w:r>
      <w:r>
        <w:rPr>
          <w:color w:val="231F20"/>
          <w:spacing w:val="-6"/>
          <w:w w:val="105"/>
        </w:rPr>
        <w:t> </w:t>
      </w:r>
      <w:r>
        <w:rPr>
          <w:color w:val="231F20"/>
          <w:w w:val="105"/>
        </w:rPr>
        <w:t>tellurism</w:t>
      </w:r>
      <w:r>
        <w:rPr>
          <w:color w:val="231F20"/>
          <w:spacing w:val="-6"/>
          <w:w w:val="105"/>
        </w:rPr>
        <w:t> </w:t>
      </w:r>
      <w:r>
        <w:rPr>
          <w:color w:val="231F20"/>
          <w:w w:val="105"/>
        </w:rPr>
        <w:t>and</w:t>
      </w:r>
      <w:r>
        <w:rPr>
          <w:color w:val="231F20"/>
          <w:spacing w:val="-6"/>
          <w:w w:val="105"/>
        </w:rPr>
        <w:t> </w:t>
      </w:r>
      <w:r>
        <w:rPr>
          <w:color w:val="231F20"/>
          <w:w w:val="105"/>
        </w:rPr>
        <w:t>chaos.</w:t>
      </w:r>
      <w:r>
        <w:rPr>
          <w:color w:val="231F20"/>
          <w:spacing w:val="-5"/>
          <w:w w:val="105"/>
        </w:rPr>
        <w:t> </w:t>
      </w:r>
      <w:r>
        <w:rPr>
          <w:color w:val="231F20"/>
          <w:w w:val="105"/>
        </w:rPr>
        <w:t>So</w:t>
      </w:r>
      <w:r>
        <w:rPr>
          <w:color w:val="231F20"/>
          <w:spacing w:val="-7"/>
          <w:w w:val="105"/>
        </w:rPr>
        <w:t> </w:t>
      </w:r>
      <w:r>
        <w:rPr>
          <w:color w:val="231F20"/>
          <w:w w:val="105"/>
        </w:rPr>
        <w:t>the</w:t>
      </w:r>
      <w:r>
        <w:rPr>
          <w:color w:val="231F20"/>
          <w:spacing w:val="-2"/>
          <w:w w:val="105"/>
        </w:rPr>
        <w:t> </w:t>
      </w:r>
      <w:r>
        <w:rPr>
          <w:color w:val="231F20"/>
          <w:w w:val="105"/>
        </w:rPr>
        <w:t>struggle</w:t>
      </w:r>
      <w:r>
        <w:rPr>
          <w:color w:val="231F20"/>
          <w:spacing w:val="-5"/>
          <w:w w:val="105"/>
        </w:rPr>
        <w:t> </w:t>
      </w:r>
      <w:r>
        <w:rPr>
          <w:color w:val="231F20"/>
          <w:w w:val="105"/>
        </w:rPr>
        <w:t>for</w:t>
      </w:r>
      <w:r>
        <w:rPr>
          <w:color w:val="231F20"/>
          <w:spacing w:val="-6"/>
          <w:w w:val="105"/>
        </w:rPr>
        <w:t> </w:t>
      </w:r>
      <w:r>
        <w:rPr>
          <w:color w:val="231F20"/>
          <w:w w:val="105"/>
        </w:rPr>
        <w:t>the</w:t>
      </w:r>
      <w:r>
        <w:rPr>
          <w:color w:val="231F20"/>
          <w:spacing w:val="-5"/>
          <w:w w:val="105"/>
        </w:rPr>
        <w:t> </w:t>
      </w:r>
      <w:r>
        <w:rPr>
          <w:color w:val="231F20"/>
          <w:w w:val="105"/>
        </w:rPr>
        <w:t>legionary</w:t>
      </w:r>
      <w:r>
        <w:rPr>
          <w:color w:val="231F20"/>
          <w:spacing w:val="-8"/>
          <w:w w:val="105"/>
        </w:rPr>
        <w:t> </w:t>
      </w:r>
      <w:r>
        <w:rPr>
          <w:color w:val="231F20"/>
          <w:w w:val="105"/>
        </w:rPr>
        <w:t>is</w:t>
      </w:r>
      <w:r>
        <w:rPr>
          <w:color w:val="231F20"/>
          <w:spacing w:val="-6"/>
          <w:w w:val="105"/>
        </w:rPr>
        <w:t> </w:t>
      </w:r>
      <w:r>
        <w:rPr>
          <w:color w:val="231F20"/>
          <w:w w:val="105"/>
        </w:rPr>
        <w:t>not</w:t>
      </w:r>
      <w:r>
        <w:rPr>
          <w:color w:val="231F20"/>
          <w:spacing w:val="-7"/>
          <w:w w:val="105"/>
        </w:rPr>
        <w:t> </w:t>
      </w:r>
      <w:r>
        <w:rPr>
          <w:color w:val="231F20"/>
          <w:w w:val="105"/>
        </w:rPr>
        <w:t>a</w:t>
      </w:r>
      <w:r>
        <w:rPr>
          <w:color w:val="231F20"/>
          <w:spacing w:val="-3"/>
          <w:w w:val="105"/>
        </w:rPr>
        <w:t> </w:t>
      </w:r>
      <w:r>
        <w:rPr>
          <w:color w:val="231F20"/>
          <w:w w:val="105"/>
        </w:rPr>
        <w:t>uniquely</w:t>
      </w:r>
      <w:r>
        <w:rPr>
          <w:color w:val="231F20"/>
          <w:spacing w:val="-5"/>
          <w:w w:val="105"/>
        </w:rPr>
        <w:t> </w:t>
      </w:r>
      <w:r>
        <w:rPr>
          <w:color w:val="231F20"/>
          <w:w w:val="105"/>
        </w:rPr>
        <w:t>material</w:t>
      </w:r>
      <w:r>
        <w:rPr>
          <w:color w:val="231F20"/>
          <w:spacing w:val="-5"/>
          <w:w w:val="105"/>
        </w:rPr>
        <w:t> </w:t>
      </w:r>
      <w:r>
        <w:rPr>
          <w:color w:val="231F20"/>
          <w:w w:val="105"/>
        </w:rPr>
        <w:t>action,</w:t>
      </w:r>
      <w:r>
        <w:rPr>
          <w:color w:val="231F20"/>
          <w:spacing w:val="-7"/>
          <w:w w:val="105"/>
        </w:rPr>
        <w:t> </w:t>
      </w:r>
      <w:r>
        <w:rPr>
          <w:color w:val="231F20"/>
          <w:w w:val="105"/>
        </w:rPr>
        <w:t>but</w:t>
      </w:r>
      <w:r>
        <w:rPr>
          <w:color w:val="231F20"/>
          <w:spacing w:val="-4"/>
          <w:w w:val="105"/>
        </w:rPr>
        <w:t> </w:t>
      </w:r>
      <w:r>
        <w:rPr>
          <w:color w:val="231F20"/>
          <w:w w:val="105"/>
        </w:rPr>
        <w:t>essentially</w:t>
      </w:r>
      <w:r>
        <w:rPr>
          <w:color w:val="231F20"/>
          <w:spacing w:val="40"/>
          <w:w w:val="105"/>
        </w:rPr>
        <w:t> </w:t>
      </w:r>
      <w:r>
        <w:rPr>
          <w:color w:val="231F20"/>
          <w:w w:val="105"/>
        </w:rPr>
        <w:t>spiritual.”</w:t>
      </w:r>
      <w:r>
        <w:rPr>
          <w:color w:val="231F20"/>
          <w:spacing w:val="-2"/>
          <w:w w:val="105"/>
        </w:rPr>
        <w:t> </w:t>
      </w:r>
      <w:r>
        <w:rPr>
          <w:color w:val="231F20"/>
          <w:w w:val="105"/>
        </w:rPr>
        <w:t>In</w:t>
      </w:r>
      <w:r>
        <w:rPr>
          <w:color w:val="231F20"/>
          <w:spacing w:val="-1"/>
          <w:w w:val="105"/>
        </w:rPr>
        <w:t> </w:t>
      </w:r>
      <w:r>
        <w:rPr>
          <w:color w:val="231F20"/>
          <w:w w:val="105"/>
        </w:rPr>
        <w:t>ancient</w:t>
      </w:r>
      <w:r>
        <w:rPr>
          <w:color w:val="231F20"/>
          <w:spacing w:val="-2"/>
          <w:w w:val="105"/>
        </w:rPr>
        <w:t> </w:t>
      </w:r>
      <w:r>
        <w:rPr>
          <w:color w:val="231F20"/>
          <w:w w:val="105"/>
        </w:rPr>
        <w:t>tradition,</w:t>
      </w:r>
      <w:r>
        <w:rPr>
          <w:color w:val="231F20"/>
          <w:spacing w:val="-2"/>
          <w:w w:val="105"/>
        </w:rPr>
        <w:t> </w:t>
      </w:r>
      <w:r>
        <w:rPr>
          <w:color w:val="231F20"/>
          <w:w w:val="105"/>
        </w:rPr>
        <w:t>war</w:t>
      </w:r>
      <w:r>
        <w:rPr>
          <w:color w:val="231F20"/>
          <w:spacing w:val="-1"/>
          <w:w w:val="105"/>
        </w:rPr>
        <w:t> </w:t>
      </w:r>
      <w:r>
        <w:rPr>
          <w:color w:val="231F20"/>
          <w:w w:val="105"/>
        </w:rPr>
        <w:t>and the way</w:t>
      </w:r>
      <w:r>
        <w:rPr>
          <w:color w:val="231F20"/>
          <w:spacing w:val="-1"/>
          <w:w w:val="105"/>
        </w:rPr>
        <w:t> </w:t>
      </w:r>
      <w:r>
        <w:rPr>
          <w:color w:val="231F20"/>
          <w:w w:val="105"/>
        </w:rPr>
        <w:t>of the divine blended</w:t>
      </w:r>
      <w:r>
        <w:rPr>
          <w:color w:val="231F20"/>
          <w:spacing w:val="-1"/>
          <w:w w:val="105"/>
        </w:rPr>
        <w:t> </w:t>
      </w:r>
      <w:r>
        <w:rPr>
          <w:color w:val="231F20"/>
          <w:w w:val="105"/>
        </w:rPr>
        <w:t>themselves into</w:t>
      </w:r>
      <w:r>
        <w:rPr>
          <w:color w:val="231F20"/>
          <w:spacing w:val="-2"/>
          <w:w w:val="105"/>
        </w:rPr>
        <w:t> </w:t>
      </w:r>
      <w:r>
        <w:rPr>
          <w:color w:val="231F20"/>
          <w:w w:val="105"/>
        </w:rPr>
        <w:t>a</w:t>
      </w:r>
      <w:r>
        <w:rPr>
          <w:color w:val="231F20"/>
          <w:spacing w:val="-1"/>
          <w:w w:val="105"/>
        </w:rPr>
        <w:t> </w:t>
      </w:r>
      <w:r>
        <w:rPr>
          <w:color w:val="231F20"/>
          <w:w w:val="105"/>
        </w:rPr>
        <w:t>single entity.</w:t>
      </w:r>
    </w:p>
    <w:p>
      <w:pPr>
        <w:pStyle w:val="BodyText"/>
        <w:spacing w:line="285" w:lineRule="auto"/>
        <w:ind w:left="336" w:right="446"/>
      </w:pPr>
      <w:r>
        <w:rPr>
          <w:color w:val="231F20"/>
          <w:w w:val="105"/>
        </w:rPr>
        <w:t>This</w:t>
      </w:r>
      <w:r>
        <w:rPr>
          <w:color w:val="231F20"/>
          <w:spacing w:val="-8"/>
          <w:w w:val="105"/>
        </w:rPr>
        <w:t> </w:t>
      </w:r>
      <w:r>
        <w:rPr>
          <w:color w:val="231F20"/>
          <w:w w:val="105"/>
        </w:rPr>
        <w:t>applies</w:t>
      </w:r>
      <w:r>
        <w:rPr>
          <w:color w:val="231F20"/>
          <w:spacing w:val="-7"/>
          <w:w w:val="105"/>
        </w:rPr>
        <w:t> </w:t>
      </w:r>
      <w:r>
        <w:rPr>
          <w:color w:val="231F20"/>
          <w:w w:val="105"/>
        </w:rPr>
        <w:t>to</w:t>
      </w:r>
      <w:r>
        <w:rPr>
          <w:color w:val="231F20"/>
          <w:spacing w:val="-8"/>
          <w:w w:val="105"/>
        </w:rPr>
        <w:t> </w:t>
      </w:r>
      <w:r>
        <w:rPr>
          <w:color w:val="231F20"/>
          <w:w w:val="105"/>
        </w:rPr>
        <w:t>the</w:t>
      </w:r>
      <w:r>
        <w:rPr>
          <w:color w:val="231F20"/>
          <w:spacing w:val="-7"/>
          <w:w w:val="105"/>
        </w:rPr>
        <w:t> </w:t>
      </w:r>
      <w:r>
        <w:rPr>
          <w:color w:val="231F20"/>
          <w:w w:val="105"/>
        </w:rPr>
        <w:t>Nordic−Germanic</w:t>
      </w:r>
      <w:r>
        <w:rPr>
          <w:color w:val="231F20"/>
          <w:spacing w:val="-8"/>
          <w:w w:val="105"/>
        </w:rPr>
        <w:t> </w:t>
      </w:r>
      <w:r>
        <w:rPr>
          <w:color w:val="231F20"/>
          <w:w w:val="105"/>
        </w:rPr>
        <w:t>world,</w:t>
      </w:r>
      <w:r>
        <w:rPr>
          <w:color w:val="231F20"/>
          <w:spacing w:val="-8"/>
          <w:w w:val="105"/>
        </w:rPr>
        <w:t> </w:t>
      </w:r>
      <w:r>
        <w:rPr>
          <w:color w:val="231F20"/>
          <w:w w:val="105"/>
        </w:rPr>
        <w:t>where</w:t>
      </w:r>
      <w:r>
        <w:rPr>
          <w:color w:val="231F20"/>
          <w:spacing w:val="-7"/>
          <w:w w:val="105"/>
        </w:rPr>
        <w:t> </w:t>
      </w:r>
      <w:r>
        <w:rPr>
          <w:color w:val="231F20"/>
          <w:w w:val="105"/>
        </w:rPr>
        <w:t>Valhalla</w:t>
      </w:r>
      <w:r>
        <w:rPr>
          <w:color w:val="231F20"/>
          <w:spacing w:val="-8"/>
          <w:w w:val="105"/>
        </w:rPr>
        <w:t> </w:t>
      </w:r>
      <w:r>
        <w:rPr>
          <w:color w:val="231F20"/>
          <w:w w:val="105"/>
        </w:rPr>
        <w:t>is</w:t>
      </w:r>
      <w:r>
        <w:rPr>
          <w:color w:val="231F20"/>
          <w:spacing w:val="-8"/>
          <w:w w:val="105"/>
        </w:rPr>
        <w:t> </w:t>
      </w:r>
      <w:r>
        <w:rPr>
          <w:color w:val="231F20"/>
          <w:w w:val="105"/>
        </w:rPr>
        <w:t>the</w:t>
      </w:r>
      <w:r>
        <w:rPr>
          <w:color w:val="231F20"/>
          <w:spacing w:val="-7"/>
          <w:w w:val="105"/>
        </w:rPr>
        <w:t> </w:t>
      </w:r>
      <w:r>
        <w:rPr>
          <w:color w:val="231F20"/>
          <w:w w:val="105"/>
        </w:rPr>
        <w:t>seat</w:t>
      </w:r>
      <w:r>
        <w:rPr>
          <w:color w:val="231F20"/>
          <w:spacing w:val="-8"/>
          <w:w w:val="105"/>
        </w:rPr>
        <w:t> </w:t>
      </w:r>
      <w:r>
        <w:rPr>
          <w:color w:val="231F20"/>
          <w:w w:val="105"/>
        </w:rPr>
        <w:t>of</w:t>
      </w:r>
      <w:r>
        <w:rPr>
          <w:color w:val="231F20"/>
          <w:spacing w:val="-7"/>
          <w:w w:val="105"/>
        </w:rPr>
        <w:t> </w:t>
      </w:r>
      <w:r>
        <w:rPr>
          <w:color w:val="231F20"/>
          <w:w w:val="105"/>
        </w:rPr>
        <w:t>eminent</w:t>
      </w:r>
      <w:r>
        <w:rPr>
          <w:color w:val="231F20"/>
          <w:spacing w:val="-8"/>
          <w:w w:val="105"/>
        </w:rPr>
        <w:t> </w:t>
      </w:r>
      <w:r>
        <w:rPr>
          <w:color w:val="231F20"/>
          <w:w w:val="105"/>
        </w:rPr>
        <w:t>immortality</w:t>
      </w:r>
      <w:r>
        <w:rPr>
          <w:color w:val="231F20"/>
          <w:spacing w:val="-7"/>
          <w:w w:val="105"/>
        </w:rPr>
        <w:t> </w:t>
      </w:r>
      <w:r>
        <w:rPr>
          <w:color w:val="231F20"/>
          <w:w w:val="105"/>
        </w:rPr>
        <w:t>reserved</w:t>
      </w:r>
      <w:r>
        <w:rPr>
          <w:color w:val="231F20"/>
          <w:spacing w:val="40"/>
          <w:w w:val="105"/>
        </w:rPr>
        <w:t> </w:t>
      </w:r>
      <w:r>
        <w:rPr>
          <w:color w:val="231F20"/>
          <w:w w:val="105"/>
        </w:rPr>
        <w:t>to</w:t>
      </w:r>
      <w:r>
        <w:rPr>
          <w:color w:val="231F20"/>
          <w:spacing w:val="-4"/>
          <w:w w:val="105"/>
        </w:rPr>
        <w:t> </w:t>
      </w:r>
      <w:r>
        <w:rPr>
          <w:color w:val="231F20"/>
          <w:w w:val="105"/>
        </w:rPr>
        <w:t>heroes</w:t>
      </w:r>
      <w:r>
        <w:rPr>
          <w:color w:val="231F20"/>
          <w:spacing w:val="-2"/>
          <w:w w:val="105"/>
        </w:rPr>
        <w:t> </w:t>
      </w:r>
      <w:r>
        <w:rPr>
          <w:color w:val="231F20"/>
          <w:w w:val="105"/>
        </w:rPr>
        <w:t>fallen</w:t>
      </w:r>
      <w:r>
        <w:rPr>
          <w:color w:val="231F20"/>
          <w:spacing w:val="-3"/>
          <w:w w:val="105"/>
        </w:rPr>
        <w:t> </w:t>
      </w:r>
      <w:r>
        <w:rPr>
          <w:color w:val="231F20"/>
          <w:w w:val="105"/>
        </w:rPr>
        <w:t>on</w:t>
      </w:r>
      <w:r>
        <w:rPr>
          <w:color w:val="231F20"/>
          <w:spacing w:val="-3"/>
          <w:w w:val="105"/>
        </w:rPr>
        <w:t> </w:t>
      </w:r>
      <w:r>
        <w:rPr>
          <w:color w:val="231F20"/>
          <w:w w:val="105"/>
        </w:rPr>
        <w:t>the</w:t>
      </w:r>
      <w:r>
        <w:rPr>
          <w:color w:val="231F20"/>
          <w:spacing w:val="-2"/>
          <w:w w:val="105"/>
        </w:rPr>
        <w:t> </w:t>
      </w:r>
      <w:r>
        <w:rPr>
          <w:color w:val="231F20"/>
          <w:w w:val="105"/>
        </w:rPr>
        <w:t>field</w:t>
      </w:r>
      <w:r>
        <w:rPr>
          <w:color w:val="231F20"/>
          <w:spacing w:val="-3"/>
          <w:w w:val="105"/>
        </w:rPr>
        <w:t> </w:t>
      </w:r>
      <w:r>
        <w:rPr>
          <w:color w:val="231F20"/>
          <w:w w:val="105"/>
        </w:rPr>
        <w:t>of</w:t>
      </w:r>
      <w:r>
        <w:rPr>
          <w:color w:val="231F20"/>
          <w:spacing w:val="-3"/>
          <w:w w:val="105"/>
        </w:rPr>
        <w:t> </w:t>
      </w:r>
      <w:r>
        <w:rPr>
          <w:color w:val="231F20"/>
          <w:w w:val="105"/>
        </w:rPr>
        <w:t>battle.</w:t>
      </w:r>
      <w:r>
        <w:rPr>
          <w:color w:val="231F20"/>
          <w:spacing w:val="-1"/>
          <w:w w:val="105"/>
        </w:rPr>
        <w:t> </w:t>
      </w:r>
      <w:r>
        <w:rPr>
          <w:color w:val="231F20"/>
          <w:w w:val="105"/>
        </w:rPr>
        <w:t>“No</w:t>
      </w:r>
      <w:r>
        <w:rPr>
          <w:color w:val="231F20"/>
          <w:spacing w:val="-4"/>
          <w:w w:val="105"/>
        </w:rPr>
        <w:t> </w:t>
      </w:r>
      <w:r>
        <w:rPr>
          <w:color w:val="231F20"/>
          <w:w w:val="105"/>
        </w:rPr>
        <w:t>sacrifices</w:t>
      </w:r>
      <w:r>
        <w:rPr>
          <w:color w:val="231F20"/>
          <w:spacing w:val="-2"/>
          <w:w w:val="105"/>
        </w:rPr>
        <w:t> </w:t>
      </w:r>
      <w:r>
        <w:rPr>
          <w:color w:val="231F20"/>
          <w:w w:val="105"/>
        </w:rPr>
        <w:t>pleases Odin−Wotan,</w:t>
      </w:r>
      <w:r>
        <w:rPr>
          <w:color w:val="231F20"/>
          <w:spacing w:val="-3"/>
          <w:w w:val="105"/>
        </w:rPr>
        <w:t> </w:t>
      </w:r>
      <w:r>
        <w:rPr>
          <w:color w:val="231F20"/>
          <w:w w:val="105"/>
        </w:rPr>
        <w:t>lord</w:t>
      </w:r>
      <w:r>
        <w:rPr>
          <w:color w:val="231F20"/>
          <w:spacing w:val="-4"/>
          <w:w w:val="105"/>
        </w:rPr>
        <w:t> </w:t>
      </w:r>
      <w:r>
        <w:rPr>
          <w:color w:val="231F20"/>
          <w:w w:val="105"/>
        </w:rPr>
        <w:t>of Valhalla,</w:t>
      </w:r>
      <w:r>
        <w:rPr>
          <w:color w:val="231F20"/>
          <w:spacing w:val="-4"/>
          <w:w w:val="105"/>
        </w:rPr>
        <w:t> </w:t>
      </w:r>
      <w:r>
        <w:rPr>
          <w:color w:val="231F20"/>
          <w:w w:val="105"/>
        </w:rPr>
        <w:t>as</w:t>
      </w:r>
      <w:r>
        <w:rPr>
          <w:color w:val="231F20"/>
          <w:spacing w:val="-3"/>
          <w:w w:val="105"/>
        </w:rPr>
        <w:t> </w:t>
      </w:r>
      <w:r>
        <w:rPr>
          <w:color w:val="231F20"/>
          <w:w w:val="105"/>
        </w:rPr>
        <w:t>much</w:t>
      </w:r>
      <w:r>
        <w:rPr>
          <w:color w:val="231F20"/>
          <w:spacing w:val="-3"/>
          <w:w w:val="105"/>
        </w:rPr>
        <w:t> </w:t>
      </w:r>
      <w:r>
        <w:rPr>
          <w:color w:val="231F20"/>
          <w:w w:val="105"/>
        </w:rPr>
        <w:t>as</w:t>
      </w:r>
      <w:r>
        <w:rPr>
          <w:color w:val="231F20"/>
          <w:spacing w:val="40"/>
          <w:w w:val="105"/>
        </w:rPr>
        <w:t> </w:t>
      </w:r>
      <w:r>
        <w:rPr>
          <w:color w:val="231F20"/>
          <w:w w:val="105"/>
        </w:rPr>
        <w:t>that</w:t>
      </w:r>
      <w:r>
        <w:rPr>
          <w:color w:val="231F20"/>
          <w:spacing w:val="-9"/>
          <w:w w:val="105"/>
        </w:rPr>
        <w:t> </w:t>
      </w:r>
      <w:r>
        <w:rPr>
          <w:color w:val="231F20"/>
          <w:w w:val="105"/>
        </w:rPr>
        <w:t>offered</w:t>
      </w:r>
      <w:r>
        <w:rPr>
          <w:color w:val="231F20"/>
          <w:spacing w:val="-9"/>
          <w:w w:val="105"/>
        </w:rPr>
        <w:t> </w:t>
      </w:r>
      <w:r>
        <w:rPr>
          <w:color w:val="231F20"/>
          <w:w w:val="105"/>
        </w:rPr>
        <w:t>by</w:t>
      </w:r>
      <w:r>
        <w:rPr>
          <w:color w:val="231F20"/>
          <w:spacing w:val="-9"/>
          <w:w w:val="105"/>
        </w:rPr>
        <w:t> </w:t>
      </w:r>
      <w:r>
        <w:rPr>
          <w:color w:val="231F20"/>
          <w:w w:val="105"/>
        </w:rPr>
        <w:t>the</w:t>
      </w:r>
      <w:r>
        <w:rPr>
          <w:color w:val="231F20"/>
          <w:spacing w:val="-9"/>
          <w:w w:val="105"/>
        </w:rPr>
        <w:t> </w:t>
      </w:r>
      <w:r>
        <w:rPr>
          <w:color w:val="231F20"/>
          <w:w w:val="105"/>
        </w:rPr>
        <w:t>man</w:t>
      </w:r>
      <w:r>
        <w:rPr>
          <w:color w:val="231F20"/>
          <w:spacing w:val="-9"/>
          <w:w w:val="105"/>
        </w:rPr>
        <w:t> </w:t>
      </w:r>
      <w:r>
        <w:rPr>
          <w:color w:val="231F20"/>
          <w:w w:val="105"/>
        </w:rPr>
        <w:t>who</w:t>
      </w:r>
      <w:r>
        <w:rPr>
          <w:color w:val="231F20"/>
          <w:spacing w:val="-9"/>
          <w:w w:val="105"/>
        </w:rPr>
        <w:t> </w:t>
      </w:r>
      <w:r>
        <w:rPr>
          <w:color w:val="231F20"/>
          <w:w w:val="105"/>
        </w:rPr>
        <w:t>dies</w:t>
      </w:r>
      <w:r>
        <w:rPr>
          <w:color w:val="231F20"/>
          <w:spacing w:val="-8"/>
          <w:w w:val="105"/>
        </w:rPr>
        <w:t> </w:t>
      </w:r>
      <w:r>
        <w:rPr>
          <w:color w:val="231F20"/>
          <w:w w:val="105"/>
        </w:rPr>
        <w:t>in</w:t>
      </w:r>
      <w:r>
        <w:rPr>
          <w:color w:val="231F20"/>
          <w:spacing w:val="-9"/>
          <w:w w:val="105"/>
        </w:rPr>
        <w:t> </w:t>
      </w:r>
      <w:r>
        <w:rPr>
          <w:color w:val="231F20"/>
          <w:w w:val="105"/>
        </w:rPr>
        <w:t>combat.”</w:t>
      </w:r>
      <w:r>
        <w:rPr>
          <w:color w:val="231F20"/>
          <w:spacing w:val="-9"/>
          <w:w w:val="105"/>
        </w:rPr>
        <w:t> </w:t>
      </w:r>
      <w:r>
        <w:rPr>
          <w:color w:val="231F20"/>
          <w:w w:val="105"/>
        </w:rPr>
        <w:t>On</w:t>
      </w:r>
      <w:r>
        <w:rPr>
          <w:color w:val="231F20"/>
          <w:spacing w:val="-7"/>
          <w:w w:val="105"/>
        </w:rPr>
        <w:t> </w:t>
      </w:r>
      <w:r>
        <w:rPr>
          <w:color w:val="231F20"/>
          <w:w w:val="105"/>
        </w:rPr>
        <w:t>this</w:t>
      </w:r>
      <w:r>
        <w:rPr>
          <w:color w:val="231F20"/>
          <w:spacing w:val="-6"/>
          <w:w w:val="105"/>
        </w:rPr>
        <w:t> </w:t>
      </w:r>
      <w:r>
        <w:rPr>
          <w:color w:val="231F20"/>
          <w:w w:val="105"/>
        </w:rPr>
        <w:t>point,</w:t>
      </w:r>
      <w:r>
        <w:rPr>
          <w:color w:val="231F20"/>
          <w:spacing w:val="-9"/>
          <w:w w:val="105"/>
        </w:rPr>
        <w:t> </w:t>
      </w:r>
      <w:r>
        <w:rPr>
          <w:color w:val="231F20"/>
          <w:w w:val="105"/>
        </w:rPr>
        <w:t>our subject:</w:t>
      </w:r>
      <w:r>
        <w:rPr>
          <w:color w:val="231F20"/>
          <w:spacing w:val="-7"/>
          <w:w w:val="105"/>
        </w:rPr>
        <w:t> </w:t>
      </w:r>
      <w:r>
        <w:rPr>
          <w:color w:val="231F20"/>
          <w:w w:val="105"/>
        </w:rPr>
        <w:t>“The</w:t>
      </w:r>
      <w:r>
        <w:rPr>
          <w:color w:val="231F20"/>
          <w:spacing w:val="-6"/>
          <w:w w:val="105"/>
        </w:rPr>
        <w:t> </w:t>
      </w:r>
      <w:r>
        <w:rPr>
          <w:color w:val="231F20"/>
          <w:w w:val="105"/>
        </w:rPr>
        <w:t>Legionary</w:t>
      </w:r>
      <w:r>
        <w:rPr>
          <w:color w:val="231F20"/>
          <w:spacing w:val="-9"/>
          <w:w w:val="105"/>
        </w:rPr>
        <w:t> </w:t>
      </w:r>
      <w:r>
        <w:rPr>
          <w:color w:val="231F20"/>
          <w:w w:val="105"/>
        </w:rPr>
        <w:t>clearly</w:t>
      </w:r>
      <w:r>
        <w:rPr>
          <w:color w:val="231F20"/>
          <w:spacing w:val="-9"/>
          <w:w w:val="105"/>
        </w:rPr>
        <w:t> </w:t>
      </w:r>
      <w:r>
        <w:rPr>
          <w:color w:val="231F20"/>
          <w:w w:val="105"/>
        </w:rPr>
        <w:t>realizes</w:t>
      </w:r>
      <w:r>
        <w:rPr>
          <w:color w:val="231F20"/>
          <w:spacing w:val="40"/>
          <w:w w:val="105"/>
        </w:rPr>
        <w:t> </w:t>
      </w:r>
      <w:r>
        <w:rPr>
          <w:color w:val="231F20"/>
          <w:w w:val="105"/>
        </w:rPr>
        <w:t>his</w:t>
      </w:r>
      <w:r>
        <w:rPr>
          <w:color w:val="231F20"/>
          <w:spacing w:val="-1"/>
          <w:w w:val="105"/>
        </w:rPr>
        <w:t> </w:t>
      </w:r>
      <w:r>
        <w:rPr>
          <w:color w:val="231F20"/>
          <w:w w:val="105"/>
        </w:rPr>
        <w:t>own</w:t>
      </w:r>
      <w:r>
        <w:rPr>
          <w:color w:val="231F20"/>
          <w:spacing w:val="-1"/>
          <w:w w:val="105"/>
        </w:rPr>
        <w:t> </w:t>
      </w:r>
      <w:r>
        <w:rPr>
          <w:color w:val="231F20"/>
          <w:w w:val="105"/>
        </w:rPr>
        <w:t>being in</w:t>
      </w:r>
      <w:r>
        <w:rPr>
          <w:color w:val="231F20"/>
          <w:spacing w:val="-1"/>
          <w:w w:val="105"/>
        </w:rPr>
        <w:t> </w:t>
      </w:r>
      <w:r>
        <w:rPr>
          <w:color w:val="231F20"/>
          <w:w w:val="105"/>
        </w:rPr>
        <w:t>the Heroic</w:t>
      </w:r>
      <w:r>
        <w:rPr>
          <w:color w:val="231F20"/>
          <w:spacing w:val="-2"/>
          <w:w w:val="105"/>
        </w:rPr>
        <w:t> </w:t>
      </w:r>
      <w:r>
        <w:rPr>
          <w:color w:val="231F20"/>
          <w:w w:val="105"/>
        </w:rPr>
        <w:t>Death … He always had</w:t>
      </w:r>
      <w:r>
        <w:rPr>
          <w:color w:val="231F20"/>
          <w:spacing w:val="-1"/>
          <w:w w:val="105"/>
        </w:rPr>
        <w:t> </w:t>
      </w:r>
      <w:r>
        <w:rPr>
          <w:color w:val="231F20"/>
          <w:w w:val="105"/>
        </w:rPr>
        <w:t>in</w:t>
      </w:r>
      <w:r>
        <w:rPr>
          <w:color w:val="231F20"/>
          <w:spacing w:val="-1"/>
          <w:w w:val="105"/>
        </w:rPr>
        <w:t> </w:t>
      </w:r>
      <w:r>
        <w:rPr>
          <w:color w:val="231F20"/>
          <w:w w:val="105"/>
        </w:rPr>
        <w:t>his</w:t>
      </w:r>
      <w:r>
        <w:rPr>
          <w:color w:val="231F20"/>
          <w:spacing w:val="-1"/>
          <w:w w:val="105"/>
        </w:rPr>
        <w:t> </w:t>
      </w:r>
      <w:r>
        <w:rPr>
          <w:color w:val="231F20"/>
          <w:w w:val="105"/>
        </w:rPr>
        <w:t>heart the thought</w:t>
      </w:r>
      <w:r>
        <w:rPr>
          <w:color w:val="231F20"/>
          <w:spacing w:val="-2"/>
          <w:w w:val="105"/>
        </w:rPr>
        <w:t> </w:t>
      </w:r>
      <w:r>
        <w:rPr>
          <w:color w:val="231F20"/>
          <w:w w:val="105"/>
        </w:rPr>
        <w:t>of death, in</w:t>
      </w:r>
      <w:r>
        <w:rPr>
          <w:color w:val="231F20"/>
          <w:spacing w:val="-1"/>
          <w:w w:val="105"/>
        </w:rPr>
        <w:t> </w:t>
      </w:r>
      <w:r>
        <w:rPr>
          <w:color w:val="231F20"/>
          <w:w w:val="105"/>
        </w:rPr>
        <w:t>order to be</w:t>
      </w:r>
    </w:p>
    <w:p>
      <w:pPr>
        <w:pStyle w:val="BodyText"/>
        <w:spacing w:line="285" w:lineRule="auto" w:before="3"/>
        <w:ind w:left="336" w:right="392"/>
      </w:pPr>
      <w:r>
        <w:rPr>
          <w:color w:val="231F20"/>
          <w:w w:val="105"/>
        </w:rPr>
        <w:t>ready at</w:t>
      </w:r>
      <w:r>
        <w:rPr>
          <w:color w:val="231F20"/>
          <w:spacing w:val="-1"/>
          <w:w w:val="105"/>
        </w:rPr>
        <w:t> </w:t>
      </w:r>
      <w:r>
        <w:rPr>
          <w:color w:val="231F20"/>
          <w:w w:val="105"/>
        </w:rPr>
        <w:t>any instant to</w:t>
      </w:r>
      <w:r>
        <w:rPr>
          <w:color w:val="231F20"/>
          <w:spacing w:val="-1"/>
          <w:w w:val="105"/>
        </w:rPr>
        <w:t> </w:t>
      </w:r>
      <w:r>
        <w:rPr>
          <w:color w:val="231F20"/>
          <w:w w:val="105"/>
        </w:rPr>
        <w:t>serenely embark with it</w:t>
      </w:r>
      <w:r>
        <w:rPr>
          <w:color w:val="231F20"/>
          <w:spacing w:val="-1"/>
          <w:w w:val="105"/>
        </w:rPr>
        <w:t> </w:t>
      </w:r>
      <w:r>
        <w:rPr>
          <w:color w:val="231F20"/>
          <w:w w:val="105"/>
        </w:rPr>
        <w:t>on the triumphal voyage to</w:t>
      </w:r>
      <w:r>
        <w:rPr>
          <w:color w:val="231F20"/>
          <w:spacing w:val="-1"/>
          <w:w w:val="105"/>
        </w:rPr>
        <w:t> </w:t>
      </w:r>
      <w:r>
        <w:rPr>
          <w:color w:val="231F20"/>
          <w:w w:val="105"/>
        </w:rPr>
        <w:t>Valhalla … the Kingdom of</w:t>
      </w:r>
      <w:r>
        <w:rPr>
          <w:color w:val="231F20"/>
          <w:spacing w:val="40"/>
          <w:w w:val="105"/>
        </w:rPr>
        <w:t> </w:t>
      </w:r>
      <w:r>
        <w:rPr>
          <w:color w:val="231F20"/>
          <w:w w:val="105"/>
        </w:rPr>
        <w:t>Heroes.”</w:t>
      </w:r>
      <w:r>
        <w:rPr>
          <w:color w:val="231F20"/>
          <w:spacing w:val="-9"/>
          <w:w w:val="105"/>
        </w:rPr>
        <w:t> </w:t>
      </w:r>
      <w:r>
        <w:rPr>
          <w:color w:val="231F20"/>
          <w:w w:val="105"/>
        </w:rPr>
        <w:t>These</w:t>
      </w:r>
      <w:r>
        <w:rPr>
          <w:color w:val="231F20"/>
          <w:spacing w:val="-9"/>
          <w:w w:val="105"/>
        </w:rPr>
        <w:t> </w:t>
      </w:r>
      <w:r>
        <w:rPr>
          <w:color w:val="231F20"/>
          <w:w w:val="105"/>
        </w:rPr>
        <w:t>concepts,</w:t>
      </w:r>
      <w:r>
        <w:rPr>
          <w:color w:val="231F20"/>
          <w:spacing w:val="-9"/>
          <w:w w:val="105"/>
        </w:rPr>
        <w:t> </w:t>
      </w:r>
      <w:r>
        <w:rPr>
          <w:color w:val="231F20"/>
          <w:w w:val="105"/>
        </w:rPr>
        <w:t>according</w:t>
      </w:r>
      <w:r>
        <w:rPr>
          <w:color w:val="231F20"/>
          <w:spacing w:val="-9"/>
          <w:w w:val="105"/>
        </w:rPr>
        <w:t> </w:t>
      </w:r>
      <w:r>
        <w:rPr>
          <w:color w:val="231F20"/>
          <w:w w:val="105"/>
        </w:rPr>
        <w:t>to</w:t>
      </w:r>
      <w:r>
        <w:rPr>
          <w:color w:val="231F20"/>
          <w:spacing w:val="-9"/>
          <w:w w:val="105"/>
        </w:rPr>
        <w:t> </w:t>
      </w:r>
      <w:r>
        <w:rPr>
          <w:color w:val="231F20"/>
          <w:w w:val="105"/>
        </w:rPr>
        <w:t>Evola,</w:t>
      </w:r>
      <w:r>
        <w:rPr>
          <w:color w:val="231F20"/>
          <w:spacing w:val="-9"/>
          <w:w w:val="105"/>
        </w:rPr>
        <w:t> </w:t>
      </w:r>
      <w:r>
        <w:rPr>
          <w:color w:val="231F20"/>
          <w:w w:val="105"/>
        </w:rPr>
        <w:t>also</w:t>
      </w:r>
      <w:r>
        <w:rPr>
          <w:color w:val="231F20"/>
          <w:spacing w:val="-9"/>
          <w:w w:val="105"/>
        </w:rPr>
        <w:t> </w:t>
      </w:r>
      <w:r>
        <w:rPr>
          <w:color w:val="231F20"/>
          <w:w w:val="105"/>
        </w:rPr>
        <w:t>constitute</w:t>
      </w:r>
      <w:r>
        <w:rPr>
          <w:color w:val="231F20"/>
          <w:spacing w:val="-9"/>
          <w:w w:val="105"/>
        </w:rPr>
        <w:t> </w:t>
      </w:r>
      <w:r>
        <w:rPr>
          <w:color w:val="231F20"/>
          <w:w w:val="105"/>
        </w:rPr>
        <w:t>the</w:t>
      </w:r>
      <w:r>
        <w:rPr>
          <w:color w:val="231F20"/>
          <w:spacing w:val="-9"/>
          <w:w w:val="105"/>
        </w:rPr>
        <w:t> </w:t>
      </w:r>
      <w:r>
        <w:rPr>
          <w:color w:val="231F20"/>
          <w:w w:val="105"/>
        </w:rPr>
        <w:t>core</w:t>
      </w:r>
      <w:r>
        <w:rPr>
          <w:color w:val="231F20"/>
          <w:spacing w:val="-9"/>
          <w:w w:val="105"/>
        </w:rPr>
        <w:t> </w:t>
      </w:r>
      <w:r>
        <w:rPr>
          <w:color w:val="231F20"/>
          <w:w w:val="105"/>
        </w:rPr>
        <w:t>of</w:t>
      </w:r>
      <w:r>
        <w:rPr>
          <w:color w:val="231F20"/>
          <w:spacing w:val="-7"/>
          <w:w w:val="105"/>
        </w:rPr>
        <w:t> </w:t>
      </w:r>
      <w:r>
        <w:rPr>
          <w:color w:val="231F20"/>
          <w:w w:val="105"/>
        </w:rPr>
        <w:t>Islamic</w:t>
      </w:r>
      <w:r>
        <w:rPr>
          <w:color w:val="231F20"/>
          <w:spacing w:val="-9"/>
          <w:w w:val="105"/>
        </w:rPr>
        <w:t> </w:t>
      </w:r>
      <w:r>
        <w:rPr>
          <w:color w:val="231F20"/>
          <w:w w:val="105"/>
        </w:rPr>
        <w:t>tradition</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theory</w:t>
      </w:r>
      <w:r>
        <w:rPr>
          <w:color w:val="231F20"/>
          <w:spacing w:val="-9"/>
          <w:w w:val="105"/>
        </w:rPr>
        <w:t> </w:t>
      </w:r>
      <w:r>
        <w:rPr>
          <w:color w:val="231F20"/>
          <w:w w:val="105"/>
        </w:rPr>
        <w:t>of</w:t>
      </w:r>
      <w:r>
        <w:rPr>
          <w:color w:val="231F20"/>
          <w:spacing w:val="40"/>
          <w:w w:val="105"/>
        </w:rPr>
        <w:t> </w:t>
      </w:r>
      <w:r>
        <w:rPr>
          <w:color w:val="231F20"/>
          <w:w w:val="105"/>
        </w:rPr>
        <w:t>the</w:t>
      </w:r>
      <w:r>
        <w:rPr>
          <w:color w:val="231F20"/>
          <w:spacing w:val="-3"/>
          <w:w w:val="105"/>
        </w:rPr>
        <w:t> </w:t>
      </w:r>
      <w:r>
        <w:rPr>
          <w:color w:val="231F20"/>
          <w:w w:val="105"/>
        </w:rPr>
        <w:t>double</w:t>
      </w:r>
      <w:r>
        <w:rPr>
          <w:color w:val="231F20"/>
          <w:spacing w:val="-3"/>
          <w:w w:val="105"/>
        </w:rPr>
        <w:t> </w:t>
      </w:r>
      <w:r>
        <w:rPr>
          <w:color w:val="231F20"/>
          <w:w w:val="105"/>
        </w:rPr>
        <w:t>war:</w:t>
      </w:r>
      <w:r>
        <w:rPr>
          <w:color w:val="231F20"/>
          <w:spacing w:val="-4"/>
          <w:w w:val="105"/>
        </w:rPr>
        <w:t> </w:t>
      </w:r>
      <w:r>
        <w:rPr>
          <w:color w:val="231F20"/>
          <w:w w:val="105"/>
        </w:rPr>
        <w:t>“the</w:t>
      </w:r>
      <w:r>
        <w:rPr>
          <w:color w:val="231F20"/>
          <w:spacing w:val="-3"/>
          <w:w w:val="105"/>
        </w:rPr>
        <w:t> </w:t>
      </w:r>
      <w:r>
        <w:rPr>
          <w:color w:val="231F20"/>
          <w:w w:val="105"/>
        </w:rPr>
        <w:t>lesser”</w:t>
      </w:r>
      <w:r>
        <w:rPr>
          <w:color w:val="231F20"/>
          <w:spacing w:val="-5"/>
          <w:w w:val="105"/>
        </w:rPr>
        <w:t> </w:t>
      </w:r>
      <w:r>
        <w:rPr>
          <w:color w:val="231F20"/>
          <w:w w:val="105"/>
        </w:rPr>
        <w:t>material</w:t>
      </w:r>
      <w:r>
        <w:rPr>
          <w:color w:val="231F20"/>
          <w:spacing w:val="-3"/>
          <w:w w:val="105"/>
        </w:rPr>
        <w:t> </w:t>
      </w:r>
      <w:r>
        <w:rPr>
          <w:color w:val="231F20"/>
          <w:w w:val="105"/>
        </w:rPr>
        <w:t>one,</w:t>
      </w:r>
      <w:r>
        <w:rPr>
          <w:color w:val="231F20"/>
          <w:spacing w:val="-5"/>
          <w:w w:val="105"/>
        </w:rPr>
        <w:t> </w:t>
      </w:r>
      <w:r>
        <w:rPr>
          <w:color w:val="231F20"/>
          <w:w w:val="105"/>
        </w:rPr>
        <w:t>made</w:t>
      </w:r>
      <w:r>
        <w:rPr>
          <w:color w:val="231F20"/>
          <w:spacing w:val="-3"/>
          <w:w w:val="105"/>
        </w:rPr>
        <w:t> </w:t>
      </w:r>
      <w:r>
        <w:rPr>
          <w:color w:val="231F20"/>
          <w:w w:val="105"/>
        </w:rPr>
        <w:t>against</w:t>
      </w:r>
      <w:r>
        <w:rPr>
          <w:color w:val="231F20"/>
          <w:spacing w:val="-5"/>
          <w:w w:val="105"/>
        </w:rPr>
        <w:t> </w:t>
      </w:r>
      <w:r>
        <w:rPr>
          <w:color w:val="231F20"/>
          <w:w w:val="105"/>
        </w:rPr>
        <w:t>the</w:t>
      </w:r>
      <w:r>
        <w:rPr>
          <w:color w:val="231F20"/>
          <w:spacing w:val="-3"/>
          <w:w w:val="105"/>
        </w:rPr>
        <w:t> </w:t>
      </w:r>
      <w:r>
        <w:rPr>
          <w:color w:val="231F20"/>
          <w:w w:val="105"/>
        </w:rPr>
        <w:t>enemy</w:t>
      </w:r>
      <w:r>
        <w:rPr>
          <w:color w:val="231F20"/>
          <w:spacing w:val="-4"/>
          <w:w w:val="105"/>
        </w:rPr>
        <w:t> </w:t>
      </w:r>
      <w:r>
        <w:rPr>
          <w:color w:val="231F20"/>
          <w:w w:val="105"/>
        </w:rPr>
        <w:t>or</w:t>
      </w:r>
      <w:r>
        <w:rPr>
          <w:color w:val="231F20"/>
          <w:spacing w:val="-4"/>
          <w:w w:val="105"/>
        </w:rPr>
        <w:t> </w:t>
      </w:r>
      <w:r>
        <w:rPr>
          <w:color w:val="231F20"/>
          <w:w w:val="105"/>
        </w:rPr>
        <w:t>infidel (in</w:t>
      </w:r>
      <w:r>
        <w:rPr>
          <w:color w:val="231F20"/>
          <w:spacing w:val="-4"/>
          <w:w w:val="105"/>
        </w:rPr>
        <w:t> </w:t>
      </w:r>
      <w:r>
        <w:rPr>
          <w:color w:val="231F20"/>
          <w:w w:val="105"/>
        </w:rPr>
        <w:t>this</w:t>
      </w:r>
      <w:r>
        <w:rPr>
          <w:color w:val="231F20"/>
          <w:spacing w:val="-4"/>
          <w:w w:val="105"/>
        </w:rPr>
        <w:t> </w:t>
      </w:r>
      <w:r>
        <w:rPr>
          <w:color w:val="231F20"/>
          <w:w w:val="105"/>
        </w:rPr>
        <w:t>case</w:t>
      </w:r>
      <w:r>
        <w:rPr>
          <w:color w:val="231F20"/>
          <w:spacing w:val="-3"/>
          <w:w w:val="105"/>
        </w:rPr>
        <w:t> </w:t>
      </w:r>
      <w:r>
        <w:rPr>
          <w:color w:val="231F20"/>
          <w:w w:val="105"/>
        </w:rPr>
        <w:t>called</w:t>
      </w:r>
      <w:r>
        <w:rPr>
          <w:color w:val="231F20"/>
          <w:spacing w:val="-4"/>
          <w:w w:val="105"/>
        </w:rPr>
        <w:t> </w:t>
      </w:r>
      <w:r>
        <w:rPr>
          <w:color w:val="231F20"/>
          <w:w w:val="105"/>
        </w:rPr>
        <w:t>“lesser</w:t>
      </w:r>
      <w:r>
        <w:rPr>
          <w:color w:val="231F20"/>
          <w:spacing w:val="40"/>
          <w:w w:val="105"/>
        </w:rPr>
        <w:t> </w:t>
      </w:r>
      <w:r>
        <w:rPr>
          <w:color w:val="231F20"/>
          <w:w w:val="105"/>
        </w:rPr>
        <w:t>holy</w:t>
      </w:r>
      <w:r>
        <w:rPr>
          <w:color w:val="231F20"/>
          <w:spacing w:val="-8"/>
          <w:w w:val="105"/>
        </w:rPr>
        <w:t> </w:t>
      </w:r>
      <w:r>
        <w:rPr>
          <w:color w:val="231F20"/>
          <w:w w:val="105"/>
        </w:rPr>
        <w:t>war”),</w:t>
      </w:r>
      <w:r>
        <w:rPr>
          <w:color w:val="231F20"/>
          <w:spacing w:val="-9"/>
          <w:w w:val="105"/>
        </w:rPr>
        <w:t> </w:t>
      </w:r>
      <w:r>
        <w:rPr>
          <w:color w:val="231F20"/>
          <w:w w:val="105"/>
        </w:rPr>
        <w:t>and</w:t>
      </w:r>
      <w:r>
        <w:rPr>
          <w:color w:val="231F20"/>
          <w:spacing w:val="-8"/>
          <w:w w:val="105"/>
        </w:rPr>
        <w:t> </w:t>
      </w:r>
      <w:r>
        <w:rPr>
          <w:color w:val="231F20"/>
          <w:w w:val="105"/>
        </w:rPr>
        <w:t>“the</w:t>
      </w:r>
      <w:r>
        <w:rPr>
          <w:color w:val="231F20"/>
          <w:spacing w:val="-5"/>
          <w:w w:val="105"/>
        </w:rPr>
        <w:t> </w:t>
      </w:r>
      <w:r>
        <w:rPr>
          <w:color w:val="231F20"/>
          <w:w w:val="105"/>
        </w:rPr>
        <w:t>greater</w:t>
      </w:r>
      <w:r>
        <w:rPr>
          <w:color w:val="231F20"/>
          <w:spacing w:val="-9"/>
          <w:w w:val="105"/>
        </w:rPr>
        <w:t> </w:t>
      </w:r>
      <w:r>
        <w:rPr>
          <w:color w:val="231F20"/>
          <w:w w:val="105"/>
        </w:rPr>
        <w:t>holy</w:t>
      </w:r>
      <w:r>
        <w:rPr>
          <w:color w:val="231F20"/>
          <w:spacing w:val="-8"/>
          <w:w w:val="105"/>
        </w:rPr>
        <w:t> </w:t>
      </w:r>
      <w:r>
        <w:rPr>
          <w:color w:val="231F20"/>
          <w:w w:val="105"/>
        </w:rPr>
        <w:t>war,”</w:t>
      </w:r>
      <w:r>
        <w:rPr>
          <w:color w:val="231F20"/>
          <w:spacing w:val="-9"/>
          <w:w w:val="105"/>
        </w:rPr>
        <w:t> </w:t>
      </w:r>
      <w:r>
        <w:rPr>
          <w:color w:val="231F20"/>
          <w:w w:val="105"/>
        </w:rPr>
        <w:t>of</w:t>
      </w:r>
      <w:r>
        <w:rPr>
          <w:color w:val="231F20"/>
          <w:spacing w:val="-6"/>
          <w:w w:val="105"/>
        </w:rPr>
        <w:t> </w:t>
      </w:r>
      <w:r>
        <w:rPr>
          <w:color w:val="231F20"/>
          <w:w w:val="105"/>
        </w:rPr>
        <w:t>the</w:t>
      </w:r>
      <w:r>
        <w:rPr>
          <w:color w:val="231F20"/>
          <w:spacing w:val="-8"/>
          <w:w w:val="105"/>
        </w:rPr>
        <w:t> </w:t>
      </w:r>
      <w:r>
        <w:rPr>
          <w:color w:val="231F20"/>
          <w:w w:val="105"/>
        </w:rPr>
        <w:t>internal</w:t>
      </w:r>
      <w:r>
        <w:rPr>
          <w:color w:val="231F20"/>
          <w:spacing w:val="-4"/>
          <w:w w:val="105"/>
        </w:rPr>
        <w:t> </w:t>
      </w:r>
      <w:r>
        <w:rPr>
          <w:color w:val="231F20"/>
          <w:w w:val="105"/>
        </w:rPr>
        <w:t>or</w:t>
      </w:r>
      <w:r>
        <w:rPr>
          <w:color w:val="231F20"/>
          <w:spacing w:val="-9"/>
          <w:w w:val="105"/>
        </w:rPr>
        <w:t> </w:t>
      </w:r>
      <w:r>
        <w:rPr>
          <w:color w:val="231F20"/>
          <w:w w:val="105"/>
        </w:rPr>
        <w:t>spiritual</w:t>
      </w:r>
      <w:r>
        <w:rPr>
          <w:color w:val="231F20"/>
          <w:spacing w:val="-8"/>
          <w:w w:val="105"/>
        </w:rPr>
        <w:t> </w:t>
      </w:r>
      <w:r>
        <w:rPr>
          <w:color w:val="231F20"/>
          <w:w w:val="105"/>
        </w:rPr>
        <w:t>order,</w:t>
      </w:r>
      <w:r>
        <w:rPr>
          <w:color w:val="231F20"/>
          <w:spacing w:val="-9"/>
          <w:w w:val="105"/>
        </w:rPr>
        <w:t> </w:t>
      </w:r>
      <w:r>
        <w:rPr>
          <w:color w:val="231F20"/>
          <w:w w:val="105"/>
        </w:rPr>
        <w:t>the</w:t>
      </w:r>
      <w:r>
        <w:rPr>
          <w:color w:val="231F20"/>
          <w:spacing w:val="-8"/>
          <w:w w:val="105"/>
        </w:rPr>
        <w:t> </w:t>
      </w:r>
      <w:r>
        <w:rPr>
          <w:color w:val="231F20"/>
          <w:w w:val="105"/>
        </w:rPr>
        <w:t>struggle</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superhuman</w:t>
      </w:r>
      <w:r>
        <w:rPr>
          <w:color w:val="231F20"/>
          <w:spacing w:val="40"/>
          <w:w w:val="105"/>
        </w:rPr>
        <w:t> </w:t>
      </w:r>
      <w:r>
        <w:rPr>
          <w:color w:val="231F20"/>
          <w:w w:val="105"/>
        </w:rPr>
        <w:t>element</w:t>
      </w:r>
      <w:r>
        <w:rPr>
          <w:color w:val="231F20"/>
          <w:spacing w:val="-2"/>
          <w:w w:val="105"/>
        </w:rPr>
        <w:t> </w:t>
      </w:r>
      <w:r>
        <w:rPr>
          <w:color w:val="231F20"/>
          <w:w w:val="105"/>
        </w:rPr>
        <w:t>of</w:t>
      </w:r>
      <w:r>
        <w:rPr>
          <w:color w:val="231F20"/>
          <w:spacing w:val="-1"/>
          <w:w w:val="105"/>
        </w:rPr>
        <w:t> </w:t>
      </w:r>
      <w:r>
        <w:rPr>
          <w:color w:val="231F20"/>
          <w:w w:val="105"/>
        </w:rPr>
        <w:t>man</w:t>
      </w:r>
      <w:r>
        <w:rPr>
          <w:color w:val="231F20"/>
          <w:spacing w:val="-1"/>
          <w:w w:val="105"/>
        </w:rPr>
        <w:t> </w:t>
      </w:r>
      <w:r>
        <w:rPr>
          <w:color w:val="231F20"/>
          <w:w w:val="105"/>
        </w:rPr>
        <w:t>against</w:t>
      </w:r>
      <w:r>
        <w:rPr>
          <w:color w:val="231F20"/>
          <w:spacing w:val="-2"/>
          <w:w w:val="105"/>
        </w:rPr>
        <w:t> </w:t>
      </w:r>
      <w:r>
        <w:rPr>
          <w:color w:val="231F20"/>
          <w:w w:val="105"/>
        </w:rPr>
        <w:t>all that</w:t>
      </w:r>
      <w:r>
        <w:rPr>
          <w:color w:val="231F20"/>
          <w:spacing w:val="-2"/>
          <w:w w:val="105"/>
        </w:rPr>
        <w:t> </w:t>
      </w:r>
      <w:r>
        <w:rPr>
          <w:color w:val="231F20"/>
          <w:w w:val="105"/>
        </w:rPr>
        <w:t>is instinctive,</w:t>
      </w:r>
      <w:r>
        <w:rPr>
          <w:color w:val="231F20"/>
          <w:spacing w:val="-1"/>
          <w:w w:val="105"/>
        </w:rPr>
        <w:t> </w:t>
      </w:r>
      <w:r>
        <w:rPr>
          <w:color w:val="231F20"/>
          <w:w w:val="105"/>
        </w:rPr>
        <w:t>impassioned,</w:t>
      </w:r>
      <w:r>
        <w:rPr>
          <w:color w:val="231F20"/>
          <w:spacing w:val="-2"/>
          <w:w w:val="105"/>
        </w:rPr>
        <w:t> </w:t>
      </w:r>
      <w:r>
        <w:rPr>
          <w:color w:val="231F20"/>
          <w:w w:val="105"/>
        </w:rPr>
        <w:t>subjected to the forces of</w:t>
      </w:r>
      <w:r>
        <w:rPr>
          <w:color w:val="231F20"/>
          <w:spacing w:val="-1"/>
          <w:w w:val="105"/>
        </w:rPr>
        <w:t> </w:t>
      </w:r>
      <w:r>
        <w:rPr>
          <w:color w:val="231F20"/>
          <w:w w:val="105"/>
        </w:rPr>
        <w:t>nature. The</w:t>
      </w:r>
    </w:p>
    <w:p>
      <w:pPr>
        <w:pStyle w:val="BodyText"/>
        <w:spacing w:line="285" w:lineRule="auto"/>
        <w:ind w:left="336" w:right="446"/>
      </w:pPr>
      <w:r>
        <w:rPr>
          <w:color w:val="231F20"/>
          <w:w w:val="105"/>
        </w:rPr>
        <w:t>essence</w:t>
      </w:r>
      <w:r>
        <w:rPr>
          <w:color w:val="231F20"/>
          <w:spacing w:val="-7"/>
          <w:w w:val="105"/>
        </w:rPr>
        <w:t> </w:t>
      </w:r>
      <w:r>
        <w:rPr>
          <w:color w:val="231F20"/>
          <w:w w:val="105"/>
        </w:rPr>
        <w:t>of</w:t>
      </w:r>
      <w:r>
        <w:rPr>
          <w:color w:val="231F20"/>
          <w:spacing w:val="-8"/>
          <w:w w:val="105"/>
        </w:rPr>
        <w:t> </w:t>
      </w:r>
      <w:r>
        <w:rPr>
          <w:color w:val="231F20"/>
          <w:w w:val="105"/>
        </w:rPr>
        <w:t>this</w:t>
      </w:r>
      <w:r>
        <w:rPr>
          <w:color w:val="231F20"/>
          <w:spacing w:val="-7"/>
          <w:w w:val="105"/>
        </w:rPr>
        <w:t> </w:t>
      </w:r>
      <w:r>
        <w:rPr>
          <w:color w:val="231F20"/>
          <w:w w:val="105"/>
        </w:rPr>
        <w:t>conception,</w:t>
      </w:r>
      <w:r>
        <w:rPr>
          <w:color w:val="231F20"/>
          <w:spacing w:val="-6"/>
          <w:w w:val="105"/>
        </w:rPr>
        <w:t> </w:t>
      </w:r>
      <w:r>
        <w:rPr>
          <w:color w:val="231F20"/>
          <w:w w:val="105"/>
        </w:rPr>
        <w:t>according</w:t>
      </w:r>
      <w:r>
        <w:rPr>
          <w:color w:val="231F20"/>
          <w:spacing w:val="-6"/>
          <w:w w:val="105"/>
        </w:rPr>
        <w:t> </w:t>
      </w:r>
      <w:r>
        <w:rPr>
          <w:color w:val="231F20"/>
          <w:w w:val="105"/>
        </w:rPr>
        <w:t>to</w:t>
      </w:r>
      <w:r>
        <w:rPr>
          <w:color w:val="231F20"/>
          <w:spacing w:val="-9"/>
          <w:w w:val="105"/>
        </w:rPr>
        <w:t> </w:t>
      </w:r>
      <w:r>
        <w:rPr>
          <w:color w:val="231F20"/>
          <w:w w:val="105"/>
        </w:rPr>
        <w:t>Evola,</w:t>
      </w:r>
      <w:r>
        <w:rPr>
          <w:color w:val="231F20"/>
          <w:spacing w:val="-8"/>
          <w:w w:val="105"/>
        </w:rPr>
        <w:t> </w:t>
      </w:r>
      <w:r>
        <w:rPr>
          <w:color w:val="231F20"/>
          <w:w w:val="105"/>
        </w:rPr>
        <w:t>is</w:t>
      </w:r>
      <w:r>
        <w:rPr>
          <w:color w:val="231F20"/>
          <w:spacing w:val="-8"/>
          <w:w w:val="105"/>
        </w:rPr>
        <w:t> </w:t>
      </w:r>
      <w:r>
        <w:rPr>
          <w:color w:val="231F20"/>
          <w:w w:val="105"/>
        </w:rPr>
        <w:t>in</w:t>
      </w:r>
      <w:r>
        <w:rPr>
          <w:color w:val="231F20"/>
          <w:spacing w:val="-4"/>
          <w:w w:val="105"/>
        </w:rPr>
        <w:t> </w:t>
      </w:r>
      <w:r>
        <w:rPr>
          <w:color w:val="231F20"/>
          <w:w w:val="105"/>
        </w:rPr>
        <w:t>the</w:t>
      </w:r>
      <w:r>
        <w:rPr>
          <w:color w:val="231F20"/>
          <w:spacing w:val="-7"/>
          <w:w w:val="105"/>
        </w:rPr>
        <w:t> </w:t>
      </w:r>
      <w:r>
        <w:rPr>
          <w:color w:val="231F20"/>
          <w:w w:val="105"/>
        </w:rPr>
        <w:t>vision</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“lesser”</w:t>
      </w:r>
      <w:r>
        <w:rPr>
          <w:color w:val="231F20"/>
          <w:spacing w:val="-9"/>
          <w:w w:val="105"/>
        </w:rPr>
        <w:t> </w:t>
      </w:r>
      <w:r>
        <w:rPr>
          <w:color w:val="231F20"/>
          <w:w w:val="105"/>
        </w:rPr>
        <w:t>war</w:t>
      </w:r>
      <w:r>
        <w:rPr>
          <w:color w:val="231F20"/>
          <w:spacing w:val="-7"/>
          <w:w w:val="105"/>
        </w:rPr>
        <w:t> </w:t>
      </w:r>
      <w:r>
        <w:rPr>
          <w:color w:val="231F20"/>
          <w:w w:val="105"/>
        </w:rPr>
        <w:t>as</w:t>
      </w:r>
      <w:r>
        <w:rPr>
          <w:color w:val="231F20"/>
          <w:spacing w:val="-8"/>
          <w:w w:val="105"/>
        </w:rPr>
        <w:t> </w:t>
      </w:r>
      <w:r>
        <w:rPr>
          <w:color w:val="231F20"/>
          <w:w w:val="105"/>
        </w:rPr>
        <w:t>a</w:t>
      </w:r>
      <w:r>
        <w:rPr>
          <w:color w:val="231F20"/>
          <w:spacing w:val="-8"/>
          <w:w w:val="105"/>
        </w:rPr>
        <w:t> </w:t>
      </w:r>
      <w:r>
        <w:rPr>
          <w:color w:val="231F20"/>
          <w:w w:val="105"/>
        </w:rPr>
        <w:t>way</w:t>
      </w:r>
      <w:r>
        <w:rPr>
          <w:color w:val="231F20"/>
          <w:spacing w:val="-8"/>
          <w:w w:val="105"/>
        </w:rPr>
        <w:t> </w:t>
      </w:r>
      <w:r>
        <w:rPr>
          <w:color w:val="231F20"/>
          <w:w w:val="105"/>
        </w:rPr>
        <w:t>to</w:t>
      </w:r>
      <w:r>
        <w:rPr>
          <w:color w:val="231F20"/>
          <w:spacing w:val="-6"/>
          <w:w w:val="105"/>
        </w:rPr>
        <w:t> </w:t>
      </w:r>
      <w:r>
        <w:rPr>
          <w:color w:val="231F20"/>
          <w:w w:val="105"/>
        </w:rPr>
        <w:t>realize,</w:t>
      </w:r>
      <w:r>
        <w:rPr>
          <w:color w:val="231F20"/>
          <w:spacing w:val="-9"/>
          <w:w w:val="105"/>
        </w:rPr>
        <w:t> </w:t>
      </w:r>
      <w:r>
        <w:rPr>
          <w:color w:val="231F20"/>
          <w:w w:val="105"/>
        </w:rPr>
        <w:t>in</w:t>
      </w:r>
      <w:r>
        <w:rPr>
          <w:color w:val="231F20"/>
          <w:spacing w:val="40"/>
          <w:w w:val="105"/>
        </w:rPr>
        <w:t> </w:t>
      </w:r>
      <w:r>
        <w:rPr>
          <w:color w:val="231F20"/>
          <w:w w:val="105"/>
        </w:rPr>
        <w:t>perfect</w:t>
      </w:r>
      <w:r>
        <w:rPr>
          <w:color w:val="231F20"/>
          <w:spacing w:val="-4"/>
          <w:w w:val="105"/>
        </w:rPr>
        <w:t> </w:t>
      </w:r>
      <w:r>
        <w:rPr>
          <w:color w:val="231F20"/>
          <w:w w:val="105"/>
        </w:rPr>
        <w:t>simultaneity,</w:t>
      </w:r>
      <w:r>
        <w:rPr>
          <w:color w:val="231F20"/>
          <w:spacing w:val="-4"/>
          <w:w w:val="105"/>
        </w:rPr>
        <w:t> </w:t>
      </w:r>
      <w:r>
        <w:rPr>
          <w:color w:val="231F20"/>
          <w:w w:val="105"/>
        </w:rPr>
        <w:t>the</w:t>
      </w:r>
      <w:r>
        <w:rPr>
          <w:color w:val="231F20"/>
          <w:spacing w:val="-2"/>
          <w:w w:val="105"/>
        </w:rPr>
        <w:t> </w:t>
      </w:r>
      <w:r>
        <w:rPr>
          <w:color w:val="231F20"/>
          <w:w w:val="105"/>
        </w:rPr>
        <w:t>greater:</w:t>
      </w:r>
      <w:r>
        <w:rPr>
          <w:color w:val="231F20"/>
          <w:spacing w:val="-3"/>
          <w:w w:val="105"/>
        </w:rPr>
        <w:t> </w:t>
      </w:r>
      <w:r>
        <w:rPr>
          <w:color w:val="231F20"/>
          <w:w w:val="105"/>
        </w:rPr>
        <w:t>it’s</w:t>
      </w:r>
      <w:r>
        <w:rPr>
          <w:color w:val="231F20"/>
          <w:spacing w:val="-3"/>
          <w:w w:val="105"/>
        </w:rPr>
        <w:t> </w:t>
      </w:r>
      <w:r>
        <w:rPr>
          <w:color w:val="231F20"/>
          <w:w w:val="105"/>
        </w:rPr>
        <w:t>why</w:t>
      </w:r>
      <w:r>
        <w:rPr>
          <w:color w:val="231F20"/>
          <w:spacing w:val="-2"/>
          <w:w w:val="105"/>
        </w:rPr>
        <w:t> </w:t>
      </w:r>
      <w:r>
        <w:rPr>
          <w:color w:val="231F20"/>
          <w:w w:val="105"/>
        </w:rPr>
        <w:t>“holy</w:t>
      </w:r>
      <w:r>
        <w:rPr>
          <w:color w:val="231F20"/>
          <w:spacing w:val="-3"/>
          <w:w w:val="105"/>
        </w:rPr>
        <w:t> </w:t>
      </w:r>
      <w:r>
        <w:rPr>
          <w:color w:val="231F20"/>
          <w:w w:val="105"/>
        </w:rPr>
        <w:t>war”</w:t>
      </w:r>
      <w:r>
        <w:rPr>
          <w:color w:val="231F20"/>
          <w:spacing w:val="-3"/>
          <w:w w:val="105"/>
        </w:rPr>
        <w:t> </w:t>
      </w:r>
      <w:r>
        <w:rPr>
          <w:color w:val="231F20"/>
          <w:w w:val="105"/>
        </w:rPr>
        <w:t>and</w:t>
      </w:r>
      <w:r>
        <w:rPr>
          <w:color w:val="231F20"/>
          <w:spacing w:val="-3"/>
          <w:w w:val="105"/>
        </w:rPr>
        <w:t> </w:t>
      </w:r>
      <w:r>
        <w:rPr>
          <w:color w:val="231F20"/>
          <w:w w:val="105"/>
        </w:rPr>
        <w:t>“the</w:t>
      </w:r>
      <w:r>
        <w:rPr>
          <w:color w:val="231F20"/>
          <w:spacing w:val="-2"/>
          <w:w w:val="105"/>
        </w:rPr>
        <w:t> </w:t>
      </w:r>
      <w:r>
        <w:rPr>
          <w:color w:val="231F20"/>
          <w:w w:val="105"/>
        </w:rPr>
        <w:t>divine</w:t>
      </w:r>
      <w:r>
        <w:rPr>
          <w:color w:val="231F20"/>
          <w:spacing w:val="-2"/>
          <w:w w:val="105"/>
        </w:rPr>
        <w:t> </w:t>
      </w:r>
      <w:r>
        <w:rPr>
          <w:color w:val="231F20"/>
          <w:w w:val="105"/>
        </w:rPr>
        <w:t>way” −</w:t>
      </w:r>
      <w:r>
        <w:rPr>
          <w:color w:val="231F20"/>
          <w:spacing w:val="-2"/>
          <w:w w:val="105"/>
        </w:rPr>
        <w:t> </w:t>
      </w:r>
      <w:r>
        <w:rPr>
          <w:color w:val="231F20"/>
          <w:w w:val="105"/>
        </w:rPr>
        <w:t>jihad</w:t>
      </w:r>
      <w:r>
        <w:rPr>
          <w:color w:val="231F20"/>
          <w:spacing w:val="-2"/>
          <w:w w:val="105"/>
        </w:rPr>
        <w:t> </w:t>
      </w:r>
      <w:r>
        <w:rPr>
          <w:color w:val="231F20"/>
          <w:w w:val="105"/>
        </w:rPr>
        <w:t>−</w:t>
      </w:r>
      <w:r>
        <w:rPr>
          <w:color w:val="231F20"/>
          <w:spacing w:val="-2"/>
          <w:w w:val="105"/>
        </w:rPr>
        <w:t> </w:t>
      </w:r>
      <w:r>
        <w:rPr>
          <w:color w:val="231F20"/>
          <w:w w:val="105"/>
        </w:rPr>
        <w:t>are</w:t>
      </w:r>
      <w:r>
        <w:rPr>
          <w:color w:val="231F20"/>
          <w:spacing w:val="-3"/>
          <w:w w:val="105"/>
        </w:rPr>
        <w:t> </w:t>
      </w:r>
      <w:r>
        <w:rPr>
          <w:color w:val="231F20"/>
          <w:w w:val="105"/>
        </w:rPr>
        <w:t>often used</w:t>
      </w:r>
      <w:r>
        <w:rPr>
          <w:color w:val="231F20"/>
          <w:spacing w:val="-3"/>
          <w:w w:val="105"/>
        </w:rPr>
        <w:t> </w:t>
      </w:r>
      <w:r>
        <w:rPr>
          <w:color w:val="231F20"/>
          <w:w w:val="105"/>
        </w:rPr>
        <w:t>as</w:t>
      </w:r>
      <w:r>
        <w:rPr>
          <w:color w:val="231F20"/>
          <w:spacing w:val="40"/>
          <w:w w:val="105"/>
        </w:rPr>
        <w:t> </w:t>
      </w:r>
      <w:r>
        <w:rPr>
          <w:color w:val="231F20"/>
          <w:w w:val="105"/>
        </w:rPr>
        <w:t>synonyms.</w:t>
      </w:r>
      <w:r>
        <w:rPr>
          <w:color w:val="231F20"/>
          <w:spacing w:val="-1"/>
          <w:w w:val="105"/>
        </w:rPr>
        <w:t> </w:t>
      </w:r>
      <w:r>
        <w:rPr>
          <w:color w:val="231F20"/>
          <w:w w:val="105"/>
        </w:rPr>
        <w:t>The</w:t>
      </w:r>
      <w:r>
        <w:rPr>
          <w:color w:val="231F20"/>
          <w:spacing w:val="-1"/>
          <w:w w:val="105"/>
        </w:rPr>
        <w:t> </w:t>
      </w:r>
      <w:r>
        <w:rPr>
          <w:color w:val="231F20"/>
          <w:w w:val="105"/>
        </w:rPr>
        <w:t>echo</w:t>
      </w:r>
      <w:r>
        <w:rPr>
          <w:color w:val="231F20"/>
          <w:spacing w:val="-3"/>
          <w:w w:val="105"/>
        </w:rPr>
        <w:t> </w:t>
      </w:r>
      <w:r>
        <w:rPr>
          <w:color w:val="231F20"/>
          <w:w w:val="105"/>
        </w:rPr>
        <w:t>of</w:t>
      </w:r>
      <w:r>
        <w:rPr>
          <w:color w:val="231F20"/>
          <w:spacing w:val="-2"/>
          <w:w w:val="105"/>
        </w:rPr>
        <w:t> </w:t>
      </w:r>
      <w:r>
        <w:rPr>
          <w:color w:val="231F20"/>
          <w:w w:val="105"/>
        </w:rPr>
        <w:t>this</w:t>
      </w:r>
      <w:r>
        <w:rPr>
          <w:color w:val="231F20"/>
          <w:spacing w:val="-2"/>
          <w:w w:val="105"/>
        </w:rPr>
        <w:t> </w:t>
      </w:r>
      <w:r>
        <w:rPr>
          <w:color w:val="231F20"/>
          <w:w w:val="105"/>
        </w:rPr>
        <w:t>idea</w:t>
      </w:r>
      <w:r>
        <w:rPr>
          <w:color w:val="231F20"/>
          <w:spacing w:val="-1"/>
          <w:w w:val="105"/>
        </w:rPr>
        <w:t> </w:t>
      </w:r>
      <w:r>
        <w:rPr>
          <w:color w:val="231F20"/>
          <w:w w:val="105"/>
        </w:rPr>
        <w:t>on Quex</w:t>
      </w:r>
      <w:r>
        <w:rPr>
          <w:color w:val="231F20"/>
          <w:spacing w:val="-1"/>
          <w:w w:val="105"/>
        </w:rPr>
        <w:t> </w:t>
      </w:r>
      <w:r>
        <w:rPr>
          <w:color w:val="231F20"/>
          <w:w w:val="105"/>
        </w:rPr>
        <w:t>is</w:t>
      </w:r>
      <w:r>
        <w:rPr>
          <w:color w:val="231F20"/>
          <w:spacing w:val="-2"/>
          <w:w w:val="105"/>
        </w:rPr>
        <w:t> </w:t>
      </w:r>
      <w:r>
        <w:rPr>
          <w:color w:val="231F20"/>
          <w:w w:val="105"/>
        </w:rPr>
        <w:t>literal:</w:t>
      </w:r>
      <w:r>
        <w:rPr>
          <w:color w:val="231F20"/>
          <w:spacing w:val="-2"/>
          <w:w w:val="105"/>
        </w:rPr>
        <w:t> </w:t>
      </w:r>
      <w:r>
        <w:rPr>
          <w:color w:val="231F20"/>
          <w:w w:val="105"/>
        </w:rPr>
        <w:t>“The</w:t>
      </w:r>
      <w:r>
        <w:rPr>
          <w:color w:val="231F20"/>
          <w:spacing w:val="-1"/>
          <w:w w:val="105"/>
        </w:rPr>
        <w:t> </w:t>
      </w:r>
      <w:r>
        <w:rPr>
          <w:color w:val="231F20"/>
          <w:w w:val="105"/>
        </w:rPr>
        <w:t>essence</w:t>
      </w:r>
      <w:r>
        <w:rPr>
          <w:color w:val="231F20"/>
          <w:spacing w:val="-1"/>
          <w:w w:val="105"/>
        </w:rPr>
        <w:t> </w:t>
      </w:r>
      <w:r>
        <w:rPr>
          <w:color w:val="231F20"/>
          <w:w w:val="105"/>
        </w:rPr>
        <w:t>of</w:t>
      </w:r>
      <w:r>
        <w:rPr>
          <w:color w:val="231F20"/>
          <w:spacing w:val="-2"/>
          <w:w w:val="105"/>
        </w:rPr>
        <w:t> </w:t>
      </w:r>
      <w:r>
        <w:rPr>
          <w:color w:val="231F20"/>
          <w:w w:val="105"/>
        </w:rPr>
        <w:t>legionary</w:t>
      </w:r>
      <w:r>
        <w:rPr>
          <w:color w:val="231F20"/>
          <w:spacing w:val="-1"/>
          <w:w w:val="105"/>
        </w:rPr>
        <w:t> </w:t>
      </w:r>
      <w:r>
        <w:rPr>
          <w:color w:val="231F20"/>
          <w:w w:val="105"/>
        </w:rPr>
        <w:t>action</w:t>
      </w:r>
      <w:r>
        <w:rPr>
          <w:color w:val="231F20"/>
          <w:spacing w:val="-2"/>
          <w:w w:val="105"/>
        </w:rPr>
        <w:t> </w:t>
      </w:r>
      <w:r>
        <w:rPr>
          <w:color w:val="231F20"/>
          <w:w w:val="105"/>
        </w:rPr>
        <w:t>must</w:t>
      </w:r>
      <w:r>
        <w:rPr>
          <w:color w:val="231F20"/>
          <w:spacing w:val="-3"/>
          <w:w w:val="105"/>
        </w:rPr>
        <w:t> </w:t>
      </w:r>
      <w:r>
        <w:rPr>
          <w:color w:val="231F20"/>
          <w:w w:val="105"/>
        </w:rPr>
        <w:t>refer</w:t>
      </w:r>
      <w:r>
        <w:rPr>
          <w:color w:val="231F20"/>
          <w:spacing w:val="-1"/>
          <w:w w:val="105"/>
        </w:rPr>
        <w:t> </w:t>
      </w:r>
      <w:r>
        <w:rPr>
          <w:color w:val="231F20"/>
          <w:w w:val="105"/>
        </w:rPr>
        <w:t>to the</w:t>
      </w:r>
      <w:r>
        <w:rPr>
          <w:color w:val="231F20"/>
          <w:spacing w:val="40"/>
          <w:w w:val="105"/>
        </w:rPr>
        <w:t> </w:t>
      </w:r>
      <w:r>
        <w:rPr>
          <w:color w:val="231F20"/>
          <w:w w:val="105"/>
        </w:rPr>
        <w:t>lesser</w:t>
      </w:r>
      <w:r>
        <w:rPr>
          <w:color w:val="231F20"/>
          <w:spacing w:val="-1"/>
          <w:w w:val="105"/>
        </w:rPr>
        <w:t> </w:t>
      </w:r>
      <w:r>
        <w:rPr>
          <w:color w:val="231F20"/>
          <w:w w:val="105"/>
        </w:rPr>
        <w:t>/</w:t>
      </w:r>
      <w:r>
        <w:rPr>
          <w:color w:val="231F20"/>
          <w:spacing w:val="-1"/>
          <w:w w:val="105"/>
        </w:rPr>
        <w:t> </w:t>
      </w:r>
      <w:r>
        <w:rPr>
          <w:color w:val="231F20"/>
          <w:w w:val="105"/>
        </w:rPr>
        <w:t>greater holy war binary</w:t>
      </w:r>
      <w:r>
        <w:rPr>
          <w:color w:val="231F20"/>
          <w:spacing w:val="-1"/>
          <w:w w:val="105"/>
        </w:rPr>
        <w:t> </w:t>
      </w:r>
      <w:r>
        <w:rPr>
          <w:color w:val="231F20"/>
          <w:w w:val="105"/>
        </w:rPr>
        <w:t>…</w:t>
      </w:r>
      <w:r>
        <w:rPr>
          <w:color w:val="231F20"/>
          <w:spacing w:val="-1"/>
          <w:w w:val="105"/>
        </w:rPr>
        <w:t> </w:t>
      </w:r>
      <w:r>
        <w:rPr>
          <w:color w:val="231F20"/>
          <w:w w:val="105"/>
        </w:rPr>
        <w:t>Thus it</w:t>
      </w:r>
      <w:r>
        <w:rPr>
          <w:color w:val="231F20"/>
          <w:spacing w:val="-2"/>
          <w:w w:val="105"/>
        </w:rPr>
        <w:t> </w:t>
      </w:r>
      <w:r>
        <w:rPr>
          <w:color w:val="231F20"/>
          <w:w w:val="105"/>
        </w:rPr>
        <w:t>will establish</w:t>
      </w:r>
      <w:r>
        <w:rPr>
          <w:color w:val="231F20"/>
          <w:spacing w:val="-1"/>
          <w:w w:val="105"/>
        </w:rPr>
        <w:t> </w:t>
      </w:r>
      <w:r>
        <w:rPr>
          <w:color w:val="231F20"/>
          <w:w w:val="105"/>
        </w:rPr>
        <w:t>what type of</w:t>
      </w:r>
      <w:r>
        <w:rPr>
          <w:color w:val="231F20"/>
          <w:spacing w:val="-1"/>
          <w:w w:val="105"/>
        </w:rPr>
        <w:t> </w:t>
      </w:r>
      <w:r>
        <w:rPr>
          <w:color w:val="231F20"/>
          <w:w w:val="105"/>
        </w:rPr>
        <w:t>action</w:t>
      </w:r>
      <w:r>
        <w:rPr>
          <w:color w:val="231F20"/>
          <w:spacing w:val="-2"/>
          <w:w w:val="105"/>
        </w:rPr>
        <w:t> </w:t>
      </w:r>
      <w:r>
        <w:rPr>
          <w:color w:val="231F20"/>
          <w:w w:val="105"/>
        </w:rPr>
        <w:t>suits in</w:t>
      </w:r>
      <w:r>
        <w:rPr>
          <w:color w:val="231F20"/>
          <w:spacing w:val="-2"/>
          <w:w w:val="105"/>
        </w:rPr>
        <w:t> </w:t>
      </w:r>
      <w:r>
        <w:rPr>
          <w:color w:val="231F20"/>
          <w:w w:val="105"/>
        </w:rPr>
        <w:t>a functional and</w:t>
      </w:r>
      <w:r>
        <w:rPr>
          <w:color w:val="231F20"/>
          <w:spacing w:val="40"/>
          <w:w w:val="105"/>
        </w:rPr>
        <w:t> </w:t>
      </w:r>
      <w:r>
        <w:rPr>
          <w:color w:val="231F20"/>
          <w:w w:val="105"/>
        </w:rPr>
        <w:t>contemporaneous</w:t>
      </w:r>
      <w:r>
        <w:rPr>
          <w:color w:val="231F20"/>
          <w:spacing w:val="-3"/>
          <w:w w:val="105"/>
        </w:rPr>
        <w:t> </w:t>
      </w:r>
      <w:r>
        <w:rPr>
          <w:color w:val="231F20"/>
          <w:w w:val="105"/>
        </w:rPr>
        <w:t>fashion</w:t>
      </w:r>
      <w:r>
        <w:rPr>
          <w:color w:val="231F20"/>
          <w:spacing w:val="-3"/>
          <w:w w:val="105"/>
        </w:rPr>
        <w:t> </w:t>
      </w:r>
      <w:r>
        <w:rPr>
          <w:color w:val="231F20"/>
          <w:w w:val="105"/>
        </w:rPr>
        <w:t>the lesser</w:t>
      </w:r>
      <w:r>
        <w:rPr>
          <w:color w:val="231F20"/>
          <w:spacing w:val="-3"/>
          <w:w w:val="105"/>
        </w:rPr>
        <w:t> </w:t>
      </w:r>
      <w:r>
        <w:rPr>
          <w:color w:val="231F20"/>
          <w:w w:val="105"/>
        </w:rPr>
        <w:t>and</w:t>
      </w:r>
      <w:r>
        <w:rPr>
          <w:color w:val="231F20"/>
          <w:spacing w:val="-3"/>
          <w:w w:val="105"/>
        </w:rPr>
        <w:t> </w:t>
      </w:r>
      <w:r>
        <w:rPr>
          <w:color w:val="231F20"/>
          <w:w w:val="105"/>
        </w:rPr>
        <w:t>greater</w:t>
      </w:r>
      <w:r>
        <w:rPr>
          <w:color w:val="231F20"/>
          <w:spacing w:val="-3"/>
          <w:w w:val="105"/>
        </w:rPr>
        <w:t> </w:t>
      </w:r>
      <w:r>
        <w:rPr>
          <w:color w:val="231F20"/>
          <w:w w:val="105"/>
        </w:rPr>
        <w:t>holy</w:t>
      </w:r>
      <w:r>
        <w:rPr>
          <w:color w:val="231F20"/>
          <w:spacing w:val="-2"/>
          <w:w w:val="105"/>
        </w:rPr>
        <w:t> </w:t>
      </w:r>
      <w:r>
        <w:rPr>
          <w:color w:val="231F20"/>
          <w:w w:val="105"/>
        </w:rPr>
        <w:t>war.”</w:t>
      </w:r>
      <w:r>
        <w:rPr>
          <w:color w:val="231F20"/>
          <w:spacing w:val="-4"/>
          <w:w w:val="105"/>
        </w:rPr>
        <w:t> </w:t>
      </w:r>
      <w:r>
        <w:rPr>
          <w:color w:val="231F20"/>
          <w:w w:val="105"/>
        </w:rPr>
        <w:t>Finally,</w:t>
      </w:r>
      <w:r>
        <w:rPr>
          <w:color w:val="231F20"/>
          <w:spacing w:val="-4"/>
          <w:w w:val="105"/>
        </w:rPr>
        <w:t> </w:t>
      </w:r>
      <w:r>
        <w:rPr>
          <w:color w:val="231F20"/>
          <w:w w:val="105"/>
        </w:rPr>
        <w:t>the</w:t>
      </w:r>
      <w:r>
        <w:rPr>
          <w:color w:val="231F20"/>
          <w:spacing w:val="-2"/>
          <w:w w:val="105"/>
        </w:rPr>
        <w:t> </w:t>
      </w:r>
      <w:r>
        <w:rPr>
          <w:color w:val="231F20"/>
          <w:w w:val="105"/>
        </w:rPr>
        <w:t>Indo−Aryan</w:t>
      </w:r>
      <w:r>
        <w:rPr>
          <w:color w:val="231F20"/>
          <w:spacing w:val="-3"/>
          <w:w w:val="105"/>
        </w:rPr>
        <w:t> </w:t>
      </w:r>
      <w:r>
        <w:rPr>
          <w:color w:val="231F20"/>
          <w:w w:val="105"/>
        </w:rPr>
        <w:t>tradition</w:t>
      </w:r>
      <w:r>
        <w:rPr>
          <w:color w:val="231F20"/>
          <w:spacing w:val="-3"/>
          <w:w w:val="105"/>
        </w:rPr>
        <w:t> </w:t>
      </w:r>
      <w:r>
        <w:rPr>
          <w:color w:val="231F20"/>
          <w:w w:val="105"/>
        </w:rPr>
        <w:t>of</w:t>
      </w:r>
      <w:r>
        <w:rPr>
          <w:color w:val="231F20"/>
          <w:spacing w:val="-3"/>
          <w:w w:val="105"/>
        </w:rPr>
        <w:t> </w:t>
      </w:r>
      <w:r>
        <w:rPr>
          <w:color w:val="231F20"/>
          <w:w w:val="105"/>
        </w:rPr>
        <w:t>the</w:t>
      </w:r>
    </w:p>
    <w:p>
      <w:pPr>
        <w:pStyle w:val="BodyText"/>
        <w:spacing w:line="285" w:lineRule="auto" w:before="1"/>
        <w:ind w:left="336" w:right="446"/>
      </w:pPr>
      <w:r>
        <w:rPr>
          <w:color w:val="231F20"/>
          <w:w w:val="105"/>
        </w:rPr>
        <w:t>Bhagavad−Gîtâ,</w:t>
      </w:r>
      <w:r>
        <w:rPr>
          <w:color w:val="231F20"/>
          <w:spacing w:val="-4"/>
          <w:w w:val="105"/>
        </w:rPr>
        <w:t> </w:t>
      </w:r>
      <w:r>
        <w:rPr>
          <w:color w:val="231F20"/>
          <w:w w:val="105"/>
        </w:rPr>
        <w:t>where</w:t>
      </w:r>
      <w:r>
        <w:rPr>
          <w:color w:val="231F20"/>
          <w:spacing w:val="-2"/>
          <w:w w:val="105"/>
        </w:rPr>
        <w:t> </w:t>
      </w:r>
      <w:r>
        <w:rPr>
          <w:color w:val="231F20"/>
          <w:w w:val="105"/>
        </w:rPr>
        <w:t>the</w:t>
      </w:r>
      <w:r>
        <w:rPr>
          <w:color w:val="231F20"/>
          <w:spacing w:val="-2"/>
          <w:w w:val="105"/>
        </w:rPr>
        <w:t> </w:t>
      </w:r>
      <w:r>
        <w:rPr>
          <w:color w:val="231F20"/>
          <w:w w:val="105"/>
        </w:rPr>
        <w:t>god</w:t>
      </w:r>
      <w:r>
        <w:rPr>
          <w:color w:val="231F20"/>
          <w:spacing w:val="-3"/>
          <w:w w:val="105"/>
        </w:rPr>
        <w:t> </w:t>
      </w:r>
      <w:r>
        <w:rPr>
          <w:color w:val="231F20"/>
          <w:w w:val="105"/>
        </w:rPr>
        <w:t>Krishna</w:t>
      </w:r>
      <w:r>
        <w:rPr>
          <w:color w:val="231F20"/>
          <w:spacing w:val="-3"/>
          <w:w w:val="105"/>
        </w:rPr>
        <w:t> </w:t>
      </w:r>
      <w:r>
        <w:rPr>
          <w:color w:val="231F20"/>
          <w:w w:val="105"/>
        </w:rPr>
        <w:t>condemns</w:t>
      </w:r>
      <w:r>
        <w:rPr>
          <w:color w:val="231F20"/>
          <w:spacing w:val="-3"/>
          <w:w w:val="105"/>
        </w:rPr>
        <w:t> </w:t>
      </w:r>
      <w:r>
        <w:rPr>
          <w:color w:val="231F20"/>
          <w:w w:val="105"/>
        </w:rPr>
        <w:t>as</w:t>
      </w:r>
      <w:r>
        <w:rPr>
          <w:color w:val="231F20"/>
          <w:spacing w:val="-3"/>
          <w:w w:val="105"/>
        </w:rPr>
        <w:t> </w:t>
      </w:r>
      <w:r>
        <w:rPr>
          <w:color w:val="231F20"/>
          <w:w w:val="105"/>
        </w:rPr>
        <w:t>cowardly</w:t>
      </w:r>
      <w:r>
        <w:rPr>
          <w:color w:val="231F20"/>
          <w:spacing w:val="-3"/>
          <w:w w:val="105"/>
        </w:rPr>
        <w:t> </w:t>
      </w:r>
      <w:r>
        <w:rPr>
          <w:color w:val="231F20"/>
          <w:w w:val="105"/>
        </w:rPr>
        <w:t>the</w:t>
      </w:r>
      <w:r>
        <w:rPr>
          <w:color w:val="231F20"/>
          <w:spacing w:val="-2"/>
          <w:w w:val="105"/>
        </w:rPr>
        <w:t> </w:t>
      </w:r>
      <w:r>
        <w:rPr>
          <w:color w:val="231F20"/>
          <w:w w:val="105"/>
        </w:rPr>
        <w:t>humanitarian</w:t>
      </w:r>
      <w:r>
        <w:rPr>
          <w:color w:val="231F20"/>
          <w:spacing w:val="-3"/>
          <w:w w:val="105"/>
        </w:rPr>
        <w:t> </w:t>
      </w:r>
      <w:r>
        <w:rPr>
          <w:color w:val="231F20"/>
          <w:w w:val="105"/>
        </w:rPr>
        <w:t>scruples</w:t>
      </w:r>
      <w:r>
        <w:rPr>
          <w:color w:val="231F20"/>
          <w:spacing w:val="-2"/>
          <w:w w:val="105"/>
        </w:rPr>
        <w:t> </w:t>
      </w:r>
      <w:r>
        <w:rPr>
          <w:color w:val="231F20"/>
          <w:w w:val="105"/>
        </w:rPr>
        <w:t>that</w:t>
      </w:r>
      <w:r>
        <w:rPr>
          <w:color w:val="231F20"/>
          <w:spacing w:val="-4"/>
          <w:w w:val="105"/>
        </w:rPr>
        <w:t> </w:t>
      </w:r>
      <w:r>
        <w:rPr>
          <w:color w:val="231F20"/>
          <w:w w:val="105"/>
        </w:rPr>
        <w:t>prevent</w:t>
      </w:r>
      <w:r>
        <w:rPr>
          <w:color w:val="231F20"/>
          <w:spacing w:val="40"/>
          <w:w w:val="105"/>
        </w:rPr>
        <w:t> </w:t>
      </w:r>
      <w:r>
        <w:rPr>
          <w:color w:val="231F20"/>
          <w:w w:val="105"/>
        </w:rPr>
        <w:t>the warrior Arjuna</w:t>
      </w:r>
      <w:r>
        <w:rPr>
          <w:color w:val="231F20"/>
          <w:spacing w:val="-1"/>
          <w:w w:val="105"/>
        </w:rPr>
        <w:t> </w:t>
      </w:r>
      <w:r>
        <w:rPr>
          <w:color w:val="231F20"/>
          <w:w w:val="105"/>
        </w:rPr>
        <w:t>from</w:t>
      </w:r>
      <w:r>
        <w:rPr>
          <w:color w:val="231F20"/>
          <w:spacing w:val="-1"/>
          <w:w w:val="105"/>
        </w:rPr>
        <w:t> </w:t>
      </w:r>
      <w:r>
        <w:rPr>
          <w:color w:val="231F20"/>
          <w:w w:val="105"/>
        </w:rPr>
        <w:t>descending to</w:t>
      </w:r>
      <w:r>
        <w:rPr>
          <w:color w:val="231F20"/>
          <w:spacing w:val="-2"/>
          <w:w w:val="105"/>
        </w:rPr>
        <w:t> </w:t>
      </w:r>
      <w:r>
        <w:rPr>
          <w:color w:val="231F20"/>
          <w:w w:val="105"/>
        </w:rPr>
        <w:t>the field</w:t>
      </w:r>
      <w:r>
        <w:rPr>
          <w:color w:val="231F20"/>
          <w:spacing w:val="-1"/>
          <w:w w:val="105"/>
        </w:rPr>
        <w:t> </w:t>
      </w:r>
      <w:r>
        <w:rPr>
          <w:color w:val="231F20"/>
          <w:w w:val="105"/>
        </w:rPr>
        <w:t>of</w:t>
      </w:r>
      <w:r>
        <w:rPr>
          <w:color w:val="231F20"/>
          <w:spacing w:val="-1"/>
          <w:w w:val="105"/>
        </w:rPr>
        <w:t> </w:t>
      </w:r>
      <w:r>
        <w:rPr>
          <w:color w:val="231F20"/>
          <w:w w:val="105"/>
        </w:rPr>
        <w:t>battle:</w:t>
      </w:r>
      <w:r>
        <w:rPr>
          <w:color w:val="231F20"/>
          <w:spacing w:val="-1"/>
          <w:w w:val="105"/>
        </w:rPr>
        <w:t> </w:t>
      </w:r>
      <w:r>
        <w:rPr>
          <w:color w:val="231F20"/>
          <w:w w:val="105"/>
        </w:rPr>
        <w:t>the duty to</w:t>
      </w:r>
      <w:r>
        <w:rPr>
          <w:color w:val="231F20"/>
          <w:spacing w:val="-2"/>
          <w:w w:val="105"/>
        </w:rPr>
        <w:t> </w:t>
      </w:r>
      <w:r>
        <w:rPr>
          <w:color w:val="231F20"/>
          <w:w w:val="105"/>
        </w:rPr>
        <w:t>fight</w:t>
      </w:r>
      <w:r>
        <w:rPr>
          <w:color w:val="231F20"/>
          <w:spacing w:val="-1"/>
          <w:w w:val="105"/>
        </w:rPr>
        <w:t> </w:t>
      </w:r>
      <w:r>
        <w:rPr>
          <w:color w:val="231F20"/>
          <w:w w:val="105"/>
        </w:rPr>
        <w:t>has</w:t>
      </w:r>
      <w:r>
        <w:rPr>
          <w:color w:val="231F20"/>
          <w:spacing w:val="-1"/>
          <w:w w:val="105"/>
        </w:rPr>
        <w:t> </w:t>
      </w:r>
      <w:r>
        <w:rPr>
          <w:color w:val="231F20"/>
          <w:w w:val="105"/>
        </w:rPr>
        <w:t>its origins in</w:t>
      </w:r>
      <w:r>
        <w:rPr>
          <w:color w:val="231F20"/>
          <w:spacing w:val="-1"/>
          <w:w w:val="105"/>
        </w:rPr>
        <w:t> </w:t>
      </w:r>
      <w:r>
        <w:rPr>
          <w:color w:val="231F20"/>
          <w:w w:val="105"/>
        </w:rPr>
        <w:t>divine</w:t>
      </w:r>
      <w:r>
        <w:rPr>
          <w:color w:val="231F20"/>
          <w:spacing w:val="40"/>
          <w:w w:val="105"/>
        </w:rPr>
        <w:t> </w:t>
      </w:r>
      <w:r>
        <w:rPr>
          <w:color w:val="231F20"/>
          <w:w w:val="105"/>
        </w:rPr>
        <w:t>judgment,</w:t>
      </w:r>
      <w:r>
        <w:rPr>
          <w:color w:val="231F20"/>
          <w:spacing w:val="-9"/>
          <w:w w:val="105"/>
        </w:rPr>
        <w:t> </w:t>
      </w:r>
      <w:r>
        <w:rPr>
          <w:color w:val="231F20"/>
          <w:w w:val="105"/>
        </w:rPr>
        <w:t>that</w:t>
      </w:r>
      <w:r>
        <w:rPr>
          <w:color w:val="231F20"/>
          <w:spacing w:val="-9"/>
          <w:w w:val="105"/>
        </w:rPr>
        <w:t> </w:t>
      </w:r>
      <w:r>
        <w:rPr>
          <w:color w:val="231F20"/>
          <w:w w:val="105"/>
        </w:rPr>
        <w:t>ignores</w:t>
      </w:r>
      <w:r>
        <w:rPr>
          <w:color w:val="231F20"/>
          <w:spacing w:val="-8"/>
          <w:w w:val="105"/>
        </w:rPr>
        <w:t> </w:t>
      </w:r>
      <w:r>
        <w:rPr>
          <w:color w:val="231F20"/>
          <w:w w:val="105"/>
        </w:rPr>
        <w:t>all</w:t>
      </w:r>
      <w:r>
        <w:rPr>
          <w:color w:val="231F20"/>
          <w:spacing w:val="-7"/>
          <w:w w:val="105"/>
        </w:rPr>
        <w:t> </w:t>
      </w:r>
      <w:r>
        <w:rPr>
          <w:color w:val="231F20"/>
          <w:w w:val="105"/>
        </w:rPr>
        <w:t>earthly</w:t>
      </w:r>
      <w:r>
        <w:rPr>
          <w:color w:val="231F20"/>
          <w:spacing w:val="-8"/>
          <w:w w:val="105"/>
        </w:rPr>
        <w:t> </w:t>
      </w:r>
      <w:r>
        <w:rPr>
          <w:color w:val="231F20"/>
          <w:w w:val="105"/>
        </w:rPr>
        <w:t>necessity,</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8"/>
          <w:w w:val="105"/>
        </w:rPr>
        <w:t> </w:t>
      </w:r>
      <w:r>
        <w:rPr>
          <w:color w:val="231F20"/>
          <w:w w:val="105"/>
        </w:rPr>
        <w:t>same</w:t>
      </w:r>
      <w:r>
        <w:rPr>
          <w:color w:val="231F20"/>
          <w:spacing w:val="-8"/>
          <w:w w:val="105"/>
        </w:rPr>
        <w:t> </w:t>
      </w:r>
      <w:r>
        <w:rPr>
          <w:color w:val="231F20"/>
          <w:w w:val="105"/>
        </w:rPr>
        <w:t>fashion,</w:t>
      </w:r>
      <w:r>
        <w:rPr>
          <w:color w:val="231F20"/>
          <w:spacing w:val="-9"/>
          <w:w w:val="105"/>
        </w:rPr>
        <w:t> </w:t>
      </w:r>
      <w:r>
        <w:rPr>
          <w:color w:val="231F20"/>
          <w:w w:val="105"/>
        </w:rPr>
        <w:t>heroic</w:t>
      </w:r>
      <w:r>
        <w:rPr>
          <w:color w:val="231F20"/>
          <w:spacing w:val="-9"/>
          <w:w w:val="105"/>
        </w:rPr>
        <w:t> </w:t>
      </w:r>
      <w:r>
        <w:rPr>
          <w:color w:val="231F20"/>
          <w:w w:val="105"/>
        </w:rPr>
        <w:t>action</w:t>
      </w:r>
      <w:r>
        <w:rPr>
          <w:color w:val="231F20"/>
          <w:spacing w:val="-9"/>
          <w:w w:val="105"/>
        </w:rPr>
        <w:t> </w:t>
      </w:r>
      <w:r>
        <w:rPr>
          <w:color w:val="231F20"/>
          <w:w w:val="105"/>
        </w:rPr>
        <w:t>must</w:t>
      </w:r>
      <w:r>
        <w:rPr>
          <w:color w:val="231F20"/>
          <w:spacing w:val="-9"/>
          <w:w w:val="105"/>
        </w:rPr>
        <w:t> </w:t>
      </w:r>
      <w:r>
        <w:rPr>
          <w:color w:val="231F20"/>
          <w:w w:val="105"/>
        </w:rPr>
        <w:t>be</w:t>
      </w:r>
      <w:r>
        <w:rPr>
          <w:color w:val="231F20"/>
          <w:spacing w:val="-8"/>
          <w:w w:val="105"/>
        </w:rPr>
        <w:t> </w:t>
      </w:r>
      <w:r>
        <w:rPr>
          <w:color w:val="231F20"/>
          <w:w w:val="105"/>
        </w:rPr>
        <w:t>done</w:t>
      </w:r>
      <w:r>
        <w:rPr>
          <w:color w:val="231F20"/>
          <w:spacing w:val="-8"/>
          <w:w w:val="105"/>
        </w:rPr>
        <w:t> </w:t>
      </w:r>
      <w:r>
        <w:rPr>
          <w:color w:val="231F20"/>
          <w:w w:val="105"/>
        </w:rPr>
        <w:t>for</w:t>
      </w:r>
      <w:r>
        <w:rPr>
          <w:color w:val="231F20"/>
          <w:spacing w:val="-9"/>
          <w:w w:val="105"/>
        </w:rPr>
        <w:t> </w:t>
      </w:r>
      <w:r>
        <w:rPr>
          <w:color w:val="231F20"/>
          <w:w w:val="105"/>
        </w:rPr>
        <w:t>its</w:t>
      </w:r>
      <w:r>
        <w:rPr>
          <w:color w:val="231F20"/>
          <w:spacing w:val="-6"/>
          <w:w w:val="105"/>
        </w:rPr>
        <w:t> </w:t>
      </w:r>
      <w:r>
        <w:rPr>
          <w:color w:val="231F20"/>
          <w:w w:val="105"/>
        </w:rPr>
        <w:t>own</w:t>
      </w:r>
      <w:r>
        <w:rPr>
          <w:color w:val="231F20"/>
          <w:spacing w:val="40"/>
          <w:w w:val="105"/>
        </w:rPr>
        <w:t> </w:t>
      </w:r>
      <w:r>
        <w:rPr>
          <w:color w:val="231F20"/>
          <w:w w:val="105"/>
        </w:rPr>
        <w:t>sake,</w:t>
      </w:r>
      <w:r>
        <w:rPr>
          <w:color w:val="231F20"/>
          <w:spacing w:val="-5"/>
          <w:w w:val="105"/>
        </w:rPr>
        <w:t> </w:t>
      </w:r>
      <w:r>
        <w:rPr>
          <w:color w:val="231F20"/>
          <w:w w:val="105"/>
        </w:rPr>
        <w:t>beyond</w:t>
      </w:r>
      <w:r>
        <w:rPr>
          <w:color w:val="231F20"/>
          <w:spacing w:val="-4"/>
          <w:w w:val="105"/>
        </w:rPr>
        <w:t> </w:t>
      </w:r>
      <w:r>
        <w:rPr>
          <w:color w:val="231F20"/>
          <w:w w:val="105"/>
        </w:rPr>
        <w:t>contingent</w:t>
      </w:r>
      <w:r>
        <w:rPr>
          <w:color w:val="231F20"/>
          <w:spacing w:val="-5"/>
          <w:w w:val="105"/>
        </w:rPr>
        <w:t> </w:t>
      </w:r>
      <w:r>
        <w:rPr>
          <w:color w:val="231F20"/>
          <w:w w:val="105"/>
        </w:rPr>
        <w:t>motivation,</w:t>
      </w:r>
      <w:r>
        <w:rPr>
          <w:color w:val="231F20"/>
          <w:spacing w:val="-5"/>
          <w:w w:val="105"/>
        </w:rPr>
        <w:t> </w:t>
      </w:r>
      <w:r>
        <w:rPr>
          <w:color w:val="231F20"/>
          <w:w w:val="105"/>
        </w:rPr>
        <w:t>all</w:t>
      </w:r>
      <w:r>
        <w:rPr>
          <w:color w:val="231F20"/>
          <w:spacing w:val="-3"/>
          <w:w w:val="105"/>
        </w:rPr>
        <w:t> </w:t>
      </w:r>
      <w:r>
        <w:rPr>
          <w:color w:val="231F20"/>
          <w:w w:val="105"/>
        </w:rPr>
        <w:t>passion,</w:t>
      </w:r>
      <w:r>
        <w:rPr>
          <w:color w:val="231F20"/>
          <w:spacing w:val="-5"/>
          <w:w w:val="105"/>
        </w:rPr>
        <w:t> </w:t>
      </w:r>
      <w:r>
        <w:rPr>
          <w:color w:val="231F20"/>
          <w:w w:val="105"/>
        </w:rPr>
        <w:t>all</w:t>
      </w:r>
      <w:r>
        <w:rPr>
          <w:color w:val="231F20"/>
          <w:spacing w:val="-3"/>
          <w:w w:val="105"/>
        </w:rPr>
        <w:t> </w:t>
      </w:r>
      <w:r>
        <w:rPr>
          <w:color w:val="231F20"/>
          <w:w w:val="105"/>
        </w:rPr>
        <w:t>vulgar</w:t>
      </w:r>
      <w:r>
        <w:rPr>
          <w:color w:val="231F20"/>
          <w:spacing w:val="-4"/>
          <w:w w:val="105"/>
        </w:rPr>
        <w:t> </w:t>
      </w:r>
      <w:r>
        <w:rPr>
          <w:color w:val="231F20"/>
          <w:w w:val="105"/>
        </w:rPr>
        <w:t>utility.</w:t>
      </w:r>
      <w:r>
        <w:rPr>
          <w:color w:val="231F20"/>
          <w:spacing w:val="-3"/>
          <w:w w:val="105"/>
        </w:rPr>
        <w:t> </w:t>
      </w:r>
      <w:r>
        <w:rPr>
          <w:color w:val="231F20"/>
          <w:w w:val="105"/>
        </w:rPr>
        <w:t>“In</w:t>
      </w:r>
      <w:r>
        <w:rPr>
          <w:color w:val="231F20"/>
          <w:spacing w:val="-4"/>
          <w:w w:val="105"/>
        </w:rPr>
        <w:t> </w:t>
      </w:r>
      <w:r>
        <w:rPr>
          <w:color w:val="231F20"/>
          <w:w w:val="105"/>
        </w:rPr>
        <w:t>the</w:t>
      </w:r>
      <w:r>
        <w:rPr>
          <w:color w:val="231F20"/>
          <w:spacing w:val="-3"/>
          <w:w w:val="105"/>
        </w:rPr>
        <w:t> </w:t>
      </w:r>
      <w:r>
        <w:rPr>
          <w:color w:val="231F20"/>
          <w:w w:val="105"/>
        </w:rPr>
        <w:t>measure</w:t>
      </w:r>
      <w:r>
        <w:rPr>
          <w:color w:val="231F20"/>
          <w:spacing w:val="-3"/>
          <w:w w:val="105"/>
        </w:rPr>
        <w:t> </w:t>
      </w:r>
      <w:r>
        <w:rPr>
          <w:color w:val="231F20"/>
          <w:w w:val="105"/>
        </w:rPr>
        <w:t>where</w:t>
      </w:r>
      <w:r>
        <w:rPr>
          <w:color w:val="231F20"/>
          <w:spacing w:val="-3"/>
          <w:w w:val="105"/>
        </w:rPr>
        <w:t> </w:t>
      </w:r>
      <w:r>
        <w:rPr>
          <w:color w:val="231F20"/>
          <w:w w:val="105"/>
        </w:rPr>
        <w:t>the</w:t>
      </w:r>
      <w:r>
        <w:rPr>
          <w:color w:val="231F20"/>
          <w:spacing w:val="-3"/>
          <w:w w:val="105"/>
        </w:rPr>
        <w:t> </w:t>
      </w:r>
      <w:r>
        <w:rPr>
          <w:color w:val="231F20"/>
          <w:w w:val="105"/>
        </w:rPr>
        <w:t>warrior</w:t>
      </w:r>
      <w:r>
        <w:rPr>
          <w:color w:val="231F20"/>
          <w:spacing w:val="-3"/>
          <w:w w:val="105"/>
        </w:rPr>
        <w:t> </w:t>
      </w:r>
      <w:r>
        <w:rPr>
          <w:color w:val="231F20"/>
          <w:w w:val="105"/>
        </w:rPr>
        <w:t>is</w:t>
      </w:r>
      <w:r>
        <w:rPr>
          <w:color w:val="231F20"/>
          <w:spacing w:val="40"/>
          <w:w w:val="105"/>
        </w:rPr>
        <w:t> </w:t>
      </w:r>
      <w:r>
        <w:rPr>
          <w:color w:val="231F20"/>
          <w:w w:val="105"/>
        </w:rPr>
        <w:t>able to</w:t>
      </w:r>
      <w:r>
        <w:rPr>
          <w:color w:val="231F20"/>
          <w:spacing w:val="-2"/>
          <w:w w:val="105"/>
        </w:rPr>
        <w:t> </w:t>
      </w:r>
      <w:r>
        <w:rPr>
          <w:color w:val="231F20"/>
          <w:w w:val="105"/>
        </w:rPr>
        <w:t>act in</w:t>
      </w:r>
      <w:r>
        <w:rPr>
          <w:color w:val="231F20"/>
          <w:spacing w:val="-1"/>
          <w:w w:val="105"/>
        </w:rPr>
        <w:t> </w:t>
      </w:r>
      <w:r>
        <w:rPr>
          <w:color w:val="231F20"/>
          <w:w w:val="105"/>
        </w:rPr>
        <w:t>purity</w:t>
      </w:r>
      <w:r>
        <w:rPr>
          <w:color w:val="231F20"/>
          <w:spacing w:val="-1"/>
          <w:w w:val="105"/>
        </w:rPr>
        <w:t> </w:t>
      </w:r>
      <w:r>
        <w:rPr>
          <w:color w:val="231F20"/>
          <w:w w:val="105"/>
        </w:rPr>
        <w:t>and</w:t>
      </w:r>
      <w:r>
        <w:rPr>
          <w:color w:val="231F20"/>
          <w:spacing w:val="-1"/>
          <w:w w:val="105"/>
        </w:rPr>
        <w:t> </w:t>
      </w:r>
      <w:r>
        <w:rPr>
          <w:color w:val="231F20"/>
          <w:w w:val="105"/>
        </w:rPr>
        <w:t>absolutism … he breaks the chains</w:t>
      </w:r>
      <w:r>
        <w:rPr>
          <w:color w:val="231F20"/>
          <w:spacing w:val="-1"/>
          <w:w w:val="105"/>
        </w:rPr>
        <w:t> </w:t>
      </w:r>
      <w:r>
        <w:rPr>
          <w:color w:val="231F20"/>
          <w:w w:val="105"/>
        </w:rPr>
        <w:t>of humanity,</w:t>
      </w:r>
      <w:r>
        <w:rPr>
          <w:color w:val="231F20"/>
          <w:spacing w:val="-2"/>
          <w:w w:val="105"/>
        </w:rPr>
        <w:t> </w:t>
      </w:r>
      <w:r>
        <w:rPr>
          <w:color w:val="231F20"/>
          <w:w w:val="105"/>
        </w:rPr>
        <w:t>he evokes</w:t>
      </w:r>
      <w:r>
        <w:rPr>
          <w:color w:val="231F20"/>
          <w:spacing w:val="-1"/>
          <w:w w:val="105"/>
        </w:rPr>
        <w:t> </w:t>
      </w:r>
      <w:r>
        <w:rPr>
          <w:color w:val="231F20"/>
          <w:w w:val="105"/>
        </w:rPr>
        <w:t>the divine as</w:t>
      </w:r>
      <w:r>
        <w:rPr>
          <w:color w:val="231F20"/>
          <w:spacing w:val="-1"/>
          <w:w w:val="105"/>
        </w:rPr>
        <w:t> </w:t>
      </w:r>
      <w:r>
        <w:rPr>
          <w:color w:val="231F20"/>
          <w:w w:val="105"/>
        </w:rPr>
        <w:t>a</w:t>
      </w:r>
      <w:r>
        <w:rPr>
          <w:color w:val="231F20"/>
          <w:spacing w:val="40"/>
          <w:w w:val="105"/>
        </w:rPr>
        <w:t> </w:t>
      </w:r>
      <w:r>
        <w:rPr>
          <w:color w:val="231F20"/>
          <w:w w:val="105"/>
        </w:rPr>
        <w:t>metaphysical</w:t>
      </w:r>
      <w:r>
        <w:rPr>
          <w:color w:val="231F20"/>
          <w:spacing w:val="-3"/>
          <w:w w:val="105"/>
        </w:rPr>
        <w:t> </w:t>
      </w:r>
      <w:r>
        <w:rPr>
          <w:color w:val="231F20"/>
          <w:w w:val="105"/>
        </w:rPr>
        <w:t>force.”</w:t>
      </w:r>
      <w:r>
        <w:rPr>
          <w:color w:val="231F20"/>
          <w:spacing w:val="-6"/>
          <w:w w:val="105"/>
        </w:rPr>
        <w:t> </w:t>
      </w:r>
      <w:r>
        <w:rPr>
          <w:color w:val="231F20"/>
          <w:w w:val="105"/>
        </w:rPr>
        <w:t>From</w:t>
      </w:r>
      <w:r>
        <w:rPr>
          <w:color w:val="231F20"/>
          <w:spacing w:val="-4"/>
          <w:w w:val="105"/>
        </w:rPr>
        <w:t> </w:t>
      </w:r>
      <w:r>
        <w:rPr>
          <w:color w:val="231F20"/>
          <w:w w:val="105"/>
        </w:rPr>
        <w:t>the</w:t>
      </w:r>
      <w:r>
        <w:rPr>
          <w:color w:val="231F20"/>
          <w:spacing w:val="-4"/>
          <w:w w:val="105"/>
        </w:rPr>
        <w:t> </w:t>
      </w:r>
      <w:r>
        <w:rPr>
          <w:color w:val="231F20"/>
          <w:w w:val="105"/>
        </w:rPr>
        <w:t>Bhagavad</w:t>
      </w:r>
      <w:r>
        <w:rPr>
          <w:color w:val="231F20"/>
          <w:spacing w:val="-6"/>
          <w:w w:val="105"/>
        </w:rPr>
        <w:t> </w:t>
      </w:r>
      <w:r>
        <w:rPr>
          <w:color w:val="231F20"/>
          <w:w w:val="105"/>
        </w:rPr>
        <w:t>Gîtâ,</w:t>
      </w:r>
      <w:r>
        <w:rPr>
          <w:color w:val="231F20"/>
          <w:spacing w:val="-5"/>
          <w:w w:val="105"/>
        </w:rPr>
        <w:t> </w:t>
      </w:r>
      <w:r>
        <w:rPr>
          <w:color w:val="231F20"/>
          <w:w w:val="105"/>
        </w:rPr>
        <w:t>passing</w:t>
      </w:r>
      <w:r>
        <w:rPr>
          <w:color w:val="231F20"/>
          <w:spacing w:val="-3"/>
          <w:w w:val="105"/>
        </w:rPr>
        <w:t> </w:t>
      </w:r>
      <w:r>
        <w:rPr>
          <w:color w:val="231F20"/>
          <w:w w:val="105"/>
        </w:rPr>
        <w:t>through</w:t>
      </w:r>
      <w:r>
        <w:rPr>
          <w:color w:val="231F20"/>
          <w:spacing w:val="-6"/>
          <w:w w:val="105"/>
        </w:rPr>
        <w:t> </w:t>
      </w:r>
      <w:r>
        <w:rPr>
          <w:color w:val="231F20"/>
          <w:w w:val="105"/>
        </w:rPr>
        <w:t>Evola,</w:t>
      </w:r>
      <w:r>
        <w:rPr>
          <w:color w:val="231F20"/>
          <w:spacing w:val="-3"/>
          <w:w w:val="105"/>
        </w:rPr>
        <w:t> </w:t>
      </w:r>
      <w:r>
        <w:rPr>
          <w:color w:val="231F20"/>
          <w:w w:val="105"/>
        </w:rPr>
        <w:t>to</w:t>
      </w:r>
      <w:r>
        <w:rPr>
          <w:color w:val="231F20"/>
          <w:spacing w:val="-6"/>
          <w:w w:val="105"/>
        </w:rPr>
        <w:t> </w:t>
      </w:r>
      <w:r>
        <w:rPr>
          <w:color w:val="231F20"/>
          <w:w w:val="105"/>
        </w:rPr>
        <w:t>Quex,</w:t>
      </w:r>
      <w:r>
        <w:rPr>
          <w:color w:val="231F20"/>
          <w:spacing w:val="-3"/>
          <w:w w:val="105"/>
        </w:rPr>
        <w:t> </w:t>
      </w:r>
      <w:r>
        <w:rPr>
          <w:color w:val="231F20"/>
          <w:w w:val="105"/>
        </w:rPr>
        <w:t>“action</w:t>
      </w:r>
      <w:r>
        <w:rPr>
          <w:color w:val="231F20"/>
          <w:spacing w:val="-6"/>
          <w:w w:val="105"/>
        </w:rPr>
        <w:t> </w:t>
      </w:r>
      <w:r>
        <w:rPr>
          <w:color w:val="231F20"/>
          <w:w w:val="105"/>
        </w:rPr>
        <w:t>is</w:t>
      </w:r>
      <w:r>
        <w:rPr>
          <w:color w:val="231F20"/>
          <w:spacing w:val="-4"/>
          <w:w w:val="105"/>
        </w:rPr>
        <w:t> </w:t>
      </w:r>
      <w:r>
        <w:rPr>
          <w:color w:val="231F20"/>
          <w:w w:val="105"/>
        </w:rPr>
        <w:t>done</w:t>
      </w:r>
      <w:r>
        <w:rPr>
          <w:color w:val="231F20"/>
          <w:spacing w:val="-1"/>
          <w:w w:val="105"/>
        </w:rPr>
        <w:t> </w:t>
      </w:r>
      <w:r>
        <w:rPr>
          <w:color w:val="231F20"/>
          <w:w w:val="105"/>
        </w:rPr>
        <w:t>for</w:t>
      </w:r>
      <w:r>
        <w:rPr>
          <w:color w:val="231F20"/>
          <w:spacing w:val="-4"/>
          <w:w w:val="105"/>
        </w:rPr>
        <w:t> </w:t>
      </w:r>
      <w:r>
        <w:rPr>
          <w:color w:val="231F20"/>
          <w:w w:val="105"/>
        </w:rPr>
        <w:t>itself</w:t>
      </w:r>
    </w:p>
    <w:p>
      <w:pPr>
        <w:spacing w:after="0" w:line="285"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itself</w:t>
      </w:r>
      <w:r>
        <w:rPr>
          <w:color w:val="231F20"/>
          <w:spacing w:val="-9"/>
          <w:w w:val="105"/>
        </w:rPr>
        <w:t> </w:t>
      </w:r>
      <w:r>
        <w:rPr>
          <w:color w:val="231F20"/>
          <w:w w:val="105"/>
        </w:rPr>
        <w:t>is</w:t>
      </w:r>
      <w:r>
        <w:rPr>
          <w:color w:val="231F20"/>
          <w:spacing w:val="-9"/>
          <w:w w:val="105"/>
        </w:rPr>
        <w:t> </w:t>
      </w:r>
      <w:r>
        <w:rPr>
          <w:color w:val="231F20"/>
          <w:w w:val="105"/>
        </w:rPr>
        <w:t>the</w:t>
      </w:r>
      <w:r>
        <w:rPr>
          <w:color w:val="231F20"/>
          <w:spacing w:val="-8"/>
          <w:w w:val="105"/>
        </w:rPr>
        <w:t> </w:t>
      </w:r>
      <w:r>
        <w:rPr>
          <w:color w:val="231F20"/>
          <w:w w:val="105"/>
        </w:rPr>
        <w:t>political</w:t>
      </w:r>
      <w:r>
        <w:rPr>
          <w:color w:val="231F20"/>
          <w:spacing w:val="-8"/>
          <w:w w:val="105"/>
        </w:rPr>
        <w:t> </w:t>
      </w:r>
      <w:r>
        <w:rPr>
          <w:color w:val="231F20"/>
          <w:w w:val="105"/>
        </w:rPr>
        <w:t>place</w:t>
      </w:r>
      <w:r>
        <w:rPr>
          <w:color w:val="231F20"/>
          <w:spacing w:val="-8"/>
          <w:w w:val="105"/>
        </w:rPr>
        <w:t> </w:t>
      </w:r>
      <w:r>
        <w:rPr>
          <w:color w:val="231F20"/>
          <w:w w:val="105"/>
        </w:rPr>
        <w:t>reserved</w:t>
      </w:r>
      <w:r>
        <w:rPr>
          <w:color w:val="231F20"/>
          <w:spacing w:val="-9"/>
          <w:w w:val="105"/>
        </w:rPr>
        <w:t> </w:t>
      </w:r>
      <w:r>
        <w:rPr>
          <w:color w:val="231F20"/>
          <w:w w:val="105"/>
        </w:rPr>
        <w:t>only</w:t>
      </w:r>
      <w:r>
        <w:rPr>
          <w:color w:val="231F20"/>
          <w:spacing w:val="-8"/>
          <w:w w:val="105"/>
        </w:rPr>
        <w:t> </w:t>
      </w:r>
      <w:r>
        <w:rPr>
          <w:color w:val="231F20"/>
          <w:w w:val="105"/>
        </w:rPr>
        <w:t>to</w:t>
      </w:r>
      <w:r>
        <w:rPr>
          <w:color w:val="231F20"/>
          <w:spacing w:val="-9"/>
          <w:w w:val="105"/>
        </w:rPr>
        <w:t> </w:t>
      </w:r>
      <w:r>
        <w:rPr>
          <w:color w:val="231F20"/>
          <w:w w:val="105"/>
        </w:rPr>
        <w:t>the</w:t>
      </w:r>
      <w:r>
        <w:rPr>
          <w:color w:val="231F20"/>
          <w:spacing w:val="-8"/>
          <w:w w:val="105"/>
        </w:rPr>
        <w:t> </w:t>
      </w:r>
      <w:r>
        <w:rPr>
          <w:color w:val="231F20"/>
          <w:w w:val="105"/>
        </w:rPr>
        <w:t>bourgeoisie,</w:t>
      </w:r>
      <w:r>
        <w:rPr>
          <w:color w:val="231F20"/>
          <w:spacing w:val="-8"/>
          <w:w w:val="105"/>
        </w:rPr>
        <w:t> </w:t>
      </w:r>
      <w:r>
        <w:rPr>
          <w:color w:val="231F20"/>
          <w:w w:val="105"/>
        </w:rPr>
        <w:t>whose</w:t>
      </w:r>
      <w:r>
        <w:rPr>
          <w:color w:val="231F20"/>
          <w:spacing w:val="-8"/>
          <w:w w:val="105"/>
        </w:rPr>
        <w:t> </w:t>
      </w:r>
      <w:r>
        <w:rPr>
          <w:color w:val="231F20"/>
          <w:w w:val="105"/>
        </w:rPr>
        <w:t>unique</w:t>
      </w:r>
      <w:r>
        <w:rPr>
          <w:color w:val="231F20"/>
          <w:spacing w:val="-8"/>
          <w:w w:val="105"/>
        </w:rPr>
        <w:t> </w:t>
      </w:r>
      <w:r>
        <w:rPr>
          <w:color w:val="231F20"/>
          <w:w w:val="105"/>
        </w:rPr>
        <w:t>function</w:t>
      </w:r>
      <w:r>
        <w:rPr>
          <w:color w:val="231F20"/>
          <w:spacing w:val="-9"/>
          <w:w w:val="105"/>
        </w:rPr>
        <w:t> </w:t>
      </w:r>
      <w:r>
        <w:rPr>
          <w:color w:val="231F20"/>
          <w:w w:val="105"/>
        </w:rPr>
        <w:t>is</w:t>
      </w:r>
      <w:r>
        <w:rPr>
          <w:color w:val="231F20"/>
          <w:spacing w:val="-8"/>
          <w:w w:val="105"/>
        </w:rPr>
        <w:t> </w:t>
      </w:r>
      <w:r>
        <w:rPr>
          <w:color w:val="231F20"/>
          <w:w w:val="105"/>
        </w:rPr>
        <w:t>the</w:t>
      </w:r>
      <w:r>
        <w:rPr>
          <w:color w:val="231F20"/>
          <w:spacing w:val="-8"/>
          <w:w w:val="105"/>
        </w:rPr>
        <w:t> </w:t>
      </w:r>
      <w:r>
        <w:rPr>
          <w:color w:val="231F20"/>
          <w:w w:val="105"/>
        </w:rPr>
        <w:t>defense</w:t>
      </w:r>
      <w:r>
        <w:rPr>
          <w:color w:val="231F20"/>
          <w:spacing w:val="-8"/>
          <w:w w:val="105"/>
        </w:rPr>
        <w:t> </w:t>
      </w:r>
      <w:r>
        <w:rPr>
          <w:color w:val="231F20"/>
          <w:w w:val="105"/>
        </w:rPr>
        <w:t>of</w:t>
      </w:r>
      <w:r>
        <w:rPr>
          <w:color w:val="231F20"/>
          <w:spacing w:val="-7"/>
          <w:w w:val="105"/>
        </w:rPr>
        <w:t> </w:t>
      </w:r>
      <w:r>
        <w:rPr>
          <w:color w:val="231F20"/>
          <w:w w:val="105"/>
        </w:rPr>
        <w:t>the</w:t>
      </w:r>
      <w:r>
        <w:rPr>
          <w:color w:val="231F20"/>
          <w:spacing w:val="40"/>
          <w:w w:val="105"/>
        </w:rPr>
        <w:t> </w:t>
      </w:r>
      <w:r>
        <w:rPr>
          <w:color w:val="231F20"/>
          <w:w w:val="105"/>
        </w:rPr>
        <w:t>bourgeois</w:t>
      </w:r>
      <w:r>
        <w:rPr>
          <w:color w:val="231F20"/>
          <w:spacing w:val="-4"/>
          <w:w w:val="105"/>
        </w:rPr>
        <w:t> </w:t>
      </w:r>
      <w:r>
        <w:rPr>
          <w:color w:val="231F20"/>
          <w:w w:val="105"/>
        </w:rPr>
        <w:t>economy</w:t>
      </w:r>
      <w:r>
        <w:rPr>
          <w:color w:val="231F20"/>
          <w:spacing w:val="-4"/>
          <w:w w:val="105"/>
        </w:rPr>
        <w:t> </w:t>
      </w:r>
      <w:r>
        <w:rPr>
          <w:color w:val="231F20"/>
          <w:w w:val="105"/>
        </w:rPr>
        <w:t>(the</w:t>
      </w:r>
      <w:r>
        <w:rPr>
          <w:color w:val="231F20"/>
          <w:spacing w:val="-3"/>
          <w:w w:val="105"/>
        </w:rPr>
        <w:t> </w:t>
      </w:r>
      <w:r>
        <w:rPr>
          <w:color w:val="231F20"/>
          <w:w w:val="105"/>
        </w:rPr>
        <w:t>debt</w:t>
      </w:r>
      <w:r>
        <w:rPr>
          <w:color w:val="231F20"/>
          <w:spacing w:val="-5"/>
          <w:w w:val="105"/>
        </w:rPr>
        <w:t> </w:t>
      </w:r>
      <w:r>
        <w:rPr>
          <w:color w:val="231F20"/>
          <w:w w:val="105"/>
        </w:rPr>
        <w:t>towards</w:t>
      </w:r>
      <w:r>
        <w:rPr>
          <w:color w:val="231F20"/>
          <w:spacing w:val="-4"/>
          <w:w w:val="105"/>
        </w:rPr>
        <w:t> </w:t>
      </w:r>
      <w:r>
        <w:rPr>
          <w:color w:val="231F20"/>
          <w:w w:val="105"/>
        </w:rPr>
        <w:t>the</w:t>
      </w:r>
      <w:r>
        <w:rPr>
          <w:color w:val="231F20"/>
          <w:spacing w:val="-3"/>
          <w:w w:val="105"/>
        </w:rPr>
        <w:t> </w:t>
      </w:r>
      <w:r>
        <w:rPr>
          <w:color w:val="231F20"/>
          <w:w w:val="105"/>
        </w:rPr>
        <w:t>instruments of</w:t>
      </w:r>
      <w:r>
        <w:rPr>
          <w:color w:val="231F20"/>
          <w:spacing w:val="-4"/>
          <w:w w:val="105"/>
        </w:rPr>
        <w:t> </w:t>
      </w:r>
      <w:r>
        <w:rPr>
          <w:color w:val="231F20"/>
          <w:w w:val="105"/>
        </w:rPr>
        <w:t>Marxist</w:t>
      </w:r>
      <w:r>
        <w:rPr>
          <w:color w:val="231F20"/>
          <w:spacing w:val="-1"/>
          <w:w w:val="105"/>
        </w:rPr>
        <w:t> </w:t>
      </w:r>
      <w:r>
        <w:rPr>
          <w:color w:val="231F20"/>
          <w:w w:val="105"/>
        </w:rPr>
        <w:t>analysis</w:t>
      </w:r>
      <w:r>
        <w:rPr>
          <w:color w:val="231F20"/>
          <w:spacing w:val="-4"/>
          <w:w w:val="105"/>
        </w:rPr>
        <w:t> </w:t>
      </w:r>
      <w:r>
        <w:rPr>
          <w:color w:val="231F20"/>
          <w:w w:val="105"/>
        </w:rPr>
        <w:t>is</w:t>
      </w:r>
      <w:r>
        <w:rPr>
          <w:color w:val="231F20"/>
          <w:spacing w:val="-4"/>
          <w:w w:val="105"/>
        </w:rPr>
        <w:t> </w:t>
      </w:r>
      <w:r>
        <w:rPr>
          <w:color w:val="231F20"/>
          <w:w w:val="105"/>
        </w:rPr>
        <w:t>explicit</w:t>
      </w:r>
      <w:r>
        <w:rPr>
          <w:color w:val="231F20"/>
          <w:spacing w:val="-5"/>
          <w:w w:val="105"/>
        </w:rPr>
        <w:t> </w:t>
      </w:r>
      <w:r>
        <w:rPr>
          <w:color w:val="231F20"/>
          <w:w w:val="105"/>
        </w:rPr>
        <w:t>and declared).</w:t>
      </w:r>
      <w:r>
        <w:rPr>
          <w:color w:val="231F20"/>
          <w:spacing w:val="-2"/>
          <w:w w:val="105"/>
        </w:rPr>
        <w:t> </w:t>
      </w:r>
      <w:r>
        <w:rPr>
          <w:color w:val="231F20"/>
          <w:w w:val="105"/>
        </w:rPr>
        <w:t>To</w:t>
      </w:r>
      <w:r>
        <w:rPr>
          <w:color w:val="231F20"/>
          <w:spacing w:val="40"/>
          <w:w w:val="105"/>
        </w:rPr>
        <w:t> </w:t>
      </w:r>
      <w:r>
        <w:rPr>
          <w:color w:val="231F20"/>
          <w:w w:val="105"/>
        </w:rPr>
        <w:t>that</w:t>
      </w:r>
      <w:r>
        <w:rPr>
          <w:color w:val="231F20"/>
          <w:spacing w:val="-3"/>
          <w:w w:val="105"/>
        </w:rPr>
        <w:t> </w:t>
      </w:r>
      <w:r>
        <w:rPr>
          <w:color w:val="231F20"/>
          <w:w w:val="105"/>
        </w:rPr>
        <w:t>he</w:t>
      </w:r>
      <w:r>
        <w:rPr>
          <w:color w:val="231F20"/>
          <w:spacing w:val="-1"/>
          <w:w w:val="105"/>
        </w:rPr>
        <w:t> </w:t>
      </w:r>
      <w:r>
        <w:rPr>
          <w:color w:val="231F20"/>
          <w:w w:val="105"/>
        </w:rPr>
        <w:t>opposed</w:t>
      </w:r>
      <w:r>
        <w:rPr>
          <w:color w:val="231F20"/>
          <w:spacing w:val="-2"/>
          <w:w w:val="105"/>
        </w:rPr>
        <w:t> </w:t>
      </w:r>
      <w:r>
        <w:rPr>
          <w:color w:val="231F20"/>
          <w:w w:val="105"/>
        </w:rPr>
        <w:t>the idea</w:t>
      </w:r>
      <w:r>
        <w:rPr>
          <w:color w:val="231F20"/>
          <w:spacing w:val="-1"/>
          <w:w w:val="105"/>
        </w:rPr>
        <w:t> </w:t>
      </w:r>
      <w:r>
        <w:rPr>
          <w:color w:val="231F20"/>
          <w:w w:val="105"/>
        </w:rPr>
        <w:t>of</w:t>
      </w:r>
      <w:r>
        <w:rPr>
          <w:color w:val="231F20"/>
          <w:spacing w:val="-2"/>
          <w:w w:val="105"/>
        </w:rPr>
        <w:t> </w:t>
      </w:r>
      <w:r>
        <w:rPr>
          <w:color w:val="231F20"/>
          <w:w w:val="105"/>
        </w:rPr>
        <w:t>the “true</w:t>
      </w:r>
      <w:r>
        <w:rPr>
          <w:color w:val="231F20"/>
          <w:spacing w:val="-1"/>
          <w:w w:val="105"/>
        </w:rPr>
        <w:t> </w:t>
      </w:r>
      <w:r>
        <w:rPr>
          <w:color w:val="231F20"/>
          <w:w w:val="105"/>
        </w:rPr>
        <w:t>state”</w:t>
      </w:r>
      <w:r>
        <w:rPr>
          <w:color w:val="231F20"/>
          <w:spacing w:val="-2"/>
          <w:w w:val="105"/>
        </w:rPr>
        <w:t> </w:t>
      </w:r>
      <w:r>
        <w:rPr>
          <w:color w:val="231F20"/>
          <w:w w:val="105"/>
        </w:rPr>
        <w:t>(vero</w:t>
      </w:r>
      <w:r>
        <w:rPr>
          <w:color w:val="231F20"/>
          <w:spacing w:val="-2"/>
          <w:w w:val="105"/>
        </w:rPr>
        <w:t> </w:t>
      </w:r>
      <w:r>
        <w:rPr>
          <w:color w:val="231F20"/>
          <w:w w:val="105"/>
        </w:rPr>
        <w:t>Stato),</w:t>
      </w:r>
      <w:r>
        <w:rPr>
          <w:color w:val="231F20"/>
          <w:spacing w:val="-3"/>
          <w:w w:val="105"/>
        </w:rPr>
        <w:t> </w:t>
      </w:r>
      <w:r>
        <w:rPr>
          <w:color w:val="231F20"/>
          <w:w w:val="105"/>
        </w:rPr>
        <w:t>as</w:t>
      </w:r>
      <w:r>
        <w:rPr>
          <w:color w:val="231F20"/>
          <w:spacing w:val="-2"/>
          <w:w w:val="105"/>
        </w:rPr>
        <w:t> </w:t>
      </w:r>
      <w:r>
        <w:rPr>
          <w:color w:val="231F20"/>
          <w:w w:val="105"/>
        </w:rPr>
        <w:t>an</w:t>
      </w:r>
      <w:r>
        <w:rPr>
          <w:color w:val="231F20"/>
          <w:spacing w:val="-2"/>
          <w:w w:val="105"/>
        </w:rPr>
        <w:t> </w:t>
      </w:r>
      <w:r>
        <w:rPr>
          <w:color w:val="231F20"/>
          <w:w w:val="105"/>
        </w:rPr>
        <w:t>absolute</w:t>
      </w:r>
      <w:r>
        <w:rPr>
          <w:color w:val="231F20"/>
          <w:spacing w:val="-1"/>
          <w:w w:val="105"/>
        </w:rPr>
        <w:t> </w:t>
      </w:r>
      <w:r>
        <w:rPr>
          <w:color w:val="231F20"/>
          <w:w w:val="105"/>
        </w:rPr>
        <w:t>reality,</w:t>
      </w:r>
      <w:r>
        <w:rPr>
          <w:color w:val="231F20"/>
          <w:spacing w:val="-3"/>
          <w:w w:val="105"/>
        </w:rPr>
        <w:t> </w:t>
      </w:r>
      <w:r>
        <w:rPr>
          <w:color w:val="231F20"/>
          <w:w w:val="105"/>
        </w:rPr>
        <w:t>values</w:t>
      </w:r>
      <w:r>
        <w:rPr>
          <w:color w:val="231F20"/>
          <w:spacing w:val="-1"/>
          <w:w w:val="105"/>
        </w:rPr>
        <w:t> </w:t>
      </w:r>
      <w:r>
        <w:rPr>
          <w:color w:val="231F20"/>
          <w:w w:val="105"/>
        </w:rPr>
        <w:t>that</w:t>
      </w:r>
      <w:r>
        <w:rPr>
          <w:color w:val="231F20"/>
          <w:spacing w:val="-3"/>
          <w:w w:val="105"/>
        </w:rPr>
        <w:t> </w:t>
      </w:r>
      <w:r>
        <w:rPr>
          <w:color w:val="231F20"/>
          <w:w w:val="105"/>
        </w:rPr>
        <w:t>transcend</w:t>
      </w:r>
      <w:r>
        <w:rPr>
          <w:color w:val="231F20"/>
          <w:spacing w:val="40"/>
          <w:w w:val="105"/>
        </w:rPr>
        <w:t> </w:t>
      </w:r>
      <w:r>
        <w:rPr>
          <w:color w:val="231F20"/>
          <w:w w:val="105"/>
        </w:rPr>
        <w:t>contingent</w:t>
      </w:r>
      <w:r>
        <w:rPr>
          <w:color w:val="231F20"/>
          <w:spacing w:val="-8"/>
          <w:w w:val="105"/>
        </w:rPr>
        <w:t> </w:t>
      </w:r>
      <w:r>
        <w:rPr>
          <w:color w:val="231F20"/>
          <w:w w:val="105"/>
        </w:rPr>
        <w:t>historical</w:t>
      </w:r>
      <w:r>
        <w:rPr>
          <w:color w:val="231F20"/>
          <w:spacing w:val="-6"/>
          <w:w w:val="105"/>
        </w:rPr>
        <w:t> </w:t>
      </w:r>
      <w:r>
        <w:rPr>
          <w:color w:val="231F20"/>
          <w:w w:val="105"/>
        </w:rPr>
        <w:t>realizations</w:t>
      </w:r>
      <w:r>
        <w:rPr>
          <w:color w:val="231F20"/>
          <w:spacing w:val="-7"/>
          <w:w w:val="105"/>
        </w:rPr>
        <w:t> </w:t>
      </w:r>
      <w:r>
        <w:rPr>
          <w:color w:val="231F20"/>
          <w:w w:val="105"/>
        </w:rPr>
        <w:t>(the</w:t>
      </w:r>
      <w:r>
        <w:rPr>
          <w:color w:val="231F20"/>
          <w:spacing w:val="-6"/>
          <w:w w:val="105"/>
        </w:rPr>
        <w:t> </w:t>
      </w:r>
      <w:r>
        <w:rPr>
          <w:color w:val="231F20"/>
          <w:w w:val="105"/>
        </w:rPr>
        <w:t>Evolian</w:t>
      </w:r>
      <w:r>
        <w:rPr>
          <w:color w:val="231F20"/>
          <w:spacing w:val="-7"/>
          <w:w w:val="105"/>
        </w:rPr>
        <w:t> </w:t>
      </w:r>
      <w:r>
        <w:rPr>
          <w:color w:val="231F20"/>
          <w:w w:val="105"/>
        </w:rPr>
        <w:t>inspiration</w:t>
      </w:r>
      <w:r>
        <w:rPr>
          <w:color w:val="231F20"/>
          <w:spacing w:val="-7"/>
          <w:w w:val="105"/>
        </w:rPr>
        <w:t> </w:t>
      </w:r>
      <w:r>
        <w:rPr>
          <w:color w:val="231F20"/>
          <w:w w:val="105"/>
        </w:rPr>
        <w:t>is</w:t>
      </w:r>
      <w:r>
        <w:rPr>
          <w:color w:val="231F20"/>
          <w:spacing w:val="-3"/>
          <w:w w:val="105"/>
        </w:rPr>
        <w:t> </w:t>
      </w:r>
      <w:r>
        <w:rPr>
          <w:color w:val="231F20"/>
          <w:w w:val="105"/>
        </w:rPr>
        <w:t>evident</w:t>
      </w:r>
      <w:r>
        <w:rPr>
          <w:color w:val="231F20"/>
          <w:spacing w:val="-8"/>
          <w:w w:val="105"/>
        </w:rPr>
        <w:t> </w:t>
      </w:r>
      <w:r>
        <w:rPr>
          <w:color w:val="231F20"/>
          <w:w w:val="105"/>
        </w:rPr>
        <w:t>here).</w:t>
      </w:r>
      <w:r>
        <w:rPr>
          <w:color w:val="231F20"/>
          <w:spacing w:val="-6"/>
          <w:w w:val="105"/>
        </w:rPr>
        <w:t> </w:t>
      </w:r>
      <w:r>
        <w:rPr>
          <w:color w:val="231F20"/>
          <w:w w:val="105"/>
        </w:rPr>
        <w:t>This</w:t>
      </w:r>
      <w:r>
        <w:rPr>
          <w:color w:val="231F20"/>
          <w:spacing w:val="-7"/>
          <w:w w:val="105"/>
        </w:rPr>
        <w:t> </w:t>
      </w:r>
      <w:r>
        <w:rPr>
          <w:color w:val="231F20"/>
          <w:w w:val="105"/>
        </w:rPr>
        <w:t>conception</w:t>
      </w:r>
      <w:r>
        <w:rPr>
          <w:color w:val="231F20"/>
          <w:spacing w:val="-7"/>
          <w:w w:val="105"/>
        </w:rPr>
        <w:t> </w:t>
      </w:r>
      <w:r>
        <w:rPr>
          <w:color w:val="231F20"/>
          <w:w w:val="105"/>
        </w:rPr>
        <w:t>is</w:t>
      </w:r>
      <w:r>
        <w:rPr>
          <w:color w:val="231F20"/>
          <w:spacing w:val="-7"/>
          <w:w w:val="105"/>
        </w:rPr>
        <w:t> </w:t>
      </w:r>
      <w:r>
        <w:rPr>
          <w:color w:val="231F20"/>
          <w:w w:val="105"/>
        </w:rPr>
        <w:t>the</w:t>
      </w:r>
      <w:r>
        <w:rPr>
          <w:color w:val="231F20"/>
          <w:spacing w:val="-6"/>
          <w:w w:val="105"/>
        </w:rPr>
        <w:t> </w:t>
      </w:r>
      <w:r>
        <w:rPr>
          <w:color w:val="231F20"/>
          <w:w w:val="105"/>
        </w:rPr>
        <w:t>source</w:t>
      </w:r>
      <w:r>
        <w:rPr>
          <w:color w:val="231F20"/>
          <w:spacing w:val="40"/>
          <w:w w:val="105"/>
        </w:rPr>
        <w:t> </w:t>
      </w:r>
      <w:r>
        <w:rPr>
          <w:color w:val="231F20"/>
          <w:w w:val="105"/>
        </w:rPr>
        <w:t>of</w:t>
      </w:r>
      <w:r>
        <w:rPr>
          <w:color w:val="231F20"/>
          <w:spacing w:val="-1"/>
          <w:w w:val="105"/>
        </w:rPr>
        <w:t> </w:t>
      </w:r>
      <w:r>
        <w:rPr>
          <w:color w:val="231F20"/>
          <w:w w:val="105"/>
        </w:rPr>
        <w:t>inspiration</w:t>
      </w:r>
      <w:r>
        <w:rPr>
          <w:color w:val="231F20"/>
          <w:spacing w:val="-1"/>
          <w:w w:val="105"/>
        </w:rPr>
        <w:t> </w:t>
      </w:r>
      <w:r>
        <w:rPr>
          <w:color w:val="231F20"/>
          <w:w w:val="105"/>
        </w:rPr>
        <w:t>for</w:t>
      </w:r>
      <w:r>
        <w:rPr>
          <w:color w:val="231F20"/>
          <w:spacing w:val="-1"/>
          <w:w w:val="105"/>
        </w:rPr>
        <w:t> </w:t>
      </w:r>
      <w:r>
        <w:rPr>
          <w:color w:val="231F20"/>
          <w:w w:val="105"/>
        </w:rPr>
        <w:t>the “popular</w:t>
      </w:r>
      <w:r>
        <w:rPr>
          <w:color w:val="231F20"/>
          <w:spacing w:val="-1"/>
          <w:w w:val="105"/>
        </w:rPr>
        <w:t> </w:t>
      </w:r>
      <w:r>
        <w:rPr>
          <w:color w:val="231F20"/>
          <w:w w:val="105"/>
        </w:rPr>
        <w:t>state”</w:t>
      </w:r>
      <w:r>
        <w:rPr>
          <w:color w:val="231F20"/>
          <w:spacing w:val="-2"/>
          <w:w w:val="105"/>
        </w:rPr>
        <w:t> </w:t>
      </w:r>
      <w:r>
        <w:rPr>
          <w:color w:val="231F20"/>
          <w:w w:val="105"/>
        </w:rPr>
        <w:t>proposed</w:t>
      </w:r>
      <w:r>
        <w:rPr>
          <w:color w:val="231F20"/>
          <w:spacing w:val="-1"/>
          <w:w w:val="105"/>
        </w:rPr>
        <w:t> </w:t>
      </w:r>
      <w:r>
        <w:rPr>
          <w:color w:val="231F20"/>
          <w:w w:val="105"/>
        </w:rPr>
        <w:t>by Freda</w:t>
      </w:r>
      <w:r>
        <w:rPr>
          <w:color w:val="231F20"/>
          <w:spacing w:val="-1"/>
          <w:w w:val="105"/>
        </w:rPr>
        <w:t> </w:t>
      </w:r>
      <w:r>
        <w:rPr>
          <w:color w:val="231F20"/>
          <w:w w:val="105"/>
        </w:rPr>
        <w:t>in</w:t>
      </w:r>
      <w:r>
        <w:rPr>
          <w:color w:val="231F20"/>
          <w:spacing w:val="-1"/>
          <w:w w:val="105"/>
        </w:rPr>
        <w:t> </w:t>
      </w:r>
      <w:r>
        <w:rPr>
          <w:color w:val="231F20"/>
          <w:w w:val="105"/>
        </w:rPr>
        <w:t>an articulated</w:t>
      </w:r>
      <w:r>
        <w:rPr>
          <w:color w:val="231F20"/>
          <w:spacing w:val="-1"/>
          <w:w w:val="105"/>
        </w:rPr>
        <w:t> </w:t>
      </w:r>
      <w:r>
        <w:rPr>
          <w:color w:val="231F20"/>
          <w:w w:val="105"/>
        </w:rPr>
        <w:t>and</w:t>
      </w:r>
      <w:r>
        <w:rPr>
          <w:color w:val="231F20"/>
          <w:spacing w:val="-1"/>
          <w:w w:val="105"/>
        </w:rPr>
        <w:t> </w:t>
      </w:r>
      <w:r>
        <w:rPr>
          <w:color w:val="231F20"/>
          <w:w w:val="105"/>
        </w:rPr>
        <w:t>analytic</w:t>
      </w:r>
      <w:r>
        <w:rPr>
          <w:color w:val="231F20"/>
          <w:spacing w:val="-2"/>
          <w:w w:val="105"/>
        </w:rPr>
        <w:t> </w:t>
      </w:r>
      <w:r>
        <w:rPr>
          <w:color w:val="231F20"/>
          <w:w w:val="105"/>
        </w:rPr>
        <w:t>project, whose</w:t>
      </w:r>
      <w:r>
        <w:rPr>
          <w:color w:val="231F20"/>
          <w:spacing w:val="40"/>
          <w:w w:val="105"/>
        </w:rPr>
        <w:t> </w:t>
      </w:r>
      <w:r>
        <w:rPr>
          <w:color w:val="231F20"/>
          <w:w w:val="105"/>
        </w:rPr>
        <w:t>only</w:t>
      </w:r>
      <w:r>
        <w:rPr>
          <w:color w:val="231F20"/>
          <w:spacing w:val="-2"/>
          <w:w w:val="105"/>
        </w:rPr>
        <w:t> </w:t>
      </w:r>
      <w:r>
        <w:rPr>
          <w:color w:val="231F20"/>
          <w:w w:val="105"/>
        </w:rPr>
        <w:t>relative</w:t>
      </w:r>
      <w:r>
        <w:rPr>
          <w:color w:val="231F20"/>
          <w:spacing w:val="-3"/>
          <w:w w:val="105"/>
        </w:rPr>
        <w:t> </w:t>
      </w:r>
      <w:r>
        <w:rPr>
          <w:color w:val="231F20"/>
          <w:w w:val="105"/>
        </w:rPr>
        <w:t>indications</w:t>
      </w:r>
      <w:r>
        <w:rPr>
          <w:color w:val="231F20"/>
          <w:spacing w:val="-4"/>
          <w:w w:val="105"/>
        </w:rPr>
        <w:t> </w:t>
      </w:r>
      <w:r>
        <w:rPr>
          <w:color w:val="231F20"/>
          <w:w w:val="105"/>
        </w:rPr>
        <w:t>of</w:t>
      </w:r>
      <w:r>
        <w:rPr>
          <w:color w:val="231F20"/>
          <w:spacing w:val="-4"/>
          <w:w w:val="105"/>
        </w:rPr>
        <w:t> </w:t>
      </w:r>
      <w:r>
        <w:rPr>
          <w:color w:val="231F20"/>
          <w:w w:val="105"/>
        </w:rPr>
        <w:t>external</w:t>
      </w:r>
      <w:r>
        <w:rPr>
          <w:color w:val="231F20"/>
          <w:spacing w:val="-3"/>
          <w:w w:val="105"/>
        </w:rPr>
        <w:t> </w:t>
      </w:r>
      <w:r>
        <w:rPr>
          <w:color w:val="231F20"/>
          <w:w w:val="105"/>
        </w:rPr>
        <w:t>politics</w:t>
      </w:r>
      <w:r>
        <w:rPr>
          <w:color w:val="231F20"/>
          <w:spacing w:val="-4"/>
          <w:w w:val="105"/>
        </w:rPr>
        <w:t> </w:t>
      </w:r>
      <w:r>
        <w:rPr>
          <w:color w:val="231F20"/>
          <w:w w:val="105"/>
        </w:rPr>
        <w:t>can</w:t>
      </w:r>
      <w:r>
        <w:rPr>
          <w:color w:val="231F20"/>
          <w:spacing w:val="-4"/>
          <w:w w:val="105"/>
        </w:rPr>
        <w:t> </w:t>
      </w:r>
      <w:r>
        <w:rPr>
          <w:color w:val="231F20"/>
          <w:w w:val="105"/>
        </w:rPr>
        <w:t>be</w:t>
      </w:r>
      <w:r>
        <w:rPr>
          <w:color w:val="231F20"/>
          <w:spacing w:val="-3"/>
          <w:w w:val="105"/>
        </w:rPr>
        <w:t> </w:t>
      </w:r>
      <w:r>
        <w:rPr>
          <w:color w:val="231F20"/>
          <w:w w:val="105"/>
        </w:rPr>
        <w:t>reprised</w:t>
      </w:r>
      <w:r>
        <w:rPr>
          <w:color w:val="231F20"/>
          <w:spacing w:val="-1"/>
          <w:w w:val="105"/>
        </w:rPr>
        <w:t> </w:t>
      </w:r>
      <w:r>
        <w:rPr>
          <w:color w:val="231F20"/>
          <w:w w:val="105"/>
        </w:rPr>
        <w:t>here,</w:t>
      </w:r>
      <w:r>
        <w:rPr>
          <w:color w:val="231F20"/>
          <w:spacing w:val="-5"/>
          <w:w w:val="105"/>
        </w:rPr>
        <w:t> </w:t>
      </w:r>
      <w:r>
        <w:rPr>
          <w:color w:val="231F20"/>
          <w:w w:val="105"/>
        </w:rPr>
        <w:t>by</w:t>
      </w:r>
      <w:r>
        <w:rPr>
          <w:color w:val="231F20"/>
          <w:spacing w:val="-4"/>
          <w:w w:val="105"/>
        </w:rPr>
        <w:t> </w:t>
      </w:r>
      <w:r>
        <w:rPr>
          <w:color w:val="231F20"/>
          <w:w w:val="105"/>
        </w:rPr>
        <w:t>reasons</w:t>
      </w:r>
      <w:r>
        <w:rPr>
          <w:color w:val="231F20"/>
          <w:spacing w:val="-4"/>
          <w:w w:val="105"/>
        </w:rPr>
        <w:t> </w:t>
      </w:r>
      <w:r>
        <w:rPr>
          <w:color w:val="231F20"/>
          <w:w w:val="105"/>
        </w:rPr>
        <w:t>of</w:t>
      </w:r>
      <w:r>
        <w:rPr>
          <w:color w:val="231F20"/>
          <w:spacing w:val="-4"/>
          <w:w w:val="105"/>
        </w:rPr>
        <w:t> </w:t>
      </w:r>
      <w:r>
        <w:rPr>
          <w:color w:val="231F20"/>
          <w:w w:val="105"/>
        </w:rPr>
        <w:t>the consequences that</w:t>
      </w:r>
      <w:r>
        <w:rPr>
          <w:color w:val="231F20"/>
          <w:spacing w:val="40"/>
          <w:w w:val="105"/>
        </w:rPr>
        <w:t> </w:t>
      </w:r>
      <w:r>
        <w:rPr>
          <w:color w:val="231F20"/>
          <w:w w:val="105"/>
        </w:rPr>
        <w:t>they have on the general strategic choices (“the field of battle”) of the extreme right:</w:t>
      </w:r>
    </w:p>
    <w:p>
      <w:pPr>
        <w:pStyle w:val="BodyText"/>
      </w:pPr>
    </w:p>
    <w:p>
      <w:pPr>
        <w:pStyle w:val="BodyText"/>
        <w:spacing w:before="135"/>
      </w:pPr>
    </w:p>
    <w:p>
      <w:pPr>
        <w:pStyle w:val="BodyText"/>
        <w:spacing w:line="285" w:lineRule="auto"/>
        <w:ind w:left="336" w:right="483"/>
        <w:jc w:val="both"/>
      </w:pPr>
      <w:r>
        <w:rPr>
          <w:color w:val="231F20"/>
          <w:w w:val="105"/>
        </w:rPr>
        <w:t>“The</w:t>
      </w:r>
      <w:r>
        <w:rPr>
          <w:color w:val="231F20"/>
          <w:spacing w:val="-6"/>
          <w:w w:val="105"/>
        </w:rPr>
        <w:t> </w:t>
      </w:r>
      <w:r>
        <w:rPr>
          <w:color w:val="231F20"/>
          <w:w w:val="105"/>
        </w:rPr>
        <w:t>denunciation</w:t>
      </w:r>
      <w:r>
        <w:rPr>
          <w:color w:val="231F20"/>
          <w:spacing w:val="-6"/>
          <w:w w:val="105"/>
        </w:rPr>
        <w:t> </w:t>
      </w:r>
      <w:r>
        <w:rPr>
          <w:color w:val="231F20"/>
          <w:w w:val="105"/>
        </w:rPr>
        <w:t>of</w:t>
      </w:r>
      <w:r>
        <w:rPr>
          <w:color w:val="231F20"/>
          <w:spacing w:val="-4"/>
          <w:w w:val="105"/>
        </w:rPr>
        <w:t> </w:t>
      </w:r>
      <w:r>
        <w:rPr>
          <w:color w:val="231F20"/>
          <w:w w:val="105"/>
        </w:rPr>
        <w:t>the</w:t>
      </w:r>
      <w:r>
        <w:rPr>
          <w:color w:val="231F20"/>
          <w:spacing w:val="-6"/>
          <w:w w:val="105"/>
        </w:rPr>
        <w:t> </w:t>
      </w:r>
      <w:r>
        <w:rPr>
          <w:color w:val="231F20"/>
          <w:w w:val="105"/>
        </w:rPr>
        <w:t>Atlantic</w:t>
      </w:r>
      <w:r>
        <w:rPr>
          <w:color w:val="231F20"/>
          <w:spacing w:val="-7"/>
          <w:w w:val="105"/>
        </w:rPr>
        <w:t> </w:t>
      </w:r>
      <w:r>
        <w:rPr>
          <w:color w:val="231F20"/>
          <w:w w:val="105"/>
        </w:rPr>
        <w:t>Pact</w:t>
      </w:r>
      <w:r>
        <w:rPr>
          <w:color w:val="231F20"/>
          <w:spacing w:val="-7"/>
          <w:w w:val="105"/>
        </w:rPr>
        <w:t> </w:t>
      </w:r>
      <w:r>
        <w:rPr>
          <w:color w:val="231F20"/>
          <w:w w:val="105"/>
        </w:rPr>
        <w:t>and</w:t>
      </w:r>
      <w:r>
        <w:rPr>
          <w:color w:val="231F20"/>
          <w:spacing w:val="-6"/>
          <w:w w:val="105"/>
        </w:rPr>
        <w:t> </w:t>
      </w:r>
      <w:r>
        <w:rPr>
          <w:color w:val="231F20"/>
          <w:w w:val="105"/>
        </w:rPr>
        <w:t>its</w:t>
      </w:r>
      <w:r>
        <w:rPr>
          <w:color w:val="231F20"/>
          <w:spacing w:val="-3"/>
          <w:w w:val="105"/>
        </w:rPr>
        <w:t> </w:t>
      </w:r>
      <w:r>
        <w:rPr>
          <w:color w:val="231F20"/>
          <w:w w:val="105"/>
        </w:rPr>
        <w:t>military</w:t>
      </w:r>
      <w:r>
        <w:rPr>
          <w:color w:val="231F20"/>
          <w:spacing w:val="-8"/>
          <w:w w:val="105"/>
        </w:rPr>
        <w:t> </w:t>
      </w:r>
      <w:r>
        <w:rPr>
          <w:color w:val="231F20"/>
          <w:w w:val="105"/>
        </w:rPr>
        <w:t>organization,</w:t>
      </w:r>
      <w:r>
        <w:rPr>
          <w:color w:val="231F20"/>
          <w:spacing w:val="-7"/>
          <w:w w:val="105"/>
        </w:rPr>
        <w:t> </w:t>
      </w:r>
      <w:r>
        <w:rPr>
          <w:color w:val="231F20"/>
          <w:w w:val="105"/>
        </w:rPr>
        <w:t>as</w:t>
      </w:r>
      <w:r>
        <w:rPr>
          <w:color w:val="231F20"/>
          <w:spacing w:val="-6"/>
          <w:w w:val="105"/>
        </w:rPr>
        <w:t> </w:t>
      </w:r>
      <w:r>
        <w:rPr>
          <w:color w:val="231F20"/>
          <w:w w:val="105"/>
        </w:rPr>
        <w:t>the</w:t>
      </w:r>
      <w:r>
        <w:rPr>
          <w:color w:val="231F20"/>
          <w:spacing w:val="-6"/>
          <w:w w:val="105"/>
        </w:rPr>
        <w:t> </w:t>
      </w:r>
      <w:r>
        <w:rPr>
          <w:color w:val="231F20"/>
          <w:w w:val="105"/>
        </w:rPr>
        <w:t>rupture</w:t>
      </w:r>
      <w:r>
        <w:rPr>
          <w:color w:val="231F20"/>
          <w:spacing w:val="-6"/>
          <w:w w:val="105"/>
        </w:rPr>
        <w:t> </w:t>
      </w:r>
      <w:r>
        <w:rPr>
          <w:color w:val="231F20"/>
          <w:w w:val="105"/>
        </w:rPr>
        <w:t>of</w:t>
      </w:r>
      <w:r>
        <w:rPr>
          <w:color w:val="231F20"/>
          <w:spacing w:val="-6"/>
          <w:w w:val="105"/>
        </w:rPr>
        <w:t> </w:t>
      </w:r>
      <w:r>
        <w:rPr>
          <w:color w:val="231F20"/>
          <w:w w:val="105"/>
        </w:rPr>
        <w:t>relations</w:t>
      </w:r>
      <w:r>
        <w:rPr>
          <w:color w:val="231F20"/>
          <w:spacing w:val="-6"/>
          <w:w w:val="105"/>
        </w:rPr>
        <w:t> </w:t>
      </w:r>
      <w:r>
        <w:rPr>
          <w:color w:val="231F20"/>
          <w:w w:val="105"/>
        </w:rPr>
        <w:t>that</w:t>
      </w:r>
      <w:r>
        <w:rPr>
          <w:color w:val="231F20"/>
          <w:spacing w:val="-7"/>
          <w:w w:val="105"/>
        </w:rPr>
        <w:t> </w:t>
      </w:r>
      <w:r>
        <w:rPr>
          <w:color w:val="231F20"/>
          <w:w w:val="105"/>
        </w:rPr>
        <w:t>link</w:t>
      </w:r>
      <w:r>
        <w:rPr>
          <w:color w:val="231F20"/>
          <w:spacing w:val="40"/>
          <w:w w:val="105"/>
        </w:rPr>
        <w:t> </w:t>
      </w:r>
      <w:r>
        <w:rPr>
          <w:color w:val="231F20"/>
          <w:w w:val="105"/>
        </w:rPr>
        <w:t>Italy</w:t>
      </w:r>
      <w:r>
        <w:rPr>
          <w:color w:val="231F20"/>
          <w:spacing w:val="-9"/>
          <w:w w:val="105"/>
        </w:rPr>
        <w:t> </w:t>
      </w:r>
      <w:r>
        <w:rPr>
          <w:color w:val="231F20"/>
          <w:w w:val="105"/>
        </w:rPr>
        <w:t>today</w:t>
      </w:r>
      <w:r>
        <w:rPr>
          <w:color w:val="231F20"/>
          <w:spacing w:val="-9"/>
          <w:w w:val="105"/>
        </w:rPr>
        <w:t> </w:t>
      </w:r>
      <w:r>
        <w:rPr>
          <w:color w:val="231F20"/>
          <w:w w:val="105"/>
        </w:rPr>
        <w:t>the</w:t>
      </w:r>
      <w:r>
        <w:rPr>
          <w:color w:val="231F20"/>
          <w:spacing w:val="-9"/>
          <w:w w:val="105"/>
        </w:rPr>
        <w:t> </w:t>
      </w:r>
      <w:r>
        <w:rPr>
          <w:color w:val="231F20"/>
          <w:w w:val="105"/>
        </w:rPr>
        <w:t>neocapitalist</w:t>
      </w:r>
      <w:r>
        <w:rPr>
          <w:color w:val="231F20"/>
          <w:spacing w:val="-9"/>
          <w:w w:val="105"/>
        </w:rPr>
        <w:t> </w:t>
      </w:r>
      <w:r>
        <w:rPr>
          <w:color w:val="231F20"/>
          <w:w w:val="105"/>
        </w:rPr>
        <w:t>structures</w:t>
      </w:r>
      <w:r>
        <w:rPr>
          <w:color w:val="231F20"/>
          <w:spacing w:val="-9"/>
          <w:w w:val="105"/>
        </w:rPr>
        <w:t> </w:t>
      </w:r>
      <w:r>
        <w:rPr>
          <w:color w:val="231F20"/>
          <w:w w:val="105"/>
        </w:rPr>
        <w:t>(European</w:t>
      </w:r>
      <w:r>
        <w:rPr>
          <w:color w:val="231F20"/>
          <w:spacing w:val="-9"/>
          <w:w w:val="105"/>
        </w:rPr>
        <w:t> </w:t>
      </w:r>
      <w:r>
        <w:rPr>
          <w:color w:val="231F20"/>
          <w:w w:val="105"/>
        </w:rPr>
        <w:t>Economic</w:t>
      </w:r>
      <w:r>
        <w:rPr>
          <w:color w:val="231F20"/>
          <w:spacing w:val="-9"/>
          <w:w w:val="105"/>
        </w:rPr>
        <w:t> </w:t>
      </w:r>
      <w:r>
        <w:rPr>
          <w:color w:val="231F20"/>
          <w:w w:val="105"/>
        </w:rPr>
        <w:t>Community,</w:t>
      </w:r>
      <w:r>
        <w:rPr>
          <w:color w:val="231F20"/>
          <w:spacing w:val="-9"/>
          <w:w w:val="105"/>
        </w:rPr>
        <w:t> </w:t>
      </w:r>
      <w:r>
        <w:rPr>
          <w:color w:val="231F20"/>
          <w:w w:val="105"/>
        </w:rPr>
        <w:t>etc…)</w:t>
      </w:r>
      <w:r>
        <w:rPr>
          <w:color w:val="231F20"/>
          <w:spacing w:val="-9"/>
          <w:w w:val="105"/>
        </w:rPr>
        <w:t> </w:t>
      </w:r>
      <w:r>
        <w:rPr>
          <w:color w:val="231F20"/>
          <w:w w:val="105"/>
        </w:rPr>
        <w:t>must</w:t>
      </w:r>
      <w:r>
        <w:rPr>
          <w:color w:val="231F20"/>
          <w:spacing w:val="-9"/>
          <w:w w:val="105"/>
        </w:rPr>
        <w:t> </w:t>
      </w:r>
      <w:r>
        <w:rPr>
          <w:color w:val="231F20"/>
          <w:w w:val="105"/>
        </w:rPr>
        <w:t>provoke</w:t>
      </w:r>
      <w:r>
        <w:rPr>
          <w:color w:val="231F20"/>
          <w:spacing w:val="-8"/>
          <w:w w:val="105"/>
        </w:rPr>
        <w:t> </w:t>
      </w:r>
      <w:r>
        <w:rPr>
          <w:color w:val="231F20"/>
          <w:w w:val="105"/>
        </w:rPr>
        <w:t>the</w:t>
      </w:r>
      <w:r>
        <w:rPr>
          <w:color w:val="231F20"/>
          <w:spacing w:val="-9"/>
          <w:w w:val="105"/>
        </w:rPr>
        <w:t> </w:t>
      </w:r>
      <w:r>
        <w:rPr>
          <w:color w:val="231F20"/>
          <w:w w:val="105"/>
        </w:rPr>
        <w:t>active</w:t>
      </w:r>
      <w:r>
        <w:rPr>
          <w:color w:val="231F20"/>
          <w:spacing w:val="40"/>
          <w:w w:val="105"/>
        </w:rPr>
        <w:t> </w:t>
      </w:r>
      <w:r>
        <w:rPr>
          <w:color w:val="231F20"/>
          <w:w w:val="105"/>
        </w:rPr>
        <w:t>insertion</w:t>
      </w:r>
      <w:r>
        <w:rPr>
          <w:color w:val="231F20"/>
          <w:spacing w:val="-1"/>
          <w:w w:val="105"/>
        </w:rPr>
        <w:t> </w:t>
      </w:r>
      <w:r>
        <w:rPr>
          <w:color w:val="231F20"/>
          <w:w w:val="105"/>
        </w:rPr>
        <w:t>of</w:t>
      </w:r>
      <w:r>
        <w:rPr>
          <w:color w:val="231F20"/>
          <w:spacing w:val="-1"/>
          <w:w w:val="105"/>
        </w:rPr>
        <w:t> </w:t>
      </w:r>
      <w:r>
        <w:rPr>
          <w:color w:val="231F20"/>
          <w:w w:val="105"/>
        </w:rPr>
        <w:t>the Popular</w:t>
      </w:r>
      <w:r>
        <w:rPr>
          <w:color w:val="231F20"/>
          <w:spacing w:val="-1"/>
          <w:w w:val="105"/>
        </w:rPr>
        <w:t> </w:t>
      </w:r>
      <w:r>
        <w:rPr>
          <w:color w:val="231F20"/>
          <w:w w:val="105"/>
        </w:rPr>
        <w:t>State into</w:t>
      </w:r>
      <w:r>
        <w:rPr>
          <w:color w:val="231F20"/>
          <w:spacing w:val="-2"/>
          <w:w w:val="105"/>
        </w:rPr>
        <w:t> </w:t>
      </w:r>
      <w:r>
        <w:rPr>
          <w:color w:val="231F20"/>
          <w:w w:val="105"/>
        </w:rPr>
        <w:t>the sphere of</w:t>
      </w:r>
      <w:r>
        <w:rPr>
          <w:color w:val="231F20"/>
          <w:spacing w:val="-1"/>
          <w:w w:val="105"/>
        </w:rPr>
        <w:t> </w:t>
      </w:r>
      <w:r>
        <w:rPr>
          <w:color w:val="231F20"/>
          <w:w w:val="105"/>
        </w:rPr>
        <w:t>states that</w:t>
      </w:r>
      <w:r>
        <w:rPr>
          <w:color w:val="231F20"/>
          <w:spacing w:val="-2"/>
          <w:w w:val="105"/>
        </w:rPr>
        <w:t> </w:t>
      </w:r>
      <w:r>
        <w:rPr>
          <w:color w:val="231F20"/>
          <w:w w:val="105"/>
        </w:rPr>
        <w:t>refuse to</w:t>
      </w:r>
      <w:r>
        <w:rPr>
          <w:color w:val="231F20"/>
          <w:spacing w:val="-2"/>
          <w:w w:val="105"/>
        </w:rPr>
        <w:t> </w:t>
      </w:r>
      <w:r>
        <w:rPr>
          <w:color w:val="231F20"/>
          <w:w w:val="105"/>
        </w:rPr>
        <w:t>be snagged</w:t>
      </w:r>
      <w:r>
        <w:rPr>
          <w:color w:val="231F20"/>
          <w:spacing w:val="-1"/>
          <w:w w:val="105"/>
        </w:rPr>
        <w:t> </w:t>
      </w:r>
      <w:r>
        <w:rPr>
          <w:color w:val="231F20"/>
          <w:w w:val="105"/>
        </w:rPr>
        <w:t>by</w:t>
      </w:r>
      <w:r>
        <w:rPr>
          <w:color w:val="231F20"/>
          <w:spacing w:val="-1"/>
          <w:w w:val="105"/>
        </w:rPr>
        <w:t> </w:t>
      </w:r>
      <w:r>
        <w:rPr>
          <w:color w:val="231F20"/>
          <w:w w:val="105"/>
        </w:rPr>
        <w:t>the politics</w:t>
      </w:r>
      <w:r>
        <w:rPr>
          <w:color w:val="231F20"/>
          <w:spacing w:val="-1"/>
          <w:w w:val="105"/>
        </w:rPr>
        <w:t> </w:t>
      </w:r>
      <w:r>
        <w:rPr>
          <w:color w:val="231F20"/>
          <w:w w:val="105"/>
        </w:rPr>
        <w:t>of</w:t>
      </w:r>
    </w:p>
    <w:p>
      <w:pPr>
        <w:pStyle w:val="BodyText"/>
        <w:spacing w:line="285" w:lineRule="auto"/>
        <w:ind w:left="336" w:right="446"/>
      </w:pPr>
      <w:r>
        <w:rPr>
          <w:color w:val="231F20"/>
          <w:w w:val="105"/>
        </w:rPr>
        <w:t>imperialist</w:t>
      </w:r>
      <w:r>
        <w:rPr>
          <w:color w:val="231F20"/>
          <w:spacing w:val="-3"/>
          <w:w w:val="105"/>
        </w:rPr>
        <w:t> </w:t>
      </w:r>
      <w:r>
        <w:rPr>
          <w:color w:val="231F20"/>
          <w:w w:val="105"/>
        </w:rPr>
        <w:t>blocs</w:t>
      </w:r>
      <w:r>
        <w:rPr>
          <w:color w:val="231F20"/>
          <w:spacing w:val="-2"/>
          <w:w w:val="105"/>
        </w:rPr>
        <w:t> </w:t>
      </w:r>
      <w:r>
        <w:rPr>
          <w:color w:val="231F20"/>
          <w:w w:val="105"/>
        </w:rPr>
        <w:t>of</w:t>
      </w:r>
      <w:r>
        <w:rPr>
          <w:color w:val="231F20"/>
          <w:spacing w:val="-2"/>
          <w:w w:val="105"/>
        </w:rPr>
        <w:t> </w:t>
      </w:r>
      <w:r>
        <w:rPr>
          <w:color w:val="231F20"/>
          <w:w w:val="105"/>
        </w:rPr>
        <w:t>power.</w:t>
      </w:r>
      <w:r>
        <w:rPr>
          <w:color w:val="231F20"/>
          <w:spacing w:val="-1"/>
          <w:w w:val="105"/>
        </w:rPr>
        <w:t> </w:t>
      </w:r>
      <w:r>
        <w:rPr>
          <w:color w:val="231F20"/>
          <w:w w:val="105"/>
        </w:rPr>
        <w:t>The</w:t>
      </w:r>
      <w:r>
        <w:rPr>
          <w:color w:val="231F20"/>
          <w:spacing w:val="-1"/>
          <w:w w:val="105"/>
        </w:rPr>
        <w:t> </w:t>
      </w:r>
      <w:r>
        <w:rPr>
          <w:color w:val="231F20"/>
          <w:w w:val="105"/>
        </w:rPr>
        <w:t>Popular</w:t>
      </w:r>
      <w:r>
        <w:rPr>
          <w:color w:val="231F20"/>
          <w:spacing w:val="-2"/>
          <w:w w:val="105"/>
        </w:rPr>
        <w:t> </w:t>
      </w:r>
      <w:r>
        <w:rPr>
          <w:color w:val="231F20"/>
          <w:w w:val="105"/>
        </w:rPr>
        <w:t>State</w:t>
      </w:r>
      <w:r>
        <w:rPr>
          <w:color w:val="231F20"/>
          <w:spacing w:val="-1"/>
          <w:w w:val="105"/>
        </w:rPr>
        <w:t> </w:t>
      </w:r>
      <w:r>
        <w:rPr>
          <w:color w:val="231F20"/>
          <w:w w:val="105"/>
        </w:rPr>
        <w:t>will</w:t>
      </w:r>
      <w:r>
        <w:rPr>
          <w:color w:val="231F20"/>
          <w:spacing w:val="-1"/>
          <w:w w:val="105"/>
        </w:rPr>
        <w:t> </w:t>
      </w:r>
      <w:r>
        <w:rPr>
          <w:color w:val="231F20"/>
          <w:w w:val="105"/>
        </w:rPr>
        <w:t>establish</w:t>
      </w:r>
      <w:r>
        <w:rPr>
          <w:color w:val="231F20"/>
          <w:spacing w:val="-2"/>
          <w:w w:val="105"/>
        </w:rPr>
        <w:t> </w:t>
      </w:r>
      <w:r>
        <w:rPr>
          <w:color w:val="231F20"/>
          <w:w w:val="105"/>
        </w:rPr>
        <w:t>alliances</w:t>
      </w:r>
      <w:r>
        <w:rPr>
          <w:color w:val="231F20"/>
          <w:spacing w:val="-1"/>
          <w:w w:val="105"/>
        </w:rPr>
        <w:t> </w:t>
      </w:r>
      <w:r>
        <w:rPr>
          <w:color w:val="231F20"/>
          <w:w w:val="105"/>
        </w:rPr>
        <w:t>with</w:t>
      </w:r>
      <w:r>
        <w:rPr>
          <w:color w:val="231F20"/>
          <w:spacing w:val="-2"/>
          <w:w w:val="105"/>
        </w:rPr>
        <w:t> </w:t>
      </w:r>
      <w:r>
        <w:rPr>
          <w:color w:val="231F20"/>
          <w:w w:val="105"/>
        </w:rPr>
        <w:t>all</w:t>
      </w:r>
      <w:r>
        <w:rPr>
          <w:color w:val="231F20"/>
          <w:spacing w:val="-1"/>
          <w:w w:val="105"/>
        </w:rPr>
        <w:t> </w:t>
      </w:r>
      <w:r>
        <w:rPr>
          <w:color w:val="231F20"/>
          <w:w w:val="105"/>
        </w:rPr>
        <w:t>the</w:t>
      </w:r>
      <w:r>
        <w:rPr>
          <w:color w:val="231F20"/>
          <w:spacing w:val="-1"/>
          <w:w w:val="105"/>
        </w:rPr>
        <w:t> </w:t>
      </w:r>
      <w:r>
        <w:rPr>
          <w:color w:val="231F20"/>
          <w:w w:val="105"/>
        </w:rPr>
        <w:t>authentically</w:t>
      </w:r>
      <w:r>
        <w:rPr>
          <w:color w:val="231F20"/>
          <w:spacing w:val="-2"/>
          <w:w w:val="105"/>
        </w:rPr>
        <w:t> </w:t>
      </w:r>
      <w:r>
        <w:rPr>
          <w:color w:val="231F20"/>
          <w:w w:val="105"/>
        </w:rPr>
        <w:t>anti−</w:t>
      </w:r>
      <w:r>
        <w:rPr>
          <w:color w:val="231F20"/>
          <w:spacing w:val="40"/>
          <w:w w:val="105"/>
        </w:rPr>
        <w:t> </w:t>
      </w:r>
      <w:r>
        <w:rPr>
          <w:color w:val="231F20"/>
          <w:w w:val="105"/>
        </w:rPr>
        <w:t>capitalist</w:t>
      </w:r>
      <w:r>
        <w:rPr>
          <w:color w:val="231F20"/>
          <w:spacing w:val="-9"/>
          <w:w w:val="105"/>
        </w:rPr>
        <w:t> </w:t>
      </w:r>
      <w:r>
        <w:rPr>
          <w:color w:val="231F20"/>
          <w:w w:val="105"/>
        </w:rPr>
        <w:t>states</w:t>
      </w:r>
      <w:r>
        <w:rPr>
          <w:color w:val="231F20"/>
          <w:spacing w:val="-9"/>
          <w:w w:val="105"/>
        </w:rPr>
        <w:t> </w:t>
      </w:r>
      <w:r>
        <w:rPr>
          <w:color w:val="231F20"/>
          <w:w w:val="105"/>
        </w:rPr>
        <w:t>and</w:t>
      </w:r>
      <w:r>
        <w:rPr>
          <w:color w:val="231F20"/>
          <w:spacing w:val="-9"/>
          <w:w w:val="105"/>
        </w:rPr>
        <w:t> </w:t>
      </w:r>
      <w:r>
        <w:rPr>
          <w:color w:val="231F20"/>
          <w:w w:val="105"/>
        </w:rPr>
        <w:t>favor</w:t>
      </w:r>
      <w:r>
        <w:rPr>
          <w:color w:val="231F20"/>
          <w:spacing w:val="-9"/>
          <w:w w:val="105"/>
        </w:rPr>
        <w:t> </w:t>
      </w:r>
      <w:r>
        <w:rPr>
          <w:color w:val="231F20"/>
          <w:w w:val="105"/>
        </w:rPr>
        <w:t>on</w:t>
      </w:r>
      <w:r>
        <w:rPr>
          <w:color w:val="231F20"/>
          <w:spacing w:val="-9"/>
          <w:w w:val="105"/>
        </w:rPr>
        <w:t> </w:t>
      </w:r>
      <w:r>
        <w:rPr>
          <w:color w:val="231F20"/>
          <w:w w:val="105"/>
        </w:rPr>
        <w:t>the</w:t>
      </w:r>
      <w:r>
        <w:rPr>
          <w:color w:val="231F20"/>
          <w:spacing w:val="-9"/>
          <w:w w:val="105"/>
        </w:rPr>
        <w:t> </w:t>
      </w:r>
      <w:r>
        <w:rPr>
          <w:color w:val="231F20"/>
          <w:w w:val="105"/>
        </w:rPr>
        <w:t>international</w:t>
      </w:r>
      <w:r>
        <w:rPr>
          <w:color w:val="231F20"/>
          <w:spacing w:val="-9"/>
          <w:w w:val="105"/>
        </w:rPr>
        <w:t> </w:t>
      </w:r>
      <w:r>
        <w:rPr>
          <w:color w:val="231F20"/>
          <w:w w:val="105"/>
        </w:rPr>
        <w:t>level,</w:t>
      </w:r>
      <w:r>
        <w:rPr>
          <w:color w:val="231F20"/>
          <w:spacing w:val="-9"/>
          <w:w w:val="105"/>
        </w:rPr>
        <w:t> </w:t>
      </w:r>
      <w:r>
        <w:rPr>
          <w:color w:val="231F20"/>
          <w:w w:val="105"/>
        </w:rPr>
        <w:t>movements</w:t>
      </w:r>
      <w:r>
        <w:rPr>
          <w:color w:val="231F20"/>
          <w:spacing w:val="-9"/>
          <w:w w:val="105"/>
        </w:rPr>
        <w:t> </w:t>
      </w:r>
      <w:r>
        <w:rPr>
          <w:color w:val="231F20"/>
          <w:w w:val="105"/>
        </w:rPr>
        <w:t>of</w:t>
      </w:r>
      <w:r>
        <w:rPr>
          <w:color w:val="231F20"/>
          <w:spacing w:val="-9"/>
          <w:w w:val="105"/>
        </w:rPr>
        <w:t> </w:t>
      </w:r>
      <w:r>
        <w:rPr>
          <w:color w:val="231F20"/>
          <w:w w:val="105"/>
        </w:rPr>
        <w:t>struggle</w:t>
      </w:r>
      <w:r>
        <w:rPr>
          <w:color w:val="231F20"/>
          <w:spacing w:val="-8"/>
          <w:w w:val="105"/>
        </w:rPr>
        <w:t> </w:t>
      </w:r>
      <w:r>
        <w:rPr>
          <w:color w:val="231F20"/>
          <w:w w:val="105"/>
        </w:rPr>
        <w:t>against</w:t>
      </w:r>
      <w:r>
        <w:rPr>
          <w:color w:val="231F20"/>
          <w:spacing w:val="-9"/>
          <w:w w:val="105"/>
        </w:rPr>
        <w:t> </w:t>
      </w:r>
      <w:r>
        <w:rPr>
          <w:color w:val="231F20"/>
          <w:w w:val="105"/>
        </w:rPr>
        <w:t>capitalism</w:t>
      </w:r>
      <w:r>
        <w:rPr>
          <w:color w:val="231F20"/>
          <w:spacing w:val="-9"/>
          <w:w w:val="105"/>
        </w:rPr>
        <w:t> </w:t>
      </w:r>
      <w:r>
        <w:rPr>
          <w:color w:val="231F20"/>
          <w:w w:val="105"/>
        </w:rPr>
        <w:t>and</w:t>
      </w:r>
      <w:r>
        <w:rPr>
          <w:color w:val="231F20"/>
          <w:spacing w:val="-9"/>
          <w:w w:val="105"/>
        </w:rPr>
        <w:t> </w:t>
      </w:r>
      <w:r>
        <w:rPr>
          <w:color w:val="231F20"/>
          <w:w w:val="105"/>
        </w:rPr>
        <w:t>the</w:t>
      </w:r>
      <w:r>
        <w:rPr>
          <w:color w:val="231F20"/>
          <w:spacing w:val="40"/>
          <w:w w:val="105"/>
        </w:rPr>
        <w:t> </w:t>
      </w:r>
      <w:r>
        <w:rPr>
          <w:color w:val="231F20"/>
          <w:w w:val="105"/>
        </w:rPr>
        <w:t>revisionist</w:t>
      </w:r>
      <w:r>
        <w:rPr>
          <w:color w:val="231F20"/>
          <w:spacing w:val="-9"/>
          <w:w w:val="105"/>
        </w:rPr>
        <w:t> </w:t>
      </w:r>
      <w:r>
        <w:rPr>
          <w:color w:val="231F20"/>
          <w:w w:val="105"/>
        </w:rPr>
        <w:t>accomplices.”</w:t>
      </w:r>
    </w:p>
    <w:p>
      <w:pPr>
        <w:pStyle w:val="BodyText"/>
      </w:pPr>
    </w:p>
    <w:p>
      <w:pPr>
        <w:pStyle w:val="BodyText"/>
        <w:spacing w:before="136"/>
      </w:pPr>
    </w:p>
    <w:p>
      <w:pPr>
        <w:pStyle w:val="BodyText"/>
        <w:spacing w:line="285" w:lineRule="auto"/>
        <w:ind w:left="336" w:right="392"/>
      </w:pPr>
      <w:r>
        <w:rPr>
          <w:color w:val="231F20"/>
          <w:w w:val="105"/>
        </w:rPr>
        <w:t>This</w:t>
      </w:r>
      <w:r>
        <w:rPr>
          <w:color w:val="231F20"/>
          <w:spacing w:val="-1"/>
          <w:w w:val="105"/>
        </w:rPr>
        <w:t> </w:t>
      </w:r>
      <w:r>
        <w:rPr>
          <w:color w:val="231F20"/>
          <w:w w:val="105"/>
        </w:rPr>
        <w:t>type of</w:t>
      </w:r>
      <w:r>
        <w:rPr>
          <w:color w:val="231F20"/>
          <w:spacing w:val="-1"/>
          <w:w w:val="105"/>
        </w:rPr>
        <w:t> </w:t>
      </w:r>
      <w:r>
        <w:rPr>
          <w:color w:val="231F20"/>
          <w:w w:val="105"/>
        </w:rPr>
        <w:t>affirmation,</w:t>
      </w:r>
      <w:r>
        <w:rPr>
          <w:color w:val="231F20"/>
          <w:spacing w:val="-2"/>
          <w:w w:val="105"/>
        </w:rPr>
        <w:t> </w:t>
      </w:r>
      <w:r>
        <w:rPr>
          <w:color w:val="231F20"/>
          <w:w w:val="105"/>
        </w:rPr>
        <w:t>as the repeated</w:t>
      </w:r>
      <w:r>
        <w:rPr>
          <w:color w:val="231F20"/>
          <w:spacing w:val="-1"/>
          <w:w w:val="105"/>
        </w:rPr>
        <w:t> </w:t>
      </w:r>
      <w:r>
        <w:rPr>
          <w:color w:val="231F20"/>
          <w:w w:val="105"/>
        </w:rPr>
        <w:t>declarations of</w:t>
      </w:r>
      <w:r>
        <w:rPr>
          <w:color w:val="231F20"/>
          <w:spacing w:val="-1"/>
          <w:w w:val="105"/>
        </w:rPr>
        <w:t> </w:t>
      </w:r>
      <w:r>
        <w:rPr>
          <w:color w:val="231F20"/>
          <w:w w:val="105"/>
        </w:rPr>
        <w:t>sympathy for</w:t>
      </w:r>
      <w:r>
        <w:rPr>
          <w:color w:val="231F20"/>
          <w:spacing w:val="-1"/>
          <w:w w:val="105"/>
        </w:rPr>
        <w:t> </w:t>
      </w:r>
      <w:r>
        <w:rPr>
          <w:color w:val="231F20"/>
          <w:w w:val="105"/>
        </w:rPr>
        <w:t>Chinese communism because of</w:t>
      </w:r>
      <w:r>
        <w:rPr>
          <w:color w:val="231F20"/>
          <w:spacing w:val="40"/>
          <w:w w:val="105"/>
        </w:rPr>
        <w:t> </w:t>
      </w:r>
      <w:r>
        <w:rPr>
          <w:color w:val="231F20"/>
          <w:w w:val="105"/>
        </w:rPr>
        <w:t>the</w:t>
      </w:r>
      <w:r>
        <w:rPr>
          <w:color w:val="231F20"/>
          <w:spacing w:val="-5"/>
          <w:w w:val="105"/>
        </w:rPr>
        <w:t> </w:t>
      </w:r>
      <w:r>
        <w:rPr>
          <w:color w:val="231F20"/>
          <w:w w:val="105"/>
        </w:rPr>
        <w:t>sober,</w:t>
      </w:r>
      <w:r>
        <w:rPr>
          <w:color w:val="231F20"/>
          <w:spacing w:val="-7"/>
          <w:w w:val="105"/>
        </w:rPr>
        <w:t> </w:t>
      </w:r>
      <w:r>
        <w:rPr>
          <w:color w:val="231F20"/>
          <w:w w:val="105"/>
        </w:rPr>
        <w:t>Spartan,</w:t>
      </w:r>
      <w:r>
        <w:rPr>
          <w:color w:val="231F20"/>
          <w:spacing w:val="-4"/>
          <w:w w:val="105"/>
        </w:rPr>
        <w:t> </w:t>
      </w:r>
      <w:r>
        <w:rPr>
          <w:color w:val="231F20"/>
          <w:w w:val="105"/>
        </w:rPr>
        <w:t>warrior</w:t>
      </w:r>
      <w:r>
        <w:rPr>
          <w:color w:val="231F20"/>
          <w:spacing w:val="-6"/>
          <w:w w:val="105"/>
        </w:rPr>
        <w:t> </w:t>
      </w:r>
      <w:r>
        <w:rPr>
          <w:color w:val="231F20"/>
          <w:w w:val="105"/>
        </w:rPr>
        <w:t>style</w:t>
      </w:r>
      <w:r>
        <w:rPr>
          <w:color w:val="231F20"/>
          <w:spacing w:val="-5"/>
          <w:w w:val="105"/>
        </w:rPr>
        <w:t> </w:t>
      </w:r>
      <w:r>
        <w:rPr>
          <w:color w:val="231F20"/>
          <w:w w:val="105"/>
        </w:rPr>
        <w:t>that</w:t>
      </w:r>
      <w:r>
        <w:rPr>
          <w:color w:val="231F20"/>
          <w:spacing w:val="-7"/>
          <w:w w:val="105"/>
        </w:rPr>
        <w:t> </w:t>
      </w:r>
      <w:r>
        <w:rPr>
          <w:color w:val="231F20"/>
          <w:w w:val="105"/>
        </w:rPr>
        <w:t>characterizes</w:t>
      </w:r>
      <w:r>
        <w:rPr>
          <w:color w:val="231F20"/>
          <w:spacing w:val="-5"/>
          <w:w w:val="105"/>
        </w:rPr>
        <w:t> </w:t>
      </w:r>
      <w:r>
        <w:rPr>
          <w:color w:val="231F20"/>
          <w:w w:val="105"/>
        </w:rPr>
        <w:t>it</w:t>
      </w:r>
      <w:r>
        <w:rPr>
          <w:color w:val="231F20"/>
          <w:spacing w:val="-7"/>
          <w:w w:val="105"/>
        </w:rPr>
        <w:t> </w:t>
      </w:r>
      <w:r>
        <w:rPr>
          <w:color w:val="231F20"/>
          <w:w w:val="105"/>
        </w:rPr>
        <w:t>(beside</w:t>
      </w:r>
      <w:r>
        <w:rPr>
          <w:color w:val="231F20"/>
          <w:spacing w:val="-5"/>
          <w:w w:val="105"/>
        </w:rPr>
        <w:t> </w:t>
      </w:r>
      <w:r>
        <w:rPr>
          <w:color w:val="231F20"/>
          <w:w w:val="105"/>
        </w:rPr>
        <w:t>the</w:t>
      </w:r>
      <w:r>
        <w:rPr>
          <w:color w:val="231F20"/>
          <w:spacing w:val="-5"/>
          <w:w w:val="105"/>
        </w:rPr>
        <w:t> </w:t>
      </w:r>
      <w:r>
        <w:rPr>
          <w:color w:val="231F20"/>
          <w:w w:val="105"/>
        </w:rPr>
        <w:t>anti−imperialist</w:t>
      </w:r>
      <w:r>
        <w:rPr>
          <w:color w:val="231F20"/>
          <w:spacing w:val="-7"/>
          <w:w w:val="105"/>
        </w:rPr>
        <w:t> </w:t>
      </w:r>
      <w:r>
        <w:rPr>
          <w:color w:val="231F20"/>
          <w:w w:val="105"/>
        </w:rPr>
        <w:t>struggle)</w:t>
      </w:r>
      <w:r>
        <w:rPr>
          <w:color w:val="231F20"/>
          <w:spacing w:val="-6"/>
          <w:w w:val="105"/>
        </w:rPr>
        <w:t> </w:t>
      </w:r>
      <w:r>
        <w:rPr>
          <w:color w:val="231F20"/>
          <w:w w:val="105"/>
        </w:rPr>
        <w:t>is</w:t>
      </w:r>
      <w:r>
        <w:rPr>
          <w:color w:val="231F20"/>
          <w:spacing w:val="-6"/>
          <w:w w:val="105"/>
        </w:rPr>
        <w:t> </w:t>
      </w:r>
      <w:r>
        <w:rPr>
          <w:color w:val="231F20"/>
          <w:w w:val="105"/>
        </w:rPr>
        <w:t>at</w:t>
      </w:r>
      <w:r>
        <w:rPr>
          <w:color w:val="231F20"/>
          <w:spacing w:val="-7"/>
          <w:w w:val="105"/>
        </w:rPr>
        <w:t> </w:t>
      </w:r>
      <w:r>
        <w:rPr>
          <w:color w:val="231F20"/>
          <w:w w:val="105"/>
        </w:rPr>
        <w:t>the</w:t>
      </w:r>
      <w:r>
        <w:rPr>
          <w:color w:val="231F20"/>
          <w:spacing w:val="-5"/>
          <w:w w:val="105"/>
        </w:rPr>
        <w:t> </w:t>
      </w:r>
      <w:r>
        <w:rPr>
          <w:color w:val="231F20"/>
          <w:w w:val="105"/>
        </w:rPr>
        <w:t>base</w:t>
      </w:r>
      <w:r>
        <w:rPr>
          <w:color w:val="231F20"/>
          <w:spacing w:val="40"/>
          <w:w w:val="105"/>
        </w:rPr>
        <w:t> </w:t>
      </w:r>
      <w:r>
        <w:rPr>
          <w:color w:val="231F20"/>
          <w:spacing w:val="-2"/>
          <w:w w:val="105"/>
        </w:rPr>
        <w:t>of the “Nazi−Maoist” formula by which they often characterize the theories of Freda. This constitutes the</w:t>
      </w:r>
      <w:r>
        <w:rPr>
          <w:color w:val="231F20"/>
          <w:spacing w:val="40"/>
          <w:w w:val="105"/>
        </w:rPr>
        <w:t> </w:t>
      </w:r>
      <w:r>
        <w:rPr>
          <w:color w:val="231F20"/>
          <w:w w:val="105"/>
        </w:rPr>
        <w:t>basis</w:t>
      </w:r>
      <w:r>
        <w:rPr>
          <w:color w:val="231F20"/>
          <w:spacing w:val="-6"/>
          <w:w w:val="105"/>
        </w:rPr>
        <w:t> </w:t>
      </w:r>
      <w:r>
        <w:rPr>
          <w:color w:val="231F20"/>
          <w:w w:val="105"/>
        </w:rPr>
        <w:t>of</w:t>
      </w:r>
      <w:r>
        <w:rPr>
          <w:color w:val="231F20"/>
          <w:spacing w:val="-6"/>
          <w:w w:val="105"/>
        </w:rPr>
        <w:t> </w:t>
      </w:r>
      <w:r>
        <w:rPr>
          <w:color w:val="231F20"/>
          <w:w w:val="105"/>
        </w:rPr>
        <w:t>one</w:t>
      </w:r>
      <w:r>
        <w:rPr>
          <w:color w:val="231F20"/>
          <w:spacing w:val="-5"/>
          <w:w w:val="105"/>
        </w:rPr>
        <w:t> </w:t>
      </w:r>
      <w:r>
        <w:rPr>
          <w:color w:val="231F20"/>
          <w:w w:val="105"/>
        </w:rPr>
        <w:t>of</w:t>
      </w:r>
      <w:r>
        <w:rPr>
          <w:color w:val="231F20"/>
          <w:spacing w:val="-3"/>
          <w:w w:val="105"/>
        </w:rPr>
        <w:t> </w:t>
      </w:r>
      <w:r>
        <w:rPr>
          <w:color w:val="231F20"/>
          <w:w w:val="105"/>
        </w:rPr>
        <w:t>the</w:t>
      </w:r>
      <w:r>
        <w:rPr>
          <w:color w:val="231F20"/>
          <w:spacing w:val="-5"/>
          <w:w w:val="105"/>
        </w:rPr>
        <w:t> </w:t>
      </w:r>
      <w:r>
        <w:rPr>
          <w:color w:val="231F20"/>
          <w:w w:val="105"/>
        </w:rPr>
        <w:t>most</w:t>
      </w:r>
      <w:r>
        <w:rPr>
          <w:color w:val="231F20"/>
          <w:spacing w:val="-6"/>
          <w:w w:val="105"/>
        </w:rPr>
        <w:t> </w:t>
      </w:r>
      <w:r>
        <w:rPr>
          <w:color w:val="231F20"/>
          <w:w w:val="105"/>
        </w:rPr>
        <w:t>important</w:t>
      </w:r>
      <w:r>
        <w:rPr>
          <w:color w:val="231F20"/>
          <w:spacing w:val="-4"/>
          <w:w w:val="105"/>
        </w:rPr>
        <w:t> </w:t>
      </w:r>
      <w:r>
        <w:rPr>
          <w:color w:val="231F20"/>
          <w:w w:val="105"/>
        </w:rPr>
        <w:t>passages</w:t>
      </w:r>
      <w:r>
        <w:rPr>
          <w:color w:val="231F20"/>
          <w:spacing w:val="-5"/>
          <w:w w:val="105"/>
        </w:rPr>
        <w:t> </w:t>
      </w:r>
      <w:r>
        <w:rPr>
          <w:color w:val="231F20"/>
          <w:w w:val="105"/>
        </w:rPr>
        <w:t>of</w:t>
      </w:r>
      <w:r>
        <w:rPr>
          <w:color w:val="231F20"/>
          <w:spacing w:val="-6"/>
          <w:w w:val="105"/>
        </w:rPr>
        <w:t> </w:t>
      </w:r>
      <w:r>
        <w:rPr>
          <w:color w:val="231F20"/>
          <w:w w:val="105"/>
        </w:rPr>
        <w:t>the</w:t>
      </w:r>
      <w:r>
        <w:rPr>
          <w:color w:val="231F20"/>
          <w:spacing w:val="-5"/>
          <w:w w:val="105"/>
        </w:rPr>
        <w:t> </w:t>
      </w:r>
      <w:r>
        <w:rPr>
          <w:color w:val="231F20"/>
          <w:w w:val="105"/>
        </w:rPr>
        <w:t>itinerary</w:t>
      </w:r>
      <w:r>
        <w:rPr>
          <w:color w:val="231F20"/>
          <w:spacing w:val="-5"/>
          <w:w w:val="105"/>
        </w:rPr>
        <w:t> </w:t>
      </w:r>
      <w:r>
        <w:rPr>
          <w:color w:val="231F20"/>
          <w:w w:val="105"/>
        </w:rPr>
        <w:t>of</w:t>
      </w:r>
      <w:r>
        <w:rPr>
          <w:color w:val="231F20"/>
          <w:spacing w:val="-3"/>
          <w:w w:val="105"/>
        </w:rPr>
        <w:t> </w:t>
      </w:r>
      <w:r>
        <w:rPr>
          <w:color w:val="231F20"/>
          <w:w w:val="105"/>
        </w:rPr>
        <w:t>Freda,</w:t>
      </w:r>
      <w:r>
        <w:rPr>
          <w:color w:val="231F20"/>
          <w:spacing w:val="-6"/>
          <w:w w:val="105"/>
        </w:rPr>
        <w:t> </w:t>
      </w:r>
      <w:r>
        <w:rPr>
          <w:color w:val="231F20"/>
          <w:w w:val="105"/>
        </w:rPr>
        <w:t>the</w:t>
      </w:r>
      <w:r>
        <w:rPr>
          <w:color w:val="231F20"/>
          <w:spacing w:val="-2"/>
          <w:w w:val="105"/>
        </w:rPr>
        <w:t> </w:t>
      </w:r>
      <w:r>
        <w:rPr>
          <w:color w:val="231F20"/>
          <w:w w:val="105"/>
        </w:rPr>
        <w:t>hypothesis</w:t>
      </w:r>
      <w:r>
        <w:rPr>
          <w:color w:val="231F20"/>
          <w:spacing w:val="-5"/>
          <w:w w:val="105"/>
        </w:rPr>
        <w:t> </w:t>
      </w:r>
      <w:r>
        <w:rPr>
          <w:color w:val="231F20"/>
          <w:w w:val="105"/>
        </w:rPr>
        <w:t>of</w:t>
      </w:r>
      <w:r>
        <w:rPr>
          <w:color w:val="231F20"/>
          <w:spacing w:val="-6"/>
          <w:w w:val="105"/>
        </w:rPr>
        <w:t> </w:t>
      </w:r>
      <w:r>
        <w:rPr>
          <w:color w:val="231F20"/>
          <w:w w:val="105"/>
        </w:rPr>
        <w:t>a</w:t>
      </w:r>
      <w:r>
        <w:rPr>
          <w:color w:val="231F20"/>
          <w:spacing w:val="-6"/>
          <w:w w:val="105"/>
        </w:rPr>
        <w:t> </w:t>
      </w:r>
      <w:r>
        <w:rPr>
          <w:color w:val="231F20"/>
          <w:w w:val="105"/>
        </w:rPr>
        <w:t>solidarity</w:t>
      </w:r>
      <w:r>
        <w:rPr>
          <w:color w:val="231F20"/>
          <w:spacing w:val="-5"/>
          <w:w w:val="105"/>
        </w:rPr>
        <w:t> </w:t>
      </w:r>
      <w:r>
        <w:rPr>
          <w:color w:val="231F20"/>
          <w:w w:val="105"/>
        </w:rPr>
        <w:t>with</w:t>
      </w:r>
      <w:r>
        <w:rPr>
          <w:color w:val="231F20"/>
          <w:spacing w:val="40"/>
          <w:w w:val="105"/>
        </w:rPr>
        <w:t> </w:t>
      </w:r>
      <w:r>
        <w:rPr>
          <w:color w:val="231F20"/>
          <w:w w:val="105"/>
        </w:rPr>
        <w:t>the left. It</w:t>
      </w:r>
      <w:r>
        <w:rPr>
          <w:color w:val="231F20"/>
          <w:spacing w:val="-2"/>
          <w:w w:val="105"/>
        </w:rPr>
        <w:t> </w:t>
      </w:r>
      <w:r>
        <w:rPr>
          <w:color w:val="231F20"/>
          <w:w w:val="105"/>
        </w:rPr>
        <w:t>is not solely a theoretical hypothesis,</w:t>
      </w:r>
      <w:r>
        <w:rPr>
          <w:color w:val="231F20"/>
          <w:spacing w:val="-2"/>
          <w:w w:val="105"/>
        </w:rPr>
        <w:t> </w:t>
      </w:r>
      <w:r>
        <w:rPr>
          <w:color w:val="231F20"/>
          <w:w w:val="105"/>
        </w:rPr>
        <w:t>but</w:t>
      </w:r>
      <w:r>
        <w:rPr>
          <w:color w:val="231F20"/>
          <w:spacing w:val="-2"/>
          <w:w w:val="105"/>
        </w:rPr>
        <w:t> </w:t>
      </w:r>
      <w:r>
        <w:rPr>
          <w:color w:val="231F20"/>
          <w:w w:val="105"/>
        </w:rPr>
        <w:t>a veritable strategic</w:t>
      </w:r>
      <w:r>
        <w:rPr>
          <w:color w:val="231F20"/>
          <w:spacing w:val="-2"/>
          <w:w w:val="105"/>
        </w:rPr>
        <w:t> </w:t>
      </w:r>
      <w:r>
        <w:rPr>
          <w:color w:val="231F20"/>
          <w:w w:val="105"/>
        </w:rPr>
        <w:t>proposition of “common</w:t>
      </w:r>
    </w:p>
    <w:p>
      <w:pPr>
        <w:pStyle w:val="BodyText"/>
        <w:spacing w:line="288" w:lineRule="auto"/>
        <w:ind w:left="336" w:right="446"/>
      </w:pPr>
      <w:r>
        <w:rPr>
          <w:color w:val="231F20"/>
          <w:w w:val="105"/>
        </w:rPr>
        <w:t>struggle,”</w:t>
      </w:r>
      <w:r>
        <w:rPr>
          <w:color w:val="231F20"/>
          <w:spacing w:val="-9"/>
          <w:w w:val="105"/>
        </w:rPr>
        <w:t> </w:t>
      </w:r>
      <w:r>
        <w:rPr>
          <w:color w:val="231F20"/>
          <w:w w:val="105"/>
        </w:rPr>
        <w:t>that</w:t>
      </w:r>
      <w:r>
        <w:rPr>
          <w:color w:val="231F20"/>
          <w:spacing w:val="-9"/>
          <w:w w:val="105"/>
        </w:rPr>
        <w:t> </w:t>
      </w:r>
      <w:r>
        <w:rPr>
          <w:color w:val="231F20"/>
          <w:w w:val="105"/>
        </w:rPr>
        <w:t>Freda</w:t>
      </w:r>
      <w:r>
        <w:rPr>
          <w:color w:val="231F20"/>
          <w:spacing w:val="-9"/>
          <w:w w:val="105"/>
        </w:rPr>
        <w:t> </w:t>
      </w:r>
      <w:r>
        <w:rPr>
          <w:color w:val="231F20"/>
          <w:w w:val="105"/>
        </w:rPr>
        <w:t>addresses</w:t>
      </w:r>
      <w:r>
        <w:rPr>
          <w:color w:val="231F20"/>
          <w:spacing w:val="-9"/>
          <w:w w:val="105"/>
        </w:rPr>
        <w:t> </w:t>
      </w:r>
      <w:r>
        <w:rPr>
          <w:color w:val="231F20"/>
          <w:w w:val="105"/>
        </w:rPr>
        <w:t>“to</w:t>
      </w:r>
      <w:r>
        <w:rPr>
          <w:color w:val="231F20"/>
          <w:spacing w:val="-9"/>
          <w:w w:val="105"/>
        </w:rPr>
        <w:t> </w:t>
      </w:r>
      <w:r>
        <w:rPr>
          <w:color w:val="231F20"/>
          <w:w w:val="105"/>
        </w:rPr>
        <w:t>those</w:t>
      </w:r>
      <w:r>
        <w:rPr>
          <w:color w:val="231F20"/>
          <w:spacing w:val="-9"/>
          <w:w w:val="105"/>
        </w:rPr>
        <w:t> </w:t>
      </w:r>
      <w:r>
        <w:rPr>
          <w:color w:val="231F20"/>
          <w:w w:val="105"/>
        </w:rPr>
        <w:t>who</w:t>
      </w:r>
      <w:r>
        <w:rPr>
          <w:color w:val="231F20"/>
          <w:spacing w:val="-9"/>
          <w:w w:val="105"/>
        </w:rPr>
        <w:t> </w:t>
      </w:r>
      <w:r>
        <w:rPr>
          <w:color w:val="231F20"/>
          <w:w w:val="105"/>
        </w:rPr>
        <w:t>radically</w:t>
      </w:r>
      <w:r>
        <w:rPr>
          <w:color w:val="231F20"/>
          <w:spacing w:val="-9"/>
          <w:w w:val="105"/>
        </w:rPr>
        <w:t> </w:t>
      </w:r>
      <w:r>
        <w:rPr>
          <w:color w:val="231F20"/>
          <w:w w:val="105"/>
        </w:rPr>
        <w:t>refuse</w:t>
      </w:r>
      <w:r>
        <w:rPr>
          <w:color w:val="231F20"/>
          <w:spacing w:val="-9"/>
          <w:w w:val="105"/>
        </w:rPr>
        <w:t> </w:t>
      </w:r>
      <w:r>
        <w:rPr>
          <w:color w:val="231F20"/>
          <w:w w:val="105"/>
        </w:rPr>
        <w:t>the</w:t>
      </w:r>
      <w:r>
        <w:rPr>
          <w:color w:val="231F20"/>
          <w:spacing w:val="-9"/>
          <w:w w:val="105"/>
        </w:rPr>
        <w:t> </w:t>
      </w:r>
      <w:r>
        <w:rPr>
          <w:color w:val="231F20"/>
          <w:w w:val="105"/>
        </w:rPr>
        <w:t>system,</w:t>
      </w:r>
      <w:r>
        <w:rPr>
          <w:color w:val="231F20"/>
          <w:spacing w:val="-8"/>
          <w:w w:val="105"/>
        </w:rPr>
        <w:t> </w:t>
      </w:r>
      <w:r>
        <w:rPr>
          <w:color w:val="231F20"/>
          <w:w w:val="105"/>
        </w:rPr>
        <w:t>lying</w:t>
      </w:r>
      <w:r>
        <w:rPr>
          <w:color w:val="231F20"/>
          <w:spacing w:val="-9"/>
          <w:w w:val="105"/>
        </w:rPr>
        <w:t> </w:t>
      </w:r>
      <w:r>
        <w:rPr>
          <w:color w:val="231F20"/>
          <w:w w:val="105"/>
        </w:rPr>
        <w:t>beyond</w:t>
      </w:r>
      <w:r>
        <w:rPr>
          <w:color w:val="231F20"/>
          <w:spacing w:val="-9"/>
          <w:w w:val="105"/>
        </w:rPr>
        <w:t> </w:t>
      </w:r>
      <w:r>
        <w:rPr>
          <w:color w:val="231F20"/>
          <w:w w:val="105"/>
        </w:rPr>
        <w:t>the</w:t>
      </w:r>
      <w:r>
        <w:rPr>
          <w:color w:val="231F20"/>
          <w:spacing w:val="-9"/>
          <w:w w:val="105"/>
        </w:rPr>
        <w:t> </w:t>
      </w:r>
      <w:r>
        <w:rPr>
          <w:color w:val="231F20"/>
          <w:w w:val="105"/>
        </w:rPr>
        <w:t>traditional</w:t>
      </w:r>
      <w:r>
        <w:rPr>
          <w:color w:val="231F20"/>
          <w:spacing w:val="40"/>
          <w:w w:val="105"/>
        </w:rPr>
        <w:t> </w:t>
      </w:r>
      <w:r>
        <w:rPr>
          <w:color w:val="231F20"/>
          <w:w w:val="105"/>
        </w:rPr>
        <w:t>left,</w:t>
      </w:r>
      <w:r>
        <w:rPr>
          <w:color w:val="231F20"/>
          <w:spacing w:val="-1"/>
          <w:w w:val="105"/>
        </w:rPr>
        <w:t> </w:t>
      </w:r>
      <w:r>
        <w:rPr>
          <w:color w:val="231F20"/>
          <w:w w:val="105"/>
        </w:rPr>
        <w:t>in</w:t>
      </w:r>
      <w:r>
        <w:rPr>
          <w:color w:val="231F20"/>
          <w:spacing w:val="-1"/>
          <w:w w:val="105"/>
        </w:rPr>
        <w:t> </w:t>
      </w:r>
      <w:r>
        <w:rPr>
          <w:color w:val="231F20"/>
          <w:w w:val="105"/>
        </w:rPr>
        <w:t>the certainty that even</w:t>
      </w:r>
      <w:r>
        <w:rPr>
          <w:color w:val="231F20"/>
          <w:spacing w:val="-1"/>
          <w:w w:val="105"/>
        </w:rPr>
        <w:t> </w:t>
      </w:r>
      <w:r>
        <w:rPr>
          <w:color w:val="231F20"/>
          <w:w w:val="105"/>
        </w:rPr>
        <w:t>with</w:t>
      </w:r>
      <w:r>
        <w:rPr>
          <w:color w:val="231F20"/>
          <w:spacing w:val="-1"/>
          <w:w w:val="105"/>
        </w:rPr>
        <w:t> </w:t>
      </w:r>
      <w:r>
        <w:rPr>
          <w:color w:val="231F20"/>
          <w:w w:val="105"/>
        </w:rPr>
        <w:t>them we could</w:t>
      </w:r>
      <w:r>
        <w:rPr>
          <w:color w:val="231F20"/>
          <w:spacing w:val="-1"/>
          <w:w w:val="105"/>
        </w:rPr>
        <w:t> </w:t>
      </w:r>
      <w:r>
        <w:rPr>
          <w:color w:val="231F20"/>
          <w:w w:val="105"/>
        </w:rPr>
        <w:t>realize a</w:t>
      </w:r>
      <w:r>
        <w:rPr>
          <w:color w:val="231F20"/>
          <w:spacing w:val="-1"/>
          <w:w w:val="105"/>
        </w:rPr>
        <w:t> </w:t>
      </w:r>
      <w:r>
        <w:rPr>
          <w:color w:val="231F20"/>
          <w:w w:val="105"/>
        </w:rPr>
        <w:t>loyal unity of</w:t>
      </w:r>
      <w:r>
        <w:rPr>
          <w:color w:val="231F20"/>
          <w:spacing w:val="-1"/>
          <w:w w:val="105"/>
        </w:rPr>
        <w:t> </w:t>
      </w:r>
      <w:r>
        <w:rPr>
          <w:color w:val="231F20"/>
          <w:w w:val="105"/>
        </w:rPr>
        <w:t>action</w:t>
      </w:r>
      <w:r>
        <w:rPr>
          <w:color w:val="231F20"/>
          <w:spacing w:val="-1"/>
          <w:w w:val="105"/>
        </w:rPr>
        <w:t> </w:t>
      </w:r>
      <w:r>
        <w:rPr>
          <w:color w:val="231F20"/>
          <w:w w:val="105"/>
        </w:rPr>
        <w:t>against bourgeois</w:t>
      </w:r>
    </w:p>
    <w:p>
      <w:pPr>
        <w:pStyle w:val="BodyText"/>
        <w:spacing w:line="285" w:lineRule="auto"/>
        <w:ind w:left="336" w:right="446"/>
      </w:pPr>
      <w:r>
        <w:rPr>
          <w:color w:val="231F20"/>
          <w:w w:val="105"/>
        </w:rPr>
        <w:t>society.”</w:t>
      </w:r>
      <w:r>
        <w:rPr>
          <w:color w:val="231F20"/>
          <w:spacing w:val="-3"/>
          <w:w w:val="105"/>
        </w:rPr>
        <w:t> </w:t>
      </w:r>
      <w:r>
        <w:rPr>
          <w:color w:val="231F20"/>
          <w:w w:val="105"/>
        </w:rPr>
        <w:t>Well</w:t>
      </w:r>
      <w:r>
        <w:rPr>
          <w:color w:val="231F20"/>
          <w:spacing w:val="-1"/>
          <w:w w:val="105"/>
        </w:rPr>
        <w:t> </w:t>
      </w:r>
      <w:r>
        <w:rPr>
          <w:color w:val="231F20"/>
          <w:w w:val="105"/>
        </w:rPr>
        <w:t>understood,</w:t>
      </w:r>
      <w:r>
        <w:rPr>
          <w:color w:val="231F20"/>
          <w:spacing w:val="-3"/>
          <w:w w:val="105"/>
        </w:rPr>
        <w:t> </w:t>
      </w:r>
      <w:r>
        <w:rPr>
          <w:color w:val="231F20"/>
          <w:w w:val="105"/>
        </w:rPr>
        <w:t>they</w:t>
      </w:r>
      <w:r>
        <w:rPr>
          <w:color w:val="231F20"/>
          <w:spacing w:val="-1"/>
          <w:w w:val="105"/>
        </w:rPr>
        <w:t> </w:t>
      </w:r>
      <w:r>
        <w:rPr>
          <w:color w:val="231F20"/>
          <w:w w:val="105"/>
        </w:rPr>
        <w:t>are</w:t>
      </w:r>
      <w:r>
        <w:rPr>
          <w:color w:val="231F20"/>
          <w:spacing w:val="-1"/>
          <w:w w:val="105"/>
        </w:rPr>
        <w:t> </w:t>
      </w:r>
      <w:r>
        <w:rPr>
          <w:color w:val="231F20"/>
          <w:w w:val="105"/>
        </w:rPr>
        <w:t>foreign</w:t>
      </w:r>
      <w:r>
        <w:rPr>
          <w:color w:val="231F20"/>
          <w:spacing w:val="-2"/>
          <w:w w:val="105"/>
        </w:rPr>
        <w:t> </w:t>
      </w:r>
      <w:r>
        <w:rPr>
          <w:color w:val="231F20"/>
          <w:w w:val="105"/>
        </w:rPr>
        <w:t>to</w:t>
      </w:r>
      <w:r>
        <w:rPr>
          <w:color w:val="231F20"/>
          <w:spacing w:val="-3"/>
          <w:w w:val="105"/>
        </w:rPr>
        <w:t> </w:t>
      </w:r>
      <w:r>
        <w:rPr>
          <w:color w:val="231F20"/>
          <w:w w:val="105"/>
        </w:rPr>
        <w:t>metaphysical</w:t>
      </w:r>
      <w:r>
        <w:rPr>
          <w:color w:val="231F20"/>
          <w:spacing w:val="-1"/>
          <w:w w:val="105"/>
        </w:rPr>
        <w:t> </w:t>
      </w:r>
      <w:r>
        <w:rPr>
          <w:color w:val="231F20"/>
          <w:w w:val="105"/>
        </w:rPr>
        <w:t>premises,</w:t>
      </w:r>
      <w:r>
        <w:rPr>
          <w:color w:val="231F20"/>
          <w:spacing w:val="-2"/>
          <w:w w:val="105"/>
        </w:rPr>
        <w:t> </w:t>
      </w:r>
      <w:r>
        <w:rPr>
          <w:color w:val="231F20"/>
          <w:w w:val="105"/>
        </w:rPr>
        <w:t>they</w:t>
      </w:r>
      <w:r>
        <w:rPr>
          <w:color w:val="231F20"/>
          <w:spacing w:val="-1"/>
          <w:w w:val="105"/>
        </w:rPr>
        <w:t> </w:t>
      </w:r>
      <w:r>
        <w:rPr>
          <w:color w:val="231F20"/>
          <w:w w:val="105"/>
        </w:rPr>
        <w:t>do</w:t>
      </w:r>
      <w:r>
        <w:rPr>
          <w:color w:val="231F20"/>
          <w:spacing w:val="-2"/>
          <w:w w:val="105"/>
        </w:rPr>
        <w:t> </w:t>
      </w:r>
      <w:r>
        <w:rPr>
          <w:color w:val="231F20"/>
          <w:w w:val="105"/>
        </w:rPr>
        <w:t>not pursue</w:t>
      </w:r>
      <w:r>
        <w:rPr>
          <w:color w:val="231F20"/>
          <w:spacing w:val="-1"/>
          <w:w w:val="105"/>
        </w:rPr>
        <w:t> </w:t>
      </w:r>
      <w:r>
        <w:rPr>
          <w:color w:val="231F20"/>
          <w:w w:val="105"/>
        </w:rPr>
        <w:t>the myth</w:t>
      </w:r>
      <w:r>
        <w:rPr>
          <w:color w:val="231F20"/>
          <w:spacing w:val="-2"/>
          <w:w w:val="105"/>
        </w:rPr>
        <w:t> </w:t>
      </w:r>
      <w:r>
        <w:rPr>
          <w:color w:val="231F20"/>
          <w:w w:val="105"/>
        </w:rPr>
        <w:t>of</w:t>
      </w:r>
      <w:r>
        <w:rPr>
          <w:color w:val="231F20"/>
          <w:spacing w:val="40"/>
          <w:w w:val="105"/>
        </w:rPr>
        <w:t> </w:t>
      </w:r>
      <w:r>
        <w:rPr>
          <w:color w:val="231F20"/>
          <w:spacing w:val="-2"/>
          <w:w w:val="105"/>
        </w:rPr>
        <w:t>the “true state,” the super−human, metapolitical, metahistorical directions of a superior “reality”: but in</w:t>
      </w:r>
      <w:r>
        <w:rPr>
          <w:color w:val="231F20"/>
          <w:spacing w:val="40"/>
          <w:w w:val="105"/>
        </w:rPr>
        <w:t> </w:t>
      </w:r>
      <w:r>
        <w:rPr>
          <w:color w:val="231F20"/>
          <w:w w:val="105"/>
        </w:rPr>
        <w:t>the temporal historical order,</w:t>
      </w:r>
      <w:r>
        <w:rPr>
          <w:color w:val="231F20"/>
          <w:spacing w:val="-2"/>
          <w:w w:val="105"/>
        </w:rPr>
        <w:t> </w:t>
      </w:r>
      <w:r>
        <w:rPr>
          <w:color w:val="231F20"/>
          <w:w w:val="105"/>
        </w:rPr>
        <w:t>their objective is the same,</w:t>
      </w:r>
      <w:r>
        <w:rPr>
          <w:color w:val="231F20"/>
          <w:spacing w:val="-1"/>
          <w:w w:val="105"/>
        </w:rPr>
        <w:t> </w:t>
      </w:r>
      <w:r>
        <w:rPr>
          <w:color w:val="231F20"/>
          <w:w w:val="105"/>
        </w:rPr>
        <w:t>the destruction</w:t>
      </w:r>
      <w:r>
        <w:rPr>
          <w:color w:val="231F20"/>
          <w:spacing w:val="-1"/>
          <w:w w:val="105"/>
        </w:rPr>
        <w:t> </w:t>
      </w:r>
      <w:r>
        <w:rPr>
          <w:color w:val="231F20"/>
          <w:w w:val="105"/>
        </w:rPr>
        <w:t>of the bourgeois system.</w:t>
      </w:r>
    </w:p>
    <w:p>
      <w:pPr>
        <w:pStyle w:val="BodyText"/>
        <w:spacing w:line="285" w:lineRule="auto"/>
        <w:ind w:left="336" w:right="446"/>
      </w:pPr>
      <w:r>
        <w:rPr>
          <w:color w:val="231F20"/>
          <w:w w:val="105"/>
        </w:rPr>
        <w:t>That’s</w:t>
      </w:r>
      <w:r>
        <w:rPr>
          <w:color w:val="231F20"/>
          <w:spacing w:val="-8"/>
          <w:w w:val="105"/>
        </w:rPr>
        <w:t> </w:t>
      </w:r>
      <w:r>
        <w:rPr>
          <w:color w:val="231F20"/>
          <w:w w:val="105"/>
        </w:rPr>
        <w:t>why</w:t>
      </w:r>
      <w:r>
        <w:rPr>
          <w:color w:val="231F20"/>
          <w:spacing w:val="-8"/>
          <w:w w:val="105"/>
        </w:rPr>
        <w:t> </w:t>
      </w:r>
      <w:r>
        <w:rPr>
          <w:color w:val="231F20"/>
          <w:w w:val="105"/>
        </w:rPr>
        <w:t>a</w:t>
      </w:r>
      <w:r>
        <w:rPr>
          <w:color w:val="231F20"/>
          <w:spacing w:val="-6"/>
          <w:w w:val="105"/>
        </w:rPr>
        <w:t> </w:t>
      </w:r>
      <w:r>
        <w:rPr>
          <w:color w:val="231F20"/>
          <w:w w:val="105"/>
        </w:rPr>
        <w:t>coherent</w:t>
      </w:r>
      <w:r>
        <w:rPr>
          <w:color w:val="231F20"/>
          <w:spacing w:val="-7"/>
          <w:w w:val="105"/>
        </w:rPr>
        <w:t> </w:t>
      </w:r>
      <w:r>
        <w:rPr>
          <w:color w:val="231F20"/>
          <w:w w:val="105"/>
        </w:rPr>
        <w:t>unity</w:t>
      </w:r>
      <w:r>
        <w:rPr>
          <w:color w:val="231F20"/>
          <w:spacing w:val="-8"/>
          <w:w w:val="105"/>
        </w:rPr>
        <w:t> </w:t>
      </w:r>
      <w:r>
        <w:rPr>
          <w:color w:val="231F20"/>
          <w:w w:val="105"/>
        </w:rPr>
        <w:t>of</w:t>
      </w:r>
      <w:r>
        <w:rPr>
          <w:color w:val="231F20"/>
          <w:spacing w:val="-8"/>
          <w:w w:val="105"/>
        </w:rPr>
        <w:t> </w:t>
      </w:r>
      <w:r>
        <w:rPr>
          <w:color w:val="231F20"/>
          <w:w w:val="105"/>
        </w:rPr>
        <w:t>action</w:t>
      </w:r>
      <w:r>
        <w:rPr>
          <w:color w:val="231F20"/>
          <w:spacing w:val="-8"/>
          <w:w w:val="105"/>
        </w:rPr>
        <w:t> </w:t>
      </w:r>
      <w:r>
        <w:rPr>
          <w:color w:val="231F20"/>
          <w:w w:val="105"/>
        </w:rPr>
        <w:t>is</w:t>
      </w:r>
      <w:r>
        <w:rPr>
          <w:color w:val="231F20"/>
          <w:spacing w:val="-8"/>
          <w:w w:val="105"/>
        </w:rPr>
        <w:t> </w:t>
      </w:r>
      <w:r>
        <w:rPr>
          <w:color w:val="231F20"/>
          <w:w w:val="105"/>
        </w:rPr>
        <w:t>to</w:t>
      </w:r>
      <w:r>
        <w:rPr>
          <w:color w:val="231F20"/>
          <w:spacing w:val="-7"/>
          <w:w w:val="105"/>
        </w:rPr>
        <w:t> </w:t>
      </w:r>
      <w:r>
        <w:rPr>
          <w:color w:val="231F20"/>
          <w:w w:val="105"/>
        </w:rPr>
        <w:t>be</w:t>
      </w:r>
      <w:r>
        <w:rPr>
          <w:color w:val="231F20"/>
          <w:spacing w:val="-8"/>
          <w:w w:val="105"/>
        </w:rPr>
        <w:t> </w:t>
      </w:r>
      <w:r>
        <w:rPr>
          <w:color w:val="231F20"/>
          <w:w w:val="105"/>
        </w:rPr>
        <w:t>inaugurated</w:t>
      </w:r>
      <w:r>
        <w:rPr>
          <w:color w:val="231F20"/>
          <w:spacing w:val="-8"/>
          <w:w w:val="105"/>
        </w:rPr>
        <w:t> </w:t>
      </w:r>
      <w:r>
        <w:rPr>
          <w:color w:val="231F20"/>
          <w:w w:val="105"/>
        </w:rPr>
        <w:t>with</w:t>
      </w:r>
      <w:r>
        <w:rPr>
          <w:color w:val="231F20"/>
          <w:spacing w:val="-6"/>
          <w:w w:val="105"/>
        </w:rPr>
        <w:t> </w:t>
      </w:r>
      <w:r>
        <w:rPr>
          <w:color w:val="231F20"/>
          <w:w w:val="105"/>
        </w:rPr>
        <w:t>all</w:t>
      </w:r>
      <w:r>
        <w:rPr>
          <w:color w:val="231F20"/>
          <w:spacing w:val="-7"/>
          <w:w w:val="105"/>
        </w:rPr>
        <w:t> </w:t>
      </w:r>
      <w:r>
        <w:rPr>
          <w:color w:val="231F20"/>
          <w:w w:val="105"/>
        </w:rPr>
        <w:t>the</w:t>
      </w:r>
      <w:r>
        <w:rPr>
          <w:color w:val="231F20"/>
          <w:spacing w:val="-8"/>
          <w:w w:val="105"/>
        </w:rPr>
        <w:t> </w:t>
      </w:r>
      <w:r>
        <w:rPr>
          <w:color w:val="231F20"/>
          <w:w w:val="105"/>
        </w:rPr>
        <w:t>forces</w:t>
      </w:r>
      <w:r>
        <w:rPr>
          <w:color w:val="231F20"/>
          <w:spacing w:val="-8"/>
          <w:w w:val="105"/>
        </w:rPr>
        <w:t> </w:t>
      </w:r>
      <w:r>
        <w:rPr>
          <w:color w:val="231F20"/>
          <w:w w:val="105"/>
        </w:rPr>
        <w:t>engaged</w:t>
      </w:r>
      <w:r>
        <w:rPr>
          <w:color w:val="231F20"/>
          <w:spacing w:val="-8"/>
          <w:w w:val="105"/>
        </w:rPr>
        <w:t> </w:t>
      </w:r>
      <w:r>
        <w:rPr>
          <w:color w:val="231F20"/>
          <w:w w:val="105"/>
        </w:rPr>
        <w:t>in</w:t>
      </w:r>
      <w:r>
        <w:rPr>
          <w:color w:val="231F20"/>
          <w:spacing w:val="-8"/>
          <w:w w:val="105"/>
        </w:rPr>
        <w:t> </w:t>
      </w:r>
      <w:r>
        <w:rPr>
          <w:color w:val="231F20"/>
          <w:w w:val="105"/>
        </w:rPr>
        <w:t>the</w:t>
      </w:r>
      <w:r>
        <w:rPr>
          <w:color w:val="231F20"/>
          <w:spacing w:val="-8"/>
          <w:w w:val="105"/>
        </w:rPr>
        <w:t> </w:t>
      </w:r>
      <w:r>
        <w:rPr>
          <w:color w:val="231F20"/>
          <w:w w:val="105"/>
        </w:rPr>
        <w:t>struggle</w:t>
      </w:r>
      <w:r>
        <w:rPr>
          <w:color w:val="231F20"/>
          <w:spacing w:val="-8"/>
          <w:w w:val="105"/>
        </w:rPr>
        <w:t> </w:t>
      </w:r>
      <w:r>
        <w:rPr>
          <w:color w:val="231F20"/>
          <w:w w:val="105"/>
        </w:rPr>
        <w:t>for</w:t>
      </w:r>
      <w:r>
        <w:rPr>
          <w:color w:val="231F20"/>
          <w:spacing w:val="40"/>
          <w:w w:val="105"/>
        </w:rPr>
        <w:t> </w:t>
      </w:r>
      <w:r>
        <w:rPr>
          <w:color w:val="231F20"/>
          <w:w w:val="105"/>
        </w:rPr>
        <w:t>the elimination of the system,</w:t>
      </w:r>
      <w:r>
        <w:rPr>
          <w:color w:val="231F20"/>
          <w:spacing w:val="-1"/>
          <w:w w:val="105"/>
        </w:rPr>
        <w:t> </w:t>
      </w:r>
      <w:r>
        <w:rPr>
          <w:color w:val="231F20"/>
          <w:w w:val="105"/>
        </w:rPr>
        <w:t>by repudiating legalist</w:t>
      </w:r>
      <w:r>
        <w:rPr>
          <w:color w:val="231F20"/>
          <w:spacing w:val="-1"/>
          <w:w w:val="105"/>
        </w:rPr>
        <w:t> </w:t>
      </w:r>
      <w:r>
        <w:rPr>
          <w:color w:val="231F20"/>
          <w:w w:val="105"/>
        </w:rPr>
        <w:t>and reformist</w:t>
      </w:r>
      <w:r>
        <w:rPr>
          <w:color w:val="231F20"/>
          <w:spacing w:val="-1"/>
          <w:w w:val="105"/>
        </w:rPr>
        <w:t> </w:t>
      </w:r>
      <w:r>
        <w:rPr>
          <w:color w:val="231F20"/>
          <w:w w:val="105"/>
        </w:rPr>
        <w:t>tactics, and “all guilty hesitation</w:t>
      </w:r>
      <w:r>
        <w:rPr>
          <w:color w:val="231F20"/>
          <w:spacing w:val="40"/>
          <w:w w:val="105"/>
        </w:rPr>
        <w:t> </w:t>
      </w:r>
      <w:r>
        <w:rPr>
          <w:color w:val="231F20"/>
          <w:w w:val="105"/>
        </w:rPr>
        <w:t>before the use of all the means, drastic</w:t>
      </w:r>
      <w:r>
        <w:rPr>
          <w:color w:val="231F20"/>
          <w:spacing w:val="-1"/>
          <w:w w:val="105"/>
        </w:rPr>
        <w:t> </w:t>
      </w:r>
      <w:r>
        <w:rPr>
          <w:color w:val="231F20"/>
          <w:w w:val="105"/>
        </w:rPr>
        <w:t>and decisive,</w:t>
      </w:r>
      <w:r>
        <w:rPr>
          <w:color w:val="231F20"/>
          <w:spacing w:val="-1"/>
          <w:w w:val="105"/>
        </w:rPr>
        <w:t> </w:t>
      </w:r>
      <w:r>
        <w:rPr>
          <w:color w:val="231F20"/>
          <w:w w:val="105"/>
        </w:rPr>
        <w:t>that</w:t>
      </w:r>
      <w:r>
        <w:rPr>
          <w:color w:val="231F20"/>
          <w:spacing w:val="-1"/>
          <w:w w:val="105"/>
        </w:rPr>
        <w:t> </w:t>
      </w:r>
      <w:r>
        <w:rPr>
          <w:color w:val="231F20"/>
          <w:w w:val="105"/>
        </w:rPr>
        <w:t>only violence possesses.”</w:t>
      </w:r>
      <w:r>
        <w:rPr>
          <w:color w:val="231F20"/>
          <w:spacing w:val="-1"/>
          <w:w w:val="105"/>
        </w:rPr>
        <w:t> </w:t>
      </w:r>
      <w:r>
        <w:rPr>
          <w:color w:val="231F20"/>
          <w:w w:val="105"/>
        </w:rPr>
        <w:t>(3)</w:t>
      </w: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83" w:lineRule="auto"/>
        <w:ind w:left="336" w:right="446"/>
      </w:pPr>
      <w:r>
        <w:rPr>
          <w:color w:val="231F20"/>
          <w:w w:val="105"/>
        </w:rPr>
        <w:t>Franco</w:t>
      </w:r>
      <w:r>
        <w:rPr>
          <w:color w:val="231F20"/>
          <w:spacing w:val="-9"/>
          <w:w w:val="105"/>
        </w:rPr>
        <w:t> </w:t>
      </w:r>
      <w:r>
        <w:rPr>
          <w:color w:val="231F20"/>
          <w:w w:val="105"/>
        </w:rPr>
        <w:t>Ferraresi,</w:t>
      </w:r>
      <w:r>
        <w:rPr>
          <w:color w:val="231F20"/>
          <w:spacing w:val="-9"/>
          <w:w w:val="105"/>
        </w:rPr>
        <w:t> </w:t>
      </w:r>
      <w:r>
        <w:rPr>
          <w:color w:val="231F20"/>
          <w:w w:val="105"/>
        </w:rPr>
        <w:t>extract</w:t>
      </w:r>
      <w:r>
        <w:rPr>
          <w:color w:val="231F20"/>
          <w:spacing w:val="-9"/>
          <w:w w:val="105"/>
        </w:rPr>
        <w:t> </w:t>
      </w:r>
      <w:r>
        <w:rPr>
          <w:color w:val="231F20"/>
          <w:w w:val="105"/>
        </w:rPr>
        <w:t>from</w:t>
      </w:r>
      <w:r>
        <w:rPr>
          <w:color w:val="231F20"/>
          <w:spacing w:val="-9"/>
          <w:w w:val="105"/>
        </w:rPr>
        <w:t> </w:t>
      </w:r>
      <w:r>
        <w:rPr>
          <w:color w:val="231F20"/>
          <w:w w:val="105"/>
        </w:rPr>
        <w:t>:</w:t>
      </w:r>
      <w:r>
        <w:rPr>
          <w:color w:val="231F20"/>
          <w:spacing w:val="-9"/>
          <w:w w:val="105"/>
        </w:rPr>
        <w:t> </w:t>
      </w:r>
      <w:r>
        <w:rPr>
          <w:color w:val="231F20"/>
          <w:w w:val="105"/>
        </w:rPr>
        <w:t>«</w:t>
      </w:r>
      <w:r>
        <w:rPr>
          <w:color w:val="231F20"/>
          <w:spacing w:val="10"/>
          <w:w w:val="105"/>
        </w:rPr>
        <w:t> </w:t>
      </w:r>
      <w:r>
        <w:rPr>
          <w:color w:val="231F20"/>
          <w:w w:val="105"/>
        </w:rPr>
        <w:t>Les</w:t>
      </w:r>
      <w:r>
        <w:rPr>
          <w:color w:val="231F20"/>
          <w:spacing w:val="-8"/>
          <w:w w:val="105"/>
        </w:rPr>
        <w:t> </w:t>
      </w:r>
      <w:r>
        <w:rPr>
          <w:color w:val="231F20"/>
          <w:w w:val="105"/>
        </w:rPr>
        <w:t>références</w:t>
      </w:r>
      <w:r>
        <w:rPr>
          <w:color w:val="231F20"/>
          <w:spacing w:val="-9"/>
          <w:w w:val="105"/>
        </w:rPr>
        <w:t> </w:t>
      </w:r>
      <w:r>
        <w:rPr>
          <w:color w:val="231F20"/>
          <w:w w:val="105"/>
        </w:rPr>
        <w:t>théorico−doctrinales</w:t>
      </w:r>
      <w:r>
        <w:rPr>
          <w:color w:val="231F20"/>
          <w:spacing w:val="-9"/>
          <w:w w:val="105"/>
        </w:rPr>
        <w:t> </w:t>
      </w:r>
      <w:r>
        <w:rPr>
          <w:color w:val="231F20"/>
          <w:w w:val="105"/>
        </w:rPr>
        <w:t>de</w:t>
      </w:r>
      <w:r>
        <w:rPr>
          <w:color w:val="231F20"/>
          <w:spacing w:val="-9"/>
          <w:w w:val="105"/>
        </w:rPr>
        <w:t> </w:t>
      </w:r>
      <w:r>
        <w:rPr>
          <w:color w:val="231F20"/>
          <w:w w:val="105"/>
        </w:rPr>
        <w:t>la</w:t>
      </w:r>
      <w:r>
        <w:rPr>
          <w:color w:val="231F20"/>
          <w:spacing w:val="-9"/>
          <w:w w:val="105"/>
        </w:rPr>
        <w:t> </w:t>
      </w:r>
      <w:r>
        <w:rPr>
          <w:color w:val="231F20"/>
          <w:w w:val="105"/>
        </w:rPr>
        <w:t>droite</w:t>
      </w:r>
      <w:r>
        <w:rPr>
          <w:color w:val="231F20"/>
          <w:spacing w:val="-9"/>
          <w:w w:val="105"/>
        </w:rPr>
        <w:t> </w:t>
      </w:r>
      <w:r>
        <w:rPr>
          <w:color w:val="231F20"/>
          <w:w w:val="105"/>
        </w:rPr>
        <w:t>radicale</w:t>
      </w:r>
      <w:r>
        <w:rPr>
          <w:color w:val="231F20"/>
          <w:spacing w:val="-9"/>
          <w:w w:val="105"/>
        </w:rPr>
        <w:t> </w:t>
      </w:r>
      <w:r>
        <w:rPr>
          <w:color w:val="231F20"/>
          <w:w w:val="105"/>
        </w:rPr>
        <w:t>en</w:t>
      </w:r>
      <w:r>
        <w:rPr>
          <w:color w:val="231F20"/>
          <w:spacing w:val="-9"/>
          <w:w w:val="105"/>
        </w:rPr>
        <w:t> </w:t>
      </w:r>
      <w:r>
        <w:rPr>
          <w:color w:val="231F20"/>
          <w:w w:val="105"/>
        </w:rPr>
        <w:t>Italie</w:t>
      </w:r>
      <w:r>
        <w:rPr>
          <w:color w:val="231F20"/>
          <w:spacing w:val="-9"/>
          <w:w w:val="105"/>
        </w:rPr>
        <w:t> </w:t>
      </w:r>
      <w:r>
        <w:rPr>
          <w:color w:val="231F20"/>
          <w:w w:val="105"/>
        </w:rPr>
        <w:t>»,</w:t>
      </w:r>
      <w:r>
        <w:rPr>
          <w:color w:val="231F20"/>
          <w:spacing w:val="40"/>
          <w:w w:val="105"/>
        </w:rPr>
        <w:t> </w:t>
      </w:r>
      <w:r>
        <w:rPr>
          <w:color w:val="231F20"/>
          <w:w w:val="105"/>
        </w:rPr>
        <w:t>Mots n˚12, 1986.</w:t>
      </w:r>
    </w:p>
    <w:p>
      <w:pPr>
        <w:spacing w:after="0" w:line="283" w:lineRule="auto"/>
        <w:sectPr>
          <w:pgSz w:w="8640" w:h="12960"/>
          <w:pgMar w:top="1480" w:bottom="280" w:left="680" w:right="620"/>
        </w:sectPr>
      </w:pPr>
    </w:p>
    <w:p>
      <w:pPr>
        <w:pStyle w:val="BodyText"/>
      </w:pPr>
    </w:p>
    <w:p>
      <w:pPr>
        <w:pStyle w:val="BodyText"/>
        <w:spacing w:before="66"/>
      </w:pPr>
    </w:p>
    <w:p>
      <w:pPr>
        <w:pStyle w:val="BodyText"/>
        <w:ind w:left="336"/>
      </w:pPr>
      <w:r>
        <w:rPr>
          <w:color w:val="231F20"/>
        </w:rPr>
        <w:t>Franco</w:t>
      </w:r>
      <w:r>
        <w:rPr>
          <w:color w:val="231F20"/>
          <w:spacing w:val="3"/>
        </w:rPr>
        <w:t> </w:t>
      </w:r>
      <w:r>
        <w:rPr>
          <w:color w:val="231F20"/>
        </w:rPr>
        <w:t>Freda</w:t>
      </w:r>
      <w:r>
        <w:rPr>
          <w:color w:val="231F20"/>
          <w:spacing w:val="5"/>
        </w:rPr>
        <w:t> </w:t>
      </w:r>
      <w:r>
        <w:rPr>
          <w:color w:val="231F20"/>
        </w:rPr>
        <w:t>and</w:t>
      </w:r>
      <w:r>
        <w:rPr>
          <w:color w:val="231F20"/>
          <w:spacing w:val="8"/>
        </w:rPr>
        <w:t> </w:t>
      </w:r>
      <w:r>
        <w:rPr>
          <w:color w:val="231F20"/>
          <w:spacing w:val="-2"/>
        </w:rPr>
        <w:t>Nazi−Maoism</w:t>
      </w:r>
    </w:p>
    <w:p>
      <w:pPr>
        <w:pStyle w:val="BodyText"/>
      </w:pPr>
    </w:p>
    <w:p>
      <w:pPr>
        <w:pStyle w:val="BodyText"/>
      </w:pPr>
    </w:p>
    <w:p>
      <w:pPr>
        <w:pStyle w:val="BodyText"/>
      </w:pPr>
    </w:p>
    <w:p>
      <w:pPr>
        <w:pStyle w:val="BodyText"/>
      </w:pPr>
    </w:p>
    <w:p>
      <w:pPr>
        <w:pStyle w:val="BodyText"/>
      </w:pPr>
    </w:p>
    <w:p>
      <w:pPr>
        <w:pStyle w:val="BodyText"/>
        <w:spacing w:before="155"/>
      </w:pPr>
    </w:p>
    <w:p>
      <w:pPr>
        <w:pStyle w:val="BodyText"/>
        <w:spacing w:line="285" w:lineRule="auto"/>
        <w:ind w:left="336" w:right="446"/>
      </w:pPr>
      <w:r>
        <w:rPr>
          <w:color w:val="231F20"/>
        </w:rPr>
        <w:t>Following Italy's capitulation in World War II, the nation was plunged into a period of profound political</w:t>
      </w:r>
      <w:r>
        <w:rPr>
          <w:color w:val="231F20"/>
          <w:spacing w:val="40"/>
        </w:rPr>
        <w:t> </w:t>
      </w:r>
      <w:r>
        <w:rPr>
          <w:color w:val="231F20"/>
        </w:rPr>
        <w:t>turmoil and upheaval. This era was marked by widespread political violence, suppression, and instability,</w:t>
      </w:r>
      <w:r>
        <w:rPr>
          <w:color w:val="231F20"/>
          <w:spacing w:val="40"/>
        </w:rPr>
        <w:t> </w:t>
      </w:r>
      <w:r>
        <w:rPr>
          <w:color w:val="231F20"/>
        </w:rPr>
        <w:t>notably with the rise of the</w:t>
      </w:r>
      <w:r>
        <w:rPr>
          <w:color w:val="231F20"/>
          <w:spacing w:val="28"/>
        </w:rPr>
        <w:t> </w:t>
      </w:r>
      <w:r>
        <w:rPr>
          <w:color w:val="231F20"/>
        </w:rPr>
        <w:t>Italian Social</w:t>
      </w:r>
      <w:r>
        <w:rPr>
          <w:color w:val="231F20"/>
          <w:spacing w:val="26"/>
        </w:rPr>
        <w:t> </w:t>
      </w:r>
      <w:r>
        <w:rPr>
          <w:color w:val="231F20"/>
        </w:rPr>
        <w:t>Movement (ISM) in 1946. Comprising staunch Mussolini</w:t>
      </w:r>
      <w:r>
        <w:rPr>
          <w:color w:val="231F20"/>
          <w:spacing w:val="40"/>
        </w:rPr>
        <w:t> </w:t>
      </w:r>
      <w:r>
        <w:rPr>
          <w:color w:val="231F20"/>
        </w:rPr>
        <w:t>supporters</w:t>
      </w:r>
      <w:r>
        <w:rPr>
          <w:color w:val="231F20"/>
          <w:spacing w:val="24"/>
        </w:rPr>
        <w:t> </w:t>
      </w:r>
      <w:r>
        <w:rPr>
          <w:color w:val="231F20"/>
        </w:rPr>
        <w:t>and</w:t>
      </w:r>
      <w:r>
        <w:rPr>
          <w:color w:val="231F20"/>
          <w:spacing w:val="22"/>
        </w:rPr>
        <w:t> </w:t>
      </w:r>
      <w:r>
        <w:rPr>
          <w:color w:val="231F20"/>
        </w:rPr>
        <w:t>Fascist</w:t>
      </w:r>
      <w:r>
        <w:rPr>
          <w:color w:val="231F20"/>
          <w:spacing w:val="25"/>
        </w:rPr>
        <w:t> </w:t>
      </w:r>
      <w:r>
        <w:rPr>
          <w:color w:val="231F20"/>
        </w:rPr>
        <w:t>enthusiasts,</w:t>
      </w:r>
      <w:r>
        <w:rPr>
          <w:color w:val="231F20"/>
          <w:spacing w:val="25"/>
        </w:rPr>
        <w:t> </w:t>
      </w:r>
      <w:r>
        <w:rPr>
          <w:color w:val="231F20"/>
        </w:rPr>
        <w:t>the</w:t>
      </w:r>
      <w:r>
        <w:rPr>
          <w:color w:val="231F20"/>
          <w:spacing w:val="24"/>
        </w:rPr>
        <w:t> </w:t>
      </w:r>
      <w:r>
        <w:rPr>
          <w:color w:val="231F20"/>
        </w:rPr>
        <w:t>ISM</w:t>
      </w:r>
      <w:r>
        <w:rPr>
          <w:color w:val="231F20"/>
          <w:spacing w:val="20"/>
        </w:rPr>
        <w:t> </w:t>
      </w:r>
      <w:r>
        <w:rPr>
          <w:color w:val="231F20"/>
        </w:rPr>
        <w:t>sought</w:t>
      </w:r>
      <w:r>
        <w:rPr>
          <w:color w:val="231F20"/>
          <w:spacing w:val="25"/>
        </w:rPr>
        <w:t> </w:t>
      </w:r>
      <w:r>
        <w:rPr>
          <w:color w:val="231F20"/>
        </w:rPr>
        <w:t>to</w:t>
      </w:r>
      <w:r>
        <w:rPr>
          <w:color w:val="231F20"/>
          <w:spacing w:val="32"/>
        </w:rPr>
        <w:t> </w:t>
      </w:r>
      <w:r>
        <w:rPr>
          <w:color w:val="231F20"/>
        </w:rPr>
        <w:t>oppose</w:t>
      </w:r>
      <w:r>
        <w:rPr>
          <w:color w:val="231F20"/>
          <w:spacing w:val="24"/>
        </w:rPr>
        <w:t> </w:t>
      </w:r>
      <w:r>
        <w:rPr>
          <w:color w:val="231F20"/>
        </w:rPr>
        <w:t>the</w:t>
      </w:r>
      <w:r>
        <w:rPr>
          <w:color w:val="231F20"/>
          <w:spacing w:val="24"/>
        </w:rPr>
        <w:t> </w:t>
      </w:r>
      <w:r>
        <w:rPr>
          <w:color w:val="231F20"/>
        </w:rPr>
        <w:t>fledgling</w:t>
      </w:r>
      <w:r>
        <w:rPr>
          <w:color w:val="231F20"/>
          <w:spacing w:val="25"/>
        </w:rPr>
        <w:t> </w:t>
      </w:r>
      <w:r>
        <w:rPr>
          <w:color w:val="231F20"/>
        </w:rPr>
        <w:t>democratic</w:t>
      </w:r>
      <w:r>
        <w:rPr>
          <w:color w:val="231F20"/>
          <w:spacing w:val="20"/>
        </w:rPr>
        <w:t> </w:t>
      </w:r>
      <w:r>
        <w:rPr>
          <w:color w:val="231F20"/>
        </w:rPr>
        <w:t>government</w:t>
      </w:r>
      <w:r>
        <w:rPr>
          <w:color w:val="231F20"/>
          <w:spacing w:val="20"/>
        </w:rPr>
        <w:t> </w:t>
      </w:r>
      <w:r>
        <w:rPr>
          <w:color w:val="231F20"/>
        </w:rPr>
        <w:t>of</w:t>
      </w:r>
      <w:r>
        <w:rPr>
          <w:color w:val="231F20"/>
          <w:spacing w:val="40"/>
        </w:rPr>
        <w:t> </w:t>
      </w:r>
      <w:r>
        <w:rPr>
          <w:color w:val="231F20"/>
        </w:rPr>
        <w:t>Italy, which found itself vulnerable to disruptions from various extremist groups in the aftermath of</w:t>
      </w:r>
      <w:r>
        <w:rPr>
          <w:color w:val="231F20"/>
          <w:spacing w:val="30"/>
        </w:rPr>
        <w:t> </w:t>
      </w:r>
      <w:r>
        <w:rPr>
          <w:color w:val="231F20"/>
        </w:rPr>
        <w:t>the</w:t>
      </w:r>
      <w:r>
        <w:rPr>
          <w:color w:val="231F20"/>
          <w:spacing w:val="40"/>
        </w:rPr>
        <w:t> </w:t>
      </w:r>
      <w:r>
        <w:rPr>
          <w:color w:val="231F20"/>
        </w:rPr>
        <w:t>war.</w:t>
      </w:r>
      <w:r>
        <w:rPr>
          <w:color w:val="231F20"/>
          <w:spacing w:val="23"/>
        </w:rPr>
        <w:t> </w:t>
      </w:r>
      <w:r>
        <w:rPr>
          <w:color w:val="231F20"/>
        </w:rPr>
        <w:t>The</w:t>
      </w:r>
      <w:r>
        <w:rPr>
          <w:color w:val="231F20"/>
          <w:spacing w:val="23"/>
        </w:rPr>
        <w:t> </w:t>
      </w:r>
      <w:r>
        <w:rPr>
          <w:color w:val="231F20"/>
        </w:rPr>
        <w:t>geopolitical</w:t>
      </w:r>
      <w:r>
        <w:rPr>
          <w:color w:val="231F20"/>
          <w:spacing w:val="23"/>
        </w:rPr>
        <w:t> </w:t>
      </w:r>
      <w:r>
        <w:rPr>
          <w:color w:val="231F20"/>
        </w:rPr>
        <w:t>landscape,</w:t>
      </w:r>
      <w:r>
        <w:rPr>
          <w:color w:val="231F20"/>
          <w:spacing w:val="20"/>
        </w:rPr>
        <w:t> </w:t>
      </w:r>
      <w:r>
        <w:rPr>
          <w:color w:val="231F20"/>
        </w:rPr>
        <w:t>characterized</w:t>
      </w:r>
      <w:r>
        <w:rPr>
          <w:color w:val="231F20"/>
          <w:spacing w:val="22"/>
        </w:rPr>
        <w:t> </w:t>
      </w:r>
      <w:r>
        <w:rPr>
          <w:color w:val="231F20"/>
        </w:rPr>
        <w:t>by</w:t>
      </w:r>
      <w:r>
        <w:rPr>
          <w:color w:val="231F20"/>
          <w:spacing w:val="23"/>
        </w:rPr>
        <w:t> </w:t>
      </w:r>
      <w:r>
        <w:rPr>
          <w:color w:val="231F20"/>
        </w:rPr>
        <w:t>the</w:t>
      </w:r>
      <w:r>
        <w:rPr>
          <w:color w:val="231F20"/>
          <w:spacing w:val="23"/>
        </w:rPr>
        <w:t> </w:t>
      </w:r>
      <w:r>
        <w:rPr>
          <w:color w:val="231F20"/>
        </w:rPr>
        <w:t>juxtaposition</w:t>
      </w:r>
      <w:r>
        <w:rPr>
          <w:color w:val="231F20"/>
          <w:spacing w:val="22"/>
        </w:rPr>
        <w:t> </w:t>
      </w:r>
      <w:r>
        <w:rPr>
          <w:color w:val="231F20"/>
        </w:rPr>
        <w:t>of</w:t>
      </w:r>
      <w:r>
        <w:rPr>
          <w:color w:val="231F20"/>
          <w:spacing w:val="22"/>
        </w:rPr>
        <w:t> </w:t>
      </w:r>
      <w:r>
        <w:rPr>
          <w:color w:val="231F20"/>
        </w:rPr>
        <w:t>Soviet−influenced</w:t>
      </w:r>
      <w:r>
        <w:rPr>
          <w:color w:val="231F20"/>
          <w:spacing w:val="22"/>
        </w:rPr>
        <w:t> </w:t>
      </w:r>
      <w:r>
        <w:rPr>
          <w:color w:val="231F20"/>
        </w:rPr>
        <w:t>states</w:t>
      </w:r>
      <w:r>
        <w:rPr>
          <w:color w:val="231F20"/>
          <w:spacing w:val="23"/>
        </w:rPr>
        <w:t> </w:t>
      </w:r>
      <w:r>
        <w:rPr>
          <w:color w:val="231F20"/>
        </w:rPr>
        <w:t>to</w:t>
      </w:r>
      <w:r>
        <w:rPr>
          <w:color w:val="231F20"/>
          <w:spacing w:val="25"/>
        </w:rPr>
        <w:t> </w:t>
      </w:r>
      <w:r>
        <w:rPr>
          <w:color w:val="231F20"/>
        </w:rPr>
        <w:t>the</w:t>
      </w:r>
      <w:r>
        <w:rPr>
          <w:color w:val="231F20"/>
          <w:spacing w:val="40"/>
        </w:rPr>
        <w:t> </w:t>
      </w:r>
      <w:r>
        <w:rPr>
          <w:color w:val="231F20"/>
        </w:rPr>
        <w:t>east and American−led democracies to the west, exacerbated anti−American and anti−Soviet sentiments</w:t>
      </w:r>
      <w:r>
        <w:rPr>
          <w:color w:val="231F20"/>
          <w:spacing w:val="40"/>
        </w:rPr>
        <w:t> </w:t>
      </w:r>
      <w:r>
        <w:rPr>
          <w:color w:val="231F20"/>
        </w:rPr>
        <w:t>within Italy, particularly among those who lamented the Fascist regime's downfall at the hands of these</w:t>
      </w:r>
      <w:r>
        <w:rPr>
          <w:color w:val="231F20"/>
          <w:spacing w:val="40"/>
        </w:rPr>
        <w:t> </w:t>
      </w:r>
      <w:r>
        <w:rPr>
          <w:color w:val="231F20"/>
          <w:spacing w:val="-2"/>
        </w:rPr>
        <w:t>powers.</w:t>
      </w:r>
    </w:p>
    <w:p>
      <w:pPr>
        <w:pStyle w:val="BodyText"/>
      </w:pPr>
    </w:p>
    <w:p>
      <w:pPr>
        <w:pStyle w:val="BodyText"/>
        <w:spacing w:before="137"/>
      </w:pPr>
    </w:p>
    <w:p>
      <w:pPr>
        <w:pStyle w:val="BodyText"/>
        <w:spacing w:line="285" w:lineRule="auto"/>
        <w:ind w:left="336" w:right="535"/>
      </w:pPr>
      <w:r>
        <w:rPr>
          <w:color w:val="231F20"/>
        </w:rPr>
        <w:t>In this environment of political flux and discord, Franco Freda emerged as a pivotal figure within the</w:t>
      </w:r>
      <w:r>
        <w:rPr>
          <w:color w:val="231F20"/>
          <w:spacing w:val="40"/>
        </w:rPr>
        <w:t> </w:t>
      </w:r>
      <w:r>
        <w:rPr>
          <w:color w:val="231F20"/>
        </w:rPr>
        <w:t>post−war Italian Fascist movement. Diverging from the conventional anti−Communist Fascist narrative,</w:t>
      </w:r>
      <w:r>
        <w:rPr>
          <w:color w:val="231F20"/>
          <w:spacing w:val="40"/>
        </w:rPr>
        <w:t> </w:t>
      </w:r>
      <w:r>
        <w:rPr>
          <w:color w:val="231F20"/>
        </w:rPr>
        <w:t>Freda adopted a more radical stance, which led to his classification as a "Nazi−Maoist." His ideological</w:t>
      </w:r>
      <w:r>
        <w:rPr>
          <w:color w:val="231F20"/>
          <w:spacing w:val="40"/>
        </w:rPr>
        <w:t> </w:t>
      </w:r>
      <w:r>
        <w:rPr>
          <w:color w:val="231F20"/>
        </w:rPr>
        <w:t>stance was eclectic, drawing from a diverse array of influences including communists like Mao Zedong,</w:t>
      </w:r>
      <w:r>
        <w:rPr>
          <w:color w:val="231F20"/>
          <w:spacing w:val="40"/>
        </w:rPr>
        <w:t> </w:t>
      </w:r>
      <w:r>
        <w:rPr>
          <w:color w:val="231F20"/>
        </w:rPr>
        <w:t>Amadeo</w:t>
      </w:r>
      <w:r>
        <w:rPr>
          <w:color w:val="231F20"/>
          <w:spacing w:val="28"/>
        </w:rPr>
        <w:t> </w:t>
      </w:r>
      <w:r>
        <w:rPr>
          <w:color w:val="231F20"/>
        </w:rPr>
        <w:t>Bordiga,</w:t>
      </w:r>
      <w:r>
        <w:rPr>
          <w:color w:val="231F20"/>
          <w:spacing w:val="26"/>
        </w:rPr>
        <w:t> </w:t>
      </w:r>
      <w:r>
        <w:rPr>
          <w:color w:val="231F20"/>
        </w:rPr>
        <w:t>Third</w:t>
      </w:r>
      <w:r>
        <w:rPr>
          <w:color w:val="231F20"/>
          <w:spacing w:val="28"/>
        </w:rPr>
        <w:t> </w:t>
      </w:r>
      <w:r>
        <w:rPr>
          <w:color w:val="231F20"/>
        </w:rPr>
        <w:t>Position</w:t>
      </w:r>
      <w:r>
        <w:rPr>
          <w:color w:val="231F20"/>
          <w:spacing w:val="28"/>
        </w:rPr>
        <w:t> </w:t>
      </w:r>
      <w:r>
        <w:rPr>
          <w:color w:val="231F20"/>
        </w:rPr>
        <w:t>theorists</w:t>
      </w:r>
      <w:r>
        <w:rPr>
          <w:color w:val="231F20"/>
          <w:spacing w:val="28"/>
        </w:rPr>
        <w:t> </w:t>
      </w:r>
      <w:r>
        <w:rPr>
          <w:color w:val="231F20"/>
        </w:rPr>
        <w:t>like</w:t>
      </w:r>
      <w:r>
        <w:rPr>
          <w:color w:val="231F20"/>
          <w:spacing w:val="31"/>
        </w:rPr>
        <w:t> </w:t>
      </w:r>
      <w:r>
        <w:rPr>
          <w:color w:val="231F20"/>
        </w:rPr>
        <w:t>Adolf</w:t>
      </w:r>
      <w:r>
        <w:rPr>
          <w:color w:val="231F20"/>
          <w:spacing w:val="28"/>
        </w:rPr>
        <w:t> </w:t>
      </w:r>
      <w:r>
        <w:rPr>
          <w:color w:val="231F20"/>
        </w:rPr>
        <w:t>Hitler,</w:t>
      </w:r>
      <w:r>
        <w:rPr>
          <w:color w:val="231F20"/>
          <w:spacing w:val="26"/>
        </w:rPr>
        <w:t> </w:t>
      </w:r>
      <w:r>
        <w:rPr>
          <w:color w:val="231F20"/>
        </w:rPr>
        <w:t>Giovanni</w:t>
      </w:r>
      <w:r>
        <w:rPr>
          <w:color w:val="231F20"/>
          <w:spacing w:val="29"/>
        </w:rPr>
        <w:t> </w:t>
      </w:r>
      <w:r>
        <w:rPr>
          <w:color w:val="231F20"/>
        </w:rPr>
        <w:t>Gentile,</w:t>
      </w:r>
      <w:r>
        <w:rPr>
          <w:color w:val="231F20"/>
          <w:spacing w:val="26"/>
        </w:rPr>
        <w:t> </w:t>
      </w:r>
      <w:r>
        <w:rPr>
          <w:color w:val="231F20"/>
        </w:rPr>
        <w:t>the</w:t>
      </w:r>
      <w:r>
        <w:rPr>
          <w:color w:val="231F20"/>
          <w:spacing w:val="29"/>
        </w:rPr>
        <w:t> </w:t>
      </w:r>
      <w:r>
        <w:rPr>
          <w:color w:val="231F20"/>
        </w:rPr>
        <w:t>traditionalist</w:t>
      </w:r>
      <w:r>
        <w:rPr>
          <w:color w:val="231F20"/>
          <w:spacing w:val="40"/>
        </w:rPr>
        <w:t> </w:t>
      </w:r>
      <w:r>
        <w:rPr>
          <w:color w:val="231F20"/>
        </w:rPr>
        <w:t>philosopher Julius Evola, Plato and Nietzsche. While such ideological amalgamation might draw</w:t>
      </w:r>
      <w:r>
        <w:rPr>
          <w:color w:val="231F20"/>
          <w:spacing w:val="40"/>
        </w:rPr>
        <w:t> </w:t>
      </w:r>
      <w:r>
        <w:rPr>
          <w:color w:val="231F20"/>
        </w:rPr>
        <w:t>skepticism at first glance, a deeper exploration into the context of Italy's political climate at the</w:t>
      </w:r>
      <w:r>
        <w:rPr>
          <w:color w:val="231F20"/>
          <w:spacing w:val="32"/>
        </w:rPr>
        <w:t> </w:t>
      </w:r>
      <w:r>
        <w:rPr>
          <w:color w:val="231F20"/>
        </w:rPr>
        <w:t>time</w:t>
      </w:r>
      <w:r>
        <w:rPr>
          <w:color w:val="231F20"/>
          <w:spacing w:val="40"/>
        </w:rPr>
        <w:t> </w:t>
      </w:r>
      <w:r>
        <w:rPr>
          <w:color w:val="231F20"/>
        </w:rPr>
        <w:t>underscores the relevance and coherence of Freda's views.</w:t>
      </w:r>
    </w:p>
    <w:p>
      <w:pPr>
        <w:pStyle w:val="BodyText"/>
      </w:pPr>
    </w:p>
    <w:p>
      <w:pPr>
        <w:pStyle w:val="BodyText"/>
        <w:spacing w:before="134"/>
      </w:pPr>
    </w:p>
    <w:p>
      <w:pPr>
        <w:pStyle w:val="BodyText"/>
        <w:spacing w:line="285" w:lineRule="auto"/>
        <w:ind w:left="336" w:right="610"/>
      </w:pPr>
      <w:r>
        <w:rPr>
          <w:color w:val="231F20"/>
          <w:spacing w:val="-2"/>
          <w:w w:val="105"/>
        </w:rPr>
        <w:t>The ISM attracted a melange of radical elements from Italy's post−war society, primarily fascists, their</w:t>
      </w:r>
      <w:r>
        <w:rPr>
          <w:color w:val="231F20"/>
          <w:spacing w:val="40"/>
          <w:w w:val="105"/>
        </w:rPr>
        <w:t> </w:t>
      </w:r>
      <w:r>
        <w:rPr>
          <w:color w:val="231F20"/>
          <w:w w:val="105"/>
        </w:rPr>
        <w:t>sympathizers,</w:t>
      </w:r>
      <w:r>
        <w:rPr>
          <w:color w:val="231F20"/>
          <w:spacing w:val="-4"/>
          <w:w w:val="105"/>
        </w:rPr>
        <w:t> </w:t>
      </w:r>
      <w:r>
        <w:rPr>
          <w:color w:val="231F20"/>
          <w:w w:val="105"/>
        </w:rPr>
        <w:t>and</w:t>
      </w:r>
      <w:r>
        <w:rPr>
          <w:color w:val="231F20"/>
          <w:spacing w:val="-3"/>
          <w:w w:val="105"/>
        </w:rPr>
        <w:t> </w:t>
      </w:r>
      <w:r>
        <w:rPr>
          <w:color w:val="231F20"/>
          <w:w w:val="105"/>
        </w:rPr>
        <w:t>certain</w:t>
      </w:r>
      <w:r>
        <w:rPr>
          <w:color w:val="231F20"/>
          <w:spacing w:val="-3"/>
          <w:w w:val="105"/>
        </w:rPr>
        <w:t> </w:t>
      </w:r>
      <w:r>
        <w:rPr>
          <w:color w:val="231F20"/>
          <w:w w:val="105"/>
        </w:rPr>
        <w:t>conservative</w:t>
      </w:r>
      <w:r>
        <w:rPr>
          <w:color w:val="231F20"/>
          <w:spacing w:val="-2"/>
          <w:w w:val="105"/>
        </w:rPr>
        <w:t> </w:t>
      </w:r>
      <w:r>
        <w:rPr>
          <w:color w:val="231F20"/>
          <w:w w:val="105"/>
        </w:rPr>
        <w:t>factions,</w:t>
      </w:r>
      <w:r>
        <w:rPr>
          <w:color w:val="231F20"/>
          <w:spacing w:val="-1"/>
          <w:w w:val="105"/>
        </w:rPr>
        <w:t> </w:t>
      </w:r>
      <w:r>
        <w:rPr>
          <w:color w:val="231F20"/>
          <w:w w:val="105"/>
        </w:rPr>
        <w:t>united</w:t>
      </w:r>
      <w:r>
        <w:rPr>
          <w:color w:val="231F20"/>
          <w:spacing w:val="-3"/>
          <w:w w:val="105"/>
        </w:rPr>
        <w:t> </w:t>
      </w:r>
      <w:r>
        <w:rPr>
          <w:color w:val="231F20"/>
          <w:w w:val="105"/>
        </w:rPr>
        <w:t>by</w:t>
      </w:r>
      <w:r>
        <w:rPr>
          <w:color w:val="231F20"/>
          <w:spacing w:val="-2"/>
          <w:w w:val="105"/>
        </w:rPr>
        <w:t> </w:t>
      </w:r>
      <w:r>
        <w:rPr>
          <w:color w:val="231F20"/>
          <w:w w:val="105"/>
        </w:rPr>
        <w:t>a</w:t>
      </w:r>
      <w:r>
        <w:rPr>
          <w:color w:val="231F20"/>
          <w:spacing w:val="-3"/>
          <w:w w:val="105"/>
        </w:rPr>
        <w:t> </w:t>
      </w:r>
      <w:r>
        <w:rPr>
          <w:color w:val="231F20"/>
          <w:w w:val="105"/>
        </w:rPr>
        <w:t>common</w:t>
      </w:r>
      <w:r>
        <w:rPr>
          <w:color w:val="231F20"/>
          <w:spacing w:val="-3"/>
          <w:w w:val="105"/>
        </w:rPr>
        <w:t> </w:t>
      </w:r>
      <w:r>
        <w:rPr>
          <w:color w:val="231F20"/>
          <w:w w:val="105"/>
        </w:rPr>
        <w:t>apprehension</w:t>
      </w:r>
      <w:r>
        <w:rPr>
          <w:color w:val="231F20"/>
          <w:spacing w:val="-3"/>
          <w:w w:val="105"/>
        </w:rPr>
        <w:t> </w:t>
      </w:r>
      <w:r>
        <w:rPr>
          <w:color w:val="231F20"/>
          <w:w w:val="105"/>
        </w:rPr>
        <w:t>of a</w:t>
      </w:r>
      <w:r>
        <w:rPr>
          <w:color w:val="231F20"/>
          <w:spacing w:val="-3"/>
          <w:w w:val="105"/>
        </w:rPr>
        <w:t> </w:t>
      </w:r>
      <w:r>
        <w:rPr>
          <w:color w:val="231F20"/>
          <w:w w:val="105"/>
        </w:rPr>
        <w:t>communist</w:t>
      </w:r>
      <w:r>
        <w:rPr>
          <w:color w:val="231F20"/>
          <w:spacing w:val="40"/>
          <w:w w:val="105"/>
        </w:rPr>
        <w:t> </w:t>
      </w:r>
      <w:r>
        <w:rPr>
          <w:color w:val="231F20"/>
          <w:w w:val="105"/>
        </w:rPr>
        <w:t>takeover</w:t>
      </w:r>
      <w:r>
        <w:rPr>
          <w:color w:val="231F20"/>
          <w:spacing w:val="-4"/>
          <w:w w:val="105"/>
        </w:rPr>
        <w:t> </w:t>
      </w:r>
      <w:r>
        <w:rPr>
          <w:color w:val="231F20"/>
          <w:w w:val="105"/>
        </w:rPr>
        <w:t>in</w:t>
      </w:r>
      <w:r>
        <w:rPr>
          <w:color w:val="231F20"/>
          <w:spacing w:val="-4"/>
          <w:w w:val="105"/>
        </w:rPr>
        <w:t> </w:t>
      </w:r>
      <w:r>
        <w:rPr>
          <w:color w:val="231F20"/>
          <w:w w:val="105"/>
        </w:rPr>
        <w:t>the</w:t>
      </w:r>
      <w:r>
        <w:rPr>
          <w:color w:val="231F20"/>
          <w:spacing w:val="-3"/>
          <w:w w:val="105"/>
        </w:rPr>
        <w:t> </w:t>
      </w:r>
      <w:r>
        <w:rPr>
          <w:color w:val="231F20"/>
          <w:w w:val="105"/>
        </w:rPr>
        <w:t>wake</w:t>
      </w:r>
      <w:r>
        <w:rPr>
          <w:color w:val="231F20"/>
          <w:spacing w:val="-3"/>
          <w:w w:val="105"/>
        </w:rPr>
        <w:t> </w:t>
      </w:r>
      <w:r>
        <w:rPr>
          <w:color w:val="231F20"/>
          <w:w w:val="105"/>
        </w:rPr>
        <w:t>of</w:t>
      </w:r>
      <w:r>
        <w:rPr>
          <w:color w:val="231F20"/>
          <w:spacing w:val="-4"/>
          <w:w w:val="105"/>
        </w:rPr>
        <w:t> </w:t>
      </w:r>
      <w:r>
        <w:rPr>
          <w:color w:val="231F20"/>
          <w:w w:val="105"/>
        </w:rPr>
        <w:t>the</w:t>
      </w:r>
      <w:r>
        <w:rPr>
          <w:color w:val="231F20"/>
          <w:spacing w:val="-3"/>
          <w:w w:val="105"/>
        </w:rPr>
        <w:t> </w:t>
      </w:r>
      <w:r>
        <w:rPr>
          <w:color w:val="231F20"/>
          <w:w w:val="105"/>
        </w:rPr>
        <w:t>new</w:t>
      </w:r>
      <w:r>
        <w:rPr>
          <w:color w:val="231F20"/>
          <w:spacing w:val="-4"/>
          <w:w w:val="105"/>
        </w:rPr>
        <w:t> </w:t>
      </w:r>
      <w:r>
        <w:rPr>
          <w:color w:val="231F20"/>
          <w:w w:val="105"/>
        </w:rPr>
        <w:t>government's</w:t>
      </w:r>
      <w:r>
        <w:rPr>
          <w:color w:val="231F20"/>
          <w:spacing w:val="-4"/>
          <w:w w:val="105"/>
        </w:rPr>
        <w:t> </w:t>
      </w:r>
      <w:r>
        <w:rPr>
          <w:color w:val="231F20"/>
          <w:w w:val="105"/>
        </w:rPr>
        <w:t>establishment.</w:t>
      </w:r>
      <w:r>
        <w:rPr>
          <w:color w:val="231F20"/>
          <w:spacing w:val="-3"/>
          <w:w w:val="105"/>
        </w:rPr>
        <w:t> </w:t>
      </w:r>
      <w:r>
        <w:rPr>
          <w:color w:val="231F20"/>
          <w:w w:val="105"/>
        </w:rPr>
        <w:t>This</w:t>
      </w:r>
      <w:r>
        <w:rPr>
          <w:color w:val="231F20"/>
          <w:spacing w:val="-4"/>
          <w:w w:val="105"/>
        </w:rPr>
        <w:t> </w:t>
      </w:r>
      <w:r>
        <w:rPr>
          <w:color w:val="231F20"/>
          <w:w w:val="105"/>
        </w:rPr>
        <w:t>fear</w:t>
      </w:r>
      <w:r>
        <w:rPr>
          <w:color w:val="231F20"/>
          <w:spacing w:val="-4"/>
          <w:w w:val="105"/>
        </w:rPr>
        <w:t> </w:t>
      </w:r>
      <w:r>
        <w:rPr>
          <w:color w:val="231F20"/>
          <w:w w:val="105"/>
        </w:rPr>
        <w:t>led</w:t>
      </w:r>
      <w:r>
        <w:rPr>
          <w:color w:val="231F20"/>
          <w:spacing w:val="-4"/>
          <w:w w:val="105"/>
        </w:rPr>
        <w:t> </w:t>
      </w:r>
      <w:r>
        <w:rPr>
          <w:color w:val="231F20"/>
          <w:w w:val="105"/>
        </w:rPr>
        <w:t>to</w:t>
      </w:r>
      <w:r>
        <w:rPr>
          <w:color w:val="231F20"/>
          <w:spacing w:val="-4"/>
          <w:w w:val="105"/>
        </w:rPr>
        <w:t> </w:t>
      </w:r>
      <w:r>
        <w:rPr>
          <w:color w:val="231F20"/>
          <w:w w:val="105"/>
        </w:rPr>
        <w:t>financial</w:t>
      </w:r>
      <w:r>
        <w:rPr>
          <w:color w:val="231F20"/>
          <w:spacing w:val="-3"/>
          <w:w w:val="105"/>
        </w:rPr>
        <w:t> </w:t>
      </w:r>
      <w:r>
        <w:rPr>
          <w:color w:val="231F20"/>
          <w:w w:val="105"/>
        </w:rPr>
        <w:t>backing</w:t>
      </w:r>
      <w:r>
        <w:rPr>
          <w:color w:val="231F20"/>
          <w:spacing w:val="-3"/>
          <w:w w:val="105"/>
        </w:rPr>
        <w:t> </w:t>
      </w:r>
      <w:r>
        <w:rPr>
          <w:color w:val="231F20"/>
          <w:w w:val="105"/>
        </w:rPr>
        <w:t>from</w:t>
      </w:r>
      <w:r>
        <w:rPr>
          <w:color w:val="231F20"/>
          <w:spacing w:val="40"/>
          <w:w w:val="105"/>
        </w:rPr>
        <w:t> </w:t>
      </w:r>
      <w:r>
        <w:rPr>
          <w:color w:val="231F20"/>
          <w:w w:val="105"/>
        </w:rPr>
        <w:t>affluent</w:t>
      </w:r>
      <w:r>
        <w:rPr>
          <w:color w:val="231F20"/>
          <w:spacing w:val="-9"/>
          <w:w w:val="105"/>
        </w:rPr>
        <w:t> </w:t>
      </w:r>
      <w:r>
        <w:rPr>
          <w:color w:val="231F20"/>
          <w:w w:val="105"/>
        </w:rPr>
        <w:t>landowners,</w:t>
      </w:r>
      <w:r>
        <w:rPr>
          <w:color w:val="231F20"/>
          <w:spacing w:val="-9"/>
          <w:w w:val="105"/>
        </w:rPr>
        <w:t> </w:t>
      </w:r>
      <w:r>
        <w:rPr>
          <w:color w:val="231F20"/>
          <w:w w:val="105"/>
        </w:rPr>
        <w:t>the</w:t>
      </w:r>
      <w:r>
        <w:rPr>
          <w:color w:val="231F20"/>
          <w:spacing w:val="-9"/>
          <w:w w:val="105"/>
        </w:rPr>
        <w:t> </w:t>
      </w:r>
      <w:r>
        <w:rPr>
          <w:color w:val="231F20"/>
          <w:w w:val="105"/>
        </w:rPr>
        <w:t>bourgeoisie,</w:t>
      </w:r>
      <w:r>
        <w:rPr>
          <w:color w:val="231F20"/>
          <w:spacing w:val="-9"/>
          <w:w w:val="105"/>
        </w:rPr>
        <w:t> </w:t>
      </w:r>
      <w:r>
        <w:rPr>
          <w:color w:val="231F20"/>
          <w:w w:val="105"/>
        </w:rPr>
        <w:t>and</w:t>
      </w:r>
      <w:r>
        <w:rPr>
          <w:color w:val="231F20"/>
          <w:spacing w:val="-9"/>
          <w:w w:val="105"/>
        </w:rPr>
        <w:t> </w:t>
      </w:r>
      <w:r>
        <w:rPr>
          <w:color w:val="231F20"/>
          <w:w w:val="105"/>
        </w:rPr>
        <w:t>even</w:t>
      </w:r>
      <w:r>
        <w:rPr>
          <w:color w:val="231F20"/>
          <w:spacing w:val="-9"/>
          <w:w w:val="105"/>
        </w:rPr>
        <w:t> </w:t>
      </w:r>
      <w:r>
        <w:rPr>
          <w:color w:val="231F20"/>
          <w:w w:val="105"/>
        </w:rPr>
        <w:t>the</w:t>
      </w:r>
      <w:r>
        <w:rPr>
          <w:color w:val="231F20"/>
          <w:spacing w:val="-9"/>
          <w:w w:val="105"/>
        </w:rPr>
        <w:t> </w:t>
      </w:r>
      <w:r>
        <w:rPr>
          <w:color w:val="231F20"/>
          <w:w w:val="105"/>
        </w:rPr>
        <w:t>United</w:t>
      </w:r>
      <w:r>
        <w:rPr>
          <w:color w:val="231F20"/>
          <w:spacing w:val="-9"/>
          <w:w w:val="105"/>
        </w:rPr>
        <w:t> </w:t>
      </w:r>
      <w:r>
        <w:rPr>
          <w:color w:val="231F20"/>
          <w:w w:val="105"/>
        </w:rPr>
        <w:t>States.</w:t>
      </w:r>
      <w:r>
        <w:rPr>
          <w:color w:val="231F20"/>
          <w:spacing w:val="-9"/>
          <w:w w:val="105"/>
        </w:rPr>
        <w:t> </w:t>
      </w:r>
      <w:r>
        <w:rPr>
          <w:color w:val="231F20"/>
          <w:w w:val="105"/>
        </w:rPr>
        <w:t>Nonetheless,</w:t>
      </w:r>
      <w:r>
        <w:rPr>
          <w:color w:val="231F20"/>
          <w:spacing w:val="-9"/>
          <w:w w:val="105"/>
        </w:rPr>
        <w:t> </w:t>
      </w:r>
      <w:r>
        <w:rPr>
          <w:color w:val="231F20"/>
          <w:w w:val="105"/>
        </w:rPr>
        <w:t>the</w:t>
      </w:r>
      <w:r>
        <w:rPr>
          <w:color w:val="231F20"/>
          <w:spacing w:val="-8"/>
          <w:w w:val="105"/>
        </w:rPr>
        <w:t> </w:t>
      </w:r>
      <w:r>
        <w:rPr>
          <w:color w:val="231F20"/>
          <w:w w:val="105"/>
        </w:rPr>
        <w:t>Fascists'</w:t>
      </w:r>
      <w:r>
        <w:rPr>
          <w:color w:val="231F20"/>
          <w:spacing w:val="-9"/>
          <w:w w:val="105"/>
        </w:rPr>
        <w:t> </w:t>
      </w:r>
      <w:r>
        <w:rPr>
          <w:color w:val="231F20"/>
          <w:w w:val="105"/>
        </w:rPr>
        <w:t>inherent</w:t>
      </w:r>
    </w:p>
    <w:p>
      <w:pPr>
        <w:pStyle w:val="BodyText"/>
        <w:spacing w:line="285" w:lineRule="auto" w:before="3"/>
        <w:ind w:left="336" w:right="458"/>
      </w:pPr>
      <w:r>
        <w:rPr>
          <w:color w:val="231F20"/>
          <w:w w:val="105"/>
        </w:rPr>
        <w:t>disdain</w:t>
      </w:r>
      <w:r>
        <w:rPr>
          <w:color w:val="231F20"/>
          <w:spacing w:val="-9"/>
          <w:w w:val="105"/>
        </w:rPr>
        <w:t> </w:t>
      </w:r>
      <w:r>
        <w:rPr>
          <w:color w:val="231F20"/>
          <w:w w:val="105"/>
        </w:rPr>
        <w:t>for</w:t>
      </w:r>
      <w:r>
        <w:rPr>
          <w:color w:val="231F20"/>
          <w:spacing w:val="-9"/>
          <w:w w:val="105"/>
        </w:rPr>
        <w:t> </w:t>
      </w:r>
      <w:r>
        <w:rPr>
          <w:color w:val="231F20"/>
          <w:w w:val="105"/>
        </w:rPr>
        <w:t>the</w:t>
      </w:r>
      <w:r>
        <w:rPr>
          <w:color w:val="231F20"/>
          <w:spacing w:val="-9"/>
          <w:w w:val="105"/>
        </w:rPr>
        <w:t> </w:t>
      </w:r>
      <w:r>
        <w:rPr>
          <w:color w:val="231F20"/>
          <w:w w:val="105"/>
        </w:rPr>
        <w:t>liberal</w:t>
      </w:r>
      <w:r>
        <w:rPr>
          <w:color w:val="231F20"/>
          <w:spacing w:val="-9"/>
          <w:w w:val="105"/>
        </w:rPr>
        <w:t> </w:t>
      </w:r>
      <w:r>
        <w:rPr>
          <w:color w:val="231F20"/>
          <w:w w:val="105"/>
        </w:rPr>
        <w:t>democratic</w:t>
      </w:r>
      <w:r>
        <w:rPr>
          <w:color w:val="231F20"/>
          <w:spacing w:val="-9"/>
          <w:w w:val="105"/>
        </w:rPr>
        <w:t> </w:t>
      </w:r>
      <w:r>
        <w:rPr>
          <w:color w:val="231F20"/>
          <w:w w:val="105"/>
        </w:rPr>
        <w:t>framework</w:t>
      </w:r>
      <w:r>
        <w:rPr>
          <w:color w:val="231F20"/>
          <w:spacing w:val="-9"/>
          <w:w w:val="105"/>
        </w:rPr>
        <w:t> </w:t>
      </w:r>
      <w:r>
        <w:rPr>
          <w:color w:val="231F20"/>
          <w:w w:val="105"/>
        </w:rPr>
        <w:t>resulted</w:t>
      </w:r>
      <w:r>
        <w:rPr>
          <w:color w:val="231F20"/>
          <w:spacing w:val="-9"/>
          <w:w w:val="105"/>
        </w:rPr>
        <w:t> </w:t>
      </w:r>
      <w:r>
        <w:rPr>
          <w:color w:val="231F20"/>
          <w:w w:val="105"/>
        </w:rPr>
        <w:t>in</w:t>
      </w:r>
      <w:r>
        <w:rPr>
          <w:color w:val="231F20"/>
          <w:spacing w:val="-9"/>
          <w:w w:val="105"/>
        </w:rPr>
        <w:t> </w:t>
      </w:r>
      <w:r>
        <w:rPr>
          <w:color w:val="231F20"/>
          <w:w w:val="105"/>
        </w:rPr>
        <w:t>their</w:t>
      </w:r>
      <w:r>
        <w:rPr>
          <w:color w:val="231F20"/>
          <w:spacing w:val="-9"/>
          <w:w w:val="105"/>
        </w:rPr>
        <w:t> </w:t>
      </w:r>
      <w:r>
        <w:rPr>
          <w:color w:val="231F20"/>
          <w:w w:val="105"/>
        </w:rPr>
        <w:t>marginalization</w:t>
      </w:r>
      <w:r>
        <w:rPr>
          <w:color w:val="231F20"/>
          <w:spacing w:val="-9"/>
          <w:w w:val="105"/>
        </w:rPr>
        <w:t> </w:t>
      </w:r>
      <w:r>
        <w:rPr>
          <w:color w:val="231F20"/>
          <w:w w:val="105"/>
        </w:rPr>
        <w:t>from</w:t>
      </w:r>
      <w:r>
        <w:rPr>
          <w:color w:val="231F20"/>
          <w:spacing w:val="-8"/>
          <w:w w:val="105"/>
        </w:rPr>
        <w:t> </w:t>
      </w:r>
      <w:r>
        <w:rPr>
          <w:color w:val="231F20"/>
          <w:w w:val="105"/>
        </w:rPr>
        <w:t>significant</w:t>
      </w:r>
      <w:r>
        <w:rPr>
          <w:color w:val="231F20"/>
          <w:spacing w:val="-9"/>
          <w:w w:val="105"/>
        </w:rPr>
        <w:t> </w:t>
      </w:r>
      <w:r>
        <w:rPr>
          <w:color w:val="231F20"/>
          <w:w w:val="105"/>
        </w:rPr>
        <w:t>segments</w:t>
      </w:r>
      <w:r>
        <w:rPr>
          <w:color w:val="231F20"/>
          <w:spacing w:val="40"/>
          <w:w w:val="105"/>
        </w:rPr>
        <w:t> </w:t>
      </w:r>
      <w:r>
        <w:rPr>
          <w:color w:val="231F20"/>
          <w:w w:val="105"/>
        </w:rPr>
        <w:t>of</w:t>
      </w:r>
      <w:r>
        <w:rPr>
          <w:color w:val="231F20"/>
          <w:spacing w:val="-1"/>
          <w:w w:val="105"/>
        </w:rPr>
        <w:t> </w:t>
      </w:r>
      <w:r>
        <w:rPr>
          <w:color w:val="231F20"/>
          <w:w w:val="105"/>
        </w:rPr>
        <w:t>Italian</w:t>
      </w:r>
      <w:r>
        <w:rPr>
          <w:color w:val="231F20"/>
          <w:spacing w:val="-1"/>
          <w:w w:val="105"/>
        </w:rPr>
        <w:t> </w:t>
      </w:r>
      <w:r>
        <w:rPr>
          <w:color w:val="231F20"/>
          <w:w w:val="105"/>
        </w:rPr>
        <w:t>political life,</w:t>
      </w:r>
      <w:r>
        <w:rPr>
          <w:color w:val="231F20"/>
          <w:spacing w:val="-2"/>
          <w:w w:val="105"/>
        </w:rPr>
        <w:t> </w:t>
      </w:r>
      <w:r>
        <w:rPr>
          <w:color w:val="231F20"/>
          <w:w w:val="105"/>
        </w:rPr>
        <w:t>a fate they shared</w:t>
      </w:r>
      <w:r>
        <w:rPr>
          <w:color w:val="231F20"/>
          <w:spacing w:val="-1"/>
          <w:w w:val="105"/>
        </w:rPr>
        <w:t> </w:t>
      </w:r>
      <w:r>
        <w:rPr>
          <w:color w:val="231F20"/>
          <w:w w:val="105"/>
        </w:rPr>
        <w:t>with</w:t>
      </w:r>
      <w:r>
        <w:rPr>
          <w:color w:val="231F20"/>
          <w:spacing w:val="-2"/>
          <w:w w:val="105"/>
        </w:rPr>
        <w:t> </w:t>
      </w:r>
      <w:r>
        <w:rPr>
          <w:color w:val="231F20"/>
          <w:w w:val="105"/>
        </w:rPr>
        <w:t>communist</w:t>
      </w:r>
      <w:r>
        <w:rPr>
          <w:color w:val="231F20"/>
          <w:spacing w:val="-2"/>
          <w:w w:val="105"/>
        </w:rPr>
        <w:t> </w:t>
      </w:r>
      <w:r>
        <w:rPr>
          <w:color w:val="231F20"/>
          <w:w w:val="105"/>
        </w:rPr>
        <w:t>groups. Despite experiencing moments</w:t>
      </w:r>
      <w:r>
        <w:rPr>
          <w:color w:val="231F20"/>
          <w:spacing w:val="-1"/>
          <w:w w:val="105"/>
        </w:rPr>
        <w:t> </w:t>
      </w:r>
      <w:r>
        <w:rPr>
          <w:color w:val="231F20"/>
          <w:w w:val="105"/>
        </w:rPr>
        <w:t>of</w:t>
      </w:r>
      <w:r>
        <w:rPr>
          <w:color w:val="231F20"/>
          <w:spacing w:val="40"/>
          <w:w w:val="105"/>
        </w:rPr>
        <w:t> </w:t>
      </w:r>
      <w:r>
        <w:rPr>
          <w:color w:val="231F20"/>
          <w:w w:val="105"/>
        </w:rPr>
        <w:t>popularity,</w:t>
      </w:r>
      <w:r>
        <w:rPr>
          <w:color w:val="231F20"/>
          <w:spacing w:val="-7"/>
          <w:w w:val="105"/>
        </w:rPr>
        <w:t> </w:t>
      </w:r>
      <w:r>
        <w:rPr>
          <w:color w:val="231F20"/>
          <w:w w:val="105"/>
        </w:rPr>
        <w:t>post−war</w:t>
      </w:r>
      <w:r>
        <w:rPr>
          <w:color w:val="231F20"/>
          <w:spacing w:val="-5"/>
          <w:w w:val="105"/>
        </w:rPr>
        <w:t> </w:t>
      </w:r>
      <w:r>
        <w:rPr>
          <w:color w:val="231F20"/>
          <w:w w:val="105"/>
        </w:rPr>
        <w:t>neo−fascist</w:t>
      </w:r>
      <w:r>
        <w:rPr>
          <w:color w:val="231F20"/>
          <w:spacing w:val="-7"/>
          <w:w w:val="105"/>
        </w:rPr>
        <w:t> </w:t>
      </w:r>
      <w:r>
        <w:rPr>
          <w:color w:val="231F20"/>
          <w:w w:val="105"/>
        </w:rPr>
        <w:t>entities</w:t>
      </w:r>
      <w:r>
        <w:rPr>
          <w:color w:val="231F20"/>
          <w:spacing w:val="-5"/>
          <w:w w:val="105"/>
        </w:rPr>
        <w:t> </w:t>
      </w:r>
      <w:r>
        <w:rPr>
          <w:color w:val="231F20"/>
          <w:w w:val="105"/>
        </w:rPr>
        <w:t>were</w:t>
      </w:r>
      <w:r>
        <w:rPr>
          <w:color w:val="231F20"/>
          <w:spacing w:val="-5"/>
          <w:w w:val="105"/>
        </w:rPr>
        <w:t> </w:t>
      </w:r>
      <w:r>
        <w:rPr>
          <w:color w:val="231F20"/>
          <w:w w:val="105"/>
        </w:rPr>
        <w:t>constantly</w:t>
      </w:r>
      <w:r>
        <w:rPr>
          <w:color w:val="231F20"/>
          <w:spacing w:val="-5"/>
          <w:w w:val="105"/>
        </w:rPr>
        <w:t> </w:t>
      </w:r>
      <w:r>
        <w:rPr>
          <w:color w:val="231F20"/>
          <w:w w:val="105"/>
        </w:rPr>
        <w:t>beleaguered</w:t>
      </w:r>
      <w:r>
        <w:rPr>
          <w:color w:val="231F20"/>
          <w:spacing w:val="-6"/>
          <w:w w:val="105"/>
        </w:rPr>
        <w:t> </w:t>
      </w:r>
      <w:r>
        <w:rPr>
          <w:color w:val="231F20"/>
          <w:w w:val="105"/>
        </w:rPr>
        <w:t>by</w:t>
      </w:r>
      <w:r>
        <w:rPr>
          <w:color w:val="231F20"/>
          <w:spacing w:val="-6"/>
          <w:w w:val="105"/>
        </w:rPr>
        <w:t> </w:t>
      </w:r>
      <w:r>
        <w:rPr>
          <w:color w:val="231F20"/>
          <w:w w:val="105"/>
        </w:rPr>
        <w:t>internal</w:t>
      </w:r>
      <w:r>
        <w:rPr>
          <w:color w:val="231F20"/>
          <w:spacing w:val="-5"/>
          <w:w w:val="105"/>
        </w:rPr>
        <w:t> </w:t>
      </w:r>
      <w:r>
        <w:rPr>
          <w:color w:val="231F20"/>
          <w:w w:val="105"/>
        </w:rPr>
        <w:t>strife.</w:t>
      </w:r>
      <w:r>
        <w:rPr>
          <w:color w:val="231F20"/>
          <w:spacing w:val="-5"/>
          <w:w w:val="105"/>
        </w:rPr>
        <w:t> </w:t>
      </w:r>
      <w:r>
        <w:rPr>
          <w:color w:val="231F20"/>
          <w:w w:val="105"/>
        </w:rPr>
        <w:t>Radical</w:t>
      </w:r>
      <w:r>
        <w:rPr>
          <w:color w:val="231F20"/>
          <w:spacing w:val="40"/>
          <w:w w:val="105"/>
        </w:rPr>
        <w:t> </w:t>
      </w:r>
      <w:r>
        <w:rPr>
          <w:color w:val="231F20"/>
          <w:w w:val="105"/>
        </w:rPr>
        <w:t>segments within these groups aimed to</w:t>
      </w:r>
      <w:r>
        <w:rPr>
          <w:color w:val="231F20"/>
          <w:spacing w:val="-2"/>
          <w:w w:val="105"/>
        </w:rPr>
        <w:t> </w:t>
      </w:r>
      <w:r>
        <w:rPr>
          <w:color w:val="231F20"/>
          <w:w w:val="105"/>
        </w:rPr>
        <w:t>overturn the Italian social order in favor of a revolutionary</w:t>
      </w:r>
    </w:p>
    <w:p>
      <w:pPr>
        <w:pStyle w:val="BodyText"/>
        <w:spacing w:line="285" w:lineRule="auto"/>
        <w:ind w:left="336" w:right="446"/>
      </w:pPr>
      <w:r>
        <w:rPr>
          <w:color w:val="231F20"/>
          <w:w w:val="105"/>
        </w:rPr>
        <w:t>Fascist</w:t>
      </w:r>
      <w:r>
        <w:rPr>
          <w:color w:val="231F20"/>
          <w:spacing w:val="-3"/>
          <w:w w:val="105"/>
        </w:rPr>
        <w:t> </w:t>
      </w:r>
      <w:r>
        <w:rPr>
          <w:color w:val="231F20"/>
          <w:w w:val="105"/>
        </w:rPr>
        <w:t>society.</w:t>
      </w:r>
      <w:r>
        <w:rPr>
          <w:color w:val="231F20"/>
          <w:spacing w:val="-1"/>
          <w:w w:val="105"/>
        </w:rPr>
        <w:t> </w:t>
      </w:r>
      <w:r>
        <w:rPr>
          <w:color w:val="231F20"/>
          <w:w w:val="105"/>
        </w:rPr>
        <w:t>In</w:t>
      </w:r>
      <w:r>
        <w:rPr>
          <w:color w:val="231F20"/>
          <w:spacing w:val="-2"/>
          <w:w w:val="105"/>
        </w:rPr>
        <w:t> </w:t>
      </w:r>
      <w:r>
        <w:rPr>
          <w:color w:val="231F20"/>
          <w:w w:val="105"/>
        </w:rPr>
        <w:t>contrast, the</w:t>
      </w:r>
      <w:r>
        <w:rPr>
          <w:color w:val="231F20"/>
          <w:spacing w:val="-1"/>
          <w:w w:val="105"/>
        </w:rPr>
        <w:t> </w:t>
      </w:r>
      <w:r>
        <w:rPr>
          <w:color w:val="231F20"/>
          <w:w w:val="105"/>
        </w:rPr>
        <w:t>more</w:t>
      </w:r>
      <w:r>
        <w:rPr>
          <w:color w:val="231F20"/>
          <w:spacing w:val="-1"/>
          <w:w w:val="105"/>
        </w:rPr>
        <w:t> </w:t>
      </w:r>
      <w:r>
        <w:rPr>
          <w:color w:val="231F20"/>
          <w:w w:val="105"/>
        </w:rPr>
        <w:t>moderate</w:t>
      </w:r>
      <w:r>
        <w:rPr>
          <w:color w:val="231F20"/>
          <w:spacing w:val="-1"/>
          <w:w w:val="105"/>
        </w:rPr>
        <w:t> </w:t>
      </w:r>
      <w:r>
        <w:rPr>
          <w:color w:val="231F20"/>
          <w:w w:val="105"/>
        </w:rPr>
        <w:t>elements</w:t>
      </w:r>
      <w:r>
        <w:rPr>
          <w:color w:val="231F20"/>
          <w:spacing w:val="-1"/>
          <w:w w:val="105"/>
        </w:rPr>
        <w:t> </w:t>
      </w:r>
      <w:r>
        <w:rPr>
          <w:color w:val="231F20"/>
          <w:w w:val="105"/>
        </w:rPr>
        <w:t>within</w:t>
      </w:r>
      <w:r>
        <w:rPr>
          <w:color w:val="231F20"/>
          <w:spacing w:val="-1"/>
          <w:w w:val="105"/>
        </w:rPr>
        <w:t> </w:t>
      </w:r>
      <w:r>
        <w:rPr>
          <w:color w:val="231F20"/>
          <w:w w:val="105"/>
        </w:rPr>
        <w:t>the</w:t>
      </w:r>
      <w:r>
        <w:rPr>
          <w:color w:val="231F20"/>
          <w:spacing w:val="-1"/>
          <w:w w:val="105"/>
        </w:rPr>
        <w:t> </w:t>
      </w:r>
      <w:r>
        <w:rPr>
          <w:color w:val="231F20"/>
          <w:w w:val="105"/>
        </w:rPr>
        <w:t>ISM</w:t>
      </w:r>
      <w:r>
        <w:rPr>
          <w:color w:val="231F20"/>
          <w:spacing w:val="-3"/>
          <w:w w:val="105"/>
        </w:rPr>
        <w:t> </w:t>
      </w:r>
      <w:r>
        <w:rPr>
          <w:color w:val="231F20"/>
          <w:w w:val="105"/>
        </w:rPr>
        <w:t>leaned</w:t>
      </w:r>
      <w:r>
        <w:rPr>
          <w:color w:val="231F20"/>
          <w:spacing w:val="-2"/>
          <w:w w:val="105"/>
        </w:rPr>
        <w:t> </w:t>
      </w:r>
      <w:r>
        <w:rPr>
          <w:color w:val="231F20"/>
          <w:w w:val="105"/>
        </w:rPr>
        <w:t>towards</w:t>
      </w:r>
      <w:r>
        <w:rPr>
          <w:color w:val="231F20"/>
          <w:spacing w:val="-2"/>
          <w:w w:val="105"/>
        </w:rPr>
        <w:t> </w:t>
      </w:r>
      <w:r>
        <w:rPr>
          <w:color w:val="231F20"/>
          <w:w w:val="105"/>
        </w:rPr>
        <w:t>a pro−</w:t>
      </w:r>
      <w:r>
        <w:rPr>
          <w:color w:val="231F20"/>
          <w:spacing w:val="40"/>
          <w:w w:val="105"/>
        </w:rPr>
        <w:t> </w:t>
      </w:r>
      <w:r>
        <w:rPr>
          <w:color w:val="231F20"/>
          <w:w w:val="105"/>
        </w:rPr>
        <w:t>American,</w:t>
      </w:r>
      <w:r>
        <w:rPr>
          <w:color w:val="231F20"/>
          <w:spacing w:val="-4"/>
          <w:w w:val="105"/>
        </w:rPr>
        <w:t> </w:t>
      </w:r>
      <w:r>
        <w:rPr>
          <w:color w:val="231F20"/>
          <w:w w:val="105"/>
        </w:rPr>
        <w:t>pro−NATO</w:t>
      </w:r>
      <w:r>
        <w:rPr>
          <w:color w:val="231F20"/>
          <w:spacing w:val="-4"/>
          <w:w w:val="105"/>
        </w:rPr>
        <w:t> </w:t>
      </w:r>
      <w:r>
        <w:rPr>
          <w:color w:val="231F20"/>
          <w:w w:val="105"/>
        </w:rPr>
        <w:t>orientation,</w:t>
      </w:r>
      <w:r>
        <w:rPr>
          <w:color w:val="231F20"/>
          <w:spacing w:val="-1"/>
          <w:w w:val="105"/>
        </w:rPr>
        <w:t> </w:t>
      </w:r>
      <w:r>
        <w:rPr>
          <w:color w:val="231F20"/>
          <w:w w:val="105"/>
        </w:rPr>
        <w:t>even</w:t>
      </w:r>
      <w:r>
        <w:rPr>
          <w:color w:val="231F20"/>
          <w:spacing w:val="-3"/>
          <w:w w:val="105"/>
        </w:rPr>
        <w:t> </w:t>
      </w:r>
      <w:r>
        <w:rPr>
          <w:color w:val="231F20"/>
          <w:w w:val="105"/>
        </w:rPr>
        <w:t>contemplating</w:t>
      </w:r>
      <w:r>
        <w:rPr>
          <w:color w:val="231F20"/>
          <w:spacing w:val="-2"/>
          <w:w w:val="105"/>
        </w:rPr>
        <w:t> </w:t>
      </w:r>
      <w:r>
        <w:rPr>
          <w:color w:val="231F20"/>
          <w:w w:val="105"/>
        </w:rPr>
        <w:t>alliances with</w:t>
      </w:r>
      <w:r>
        <w:rPr>
          <w:color w:val="231F20"/>
          <w:spacing w:val="-3"/>
          <w:w w:val="105"/>
        </w:rPr>
        <w:t> </w:t>
      </w:r>
      <w:r>
        <w:rPr>
          <w:color w:val="231F20"/>
          <w:w w:val="105"/>
        </w:rPr>
        <w:t>monarchists</w:t>
      </w:r>
      <w:r>
        <w:rPr>
          <w:color w:val="231F20"/>
          <w:spacing w:val="-3"/>
          <w:w w:val="105"/>
        </w:rPr>
        <w:t> </w:t>
      </w:r>
      <w:r>
        <w:rPr>
          <w:color w:val="231F20"/>
          <w:w w:val="105"/>
        </w:rPr>
        <w:t>and</w:t>
      </w:r>
      <w:r>
        <w:rPr>
          <w:color w:val="231F20"/>
          <w:spacing w:val="-3"/>
          <w:w w:val="105"/>
        </w:rPr>
        <w:t> </w:t>
      </w:r>
      <w:r>
        <w:rPr>
          <w:color w:val="231F20"/>
          <w:w w:val="105"/>
        </w:rPr>
        <w:t>Christian</w:t>
      </w:r>
      <w:r>
        <w:rPr>
          <w:color w:val="231F20"/>
          <w:spacing w:val="40"/>
          <w:w w:val="105"/>
        </w:rPr>
        <w:t> </w:t>
      </w:r>
      <w:r>
        <w:rPr>
          <w:color w:val="231F20"/>
          <w:w w:val="105"/>
        </w:rPr>
        <w:t>Democrats.</w:t>
      </w:r>
      <w:r>
        <w:rPr>
          <w:color w:val="231F20"/>
          <w:spacing w:val="-9"/>
          <w:w w:val="105"/>
        </w:rPr>
        <w:t> </w:t>
      </w:r>
      <w:r>
        <w:rPr>
          <w:color w:val="231F20"/>
          <w:w w:val="105"/>
        </w:rPr>
        <w:t>This</w:t>
      </w:r>
      <w:r>
        <w:rPr>
          <w:color w:val="231F20"/>
          <w:spacing w:val="-9"/>
          <w:w w:val="105"/>
        </w:rPr>
        <w:t> </w:t>
      </w:r>
      <w:r>
        <w:rPr>
          <w:color w:val="231F20"/>
          <w:w w:val="105"/>
        </w:rPr>
        <w:t>ideological</w:t>
      </w:r>
      <w:r>
        <w:rPr>
          <w:color w:val="231F20"/>
          <w:spacing w:val="-9"/>
          <w:w w:val="105"/>
        </w:rPr>
        <w:t> </w:t>
      </w:r>
      <w:r>
        <w:rPr>
          <w:color w:val="231F20"/>
          <w:w w:val="105"/>
        </w:rPr>
        <w:t>rift</w:t>
      </w:r>
      <w:r>
        <w:rPr>
          <w:color w:val="231F20"/>
          <w:spacing w:val="-9"/>
          <w:w w:val="105"/>
        </w:rPr>
        <w:t> </w:t>
      </w:r>
      <w:r>
        <w:rPr>
          <w:color w:val="231F20"/>
          <w:w w:val="105"/>
        </w:rPr>
        <w:t>led</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8"/>
          <w:w w:val="105"/>
        </w:rPr>
        <w:t> </w:t>
      </w:r>
      <w:r>
        <w:rPr>
          <w:color w:val="231F20"/>
          <w:w w:val="105"/>
        </w:rPr>
        <w:t>ousting</w:t>
      </w:r>
      <w:r>
        <w:rPr>
          <w:color w:val="231F20"/>
          <w:spacing w:val="-8"/>
          <w:w w:val="105"/>
        </w:rPr>
        <w:t> </w:t>
      </w:r>
      <w:r>
        <w:rPr>
          <w:color w:val="231F20"/>
          <w:w w:val="105"/>
        </w:rPr>
        <w:t>of</w:t>
      </w:r>
      <w:r>
        <w:rPr>
          <w:color w:val="231F20"/>
          <w:spacing w:val="-9"/>
          <w:w w:val="105"/>
        </w:rPr>
        <w:t> </w:t>
      </w:r>
      <w:r>
        <w:rPr>
          <w:color w:val="231F20"/>
          <w:w w:val="105"/>
        </w:rPr>
        <w:t>Giorgio</w:t>
      </w:r>
      <w:r>
        <w:rPr>
          <w:color w:val="231F20"/>
          <w:spacing w:val="-5"/>
          <w:w w:val="105"/>
        </w:rPr>
        <w:t> </w:t>
      </w:r>
      <w:r>
        <w:rPr>
          <w:color w:val="231F20"/>
          <w:w w:val="105"/>
        </w:rPr>
        <w:t>Almirante,</w:t>
      </w:r>
      <w:r>
        <w:rPr>
          <w:color w:val="231F20"/>
          <w:spacing w:val="-9"/>
          <w:w w:val="105"/>
        </w:rPr>
        <w:t> </w:t>
      </w:r>
      <w:r>
        <w:rPr>
          <w:color w:val="231F20"/>
          <w:w w:val="105"/>
        </w:rPr>
        <w:t>the</w:t>
      </w:r>
      <w:r>
        <w:rPr>
          <w:color w:val="231F20"/>
          <w:spacing w:val="-9"/>
          <w:w w:val="105"/>
        </w:rPr>
        <w:t> </w:t>
      </w:r>
      <w:r>
        <w:rPr>
          <w:color w:val="231F20"/>
          <w:w w:val="105"/>
        </w:rPr>
        <w:t>original</w:t>
      </w:r>
      <w:r>
        <w:rPr>
          <w:color w:val="231F20"/>
          <w:spacing w:val="-8"/>
          <w:w w:val="105"/>
        </w:rPr>
        <w:t> </w:t>
      </w:r>
      <w:r>
        <w:rPr>
          <w:color w:val="231F20"/>
          <w:w w:val="105"/>
        </w:rPr>
        <w:t>party</w:t>
      </w:r>
      <w:r>
        <w:rPr>
          <w:color w:val="231F20"/>
          <w:spacing w:val="-9"/>
          <w:w w:val="105"/>
        </w:rPr>
        <w:t> </w:t>
      </w:r>
      <w:r>
        <w:rPr>
          <w:color w:val="231F20"/>
          <w:w w:val="105"/>
        </w:rPr>
        <w:t>leader,</w:t>
      </w:r>
      <w:r>
        <w:rPr>
          <w:color w:val="231F20"/>
          <w:spacing w:val="-9"/>
          <w:w w:val="105"/>
        </w:rPr>
        <w:t> </w:t>
      </w:r>
      <w:r>
        <w:rPr>
          <w:color w:val="231F20"/>
          <w:w w:val="105"/>
        </w:rPr>
        <w:t>due</w:t>
      </w:r>
      <w:r>
        <w:rPr>
          <w:color w:val="231F20"/>
          <w:spacing w:val="-8"/>
          <w:w w:val="105"/>
        </w:rPr>
        <w:t> </w:t>
      </w:r>
      <w:r>
        <w:rPr>
          <w:color w:val="231F20"/>
          <w:w w:val="105"/>
        </w:rPr>
        <w:t>to</w:t>
      </w:r>
      <w:r>
        <w:rPr>
          <w:color w:val="231F20"/>
          <w:spacing w:val="40"/>
          <w:w w:val="105"/>
        </w:rPr>
        <w:t> </w:t>
      </w:r>
      <w:r>
        <w:rPr>
          <w:color w:val="231F20"/>
          <w:w w:val="105"/>
        </w:rPr>
        <w:t>his staunch anti−NATO position, and his replacement with Arturo Michelini.</w:t>
      </w:r>
    </w:p>
    <w:p>
      <w:pPr>
        <w:spacing w:after="0" w:line="285"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Michelini</w:t>
      </w:r>
      <w:r>
        <w:rPr>
          <w:color w:val="231F20"/>
          <w:spacing w:val="-9"/>
          <w:w w:val="105"/>
        </w:rPr>
        <w:t> </w:t>
      </w:r>
      <w:r>
        <w:rPr>
          <w:color w:val="231F20"/>
          <w:w w:val="105"/>
        </w:rPr>
        <w:t>steered</w:t>
      </w:r>
      <w:r>
        <w:rPr>
          <w:color w:val="231F20"/>
          <w:spacing w:val="-9"/>
          <w:w w:val="105"/>
        </w:rPr>
        <w:t> </w:t>
      </w:r>
      <w:r>
        <w:rPr>
          <w:color w:val="231F20"/>
          <w:w w:val="105"/>
        </w:rPr>
        <w:t>the</w:t>
      </w:r>
      <w:r>
        <w:rPr>
          <w:color w:val="231F20"/>
          <w:spacing w:val="-9"/>
          <w:w w:val="105"/>
        </w:rPr>
        <w:t> </w:t>
      </w:r>
      <w:r>
        <w:rPr>
          <w:color w:val="231F20"/>
          <w:w w:val="105"/>
        </w:rPr>
        <w:t>ISM</w:t>
      </w:r>
      <w:r>
        <w:rPr>
          <w:color w:val="231F20"/>
          <w:spacing w:val="-9"/>
          <w:w w:val="105"/>
        </w:rPr>
        <w:t> </w:t>
      </w:r>
      <w:r>
        <w:rPr>
          <w:color w:val="231F20"/>
          <w:w w:val="105"/>
        </w:rPr>
        <w:t>towards</w:t>
      </w:r>
      <w:r>
        <w:rPr>
          <w:color w:val="231F20"/>
          <w:spacing w:val="-9"/>
          <w:w w:val="105"/>
        </w:rPr>
        <w:t> </w:t>
      </w:r>
      <w:r>
        <w:rPr>
          <w:color w:val="231F20"/>
          <w:w w:val="105"/>
        </w:rPr>
        <w:t>a</w:t>
      </w:r>
      <w:r>
        <w:rPr>
          <w:color w:val="231F20"/>
          <w:spacing w:val="-9"/>
          <w:w w:val="105"/>
        </w:rPr>
        <w:t> </w:t>
      </w:r>
      <w:r>
        <w:rPr>
          <w:color w:val="231F20"/>
          <w:w w:val="105"/>
        </w:rPr>
        <w:t>more</w:t>
      </w:r>
      <w:r>
        <w:rPr>
          <w:color w:val="231F20"/>
          <w:spacing w:val="-9"/>
          <w:w w:val="105"/>
        </w:rPr>
        <w:t> </w:t>
      </w:r>
      <w:r>
        <w:rPr>
          <w:color w:val="231F20"/>
          <w:w w:val="105"/>
        </w:rPr>
        <w:t>conservative</w:t>
      </w:r>
      <w:r>
        <w:rPr>
          <w:color w:val="231F20"/>
          <w:spacing w:val="-9"/>
          <w:w w:val="105"/>
        </w:rPr>
        <w:t> </w:t>
      </w:r>
      <w:r>
        <w:rPr>
          <w:color w:val="231F20"/>
          <w:w w:val="105"/>
        </w:rPr>
        <w:t>and</w:t>
      </w:r>
      <w:r>
        <w:rPr>
          <w:color w:val="231F20"/>
          <w:spacing w:val="-9"/>
          <w:w w:val="105"/>
        </w:rPr>
        <w:t> </w:t>
      </w:r>
      <w:r>
        <w:rPr>
          <w:color w:val="231F20"/>
          <w:w w:val="105"/>
        </w:rPr>
        <w:t>moderate</w:t>
      </w:r>
      <w:r>
        <w:rPr>
          <w:color w:val="231F20"/>
          <w:spacing w:val="-9"/>
          <w:w w:val="105"/>
        </w:rPr>
        <w:t> </w:t>
      </w:r>
      <w:r>
        <w:rPr>
          <w:color w:val="231F20"/>
          <w:w w:val="105"/>
        </w:rPr>
        <w:t>path,</w:t>
      </w:r>
      <w:r>
        <w:rPr>
          <w:color w:val="231F20"/>
          <w:spacing w:val="-8"/>
          <w:w w:val="105"/>
        </w:rPr>
        <w:t> </w:t>
      </w:r>
      <w:r>
        <w:rPr>
          <w:color w:val="231F20"/>
          <w:w w:val="105"/>
        </w:rPr>
        <w:t>alienating</w:t>
      </w:r>
      <w:r>
        <w:rPr>
          <w:color w:val="231F20"/>
          <w:spacing w:val="-9"/>
          <w:w w:val="105"/>
        </w:rPr>
        <w:t> </w:t>
      </w:r>
      <w:r>
        <w:rPr>
          <w:color w:val="231F20"/>
          <w:w w:val="105"/>
        </w:rPr>
        <w:t>numerous</w:t>
      </w:r>
      <w:r>
        <w:rPr>
          <w:color w:val="231F20"/>
          <w:spacing w:val="-9"/>
          <w:w w:val="105"/>
        </w:rPr>
        <w:t> </w:t>
      </w:r>
      <w:r>
        <w:rPr>
          <w:color w:val="231F20"/>
          <w:w w:val="105"/>
        </w:rPr>
        <w:t>party</w:t>
      </w:r>
      <w:r>
        <w:rPr>
          <w:color w:val="231F20"/>
          <w:spacing w:val="40"/>
          <w:w w:val="105"/>
        </w:rPr>
        <w:t> </w:t>
      </w:r>
      <w:r>
        <w:rPr>
          <w:color w:val="231F20"/>
          <w:w w:val="105"/>
        </w:rPr>
        <w:t>members. This</w:t>
      </w:r>
      <w:r>
        <w:rPr>
          <w:color w:val="231F20"/>
          <w:spacing w:val="-1"/>
          <w:w w:val="105"/>
        </w:rPr>
        <w:t> </w:t>
      </w:r>
      <w:r>
        <w:rPr>
          <w:color w:val="231F20"/>
          <w:w w:val="105"/>
        </w:rPr>
        <w:t>era</w:t>
      </w:r>
      <w:r>
        <w:rPr>
          <w:color w:val="231F20"/>
          <w:spacing w:val="-1"/>
          <w:w w:val="105"/>
        </w:rPr>
        <w:t> </w:t>
      </w:r>
      <w:r>
        <w:rPr>
          <w:color w:val="231F20"/>
          <w:w w:val="105"/>
        </w:rPr>
        <w:t>coincided</w:t>
      </w:r>
      <w:r>
        <w:rPr>
          <w:color w:val="231F20"/>
          <w:spacing w:val="-1"/>
          <w:w w:val="105"/>
        </w:rPr>
        <w:t> </w:t>
      </w:r>
      <w:r>
        <w:rPr>
          <w:color w:val="231F20"/>
          <w:w w:val="105"/>
        </w:rPr>
        <w:t>with</w:t>
      </w:r>
      <w:r>
        <w:rPr>
          <w:color w:val="231F20"/>
          <w:spacing w:val="-1"/>
          <w:w w:val="105"/>
        </w:rPr>
        <w:t> </w:t>
      </w:r>
      <w:r>
        <w:rPr>
          <w:color w:val="231F20"/>
          <w:w w:val="105"/>
        </w:rPr>
        <w:t>the tumultuous "Years</w:t>
      </w:r>
      <w:r>
        <w:rPr>
          <w:color w:val="231F20"/>
          <w:spacing w:val="-1"/>
          <w:w w:val="105"/>
        </w:rPr>
        <w:t> </w:t>
      </w:r>
      <w:r>
        <w:rPr>
          <w:color w:val="231F20"/>
          <w:w w:val="105"/>
        </w:rPr>
        <w:t>of</w:t>
      </w:r>
      <w:r>
        <w:rPr>
          <w:color w:val="231F20"/>
          <w:spacing w:val="-1"/>
          <w:w w:val="105"/>
        </w:rPr>
        <w:t> </w:t>
      </w:r>
      <w:r>
        <w:rPr>
          <w:color w:val="231F20"/>
          <w:w w:val="105"/>
        </w:rPr>
        <w:t>Lead,"</w:t>
      </w:r>
      <w:r>
        <w:rPr>
          <w:color w:val="231F20"/>
          <w:spacing w:val="-2"/>
          <w:w w:val="105"/>
        </w:rPr>
        <w:t> </w:t>
      </w:r>
      <w:r>
        <w:rPr>
          <w:color w:val="231F20"/>
          <w:w w:val="105"/>
        </w:rPr>
        <w:t>characterized</w:t>
      </w:r>
      <w:r>
        <w:rPr>
          <w:color w:val="231F20"/>
          <w:spacing w:val="-1"/>
          <w:w w:val="105"/>
        </w:rPr>
        <w:t> </w:t>
      </w:r>
      <w:r>
        <w:rPr>
          <w:color w:val="231F20"/>
          <w:w w:val="105"/>
        </w:rPr>
        <w:t>by</w:t>
      </w:r>
      <w:r>
        <w:rPr>
          <w:color w:val="231F20"/>
          <w:spacing w:val="-1"/>
          <w:w w:val="105"/>
        </w:rPr>
        <w:t> </w:t>
      </w:r>
      <w:r>
        <w:rPr>
          <w:color w:val="231F20"/>
          <w:w w:val="105"/>
        </w:rPr>
        <w:t>extreme political</w:t>
      </w:r>
      <w:r>
        <w:rPr>
          <w:color w:val="231F20"/>
          <w:spacing w:val="40"/>
          <w:w w:val="105"/>
        </w:rPr>
        <w:t> </w:t>
      </w:r>
      <w:r>
        <w:rPr>
          <w:color w:val="231F20"/>
          <w:w w:val="105"/>
        </w:rPr>
        <w:t>unrest</w:t>
      </w:r>
      <w:r>
        <w:rPr>
          <w:color w:val="231F20"/>
          <w:spacing w:val="-7"/>
          <w:w w:val="105"/>
        </w:rPr>
        <w:t> </w:t>
      </w:r>
      <w:r>
        <w:rPr>
          <w:color w:val="231F20"/>
          <w:w w:val="105"/>
        </w:rPr>
        <w:t>and</w:t>
      </w:r>
      <w:r>
        <w:rPr>
          <w:color w:val="231F20"/>
          <w:spacing w:val="-6"/>
          <w:w w:val="105"/>
        </w:rPr>
        <w:t> </w:t>
      </w:r>
      <w:r>
        <w:rPr>
          <w:color w:val="231F20"/>
          <w:w w:val="105"/>
        </w:rPr>
        <w:t>violence</w:t>
      </w:r>
      <w:r>
        <w:rPr>
          <w:color w:val="231F20"/>
          <w:spacing w:val="-5"/>
          <w:w w:val="105"/>
        </w:rPr>
        <w:t> </w:t>
      </w:r>
      <w:r>
        <w:rPr>
          <w:color w:val="231F20"/>
          <w:w w:val="105"/>
        </w:rPr>
        <w:t>across</w:t>
      </w:r>
      <w:r>
        <w:rPr>
          <w:color w:val="231F20"/>
          <w:spacing w:val="-6"/>
          <w:w w:val="105"/>
        </w:rPr>
        <w:t> </w:t>
      </w:r>
      <w:r>
        <w:rPr>
          <w:color w:val="231F20"/>
          <w:w w:val="105"/>
        </w:rPr>
        <w:t>Italy.</w:t>
      </w:r>
      <w:r>
        <w:rPr>
          <w:color w:val="231F20"/>
          <w:spacing w:val="-5"/>
          <w:w w:val="105"/>
        </w:rPr>
        <w:t> </w:t>
      </w:r>
      <w:r>
        <w:rPr>
          <w:color w:val="231F20"/>
          <w:w w:val="105"/>
        </w:rPr>
        <w:t>The</w:t>
      </w:r>
      <w:r>
        <w:rPr>
          <w:color w:val="231F20"/>
          <w:spacing w:val="-5"/>
          <w:w w:val="105"/>
        </w:rPr>
        <w:t> </w:t>
      </w:r>
      <w:r>
        <w:rPr>
          <w:color w:val="231F20"/>
          <w:w w:val="105"/>
        </w:rPr>
        <w:t>ISM</w:t>
      </w:r>
      <w:r>
        <w:rPr>
          <w:color w:val="231F20"/>
          <w:spacing w:val="-7"/>
          <w:w w:val="105"/>
        </w:rPr>
        <w:t> </w:t>
      </w:r>
      <w:r>
        <w:rPr>
          <w:color w:val="231F20"/>
          <w:w w:val="105"/>
        </w:rPr>
        <w:t>fragmented</w:t>
      </w:r>
      <w:r>
        <w:rPr>
          <w:color w:val="231F20"/>
          <w:spacing w:val="-6"/>
          <w:w w:val="105"/>
        </w:rPr>
        <w:t> </w:t>
      </w:r>
      <w:r>
        <w:rPr>
          <w:color w:val="231F20"/>
          <w:w w:val="105"/>
        </w:rPr>
        <w:t>under</w:t>
      </w:r>
      <w:r>
        <w:rPr>
          <w:color w:val="231F20"/>
          <w:spacing w:val="-5"/>
          <w:w w:val="105"/>
        </w:rPr>
        <w:t> </w:t>
      </w:r>
      <w:r>
        <w:rPr>
          <w:color w:val="231F20"/>
          <w:w w:val="105"/>
        </w:rPr>
        <w:t>the</w:t>
      </w:r>
      <w:r>
        <w:rPr>
          <w:color w:val="231F20"/>
          <w:spacing w:val="-5"/>
          <w:w w:val="105"/>
        </w:rPr>
        <w:t> </w:t>
      </w:r>
      <w:r>
        <w:rPr>
          <w:color w:val="231F20"/>
          <w:w w:val="105"/>
        </w:rPr>
        <w:t>pressures</w:t>
      </w:r>
      <w:r>
        <w:rPr>
          <w:color w:val="231F20"/>
          <w:spacing w:val="-5"/>
          <w:w w:val="105"/>
        </w:rPr>
        <w:t> </w:t>
      </w:r>
      <w:r>
        <w:rPr>
          <w:color w:val="231F20"/>
          <w:w w:val="105"/>
        </w:rPr>
        <w:t>of</w:t>
      </w:r>
      <w:r>
        <w:rPr>
          <w:color w:val="231F20"/>
          <w:spacing w:val="-6"/>
          <w:w w:val="105"/>
        </w:rPr>
        <w:t> </w:t>
      </w:r>
      <w:r>
        <w:rPr>
          <w:color w:val="231F20"/>
          <w:w w:val="105"/>
        </w:rPr>
        <w:t>its</w:t>
      </w:r>
      <w:r>
        <w:rPr>
          <w:color w:val="231F20"/>
          <w:spacing w:val="-5"/>
          <w:w w:val="105"/>
        </w:rPr>
        <w:t> </w:t>
      </w:r>
      <w:r>
        <w:rPr>
          <w:color w:val="231F20"/>
          <w:w w:val="105"/>
        </w:rPr>
        <w:t>moderation,</w:t>
      </w:r>
      <w:r>
        <w:rPr>
          <w:color w:val="231F20"/>
          <w:spacing w:val="-7"/>
          <w:w w:val="105"/>
        </w:rPr>
        <w:t> </w:t>
      </w:r>
      <w:r>
        <w:rPr>
          <w:color w:val="231F20"/>
          <w:w w:val="105"/>
        </w:rPr>
        <w:t>yet</w:t>
      </w:r>
      <w:r>
        <w:rPr>
          <w:color w:val="231F20"/>
          <w:spacing w:val="-7"/>
          <w:w w:val="105"/>
        </w:rPr>
        <w:t> </w:t>
      </w:r>
      <w:r>
        <w:rPr>
          <w:color w:val="231F20"/>
          <w:w w:val="105"/>
        </w:rPr>
        <w:t>Freda</w:t>
      </w:r>
    </w:p>
    <w:p>
      <w:pPr>
        <w:pStyle w:val="BodyText"/>
        <w:spacing w:line="285" w:lineRule="auto" w:before="1"/>
        <w:ind w:left="336" w:right="402"/>
      </w:pPr>
      <w:r>
        <w:rPr>
          <w:color w:val="231F20"/>
          <w:w w:val="105"/>
        </w:rPr>
        <w:t>saw</w:t>
      </w:r>
      <w:r>
        <w:rPr>
          <w:color w:val="231F20"/>
          <w:spacing w:val="-9"/>
          <w:w w:val="105"/>
        </w:rPr>
        <w:t> </w:t>
      </w:r>
      <w:r>
        <w:rPr>
          <w:color w:val="231F20"/>
          <w:w w:val="105"/>
        </w:rPr>
        <w:t>conventional</w:t>
      </w:r>
      <w:r>
        <w:rPr>
          <w:color w:val="231F20"/>
          <w:spacing w:val="-9"/>
          <w:w w:val="105"/>
        </w:rPr>
        <w:t> </w:t>
      </w:r>
      <w:r>
        <w:rPr>
          <w:color w:val="231F20"/>
          <w:w w:val="105"/>
        </w:rPr>
        <w:t>electoral</w:t>
      </w:r>
      <w:r>
        <w:rPr>
          <w:color w:val="231F20"/>
          <w:spacing w:val="-9"/>
          <w:w w:val="105"/>
        </w:rPr>
        <w:t> </w:t>
      </w:r>
      <w:r>
        <w:rPr>
          <w:color w:val="231F20"/>
          <w:w w:val="105"/>
        </w:rPr>
        <w:t>politics</w:t>
      </w:r>
      <w:r>
        <w:rPr>
          <w:color w:val="231F20"/>
          <w:spacing w:val="-9"/>
          <w:w w:val="105"/>
        </w:rPr>
        <w:t> </w:t>
      </w:r>
      <w:r>
        <w:rPr>
          <w:color w:val="231F20"/>
          <w:w w:val="105"/>
        </w:rPr>
        <w:t>as</w:t>
      </w:r>
      <w:r>
        <w:rPr>
          <w:color w:val="231F20"/>
          <w:spacing w:val="-9"/>
          <w:w w:val="105"/>
        </w:rPr>
        <w:t> </w:t>
      </w:r>
      <w:r>
        <w:rPr>
          <w:color w:val="231F20"/>
          <w:w w:val="105"/>
        </w:rPr>
        <w:t>merely</w:t>
      </w:r>
      <w:r>
        <w:rPr>
          <w:color w:val="231F20"/>
          <w:spacing w:val="-9"/>
          <w:w w:val="105"/>
        </w:rPr>
        <w:t> </w:t>
      </w:r>
      <w:r>
        <w:rPr>
          <w:color w:val="231F20"/>
          <w:w w:val="105"/>
        </w:rPr>
        <w:t>perpetuating</w:t>
      </w:r>
      <w:r>
        <w:rPr>
          <w:color w:val="231F20"/>
          <w:spacing w:val="-9"/>
          <w:w w:val="105"/>
        </w:rPr>
        <w:t> </w:t>
      </w:r>
      <w:r>
        <w:rPr>
          <w:color w:val="231F20"/>
          <w:w w:val="105"/>
        </w:rPr>
        <w:t>the</w:t>
      </w:r>
      <w:r>
        <w:rPr>
          <w:color w:val="231F20"/>
          <w:spacing w:val="-9"/>
          <w:w w:val="105"/>
        </w:rPr>
        <w:t> </w:t>
      </w:r>
      <w:r>
        <w:rPr>
          <w:color w:val="231F20"/>
          <w:w w:val="105"/>
        </w:rPr>
        <w:t>established</w:t>
      </w:r>
      <w:r>
        <w:rPr>
          <w:color w:val="231F20"/>
          <w:spacing w:val="-9"/>
          <w:w w:val="105"/>
        </w:rPr>
        <w:t> </w:t>
      </w:r>
      <w:r>
        <w:rPr>
          <w:color w:val="231F20"/>
          <w:w w:val="105"/>
        </w:rPr>
        <w:t>system's</w:t>
      </w:r>
      <w:r>
        <w:rPr>
          <w:color w:val="231F20"/>
          <w:spacing w:val="-9"/>
          <w:w w:val="105"/>
        </w:rPr>
        <w:t> </w:t>
      </w:r>
      <w:r>
        <w:rPr>
          <w:color w:val="231F20"/>
          <w:w w:val="105"/>
        </w:rPr>
        <w:t>inefficacies,</w:t>
      </w:r>
      <w:r>
        <w:rPr>
          <w:color w:val="231F20"/>
          <w:spacing w:val="-8"/>
          <w:w w:val="105"/>
        </w:rPr>
        <w:t> </w:t>
      </w:r>
      <w:r>
        <w:rPr>
          <w:color w:val="231F20"/>
          <w:w w:val="105"/>
        </w:rPr>
        <w:t>akin</w:t>
      </w:r>
      <w:r>
        <w:rPr>
          <w:color w:val="231F20"/>
          <w:spacing w:val="-9"/>
          <w:w w:val="105"/>
        </w:rPr>
        <w:t> </w:t>
      </w:r>
      <w:r>
        <w:rPr>
          <w:color w:val="231F20"/>
          <w:w w:val="105"/>
        </w:rPr>
        <w:t>to</w:t>
      </w:r>
      <w:r>
        <w:rPr>
          <w:color w:val="231F20"/>
          <w:spacing w:val="-9"/>
          <w:w w:val="105"/>
        </w:rPr>
        <w:t> </w:t>
      </w:r>
      <w:r>
        <w:rPr>
          <w:color w:val="231F20"/>
          <w:w w:val="105"/>
        </w:rPr>
        <w:t>a</w:t>
      </w:r>
      <w:r>
        <w:rPr>
          <w:color w:val="231F20"/>
          <w:spacing w:val="40"/>
          <w:w w:val="105"/>
        </w:rPr>
        <w:t> </w:t>
      </w:r>
      <w:r>
        <w:rPr>
          <w:color w:val="231F20"/>
          <w:w w:val="105"/>
        </w:rPr>
        <w:t>hamster</w:t>
      </w:r>
      <w:r>
        <w:rPr>
          <w:color w:val="231F20"/>
          <w:spacing w:val="-6"/>
          <w:w w:val="105"/>
        </w:rPr>
        <w:t> </w:t>
      </w:r>
      <w:r>
        <w:rPr>
          <w:color w:val="231F20"/>
          <w:w w:val="105"/>
        </w:rPr>
        <w:t>on</w:t>
      </w:r>
      <w:r>
        <w:rPr>
          <w:color w:val="231F20"/>
          <w:spacing w:val="-7"/>
          <w:w w:val="105"/>
        </w:rPr>
        <w:t> </w:t>
      </w:r>
      <w:r>
        <w:rPr>
          <w:color w:val="231F20"/>
          <w:w w:val="105"/>
        </w:rPr>
        <w:t>a</w:t>
      </w:r>
      <w:r>
        <w:rPr>
          <w:color w:val="231F20"/>
          <w:spacing w:val="-6"/>
          <w:w w:val="105"/>
        </w:rPr>
        <w:t> </w:t>
      </w:r>
      <w:r>
        <w:rPr>
          <w:color w:val="231F20"/>
          <w:w w:val="105"/>
        </w:rPr>
        <w:t>wheel.</w:t>
      </w:r>
      <w:r>
        <w:rPr>
          <w:color w:val="231F20"/>
          <w:spacing w:val="-6"/>
          <w:w w:val="105"/>
        </w:rPr>
        <w:t> </w:t>
      </w:r>
      <w:r>
        <w:rPr>
          <w:color w:val="231F20"/>
          <w:w w:val="105"/>
        </w:rPr>
        <w:t>He</w:t>
      </w:r>
      <w:r>
        <w:rPr>
          <w:color w:val="231F20"/>
          <w:spacing w:val="-6"/>
          <w:w w:val="105"/>
        </w:rPr>
        <w:t> </w:t>
      </w:r>
      <w:r>
        <w:rPr>
          <w:color w:val="231F20"/>
          <w:w w:val="105"/>
        </w:rPr>
        <w:t>believed</w:t>
      </w:r>
      <w:r>
        <w:rPr>
          <w:color w:val="231F20"/>
          <w:spacing w:val="-6"/>
          <w:w w:val="105"/>
        </w:rPr>
        <w:t> </w:t>
      </w:r>
      <w:r>
        <w:rPr>
          <w:color w:val="231F20"/>
          <w:w w:val="105"/>
        </w:rPr>
        <w:t>that</w:t>
      </w:r>
      <w:r>
        <w:rPr>
          <w:color w:val="231F20"/>
          <w:spacing w:val="-8"/>
          <w:w w:val="105"/>
        </w:rPr>
        <w:t> </w:t>
      </w:r>
      <w:r>
        <w:rPr>
          <w:color w:val="231F20"/>
          <w:w w:val="105"/>
        </w:rPr>
        <w:t>all</w:t>
      </w:r>
      <w:r>
        <w:rPr>
          <w:color w:val="231F20"/>
          <w:spacing w:val="-5"/>
          <w:w w:val="105"/>
        </w:rPr>
        <w:t> </w:t>
      </w:r>
      <w:r>
        <w:rPr>
          <w:color w:val="231F20"/>
          <w:w w:val="105"/>
        </w:rPr>
        <w:t>youth</w:t>
      </w:r>
      <w:r>
        <w:rPr>
          <w:color w:val="231F20"/>
          <w:spacing w:val="-8"/>
          <w:w w:val="105"/>
        </w:rPr>
        <w:t> </w:t>
      </w:r>
      <w:r>
        <w:rPr>
          <w:color w:val="231F20"/>
          <w:w w:val="105"/>
        </w:rPr>
        <w:t>movements</w:t>
      </w:r>
      <w:r>
        <w:rPr>
          <w:color w:val="231F20"/>
          <w:spacing w:val="-6"/>
          <w:w w:val="105"/>
        </w:rPr>
        <w:t> </w:t>
      </w:r>
      <w:r>
        <w:rPr>
          <w:color w:val="231F20"/>
          <w:w w:val="105"/>
        </w:rPr>
        <w:t>and</w:t>
      </w:r>
      <w:r>
        <w:rPr>
          <w:color w:val="231F20"/>
          <w:spacing w:val="-8"/>
          <w:w w:val="105"/>
        </w:rPr>
        <w:t> </w:t>
      </w:r>
      <w:r>
        <w:rPr>
          <w:color w:val="231F20"/>
          <w:w w:val="105"/>
        </w:rPr>
        <w:t>political</w:t>
      </w:r>
      <w:r>
        <w:rPr>
          <w:color w:val="231F20"/>
          <w:spacing w:val="-6"/>
          <w:w w:val="105"/>
        </w:rPr>
        <w:t> </w:t>
      </w:r>
      <w:r>
        <w:rPr>
          <w:color w:val="231F20"/>
          <w:w w:val="105"/>
        </w:rPr>
        <w:t>parties</w:t>
      </w:r>
      <w:r>
        <w:rPr>
          <w:color w:val="231F20"/>
          <w:spacing w:val="-6"/>
          <w:w w:val="105"/>
        </w:rPr>
        <w:t> </w:t>
      </w:r>
      <w:r>
        <w:rPr>
          <w:color w:val="231F20"/>
          <w:w w:val="105"/>
        </w:rPr>
        <w:t>were</w:t>
      </w:r>
      <w:r>
        <w:rPr>
          <w:color w:val="231F20"/>
          <w:spacing w:val="-6"/>
          <w:w w:val="105"/>
        </w:rPr>
        <w:t> </w:t>
      </w:r>
      <w:r>
        <w:rPr>
          <w:color w:val="231F20"/>
          <w:w w:val="105"/>
        </w:rPr>
        <w:t>inevitably</w:t>
      </w:r>
      <w:r>
        <w:rPr>
          <w:color w:val="231F20"/>
          <w:spacing w:val="-5"/>
          <w:w w:val="105"/>
        </w:rPr>
        <w:t> </w:t>
      </w:r>
      <w:r>
        <w:rPr>
          <w:color w:val="231F20"/>
          <w:w w:val="105"/>
        </w:rPr>
        <w:t>trapped</w:t>
      </w:r>
      <w:r>
        <w:rPr>
          <w:color w:val="231F20"/>
          <w:spacing w:val="40"/>
          <w:w w:val="105"/>
        </w:rPr>
        <w:t> </w:t>
      </w:r>
      <w:r>
        <w:rPr>
          <w:color w:val="231F20"/>
          <w:w w:val="105"/>
        </w:rPr>
        <w:t>within the bourgeois framework, tainted by the allure of democracy.</w:t>
      </w:r>
    </w:p>
    <w:p>
      <w:pPr>
        <w:pStyle w:val="BodyText"/>
      </w:pPr>
    </w:p>
    <w:p>
      <w:pPr>
        <w:pStyle w:val="BodyText"/>
        <w:spacing w:before="135"/>
      </w:pPr>
    </w:p>
    <w:p>
      <w:pPr>
        <w:pStyle w:val="BodyText"/>
        <w:spacing w:line="285" w:lineRule="auto"/>
        <w:ind w:left="336" w:right="463"/>
      </w:pPr>
      <w:r>
        <w:rPr>
          <w:color w:val="231F20"/>
          <w:w w:val="105"/>
        </w:rPr>
        <w:t>“We</w:t>
      </w:r>
      <w:r>
        <w:rPr>
          <w:color w:val="231F20"/>
          <w:spacing w:val="-7"/>
          <w:w w:val="105"/>
        </w:rPr>
        <w:t> </w:t>
      </w:r>
      <w:r>
        <w:rPr>
          <w:color w:val="231F20"/>
          <w:w w:val="105"/>
        </w:rPr>
        <w:t>are</w:t>
      </w:r>
      <w:r>
        <w:rPr>
          <w:color w:val="231F20"/>
          <w:spacing w:val="-7"/>
          <w:w w:val="105"/>
        </w:rPr>
        <w:t> </w:t>
      </w:r>
      <w:r>
        <w:rPr>
          <w:color w:val="231F20"/>
          <w:w w:val="105"/>
        </w:rPr>
        <w:t>against</w:t>
      </w:r>
      <w:r>
        <w:rPr>
          <w:color w:val="231F20"/>
          <w:spacing w:val="-8"/>
          <w:w w:val="105"/>
        </w:rPr>
        <w:t> </w:t>
      </w:r>
      <w:r>
        <w:rPr>
          <w:color w:val="231F20"/>
          <w:w w:val="105"/>
        </w:rPr>
        <w:t>political</w:t>
      </w:r>
      <w:r>
        <w:rPr>
          <w:color w:val="231F20"/>
          <w:spacing w:val="-7"/>
          <w:w w:val="105"/>
        </w:rPr>
        <w:t> </w:t>
      </w:r>
      <w:r>
        <w:rPr>
          <w:color w:val="231F20"/>
          <w:w w:val="105"/>
        </w:rPr>
        <w:t>parties.</w:t>
      </w:r>
      <w:r>
        <w:rPr>
          <w:color w:val="231F20"/>
          <w:spacing w:val="-7"/>
          <w:w w:val="105"/>
        </w:rPr>
        <w:t> </w:t>
      </w:r>
      <w:r>
        <w:rPr>
          <w:color w:val="231F20"/>
          <w:w w:val="105"/>
        </w:rPr>
        <w:t>Of</w:t>
      </w:r>
      <w:r>
        <w:rPr>
          <w:color w:val="231F20"/>
          <w:spacing w:val="-7"/>
          <w:w w:val="105"/>
        </w:rPr>
        <w:t> </w:t>
      </w:r>
      <w:r>
        <w:rPr>
          <w:color w:val="231F20"/>
          <w:w w:val="105"/>
        </w:rPr>
        <w:t>the</w:t>
      </w:r>
      <w:r>
        <w:rPr>
          <w:color w:val="231F20"/>
          <w:spacing w:val="-7"/>
          <w:w w:val="105"/>
        </w:rPr>
        <w:t> </w:t>
      </w:r>
      <w:r>
        <w:rPr>
          <w:color w:val="231F20"/>
          <w:w w:val="105"/>
        </w:rPr>
        <w:t>current</w:t>
      </w:r>
      <w:r>
        <w:rPr>
          <w:color w:val="231F20"/>
          <w:spacing w:val="-8"/>
          <w:w w:val="105"/>
        </w:rPr>
        <w:t> </w:t>
      </w:r>
      <w:r>
        <w:rPr>
          <w:color w:val="231F20"/>
          <w:w w:val="105"/>
        </w:rPr>
        <w:t>political</w:t>
      </w:r>
      <w:r>
        <w:rPr>
          <w:color w:val="231F20"/>
          <w:spacing w:val="-7"/>
          <w:w w:val="105"/>
        </w:rPr>
        <w:t> </w:t>
      </w:r>
      <w:r>
        <w:rPr>
          <w:color w:val="231F20"/>
          <w:w w:val="105"/>
        </w:rPr>
        <w:t>parties,</w:t>
      </w:r>
      <w:r>
        <w:rPr>
          <w:color w:val="231F20"/>
          <w:spacing w:val="-8"/>
          <w:w w:val="105"/>
        </w:rPr>
        <w:t> </w:t>
      </w:r>
      <w:r>
        <w:rPr>
          <w:color w:val="231F20"/>
          <w:w w:val="105"/>
        </w:rPr>
        <w:t>only</w:t>
      </w:r>
      <w:r>
        <w:rPr>
          <w:color w:val="231F20"/>
          <w:spacing w:val="-6"/>
          <w:w w:val="105"/>
        </w:rPr>
        <w:t> </w:t>
      </w:r>
      <w:r>
        <w:rPr>
          <w:color w:val="231F20"/>
          <w:w w:val="105"/>
        </w:rPr>
        <w:t>twilight</w:t>
      </w:r>
      <w:r>
        <w:rPr>
          <w:color w:val="231F20"/>
          <w:spacing w:val="-8"/>
          <w:w w:val="105"/>
        </w:rPr>
        <w:t> </w:t>
      </w:r>
      <w:r>
        <w:rPr>
          <w:color w:val="231F20"/>
          <w:w w:val="105"/>
        </w:rPr>
        <w:t>political</w:t>
      </w:r>
      <w:r>
        <w:rPr>
          <w:color w:val="231F20"/>
          <w:spacing w:val="-7"/>
          <w:w w:val="105"/>
        </w:rPr>
        <w:t> </w:t>
      </w:r>
      <w:r>
        <w:rPr>
          <w:color w:val="231F20"/>
          <w:w w:val="105"/>
        </w:rPr>
        <w:t>positions</w:t>
      </w:r>
      <w:r>
        <w:rPr>
          <w:color w:val="231F20"/>
          <w:spacing w:val="-7"/>
          <w:w w:val="105"/>
        </w:rPr>
        <w:t> </w:t>
      </w:r>
      <w:r>
        <w:rPr>
          <w:color w:val="231F20"/>
          <w:w w:val="105"/>
        </w:rPr>
        <w:t>appear,</w:t>
      </w:r>
      <w:r>
        <w:rPr>
          <w:color w:val="231F20"/>
          <w:spacing w:val="40"/>
          <w:w w:val="105"/>
        </w:rPr>
        <w:t> </w:t>
      </w:r>
      <w:r>
        <w:rPr>
          <w:color w:val="231F20"/>
          <w:w w:val="105"/>
        </w:rPr>
        <w:t>which</w:t>
      </w:r>
      <w:r>
        <w:rPr>
          <w:color w:val="231F20"/>
          <w:spacing w:val="-4"/>
          <w:w w:val="105"/>
        </w:rPr>
        <w:t> </w:t>
      </w:r>
      <w:r>
        <w:rPr>
          <w:color w:val="231F20"/>
          <w:w w:val="105"/>
        </w:rPr>
        <w:t>can</w:t>
      </w:r>
      <w:r>
        <w:rPr>
          <w:color w:val="231F20"/>
          <w:spacing w:val="-5"/>
          <w:w w:val="105"/>
        </w:rPr>
        <w:t> </w:t>
      </w:r>
      <w:r>
        <w:rPr>
          <w:color w:val="231F20"/>
          <w:w w:val="105"/>
        </w:rPr>
        <w:t>build</w:t>
      </w:r>
      <w:r>
        <w:rPr>
          <w:color w:val="231F20"/>
          <w:spacing w:val="-4"/>
          <w:w w:val="105"/>
        </w:rPr>
        <w:t> </w:t>
      </w:r>
      <w:r>
        <w:rPr>
          <w:color w:val="231F20"/>
          <w:w w:val="105"/>
        </w:rPr>
        <w:t>the</w:t>
      </w:r>
      <w:r>
        <w:rPr>
          <w:color w:val="231F20"/>
          <w:spacing w:val="-3"/>
          <w:w w:val="105"/>
        </w:rPr>
        <w:t> </w:t>
      </w:r>
      <w:r>
        <w:rPr>
          <w:color w:val="231F20"/>
          <w:w w:val="105"/>
        </w:rPr>
        <w:t>pillars</w:t>
      </w:r>
      <w:r>
        <w:rPr>
          <w:color w:val="231F20"/>
          <w:spacing w:val="-4"/>
          <w:w w:val="105"/>
        </w:rPr>
        <w:t> </w:t>
      </w:r>
      <w:r>
        <w:rPr>
          <w:color w:val="231F20"/>
          <w:w w:val="105"/>
        </w:rPr>
        <w:t>for</w:t>
      </w:r>
      <w:r>
        <w:rPr>
          <w:color w:val="231F20"/>
          <w:spacing w:val="-4"/>
          <w:w w:val="105"/>
        </w:rPr>
        <w:t> </w:t>
      </w:r>
      <w:r>
        <w:rPr>
          <w:color w:val="231F20"/>
          <w:w w:val="105"/>
        </w:rPr>
        <w:t>the</w:t>
      </w:r>
      <w:r>
        <w:rPr>
          <w:color w:val="231F20"/>
          <w:spacing w:val="-3"/>
          <w:w w:val="105"/>
        </w:rPr>
        <w:t> </w:t>
      </w:r>
      <w:r>
        <w:rPr>
          <w:color w:val="231F20"/>
          <w:w w:val="105"/>
        </w:rPr>
        <w:t>success</w:t>
      </w:r>
      <w:r>
        <w:rPr>
          <w:color w:val="231F20"/>
          <w:spacing w:val="-3"/>
          <w:w w:val="105"/>
        </w:rPr>
        <w:t> </w:t>
      </w:r>
      <w:r>
        <w:rPr>
          <w:color w:val="231F20"/>
          <w:w w:val="105"/>
        </w:rPr>
        <w:t>of</w:t>
      </w:r>
      <w:r>
        <w:rPr>
          <w:color w:val="231F20"/>
          <w:spacing w:val="-4"/>
          <w:w w:val="105"/>
        </w:rPr>
        <w:t> </w:t>
      </w:r>
      <w:r>
        <w:rPr>
          <w:color w:val="231F20"/>
          <w:w w:val="105"/>
        </w:rPr>
        <w:t>oligarchic</w:t>
      </w:r>
      <w:r>
        <w:rPr>
          <w:color w:val="231F20"/>
          <w:spacing w:val="-2"/>
          <w:w w:val="105"/>
        </w:rPr>
        <w:t> </w:t>
      </w:r>
      <w:r>
        <w:rPr>
          <w:color w:val="231F20"/>
          <w:w w:val="105"/>
        </w:rPr>
        <w:t>groups,</w:t>
      </w:r>
      <w:r>
        <w:rPr>
          <w:color w:val="231F20"/>
          <w:spacing w:val="-5"/>
          <w:w w:val="105"/>
        </w:rPr>
        <w:t> </w:t>
      </w:r>
      <w:r>
        <w:rPr>
          <w:color w:val="231F20"/>
          <w:w w:val="105"/>
        </w:rPr>
        <w:t>foreign</w:t>
      </w:r>
      <w:r>
        <w:rPr>
          <w:color w:val="231F20"/>
          <w:spacing w:val="-4"/>
          <w:w w:val="105"/>
        </w:rPr>
        <w:t> </w:t>
      </w:r>
      <w:r>
        <w:rPr>
          <w:color w:val="231F20"/>
          <w:w w:val="105"/>
        </w:rPr>
        <w:t>to</w:t>
      </w:r>
      <w:r>
        <w:rPr>
          <w:color w:val="231F20"/>
          <w:spacing w:val="-5"/>
          <w:w w:val="105"/>
        </w:rPr>
        <w:t> </w:t>
      </w:r>
      <w:r>
        <w:rPr>
          <w:color w:val="231F20"/>
          <w:w w:val="105"/>
        </w:rPr>
        <w:t>our</w:t>
      </w:r>
      <w:r>
        <w:rPr>
          <w:color w:val="231F20"/>
          <w:spacing w:val="-4"/>
          <w:w w:val="105"/>
        </w:rPr>
        <w:t> </w:t>
      </w:r>
      <w:r>
        <w:rPr>
          <w:color w:val="231F20"/>
          <w:w w:val="105"/>
        </w:rPr>
        <w:t>general</w:t>
      </w:r>
      <w:r>
        <w:rPr>
          <w:color w:val="231F20"/>
          <w:spacing w:val="-3"/>
          <w:w w:val="105"/>
        </w:rPr>
        <w:t> </w:t>
      </w:r>
      <w:r>
        <w:rPr>
          <w:color w:val="231F20"/>
          <w:w w:val="105"/>
        </w:rPr>
        <w:t>way</w:t>
      </w:r>
      <w:r>
        <w:rPr>
          <w:color w:val="231F20"/>
          <w:spacing w:val="-3"/>
          <w:w w:val="105"/>
        </w:rPr>
        <w:t> </w:t>
      </w:r>
      <w:r>
        <w:rPr>
          <w:color w:val="231F20"/>
          <w:w w:val="105"/>
        </w:rPr>
        <w:t>of</w:t>
      </w:r>
      <w:r>
        <w:rPr>
          <w:color w:val="231F20"/>
          <w:spacing w:val="-4"/>
          <w:w w:val="105"/>
        </w:rPr>
        <w:t> </w:t>
      </w:r>
      <w:r>
        <w:rPr>
          <w:color w:val="231F20"/>
          <w:w w:val="105"/>
        </w:rPr>
        <w:t>being.</w:t>
      </w:r>
      <w:r>
        <w:rPr>
          <w:color w:val="231F20"/>
          <w:spacing w:val="-3"/>
          <w:w w:val="105"/>
        </w:rPr>
        <w:t> </w:t>
      </w:r>
      <w:r>
        <w:rPr>
          <w:color w:val="231F20"/>
          <w:w w:val="105"/>
        </w:rPr>
        <w:t>We</w:t>
      </w:r>
      <w:r>
        <w:rPr>
          <w:color w:val="231F20"/>
          <w:spacing w:val="40"/>
          <w:w w:val="105"/>
        </w:rPr>
        <w:t> </w:t>
      </w:r>
      <w:r>
        <w:rPr>
          <w:color w:val="231F20"/>
          <w:w w:val="105"/>
        </w:rPr>
        <w:t>are</w:t>
      </w:r>
      <w:r>
        <w:rPr>
          <w:color w:val="231F20"/>
          <w:spacing w:val="-9"/>
          <w:w w:val="105"/>
        </w:rPr>
        <w:t> </w:t>
      </w:r>
      <w:r>
        <w:rPr>
          <w:color w:val="231F20"/>
          <w:w w:val="105"/>
        </w:rPr>
        <w:t>antidemocratic:</w:t>
      </w:r>
      <w:r>
        <w:rPr>
          <w:color w:val="231F20"/>
          <w:spacing w:val="-9"/>
          <w:w w:val="105"/>
        </w:rPr>
        <w:t> </w:t>
      </w:r>
      <w:r>
        <w:rPr>
          <w:color w:val="231F20"/>
          <w:w w:val="105"/>
        </w:rPr>
        <w:t>above</w:t>
      </w:r>
      <w:r>
        <w:rPr>
          <w:color w:val="231F20"/>
          <w:spacing w:val="-9"/>
          <w:w w:val="105"/>
        </w:rPr>
        <w:t> </w:t>
      </w:r>
      <w:r>
        <w:rPr>
          <w:color w:val="231F20"/>
          <w:w w:val="105"/>
        </w:rPr>
        <w:t>the</w:t>
      </w:r>
      <w:r>
        <w:rPr>
          <w:color w:val="231F20"/>
          <w:spacing w:val="-9"/>
          <w:w w:val="105"/>
        </w:rPr>
        <w:t> </w:t>
      </w:r>
      <w:r>
        <w:rPr>
          <w:color w:val="231F20"/>
          <w:w w:val="105"/>
        </w:rPr>
        <w:t>fetishes</w:t>
      </w:r>
      <w:r>
        <w:rPr>
          <w:color w:val="231F20"/>
          <w:spacing w:val="-9"/>
          <w:w w:val="105"/>
        </w:rPr>
        <w:t> </w:t>
      </w:r>
      <w:r>
        <w:rPr>
          <w:color w:val="231F20"/>
          <w:w w:val="105"/>
        </w:rPr>
        <w:t>of</w:t>
      </w:r>
      <w:r>
        <w:rPr>
          <w:color w:val="231F20"/>
          <w:spacing w:val="-9"/>
          <w:w w:val="105"/>
        </w:rPr>
        <w:t> </w:t>
      </w:r>
      <w:r>
        <w:rPr>
          <w:color w:val="231F20"/>
          <w:w w:val="105"/>
        </w:rPr>
        <w:t>Capitalist</w:t>
      </w:r>
      <w:r>
        <w:rPr>
          <w:color w:val="231F20"/>
          <w:spacing w:val="-9"/>
          <w:w w:val="105"/>
        </w:rPr>
        <w:t> </w:t>
      </w:r>
      <w:r>
        <w:rPr>
          <w:color w:val="231F20"/>
          <w:w w:val="105"/>
        </w:rPr>
        <w:t>and</w:t>
      </w:r>
      <w:r>
        <w:rPr>
          <w:color w:val="231F20"/>
          <w:spacing w:val="-9"/>
          <w:w w:val="105"/>
        </w:rPr>
        <w:t> </w:t>
      </w:r>
      <w:r>
        <w:rPr>
          <w:color w:val="231F20"/>
          <w:w w:val="105"/>
        </w:rPr>
        <w:t>Bolshevik</w:t>
      </w:r>
      <w:r>
        <w:rPr>
          <w:color w:val="231F20"/>
          <w:spacing w:val="-9"/>
          <w:w w:val="105"/>
        </w:rPr>
        <w:t> </w:t>
      </w:r>
      <w:r>
        <w:rPr>
          <w:color w:val="231F20"/>
          <w:w w:val="105"/>
        </w:rPr>
        <w:t>democracy</w:t>
      </w:r>
      <w:r>
        <w:rPr>
          <w:color w:val="231F20"/>
          <w:spacing w:val="-9"/>
          <w:w w:val="105"/>
        </w:rPr>
        <w:t> </w:t>
      </w:r>
      <w:r>
        <w:rPr>
          <w:color w:val="231F20"/>
          <w:w w:val="105"/>
        </w:rPr>
        <w:t>relapses</w:t>
      </w:r>
      <w:r>
        <w:rPr>
          <w:color w:val="231F20"/>
          <w:spacing w:val="-8"/>
          <w:w w:val="105"/>
        </w:rPr>
        <w:t> </w:t>
      </w:r>
      <w:r>
        <w:rPr>
          <w:color w:val="231F20"/>
          <w:w w:val="105"/>
        </w:rPr>
        <w:t>the</w:t>
      </w:r>
      <w:r>
        <w:rPr>
          <w:color w:val="231F20"/>
          <w:spacing w:val="-9"/>
          <w:w w:val="105"/>
        </w:rPr>
        <w:t> </w:t>
      </w:r>
      <w:r>
        <w:rPr>
          <w:color w:val="231F20"/>
          <w:w w:val="105"/>
        </w:rPr>
        <w:t>responsibility</w:t>
      </w:r>
      <w:r>
        <w:rPr>
          <w:color w:val="231F20"/>
          <w:spacing w:val="40"/>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fall</w:t>
      </w:r>
      <w:r>
        <w:rPr>
          <w:color w:val="231F20"/>
          <w:spacing w:val="-1"/>
          <w:w w:val="105"/>
        </w:rPr>
        <w:t> </w:t>
      </w:r>
      <w:r>
        <w:rPr>
          <w:color w:val="231F20"/>
          <w:w w:val="105"/>
        </w:rPr>
        <w:t>of</w:t>
      </w:r>
      <w:r>
        <w:rPr>
          <w:color w:val="231F20"/>
          <w:spacing w:val="-2"/>
          <w:w w:val="105"/>
        </w:rPr>
        <w:t> </w:t>
      </w:r>
      <w:r>
        <w:rPr>
          <w:color w:val="231F20"/>
          <w:w w:val="105"/>
        </w:rPr>
        <w:t>political</w:t>
      </w:r>
      <w:r>
        <w:rPr>
          <w:color w:val="231F20"/>
          <w:spacing w:val="-1"/>
          <w:w w:val="105"/>
        </w:rPr>
        <w:t> </w:t>
      </w:r>
      <w:r>
        <w:rPr>
          <w:color w:val="231F20"/>
          <w:w w:val="105"/>
        </w:rPr>
        <w:t>values</w:t>
      </w:r>
      <w:r>
        <w:rPr>
          <w:color w:val="231F20"/>
          <w:spacing w:val="-1"/>
          <w:w w:val="105"/>
        </w:rPr>
        <w:t> </w:t>
      </w:r>
      <w:r>
        <w:rPr>
          <w:color w:val="231F20"/>
          <w:w w:val="105"/>
        </w:rPr>
        <w:t>and</w:t>
      </w:r>
      <w:r>
        <w:rPr>
          <w:color w:val="231F20"/>
          <w:spacing w:val="-2"/>
          <w:w w:val="105"/>
        </w:rPr>
        <w:t> </w:t>
      </w:r>
      <w:r>
        <w:rPr>
          <w:color w:val="231F20"/>
          <w:w w:val="105"/>
        </w:rPr>
        <w:t>the</w:t>
      </w:r>
      <w:r>
        <w:rPr>
          <w:color w:val="231F20"/>
          <w:spacing w:val="-1"/>
          <w:w w:val="105"/>
        </w:rPr>
        <w:t> </w:t>
      </w:r>
      <w:r>
        <w:rPr>
          <w:color w:val="231F20"/>
          <w:w w:val="105"/>
        </w:rPr>
        <w:t>moral</w:t>
      </w:r>
      <w:r>
        <w:rPr>
          <w:color w:val="231F20"/>
          <w:spacing w:val="-1"/>
          <w:w w:val="105"/>
        </w:rPr>
        <w:t> </w:t>
      </w:r>
      <w:r>
        <w:rPr>
          <w:color w:val="231F20"/>
          <w:w w:val="105"/>
        </w:rPr>
        <w:t>trauma</w:t>
      </w:r>
      <w:r>
        <w:rPr>
          <w:color w:val="231F20"/>
          <w:spacing w:val="-2"/>
          <w:w w:val="105"/>
        </w:rPr>
        <w:t> </w:t>
      </w:r>
      <w:r>
        <w:rPr>
          <w:color w:val="231F20"/>
          <w:w w:val="105"/>
        </w:rPr>
        <w:t>which</w:t>
      </w:r>
      <w:r>
        <w:rPr>
          <w:color w:val="231F20"/>
          <w:spacing w:val="-2"/>
          <w:w w:val="105"/>
        </w:rPr>
        <w:t> </w:t>
      </w:r>
      <w:r>
        <w:rPr>
          <w:color w:val="231F20"/>
          <w:w w:val="105"/>
        </w:rPr>
        <w:t>has disintegrated</w:t>
      </w:r>
      <w:r>
        <w:rPr>
          <w:color w:val="231F20"/>
          <w:spacing w:val="-2"/>
          <w:w w:val="105"/>
        </w:rPr>
        <w:t> </w:t>
      </w:r>
      <w:r>
        <w:rPr>
          <w:color w:val="231F20"/>
          <w:w w:val="105"/>
        </w:rPr>
        <w:t>individuals,</w:t>
      </w:r>
      <w:r>
        <w:rPr>
          <w:color w:val="231F20"/>
          <w:spacing w:val="-3"/>
          <w:w w:val="105"/>
        </w:rPr>
        <w:t> </w:t>
      </w:r>
      <w:r>
        <w:rPr>
          <w:color w:val="231F20"/>
          <w:w w:val="105"/>
        </w:rPr>
        <w:t>putting</w:t>
      </w:r>
      <w:r>
        <w:rPr>
          <w:color w:val="231F20"/>
          <w:spacing w:val="-1"/>
          <w:w w:val="105"/>
        </w:rPr>
        <w:t> </w:t>
      </w:r>
      <w:r>
        <w:rPr>
          <w:color w:val="231F20"/>
          <w:w w:val="105"/>
        </w:rPr>
        <w:t>them</w:t>
      </w:r>
      <w:r>
        <w:rPr>
          <w:color w:val="231F20"/>
          <w:spacing w:val="40"/>
          <w:w w:val="105"/>
        </w:rPr>
        <w:t> </w:t>
      </w:r>
      <w:r>
        <w:rPr>
          <w:color w:val="231F20"/>
          <w:w w:val="105"/>
        </w:rPr>
        <w:t>apart from the organic life of the State.”</w:t>
      </w:r>
    </w:p>
    <w:p>
      <w:pPr>
        <w:pStyle w:val="BodyText"/>
      </w:pPr>
    </w:p>
    <w:p>
      <w:pPr>
        <w:pStyle w:val="BodyText"/>
        <w:spacing w:before="134"/>
      </w:pPr>
    </w:p>
    <w:p>
      <w:pPr>
        <w:pStyle w:val="BodyText"/>
        <w:ind w:left="336"/>
      </w:pPr>
      <w:r>
        <w:rPr>
          <w:color w:val="231F20"/>
          <w:spacing w:val="-2"/>
          <w:w w:val="105"/>
        </w:rPr>
        <w:t>— Franco</w:t>
      </w:r>
      <w:r>
        <w:rPr>
          <w:color w:val="231F20"/>
          <w:spacing w:val="-5"/>
          <w:w w:val="105"/>
        </w:rPr>
        <w:t> </w:t>
      </w:r>
      <w:r>
        <w:rPr>
          <w:color w:val="231F20"/>
          <w:spacing w:val="-2"/>
          <w:w w:val="105"/>
        </w:rPr>
        <w:t>Freda,</w:t>
      </w:r>
      <w:r>
        <w:rPr>
          <w:color w:val="231F20"/>
          <w:spacing w:val="-1"/>
          <w:w w:val="105"/>
        </w:rPr>
        <w:t> </w:t>
      </w:r>
      <w:r>
        <w:rPr>
          <w:color w:val="231F20"/>
          <w:spacing w:val="-2"/>
          <w:w w:val="105"/>
        </w:rPr>
        <w:t>Manifesto</w:t>
      </w:r>
      <w:r>
        <w:rPr>
          <w:color w:val="231F20"/>
          <w:spacing w:val="-4"/>
          <w:w w:val="105"/>
        </w:rPr>
        <w:t> </w:t>
      </w:r>
      <w:r>
        <w:rPr>
          <w:color w:val="231F20"/>
          <w:spacing w:val="-2"/>
          <w:w w:val="105"/>
        </w:rPr>
        <w:t>of</w:t>
      </w:r>
      <w:r>
        <w:rPr>
          <w:color w:val="231F20"/>
          <w:w w:val="105"/>
        </w:rPr>
        <w:t> </w:t>
      </w:r>
      <w:r>
        <w:rPr>
          <w:color w:val="231F20"/>
          <w:spacing w:val="-2"/>
          <w:w w:val="105"/>
        </w:rPr>
        <w:t>The</w:t>
      </w:r>
      <w:r>
        <w:rPr>
          <w:color w:val="231F20"/>
          <w:spacing w:val="-3"/>
          <w:w w:val="105"/>
        </w:rPr>
        <w:t> </w:t>
      </w:r>
      <w:r>
        <w:rPr>
          <w:color w:val="231F20"/>
          <w:spacing w:val="-2"/>
          <w:w w:val="105"/>
        </w:rPr>
        <w:t>Gruppo</w:t>
      </w:r>
      <w:r>
        <w:rPr>
          <w:color w:val="231F20"/>
          <w:w w:val="105"/>
        </w:rPr>
        <w:t> </w:t>
      </w:r>
      <w:r>
        <w:rPr>
          <w:color w:val="231F20"/>
          <w:spacing w:val="-2"/>
          <w:w w:val="105"/>
        </w:rPr>
        <w:t>Di</w:t>
      </w:r>
      <w:r>
        <w:rPr>
          <w:color w:val="231F20"/>
          <w:spacing w:val="-3"/>
          <w:w w:val="105"/>
        </w:rPr>
        <w:t> </w:t>
      </w:r>
      <w:r>
        <w:rPr>
          <w:color w:val="231F20"/>
          <w:spacing w:val="-5"/>
          <w:w w:val="105"/>
        </w:rPr>
        <w:t>Ar</w:t>
      </w:r>
    </w:p>
    <w:p>
      <w:pPr>
        <w:pStyle w:val="BodyText"/>
      </w:pPr>
    </w:p>
    <w:p>
      <w:pPr>
        <w:pStyle w:val="BodyText"/>
        <w:spacing w:before="169"/>
      </w:pPr>
    </w:p>
    <w:p>
      <w:pPr>
        <w:pStyle w:val="BodyText"/>
        <w:spacing w:line="285" w:lineRule="auto" w:before="1"/>
        <w:ind w:left="336" w:right="392"/>
      </w:pPr>
      <w:r>
        <w:rPr>
          <w:color w:val="231F20"/>
          <w:w w:val="105"/>
        </w:rPr>
        <w:t>In</w:t>
      </w:r>
      <w:r>
        <w:rPr>
          <w:color w:val="231F20"/>
          <w:spacing w:val="-1"/>
          <w:w w:val="105"/>
        </w:rPr>
        <w:t> </w:t>
      </w:r>
      <w:r>
        <w:rPr>
          <w:color w:val="231F20"/>
          <w:w w:val="105"/>
        </w:rPr>
        <w:t>Italy,</w:t>
      </w:r>
      <w:r>
        <w:rPr>
          <w:color w:val="231F20"/>
          <w:spacing w:val="-2"/>
          <w:w w:val="105"/>
        </w:rPr>
        <w:t> </w:t>
      </w:r>
      <w:r>
        <w:rPr>
          <w:color w:val="231F20"/>
          <w:w w:val="105"/>
        </w:rPr>
        <w:t>the transition</w:t>
      </w:r>
      <w:r>
        <w:rPr>
          <w:color w:val="231F20"/>
          <w:spacing w:val="-1"/>
          <w:w w:val="105"/>
        </w:rPr>
        <w:t> </w:t>
      </w:r>
      <w:r>
        <w:rPr>
          <w:color w:val="231F20"/>
          <w:w w:val="105"/>
        </w:rPr>
        <w:t>away from classical populist</w:t>
      </w:r>
      <w:r>
        <w:rPr>
          <w:color w:val="231F20"/>
          <w:spacing w:val="-2"/>
          <w:w w:val="105"/>
        </w:rPr>
        <w:t> </w:t>
      </w:r>
      <w:r>
        <w:rPr>
          <w:color w:val="231F20"/>
          <w:w w:val="105"/>
        </w:rPr>
        <w:t>Italian</w:t>
      </w:r>
      <w:r>
        <w:rPr>
          <w:color w:val="231F20"/>
          <w:spacing w:val="-2"/>
          <w:w w:val="105"/>
        </w:rPr>
        <w:t> </w:t>
      </w:r>
      <w:r>
        <w:rPr>
          <w:color w:val="231F20"/>
          <w:w w:val="105"/>
        </w:rPr>
        <w:t>Fascism</w:t>
      </w:r>
      <w:r>
        <w:rPr>
          <w:color w:val="231F20"/>
          <w:spacing w:val="-1"/>
          <w:w w:val="105"/>
        </w:rPr>
        <w:t> </w:t>
      </w:r>
      <w:r>
        <w:rPr>
          <w:color w:val="231F20"/>
          <w:w w:val="105"/>
        </w:rPr>
        <w:t>paved</w:t>
      </w:r>
      <w:r>
        <w:rPr>
          <w:color w:val="231F20"/>
          <w:spacing w:val="-1"/>
          <w:w w:val="105"/>
        </w:rPr>
        <w:t> </w:t>
      </w:r>
      <w:r>
        <w:rPr>
          <w:color w:val="231F20"/>
          <w:w w:val="105"/>
        </w:rPr>
        <w:t>the way</w:t>
      </w:r>
      <w:r>
        <w:rPr>
          <w:color w:val="231F20"/>
          <w:spacing w:val="-1"/>
          <w:w w:val="105"/>
        </w:rPr>
        <w:t> </w:t>
      </w:r>
      <w:r>
        <w:rPr>
          <w:color w:val="231F20"/>
          <w:w w:val="105"/>
        </w:rPr>
        <w:t>for</w:t>
      </w:r>
      <w:r>
        <w:rPr>
          <w:color w:val="231F20"/>
          <w:spacing w:val="-1"/>
          <w:w w:val="105"/>
        </w:rPr>
        <w:t> </w:t>
      </w:r>
      <w:r>
        <w:rPr>
          <w:color w:val="231F20"/>
          <w:w w:val="105"/>
        </w:rPr>
        <w:t>the emergence of</w:t>
      </w:r>
      <w:r>
        <w:rPr>
          <w:color w:val="231F20"/>
          <w:spacing w:val="40"/>
          <w:w w:val="105"/>
        </w:rPr>
        <w:t> </w:t>
      </w:r>
      <w:r>
        <w:rPr>
          <w:color w:val="231F20"/>
          <w:w w:val="105"/>
        </w:rPr>
        <w:t>terrorist</w:t>
      </w:r>
      <w:r>
        <w:rPr>
          <w:color w:val="231F20"/>
          <w:spacing w:val="-4"/>
          <w:w w:val="105"/>
        </w:rPr>
        <w:t> </w:t>
      </w:r>
      <w:r>
        <w:rPr>
          <w:color w:val="231F20"/>
          <w:w w:val="105"/>
        </w:rPr>
        <w:t>factions</w:t>
      </w:r>
      <w:r>
        <w:rPr>
          <w:color w:val="231F20"/>
          <w:spacing w:val="-3"/>
          <w:w w:val="105"/>
        </w:rPr>
        <w:t> </w:t>
      </w:r>
      <w:r>
        <w:rPr>
          <w:color w:val="231F20"/>
          <w:w w:val="105"/>
        </w:rPr>
        <w:t>from</w:t>
      </w:r>
      <w:r>
        <w:rPr>
          <w:color w:val="231F20"/>
          <w:spacing w:val="-2"/>
          <w:w w:val="105"/>
        </w:rPr>
        <w:t> </w:t>
      </w:r>
      <w:r>
        <w:rPr>
          <w:color w:val="231F20"/>
          <w:w w:val="105"/>
        </w:rPr>
        <w:t>both the</w:t>
      </w:r>
      <w:r>
        <w:rPr>
          <w:color w:val="231F20"/>
          <w:spacing w:val="-2"/>
          <w:w w:val="105"/>
        </w:rPr>
        <w:t> </w:t>
      </w:r>
      <w:r>
        <w:rPr>
          <w:color w:val="231F20"/>
          <w:w w:val="105"/>
        </w:rPr>
        <w:t>communist</w:t>
      </w:r>
      <w:r>
        <w:rPr>
          <w:color w:val="231F20"/>
          <w:spacing w:val="-4"/>
          <w:w w:val="105"/>
        </w:rPr>
        <w:t> </w:t>
      </w:r>
      <w:r>
        <w:rPr>
          <w:color w:val="231F20"/>
          <w:w w:val="105"/>
        </w:rPr>
        <w:t>and</w:t>
      </w:r>
      <w:r>
        <w:rPr>
          <w:color w:val="231F20"/>
          <w:spacing w:val="-3"/>
          <w:w w:val="105"/>
        </w:rPr>
        <w:t> </w:t>
      </w:r>
      <w:r>
        <w:rPr>
          <w:color w:val="231F20"/>
          <w:w w:val="105"/>
        </w:rPr>
        <w:t>fascist spectrums.</w:t>
      </w:r>
      <w:r>
        <w:rPr>
          <w:color w:val="231F20"/>
          <w:spacing w:val="-2"/>
          <w:w w:val="105"/>
        </w:rPr>
        <w:t> </w:t>
      </w:r>
      <w:r>
        <w:rPr>
          <w:color w:val="231F20"/>
          <w:w w:val="105"/>
        </w:rPr>
        <w:t>Notably,</w:t>
      </w:r>
      <w:r>
        <w:rPr>
          <w:color w:val="231F20"/>
          <w:spacing w:val="-4"/>
          <w:w w:val="105"/>
        </w:rPr>
        <w:t> </w:t>
      </w:r>
      <w:r>
        <w:rPr>
          <w:color w:val="231F20"/>
          <w:w w:val="105"/>
        </w:rPr>
        <w:t>the</w:t>
      </w:r>
      <w:r>
        <w:rPr>
          <w:color w:val="231F20"/>
          <w:spacing w:val="-3"/>
          <w:w w:val="105"/>
        </w:rPr>
        <w:t> </w:t>
      </w:r>
      <w:r>
        <w:rPr>
          <w:color w:val="231F20"/>
          <w:w w:val="105"/>
        </w:rPr>
        <w:t>National</w:t>
      </w:r>
      <w:r>
        <w:rPr>
          <w:color w:val="231F20"/>
          <w:spacing w:val="-2"/>
          <w:w w:val="105"/>
        </w:rPr>
        <w:t> </w:t>
      </w:r>
      <w:r>
        <w:rPr>
          <w:color w:val="231F20"/>
          <w:w w:val="105"/>
        </w:rPr>
        <w:t>Vanguard</w:t>
      </w:r>
      <w:r>
        <w:rPr>
          <w:color w:val="231F20"/>
          <w:spacing w:val="-3"/>
          <w:w w:val="105"/>
        </w:rPr>
        <w:t> </w:t>
      </w:r>
      <w:r>
        <w:rPr>
          <w:color w:val="231F20"/>
          <w:w w:val="105"/>
        </w:rPr>
        <w:t>and</w:t>
      </w:r>
      <w:r>
        <w:rPr>
          <w:color w:val="231F20"/>
          <w:spacing w:val="40"/>
          <w:w w:val="105"/>
        </w:rPr>
        <w:t> </w:t>
      </w:r>
      <w:r>
        <w:rPr>
          <w:color w:val="231F20"/>
          <w:w w:val="105"/>
        </w:rPr>
        <w:t>the</w:t>
      </w:r>
      <w:r>
        <w:rPr>
          <w:color w:val="231F20"/>
          <w:spacing w:val="-4"/>
          <w:w w:val="105"/>
        </w:rPr>
        <w:t> </w:t>
      </w:r>
      <w:r>
        <w:rPr>
          <w:color w:val="231F20"/>
          <w:w w:val="105"/>
        </w:rPr>
        <w:t>Armed</w:t>
      </w:r>
      <w:r>
        <w:rPr>
          <w:color w:val="231F20"/>
          <w:spacing w:val="-5"/>
          <w:w w:val="105"/>
        </w:rPr>
        <w:t> </w:t>
      </w:r>
      <w:r>
        <w:rPr>
          <w:color w:val="231F20"/>
          <w:w w:val="105"/>
        </w:rPr>
        <w:t>Revolutionary</w:t>
      </w:r>
      <w:r>
        <w:rPr>
          <w:color w:val="231F20"/>
          <w:spacing w:val="-4"/>
          <w:w w:val="105"/>
        </w:rPr>
        <w:t> </w:t>
      </w:r>
      <w:r>
        <w:rPr>
          <w:color w:val="231F20"/>
          <w:w w:val="105"/>
        </w:rPr>
        <w:t>Nucleus</w:t>
      </w:r>
      <w:r>
        <w:rPr>
          <w:color w:val="231F20"/>
          <w:spacing w:val="-5"/>
          <w:w w:val="105"/>
        </w:rPr>
        <w:t> </w:t>
      </w:r>
      <w:r>
        <w:rPr>
          <w:color w:val="231F20"/>
          <w:w w:val="105"/>
        </w:rPr>
        <w:t>stood</w:t>
      </w:r>
      <w:r>
        <w:rPr>
          <w:color w:val="231F20"/>
          <w:spacing w:val="-5"/>
          <w:w w:val="105"/>
        </w:rPr>
        <w:t> </w:t>
      </w:r>
      <w:r>
        <w:rPr>
          <w:color w:val="231F20"/>
          <w:w w:val="105"/>
        </w:rPr>
        <w:t>out,</w:t>
      </w:r>
      <w:r>
        <w:rPr>
          <w:color w:val="231F20"/>
          <w:spacing w:val="-6"/>
          <w:w w:val="105"/>
        </w:rPr>
        <w:t> </w:t>
      </w:r>
      <w:r>
        <w:rPr>
          <w:color w:val="231F20"/>
          <w:w w:val="105"/>
        </w:rPr>
        <w:t>along</w:t>
      </w:r>
      <w:r>
        <w:rPr>
          <w:color w:val="231F20"/>
          <w:spacing w:val="-4"/>
          <w:w w:val="105"/>
        </w:rPr>
        <w:t> </w:t>
      </w:r>
      <w:r>
        <w:rPr>
          <w:color w:val="231F20"/>
          <w:w w:val="105"/>
        </w:rPr>
        <w:t>with</w:t>
      </w:r>
      <w:r>
        <w:rPr>
          <w:color w:val="231F20"/>
          <w:spacing w:val="-5"/>
          <w:w w:val="105"/>
        </w:rPr>
        <w:t> </w:t>
      </w:r>
      <w:r>
        <w:rPr>
          <w:color w:val="231F20"/>
          <w:w w:val="105"/>
        </w:rPr>
        <w:t>a</w:t>
      </w:r>
      <w:r>
        <w:rPr>
          <w:color w:val="231F20"/>
          <w:spacing w:val="-5"/>
          <w:w w:val="105"/>
        </w:rPr>
        <w:t> </w:t>
      </w:r>
      <w:r>
        <w:rPr>
          <w:color w:val="231F20"/>
          <w:w w:val="105"/>
        </w:rPr>
        <w:t>variety</w:t>
      </w:r>
      <w:r>
        <w:rPr>
          <w:color w:val="231F20"/>
          <w:spacing w:val="-1"/>
          <w:w w:val="105"/>
        </w:rPr>
        <w:t> </w:t>
      </w:r>
      <w:r>
        <w:rPr>
          <w:color w:val="231F20"/>
          <w:w w:val="105"/>
        </w:rPr>
        <w:t>of</w:t>
      </w:r>
      <w:r>
        <w:rPr>
          <w:color w:val="231F20"/>
          <w:spacing w:val="-5"/>
          <w:w w:val="105"/>
        </w:rPr>
        <w:t> </w:t>
      </w:r>
      <w:r>
        <w:rPr>
          <w:color w:val="231F20"/>
          <w:w w:val="105"/>
        </w:rPr>
        <w:t>smaller</w:t>
      </w:r>
      <w:r>
        <w:rPr>
          <w:color w:val="231F20"/>
          <w:spacing w:val="-4"/>
          <w:w w:val="105"/>
        </w:rPr>
        <w:t> </w:t>
      </w:r>
      <w:r>
        <w:rPr>
          <w:color w:val="231F20"/>
          <w:w w:val="105"/>
        </w:rPr>
        <w:t>collectives</w:t>
      </w:r>
      <w:r>
        <w:rPr>
          <w:color w:val="231F20"/>
          <w:spacing w:val="-4"/>
          <w:w w:val="105"/>
        </w:rPr>
        <w:t> </w:t>
      </w:r>
      <w:r>
        <w:rPr>
          <w:color w:val="231F20"/>
          <w:w w:val="105"/>
        </w:rPr>
        <w:t>and</w:t>
      </w:r>
      <w:r>
        <w:rPr>
          <w:color w:val="231F20"/>
          <w:spacing w:val="-5"/>
          <w:w w:val="105"/>
        </w:rPr>
        <w:t> </w:t>
      </w:r>
      <w:r>
        <w:rPr>
          <w:color w:val="231F20"/>
          <w:w w:val="105"/>
        </w:rPr>
        <w:t>street−level</w:t>
      </w:r>
      <w:r>
        <w:rPr>
          <w:color w:val="231F20"/>
          <w:spacing w:val="40"/>
          <w:w w:val="105"/>
        </w:rPr>
        <w:t> </w:t>
      </w:r>
      <w:r>
        <w:rPr>
          <w:color w:val="231F20"/>
          <w:w w:val="105"/>
        </w:rPr>
        <w:t>organizations</w:t>
      </w:r>
      <w:r>
        <w:rPr>
          <w:color w:val="231F20"/>
          <w:spacing w:val="-7"/>
          <w:w w:val="105"/>
        </w:rPr>
        <w:t> </w:t>
      </w:r>
      <w:r>
        <w:rPr>
          <w:color w:val="231F20"/>
          <w:w w:val="105"/>
        </w:rPr>
        <w:t>dedicated</w:t>
      </w:r>
      <w:r>
        <w:rPr>
          <w:color w:val="231F20"/>
          <w:spacing w:val="-7"/>
          <w:w w:val="105"/>
        </w:rPr>
        <w:t> </w:t>
      </w:r>
      <w:r>
        <w:rPr>
          <w:color w:val="231F20"/>
          <w:w w:val="105"/>
        </w:rPr>
        <w:t>to</w:t>
      </w:r>
      <w:r>
        <w:rPr>
          <w:color w:val="231F20"/>
          <w:spacing w:val="-8"/>
          <w:w w:val="105"/>
        </w:rPr>
        <w:t> </w:t>
      </w:r>
      <w:r>
        <w:rPr>
          <w:color w:val="231F20"/>
          <w:w w:val="105"/>
        </w:rPr>
        <w:t>opposing</w:t>
      </w:r>
      <w:r>
        <w:rPr>
          <w:color w:val="231F20"/>
          <w:spacing w:val="-6"/>
          <w:w w:val="105"/>
        </w:rPr>
        <w:t> </w:t>
      </w:r>
      <w:r>
        <w:rPr>
          <w:color w:val="231F20"/>
          <w:w w:val="105"/>
        </w:rPr>
        <w:t>communist</w:t>
      </w:r>
      <w:r>
        <w:rPr>
          <w:color w:val="231F20"/>
          <w:spacing w:val="-8"/>
          <w:w w:val="105"/>
        </w:rPr>
        <w:t> </w:t>
      </w:r>
      <w:r>
        <w:rPr>
          <w:color w:val="231F20"/>
          <w:w w:val="105"/>
        </w:rPr>
        <w:t>militants</w:t>
      </w:r>
      <w:r>
        <w:rPr>
          <w:color w:val="231F20"/>
          <w:spacing w:val="-7"/>
          <w:w w:val="105"/>
        </w:rPr>
        <w:t> </w:t>
      </w:r>
      <w:r>
        <w:rPr>
          <w:color w:val="231F20"/>
          <w:w w:val="105"/>
        </w:rPr>
        <w:t>within</w:t>
      </w:r>
      <w:r>
        <w:rPr>
          <w:color w:val="231F20"/>
          <w:spacing w:val="-3"/>
          <w:w w:val="105"/>
        </w:rPr>
        <w:t> </w:t>
      </w:r>
      <w:r>
        <w:rPr>
          <w:color w:val="231F20"/>
          <w:w w:val="105"/>
        </w:rPr>
        <w:t>the</w:t>
      </w:r>
      <w:r>
        <w:rPr>
          <w:color w:val="231F20"/>
          <w:spacing w:val="-6"/>
          <w:w w:val="105"/>
        </w:rPr>
        <w:t> </w:t>
      </w:r>
      <w:r>
        <w:rPr>
          <w:color w:val="231F20"/>
          <w:w w:val="105"/>
        </w:rPr>
        <w:t>country.</w:t>
      </w:r>
      <w:r>
        <w:rPr>
          <w:color w:val="231F20"/>
          <w:spacing w:val="-5"/>
          <w:w w:val="105"/>
        </w:rPr>
        <w:t> </w:t>
      </w:r>
      <w:r>
        <w:rPr>
          <w:color w:val="231F20"/>
          <w:w w:val="105"/>
        </w:rPr>
        <w:t>Concurrently,</w:t>
      </w:r>
      <w:r>
        <w:rPr>
          <w:color w:val="231F20"/>
          <w:spacing w:val="-8"/>
          <w:w w:val="105"/>
        </w:rPr>
        <w:t> </w:t>
      </w:r>
      <w:r>
        <w:rPr>
          <w:color w:val="231F20"/>
          <w:w w:val="105"/>
        </w:rPr>
        <w:t>communist</w:t>
      </w:r>
      <w:r>
        <w:rPr>
          <w:color w:val="231F20"/>
          <w:spacing w:val="40"/>
          <w:w w:val="105"/>
        </w:rPr>
        <w:t> </w:t>
      </w:r>
      <w:r>
        <w:rPr>
          <w:color w:val="231F20"/>
          <w:w w:val="105"/>
        </w:rPr>
        <w:t>factions</w:t>
      </w:r>
      <w:r>
        <w:rPr>
          <w:color w:val="231F20"/>
          <w:spacing w:val="-9"/>
          <w:w w:val="105"/>
        </w:rPr>
        <w:t> </w:t>
      </w:r>
      <w:r>
        <w:rPr>
          <w:color w:val="231F20"/>
          <w:w w:val="105"/>
        </w:rPr>
        <w:t>like</w:t>
      </w:r>
      <w:r>
        <w:rPr>
          <w:color w:val="231F20"/>
          <w:spacing w:val="-9"/>
          <w:w w:val="105"/>
        </w:rPr>
        <w:t> </w:t>
      </w:r>
      <w:r>
        <w:rPr>
          <w:color w:val="231F20"/>
          <w:w w:val="105"/>
        </w:rPr>
        <w:t>Prima</w:t>
      </w:r>
      <w:r>
        <w:rPr>
          <w:color w:val="231F20"/>
          <w:spacing w:val="-9"/>
          <w:w w:val="105"/>
        </w:rPr>
        <w:t> </w:t>
      </w:r>
      <w:r>
        <w:rPr>
          <w:color w:val="231F20"/>
          <w:w w:val="105"/>
        </w:rPr>
        <w:t>Linea</w:t>
      </w:r>
      <w:r>
        <w:rPr>
          <w:color w:val="231F20"/>
          <w:spacing w:val="-9"/>
          <w:w w:val="105"/>
        </w:rPr>
        <w:t> </w:t>
      </w:r>
      <w:r>
        <w:rPr>
          <w:color w:val="231F20"/>
          <w:w w:val="105"/>
        </w:rPr>
        <w:t>engaged</w:t>
      </w:r>
      <w:r>
        <w:rPr>
          <w:color w:val="231F20"/>
          <w:spacing w:val="-9"/>
          <w:w w:val="105"/>
        </w:rPr>
        <w:t> </w:t>
      </w:r>
      <w:r>
        <w:rPr>
          <w:color w:val="231F20"/>
          <w:w w:val="105"/>
        </w:rPr>
        <w:t>in</w:t>
      </w:r>
      <w:r>
        <w:rPr>
          <w:color w:val="231F20"/>
          <w:spacing w:val="-9"/>
          <w:w w:val="105"/>
        </w:rPr>
        <w:t> </w:t>
      </w:r>
      <w:r>
        <w:rPr>
          <w:color w:val="231F20"/>
          <w:w w:val="105"/>
        </w:rPr>
        <w:t>terrorist</w:t>
      </w:r>
      <w:r>
        <w:rPr>
          <w:color w:val="231F20"/>
          <w:spacing w:val="-9"/>
          <w:w w:val="105"/>
        </w:rPr>
        <w:t> </w:t>
      </w:r>
      <w:r>
        <w:rPr>
          <w:color w:val="231F20"/>
          <w:w w:val="105"/>
        </w:rPr>
        <w:t>activities</w:t>
      </w:r>
      <w:r>
        <w:rPr>
          <w:color w:val="231F20"/>
          <w:spacing w:val="-9"/>
          <w:w w:val="105"/>
        </w:rPr>
        <w:t> </w:t>
      </w:r>
      <w:r>
        <w:rPr>
          <w:color w:val="231F20"/>
          <w:w w:val="105"/>
        </w:rPr>
        <w:t>targeting</w:t>
      </w:r>
      <w:r>
        <w:rPr>
          <w:color w:val="231F20"/>
          <w:spacing w:val="-9"/>
          <w:w w:val="105"/>
        </w:rPr>
        <w:t> </w:t>
      </w:r>
      <w:r>
        <w:rPr>
          <w:color w:val="231F20"/>
          <w:w w:val="105"/>
        </w:rPr>
        <w:t>the</w:t>
      </w:r>
      <w:r>
        <w:rPr>
          <w:color w:val="231F20"/>
          <w:spacing w:val="-9"/>
          <w:w w:val="105"/>
        </w:rPr>
        <w:t> </w:t>
      </w:r>
      <w:r>
        <w:rPr>
          <w:color w:val="231F20"/>
          <w:w w:val="105"/>
        </w:rPr>
        <w:t>Italian</w:t>
      </w:r>
      <w:r>
        <w:rPr>
          <w:color w:val="231F20"/>
          <w:spacing w:val="-8"/>
          <w:w w:val="105"/>
        </w:rPr>
        <w:t> </w:t>
      </w:r>
      <w:r>
        <w:rPr>
          <w:color w:val="231F20"/>
          <w:w w:val="105"/>
        </w:rPr>
        <w:t>government,</w:t>
      </w:r>
      <w:r>
        <w:rPr>
          <w:color w:val="231F20"/>
          <w:spacing w:val="-9"/>
          <w:w w:val="105"/>
        </w:rPr>
        <w:t> </w:t>
      </w:r>
      <w:r>
        <w:rPr>
          <w:color w:val="231F20"/>
          <w:w w:val="105"/>
        </w:rPr>
        <w:t>often</w:t>
      </w:r>
      <w:r>
        <w:rPr>
          <w:color w:val="231F20"/>
          <w:spacing w:val="-9"/>
          <w:w w:val="105"/>
        </w:rPr>
        <w:t> </w:t>
      </w:r>
      <w:r>
        <w:rPr>
          <w:color w:val="231F20"/>
          <w:w w:val="105"/>
        </w:rPr>
        <w:t>leading</w:t>
      </w:r>
      <w:r>
        <w:rPr>
          <w:color w:val="231F20"/>
          <w:spacing w:val="-9"/>
          <w:w w:val="105"/>
        </w:rPr>
        <w:t> </w:t>
      </w:r>
      <w:r>
        <w:rPr>
          <w:color w:val="231F20"/>
          <w:w w:val="105"/>
        </w:rPr>
        <w:t>to</w:t>
      </w:r>
      <w:r>
        <w:rPr>
          <w:color w:val="231F20"/>
          <w:spacing w:val="40"/>
          <w:w w:val="105"/>
        </w:rPr>
        <w:t> </w:t>
      </w:r>
      <w:r>
        <w:rPr>
          <w:color w:val="231F20"/>
          <w:w w:val="105"/>
        </w:rPr>
        <w:t>violent confrontations with neo−fascist groups on the streets.</w:t>
      </w:r>
    </w:p>
    <w:p>
      <w:pPr>
        <w:pStyle w:val="BodyText"/>
      </w:pPr>
    </w:p>
    <w:p>
      <w:pPr>
        <w:pStyle w:val="BodyText"/>
        <w:spacing w:before="135"/>
      </w:pPr>
    </w:p>
    <w:p>
      <w:pPr>
        <w:pStyle w:val="BodyText"/>
        <w:spacing w:line="285" w:lineRule="auto" w:before="1"/>
        <w:ind w:left="336" w:right="438"/>
        <w:jc w:val="both"/>
      </w:pPr>
      <w:r>
        <w:rPr>
          <w:color w:val="231F20"/>
          <w:spacing w:val="-2"/>
          <w:w w:val="105"/>
        </w:rPr>
        <w:t>Amidst this backdrop of turmoil, stemming from the terrorist actions of both communist and neo−fascist</w:t>
      </w:r>
      <w:r>
        <w:rPr>
          <w:color w:val="231F20"/>
          <w:spacing w:val="40"/>
          <w:w w:val="105"/>
        </w:rPr>
        <w:t> </w:t>
      </w:r>
      <w:r>
        <w:rPr>
          <w:color w:val="231F20"/>
          <w:w w:val="105"/>
        </w:rPr>
        <w:t>factions,</w:t>
      </w:r>
      <w:r>
        <w:rPr>
          <w:color w:val="231F20"/>
          <w:spacing w:val="-9"/>
          <w:w w:val="105"/>
        </w:rPr>
        <w:t> </w:t>
      </w:r>
      <w:r>
        <w:rPr>
          <w:color w:val="231F20"/>
          <w:w w:val="105"/>
        </w:rPr>
        <w:t>neither</w:t>
      </w:r>
      <w:r>
        <w:rPr>
          <w:color w:val="231F20"/>
          <w:spacing w:val="-7"/>
          <w:w w:val="105"/>
        </w:rPr>
        <w:t> </w:t>
      </w:r>
      <w:r>
        <w:rPr>
          <w:color w:val="231F20"/>
          <w:w w:val="105"/>
        </w:rPr>
        <w:t>group</w:t>
      </w:r>
      <w:r>
        <w:rPr>
          <w:color w:val="231F20"/>
          <w:spacing w:val="-8"/>
          <w:w w:val="105"/>
        </w:rPr>
        <w:t> </w:t>
      </w:r>
      <w:r>
        <w:rPr>
          <w:color w:val="231F20"/>
          <w:w w:val="105"/>
        </w:rPr>
        <w:t>managed</w:t>
      </w:r>
      <w:r>
        <w:rPr>
          <w:color w:val="231F20"/>
          <w:spacing w:val="-8"/>
          <w:w w:val="105"/>
        </w:rPr>
        <w:t> </w:t>
      </w:r>
      <w:r>
        <w:rPr>
          <w:color w:val="231F20"/>
          <w:w w:val="105"/>
        </w:rPr>
        <w:t>to</w:t>
      </w:r>
      <w:r>
        <w:rPr>
          <w:color w:val="231F20"/>
          <w:spacing w:val="-6"/>
          <w:w w:val="105"/>
        </w:rPr>
        <w:t> </w:t>
      </w:r>
      <w:r>
        <w:rPr>
          <w:color w:val="231F20"/>
          <w:w w:val="105"/>
        </w:rPr>
        <w:t>sufficiently</w:t>
      </w:r>
      <w:r>
        <w:rPr>
          <w:color w:val="231F20"/>
          <w:spacing w:val="-8"/>
          <w:w w:val="105"/>
        </w:rPr>
        <w:t> </w:t>
      </w:r>
      <w:r>
        <w:rPr>
          <w:color w:val="231F20"/>
          <w:w w:val="105"/>
        </w:rPr>
        <w:t>undermine</w:t>
      </w:r>
      <w:r>
        <w:rPr>
          <w:color w:val="231F20"/>
          <w:spacing w:val="-7"/>
          <w:w w:val="105"/>
        </w:rPr>
        <w:t> </w:t>
      </w:r>
      <w:r>
        <w:rPr>
          <w:color w:val="231F20"/>
          <w:w w:val="105"/>
        </w:rPr>
        <w:t>the</w:t>
      </w:r>
      <w:r>
        <w:rPr>
          <w:color w:val="231F20"/>
          <w:spacing w:val="-7"/>
          <w:w w:val="105"/>
        </w:rPr>
        <w:t> </w:t>
      </w:r>
      <w:r>
        <w:rPr>
          <w:color w:val="231F20"/>
          <w:w w:val="105"/>
        </w:rPr>
        <w:t>liberal</w:t>
      </w:r>
      <w:r>
        <w:rPr>
          <w:color w:val="231F20"/>
          <w:spacing w:val="-7"/>
          <w:w w:val="105"/>
        </w:rPr>
        <w:t> </w:t>
      </w:r>
      <w:r>
        <w:rPr>
          <w:color w:val="231F20"/>
          <w:w w:val="105"/>
        </w:rPr>
        <w:t>bourgeois</w:t>
      </w:r>
      <w:r>
        <w:rPr>
          <w:color w:val="231F20"/>
          <w:spacing w:val="-8"/>
          <w:w w:val="105"/>
        </w:rPr>
        <w:t> </w:t>
      </w:r>
      <w:r>
        <w:rPr>
          <w:color w:val="231F20"/>
          <w:w w:val="105"/>
        </w:rPr>
        <w:t>framework</w:t>
      </w:r>
      <w:r>
        <w:rPr>
          <w:color w:val="231F20"/>
          <w:spacing w:val="-7"/>
          <w:w w:val="105"/>
        </w:rPr>
        <w:t> </w:t>
      </w:r>
      <w:r>
        <w:rPr>
          <w:color w:val="231F20"/>
          <w:w w:val="105"/>
        </w:rPr>
        <w:t>to</w:t>
      </w:r>
      <w:r>
        <w:rPr>
          <w:color w:val="231F20"/>
          <w:spacing w:val="-9"/>
          <w:w w:val="105"/>
        </w:rPr>
        <w:t> </w:t>
      </w:r>
      <w:r>
        <w:rPr>
          <w:color w:val="231F20"/>
          <w:w w:val="105"/>
        </w:rPr>
        <w:t>establish</w:t>
      </w:r>
      <w:r>
        <w:rPr>
          <w:color w:val="231F20"/>
          <w:spacing w:val="40"/>
          <w:w w:val="105"/>
        </w:rPr>
        <w:t> </w:t>
      </w:r>
      <w:r>
        <w:rPr>
          <w:color w:val="231F20"/>
          <w:w w:val="105"/>
        </w:rPr>
        <w:t>dominance of their ideologies over the Italian state. Within this chaotic</w:t>
      </w:r>
      <w:r>
        <w:rPr>
          <w:color w:val="231F20"/>
          <w:spacing w:val="-1"/>
          <w:w w:val="105"/>
        </w:rPr>
        <w:t> </w:t>
      </w:r>
      <w:r>
        <w:rPr>
          <w:color w:val="231F20"/>
          <w:w w:val="105"/>
        </w:rPr>
        <w:t>environment,</w:t>
      </w:r>
      <w:r>
        <w:rPr>
          <w:color w:val="231F20"/>
          <w:spacing w:val="-1"/>
          <w:w w:val="105"/>
        </w:rPr>
        <w:t> </w:t>
      </w:r>
      <w:r>
        <w:rPr>
          <w:color w:val="231F20"/>
          <w:w w:val="105"/>
        </w:rPr>
        <w:t>Franco</w:t>
      </w:r>
      <w:r>
        <w:rPr>
          <w:color w:val="231F20"/>
          <w:spacing w:val="-1"/>
          <w:w w:val="105"/>
        </w:rPr>
        <w:t> </w:t>
      </w:r>
      <w:r>
        <w:rPr>
          <w:color w:val="231F20"/>
          <w:w w:val="105"/>
        </w:rPr>
        <w:t>Freda</w:t>
      </w:r>
    </w:p>
    <w:p>
      <w:pPr>
        <w:pStyle w:val="BodyText"/>
        <w:spacing w:line="285" w:lineRule="auto"/>
        <w:ind w:left="336" w:right="392"/>
      </w:pPr>
      <w:r>
        <w:rPr>
          <w:color w:val="231F20"/>
          <w:w w:val="105"/>
        </w:rPr>
        <w:t>emerged</w:t>
      </w:r>
      <w:r>
        <w:rPr>
          <w:color w:val="231F20"/>
          <w:spacing w:val="-2"/>
          <w:w w:val="105"/>
        </w:rPr>
        <w:t> </w:t>
      </w:r>
      <w:r>
        <w:rPr>
          <w:color w:val="231F20"/>
          <w:w w:val="105"/>
        </w:rPr>
        <w:t>as</w:t>
      </w:r>
      <w:r>
        <w:rPr>
          <w:color w:val="231F20"/>
          <w:spacing w:val="-2"/>
          <w:w w:val="105"/>
        </w:rPr>
        <w:t> </w:t>
      </w:r>
      <w:r>
        <w:rPr>
          <w:color w:val="231F20"/>
          <w:w w:val="105"/>
        </w:rPr>
        <w:t>a</w:t>
      </w:r>
      <w:r>
        <w:rPr>
          <w:color w:val="231F20"/>
          <w:spacing w:val="-2"/>
          <w:w w:val="105"/>
        </w:rPr>
        <w:t> </w:t>
      </w:r>
      <w:r>
        <w:rPr>
          <w:color w:val="231F20"/>
          <w:w w:val="105"/>
        </w:rPr>
        <w:t>key</w:t>
      </w:r>
      <w:r>
        <w:rPr>
          <w:color w:val="231F20"/>
          <w:spacing w:val="-2"/>
          <w:w w:val="105"/>
        </w:rPr>
        <w:t> </w:t>
      </w:r>
      <w:r>
        <w:rPr>
          <w:color w:val="231F20"/>
          <w:w w:val="105"/>
        </w:rPr>
        <w:t>figure</w:t>
      </w:r>
      <w:r>
        <w:rPr>
          <w:color w:val="231F20"/>
          <w:spacing w:val="-1"/>
          <w:w w:val="105"/>
        </w:rPr>
        <w:t> </w:t>
      </w:r>
      <w:r>
        <w:rPr>
          <w:color w:val="231F20"/>
          <w:w w:val="105"/>
        </w:rPr>
        <w:t>in</w:t>
      </w:r>
      <w:r>
        <w:rPr>
          <w:color w:val="231F20"/>
          <w:spacing w:val="-2"/>
          <w:w w:val="105"/>
        </w:rPr>
        <w:t> </w:t>
      </w:r>
      <w:r>
        <w:rPr>
          <w:color w:val="231F20"/>
          <w:w w:val="105"/>
        </w:rPr>
        <w:t>the</w:t>
      </w:r>
      <w:r>
        <w:rPr>
          <w:color w:val="231F20"/>
          <w:spacing w:val="-1"/>
          <w:w w:val="105"/>
        </w:rPr>
        <w:t> </w:t>
      </w:r>
      <w:r>
        <w:rPr>
          <w:color w:val="231F20"/>
          <w:w w:val="105"/>
        </w:rPr>
        <w:t>Italian</w:t>
      </w:r>
      <w:r>
        <w:rPr>
          <w:color w:val="231F20"/>
          <w:spacing w:val="-2"/>
          <w:w w:val="105"/>
        </w:rPr>
        <w:t> </w:t>
      </w:r>
      <w:r>
        <w:rPr>
          <w:color w:val="231F20"/>
          <w:w w:val="105"/>
        </w:rPr>
        <w:t>neo−fascist</w:t>
      </w:r>
      <w:r>
        <w:rPr>
          <w:color w:val="231F20"/>
          <w:spacing w:val="-3"/>
          <w:w w:val="105"/>
        </w:rPr>
        <w:t> </w:t>
      </w:r>
      <w:r>
        <w:rPr>
          <w:color w:val="231F20"/>
          <w:w w:val="105"/>
        </w:rPr>
        <w:t>landscape,</w:t>
      </w:r>
      <w:r>
        <w:rPr>
          <w:color w:val="231F20"/>
          <w:spacing w:val="-3"/>
          <w:w w:val="105"/>
        </w:rPr>
        <w:t> </w:t>
      </w:r>
      <w:r>
        <w:rPr>
          <w:color w:val="231F20"/>
          <w:w w:val="105"/>
        </w:rPr>
        <w:t>notably through</w:t>
      </w:r>
      <w:r>
        <w:rPr>
          <w:color w:val="231F20"/>
          <w:spacing w:val="-2"/>
          <w:w w:val="105"/>
        </w:rPr>
        <w:t> </w:t>
      </w:r>
      <w:r>
        <w:rPr>
          <w:color w:val="231F20"/>
          <w:w w:val="105"/>
        </w:rPr>
        <w:t>his</w:t>
      </w:r>
      <w:r>
        <w:rPr>
          <w:color w:val="231F20"/>
          <w:spacing w:val="-2"/>
          <w:w w:val="105"/>
        </w:rPr>
        <w:t> </w:t>
      </w:r>
      <w:r>
        <w:rPr>
          <w:color w:val="231F20"/>
          <w:w w:val="105"/>
        </w:rPr>
        <w:t>publication</w:t>
      </w:r>
      <w:r>
        <w:rPr>
          <w:color w:val="231F20"/>
          <w:spacing w:val="-2"/>
          <w:w w:val="105"/>
        </w:rPr>
        <w:t> </w:t>
      </w:r>
      <w:r>
        <w:rPr>
          <w:color w:val="231F20"/>
          <w:w w:val="105"/>
        </w:rPr>
        <w:t>of The</w:t>
      </w:r>
      <w:r>
        <w:rPr>
          <w:color w:val="231F20"/>
          <w:spacing w:val="40"/>
          <w:w w:val="105"/>
        </w:rPr>
        <w:t> </w:t>
      </w:r>
      <w:r>
        <w:rPr>
          <w:color w:val="231F20"/>
          <w:w w:val="105"/>
        </w:rPr>
        <w:t>Disintegration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System</w:t>
      </w:r>
      <w:r>
        <w:rPr>
          <w:color w:val="231F20"/>
          <w:spacing w:val="-7"/>
          <w:w w:val="105"/>
        </w:rPr>
        <w:t> </w:t>
      </w:r>
      <w:r>
        <w:rPr>
          <w:color w:val="231F20"/>
          <w:w w:val="105"/>
        </w:rPr>
        <w:t>in</w:t>
      </w:r>
      <w:r>
        <w:rPr>
          <w:color w:val="231F20"/>
          <w:spacing w:val="-9"/>
          <w:w w:val="105"/>
        </w:rPr>
        <w:t> </w:t>
      </w:r>
      <w:r>
        <w:rPr>
          <w:color w:val="231F20"/>
          <w:w w:val="105"/>
        </w:rPr>
        <w:t>1969.</w:t>
      </w:r>
      <w:r>
        <w:rPr>
          <w:color w:val="231F20"/>
          <w:spacing w:val="-7"/>
          <w:w w:val="105"/>
        </w:rPr>
        <w:t> </w:t>
      </w:r>
      <w:r>
        <w:rPr>
          <w:color w:val="231F20"/>
          <w:w w:val="105"/>
        </w:rPr>
        <w:t>This</w:t>
      </w:r>
      <w:r>
        <w:rPr>
          <w:color w:val="231F20"/>
          <w:spacing w:val="-9"/>
          <w:w w:val="105"/>
        </w:rPr>
        <w:t> </w:t>
      </w:r>
      <w:r>
        <w:rPr>
          <w:color w:val="231F20"/>
          <w:w w:val="105"/>
        </w:rPr>
        <w:t>period</w:t>
      </w:r>
      <w:r>
        <w:rPr>
          <w:color w:val="231F20"/>
          <w:spacing w:val="-9"/>
          <w:w w:val="105"/>
        </w:rPr>
        <w:t> </w:t>
      </w:r>
      <w:r>
        <w:rPr>
          <w:color w:val="231F20"/>
          <w:w w:val="105"/>
        </w:rPr>
        <w:t>marked</w:t>
      </w:r>
      <w:r>
        <w:rPr>
          <w:color w:val="231F20"/>
          <w:spacing w:val="-9"/>
          <w:w w:val="105"/>
        </w:rPr>
        <w:t> </w:t>
      </w:r>
      <w:r>
        <w:rPr>
          <w:color w:val="231F20"/>
          <w:w w:val="105"/>
        </w:rPr>
        <w:t>the</w:t>
      </w:r>
      <w:r>
        <w:rPr>
          <w:color w:val="231F20"/>
          <w:spacing w:val="-8"/>
          <w:w w:val="105"/>
        </w:rPr>
        <w:t> </w:t>
      </w:r>
      <w:r>
        <w:rPr>
          <w:color w:val="231F20"/>
          <w:w w:val="105"/>
        </w:rPr>
        <w:t>initial</w:t>
      </w:r>
      <w:r>
        <w:rPr>
          <w:color w:val="231F20"/>
          <w:spacing w:val="-8"/>
          <w:w w:val="105"/>
        </w:rPr>
        <w:t> </w:t>
      </w:r>
      <w:r>
        <w:rPr>
          <w:color w:val="231F20"/>
          <w:w w:val="105"/>
        </w:rPr>
        <w:t>phase</w:t>
      </w:r>
      <w:r>
        <w:rPr>
          <w:color w:val="231F20"/>
          <w:spacing w:val="-8"/>
          <w:w w:val="105"/>
        </w:rPr>
        <w:t> </w:t>
      </w:r>
      <w:r>
        <w:rPr>
          <w:color w:val="231F20"/>
          <w:w w:val="105"/>
        </w:rPr>
        <w:t>of</w:t>
      </w:r>
      <w:r>
        <w:rPr>
          <w:color w:val="231F20"/>
          <w:spacing w:val="-9"/>
          <w:w w:val="105"/>
        </w:rPr>
        <w:t> </w:t>
      </w:r>
      <w:r>
        <w:rPr>
          <w:color w:val="231F20"/>
          <w:w w:val="105"/>
        </w:rPr>
        <w:t>what</w:t>
      </w:r>
      <w:r>
        <w:rPr>
          <w:color w:val="231F20"/>
          <w:spacing w:val="-9"/>
          <w:w w:val="105"/>
        </w:rPr>
        <w:t> </w:t>
      </w:r>
      <w:r>
        <w:rPr>
          <w:color w:val="231F20"/>
          <w:w w:val="105"/>
        </w:rPr>
        <w:t>would</w:t>
      </w:r>
      <w:r>
        <w:rPr>
          <w:color w:val="231F20"/>
          <w:spacing w:val="-9"/>
          <w:w w:val="105"/>
        </w:rPr>
        <w:t> </w:t>
      </w:r>
      <w:r>
        <w:rPr>
          <w:color w:val="231F20"/>
          <w:w w:val="105"/>
        </w:rPr>
        <w:t>be</w:t>
      </w:r>
      <w:r>
        <w:rPr>
          <w:color w:val="231F20"/>
          <w:spacing w:val="-8"/>
          <w:w w:val="105"/>
        </w:rPr>
        <w:t> </w:t>
      </w:r>
      <w:r>
        <w:rPr>
          <w:color w:val="231F20"/>
          <w:w w:val="105"/>
        </w:rPr>
        <w:t>a</w:t>
      </w:r>
      <w:r>
        <w:rPr>
          <w:color w:val="231F20"/>
          <w:spacing w:val="-9"/>
          <w:w w:val="105"/>
        </w:rPr>
        <w:t> </w:t>
      </w:r>
      <w:r>
        <w:rPr>
          <w:color w:val="231F20"/>
          <w:w w:val="105"/>
        </w:rPr>
        <w:t>prolonged</w:t>
      </w:r>
      <w:r>
        <w:rPr>
          <w:color w:val="231F20"/>
          <w:spacing w:val="40"/>
          <w:w w:val="105"/>
        </w:rPr>
        <w:t> </w:t>
      </w:r>
      <w:r>
        <w:rPr>
          <w:color w:val="231F20"/>
          <w:w w:val="105"/>
        </w:rPr>
        <w:t>era</w:t>
      </w:r>
      <w:r>
        <w:rPr>
          <w:color w:val="231F20"/>
          <w:spacing w:val="-1"/>
          <w:w w:val="105"/>
        </w:rPr>
        <w:t> </w:t>
      </w:r>
      <w:r>
        <w:rPr>
          <w:color w:val="231F20"/>
          <w:w w:val="105"/>
        </w:rPr>
        <w:t>of</w:t>
      </w:r>
      <w:r>
        <w:rPr>
          <w:color w:val="231F20"/>
          <w:spacing w:val="-1"/>
          <w:w w:val="105"/>
        </w:rPr>
        <w:t> </w:t>
      </w:r>
      <w:r>
        <w:rPr>
          <w:color w:val="231F20"/>
          <w:w w:val="105"/>
        </w:rPr>
        <w:t>conflict. Freda's book laid</w:t>
      </w:r>
      <w:r>
        <w:rPr>
          <w:color w:val="231F20"/>
          <w:spacing w:val="-1"/>
          <w:w w:val="105"/>
        </w:rPr>
        <w:t> </w:t>
      </w:r>
      <w:r>
        <w:rPr>
          <w:color w:val="231F20"/>
          <w:w w:val="105"/>
        </w:rPr>
        <w:t>out</w:t>
      </w:r>
      <w:r>
        <w:rPr>
          <w:color w:val="231F20"/>
          <w:spacing w:val="-2"/>
          <w:w w:val="105"/>
        </w:rPr>
        <w:t> </w:t>
      </w:r>
      <w:r>
        <w:rPr>
          <w:color w:val="231F20"/>
          <w:w w:val="105"/>
        </w:rPr>
        <w:t>his vision</w:t>
      </w:r>
      <w:r>
        <w:rPr>
          <w:color w:val="231F20"/>
          <w:spacing w:val="-1"/>
          <w:w w:val="105"/>
        </w:rPr>
        <w:t> </w:t>
      </w:r>
      <w:r>
        <w:rPr>
          <w:color w:val="231F20"/>
          <w:w w:val="105"/>
        </w:rPr>
        <w:t>for</w:t>
      </w:r>
      <w:r>
        <w:rPr>
          <w:color w:val="231F20"/>
          <w:spacing w:val="-1"/>
          <w:w w:val="105"/>
        </w:rPr>
        <w:t> </w:t>
      </w:r>
      <w:r>
        <w:rPr>
          <w:color w:val="231F20"/>
          <w:w w:val="105"/>
        </w:rPr>
        <w:t>the course that</w:t>
      </w:r>
      <w:r>
        <w:rPr>
          <w:color w:val="231F20"/>
          <w:spacing w:val="-2"/>
          <w:w w:val="105"/>
        </w:rPr>
        <w:t> </w:t>
      </w:r>
      <w:r>
        <w:rPr>
          <w:color w:val="231F20"/>
          <w:w w:val="105"/>
        </w:rPr>
        <w:t>Italian</w:t>
      </w:r>
      <w:r>
        <w:rPr>
          <w:color w:val="231F20"/>
          <w:spacing w:val="-1"/>
          <w:w w:val="105"/>
        </w:rPr>
        <w:t> </w:t>
      </w:r>
      <w:r>
        <w:rPr>
          <w:color w:val="231F20"/>
          <w:w w:val="105"/>
        </w:rPr>
        <w:t>Fascists</w:t>
      </w:r>
      <w:r>
        <w:rPr>
          <w:color w:val="231F20"/>
          <w:spacing w:val="-1"/>
          <w:w w:val="105"/>
        </w:rPr>
        <w:t> </w:t>
      </w:r>
      <w:r>
        <w:rPr>
          <w:color w:val="231F20"/>
          <w:w w:val="105"/>
        </w:rPr>
        <w:t>should</w:t>
      </w:r>
      <w:r>
        <w:rPr>
          <w:color w:val="231F20"/>
          <w:spacing w:val="-1"/>
          <w:w w:val="105"/>
        </w:rPr>
        <w:t> </w:t>
      </w:r>
      <w:r>
        <w:rPr>
          <w:color w:val="231F20"/>
          <w:w w:val="105"/>
        </w:rPr>
        <w:t>adopt</w:t>
      </w:r>
      <w:r>
        <w:rPr>
          <w:color w:val="231F20"/>
          <w:spacing w:val="-2"/>
          <w:w w:val="105"/>
        </w:rPr>
        <w:t> </w:t>
      </w:r>
      <w:r>
        <w:rPr>
          <w:color w:val="231F20"/>
          <w:w w:val="105"/>
        </w:rPr>
        <w:t>amidst</w:t>
      </w:r>
    </w:p>
    <w:p>
      <w:pPr>
        <w:pStyle w:val="BodyText"/>
        <w:spacing w:line="285" w:lineRule="auto" w:before="1"/>
        <w:ind w:left="336" w:right="446"/>
      </w:pPr>
      <w:r>
        <w:rPr>
          <w:color w:val="231F20"/>
          <w:w w:val="105"/>
        </w:rPr>
        <w:t>this</w:t>
      </w:r>
      <w:r>
        <w:rPr>
          <w:color w:val="231F20"/>
          <w:spacing w:val="-1"/>
          <w:w w:val="105"/>
        </w:rPr>
        <w:t> </w:t>
      </w:r>
      <w:r>
        <w:rPr>
          <w:color w:val="231F20"/>
          <w:w w:val="105"/>
        </w:rPr>
        <w:t>strife,</w:t>
      </w:r>
      <w:r>
        <w:rPr>
          <w:color w:val="231F20"/>
          <w:spacing w:val="-3"/>
          <w:w w:val="105"/>
        </w:rPr>
        <w:t> </w:t>
      </w:r>
      <w:r>
        <w:rPr>
          <w:color w:val="231F20"/>
          <w:w w:val="105"/>
        </w:rPr>
        <w:t>alongside</w:t>
      </w:r>
      <w:r>
        <w:rPr>
          <w:color w:val="231F20"/>
          <w:spacing w:val="-1"/>
          <w:w w:val="105"/>
        </w:rPr>
        <w:t> </w:t>
      </w:r>
      <w:r>
        <w:rPr>
          <w:color w:val="231F20"/>
          <w:w w:val="105"/>
        </w:rPr>
        <w:t>his</w:t>
      </w:r>
      <w:r>
        <w:rPr>
          <w:color w:val="231F20"/>
          <w:spacing w:val="-1"/>
          <w:w w:val="105"/>
        </w:rPr>
        <w:t> </w:t>
      </w:r>
      <w:r>
        <w:rPr>
          <w:color w:val="231F20"/>
          <w:w w:val="105"/>
        </w:rPr>
        <w:t>broader</w:t>
      </w:r>
      <w:r>
        <w:rPr>
          <w:color w:val="231F20"/>
          <w:spacing w:val="-1"/>
          <w:w w:val="105"/>
        </w:rPr>
        <w:t> </w:t>
      </w:r>
      <w:r>
        <w:rPr>
          <w:color w:val="231F20"/>
          <w:w w:val="105"/>
        </w:rPr>
        <w:t>political</w:t>
      </w:r>
      <w:r>
        <w:rPr>
          <w:color w:val="231F20"/>
          <w:spacing w:val="-1"/>
          <w:w w:val="105"/>
        </w:rPr>
        <w:t> </w:t>
      </w:r>
      <w:r>
        <w:rPr>
          <w:color w:val="231F20"/>
          <w:w w:val="105"/>
        </w:rPr>
        <w:t>theories.</w:t>
      </w:r>
      <w:r>
        <w:rPr>
          <w:color w:val="231F20"/>
          <w:spacing w:val="-1"/>
          <w:w w:val="105"/>
        </w:rPr>
        <w:t> </w:t>
      </w:r>
      <w:r>
        <w:rPr>
          <w:color w:val="231F20"/>
          <w:w w:val="105"/>
        </w:rPr>
        <w:t>The</w:t>
      </w:r>
      <w:r>
        <w:rPr>
          <w:color w:val="231F20"/>
          <w:spacing w:val="-1"/>
          <w:w w:val="105"/>
        </w:rPr>
        <w:t> </w:t>
      </w:r>
      <w:r>
        <w:rPr>
          <w:color w:val="231F20"/>
          <w:w w:val="105"/>
        </w:rPr>
        <w:t>Disintegration</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System</w:t>
      </w:r>
      <w:r>
        <w:rPr>
          <w:color w:val="231F20"/>
          <w:spacing w:val="-1"/>
          <w:w w:val="105"/>
        </w:rPr>
        <w:t> </w:t>
      </w:r>
      <w:r>
        <w:rPr>
          <w:color w:val="231F20"/>
          <w:w w:val="105"/>
        </w:rPr>
        <w:t>not</w:t>
      </w:r>
      <w:r>
        <w:rPr>
          <w:color w:val="231F20"/>
          <w:spacing w:val="-3"/>
          <w:w w:val="105"/>
        </w:rPr>
        <w:t> </w:t>
      </w:r>
      <w:r>
        <w:rPr>
          <w:color w:val="231F20"/>
          <w:w w:val="105"/>
        </w:rPr>
        <w:t>only</w:t>
      </w:r>
      <w:r>
        <w:rPr>
          <w:color w:val="231F20"/>
          <w:spacing w:val="-2"/>
          <w:w w:val="105"/>
        </w:rPr>
        <w:t> </w:t>
      </w:r>
      <w:r>
        <w:rPr>
          <w:color w:val="231F20"/>
          <w:w w:val="105"/>
        </w:rPr>
        <w:t>reflects</w:t>
      </w:r>
      <w:r>
        <w:rPr>
          <w:color w:val="231F20"/>
          <w:spacing w:val="40"/>
          <w:w w:val="105"/>
        </w:rPr>
        <w:t> </w:t>
      </w:r>
      <w:r>
        <w:rPr>
          <w:color w:val="231F20"/>
          <w:w w:val="105"/>
        </w:rPr>
        <w:t>Freda's</w:t>
      </w:r>
      <w:r>
        <w:rPr>
          <w:color w:val="231F20"/>
          <w:spacing w:val="-2"/>
          <w:w w:val="105"/>
        </w:rPr>
        <w:t> </w:t>
      </w:r>
      <w:r>
        <w:rPr>
          <w:color w:val="231F20"/>
          <w:w w:val="105"/>
        </w:rPr>
        <w:t>political</w:t>
      </w:r>
      <w:r>
        <w:rPr>
          <w:color w:val="231F20"/>
          <w:spacing w:val="-2"/>
          <w:w w:val="105"/>
        </w:rPr>
        <w:t> </w:t>
      </w:r>
      <w:r>
        <w:rPr>
          <w:color w:val="231F20"/>
          <w:w w:val="105"/>
        </w:rPr>
        <w:t>ideology</w:t>
      </w:r>
      <w:r>
        <w:rPr>
          <w:color w:val="231F20"/>
          <w:spacing w:val="-2"/>
          <w:w w:val="105"/>
        </w:rPr>
        <w:t> </w:t>
      </w:r>
      <w:r>
        <w:rPr>
          <w:color w:val="231F20"/>
          <w:w w:val="105"/>
        </w:rPr>
        <w:t>and</w:t>
      </w:r>
      <w:r>
        <w:rPr>
          <w:color w:val="231F20"/>
          <w:spacing w:val="-3"/>
          <w:w w:val="105"/>
        </w:rPr>
        <w:t> </w:t>
      </w:r>
      <w:r>
        <w:rPr>
          <w:color w:val="231F20"/>
          <w:w w:val="105"/>
        </w:rPr>
        <w:t>his</w:t>
      </w:r>
      <w:r>
        <w:rPr>
          <w:color w:val="231F20"/>
          <w:spacing w:val="-2"/>
          <w:w w:val="105"/>
        </w:rPr>
        <w:t> </w:t>
      </w:r>
      <w:r>
        <w:rPr>
          <w:color w:val="231F20"/>
          <w:w w:val="105"/>
        </w:rPr>
        <w:t>wide−ranging</w:t>
      </w:r>
      <w:r>
        <w:rPr>
          <w:color w:val="231F20"/>
          <w:spacing w:val="-2"/>
          <w:w w:val="105"/>
        </w:rPr>
        <w:t> </w:t>
      </w:r>
      <w:r>
        <w:rPr>
          <w:color w:val="231F20"/>
          <w:w w:val="105"/>
        </w:rPr>
        <w:t>worldview</w:t>
      </w:r>
      <w:r>
        <w:rPr>
          <w:color w:val="231F20"/>
          <w:spacing w:val="-2"/>
          <w:w w:val="105"/>
        </w:rPr>
        <w:t> </w:t>
      </w:r>
      <w:r>
        <w:rPr>
          <w:color w:val="231F20"/>
          <w:w w:val="105"/>
        </w:rPr>
        <w:t>but</w:t>
      </w:r>
      <w:r>
        <w:rPr>
          <w:color w:val="231F20"/>
          <w:spacing w:val="-4"/>
          <w:w w:val="105"/>
        </w:rPr>
        <w:t> </w:t>
      </w:r>
      <w:r>
        <w:rPr>
          <w:color w:val="231F20"/>
          <w:w w:val="105"/>
        </w:rPr>
        <w:t>also</w:t>
      </w:r>
      <w:r>
        <w:rPr>
          <w:color w:val="231F20"/>
          <w:spacing w:val="-4"/>
          <w:w w:val="105"/>
        </w:rPr>
        <w:t> </w:t>
      </w:r>
      <w:r>
        <w:rPr>
          <w:color w:val="231F20"/>
          <w:w w:val="105"/>
        </w:rPr>
        <w:t>underscores</w:t>
      </w:r>
      <w:r>
        <w:rPr>
          <w:color w:val="231F20"/>
          <w:spacing w:val="-2"/>
          <w:w w:val="105"/>
        </w:rPr>
        <w:t> </w:t>
      </w:r>
      <w:r>
        <w:rPr>
          <w:color w:val="231F20"/>
          <w:w w:val="105"/>
        </w:rPr>
        <w:t>his</w:t>
      </w:r>
      <w:r>
        <w:rPr>
          <w:color w:val="231F20"/>
          <w:spacing w:val="-3"/>
          <w:w w:val="105"/>
        </w:rPr>
        <w:t> </w:t>
      </w:r>
      <w:r>
        <w:rPr>
          <w:color w:val="231F20"/>
          <w:w w:val="105"/>
        </w:rPr>
        <w:t>stance</w:t>
      </w:r>
      <w:r>
        <w:rPr>
          <w:color w:val="231F20"/>
          <w:spacing w:val="-2"/>
          <w:w w:val="105"/>
        </w:rPr>
        <w:t> </w:t>
      </w:r>
      <w:r>
        <w:rPr>
          <w:color w:val="231F20"/>
          <w:w w:val="105"/>
        </w:rPr>
        <w:t>on fascist</w:t>
      </w:r>
      <w:r>
        <w:rPr>
          <w:color w:val="231F20"/>
          <w:spacing w:val="40"/>
          <w:w w:val="105"/>
        </w:rPr>
        <w:t> </w:t>
      </w:r>
      <w:r>
        <w:rPr>
          <w:color w:val="231F20"/>
          <w:w w:val="105"/>
        </w:rPr>
        <w:t>activism,</w:t>
      </w:r>
      <w:r>
        <w:rPr>
          <w:color w:val="231F20"/>
          <w:spacing w:val="-9"/>
          <w:w w:val="105"/>
        </w:rPr>
        <w:t> </w:t>
      </w:r>
      <w:r>
        <w:rPr>
          <w:color w:val="231F20"/>
          <w:w w:val="105"/>
        </w:rPr>
        <w:t>offering</w:t>
      </w:r>
      <w:r>
        <w:rPr>
          <w:color w:val="231F20"/>
          <w:spacing w:val="-9"/>
          <w:w w:val="105"/>
        </w:rPr>
        <w:t> </w:t>
      </w:r>
      <w:r>
        <w:rPr>
          <w:color w:val="231F20"/>
          <w:w w:val="105"/>
        </w:rPr>
        <w:t>a</w:t>
      </w:r>
      <w:r>
        <w:rPr>
          <w:color w:val="231F20"/>
          <w:spacing w:val="-9"/>
          <w:w w:val="105"/>
        </w:rPr>
        <w:t> </w:t>
      </w:r>
      <w:r>
        <w:rPr>
          <w:color w:val="231F20"/>
          <w:w w:val="105"/>
        </w:rPr>
        <w:t>glimpse</w:t>
      </w:r>
      <w:r>
        <w:rPr>
          <w:color w:val="231F20"/>
          <w:spacing w:val="-9"/>
          <w:w w:val="105"/>
        </w:rPr>
        <w:t> </w:t>
      </w:r>
      <w:r>
        <w:rPr>
          <w:color w:val="231F20"/>
          <w:w w:val="105"/>
        </w:rPr>
        <w:t>into</w:t>
      </w:r>
      <w:r>
        <w:rPr>
          <w:color w:val="231F20"/>
          <w:spacing w:val="-9"/>
          <w:w w:val="105"/>
        </w:rPr>
        <w:t> </w:t>
      </w:r>
      <w:r>
        <w:rPr>
          <w:color w:val="231F20"/>
          <w:w w:val="105"/>
        </w:rPr>
        <w:t>his</w:t>
      </w:r>
      <w:r>
        <w:rPr>
          <w:color w:val="231F20"/>
          <w:spacing w:val="-9"/>
          <w:w w:val="105"/>
        </w:rPr>
        <w:t> </w:t>
      </w:r>
      <w:r>
        <w:rPr>
          <w:color w:val="231F20"/>
          <w:w w:val="105"/>
        </w:rPr>
        <w:t>approach</w:t>
      </w:r>
      <w:r>
        <w:rPr>
          <w:color w:val="231F20"/>
          <w:spacing w:val="-8"/>
          <w:w w:val="105"/>
        </w:rPr>
        <w:t> </w:t>
      </w:r>
      <w:r>
        <w:rPr>
          <w:color w:val="231F20"/>
          <w:w w:val="105"/>
        </w:rPr>
        <w:t>to</w:t>
      </w:r>
      <w:r>
        <w:rPr>
          <w:color w:val="231F20"/>
          <w:spacing w:val="-9"/>
          <w:w w:val="105"/>
        </w:rPr>
        <w:t> </w:t>
      </w:r>
      <w:r>
        <w:rPr>
          <w:color w:val="231F20"/>
          <w:w w:val="105"/>
        </w:rPr>
        <w:t>political</w:t>
      </w:r>
      <w:r>
        <w:rPr>
          <w:color w:val="231F20"/>
          <w:spacing w:val="-8"/>
          <w:w w:val="105"/>
        </w:rPr>
        <w:t> </w:t>
      </w:r>
      <w:r>
        <w:rPr>
          <w:color w:val="231F20"/>
          <w:w w:val="105"/>
        </w:rPr>
        <w:t>engagement</w:t>
      </w:r>
      <w:r>
        <w:rPr>
          <w:color w:val="231F20"/>
          <w:spacing w:val="-9"/>
          <w:w w:val="105"/>
        </w:rPr>
        <w:t> </w:t>
      </w:r>
      <w:r>
        <w:rPr>
          <w:color w:val="231F20"/>
          <w:w w:val="105"/>
        </w:rPr>
        <w:t>during</w:t>
      </w:r>
      <w:r>
        <w:rPr>
          <w:color w:val="231F20"/>
          <w:spacing w:val="-9"/>
          <w:w w:val="105"/>
        </w:rPr>
        <w:t> </w:t>
      </w:r>
      <w:r>
        <w:rPr>
          <w:color w:val="231F20"/>
          <w:w w:val="105"/>
        </w:rPr>
        <w:t>a</w:t>
      </w:r>
      <w:r>
        <w:rPr>
          <w:color w:val="231F20"/>
          <w:spacing w:val="-9"/>
          <w:w w:val="105"/>
        </w:rPr>
        <w:t> </w:t>
      </w:r>
      <w:r>
        <w:rPr>
          <w:color w:val="231F20"/>
          <w:w w:val="105"/>
        </w:rPr>
        <w:t>time</w:t>
      </w:r>
      <w:r>
        <w:rPr>
          <w:color w:val="231F20"/>
          <w:spacing w:val="-9"/>
          <w:w w:val="105"/>
        </w:rPr>
        <w:t> </w:t>
      </w:r>
      <w:r>
        <w:rPr>
          <w:color w:val="231F20"/>
          <w:w w:val="105"/>
        </w:rPr>
        <w:t>of</w:t>
      </w:r>
      <w:r>
        <w:rPr>
          <w:color w:val="231F20"/>
          <w:spacing w:val="-9"/>
          <w:w w:val="105"/>
        </w:rPr>
        <w:t> </w:t>
      </w:r>
      <w:r>
        <w:rPr>
          <w:color w:val="231F20"/>
          <w:w w:val="105"/>
        </w:rPr>
        <w:t>intense</w:t>
      </w:r>
      <w:r>
        <w:rPr>
          <w:color w:val="231F20"/>
          <w:spacing w:val="-4"/>
          <w:w w:val="105"/>
        </w:rPr>
        <w:t> </w:t>
      </w:r>
      <w:r>
        <w:rPr>
          <w:color w:val="231F20"/>
          <w:w w:val="105"/>
        </w:rPr>
        <w:t>societal</w:t>
      </w:r>
      <w:r>
        <w:rPr>
          <w:color w:val="231F20"/>
          <w:spacing w:val="40"/>
          <w:w w:val="105"/>
        </w:rPr>
        <w:t> </w:t>
      </w:r>
      <w:r>
        <w:rPr>
          <w:color w:val="231F20"/>
          <w:spacing w:val="-2"/>
          <w:w w:val="105"/>
        </w:rPr>
        <w:t>conflict.</w:t>
      </w:r>
    </w:p>
    <w:p>
      <w:pPr>
        <w:pStyle w:val="BodyText"/>
      </w:pPr>
    </w:p>
    <w:p>
      <w:pPr>
        <w:pStyle w:val="BodyText"/>
        <w:spacing w:before="134"/>
      </w:pPr>
    </w:p>
    <w:p>
      <w:pPr>
        <w:pStyle w:val="BodyText"/>
        <w:spacing w:line="283" w:lineRule="auto"/>
        <w:ind w:left="336" w:right="446"/>
      </w:pPr>
      <w:r>
        <w:rPr>
          <w:color w:val="231F20"/>
          <w:w w:val="105"/>
        </w:rPr>
        <w:t>“At</w:t>
      </w:r>
      <w:r>
        <w:rPr>
          <w:color w:val="231F20"/>
          <w:spacing w:val="-1"/>
          <w:w w:val="105"/>
        </w:rPr>
        <w:t> </w:t>
      </w:r>
      <w:r>
        <w:rPr>
          <w:color w:val="231F20"/>
          <w:w w:val="105"/>
        </w:rPr>
        <w:t>present,</w:t>
      </w:r>
      <w:r>
        <w:rPr>
          <w:color w:val="231F20"/>
          <w:spacing w:val="-1"/>
          <w:w w:val="105"/>
        </w:rPr>
        <w:t> </w:t>
      </w:r>
      <w:r>
        <w:rPr>
          <w:color w:val="231F20"/>
          <w:w w:val="105"/>
        </w:rPr>
        <w:t>in the coalition of men that</w:t>
      </w:r>
      <w:r>
        <w:rPr>
          <w:color w:val="231F20"/>
          <w:spacing w:val="-1"/>
          <w:w w:val="105"/>
        </w:rPr>
        <w:t> </w:t>
      </w:r>
      <w:r>
        <w:rPr>
          <w:color w:val="231F20"/>
          <w:w w:val="105"/>
        </w:rPr>
        <w:t>we cannot create,</w:t>
      </w:r>
      <w:r>
        <w:rPr>
          <w:color w:val="231F20"/>
          <w:spacing w:val="-1"/>
          <w:w w:val="105"/>
        </w:rPr>
        <w:t> </w:t>
      </w:r>
      <w:r>
        <w:rPr>
          <w:color w:val="231F20"/>
          <w:w w:val="105"/>
        </w:rPr>
        <w:t>but that we can only recognize and</w:t>
      </w:r>
      <w:r>
        <w:rPr>
          <w:color w:val="231F20"/>
          <w:spacing w:val="40"/>
          <w:w w:val="105"/>
        </w:rPr>
        <w:t> </w:t>
      </w:r>
      <w:r>
        <w:rPr>
          <w:color w:val="231F20"/>
          <w:w w:val="105"/>
        </w:rPr>
        <w:t>strengthen</w:t>
      </w:r>
      <w:r>
        <w:rPr>
          <w:color w:val="231F20"/>
          <w:spacing w:val="-9"/>
          <w:w w:val="105"/>
        </w:rPr>
        <w:t> </w:t>
      </w:r>
      <w:r>
        <w:rPr>
          <w:color w:val="231F20"/>
          <w:w w:val="105"/>
        </w:rPr>
        <w:t>we</w:t>
      </w:r>
      <w:r>
        <w:rPr>
          <w:color w:val="231F20"/>
          <w:spacing w:val="-9"/>
          <w:w w:val="105"/>
        </w:rPr>
        <w:t> </w:t>
      </w:r>
      <w:r>
        <w:rPr>
          <w:color w:val="231F20"/>
          <w:w w:val="105"/>
        </w:rPr>
        <w:t>have</w:t>
      </w:r>
      <w:r>
        <w:rPr>
          <w:color w:val="231F20"/>
          <w:spacing w:val="-9"/>
          <w:w w:val="105"/>
        </w:rPr>
        <w:t> </w:t>
      </w:r>
      <w:r>
        <w:rPr>
          <w:color w:val="231F20"/>
          <w:w w:val="105"/>
        </w:rPr>
        <w:t>have</w:t>
      </w:r>
      <w:r>
        <w:rPr>
          <w:color w:val="231F20"/>
          <w:spacing w:val="-9"/>
          <w:w w:val="105"/>
        </w:rPr>
        <w:t> </w:t>
      </w:r>
      <w:r>
        <w:rPr>
          <w:color w:val="231F20"/>
          <w:w w:val="105"/>
        </w:rPr>
        <w:t>chosen</w:t>
      </w:r>
      <w:r>
        <w:rPr>
          <w:color w:val="231F20"/>
          <w:spacing w:val="-9"/>
          <w:w w:val="105"/>
        </w:rPr>
        <w:t> </w:t>
      </w:r>
      <w:r>
        <w:rPr>
          <w:color w:val="231F20"/>
          <w:w w:val="105"/>
        </w:rPr>
        <w:t>to</w:t>
      </w:r>
      <w:r>
        <w:rPr>
          <w:color w:val="231F20"/>
          <w:spacing w:val="-6"/>
          <w:w w:val="105"/>
        </w:rPr>
        <w:t> </w:t>
      </w:r>
      <w:r>
        <w:rPr>
          <w:color w:val="231F20"/>
          <w:w w:val="105"/>
        </w:rPr>
        <w:t>struggle</w:t>
      </w:r>
      <w:r>
        <w:rPr>
          <w:color w:val="231F20"/>
          <w:spacing w:val="-9"/>
          <w:w w:val="105"/>
        </w:rPr>
        <w:t> </w:t>
      </w:r>
      <w:r>
        <w:rPr>
          <w:color w:val="231F20"/>
          <w:w w:val="105"/>
        </w:rPr>
        <w:t>in</w:t>
      </w:r>
      <w:r>
        <w:rPr>
          <w:color w:val="231F20"/>
          <w:spacing w:val="-9"/>
          <w:w w:val="105"/>
        </w:rPr>
        <w:t> </w:t>
      </w:r>
      <w:r>
        <w:rPr>
          <w:color w:val="231F20"/>
          <w:w w:val="105"/>
        </w:rPr>
        <w:t>this</w:t>
      </w:r>
      <w:r>
        <w:rPr>
          <w:color w:val="231F20"/>
          <w:spacing w:val="-9"/>
          <w:w w:val="105"/>
        </w:rPr>
        <w:t> </w:t>
      </w:r>
      <w:r>
        <w:rPr>
          <w:color w:val="231F20"/>
          <w:w w:val="105"/>
        </w:rPr>
        <w:t>the</w:t>
      </w:r>
      <w:r>
        <w:rPr>
          <w:color w:val="231F20"/>
          <w:spacing w:val="-9"/>
          <w:w w:val="105"/>
        </w:rPr>
        <w:t> </w:t>
      </w:r>
      <w:r>
        <w:rPr>
          <w:color w:val="231F20"/>
          <w:w w:val="105"/>
        </w:rPr>
        <w:t>world</w:t>
      </w:r>
      <w:r>
        <w:rPr>
          <w:color w:val="231F20"/>
          <w:spacing w:val="-9"/>
          <w:w w:val="105"/>
        </w:rPr>
        <w:t> </w:t>
      </w:r>
      <w:r>
        <w:rPr>
          <w:color w:val="231F20"/>
          <w:w w:val="105"/>
        </w:rPr>
        <w:t>of</w:t>
      </w:r>
      <w:r>
        <w:rPr>
          <w:color w:val="231F20"/>
          <w:spacing w:val="-7"/>
          <w:w w:val="105"/>
        </w:rPr>
        <w:t> </w:t>
      </w:r>
      <w:r>
        <w:rPr>
          <w:color w:val="231F20"/>
          <w:w w:val="105"/>
        </w:rPr>
        <w:t>bourgeois</w:t>
      </w:r>
      <w:r>
        <w:rPr>
          <w:color w:val="231F20"/>
          <w:spacing w:val="-9"/>
          <w:w w:val="105"/>
        </w:rPr>
        <w:t> </w:t>
      </w:r>
      <w:r>
        <w:rPr>
          <w:color w:val="231F20"/>
          <w:w w:val="105"/>
        </w:rPr>
        <w:t>democracies,</w:t>
      </w:r>
      <w:r>
        <w:rPr>
          <w:color w:val="231F20"/>
          <w:spacing w:val="-9"/>
          <w:w w:val="105"/>
        </w:rPr>
        <w:t> </w:t>
      </w:r>
      <w:r>
        <w:rPr>
          <w:color w:val="231F20"/>
          <w:w w:val="105"/>
        </w:rPr>
        <w:t>to</w:t>
      </w:r>
      <w:r>
        <w:rPr>
          <w:color w:val="231F20"/>
          <w:spacing w:val="-7"/>
          <w:w w:val="105"/>
        </w:rPr>
        <w:t> </w:t>
      </w:r>
      <w:r>
        <w:rPr>
          <w:color w:val="231F20"/>
          <w:w w:val="105"/>
        </w:rPr>
        <w:t>these</w:t>
      </w:r>
      <w:r>
        <w:rPr>
          <w:color w:val="231F20"/>
          <w:spacing w:val="-9"/>
          <w:w w:val="105"/>
        </w:rPr>
        <w:t> </w:t>
      </w:r>
      <w:r>
        <w:rPr>
          <w:color w:val="231F20"/>
          <w:w w:val="105"/>
        </w:rPr>
        <w:t>men</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392"/>
      </w:pPr>
      <w:r>
        <w:rPr>
          <w:color w:val="231F20"/>
          <w:w w:val="105"/>
        </w:rPr>
        <w:t>that</w:t>
      </w:r>
      <w:r>
        <w:rPr>
          <w:color w:val="231F20"/>
          <w:spacing w:val="-2"/>
          <w:w w:val="105"/>
        </w:rPr>
        <w:t> </w:t>
      </w:r>
      <w:r>
        <w:rPr>
          <w:color w:val="231F20"/>
          <w:w w:val="105"/>
        </w:rPr>
        <w:t>refuse as</w:t>
      </w:r>
      <w:r>
        <w:rPr>
          <w:color w:val="231F20"/>
          <w:spacing w:val="-1"/>
          <w:w w:val="105"/>
        </w:rPr>
        <w:t> </w:t>
      </w:r>
      <w:r>
        <w:rPr>
          <w:color w:val="231F20"/>
          <w:w w:val="105"/>
        </w:rPr>
        <w:t>foreign</w:t>
      </w:r>
      <w:r>
        <w:rPr>
          <w:color w:val="231F20"/>
          <w:spacing w:val="-1"/>
          <w:w w:val="105"/>
        </w:rPr>
        <w:t> </w:t>
      </w:r>
      <w:r>
        <w:rPr>
          <w:color w:val="231F20"/>
          <w:w w:val="105"/>
        </w:rPr>
        <w:t>to their</w:t>
      </w:r>
      <w:r>
        <w:rPr>
          <w:color w:val="231F20"/>
          <w:spacing w:val="-1"/>
          <w:w w:val="105"/>
        </w:rPr>
        <w:t> </w:t>
      </w:r>
      <w:r>
        <w:rPr>
          <w:color w:val="231F20"/>
          <w:w w:val="105"/>
        </w:rPr>
        <w:t>style an equivocal function</w:t>
      </w:r>
      <w:r>
        <w:rPr>
          <w:color w:val="231F20"/>
          <w:spacing w:val="-1"/>
          <w:w w:val="105"/>
        </w:rPr>
        <w:t> </w:t>
      </w:r>
      <w:r>
        <w:rPr>
          <w:color w:val="231F20"/>
          <w:w w:val="105"/>
        </w:rPr>
        <w:t>of intellectual “devotion”</w:t>
      </w:r>
      <w:r>
        <w:rPr>
          <w:color w:val="231F20"/>
          <w:spacing w:val="-1"/>
          <w:w w:val="105"/>
        </w:rPr>
        <w:t> </w:t>
      </w:r>
      <w:r>
        <w:rPr>
          <w:color w:val="231F20"/>
          <w:w w:val="105"/>
        </w:rPr>
        <w:t>for</w:t>
      </w:r>
      <w:r>
        <w:rPr>
          <w:color w:val="231F20"/>
          <w:spacing w:val="-1"/>
          <w:w w:val="105"/>
        </w:rPr>
        <w:t> </w:t>
      </w:r>
      <w:r>
        <w:rPr>
          <w:color w:val="231F20"/>
          <w:w w:val="105"/>
        </w:rPr>
        <w:t>us,</w:t>
      </w:r>
      <w:r>
        <w:rPr>
          <w:color w:val="231F20"/>
          <w:spacing w:val="-2"/>
          <w:w w:val="105"/>
        </w:rPr>
        <w:t> </w:t>
      </w:r>
      <w:r>
        <w:rPr>
          <w:color w:val="231F20"/>
          <w:w w:val="105"/>
        </w:rPr>
        <w:t>we must</w:t>
      </w:r>
      <w:r>
        <w:rPr>
          <w:color w:val="231F20"/>
          <w:spacing w:val="40"/>
          <w:w w:val="105"/>
        </w:rPr>
        <w:t> </w:t>
      </w:r>
      <w:r>
        <w:rPr>
          <w:color w:val="231F20"/>
          <w:w w:val="105"/>
        </w:rPr>
        <w:t>propose</w:t>
      </w:r>
      <w:r>
        <w:rPr>
          <w:color w:val="231F20"/>
          <w:spacing w:val="-2"/>
          <w:w w:val="105"/>
        </w:rPr>
        <w:t> </w:t>
      </w:r>
      <w:r>
        <w:rPr>
          <w:color w:val="231F20"/>
          <w:w w:val="105"/>
        </w:rPr>
        <w:t>to these</w:t>
      </w:r>
      <w:r>
        <w:rPr>
          <w:color w:val="231F20"/>
          <w:spacing w:val="-3"/>
          <w:w w:val="105"/>
        </w:rPr>
        <w:t> </w:t>
      </w:r>
      <w:r>
        <w:rPr>
          <w:color w:val="231F20"/>
          <w:w w:val="105"/>
        </w:rPr>
        <w:t>men</w:t>
      </w:r>
      <w:r>
        <w:rPr>
          <w:color w:val="231F20"/>
          <w:spacing w:val="-3"/>
          <w:w w:val="105"/>
        </w:rPr>
        <w:t> </w:t>
      </w:r>
      <w:r>
        <w:rPr>
          <w:color w:val="231F20"/>
          <w:w w:val="105"/>
        </w:rPr>
        <w:t>a</w:t>
      </w:r>
      <w:r>
        <w:rPr>
          <w:color w:val="231F20"/>
          <w:spacing w:val="-3"/>
          <w:w w:val="105"/>
        </w:rPr>
        <w:t> </w:t>
      </w:r>
      <w:r>
        <w:rPr>
          <w:color w:val="231F20"/>
          <w:w w:val="105"/>
        </w:rPr>
        <w:t>definitive</w:t>
      </w:r>
      <w:r>
        <w:rPr>
          <w:color w:val="231F20"/>
          <w:spacing w:val="-2"/>
          <w:w w:val="105"/>
        </w:rPr>
        <w:t> </w:t>
      </w:r>
      <w:r>
        <w:rPr>
          <w:color w:val="231F20"/>
          <w:w w:val="105"/>
        </w:rPr>
        <w:t>objective</w:t>
      </w:r>
      <w:r>
        <w:rPr>
          <w:color w:val="231F20"/>
          <w:spacing w:val="-2"/>
          <w:w w:val="105"/>
        </w:rPr>
        <w:t> </w:t>
      </w:r>
      <w:r>
        <w:rPr>
          <w:color w:val="231F20"/>
          <w:w w:val="105"/>
        </w:rPr>
        <w:t>of</w:t>
      </w:r>
      <w:r>
        <w:rPr>
          <w:color w:val="231F20"/>
          <w:spacing w:val="-3"/>
          <w:w w:val="105"/>
        </w:rPr>
        <w:t> </w:t>
      </w:r>
      <w:r>
        <w:rPr>
          <w:color w:val="231F20"/>
          <w:w w:val="105"/>
        </w:rPr>
        <w:t>struggle:</w:t>
      </w:r>
      <w:r>
        <w:rPr>
          <w:color w:val="231F20"/>
          <w:spacing w:val="-3"/>
          <w:w w:val="105"/>
        </w:rPr>
        <w:t> </w:t>
      </w:r>
      <w:r>
        <w:rPr>
          <w:color w:val="231F20"/>
          <w:w w:val="105"/>
        </w:rPr>
        <w:t>the</w:t>
      </w:r>
      <w:r>
        <w:rPr>
          <w:color w:val="231F20"/>
          <w:spacing w:val="-2"/>
          <w:w w:val="105"/>
        </w:rPr>
        <w:t> </w:t>
      </w:r>
      <w:r>
        <w:rPr>
          <w:color w:val="231F20"/>
          <w:w w:val="105"/>
        </w:rPr>
        <w:t>destruction</w:t>
      </w:r>
      <w:r>
        <w:rPr>
          <w:color w:val="231F20"/>
          <w:spacing w:val="-3"/>
          <w:w w:val="105"/>
        </w:rPr>
        <w:t> </w:t>
      </w:r>
      <w:r>
        <w:rPr>
          <w:color w:val="231F20"/>
          <w:w w:val="105"/>
        </w:rPr>
        <w:t>of the</w:t>
      </w:r>
      <w:r>
        <w:rPr>
          <w:color w:val="231F20"/>
          <w:spacing w:val="-2"/>
          <w:w w:val="105"/>
        </w:rPr>
        <w:t> </w:t>
      </w:r>
      <w:r>
        <w:rPr>
          <w:color w:val="231F20"/>
          <w:w w:val="105"/>
        </w:rPr>
        <w:t>bourgeois</w:t>
      </w:r>
      <w:r>
        <w:rPr>
          <w:color w:val="231F20"/>
          <w:spacing w:val="-3"/>
          <w:w w:val="105"/>
        </w:rPr>
        <w:t> </w:t>
      </w:r>
      <w:r>
        <w:rPr>
          <w:color w:val="231F20"/>
          <w:w w:val="105"/>
        </w:rPr>
        <w:t>world.</w:t>
      </w:r>
      <w:r>
        <w:rPr>
          <w:color w:val="231F20"/>
          <w:spacing w:val="-2"/>
          <w:w w:val="105"/>
        </w:rPr>
        <w:t> </w:t>
      </w:r>
      <w:r>
        <w:rPr>
          <w:color w:val="231F20"/>
          <w:w w:val="105"/>
        </w:rPr>
        <w:t>That</w:t>
      </w:r>
      <w:r>
        <w:rPr>
          <w:color w:val="231F20"/>
          <w:spacing w:val="-4"/>
          <w:w w:val="105"/>
        </w:rPr>
        <w:t> </w:t>
      </w:r>
      <w:r>
        <w:rPr>
          <w:color w:val="231F20"/>
          <w:w w:val="105"/>
        </w:rPr>
        <w:t>is</w:t>
      </w:r>
      <w:r>
        <w:rPr>
          <w:color w:val="231F20"/>
          <w:spacing w:val="40"/>
          <w:w w:val="105"/>
        </w:rPr>
        <w:t> </w:t>
      </w:r>
      <w:r>
        <w:rPr>
          <w:color w:val="231F20"/>
          <w:w w:val="105"/>
        </w:rPr>
        <w:t>to</w:t>
      </w:r>
      <w:r>
        <w:rPr>
          <w:color w:val="231F20"/>
          <w:spacing w:val="-6"/>
          <w:w w:val="105"/>
        </w:rPr>
        <w:t> </w:t>
      </w:r>
      <w:r>
        <w:rPr>
          <w:color w:val="231F20"/>
          <w:w w:val="105"/>
        </w:rPr>
        <w:t>say</w:t>
      </w:r>
      <w:r>
        <w:rPr>
          <w:color w:val="231F20"/>
          <w:spacing w:val="-5"/>
          <w:w w:val="105"/>
        </w:rPr>
        <w:t> </w:t>
      </w:r>
      <w:r>
        <w:rPr>
          <w:color w:val="231F20"/>
          <w:w w:val="105"/>
        </w:rPr>
        <w:t>we</w:t>
      </w:r>
      <w:r>
        <w:rPr>
          <w:color w:val="231F20"/>
          <w:spacing w:val="-5"/>
          <w:w w:val="105"/>
        </w:rPr>
        <w:t> </w:t>
      </w:r>
      <w:r>
        <w:rPr>
          <w:color w:val="231F20"/>
          <w:w w:val="105"/>
        </w:rPr>
        <w:t>must</w:t>
      </w:r>
      <w:r>
        <w:rPr>
          <w:color w:val="231F20"/>
          <w:spacing w:val="-6"/>
          <w:w w:val="105"/>
        </w:rPr>
        <w:t> </w:t>
      </w:r>
      <w:r>
        <w:rPr>
          <w:color w:val="231F20"/>
          <w:w w:val="105"/>
        </w:rPr>
        <w:t>convince</w:t>
      </w:r>
      <w:r>
        <w:rPr>
          <w:color w:val="231F20"/>
          <w:spacing w:val="-4"/>
          <w:w w:val="105"/>
        </w:rPr>
        <w:t> </w:t>
      </w:r>
      <w:r>
        <w:rPr>
          <w:color w:val="231F20"/>
          <w:w w:val="105"/>
        </w:rPr>
        <w:t>them</w:t>
      </w:r>
      <w:r>
        <w:rPr>
          <w:color w:val="231F20"/>
          <w:spacing w:val="-4"/>
          <w:w w:val="105"/>
        </w:rPr>
        <w:t> </w:t>
      </w:r>
      <w:r>
        <w:rPr>
          <w:color w:val="231F20"/>
          <w:w w:val="105"/>
        </w:rPr>
        <w:t>that</w:t>
      </w:r>
      <w:r>
        <w:rPr>
          <w:color w:val="231F20"/>
          <w:spacing w:val="-3"/>
          <w:w w:val="105"/>
        </w:rPr>
        <w:t> </w:t>
      </w:r>
      <w:r>
        <w:rPr>
          <w:color w:val="231F20"/>
          <w:w w:val="105"/>
        </w:rPr>
        <w:t>they</w:t>
      </w:r>
      <w:r>
        <w:rPr>
          <w:color w:val="231F20"/>
          <w:spacing w:val="-5"/>
          <w:w w:val="105"/>
        </w:rPr>
        <w:t> </w:t>
      </w:r>
      <w:r>
        <w:rPr>
          <w:color w:val="231F20"/>
          <w:w w:val="105"/>
        </w:rPr>
        <w:t>are</w:t>
      </w:r>
      <w:r>
        <w:rPr>
          <w:color w:val="231F20"/>
          <w:spacing w:val="-5"/>
          <w:w w:val="105"/>
        </w:rPr>
        <w:t> </w:t>
      </w:r>
      <w:r>
        <w:rPr>
          <w:color w:val="231F20"/>
          <w:w w:val="105"/>
        </w:rPr>
        <w:t>poorly</w:t>
      </w:r>
      <w:r>
        <w:rPr>
          <w:color w:val="231F20"/>
          <w:spacing w:val="-4"/>
          <w:w w:val="105"/>
        </w:rPr>
        <w:t> </w:t>
      </w:r>
      <w:r>
        <w:rPr>
          <w:color w:val="231F20"/>
          <w:w w:val="105"/>
        </w:rPr>
        <w:t>represented</w:t>
      </w:r>
      <w:r>
        <w:rPr>
          <w:color w:val="231F20"/>
          <w:spacing w:val="-5"/>
          <w:w w:val="105"/>
        </w:rPr>
        <w:t> </w:t>
      </w:r>
      <w:r>
        <w:rPr>
          <w:color w:val="231F20"/>
          <w:w w:val="105"/>
        </w:rPr>
        <w:t>by</w:t>
      </w:r>
      <w:r>
        <w:rPr>
          <w:color w:val="231F20"/>
          <w:spacing w:val="-4"/>
          <w:w w:val="105"/>
        </w:rPr>
        <w:t> </w:t>
      </w:r>
      <w:r>
        <w:rPr>
          <w:color w:val="231F20"/>
          <w:w w:val="105"/>
        </w:rPr>
        <w:t>incurably</w:t>
      </w:r>
      <w:r>
        <w:rPr>
          <w:color w:val="231F20"/>
          <w:spacing w:val="-4"/>
          <w:w w:val="105"/>
        </w:rPr>
        <w:t> </w:t>
      </w:r>
      <w:r>
        <w:rPr>
          <w:color w:val="231F20"/>
          <w:w w:val="105"/>
        </w:rPr>
        <w:t>bourgeois</w:t>
      </w:r>
      <w:r>
        <w:rPr>
          <w:color w:val="231F20"/>
          <w:spacing w:val="-4"/>
          <w:w w:val="105"/>
        </w:rPr>
        <w:t> </w:t>
      </w:r>
      <w:r>
        <w:rPr>
          <w:color w:val="231F20"/>
          <w:w w:val="105"/>
        </w:rPr>
        <w:t>society:</w:t>
      </w:r>
      <w:r>
        <w:rPr>
          <w:color w:val="231F20"/>
          <w:spacing w:val="-5"/>
          <w:w w:val="105"/>
        </w:rPr>
        <w:t> </w:t>
      </w:r>
      <w:r>
        <w:rPr>
          <w:color w:val="231F20"/>
          <w:w w:val="105"/>
        </w:rPr>
        <w:t>that</w:t>
      </w:r>
      <w:r>
        <w:rPr>
          <w:color w:val="231F20"/>
          <w:spacing w:val="-6"/>
          <w:w w:val="105"/>
        </w:rPr>
        <w:t> </w:t>
      </w:r>
      <w:r>
        <w:rPr>
          <w:color w:val="231F20"/>
          <w:w w:val="105"/>
        </w:rPr>
        <w:t>no</w:t>
      </w:r>
      <w:r>
        <w:rPr>
          <w:color w:val="231F20"/>
          <w:spacing w:val="40"/>
          <w:w w:val="105"/>
        </w:rPr>
        <w:t> </w:t>
      </w:r>
      <w:r>
        <w:rPr>
          <w:color w:val="231F20"/>
          <w:w w:val="105"/>
        </w:rPr>
        <w:t>therapy</w:t>
      </w:r>
      <w:r>
        <w:rPr>
          <w:color w:val="231F20"/>
          <w:spacing w:val="-9"/>
          <w:w w:val="105"/>
        </w:rPr>
        <w:t> </w:t>
      </w:r>
      <w:r>
        <w:rPr>
          <w:color w:val="231F20"/>
          <w:w w:val="105"/>
        </w:rPr>
        <w:t>is</w:t>
      </w:r>
      <w:r>
        <w:rPr>
          <w:color w:val="231F20"/>
          <w:spacing w:val="-9"/>
          <w:w w:val="105"/>
        </w:rPr>
        <w:t> </w:t>
      </w:r>
      <w:r>
        <w:rPr>
          <w:color w:val="231F20"/>
          <w:w w:val="105"/>
        </w:rPr>
        <w:t>possible,</w:t>
      </w:r>
      <w:r>
        <w:rPr>
          <w:color w:val="231F20"/>
          <w:spacing w:val="-9"/>
          <w:w w:val="105"/>
        </w:rPr>
        <w:t> </w:t>
      </w:r>
      <w:r>
        <w:rPr>
          <w:color w:val="231F20"/>
          <w:w w:val="105"/>
        </w:rPr>
        <w:t>that</w:t>
      </w:r>
      <w:r>
        <w:rPr>
          <w:color w:val="231F20"/>
          <w:spacing w:val="-9"/>
          <w:w w:val="105"/>
        </w:rPr>
        <w:t> </w:t>
      </w:r>
      <w:r>
        <w:rPr>
          <w:color w:val="231F20"/>
          <w:w w:val="105"/>
        </w:rPr>
        <w:t>henceforth</w:t>
      </w:r>
      <w:r>
        <w:rPr>
          <w:color w:val="231F20"/>
          <w:spacing w:val="-8"/>
          <w:w w:val="105"/>
        </w:rPr>
        <w:t> </w:t>
      </w:r>
      <w:r>
        <w:rPr>
          <w:color w:val="231F20"/>
          <w:w w:val="105"/>
        </w:rPr>
        <w:t>a</w:t>
      </w:r>
      <w:r>
        <w:rPr>
          <w:color w:val="231F20"/>
          <w:spacing w:val="-9"/>
          <w:w w:val="105"/>
        </w:rPr>
        <w:t> </w:t>
      </w:r>
      <w:r>
        <w:rPr>
          <w:color w:val="231F20"/>
          <w:w w:val="105"/>
        </w:rPr>
        <w:t>surgical</w:t>
      </w:r>
      <w:r>
        <w:rPr>
          <w:color w:val="231F20"/>
          <w:spacing w:val="-8"/>
          <w:w w:val="105"/>
        </w:rPr>
        <w:t> </w:t>
      </w:r>
      <w:r>
        <w:rPr>
          <w:color w:val="231F20"/>
          <w:w w:val="105"/>
        </w:rPr>
        <w:t>operation</w:t>
      </w:r>
      <w:r>
        <w:rPr>
          <w:color w:val="231F20"/>
          <w:spacing w:val="-9"/>
          <w:w w:val="105"/>
        </w:rPr>
        <w:t> </w:t>
      </w:r>
      <w:r>
        <w:rPr>
          <w:color w:val="231F20"/>
          <w:w w:val="105"/>
        </w:rPr>
        <w:t>would</w:t>
      </w:r>
      <w:r>
        <w:rPr>
          <w:color w:val="231F20"/>
          <w:spacing w:val="-7"/>
          <w:w w:val="105"/>
        </w:rPr>
        <w:t> </w:t>
      </w:r>
      <w:r>
        <w:rPr>
          <w:color w:val="231F20"/>
          <w:w w:val="105"/>
        </w:rPr>
        <w:t>not</w:t>
      </w:r>
      <w:r>
        <w:rPr>
          <w:color w:val="231F20"/>
          <w:spacing w:val="-9"/>
          <w:w w:val="105"/>
        </w:rPr>
        <w:t> </w:t>
      </w:r>
      <w:r>
        <w:rPr>
          <w:color w:val="231F20"/>
          <w:w w:val="105"/>
        </w:rPr>
        <w:t>even</w:t>
      </w:r>
      <w:r>
        <w:rPr>
          <w:color w:val="231F20"/>
          <w:spacing w:val="-9"/>
          <w:w w:val="105"/>
        </w:rPr>
        <w:t> </w:t>
      </w:r>
      <w:r>
        <w:rPr>
          <w:color w:val="231F20"/>
          <w:w w:val="105"/>
        </w:rPr>
        <w:t>be</w:t>
      </w:r>
      <w:r>
        <w:rPr>
          <w:color w:val="231F20"/>
          <w:spacing w:val="-8"/>
          <w:w w:val="105"/>
        </w:rPr>
        <w:t> </w:t>
      </w:r>
      <w:r>
        <w:rPr>
          <w:color w:val="231F20"/>
          <w:w w:val="105"/>
        </w:rPr>
        <w:t>effective,</w:t>
      </w:r>
      <w:r>
        <w:rPr>
          <w:color w:val="231F20"/>
          <w:spacing w:val="-9"/>
          <w:w w:val="105"/>
        </w:rPr>
        <w:t> </w:t>
      </w:r>
      <w:r>
        <w:rPr>
          <w:color w:val="231F20"/>
          <w:w w:val="105"/>
        </w:rPr>
        <w:t>that</w:t>
      </w:r>
      <w:r>
        <w:rPr>
          <w:color w:val="231F20"/>
          <w:spacing w:val="-7"/>
          <w:w w:val="105"/>
        </w:rPr>
        <w:t> </w:t>
      </w:r>
      <w:r>
        <w:rPr>
          <w:color w:val="231F20"/>
          <w:w w:val="105"/>
        </w:rPr>
        <w:t>it</w:t>
      </w:r>
      <w:r>
        <w:rPr>
          <w:color w:val="231F20"/>
          <w:spacing w:val="-9"/>
          <w:w w:val="105"/>
        </w:rPr>
        <w:t> </w:t>
      </w:r>
      <w:r>
        <w:rPr>
          <w:color w:val="231F20"/>
          <w:w w:val="105"/>
        </w:rPr>
        <w:t>is</w:t>
      </w:r>
      <w:r>
        <w:rPr>
          <w:color w:val="231F20"/>
          <w:spacing w:val="-9"/>
          <w:w w:val="105"/>
        </w:rPr>
        <w:t> </w:t>
      </w:r>
      <w:r>
        <w:rPr>
          <w:color w:val="231F20"/>
          <w:w w:val="105"/>
        </w:rPr>
        <w:t>necessary</w:t>
      </w:r>
      <w:r>
        <w:rPr>
          <w:color w:val="231F20"/>
          <w:spacing w:val="40"/>
          <w:w w:val="105"/>
        </w:rPr>
        <w:t> </w:t>
      </w:r>
      <w:r>
        <w:rPr>
          <w:color w:val="231F20"/>
          <w:w w:val="105"/>
        </w:rPr>
        <w:t>to</w:t>
      </w:r>
      <w:r>
        <w:rPr>
          <w:color w:val="231F20"/>
          <w:spacing w:val="-2"/>
          <w:w w:val="105"/>
        </w:rPr>
        <w:t> </w:t>
      </w:r>
      <w:r>
        <w:rPr>
          <w:color w:val="231F20"/>
          <w:w w:val="105"/>
        </w:rPr>
        <w:t>accelerate the hemorrhaging and</w:t>
      </w:r>
      <w:r>
        <w:rPr>
          <w:color w:val="231F20"/>
          <w:spacing w:val="-1"/>
          <w:w w:val="105"/>
        </w:rPr>
        <w:t> </w:t>
      </w:r>
      <w:r>
        <w:rPr>
          <w:color w:val="231F20"/>
          <w:w w:val="105"/>
        </w:rPr>
        <w:t>bury the corpse. We</w:t>
      </w:r>
      <w:r>
        <w:rPr>
          <w:color w:val="231F20"/>
          <w:spacing w:val="-1"/>
          <w:w w:val="105"/>
        </w:rPr>
        <w:t> </w:t>
      </w:r>
      <w:r>
        <w:rPr>
          <w:color w:val="231F20"/>
          <w:w w:val="105"/>
        </w:rPr>
        <w:t>must</w:t>
      </w:r>
      <w:r>
        <w:rPr>
          <w:color w:val="231F20"/>
          <w:spacing w:val="-2"/>
          <w:w w:val="105"/>
        </w:rPr>
        <w:t> </w:t>
      </w:r>
      <w:r>
        <w:rPr>
          <w:color w:val="231F20"/>
          <w:w w:val="105"/>
        </w:rPr>
        <w:t>persuade them that,</w:t>
      </w:r>
      <w:r>
        <w:rPr>
          <w:color w:val="231F20"/>
          <w:spacing w:val="-2"/>
          <w:w w:val="105"/>
        </w:rPr>
        <w:t> </w:t>
      </w:r>
      <w:r>
        <w:rPr>
          <w:color w:val="231F20"/>
          <w:w w:val="105"/>
        </w:rPr>
        <w:t>nothing we can</w:t>
      </w:r>
      <w:r>
        <w:rPr>
          <w:color w:val="231F20"/>
          <w:spacing w:val="40"/>
          <w:w w:val="105"/>
        </w:rPr>
        <w:t> </w:t>
      </w:r>
      <w:r>
        <w:rPr>
          <w:color w:val="231F20"/>
          <w:w w:val="105"/>
        </w:rPr>
        <w:t>construct</w:t>
      </w:r>
      <w:r>
        <w:rPr>
          <w:color w:val="231F20"/>
          <w:spacing w:val="-2"/>
          <w:w w:val="105"/>
        </w:rPr>
        <w:t> </w:t>
      </w:r>
      <w:r>
        <w:rPr>
          <w:color w:val="231F20"/>
          <w:w w:val="105"/>
        </w:rPr>
        <w:t>wouldn’t go</w:t>
      </w:r>
      <w:r>
        <w:rPr>
          <w:color w:val="231F20"/>
          <w:spacing w:val="-2"/>
          <w:w w:val="105"/>
        </w:rPr>
        <w:t> </w:t>
      </w:r>
      <w:r>
        <w:rPr>
          <w:color w:val="231F20"/>
          <w:w w:val="105"/>
        </w:rPr>
        <w:t>to ruins;</w:t>
      </w:r>
      <w:r>
        <w:rPr>
          <w:color w:val="231F20"/>
          <w:spacing w:val="-1"/>
          <w:w w:val="105"/>
        </w:rPr>
        <w:t> </w:t>
      </w:r>
      <w:r>
        <w:rPr>
          <w:color w:val="231F20"/>
          <w:w w:val="105"/>
        </w:rPr>
        <w:t>that</w:t>
      </w:r>
      <w:r>
        <w:rPr>
          <w:color w:val="231F20"/>
          <w:spacing w:val="-2"/>
          <w:w w:val="105"/>
        </w:rPr>
        <w:t> </w:t>
      </w:r>
      <w:r>
        <w:rPr>
          <w:color w:val="231F20"/>
          <w:w w:val="105"/>
        </w:rPr>
        <w:t>the fundamental premise to construct</w:t>
      </w:r>
      <w:r>
        <w:rPr>
          <w:color w:val="231F20"/>
          <w:spacing w:val="-2"/>
          <w:w w:val="105"/>
        </w:rPr>
        <w:t> </w:t>
      </w:r>
      <w:r>
        <w:rPr>
          <w:color w:val="231F20"/>
          <w:w w:val="105"/>
        </w:rPr>
        <w:t>the true state is</w:t>
      </w:r>
      <w:r>
        <w:rPr>
          <w:color w:val="231F20"/>
          <w:spacing w:val="-1"/>
          <w:w w:val="105"/>
        </w:rPr>
        <w:t> </w:t>
      </w:r>
      <w:r>
        <w:rPr>
          <w:color w:val="231F20"/>
          <w:w w:val="105"/>
        </w:rPr>
        <w:t>the</w:t>
      </w:r>
      <w:r>
        <w:rPr>
          <w:color w:val="231F20"/>
          <w:spacing w:val="40"/>
          <w:w w:val="105"/>
        </w:rPr>
        <w:t> </w:t>
      </w:r>
      <w:r>
        <w:rPr>
          <w:color w:val="231F20"/>
          <w:w w:val="105"/>
        </w:rPr>
        <w:t>demolition of the residual forms and surviving structures of the bourgeois regimes.``</w:t>
      </w:r>
    </w:p>
    <w:p>
      <w:pPr>
        <w:pStyle w:val="BodyText"/>
      </w:pPr>
    </w:p>
    <w:p>
      <w:pPr>
        <w:pStyle w:val="BodyText"/>
        <w:spacing w:before="135"/>
      </w:pPr>
    </w:p>
    <w:p>
      <w:pPr>
        <w:pStyle w:val="BodyText"/>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pStyle w:val="BodyText"/>
      </w:pPr>
    </w:p>
    <w:p>
      <w:pPr>
        <w:pStyle w:val="BodyText"/>
        <w:spacing w:before="169"/>
      </w:pPr>
    </w:p>
    <w:p>
      <w:pPr>
        <w:pStyle w:val="BodyText"/>
        <w:spacing w:line="285" w:lineRule="auto"/>
        <w:ind w:left="336" w:right="446"/>
      </w:pPr>
      <w:r>
        <w:rPr>
          <w:color w:val="231F20"/>
          <w:w w:val="105"/>
        </w:rPr>
        <w:t>Freda</w:t>
      </w:r>
      <w:r>
        <w:rPr>
          <w:color w:val="231F20"/>
          <w:spacing w:val="-9"/>
          <w:w w:val="105"/>
        </w:rPr>
        <w:t> </w:t>
      </w:r>
      <w:r>
        <w:rPr>
          <w:color w:val="231F20"/>
          <w:w w:val="105"/>
        </w:rPr>
        <w:t>was</w:t>
      </w:r>
      <w:r>
        <w:rPr>
          <w:color w:val="231F20"/>
          <w:spacing w:val="-9"/>
          <w:w w:val="105"/>
        </w:rPr>
        <w:t> </w:t>
      </w:r>
      <w:r>
        <w:rPr>
          <w:color w:val="231F20"/>
          <w:w w:val="105"/>
        </w:rPr>
        <w:t>unwavering</w:t>
      </w:r>
      <w:r>
        <w:rPr>
          <w:color w:val="231F20"/>
          <w:spacing w:val="-9"/>
          <w:w w:val="105"/>
        </w:rPr>
        <w:t> </w:t>
      </w:r>
      <w:r>
        <w:rPr>
          <w:color w:val="231F20"/>
          <w:w w:val="105"/>
        </w:rPr>
        <w:t>in</w:t>
      </w:r>
      <w:r>
        <w:rPr>
          <w:color w:val="231F20"/>
          <w:spacing w:val="-9"/>
          <w:w w:val="105"/>
        </w:rPr>
        <w:t> </w:t>
      </w:r>
      <w:r>
        <w:rPr>
          <w:color w:val="231F20"/>
          <w:w w:val="105"/>
        </w:rPr>
        <w:t>his</w:t>
      </w:r>
      <w:r>
        <w:rPr>
          <w:color w:val="231F20"/>
          <w:spacing w:val="-9"/>
          <w:w w:val="105"/>
        </w:rPr>
        <w:t> </w:t>
      </w:r>
      <w:r>
        <w:rPr>
          <w:color w:val="231F20"/>
          <w:w w:val="105"/>
        </w:rPr>
        <w:t>conviction</w:t>
      </w:r>
      <w:r>
        <w:rPr>
          <w:color w:val="231F20"/>
          <w:spacing w:val="-9"/>
          <w:w w:val="105"/>
        </w:rPr>
        <w:t> </w:t>
      </w:r>
      <w:r>
        <w:rPr>
          <w:color w:val="231F20"/>
          <w:w w:val="105"/>
        </w:rPr>
        <w:t>that</w:t>
      </w:r>
      <w:r>
        <w:rPr>
          <w:color w:val="231F20"/>
          <w:spacing w:val="-9"/>
          <w:w w:val="105"/>
        </w:rPr>
        <w:t> </w:t>
      </w:r>
      <w:r>
        <w:rPr>
          <w:color w:val="231F20"/>
          <w:w w:val="105"/>
        </w:rPr>
        <w:t>the</w:t>
      </w:r>
      <w:r>
        <w:rPr>
          <w:color w:val="231F20"/>
          <w:spacing w:val="-9"/>
          <w:w w:val="105"/>
        </w:rPr>
        <w:t> </w:t>
      </w:r>
      <w:r>
        <w:rPr>
          <w:color w:val="231F20"/>
          <w:w w:val="105"/>
        </w:rPr>
        <w:t>dismantling</w:t>
      </w:r>
      <w:r>
        <w:rPr>
          <w:color w:val="231F20"/>
          <w:spacing w:val="-9"/>
          <w:w w:val="105"/>
        </w:rPr>
        <w:t> </w:t>
      </w:r>
      <w:r>
        <w:rPr>
          <w:color w:val="231F20"/>
          <w:w w:val="105"/>
        </w:rPr>
        <w:t>of</w:t>
      </w:r>
      <w:r>
        <w:rPr>
          <w:color w:val="231F20"/>
          <w:spacing w:val="-6"/>
          <w:w w:val="105"/>
        </w:rPr>
        <w:t> </w:t>
      </w:r>
      <w:r>
        <w:rPr>
          <w:color w:val="231F20"/>
          <w:w w:val="105"/>
        </w:rPr>
        <w:t>the</w:t>
      </w:r>
      <w:r>
        <w:rPr>
          <w:color w:val="231F20"/>
          <w:spacing w:val="-9"/>
          <w:w w:val="105"/>
        </w:rPr>
        <w:t> </w:t>
      </w:r>
      <w:r>
        <w:rPr>
          <w:color w:val="231F20"/>
          <w:w w:val="105"/>
        </w:rPr>
        <w:t>existing</w:t>
      </w:r>
      <w:r>
        <w:rPr>
          <w:color w:val="231F20"/>
          <w:spacing w:val="-9"/>
          <w:w w:val="105"/>
        </w:rPr>
        <w:t> </w:t>
      </w:r>
      <w:r>
        <w:rPr>
          <w:color w:val="231F20"/>
          <w:w w:val="105"/>
        </w:rPr>
        <w:t>liberal</w:t>
      </w:r>
      <w:r>
        <w:rPr>
          <w:color w:val="231F20"/>
          <w:spacing w:val="-9"/>
          <w:w w:val="105"/>
        </w:rPr>
        <w:t> </w:t>
      </w:r>
      <w:r>
        <w:rPr>
          <w:color w:val="231F20"/>
          <w:w w:val="105"/>
        </w:rPr>
        <w:t>bourgeois</w:t>
      </w:r>
      <w:r>
        <w:rPr>
          <w:color w:val="231F20"/>
          <w:spacing w:val="-9"/>
          <w:w w:val="105"/>
        </w:rPr>
        <w:t> </w:t>
      </w:r>
      <w:r>
        <w:rPr>
          <w:color w:val="231F20"/>
          <w:w w:val="105"/>
        </w:rPr>
        <w:t>framework</w:t>
      </w:r>
      <w:r>
        <w:rPr>
          <w:color w:val="231F20"/>
          <w:spacing w:val="40"/>
          <w:w w:val="105"/>
        </w:rPr>
        <w:t> </w:t>
      </w:r>
      <w:r>
        <w:rPr>
          <w:color w:val="231F20"/>
          <w:w w:val="105"/>
        </w:rPr>
        <w:t>should</w:t>
      </w:r>
      <w:r>
        <w:rPr>
          <w:color w:val="231F20"/>
          <w:spacing w:val="-9"/>
          <w:w w:val="105"/>
        </w:rPr>
        <w:t> </w:t>
      </w:r>
      <w:r>
        <w:rPr>
          <w:color w:val="231F20"/>
          <w:w w:val="105"/>
        </w:rPr>
        <w:t>be</w:t>
      </w:r>
      <w:r>
        <w:rPr>
          <w:color w:val="231F20"/>
          <w:spacing w:val="-9"/>
          <w:w w:val="105"/>
        </w:rPr>
        <w:t> </w:t>
      </w:r>
      <w:r>
        <w:rPr>
          <w:color w:val="231F20"/>
          <w:w w:val="105"/>
        </w:rPr>
        <w:t>the</w:t>
      </w:r>
      <w:r>
        <w:rPr>
          <w:color w:val="231F20"/>
          <w:spacing w:val="-9"/>
          <w:w w:val="105"/>
        </w:rPr>
        <w:t> </w:t>
      </w:r>
      <w:r>
        <w:rPr>
          <w:color w:val="231F20"/>
          <w:w w:val="105"/>
        </w:rPr>
        <w:t>paramount</w:t>
      </w:r>
      <w:r>
        <w:rPr>
          <w:color w:val="231F20"/>
          <w:spacing w:val="-9"/>
          <w:w w:val="105"/>
        </w:rPr>
        <w:t> </w:t>
      </w:r>
      <w:r>
        <w:rPr>
          <w:color w:val="231F20"/>
          <w:w w:val="105"/>
        </w:rPr>
        <w:t>aim</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fascist</w:t>
      </w:r>
      <w:r>
        <w:rPr>
          <w:color w:val="231F20"/>
          <w:spacing w:val="-9"/>
          <w:w w:val="105"/>
        </w:rPr>
        <w:t> </w:t>
      </w:r>
      <w:r>
        <w:rPr>
          <w:color w:val="231F20"/>
          <w:w w:val="105"/>
        </w:rPr>
        <w:t>movement.</w:t>
      </w:r>
      <w:r>
        <w:rPr>
          <w:color w:val="231F20"/>
          <w:spacing w:val="-9"/>
          <w:w w:val="105"/>
        </w:rPr>
        <w:t> </w:t>
      </w:r>
      <w:r>
        <w:rPr>
          <w:color w:val="231F20"/>
          <w:w w:val="105"/>
        </w:rPr>
        <w:t>He</w:t>
      </w:r>
      <w:r>
        <w:rPr>
          <w:color w:val="231F20"/>
          <w:spacing w:val="-9"/>
          <w:w w:val="105"/>
        </w:rPr>
        <w:t> </w:t>
      </w:r>
      <w:r>
        <w:rPr>
          <w:color w:val="231F20"/>
          <w:w w:val="105"/>
        </w:rPr>
        <w:t>contended</w:t>
      </w:r>
      <w:r>
        <w:rPr>
          <w:color w:val="231F20"/>
          <w:spacing w:val="-8"/>
          <w:w w:val="105"/>
        </w:rPr>
        <w:t> </w:t>
      </w:r>
      <w:r>
        <w:rPr>
          <w:color w:val="231F20"/>
          <w:w w:val="105"/>
        </w:rPr>
        <w:t>that</w:t>
      </w:r>
      <w:r>
        <w:rPr>
          <w:color w:val="231F20"/>
          <w:spacing w:val="-9"/>
          <w:w w:val="105"/>
        </w:rPr>
        <w:t> </w:t>
      </w:r>
      <w:r>
        <w:rPr>
          <w:color w:val="231F20"/>
          <w:w w:val="105"/>
        </w:rPr>
        <w:t>this</w:t>
      </w:r>
      <w:r>
        <w:rPr>
          <w:color w:val="231F20"/>
          <w:spacing w:val="-9"/>
          <w:w w:val="105"/>
        </w:rPr>
        <w:t> </w:t>
      </w:r>
      <w:r>
        <w:rPr>
          <w:color w:val="231F20"/>
          <w:w w:val="105"/>
        </w:rPr>
        <w:t>societal</w:t>
      </w:r>
      <w:r>
        <w:rPr>
          <w:color w:val="231F20"/>
          <w:spacing w:val="-9"/>
          <w:w w:val="105"/>
        </w:rPr>
        <w:t> </w:t>
      </w:r>
      <w:r>
        <w:rPr>
          <w:color w:val="231F20"/>
          <w:w w:val="105"/>
        </w:rPr>
        <w:t>structure,</w:t>
      </w:r>
      <w:r>
        <w:rPr>
          <w:color w:val="231F20"/>
          <w:spacing w:val="-9"/>
          <w:w w:val="105"/>
        </w:rPr>
        <w:t> </w:t>
      </w:r>
      <w:r>
        <w:rPr>
          <w:color w:val="231F20"/>
          <w:w w:val="105"/>
        </w:rPr>
        <w:t>which</w:t>
      </w:r>
      <w:r>
        <w:rPr>
          <w:color w:val="231F20"/>
          <w:spacing w:val="40"/>
          <w:w w:val="105"/>
        </w:rPr>
        <w:t> </w:t>
      </w:r>
      <w:r>
        <w:rPr>
          <w:color w:val="231F20"/>
          <w:w w:val="105"/>
        </w:rPr>
        <w:t>was</w:t>
      </w:r>
      <w:r>
        <w:rPr>
          <w:color w:val="231F20"/>
          <w:spacing w:val="-8"/>
          <w:w w:val="105"/>
        </w:rPr>
        <w:t> </w:t>
      </w:r>
      <w:r>
        <w:rPr>
          <w:color w:val="231F20"/>
          <w:w w:val="105"/>
        </w:rPr>
        <w:t>entrenched</w:t>
      </w:r>
      <w:r>
        <w:rPr>
          <w:color w:val="231F20"/>
          <w:spacing w:val="-9"/>
          <w:w w:val="105"/>
        </w:rPr>
        <w:t> </w:t>
      </w:r>
      <w:r>
        <w:rPr>
          <w:color w:val="231F20"/>
          <w:w w:val="105"/>
        </w:rPr>
        <w:t>in</w:t>
      </w:r>
      <w:r>
        <w:rPr>
          <w:color w:val="231F20"/>
          <w:spacing w:val="-9"/>
          <w:w w:val="105"/>
        </w:rPr>
        <w:t> </w:t>
      </w:r>
      <w:r>
        <w:rPr>
          <w:color w:val="231F20"/>
          <w:w w:val="105"/>
        </w:rPr>
        <w:t>Italy</w:t>
      </w:r>
      <w:r>
        <w:rPr>
          <w:color w:val="231F20"/>
          <w:spacing w:val="-8"/>
          <w:w w:val="105"/>
        </w:rPr>
        <w:t> </w:t>
      </w:r>
      <w:r>
        <w:rPr>
          <w:color w:val="231F20"/>
          <w:w w:val="105"/>
        </w:rPr>
        <w:t>by</w:t>
      </w:r>
      <w:r>
        <w:rPr>
          <w:color w:val="231F20"/>
          <w:spacing w:val="-9"/>
          <w:w w:val="105"/>
        </w:rPr>
        <w:t> </w:t>
      </w:r>
      <w:r>
        <w:rPr>
          <w:color w:val="231F20"/>
          <w:w w:val="105"/>
        </w:rPr>
        <w:t>the</w:t>
      </w:r>
      <w:r>
        <w:rPr>
          <w:color w:val="231F20"/>
          <w:spacing w:val="-8"/>
          <w:w w:val="105"/>
        </w:rPr>
        <w:t> </w:t>
      </w:r>
      <w:r>
        <w:rPr>
          <w:color w:val="231F20"/>
          <w:w w:val="105"/>
        </w:rPr>
        <w:t>triumphant</w:t>
      </w:r>
      <w:r>
        <w:rPr>
          <w:color w:val="231F20"/>
          <w:spacing w:val="-9"/>
          <w:w w:val="105"/>
        </w:rPr>
        <w:t> </w:t>
      </w:r>
      <w:r>
        <w:rPr>
          <w:color w:val="231F20"/>
          <w:w w:val="105"/>
        </w:rPr>
        <w:t>Americans</w:t>
      </w:r>
      <w:r>
        <w:rPr>
          <w:color w:val="231F20"/>
          <w:spacing w:val="-9"/>
          <w:w w:val="105"/>
        </w:rPr>
        <w:t> </w:t>
      </w:r>
      <w:r>
        <w:rPr>
          <w:color w:val="231F20"/>
          <w:w w:val="105"/>
        </w:rPr>
        <w:t>post−World</w:t>
      </w:r>
      <w:r>
        <w:rPr>
          <w:color w:val="231F20"/>
          <w:spacing w:val="-6"/>
          <w:w w:val="105"/>
        </w:rPr>
        <w:t> </w:t>
      </w:r>
      <w:r>
        <w:rPr>
          <w:color w:val="231F20"/>
          <w:w w:val="105"/>
        </w:rPr>
        <w:t>War</w:t>
      </w:r>
      <w:r>
        <w:rPr>
          <w:color w:val="231F20"/>
          <w:spacing w:val="-9"/>
          <w:w w:val="105"/>
        </w:rPr>
        <w:t> </w:t>
      </w:r>
      <w:r>
        <w:rPr>
          <w:color w:val="231F20"/>
          <w:w w:val="105"/>
        </w:rPr>
        <w:t>II,</w:t>
      </w:r>
      <w:r>
        <w:rPr>
          <w:color w:val="231F20"/>
          <w:spacing w:val="-9"/>
          <w:w w:val="105"/>
        </w:rPr>
        <w:t> </w:t>
      </w:r>
      <w:r>
        <w:rPr>
          <w:color w:val="231F20"/>
          <w:w w:val="105"/>
        </w:rPr>
        <w:t>epitomized</w:t>
      </w:r>
      <w:r>
        <w:rPr>
          <w:color w:val="231F20"/>
          <w:spacing w:val="-8"/>
          <w:w w:val="105"/>
        </w:rPr>
        <w:t> </w:t>
      </w:r>
      <w:r>
        <w:rPr>
          <w:color w:val="231F20"/>
          <w:w w:val="105"/>
        </w:rPr>
        <w:t>the</w:t>
      </w:r>
      <w:r>
        <w:rPr>
          <w:color w:val="231F20"/>
          <w:spacing w:val="-8"/>
          <w:w w:val="105"/>
        </w:rPr>
        <w:t> </w:t>
      </w:r>
      <w:r>
        <w:rPr>
          <w:color w:val="231F20"/>
          <w:w w:val="105"/>
        </w:rPr>
        <w:t>subjugation</w:t>
      </w:r>
      <w:r>
        <w:rPr>
          <w:color w:val="231F20"/>
          <w:spacing w:val="-9"/>
          <w:w w:val="105"/>
        </w:rPr>
        <w:t> </w:t>
      </w:r>
      <w:r>
        <w:rPr>
          <w:color w:val="231F20"/>
          <w:w w:val="105"/>
        </w:rPr>
        <w:t>of</w:t>
      </w:r>
      <w:r>
        <w:rPr>
          <w:color w:val="231F20"/>
          <w:spacing w:val="40"/>
          <w:w w:val="105"/>
        </w:rPr>
        <w:t> </w:t>
      </w:r>
      <w:r>
        <w:rPr>
          <w:color w:val="231F20"/>
          <w:w w:val="105"/>
        </w:rPr>
        <w:t>the</w:t>
      </w:r>
      <w:r>
        <w:rPr>
          <w:color w:val="231F20"/>
          <w:spacing w:val="-6"/>
          <w:w w:val="105"/>
        </w:rPr>
        <w:t> </w:t>
      </w:r>
      <w:r>
        <w:rPr>
          <w:color w:val="231F20"/>
          <w:w w:val="105"/>
        </w:rPr>
        <w:t>Italian</w:t>
      </w:r>
      <w:r>
        <w:rPr>
          <w:color w:val="231F20"/>
          <w:spacing w:val="-7"/>
          <w:w w:val="105"/>
        </w:rPr>
        <w:t> </w:t>
      </w:r>
      <w:r>
        <w:rPr>
          <w:color w:val="231F20"/>
          <w:w w:val="105"/>
        </w:rPr>
        <w:t>populace.</w:t>
      </w:r>
      <w:r>
        <w:rPr>
          <w:color w:val="231F20"/>
          <w:spacing w:val="-5"/>
          <w:w w:val="105"/>
        </w:rPr>
        <w:t> </w:t>
      </w:r>
      <w:r>
        <w:rPr>
          <w:color w:val="231F20"/>
          <w:w w:val="105"/>
        </w:rPr>
        <w:t>To</w:t>
      </w:r>
      <w:r>
        <w:rPr>
          <w:color w:val="231F20"/>
          <w:spacing w:val="-8"/>
          <w:w w:val="105"/>
        </w:rPr>
        <w:t> </w:t>
      </w:r>
      <w:r>
        <w:rPr>
          <w:color w:val="231F20"/>
          <w:w w:val="105"/>
        </w:rPr>
        <w:t>realize</w:t>
      </w:r>
      <w:r>
        <w:rPr>
          <w:color w:val="231F20"/>
          <w:spacing w:val="-6"/>
          <w:w w:val="105"/>
        </w:rPr>
        <w:t> </w:t>
      </w:r>
      <w:r>
        <w:rPr>
          <w:color w:val="231F20"/>
          <w:w w:val="105"/>
        </w:rPr>
        <w:t>this</w:t>
      </w:r>
      <w:r>
        <w:rPr>
          <w:color w:val="231F20"/>
          <w:spacing w:val="-7"/>
          <w:w w:val="105"/>
        </w:rPr>
        <w:t> </w:t>
      </w:r>
      <w:r>
        <w:rPr>
          <w:color w:val="231F20"/>
          <w:w w:val="105"/>
        </w:rPr>
        <w:t>ambition,</w:t>
      </w:r>
      <w:r>
        <w:rPr>
          <w:color w:val="231F20"/>
          <w:spacing w:val="-8"/>
          <w:w w:val="105"/>
        </w:rPr>
        <w:t> </w:t>
      </w:r>
      <w:r>
        <w:rPr>
          <w:color w:val="231F20"/>
          <w:w w:val="105"/>
        </w:rPr>
        <w:t>Freda</w:t>
      </w:r>
      <w:r>
        <w:rPr>
          <w:color w:val="231F20"/>
          <w:spacing w:val="-7"/>
          <w:w w:val="105"/>
        </w:rPr>
        <w:t> </w:t>
      </w:r>
      <w:r>
        <w:rPr>
          <w:color w:val="231F20"/>
          <w:w w:val="105"/>
        </w:rPr>
        <w:t>proposed</w:t>
      </w:r>
      <w:r>
        <w:rPr>
          <w:color w:val="231F20"/>
          <w:spacing w:val="-4"/>
          <w:w w:val="105"/>
        </w:rPr>
        <w:t> </w:t>
      </w:r>
      <w:r>
        <w:rPr>
          <w:color w:val="231F20"/>
          <w:w w:val="105"/>
        </w:rPr>
        <w:t>a</w:t>
      </w:r>
      <w:r>
        <w:rPr>
          <w:color w:val="231F20"/>
          <w:spacing w:val="-7"/>
          <w:w w:val="105"/>
        </w:rPr>
        <w:t> </w:t>
      </w:r>
      <w:r>
        <w:rPr>
          <w:color w:val="231F20"/>
          <w:w w:val="105"/>
        </w:rPr>
        <w:t>tactical</w:t>
      </w:r>
      <w:r>
        <w:rPr>
          <w:color w:val="231F20"/>
          <w:spacing w:val="-6"/>
          <w:w w:val="105"/>
        </w:rPr>
        <w:t> </w:t>
      </w:r>
      <w:r>
        <w:rPr>
          <w:color w:val="231F20"/>
          <w:w w:val="105"/>
        </w:rPr>
        <w:t>approach</w:t>
      </w:r>
      <w:r>
        <w:rPr>
          <w:color w:val="231F20"/>
          <w:spacing w:val="-4"/>
          <w:w w:val="105"/>
        </w:rPr>
        <w:t> </w:t>
      </w:r>
      <w:r>
        <w:rPr>
          <w:color w:val="231F20"/>
          <w:w w:val="105"/>
        </w:rPr>
        <w:t>dubbed</w:t>
      </w:r>
      <w:r>
        <w:rPr>
          <w:color w:val="231F20"/>
          <w:spacing w:val="-4"/>
          <w:w w:val="105"/>
        </w:rPr>
        <w:t> </w:t>
      </w:r>
      <w:r>
        <w:rPr>
          <w:color w:val="231F20"/>
          <w:w w:val="105"/>
        </w:rPr>
        <w:t>the</w:t>
      </w:r>
      <w:r>
        <w:rPr>
          <w:color w:val="231F20"/>
          <w:spacing w:val="-6"/>
          <w:w w:val="105"/>
        </w:rPr>
        <w:t> </w:t>
      </w:r>
      <w:r>
        <w:rPr>
          <w:color w:val="231F20"/>
          <w:w w:val="105"/>
        </w:rPr>
        <w:t>"Strategy</w:t>
      </w:r>
      <w:r>
        <w:rPr>
          <w:color w:val="231F20"/>
          <w:spacing w:val="40"/>
          <w:w w:val="105"/>
        </w:rPr>
        <w:t> </w:t>
      </w:r>
      <w:r>
        <w:rPr>
          <w:color w:val="231F20"/>
          <w:w w:val="105"/>
        </w:rPr>
        <w:t>of</w:t>
      </w:r>
      <w:r>
        <w:rPr>
          <w:color w:val="231F20"/>
          <w:spacing w:val="-9"/>
          <w:w w:val="105"/>
        </w:rPr>
        <w:t> </w:t>
      </w:r>
      <w:r>
        <w:rPr>
          <w:color w:val="231F20"/>
          <w:w w:val="105"/>
        </w:rPr>
        <w:t>Tension."</w:t>
      </w:r>
      <w:r>
        <w:rPr>
          <w:color w:val="231F20"/>
          <w:spacing w:val="-9"/>
          <w:w w:val="105"/>
        </w:rPr>
        <w:t> </w:t>
      </w:r>
      <w:r>
        <w:rPr>
          <w:color w:val="231F20"/>
          <w:w w:val="105"/>
        </w:rPr>
        <w:t>This</w:t>
      </w:r>
      <w:r>
        <w:rPr>
          <w:color w:val="231F20"/>
          <w:spacing w:val="-9"/>
          <w:w w:val="105"/>
        </w:rPr>
        <w:t> </w:t>
      </w:r>
      <w:r>
        <w:rPr>
          <w:color w:val="231F20"/>
          <w:w w:val="105"/>
        </w:rPr>
        <w:t>approach</w:t>
      </w:r>
      <w:r>
        <w:rPr>
          <w:color w:val="231F20"/>
          <w:spacing w:val="-8"/>
          <w:w w:val="105"/>
        </w:rPr>
        <w:t> </w:t>
      </w:r>
      <w:r>
        <w:rPr>
          <w:color w:val="231F20"/>
          <w:w w:val="105"/>
        </w:rPr>
        <w:t>entailed</w:t>
      </w:r>
      <w:r>
        <w:rPr>
          <w:color w:val="231F20"/>
          <w:spacing w:val="-9"/>
          <w:w w:val="105"/>
        </w:rPr>
        <w:t> </w:t>
      </w:r>
      <w:r>
        <w:rPr>
          <w:color w:val="231F20"/>
          <w:w w:val="105"/>
        </w:rPr>
        <w:t>fascist</w:t>
      </w:r>
      <w:r>
        <w:rPr>
          <w:color w:val="231F20"/>
          <w:spacing w:val="-9"/>
          <w:w w:val="105"/>
        </w:rPr>
        <w:t> </w:t>
      </w:r>
      <w:r>
        <w:rPr>
          <w:color w:val="231F20"/>
          <w:w w:val="105"/>
        </w:rPr>
        <w:t>operatives</w:t>
      </w:r>
      <w:r>
        <w:rPr>
          <w:color w:val="231F20"/>
          <w:spacing w:val="-8"/>
          <w:w w:val="105"/>
        </w:rPr>
        <w:t> </w:t>
      </w:r>
      <w:r>
        <w:rPr>
          <w:color w:val="231F20"/>
          <w:w w:val="105"/>
        </w:rPr>
        <w:t>infiltrating</w:t>
      </w:r>
      <w:r>
        <w:rPr>
          <w:color w:val="231F20"/>
          <w:spacing w:val="-8"/>
          <w:w w:val="105"/>
        </w:rPr>
        <w:t> </w:t>
      </w:r>
      <w:r>
        <w:rPr>
          <w:color w:val="231F20"/>
          <w:w w:val="105"/>
        </w:rPr>
        <w:t>communist</w:t>
      </w:r>
      <w:r>
        <w:rPr>
          <w:color w:val="231F20"/>
          <w:spacing w:val="-9"/>
          <w:w w:val="105"/>
        </w:rPr>
        <w:t> </w:t>
      </w:r>
      <w:r>
        <w:rPr>
          <w:color w:val="231F20"/>
          <w:w w:val="105"/>
        </w:rPr>
        <w:t>factions</w:t>
      </w:r>
      <w:r>
        <w:rPr>
          <w:color w:val="231F20"/>
          <w:spacing w:val="-8"/>
          <w:w w:val="105"/>
        </w:rPr>
        <w:t> </w:t>
      </w:r>
      <w:r>
        <w:rPr>
          <w:color w:val="231F20"/>
          <w:w w:val="105"/>
        </w:rPr>
        <w:t>with</w:t>
      </w:r>
      <w:r>
        <w:rPr>
          <w:color w:val="231F20"/>
          <w:spacing w:val="-9"/>
          <w:w w:val="105"/>
        </w:rPr>
        <w:t> </w:t>
      </w:r>
      <w:r>
        <w:rPr>
          <w:color w:val="231F20"/>
          <w:w w:val="105"/>
        </w:rPr>
        <w:t>the</w:t>
      </w:r>
      <w:r>
        <w:rPr>
          <w:color w:val="231F20"/>
          <w:spacing w:val="-8"/>
          <w:w w:val="105"/>
        </w:rPr>
        <w:t> </w:t>
      </w:r>
      <w:r>
        <w:rPr>
          <w:color w:val="231F20"/>
          <w:w w:val="105"/>
        </w:rPr>
        <w:t>intention</w:t>
      </w:r>
      <w:r>
        <w:rPr>
          <w:color w:val="231F20"/>
          <w:spacing w:val="40"/>
          <w:w w:val="105"/>
        </w:rPr>
        <w:t> </w:t>
      </w:r>
      <w:r>
        <w:rPr>
          <w:color w:val="231F20"/>
          <w:w w:val="105"/>
        </w:rPr>
        <w:t>of</w:t>
      </w:r>
      <w:r>
        <w:rPr>
          <w:color w:val="231F20"/>
          <w:spacing w:val="-1"/>
          <w:w w:val="105"/>
        </w:rPr>
        <w:t> </w:t>
      </w:r>
      <w:r>
        <w:rPr>
          <w:color w:val="231F20"/>
          <w:w w:val="105"/>
        </w:rPr>
        <w:t>provoking them into</w:t>
      </w:r>
      <w:r>
        <w:rPr>
          <w:color w:val="231F20"/>
          <w:spacing w:val="-2"/>
          <w:w w:val="105"/>
        </w:rPr>
        <w:t> </w:t>
      </w:r>
      <w:r>
        <w:rPr>
          <w:color w:val="231F20"/>
          <w:w w:val="105"/>
        </w:rPr>
        <w:t>executing acts of</w:t>
      </w:r>
      <w:r>
        <w:rPr>
          <w:color w:val="231F20"/>
          <w:spacing w:val="-1"/>
          <w:w w:val="105"/>
        </w:rPr>
        <w:t> </w:t>
      </w:r>
      <w:r>
        <w:rPr>
          <w:color w:val="231F20"/>
          <w:w w:val="105"/>
        </w:rPr>
        <w:t>terrorism. As</w:t>
      </w:r>
      <w:r>
        <w:rPr>
          <w:color w:val="231F20"/>
          <w:spacing w:val="-1"/>
          <w:w w:val="105"/>
        </w:rPr>
        <w:t> </w:t>
      </w:r>
      <w:r>
        <w:rPr>
          <w:color w:val="231F20"/>
          <w:w w:val="105"/>
        </w:rPr>
        <w:t>an alternative tactic,</w:t>
      </w:r>
      <w:r>
        <w:rPr>
          <w:color w:val="231F20"/>
          <w:spacing w:val="-2"/>
          <w:w w:val="105"/>
        </w:rPr>
        <w:t> </w:t>
      </w:r>
      <w:r>
        <w:rPr>
          <w:color w:val="231F20"/>
          <w:w w:val="105"/>
        </w:rPr>
        <w:t>fascist</w:t>
      </w:r>
      <w:r>
        <w:rPr>
          <w:color w:val="231F20"/>
          <w:spacing w:val="-2"/>
          <w:w w:val="105"/>
        </w:rPr>
        <w:t> </w:t>
      </w:r>
      <w:r>
        <w:rPr>
          <w:color w:val="231F20"/>
          <w:w w:val="105"/>
        </w:rPr>
        <w:t>entities,</w:t>
      </w:r>
      <w:r>
        <w:rPr>
          <w:color w:val="231F20"/>
          <w:spacing w:val="-2"/>
          <w:w w:val="105"/>
        </w:rPr>
        <w:t> </w:t>
      </w:r>
      <w:r>
        <w:rPr>
          <w:color w:val="231F20"/>
          <w:w w:val="105"/>
        </w:rPr>
        <w:t>such as</w:t>
      </w:r>
    </w:p>
    <w:p>
      <w:pPr>
        <w:pStyle w:val="BodyText"/>
        <w:spacing w:line="285" w:lineRule="auto" w:before="1"/>
        <w:ind w:left="336" w:right="392"/>
      </w:pPr>
      <w:r>
        <w:rPr>
          <w:color w:val="231F20"/>
          <w:w w:val="105"/>
        </w:rPr>
        <w:t>Freda's</w:t>
      </w:r>
      <w:r>
        <w:rPr>
          <w:color w:val="231F20"/>
          <w:spacing w:val="-3"/>
          <w:w w:val="105"/>
        </w:rPr>
        <w:t> </w:t>
      </w:r>
      <w:r>
        <w:rPr>
          <w:color w:val="231F20"/>
          <w:w w:val="105"/>
        </w:rPr>
        <w:t>own</w:t>
      </w:r>
      <w:r>
        <w:rPr>
          <w:color w:val="231F20"/>
          <w:spacing w:val="-3"/>
          <w:w w:val="105"/>
        </w:rPr>
        <w:t> </w:t>
      </w:r>
      <w:r>
        <w:rPr>
          <w:color w:val="231F20"/>
          <w:w w:val="105"/>
        </w:rPr>
        <w:t>New</w:t>
      </w:r>
      <w:r>
        <w:rPr>
          <w:color w:val="231F20"/>
          <w:spacing w:val="-3"/>
          <w:w w:val="105"/>
        </w:rPr>
        <w:t> </w:t>
      </w:r>
      <w:r>
        <w:rPr>
          <w:color w:val="231F20"/>
          <w:w w:val="105"/>
        </w:rPr>
        <w:t>Order,</w:t>
      </w:r>
      <w:r>
        <w:rPr>
          <w:color w:val="231F20"/>
          <w:spacing w:val="-4"/>
          <w:w w:val="105"/>
        </w:rPr>
        <w:t> </w:t>
      </w:r>
      <w:r>
        <w:rPr>
          <w:color w:val="231F20"/>
          <w:w w:val="105"/>
        </w:rPr>
        <w:t>would</w:t>
      </w:r>
      <w:r>
        <w:rPr>
          <w:color w:val="231F20"/>
          <w:spacing w:val="-3"/>
          <w:w w:val="105"/>
        </w:rPr>
        <w:t> </w:t>
      </w:r>
      <w:r>
        <w:rPr>
          <w:color w:val="231F20"/>
          <w:w w:val="105"/>
        </w:rPr>
        <w:t>orchestrate terrorist</w:t>
      </w:r>
      <w:r>
        <w:rPr>
          <w:color w:val="231F20"/>
          <w:spacing w:val="-4"/>
          <w:w w:val="105"/>
        </w:rPr>
        <w:t> </w:t>
      </w:r>
      <w:r>
        <w:rPr>
          <w:color w:val="231F20"/>
          <w:w w:val="105"/>
        </w:rPr>
        <w:t>activities</w:t>
      </w:r>
      <w:r>
        <w:rPr>
          <w:color w:val="231F20"/>
          <w:spacing w:val="-2"/>
          <w:w w:val="105"/>
        </w:rPr>
        <w:t> </w:t>
      </w:r>
      <w:r>
        <w:rPr>
          <w:color w:val="231F20"/>
          <w:w w:val="105"/>
        </w:rPr>
        <w:t>themselves</w:t>
      </w:r>
      <w:r>
        <w:rPr>
          <w:color w:val="231F20"/>
          <w:spacing w:val="-2"/>
          <w:w w:val="105"/>
        </w:rPr>
        <w:t> </w:t>
      </w:r>
      <w:r>
        <w:rPr>
          <w:color w:val="231F20"/>
          <w:w w:val="105"/>
        </w:rPr>
        <w:t>but</w:t>
      </w:r>
      <w:r>
        <w:rPr>
          <w:color w:val="231F20"/>
          <w:spacing w:val="-4"/>
          <w:w w:val="105"/>
        </w:rPr>
        <w:t> </w:t>
      </w:r>
      <w:r>
        <w:rPr>
          <w:color w:val="231F20"/>
          <w:w w:val="105"/>
        </w:rPr>
        <w:t>manipulate</w:t>
      </w:r>
      <w:r>
        <w:rPr>
          <w:color w:val="231F20"/>
          <w:spacing w:val="-2"/>
          <w:w w:val="105"/>
        </w:rPr>
        <w:t> </w:t>
      </w:r>
      <w:r>
        <w:rPr>
          <w:color w:val="231F20"/>
          <w:w w:val="105"/>
        </w:rPr>
        <w:t>the</w:t>
      </w:r>
      <w:r>
        <w:rPr>
          <w:color w:val="231F20"/>
          <w:spacing w:val="-2"/>
          <w:w w:val="105"/>
        </w:rPr>
        <w:t> </w:t>
      </w:r>
      <w:r>
        <w:rPr>
          <w:color w:val="231F20"/>
          <w:w w:val="105"/>
        </w:rPr>
        <w:t>evidence</w:t>
      </w:r>
      <w:r>
        <w:rPr>
          <w:color w:val="231F20"/>
          <w:spacing w:val="40"/>
          <w:w w:val="105"/>
        </w:rPr>
        <w:t> </w:t>
      </w:r>
      <w:r>
        <w:rPr>
          <w:color w:val="231F20"/>
          <w:w w:val="105"/>
        </w:rPr>
        <w:t>to</w:t>
      </w:r>
      <w:r>
        <w:rPr>
          <w:color w:val="231F20"/>
          <w:spacing w:val="-1"/>
          <w:w w:val="105"/>
        </w:rPr>
        <w:t> </w:t>
      </w:r>
      <w:r>
        <w:rPr>
          <w:color w:val="231F20"/>
          <w:w w:val="105"/>
        </w:rPr>
        <w:t>implicate the communists as the perpetrators. A significant instance of such terrorism was the</w:t>
      </w:r>
      <w:r>
        <w:rPr>
          <w:color w:val="231F20"/>
          <w:spacing w:val="40"/>
          <w:w w:val="105"/>
        </w:rPr>
        <w:t> </w:t>
      </w:r>
      <w:r>
        <w:rPr>
          <w:color w:val="231F20"/>
          <w:w w:val="105"/>
        </w:rPr>
        <w:t>assassination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Italian</w:t>
      </w:r>
      <w:r>
        <w:rPr>
          <w:color w:val="231F20"/>
          <w:spacing w:val="-9"/>
          <w:w w:val="105"/>
        </w:rPr>
        <w:t> </w:t>
      </w:r>
      <w:r>
        <w:rPr>
          <w:color w:val="231F20"/>
          <w:w w:val="105"/>
        </w:rPr>
        <w:t>Prime</w:t>
      </w:r>
      <w:r>
        <w:rPr>
          <w:color w:val="231F20"/>
          <w:spacing w:val="-9"/>
          <w:w w:val="105"/>
        </w:rPr>
        <w:t> </w:t>
      </w:r>
      <w:r>
        <w:rPr>
          <w:color w:val="231F20"/>
          <w:w w:val="105"/>
        </w:rPr>
        <w:t>Minister,</w:t>
      </w:r>
      <w:r>
        <w:rPr>
          <w:color w:val="231F20"/>
          <w:spacing w:val="-9"/>
          <w:w w:val="105"/>
        </w:rPr>
        <w:t> </w:t>
      </w:r>
      <w:r>
        <w:rPr>
          <w:color w:val="231F20"/>
          <w:w w:val="105"/>
        </w:rPr>
        <w:t>an</w:t>
      </w:r>
      <w:r>
        <w:rPr>
          <w:color w:val="231F20"/>
          <w:spacing w:val="-9"/>
          <w:w w:val="105"/>
        </w:rPr>
        <w:t> </w:t>
      </w:r>
      <w:r>
        <w:rPr>
          <w:color w:val="231F20"/>
          <w:w w:val="105"/>
        </w:rPr>
        <w:t>act</w:t>
      </w:r>
      <w:r>
        <w:rPr>
          <w:color w:val="231F20"/>
          <w:spacing w:val="-9"/>
          <w:w w:val="105"/>
        </w:rPr>
        <w:t> </w:t>
      </w:r>
      <w:r>
        <w:rPr>
          <w:color w:val="231F20"/>
          <w:w w:val="105"/>
        </w:rPr>
        <w:t>attributed</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8"/>
          <w:w w:val="105"/>
        </w:rPr>
        <w:t> </w:t>
      </w:r>
      <w:r>
        <w:rPr>
          <w:color w:val="231F20"/>
          <w:w w:val="105"/>
        </w:rPr>
        <w:t>Red</w:t>
      </w:r>
      <w:r>
        <w:rPr>
          <w:color w:val="231F20"/>
          <w:spacing w:val="-9"/>
          <w:w w:val="105"/>
        </w:rPr>
        <w:t> </w:t>
      </w:r>
      <w:r>
        <w:rPr>
          <w:color w:val="231F20"/>
          <w:w w:val="105"/>
        </w:rPr>
        <w:t>Brigade,</w:t>
      </w:r>
      <w:r>
        <w:rPr>
          <w:color w:val="231F20"/>
          <w:spacing w:val="-9"/>
          <w:w w:val="105"/>
        </w:rPr>
        <w:t> </w:t>
      </w:r>
      <w:r>
        <w:rPr>
          <w:color w:val="231F20"/>
          <w:w w:val="105"/>
        </w:rPr>
        <w:t>underscoring</w:t>
      </w:r>
      <w:r>
        <w:rPr>
          <w:color w:val="231F20"/>
          <w:spacing w:val="-9"/>
          <w:w w:val="105"/>
        </w:rPr>
        <w:t> </w:t>
      </w:r>
      <w:r>
        <w:rPr>
          <w:color w:val="231F20"/>
          <w:w w:val="105"/>
        </w:rPr>
        <w:t>the</w:t>
      </w:r>
      <w:r>
        <w:rPr>
          <w:color w:val="231F20"/>
          <w:spacing w:val="-6"/>
          <w:w w:val="105"/>
        </w:rPr>
        <w:t> </w:t>
      </w:r>
      <w:r>
        <w:rPr>
          <w:color w:val="231F20"/>
          <w:w w:val="105"/>
        </w:rPr>
        <w:t>severe</w:t>
      </w:r>
      <w:r>
        <w:rPr>
          <w:color w:val="231F20"/>
          <w:spacing w:val="40"/>
          <w:w w:val="105"/>
        </w:rPr>
        <w:t> </w:t>
      </w:r>
      <w:r>
        <w:rPr>
          <w:color w:val="231F20"/>
          <w:w w:val="105"/>
        </w:rPr>
        <w:t>and tragic consequences of these strategies.</w:t>
      </w:r>
    </w:p>
    <w:p>
      <w:pPr>
        <w:pStyle w:val="BodyText"/>
      </w:pPr>
    </w:p>
    <w:p>
      <w:pPr>
        <w:pStyle w:val="BodyText"/>
      </w:pPr>
    </w:p>
    <w:p>
      <w:pPr>
        <w:pStyle w:val="BodyText"/>
      </w:pPr>
    </w:p>
    <w:p>
      <w:pPr>
        <w:pStyle w:val="BodyText"/>
        <w:spacing w:before="128"/>
      </w:pPr>
    </w:p>
    <w:p>
      <w:pPr>
        <w:pStyle w:val="BodyText"/>
        <w:ind w:left="336"/>
      </w:pPr>
      <w:r>
        <w:rPr>
          <w:color w:val="231F20"/>
        </w:rPr>
        <w:t>On</w:t>
      </w:r>
      <w:r>
        <w:rPr>
          <w:color w:val="231F20"/>
          <w:spacing w:val="5"/>
        </w:rPr>
        <w:t> </w:t>
      </w:r>
      <w:r>
        <w:rPr>
          <w:color w:val="231F20"/>
        </w:rPr>
        <w:t>the</w:t>
      </w:r>
      <w:r>
        <w:rPr>
          <w:color w:val="231F20"/>
          <w:spacing w:val="7"/>
        </w:rPr>
        <w:t> </w:t>
      </w:r>
      <w:r>
        <w:rPr>
          <w:color w:val="231F20"/>
        </w:rPr>
        <w:t>Red</w:t>
      </w:r>
      <w:r>
        <w:rPr>
          <w:color w:val="231F20"/>
          <w:spacing w:val="6"/>
        </w:rPr>
        <w:t> </w:t>
      </w:r>
      <w:r>
        <w:rPr>
          <w:color w:val="231F20"/>
        </w:rPr>
        <w:t>Brigade‘s</w:t>
      </w:r>
      <w:r>
        <w:rPr>
          <w:color w:val="231F20"/>
          <w:spacing w:val="6"/>
        </w:rPr>
        <w:t> </w:t>
      </w:r>
      <w:r>
        <w:rPr>
          <w:color w:val="231F20"/>
          <w:spacing w:val="-2"/>
        </w:rPr>
        <w:t>terrorism</w:t>
      </w:r>
    </w:p>
    <w:p>
      <w:pPr>
        <w:pStyle w:val="BodyText"/>
      </w:pPr>
    </w:p>
    <w:p>
      <w:pPr>
        <w:pStyle w:val="BodyText"/>
        <w:spacing w:before="170"/>
      </w:pPr>
    </w:p>
    <w:p>
      <w:pPr>
        <w:pStyle w:val="BodyText"/>
        <w:spacing w:line="285" w:lineRule="auto"/>
        <w:ind w:left="336" w:right="392"/>
      </w:pPr>
      <w:r>
        <w:rPr>
          <w:color w:val="231F20"/>
          <w:w w:val="105"/>
        </w:rPr>
        <w:t>Freda's</w:t>
      </w:r>
      <w:r>
        <w:rPr>
          <w:color w:val="231F20"/>
          <w:spacing w:val="-9"/>
          <w:w w:val="105"/>
        </w:rPr>
        <w:t> </w:t>
      </w:r>
      <w:r>
        <w:rPr>
          <w:color w:val="231F20"/>
          <w:w w:val="105"/>
        </w:rPr>
        <w:t>beliefs</w:t>
      </w:r>
      <w:r>
        <w:rPr>
          <w:color w:val="231F20"/>
          <w:spacing w:val="-9"/>
          <w:w w:val="105"/>
        </w:rPr>
        <w:t> </w:t>
      </w:r>
      <w:r>
        <w:rPr>
          <w:color w:val="231F20"/>
          <w:w w:val="105"/>
        </w:rPr>
        <w:t>were</w:t>
      </w:r>
      <w:r>
        <w:rPr>
          <w:color w:val="231F20"/>
          <w:spacing w:val="-9"/>
          <w:w w:val="105"/>
        </w:rPr>
        <w:t> </w:t>
      </w:r>
      <w:r>
        <w:rPr>
          <w:color w:val="231F20"/>
          <w:w w:val="105"/>
        </w:rPr>
        <w:t>deeply</w:t>
      </w:r>
      <w:r>
        <w:rPr>
          <w:color w:val="231F20"/>
          <w:spacing w:val="-9"/>
          <w:w w:val="105"/>
        </w:rPr>
        <w:t> </w:t>
      </w:r>
      <w:r>
        <w:rPr>
          <w:color w:val="231F20"/>
          <w:w w:val="105"/>
        </w:rPr>
        <w:t>rooted</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concept</w:t>
      </w:r>
      <w:r>
        <w:rPr>
          <w:color w:val="231F20"/>
          <w:spacing w:val="-9"/>
          <w:w w:val="105"/>
        </w:rPr>
        <w:t> </w:t>
      </w:r>
      <w:r>
        <w:rPr>
          <w:color w:val="231F20"/>
          <w:w w:val="105"/>
        </w:rPr>
        <w:t>of</w:t>
      </w:r>
      <w:r>
        <w:rPr>
          <w:color w:val="231F20"/>
          <w:spacing w:val="-9"/>
          <w:w w:val="105"/>
        </w:rPr>
        <w:t> </w:t>
      </w:r>
      <w:r>
        <w:rPr>
          <w:color w:val="231F20"/>
          <w:w w:val="105"/>
        </w:rPr>
        <w:t>accelerationism,</w:t>
      </w:r>
      <w:r>
        <w:rPr>
          <w:color w:val="231F20"/>
          <w:spacing w:val="-9"/>
          <w:w w:val="105"/>
        </w:rPr>
        <w:t> </w:t>
      </w:r>
      <w:r>
        <w:rPr>
          <w:color w:val="231F20"/>
          <w:w w:val="105"/>
        </w:rPr>
        <w:t>where</w:t>
      </w:r>
      <w:r>
        <w:rPr>
          <w:color w:val="231F20"/>
          <w:spacing w:val="-8"/>
          <w:w w:val="105"/>
        </w:rPr>
        <w:t> </w:t>
      </w:r>
      <w:r>
        <w:rPr>
          <w:color w:val="231F20"/>
          <w:w w:val="105"/>
        </w:rPr>
        <w:t>he</w:t>
      </w:r>
      <w:r>
        <w:rPr>
          <w:color w:val="231F20"/>
          <w:spacing w:val="-9"/>
          <w:w w:val="105"/>
        </w:rPr>
        <w:t> </w:t>
      </w:r>
      <w:r>
        <w:rPr>
          <w:color w:val="231F20"/>
          <w:w w:val="105"/>
        </w:rPr>
        <w:t>stressed</w:t>
      </w:r>
      <w:r>
        <w:rPr>
          <w:color w:val="231F20"/>
          <w:spacing w:val="-9"/>
          <w:w w:val="105"/>
        </w:rPr>
        <w:t> </w:t>
      </w:r>
      <w:r>
        <w:rPr>
          <w:color w:val="231F20"/>
          <w:w w:val="105"/>
        </w:rPr>
        <w:t>the</w:t>
      </w:r>
      <w:r>
        <w:rPr>
          <w:color w:val="231F20"/>
          <w:spacing w:val="-9"/>
          <w:w w:val="105"/>
        </w:rPr>
        <w:t> </w:t>
      </w:r>
      <w:r>
        <w:rPr>
          <w:color w:val="231F20"/>
          <w:w w:val="105"/>
        </w:rPr>
        <w:t>necessity</w:t>
      </w:r>
      <w:r>
        <w:rPr>
          <w:color w:val="231F20"/>
          <w:spacing w:val="-9"/>
          <w:w w:val="105"/>
        </w:rPr>
        <w:t> </w:t>
      </w:r>
      <w:r>
        <w:rPr>
          <w:color w:val="231F20"/>
          <w:w w:val="105"/>
        </w:rPr>
        <w:t>of</w:t>
      </w:r>
      <w:r>
        <w:rPr>
          <w:color w:val="231F20"/>
          <w:spacing w:val="40"/>
          <w:w w:val="105"/>
        </w:rPr>
        <w:t> </w:t>
      </w:r>
      <w:r>
        <w:rPr>
          <w:color w:val="231F20"/>
          <w:w w:val="105"/>
        </w:rPr>
        <w:t>overthrowing</w:t>
      </w:r>
      <w:r>
        <w:rPr>
          <w:color w:val="231F20"/>
          <w:spacing w:val="-1"/>
          <w:w w:val="105"/>
        </w:rPr>
        <w:t> </w:t>
      </w:r>
      <w:r>
        <w:rPr>
          <w:color w:val="231F20"/>
          <w:w w:val="105"/>
        </w:rPr>
        <w:t>the</w:t>
      </w:r>
      <w:r>
        <w:rPr>
          <w:color w:val="231F20"/>
          <w:spacing w:val="-1"/>
          <w:w w:val="105"/>
        </w:rPr>
        <w:t> </w:t>
      </w:r>
      <w:r>
        <w:rPr>
          <w:color w:val="231F20"/>
          <w:w w:val="105"/>
        </w:rPr>
        <w:t>existing</w:t>
      </w:r>
      <w:r>
        <w:rPr>
          <w:color w:val="231F20"/>
          <w:spacing w:val="-1"/>
          <w:w w:val="105"/>
        </w:rPr>
        <w:t> </w:t>
      </w:r>
      <w:r>
        <w:rPr>
          <w:color w:val="231F20"/>
          <w:w w:val="105"/>
        </w:rPr>
        <w:t>political</w:t>
      </w:r>
      <w:r>
        <w:rPr>
          <w:color w:val="231F20"/>
          <w:spacing w:val="-1"/>
          <w:w w:val="105"/>
        </w:rPr>
        <w:t> </w:t>
      </w:r>
      <w:r>
        <w:rPr>
          <w:color w:val="231F20"/>
          <w:w w:val="105"/>
        </w:rPr>
        <w:t>structure</w:t>
      </w:r>
      <w:r>
        <w:rPr>
          <w:color w:val="231F20"/>
          <w:spacing w:val="-1"/>
          <w:w w:val="105"/>
        </w:rPr>
        <w:t> </w:t>
      </w:r>
      <w:r>
        <w:rPr>
          <w:color w:val="231F20"/>
          <w:w w:val="105"/>
        </w:rPr>
        <w:t>by</w:t>
      </w:r>
      <w:r>
        <w:rPr>
          <w:color w:val="231F20"/>
          <w:spacing w:val="-2"/>
          <w:w w:val="105"/>
        </w:rPr>
        <w:t> </w:t>
      </w:r>
      <w:r>
        <w:rPr>
          <w:color w:val="231F20"/>
          <w:w w:val="105"/>
        </w:rPr>
        <w:t>all</w:t>
      </w:r>
      <w:r>
        <w:rPr>
          <w:color w:val="231F20"/>
          <w:spacing w:val="-1"/>
          <w:w w:val="105"/>
        </w:rPr>
        <w:t> </w:t>
      </w:r>
      <w:r>
        <w:rPr>
          <w:color w:val="231F20"/>
          <w:w w:val="105"/>
        </w:rPr>
        <w:t>available means.</w:t>
      </w:r>
      <w:r>
        <w:rPr>
          <w:color w:val="231F20"/>
          <w:spacing w:val="-1"/>
          <w:w w:val="105"/>
        </w:rPr>
        <w:t> </w:t>
      </w:r>
      <w:r>
        <w:rPr>
          <w:color w:val="231F20"/>
          <w:w w:val="105"/>
        </w:rPr>
        <w:t>In</w:t>
      </w:r>
      <w:r>
        <w:rPr>
          <w:color w:val="231F20"/>
          <w:spacing w:val="-2"/>
          <w:w w:val="105"/>
        </w:rPr>
        <w:t> </w:t>
      </w:r>
      <w:r>
        <w:rPr>
          <w:color w:val="231F20"/>
          <w:w w:val="105"/>
        </w:rPr>
        <w:t>his</w:t>
      </w:r>
      <w:r>
        <w:rPr>
          <w:color w:val="231F20"/>
          <w:spacing w:val="-1"/>
          <w:w w:val="105"/>
        </w:rPr>
        <w:t> </w:t>
      </w:r>
      <w:r>
        <w:rPr>
          <w:color w:val="231F20"/>
          <w:w w:val="105"/>
        </w:rPr>
        <w:t>writings,</w:t>
      </w:r>
      <w:r>
        <w:rPr>
          <w:color w:val="231F20"/>
          <w:spacing w:val="-3"/>
          <w:w w:val="105"/>
        </w:rPr>
        <w:t> </w:t>
      </w:r>
      <w:r>
        <w:rPr>
          <w:color w:val="231F20"/>
          <w:w w:val="105"/>
        </w:rPr>
        <w:t>he</w:t>
      </w:r>
      <w:r>
        <w:rPr>
          <w:color w:val="231F20"/>
          <w:spacing w:val="-1"/>
          <w:w w:val="105"/>
        </w:rPr>
        <w:t> </w:t>
      </w:r>
      <w:r>
        <w:rPr>
          <w:color w:val="231F20"/>
          <w:w w:val="105"/>
        </w:rPr>
        <w:t>often</w:t>
      </w:r>
      <w:r>
        <w:rPr>
          <w:color w:val="231F20"/>
          <w:spacing w:val="-2"/>
          <w:w w:val="105"/>
        </w:rPr>
        <w:t> </w:t>
      </w:r>
      <w:r>
        <w:rPr>
          <w:color w:val="231F20"/>
          <w:w w:val="105"/>
        </w:rPr>
        <w:t>used</w:t>
      </w:r>
      <w:r>
        <w:rPr>
          <w:color w:val="231F20"/>
          <w:spacing w:val="-2"/>
          <w:w w:val="105"/>
        </w:rPr>
        <w:t> </w:t>
      </w:r>
      <w:r>
        <w:rPr>
          <w:color w:val="231F20"/>
          <w:w w:val="105"/>
        </w:rPr>
        <w:t>the</w:t>
      </w:r>
      <w:r>
        <w:rPr>
          <w:color w:val="231F20"/>
          <w:spacing w:val="40"/>
          <w:w w:val="105"/>
        </w:rPr>
        <w:t> </w:t>
      </w:r>
      <w:r>
        <w:rPr>
          <w:color w:val="231F20"/>
          <w:w w:val="105"/>
        </w:rPr>
        <w:t>word</w:t>
      </w:r>
      <w:r>
        <w:rPr>
          <w:color w:val="231F20"/>
          <w:spacing w:val="-8"/>
          <w:w w:val="105"/>
        </w:rPr>
        <w:t> </w:t>
      </w:r>
      <w:r>
        <w:rPr>
          <w:color w:val="231F20"/>
          <w:w w:val="105"/>
        </w:rPr>
        <w:t>"accelerate"</w:t>
      </w:r>
      <w:r>
        <w:rPr>
          <w:color w:val="231F20"/>
          <w:spacing w:val="-9"/>
          <w:w w:val="105"/>
        </w:rPr>
        <w:t> </w:t>
      </w:r>
      <w:r>
        <w:rPr>
          <w:color w:val="231F20"/>
          <w:w w:val="105"/>
        </w:rPr>
        <w:t>(accelerare)</w:t>
      </w:r>
      <w:r>
        <w:rPr>
          <w:color w:val="231F20"/>
          <w:spacing w:val="-7"/>
          <w:w w:val="105"/>
        </w:rPr>
        <w:t> </w:t>
      </w:r>
      <w:r>
        <w:rPr>
          <w:color w:val="231F20"/>
          <w:w w:val="105"/>
        </w:rPr>
        <w:t>to</w:t>
      </w:r>
      <w:r>
        <w:rPr>
          <w:color w:val="231F20"/>
          <w:spacing w:val="-9"/>
          <w:w w:val="105"/>
        </w:rPr>
        <w:t> </w:t>
      </w:r>
      <w:r>
        <w:rPr>
          <w:color w:val="231F20"/>
          <w:w w:val="105"/>
        </w:rPr>
        <w:t>highlight</w:t>
      </w:r>
      <w:r>
        <w:rPr>
          <w:color w:val="231F20"/>
          <w:spacing w:val="-9"/>
          <w:w w:val="105"/>
        </w:rPr>
        <w:t> </w:t>
      </w:r>
      <w:r>
        <w:rPr>
          <w:color w:val="231F20"/>
          <w:w w:val="105"/>
        </w:rPr>
        <w:t>the</w:t>
      </w:r>
      <w:r>
        <w:rPr>
          <w:color w:val="231F20"/>
          <w:spacing w:val="-7"/>
          <w:w w:val="105"/>
        </w:rPr>
        <w:t> </w:t>
      </w:r>
      <w:r>
        <w:rPr>
          <w:color w:val="231F20"/>
          <w:w w:val="105"/>
        </w:rPr>
        <w:t>critical</w:t>
      </w:r>
      <w:r>
        <w:rPr>
          <w:color w:val="231F20"/>
          <w:spacing w:val="-7"/>
          <w:w w:val="105"/>
        </w:rPr>
        <w:t> </w:t>
      </w:r>
      <w:r>
        <w:rPr>
          <w:color w:val="231F20"/>
          <w:w w:val="105"/>
        </w:rPr>
        <w:t>need</w:t>
      </w:r>
      <w:r>
        <w:rPr>
          <w:color w:val="231F20"/>
          <w:spacing w:val="-8"/>
          <w:w w:val="105"/>
        </w:rPr>
        <w:t> </w:t>
      </w:r>
      <w:r>
        <w:rPr>
          <w:color w:val="231F20"/>
          <w:w w:val="105"/>
        </w:rPr>
        <w:t>for</w:t>
      </w:r>
      <w:r>
        <w:rPr>
          <w:color w:val="231F20"/>
          <w:spacing w:val="-8"/>
          <w:w w:val="105"/>
        </w:rPr>
        <w:t> </w:t>
      </w:r>
      <w:r>
        <w:rPr>
          <w:color w:val="231F20"/>
          <w:w w:val="105"/>
        </w:rPr>
        <w:t>adopting</w:t>
      </w:r>
      <w:r>
        <w:rPr>
          <w:color w:val="231F20"/>
          <w:spacing w:val="-7"/>
          <w:w w:val="105"/>
        </w:rPr>
        <w:t> </w:t>
      </w:r>
      <w:r>
        <w:rPr>
          <w:color w:val="231F20"/>
          <w:w w:val="105"/>
        </w:rPr>
        <w:t>violent</w:t>
      </w:r>
      <w:r>
        <w:rPr>
          <w:color w:val="231F20"/>
          <w:spacing w:val="-9"/>
          <w:w w:val="105"/>
        </w:rPr>
        <w:t> </w:t>
      </w:r>
      <w:r>
        <w:rPr>
          <w:color w:val="231F20"/>
          <w:w w:val="105"/>
        </w:rPr>
        <w:t>measures</w:t>
      </w:r>
      <w:r>
        <w:rPr>
          <w:color w:val="231F20"/>
          <w:spacing w:val="-8"/>
          <w:w w:val="105"/>
        </w:rPr>
        <w:t> </w:t>
      </w:r>
      <w:r>
        <w:rPr>
          <w:color w:val="231F20"/>
          <w:w w:val="105"/>
        </w:rPr>
        <w:t>to</w:t>
      </w:r>
      <w:r>
        <w:rPr>
          <w:color w:val="231F20"/>
          <w:spacing w:val="-8"/>
          <w:w w:val="105"/>
        </w:rPr>
        <w:t> </w:t>
      </w:r>
      <w:r>
        <w:rPr>
          <w:color w:val="231F20"/>
          <w:w w:val="105"/>
        </w:rPr>
        <w:t>hasten</w:t>
      </w:r>
      <w:r>
        <w:rPr>
          <w:color w:val="231F20"/>
          <w:spacing w:val="-8"/>
          <w:w w:val="105"/>
        </w:rPr>
        <w:t> </w:t>
      </w:r>
      <w:r>
        <w:rPr>
          <w:color w:val="231F20"/>
          <w:w w:val="105"/>
        </w:rPr>
        <w:t>the</w:t>
      </w:r>
      <w:r>
        <w:rPr>
          <w:color w:val="231F20"/>
          <w:spacing w:val="40"/>
          <w:w w:val="105"/>
        </w:rPr>
        <w:t> </w:t>
      </w:r>
      <w:r>
        <w:rPr>
          <w:color w:val="231F20"/>
          <w:w w:val="105"/>
        </w:rPr>
        <w:t>collapse of</w:t>
      </w:r>
      <w:r>
        <w:rPr>
          <w:color w:val="231F20"/>
          <w:spacing w:val="-1"/>
          <w:w w:val="105"/>
        </w:rPr>
        <w:t> </w:t>
      </w:r>
      <w:r>
        <w:rPr>
          <w:color w:val="231F20"/>
          <w:w w:val="105"/>
        </w:rPr>
        <w:t>the government,</w:t>
      </w:r>
      <w:r>
        <w:rPr>
          <w:color w:val="231F20"/>
          <w:spacing w:val="-2"/>
          <w:w w:val="105"/>
        </w:rPr>
        <w:t> </w:t>
      </w:r>
      <w:r>
        <w:rPr>
          <w:color w:val="231F20"/>
          <w:w w:val="105"/>
        </w:rPr>
        <w:t>create disorder, and</w:t>
      </w:r>
      <w:r>
        <w:rPr>
          <w:color w:val="231F20"/>
          <w:spacing w:val="-1"/>
          <w:w w:val="105"/>
        </w:rPr>
        <w:t> </w:t>
      </w:r>
      <w:r>
        <w:rPr>
          <w:color w:val="231F20"/>
          <w:w w:val="105"/>
        </w:rPr>
        <w:t>trigger widespread</w:t>
      </w:r>
      <w:r>
        <w:rPr>
          <w:color w:val="231F20"/>
          <w:spacing w:val="-1"/>
          <w:w w:val="105"/>
        </w:rPr>
        <w:t> </w:t>
      </w:r>
      <w:r>
        <w:rPr>
          <w:color w:val="231F20"/>
          <w:w w:val="105"/>
        </w:rPr>
        <w:t>societal unrest. These</w:t>
      </w:r>
      <w:r>
        <w:rPr>
          <w:color w:val="231F20"/>
          <w:spacing w:val="-1"/>
          <w:w w:val="105"/>
        </w:rPr>
        <w:t> </w:t>
      </w:r>
      <w:r>
        <w:rPr>
          <w:color w:val="231F20"/>
          <w:w w:val="105"/>
        </w:rPr>
        <w:t>ideas were</w:t>
      </w:r>
      <w:r>
        <w:rPr>
          <w:color w:val="231F20"/>
          <w:spacing w:val="40"/>
          <w:w w:val="105"/>
        </w:rPr>
        <w:t> </w:t>
      </w:r>
      <w:r>
        <w:rPr>
          <w:color w:val="231F20"/>
          <w:w w:val="105"/>
        </w:rPr>
        <w:t>fundamental to his advocated "Strategy of Tension."</w:t>
      </w:r>
    </w:p>
    <w:p>
      <w:pPr>
        <w:pStyle w:val="BodyText"/>
      </w:pPr>
    </w:p>
    <w:p>
      <w:pPr>
        <w:pStyle w:val="BodyText"/>
        <w:spacing w:before="137"/>
      </w:pPr>
    </w:p>
    <w:p>
      <w:pPr>
        <w:pStyle w:val="BodyText"/>
        <w:spacing w:line="285" w:lineRule="auto"/>
        <w:ind w:left="336" w:right="446"/>
      </w:pPr>
      <w:r>
        <w:rPr>
          <w:color w:val="231F20"/>
          <w:w w:val="105"/>
        </w:rPr>
        <w:t>“The</w:t>
      </w:r>
      <w:r>
        <w:rPr>
          <w:color w:val="231F20"/>
          <w:spacing w:val="-9"/>
          <w:w w:val="105"/>
        </w:rPr>
        <w:t> </w:t>
      </w:r>
      <w:r>
        <w:rPr>
          <w:color w:val="231F20"/>
          <w:w w:val="105"/>
        </w:rPr>
        <w:t>fact</w:t>
      </w:r>
      <w:r>
        <w:rPr>
          <w:color w:val="231F20"/>
          <w:spacing w:val="-9"/>
          <w:w w:val="105"/>
        </w:rPr>
        <w:t> </w:t>
      </w:r>
      <w:r>
        <w:rPr>
          <w:color w:val="231F20"/>
          <w:w w:val="105"/>
        </w:rPr>
        <w:t>remains</w:t>
      </w:r>
      <w:r>
        <w:rPr>
          <w:color w:val="231F20"/>
          <w:spacing w:val="-9"/>
          <w:w w:val="105"/>
        </w:rPr>
        <w:t> </w:t>
      </w:r>
      <w:r>
        <w:rPr>
          <w:color w:val="231F20"/>
          <w:w w:val="105"/>
        </w:rPr>
        <w:t>that,</w:t>
      </w:r>
      <w:r>
        <w:rPr>
          <w:color w:val="231F20"/>
          <w:spacing w:val="-9"/>
          <w:w w:val="105"/>
        </w:rPr>
        <w:t> </w:t>
      </w:r>
      <w:r>
        <w:rPr>
          <w:color w:val="231F20"/>
          <w:w w:val="105"/>
        </w:rPr>
        <w:t>for</w:t>
      </w:r>
      <w:r>
        <w:rPr>
          <w:color w:val="231F20"/>
          <w:spacing w:val="-9"/>
          <w:w w:val="105"/>
        </w:rPr>
        <w:t> </w:t>
      </w:r>
      <w:r>
        <w:rPr>
          <w:color w:val="231F20"/>
          <w:w w:val="105"/>
        </w:rPr>
        <w:t>a</w:t>
      </w:r>
      <w:r>
        <w:rPr>
          <w:color w:val="231F20"/>
          <w:spacing w:val="-9"/>
          <w:w w:val="105"/>
        </w:rPr>
        <w:t> </w:t>
      </w:r>
      <w:r>
        <w:rPr>
          <w:color w:val="231F20"/>
          <w:w w:val="105"/>
        </w:rPr>
        <w:t>political</w:t>
      </w:r>
      <w:r>
        <w:rPr>
          <w:color w:val="231F20"/>
          <w:spacing w:val="-9"/>
          <w:w w:val="105"/>
        </w:rPr>
        <w:t> </w:t>
      </w:r>
      <w:r>
        <w:rPr>
          <w:color w:val="231F20"/>
          <w:w w:val="105"/>
        </w:rPr>
        <w:t>soldier,</w:t>
      </w:r>
      <w:r>
        <w:rPr>
          <w:color w:val="231F20"/>
          <w:spacing w:val="-9"/>
          <w:w w:val="105"/>
        </w:rPr>
        <w:t> </w:t>
      </w:r>
      <w:r>
        <w:rPr>
          <w:color w:val="231F20"/>
          <w:w w:val="105"/>
        </w:rPr>
        <w:t>purity</w:t>
      </w:r>
      <w:r>
        <w:rPr>
          <w:color w:val="231F20"/>
          <w:spacing w:val="-9"/>
          <w:w w:val="105"/>
        </w:rPr>
        <w:t> </w:t>
      </w:r>
      <w:r>
        <w:rPr>
          <w:color w:val="231F20"/>
          <w:w w:val="105"/>
        </w:rPr>
        <w:t>justifies</w:t>
      </w:r>
      <w:r>
        <w:rPr>
          <w:color w:val="231F20"/>
          <w:spacing w:val="-8"/>
          <w:w w:val="105"/>
        </w:rPr>
        <w:t> </w:t>
      </w:r>
      <w:r>
        <w:rPr>
          <w:color w:val="231F20"/>
          <w:w w:val="105"/>
        </w:rPr>
        <w:t>any</w:t>
      </w:r>
      <w:r>
        <w:rPr>
          <w:color w:val="231F20"/>
          <w:spacing w:val="-9"/>
          <w:w w:val="105"/>
        </w:rPr>
        <w:t> </w:t>
      </w:r>
      <w:r>
        <w:rPr>
          <w:color w:val="231F20"/>
          <w:w w:val="105"/>
        </w:rPr>
        <w:t>hardness,</w:t>
      </w:r>
      <w:r>
        <w:rPr>
          <w:color w:val="231F20"/>
          <w:spacing w:val="-9"/>
          <w:w w:val="105"/>
        </w:rPr>
        <w:t> </w:t>
      </w:r>
      <w:r>
        <w:rPr>
          <w:color w:val="231F20"/>
          <w:w w:val="105"/>
        </w:rPr>
        <w:t>indifference</w:t>
      </w:r>
      <w:r>
        <w:rPr>
          <w:color w:val="231F20"/>
          <w:spacing w:val="-8"/>
          <w:w w:val="105"/>
        </w:rPr>
        <w:t> </w:t>
      </w:r>
      <w:r>
        <w:rPr>
          <w:color w:val="231F20"/>
          <w:w w:val="105"/>
        </w:rPr>
        <w:t>any</w:t>
      </w:r>
      <w:r>
        <w:rPr>
          <w:color w:val="231F20"/>
          <w:spacing w:val="-9"/>
          <w:w w:val="105"/>
        </w:rPr>
        <w:t> </w:t>
      </w:r>
      <w:r>
        <w:rPr>
          <w:color w:val="231F20"/>
          <w:w w:val="105"/>
        </w:rPr>
        <w:t>deceit,</w:t>
      </w:r>
      <w:r>
        <w:rPr>
          <w:color w:val="231F20"/>
          <w:spacing w:val="-9"/>
          <w:w w:val="105"/>
        </w:rPr>
        <w:t> </w:t>
      </w:r>
      <w:r>
        <w:rPr>
          <w:color w:val="231F20"/>
          <w:w w:val="105"/>
        </w:rPr>
        <w:t>while</w:t>
      </w:r>
      <w:r>
        <w:rPr>
          <w:color w:val="231F20"/>
          <w:spacing w:val="40"/>
          <w:w w:val="105"/>
        </w:rPr>
        <w:t> </w:t>
      </w:r>
      <w:r>
        <w:rPr>
          <w:color w:val="231F20"/>
          <w:w w:val="105"/>
        </w:rPr>
        <w:t>the stamp of the impersonal on the fight</w:t>
      </w:r>
      <w:r>
        <w:rPr>
          <w:color w:val="231F20"/>
          <w:spacing w:val="-1"/>
          <w:w w:val="105"/>
        </w:rPr>
        <w:t> </w:t>
      </w:r>
      <w:r>
        <w:rPr>
          <w:color w:val="231F20"/>
          <w:w w:val="105"/>
        </w:rPr>
        <w:t>dissolves all</w:t>
      </w:r>
      <w:r>
        <w:rPr>
          <w:color w:val="231F20"/>
          <w:spacing w:val="-2"/>
          <w:w w:val="105"/>
        </w:rPr>
        <w:t> </w:t>
      </w:r>
      <w:r>
        <w:rPr>
          <w:color w:val="231F20"/>
          <w:w w:val="105"/>
        </w:rPr>
        <w:t>moral worries,</w:t>
      </w:r>
      <w:r>
        <w:rPr>
          <w:color w:val="231F20"/>
          <w:spacing w:val="-1"/>
          <w:w w:val="105"/>
        </w:rPr>
        <w:t> </w:t>
      </w:r>
      <w:r>
        <w:rPr>
          <w:color w:val="231F20"/>
          <w:w w:val="105"/>
        </w:rPr>
        <w:t>It</w:t>
      </w:r>
      <w:r>
        <w:rPr>
          <w:color w:val="231F20"/>
          <w:spacing w:val="-1"/>
          <w:w w:val="105"/>
        </w:rPr>
        <w:t> </w:t>
      </w:r>
      <w:r>
        <w:rPr>
          <w:color w:val="231F20"/>
          <w:w w:val="105"/>
        </w:rPr>
        <w:t>is necessary by promoting,</w:t>
      </w:r>
      <w:r>
        <w:rPr>
          <w:color w:val="231F20"/>
          <w:spacing w:val="40"/>
          <w:w w:val="105"/>
        </w:rPr>
        <w:t> </w:t>
      </w:r>
      <w:r>
        <w:rPr>
          <w:color w:val="231F20"/>
          <w:w w:val="105"/>
        </w:rPr>
        <w:t>goading,</w:t>
      </w:r>
      <w:r>
        <w:rPr>
          <w:color w:val="231F20"/>
          <w:spacing w:val="-3"/>
          <w:w w:val="105"/>
        </w:rPr>
        <w:t> </w:t>
      </w:r>
      <w:r>
        <w:rPr>
          <w:color w:val="231F20"/>
          <w:w w:val="105"/>
        </w:rPr>
        <w:t>accelerating</w:t>
      </w:r>
      <w:r>
        <w:rPr>
          <w:color w:val="231F20"/>
          <w:spacing w:val="-1"/>
          <w:w w:val="105"/>
        </w:rPr>
        <w:t> </w:t>
      </w:r>
      <w:r>
        <w:rPr>
          <w:color w:val="231F20"/>
          <w:w w:val="105"/>
        </w:rPr>
        <w:t>the</w:t>
      </w:r>
      <w:r>
        <w:rPr>
          <w:color w:val="231F20"/>
          <w:spacing w:val="-1"/>
          <w:w w:val="105"/>
        </w:rPr>
        <w:t> </w:t>
      </w:r>
      <w:r>
        <w:rPr>
          <w:color w:val="231F20"/>
          <w:w w:val="105"/>
        </w:rPr>
        <w:t>time</w:t>
      </w:r>
      <w:r>
        <w:rPr>
          <w:color w:val="231F20"/>
          <w:spacing w:val="-1"/>
          <w:w w:val="105"/>
        </w:rPr>
        <w:t> </w:t>
      </w:r>
      <w:r>
        <w:rPr>
          <w:color w:val="231F20"/>
          <w:w w:val="105"/>
        </w:rPr>
        <w:t>of</w:t>
      </w:r>
      <w:r>
        <w:rPr>
          <w:color w:val="231F20"/>
          <w:spacing w:val="-2"/>
          <w:w w:val="105"/>
        </w:rPr>
        <w:t> </w:t>
      </w:r>
      <w:r>
        <w:rPr>
          <w:color w:val="231F20"/>
          <w:w w:val="105"/>
        </w:rPr>
        <w:t>this</w:t>
      </w:r>
      <w:r>
        <w:rPr>
          <w:color w:val="231F20"/>
          <w:spacing w:val="-1"/>
          <w:w w:val="105"/>
        </w:rPr>
        <w:t> </w:t>
      </w:r>
      <w:r>
        <w:rPr>
          <w:color w:val="231F20"/>
          <w:w w:val="105"/>
        </w:rPr>
        <w:t>destruction, intensifying</w:t>
      </w:r>
      <w:r>
        <w:rPr>
          <w:color w:val="231F20"/>
          <w:spacing w:val="-1"/>
          <w:w w:val="105"/>
        </w:rPr>
        <w:t> </w:t>
      </w:r>
      <w:r>
        <w:rPr>
          <w:color w:val="231F20"/>
          <w:w w:val="105"/>
        </w:rPr>
        <w:t>the</w:t>
      </w:r>
      <w:r>
        <w:rPr>
          <w:color w:val="231F20"/>
          <w:spacing w:val="-1"/>
          <w:w w:val="105"/>
        </w:rPr>
        <w:t> </w:t>
      </w:r>
      <w:r>
        <w:rPr>
          <w:color w:val="231F20"/>
          <w:w w:val="105"/>
        </w:rPr>
        <w:t>action</w:t>
      </w:r>
      <w:r>
        <w:rPr>
          <w:color w:val="231F20"/>
          <w:spacing w:val="-2"/>
          <w:w w:val="105"/>
        </w:rPr>
        <w:t> </w:t>
      </w:r>
      <w:r>
        <w:rPr>
          <w:color w:val="231F20"/>
          <w:w w:val="105"/>
        </w:rPr>
        <w:t>of rupture from the</w:t>
      </w:r>
      <w:r>
        <w:rPr>
          <w:color w:val="231F20"/>
          <w:spacing w:val="-1"/>
          <w:w w:val="105"/>
        </w:rPr>
        <w:t> </w:t>
      </w:r>
      <w:r>
        <w:rPr>
          <w:color w:val="231F20"/>
          <w:w w:val="105"/>
        </w:rPr>
        <w:t>present</w:t>
      </w:r>
      <w:r>
        <w:rPr>
          <w:color w:val="231F20"/>
          <w:spacing w:val="40"/>
          <w:w w:val="105"/>
        </w:rPr>
        <w:t> </w:t>
      </w:r>
      <w:r>
        <w:rPr>
          <w:color w:val="231F20"/>
          <w:w w:val="105"/>
        </w:rPr>
        <w:t>equilibrium and today’s phase of political arrangement.”</w:t>
      </w:r>
    </w:p>
    <w:p>
      <w:pPr>
        <w:spacing w:after="0" w:line="285" w:lineRule="auto"/>
        <w:sectPr>
          <w:pgSz w:w="8640" w:h="12960"/>
          <w:pgMar w:top="1480" w:bottom="280" w:left="680" w:right="620"/>
        </w:sectPr>
      </w:pPr>
    </w:p>
    <w:p>
      <w:pPr>
        <w:pStyle w:val="BodyText"/>
      </w:pPr>
    </w:p>
    <w:p>
      <w:pPr>
        <w:pStyle w:val="BodyText"/>
      </w:pPr>
    </w:p>
    <w:p>
      <w:pPr>
        <w:pStyle w:val="BodyText"/>
      </w:pPr>
    </w:p>
    <w:p>
      <w:pPr>
        <w:pStyle w:val="BodyText"/>
        <w:spacing w:before="59"/>
      </w:pPr>
    </w:p>
    <w:p>
      <w:pPr>
        <w:pStyle w:val="BodyText"/>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pStyle w:val="BodyText"/>
      </w:pPr>
    </w:p>
    <w:p>
      <w:pPr>
        <w:pStyle w:val="BodyText"/>
        <w:spacing w:before="169"/>
      </w:pPr>
    </w:p>
    <w:p>
      <w:pPr>
        <w:pStyle w:val="BodyText"/>
        <w:spacing w:line="285" w:lineRule="auto"/>
        <w:ind w:left="336" w:right="392"/>
      </w:pPr>
      <w:r>
        <w:rPr>
          <w:color w:val="231F20"/>
          <w:w w:val="105"/>
        </w:rPr>
        <w:t>Freda firmly believed that</w:t>
      </w:r>
      <w:r>
        <w:rPr>
          <w:color w:val="231F20"/>
          <w:spacing w:val="-1"/>
          <w:w w:val="105"/>
        </w:rPr>
        <w:t> </w:t>
      </w:r>
      <w:r>
        <w:rPr>
          <w:color w:val="231F20"/>
          <w:w w:val="105"/>
        </w:rPr>
        <w:t>terrorist</w:t>
      </w:r>
      <w:r>
        <w:rPr>
          <w:color w:val="231F20"/>
          <w:spacing w:val="-1"/>
          <w:w w:val="105"/>
        </w:rPr>
        <w:t> </w:t>
      </w:r>
      <w:r>
        <w:rPr>
          <w:color w:val="231F20"/>
          <w:w w:val="105"/>
        </w:rPr>
        <w:t>attacks were the most</w:t>
      </w:r>
      <w:r>
        <w:rPr>
          <w:color w:val="231F20"/>
          <w:spacing w:val="-1"/>
          <w:w w:val="105"/>
        </w:rPr>
        <w:t> </w:t>
      </w:r>
      <w:r>
        <w:rPr>
          <w:color w:val="231F20"/>
          <w:w w:val="105"/>
        </w:rPr>
        <w:t>effective method to bring about the</w:t>
      </w:r>
      <w:r>
        <w:rPr>
          <w:color w:val="231F20"/>
          <w:spacing w:val="40"/>
          <w:w w:val="105"/>
        </w:rPr>
        <w:t> </w:t>
      </w:r>
      <w:r>
        <w:rPr>
          <w:color w:val="231F20"/>
          <w:w w:val="105"/>
        </w:rPr>
        <w:t>disintegration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existing</w:t>
      </w:r>
      <w:r>
        <w:rPr>
          <w:color w:val="231F20"/>
          <w:spacing w:val="-8"/>
          <w:w w:val="105"/>
        </w:rPr>
        <w:t> </w:t>
      </w:r>
      <w:r>
        <w:rPr>
          <w:color w:val="231F20"/>
          <w:w w:val="105"/>
        </w:rPr>
        <w:t>system,</w:t>
      </w:r>
      <w:r>
        <w:rPr>
          <w:color w:val="231F20"/>
          <w:spacing w:val="-9"/>
          <w:w w:val="105"/>
        </w:rPr>
        <w:t> </w:t>
      </w:r>
      <w:r>
        <w:rPr>
          <w:color w:val="231F20"/>
          <w:w w:val="105"/>
        </w:rPr>
        <w:t>leading</w:t>
      </w:r>
      <w:r>
        <w:rPr>
          <w:color w:val="231F20"/>
          <w:spacing w:val="-8"/>
          <w:w w:val="105"/>
        </w:rPr>
        <w:t> </w:t>
      </w:r>
      <w:r>
        <w:rPr>
          <w:color w:val="231F20"/>
          <w:w w:val="105"/>
        </w:rPr>
        <w:t>to</w:t>
      </w:r>
      <w:r>
        <w:rPr>
          <w:color w:val="231F20"/>
          <w:spacing w:val="-9"/>
          <w:w w:val="105"/>
        </w:rPr>
        <w:t> </w:t>
      </w:r>
      <w:r>
        <w:rPr>
          <w:color w:val="231F20"/>
          <w:w w:val="105"/>
        </w:rPr>
        <w:t>a</w:t>
      </w:r>
      <w:r>
        <w:rPr>
          <w:color w:val="231F20"/>
          <w:spacing w:val="-9"/>
          <w:w w:val="105"/>
        </w:rPr>
        <w:t> </w:t>
      </w:r>
      <w:r>
        <w:rPr>
          <w:color w:val="231F20"/>
          <w:w w:val="105"/>
        </w:rPr>
        <w:t>state</w:t>
      </w:r>
      <w:r>
        <w:rPr>
          <w:color w:val="231F20"/>
          <w:spacing w:val="-5"/>
          <w:w w:val="105"/>
        </w:rPr>
        <w:t> </w:t>
      </w:r>
      <w:r>
        <w:rPr>
          <w:color w:val="231F20"/>
          <w:w w:val="105"/>
        </w:rPr>
        <w:t>of</w:t>
      </w:r>
      <w:r>
        <w:rPr>
          <w:color w:val="231F20"/>
          <w:spacing w:val="-9"/>
          <w:w w:val="105"/>
        </w:rPr>
        <w:t> </w:t>
      </w:r>
      <w:r>
        <w:rPr>
          <w:color w:val="231F20"/>
          <w:w w:val="105"/>
        </w:rPr>
        <w:t>lawlessness</w:t>
      </w:r>
      <w:r>
        <w:rPr>
          <w:color w:val="231F20"/>
          <w:spacing w:val="-8"/>
          <w:w w:val="105"/>
        </w:rPr>
        <w:t> </w:t>
      </w:r>
      <w:r>
        <w:rPr>
          <w:color w:val="231F20"/>
          <w:w w:val="105"/>
        </w:rPr>
        <w:t>and</w:t>
      </w:r>
      <w:r>
        <w:rPr>
          <w:color w:val="231F20"/>
          <w:spacing w:val="-9"/>
          <w:w w:val="105"/>
        </w:rPr>
        <w:t> </w:t>
      </w:r>
      <w:r>
        <w:rPr>
          <w:color w:val="231F20"/>
          <w:w w:val="105"/>
        </w:rPr>
        <w:t>chaos</w:t>
      </w:r>
      <w:r>
        <w:rPr>
          <w:color w:val="231F20"/>
          <w:spacing w:val="-9"/>
          <w:w w:val="105"/>
        </w:rPr>
        <w:t> </w:t>
      </w:r>
      <w:r>
        <w:rPr>
          <w:color w:val="231F20"/>
          <w:w w:val="105"/>
        </w:rPr>
        <w:t>in</w:t>
      </w:r>
      <w:r>
        <w:rPr>
          <w:color w:val="231F20"/>
          <w:spacing w:val="-9"/>
          <w:w w:val="105"/>
        </w:rPr>
        <w:t> </w:t>
      </w:r>
      <w:r>
        <w:rPr>
          <w:color w:val="231F20"/>
          <w:w w:val="105"/>
        </w:rPr>
        <w:t>Italy.</w:t>
      </w:r>
      <w:r>
        <w:rPr>
          <w:color w:val="231F20"/>
          <w:spacing w:val="-8"/>
          <w:w w:val="105"/>
        </w:rPr>
        <w:t> </w:t>
      </w:r>
      <w:r>
        <w:rPr>
          <w:color w:val="231F20"/>
          <w:w w:val="105"/>
        </w:rPr>
        <w:t>According</w:t>
      </w:r>
      <w:r>
        <w:rPr>
          <w:color w:val="231F20"/>
          <w:spacing w:val="-8"/>
          <w:w w:val="105"/>
        </w:rPr>
        <w:t> </w:t>
      </w:r>
      <w:r>
        <w:rPr>
          <w:color w:val="231F20"/>
          <w:w w:val="105"/>
        </w:rPr>
        <w:t>to</w:t>
      </w:r>
      <w:r>
        <w:rPr>
          <w:color w:val="231F20"/>
          <w:spacing w:val="-9"/>
          <w:w w:val="105"/>
        </w:rPr>
        <w:t> </w:t>
      </w:r>
      <w:r>
        <w:rPr>
          <w:color w:val="231F20"/>
          <w:w w:val="105"/>
        </w:rPr>
        <w:t>his</w:t>
      </w:r>
      <w:r>
        <w:rPr>
          <w:color w:val="231F20"/>
          <w:spacing w:val="40"/>
          <w:w w:val="105"/>
        </w:rPr>
        <w:t> </w:t>
      </w:r>
      <w:r>
        <w:rPr>
          <w:color w:val="231F20"/>
          <w:w w:val="105"/>
        </w:rPr>
        <w:t>perspective,</w:t>
      </w:r>
      <w:r>
        <w:rPr>
          <w:color w:val="231F20"/>
          <w:spacing w:val="-5"/>
          <w:w w:val="105"/>
        </w:rPr>
        <w:t> </w:t>
      </w:r>
      <w:r>
        <w:rPr>
          <w:color w:val="231F20"/>
          <w:w w:val="105"/>
        </w:rPr>
        <w:t>only</w:t>
      </w:r>
      <w:r>
        <w:rPr>
          <w:color w:val="231F20"/>
          <w:spacing w:val="-4"/>
          <w:w w:val="105"/>
        </w:rPr>
        <w:t> </w:t>
      </w:r>
      <w:r>
        <w:rPr>
          <w:color w:val="231F20"/>
          <w:w w:val="105"/>
        </w:rPr>
        <w:t>through</w:t>
      </w:r>
      <w:r>
        <w:rPr>
          <w:color w:val="231F20"/>
          <w:spacing w:val="-5"/>
          <w:w w:val="105"/>
        </w:rPr>
        <w:t> </w:t>
      </w:r>
      <w:r>
        <w:rPr>
          <w:color w:val="231F20"/>
          <w:w w:val="105"/>
        </w:rPr>
        <w:t>such</w:t>
      </w:r>
      <w:r>
        <w:rPr>
          <w:color w:val="231F20"/>
          <w:spacing w:val="-2"/>
          <w:w w:val="105"/>
        </w:rPr>
        <w:t> </w:t>
      </w:r>
      <w:r>
        <w:rPr>
          <w:color w:val="231F20"/>
          <w:w w:val="105"/>
        </w:rPr>
        <w:t>chaos</w:t>
      </w:r>
      <w:r>
        <w:rPr>
          <w:color w:val="231F20"/>
          <w:spacing w:val="-2"/>
          <w:w w:val="105"/>
        </w:rPr>
        <w:t> </w:t>
      </w:r>
      <w:r>
        <w:rPr>
          <w:color w:val="231F20"/>
          <w:w w:val="105"/>
        </w:rPr>
        <w:t>could</w:t>
      </w:r>
      <w:r>
        <w:rPr>
          <w:color w:val="231F20"/>
          <w:spacing w:val="-5"/>
          <w:w w:val="105"/>
        </w:rPr>
        <w:t> </w:t>
      </w:r>
      <w:r>
        <w:rPr>
          <w:color w:val="231F20"/>
          <w:w w:val="105"/>
        </w:rPr>
        <w:t>an</w:t>
      </w:r>
      <w:r>
        <w:rPr>
          <w:color w:val="231F20"/>
          <w:spacing w:val="-2"/>
          <w:w w:val="105"/>
        </w:rPr>
        <w:t> </w:t>
      </w:r>
      <w:r>
        <w:rPr>
          <w:color w:val="231F20"/>
          <w:w w:val="105"/>
        </w:rPr>
        <w:t>opportunity</w:t>
      </w:r>
      <w:r>
        <w:rPr>
          <w:color w:val="231F20"/>
          <w:spacing w:val="-4"/>
          <w:w w:val="105"/>
        </w:rPr>
        <w:t> </w:t>
      </w:r>
      <w:r>
        <w:rPr>
          <w:color w:val="231F20"/>
          <w:w w:val="105"/>
        </w:rPr>
        <w:t>arise</w:t>
      </w:r>
      <w:r>
        <w:rPr>
          <w:color w:val="231F20"/>
          <w:spacing w:val="-2"/>
          <w:w w:val="105"/>
        </w:rPr>
        <w:t> </w:t>
      </w:r>
      <w:r>
        <w:rPr>
          <w:color w:val="231F20"/>
          <w:w w:val="105"/>
        </w:rPr>
        <w:t>for</w:t>
      </w:r>
      <w:r>
        <w:rPr>
          <w:color w:val="231F20"/>
          <w:spacing w:val="-4"/>
          <w:w w:val="105"/>
        </w:rPr>
        <w:t> </w:t>
      </w:r>
      <w:r>
        <w:rPr>
          <w:color w:val="231F20"/>
          <w:w w:val="105"/>
        </w:rPr>
        <w:t>a</w:t>
      </w:r>
      <w:r>
        <w:rPr>
          <w:color w:val="231F20"/>
          <w:spacing w:val="-4"/>
          <w:w w:val="105"/>
        </w:rPr>
        <w:t> </w:t>
      </w:r>
      <w:r>
        <w:rPr>
          <w:color w:val="231F20"/>
          <w:w w:val="105"/>
        </w:rPr>
        <w:t>Fascist</w:t>
      </w:r>
      <w:r>
        <w:rPr>
          <w:color w:val="231F20"/>
          <w:spacing w:val="-6"/>
          <w:w w:val="105"/>
        </w:rPr>
        <w:t> </w:t>
      </w:r>
      <w:r>
        <w:rPr>
          <w:color w:val="231F20"/>
          <w:w w:val="105"/>
        </w:rPr>
        <w:t>coup,</w:t>
      </w:r>
      <w:r>
        <w:rPr>
          <w:color w:val="231F20"/>
          <w:spacing w:val="-5"/>
          <w:w w:val="105"/>
        </w:rPr>
        <w:t> </w:t>
      </w:r>
      <w:r>
        <w:rPr>
          <w:color w:val="231F20"/>
          <w:w w:val="105"/>
        </w:rPr>
        <w:t>which</w:t>
      </w:r>
      <w:r>
        <w:rPr>
          <w:color w:val="231F20"/>
          <w:spacing w:val="-6"/>
          <w:w w:val="105"/>
        </w:rPr>
        <w:t> </w:t>
      </w:r>
      <w:r>
        <w:rPr>
          <w:color w:val="231F20"/>
          <w:w w:val="105"/>
        </w:rPr>
        <w:t>would</w:t>
      </w:r>
      <w:r>
        <w:rPr>
          <w:color w:val="231F20"/>
          <w:spacing w:val="-5"/>
          <w:w w:val="105"/>
        </w:rPr>
        <w:t> </w:t>
      </w:r>
      <w:r>
        <w:rPr>
          <w:color w:val="231F20"/>
          <w:w w:val="105"/>
        </w:rPr>
        <w:t>rely</w:t>
      </w:r>
      <w:r>
        <w:rPr>
          <w:color w:val="231F20"/>
          <w:spacing w:val="-4"/>
          <w:w w:val="105"/>
        </w:rPr>
        <w:t> </w:t>
      </w:r>
      <w:r>
        <w:rPr>
          <w:color w:val="231F20"/>
          <w:w w:val="105"/>
        </w:rPr>
        <w:t>on</w:t>
      </w:r>
      <w:r>
        <w:rPr>
          <w:color w:val="231F20"/>
          <w:spacing w:val="40"/>
          <w:w w:val="105"/>
        </w:rPr>
        <w:t> </w:t>
      </w:r>
      <w:r>
        <w:rPr>
          <w:color w:val="231F20"/>
          <w:w w:val="105"/>
        </w:rPr>
        <w:t>popular</w:t>
      </w:r>
      <w:r>
        <w:rPr>
          <w:color w:val="231F20"/>
          <w:spacing w:val="-1"/>
          <w:w w:val="105"/>
        </w:rPr>
        <w:t> </w:t>
      </w:r>
      <w:r>
        <w:rPr>
          <w:color w:val="231F20"/>
          <w:w w:val="105"/>
        </w:rPr>
        <w:t>support to</w:t>
      </w:r>
      <w:r>
        <w:rPr>
          <w:color w:val="231F20"/>
          <w:spacing w:val="-2"/>
          <w:w w:val="105"/>
        </w:rPr>
        <w:t> </w:t>
      </w:r>
      <w:r>
        <w:rPr>
          <w:color w:val="231F20"/>
          <w:w w:val="105"/>
        </w:rPr>
        <w:t>overthrow the weakened</w:t>
      </w:r>
      <w:r>
        <w:rPr>
          <w:color w:val="231F20"/>
          <w:spacing w:val="-1"/>
          <w:w w:val="105"/>
        </w:rPr>
        <w:t> </w:t>
      </w:r>
      <w:r>
        <w:rPr>
          <w:color w:val="231F20"/>
          <w:w w:val="105"/>
        </w:rPr>
        <w:t>liberal government</w:t>
      </w:r>
      <w:r>
        <w:rPr>
          <w:color w:val="231F20"/>
          <w:spacing w:val="-2"/>
          <w:w w:val="105"/>
        </w:rPr>
        <w:t> </w:t>
      </w:r>
      <w:r>
        <w:rPr>
          <w:color w:val="231F20"/>
          <w:w w:val="105"/>
        </w:rPr>
        <w:t>and</w:t>
      </w:r>
      <w:r>
        <w:rPr>
          <w:color w:val="231F20"/>
          <w:spacing w:val="-1"/>
          <w:w w:val="105"/>
        </w:rPr>
        <w:t> </w:t>
      </w:r>
      <w:r>
        <w:rPr>
          <w:color w:val="231F20"/>
          <w:w w:val="105"/>
        </w:rPr>
        <w:t>combat</w:t>
      </w:r>
      <w:r>
        <w:rPr>
          <w:color w:val="231F20"/>
          <w:spacing w:val="-2"/>
          <w:w w:val="105"/>
        </w:rPr>
        <w:t> </w:t>
      </w:r>
      <w:r>
        <w:rPr>
          <w:color w:val="231F20"/>
          <w:w w:val="105"/>
        </w:rPr>
        <w:t>the communist</w:t>
      </w:r>
      <w:r>
        <w:rPr>
          <w:color w:val="231F20"/>
          <w:spacing w:val="-2"/>
          <w:w w:val="105"/>
        </w:rPr>
        <w:t> </w:t>
      </w:r>
      <w:r>
        <w:rPr>
          <w:color w:val="231F20"/>
          <w:w w:val="105"/>
        </w:rPr>
        <w:t>forces.</w:t>
      </w:r>
    </w:p>
    <w:p>
      <w:pPr>
        <w:pStyle w:val="BodyText"/>
        <w:spacing w:line="285" w:lineRule="auto"/>
        <w:ind w:left="336" w:right="516"/>
      </w:pPr>
      <w:r>
        <w:rPr>
          <w:color w:val="231F20"/>
          <w:w w:val="105"/>
        </w:rPr>
        <w:t>Freda advocated for the use of any means necessary to</w:t>
      </w:r>
      <w:r>
        <w:rPr>
          <w:color w:val="231F20"/>
          <w:spacing w:val="-1"/>
          <w:w w:val="105"/>
        </w:rPr>
        <w:t> </w:t>
      </w:r>
      <w:r>
        <w:rPr>
          <w:color w:val="231F20"/>
          <w:w w:val="105"/>
        </w:rPr>
        <w:t>achieve this objective and dismantle the</w:t>
      </w:r>
      <w:r>
        <w:rPr>
          <w:color w:val="231F20"/>
          <w:spacing w:val="40"/>
          <w:w w:val="105"/>
        </w:rPr>
        <w:t> </w:t>
      </w:r>
      <w:r>
        <w:rPr>
          <w:color w:val="231F20"/>
          <w:w w:val="105"/>
        </w:rPr>
        <w:t>"bourgeois</w:t>
      </w:r>
      <w:r>
        <w:rPr>
          <w:color w:val="231F20"/>
          <w:spacing w:val="-9"/>
          <w:w w:val="105"/>
        </w:rPr>
        <w:t> </w:t>
      </w:r>
      <w:r>
        <w:rPr>
          <w:color w:val="231F20"/>
          <w:w w:val="105"/>
        </w:rPr>
        <w:t>state.”</w:t>
      </w:r>
      <w:r>
        <w:rPr>
          <w:color w:val="231F20"/>
          <w:spacing w:val="-9"/>
          <w:w w:val="105"/>
        </w:rPr>
        <w:t> </w:t>
      </w:r>
      <w:r>
        <w:rPr>
          <w:color w:val="231F20"/>
          <w:w w:val="105"/>
        </w:rPr>
        <w:t>Interestingly,</w:t>
      </w:r>
      <w:r>
        <w:rPr>
          <w:color w:val="231F20"/>
          <w:spacing w:val="-9"/>
          <w:w w:val="105"/>
        </w:rPr>
        <w:t> </w:t>
      </w:r>
      <w:r>
        <w:rPr>
          <w:color w:val="231F20"/>
          <w:w w:val="105"/>
        </w:rPr>
        <w:t>Freda’s</w:t>
      </w:r>
      <w:r>
        <w:rPr>
          <w:color w:val="231F20"/>
          <w:spacing w:val="-9"/>
          <w:w w:val="105"/>
        </w:rPr>
        <w:t> </w:t>
      </w:r>
      <w:r>
        <w:rPr>
          <w:color w:val="231F20"/>
          <w:w w:val="105"/>
        </w:rPr>
        <w:t>strategy</w:t>
      </w:r>
      <w:r>
        <w:rPr>
          <w:color w:val="231F20"/>
          <w:spacing w:val="-9"/>
          <w:w w:val="105"/>
        </w:rPr>
        <w:t> </w:t>
      </w:r>
      <w:r>
        <w:rPr>
          <w:color w:val="231F20"/>
          <w:w w:val="105"/>
        </w:rPr>
        <w:t>has</w:t>
      </w:r>
      <w:r>
        <w:rPr>
          <w:color w:val="231F20"/>
          <w:spacing w:val="-9"/>
          <w:w w:val="105"/>
        </w:rPr>
        <w:t> </w:t>
      </w:r>
      <w:r>
        <w:rPr>
          <w:color w:val="231F20"/>
          <w:w w:val="105"/>
        </w:rPr>
        <w:t>many</w:t>
      </w:r>
      <w:r>
        <w:rPr>
          <w:color w:val="231F20"/>
          <w:spacing w:val="-9"/>
          <w:w w:val="105"/>
        </w:rPr>
        <w:t> </w:t>
      </w:r>
      <w:r>
        <w:rPr>
          <w:color w:val="231F20"/>
          <w:w w:val="105"/>
        </w:rPr>
        <w:t>similarities</w:t>
      </w:r>
      <w:r>
        <w:rPr>
          <w:color w:val="231F20"/>
          <w:spacing w:val="-9"/>
          <w:w w:val="105"/>
        </w:rPr>
        <w:t> </w:t>
      </w:r>
      <w:r>
        <w:rPr>
          <w:color w:val="231F20"/>
          <w:w w:val="105"/>
        </w:rPr>
        <w:t>with</w:t>
      </w:r>
      <w:r>
        <w:rPr>
          <w:color w:val="231F20"/>
          <w:spacing w:val="-9"/>
          <w:w w:val="105"/>
        </w:rPr>
        <w:t> </w:t>
      </w:r>
      <w:r>
        <w:rPr>
          <w:color w:val="231F20"/>
          <w:w w:val="105"/>
        </w:rPr>
        <w:t>James</w:t>
      </w:r>
      <w:r>
        <w:rPr>
          <w:color w:val="231F20"/>
          <w:spacing w:val="-9"/>
          <w:w w:val="105"/>
        </w:rPr>
        <w:t> </w:t>
      </w:r>
      <w:r>
        <w:rPr>
          <w:color w:val="231F20"/>
          <w:w w:val="105"/>
        </w:rPr>
        <w:t>Mason‘a</w:t>
      </w:r>
      <w:r>
        <w:rPr>
          <w:color w:val="231F20"/>
          <w:spacing w:val="-8"/>
          <w:w w:val="105"/>
        </w:rPr>
        <w:t> </w:t>
      </w:r>
      <w:r>
        <w:rPr>
          <w:color w:val="231F20"/>
          <w:w w:val="105"/>
        </w:rPr>
        <w:t>book</w:t>
      </w:r>
      <w:r>
        <w:rPr>
          <w:color w:val="231F20"/>
          <w:spacing w:val="-9"/>
          <w:w w:val="105"/>
        </w:rPr>
        <w:t> </w:t>
      </w:r>
      <w:r>
        <w:rPr>
          <w:color w:val="231F20"/>
          <w:w w:val="105"/>
        </w:rPr>
        <w:t>Siege.</w:t>
      </w:r>
      <w:r>
        <w:rPr>
          <w:color w:val="231F20"/>
          <w:spacing w:val="40"/>
          <w:w w:val="105"/>
        </w:rPr>
        <w:t> </w:t>
      </w:r>
      <w:r>
        <w:rPr>
          <w:color w:val="231F20"/>
          <w:w w:val="105"/>
        </w:rPr>
        <w:t>From Freda's viewpoint, America's primary role was to</w:t>
      </w:r>
      <w:r>
        <w:rPr>
          <w:color w:val="231F20"/>
          <w:spacing w:val="-1"/>
          <w:w w:val="105"/>
        </w:rPr>
        <w:t> </w:t>
      </w:r>
      <w:r>
        <w:rPr>
          <w:color w:val="231F20"/>
          <w:w w:val="105"/>
        </w:rPr>
        <w:t>exploit</w:t>
      </w:r>
      <w:r>
        <w:rPr>
          <w:color w:val="231F20"/>
          <w:spacing w:val="-1"/>
          <w:w w:val="105"/>
        </w:rPr>
        <w:t> </w:t>
      </w:r>
      <w:r>
        <w:rPr>
          <w:color w:val="231F20"/>
          <w:w w:val="105"/>
        </w:rPr>
        <w:t>the resources and livelihoods of the</w:t>
      </w:r>
      <w:r>
        <w:rPr>
          <w:color w:val="231F20"/>
          <w:spacing w:val="40"/>
          <w:w w:val="105"/>
        </w:rPr>
        <w:t> </w:t>
      </w:r>
      <w:r>
        <w:rPr>
          <w:color w:val="231F20"/>
          <w:w w:val="105"/>
        </w:rPr>
        <w:t>Italian</w:t>
      </w:r>
      <w:r>
        <w:rPr>
          <w:color w:val="231F20"/>
          <w:spacing w:val="-1"/>
          <w:w w:val="105"/>
        </w:rPr>
        <w:t> </w:t>
      </w:r>
      <w:r>
        <w:rPr>
          <w:color w:val="231F20"/>
          <w:w w:val="105"/>
        </w:rPr>
        <w:t>state and</w:t>
      </w:r>
      <w:r>
        <w:rPr>
          <w:color w:val="231F20"/>
          <w:spacing w:val="-1"/>
          <w:w w:val="105"/>
        </w:rPr>
        <w:t> </w:t>
      </w:r>
      <w:r>
        <w:rPr>
          <w:color w:val="231F20"/>
          <w:w w:val="105"/>
        </w:rPr>
        <w:t>its</w:t>
      </w:r>
      <w:r>
        <w:rPr>
          <w:color w:val="231F20"/>
          <w:spacing w:val="-1"/>
          <w:w w:val="105"/>
        </w:rPr>
        <w:t> </w:t>
      </w:r>
      <w:r>
        <w:rPr>
          <w:color w:val="231F20"/>
          <w:w w:val="105"/>
        </w:rPr>
        <w:t>people. He went</w:t>
      </w:r>
      <w:r>
        <w:rPr>
          <w:color w:val="231F20"/>
          <w:spacing w:val="-2"/>
          <w:w w:val="105"/>
        </w:rPr>
        <w:t> </w:t>
      </w:r>
      <w:r>
        <w:rPr>
          <w:color w:val="231F20"/>
          <w:w w:val="105"/>
        </w:rPr>
        <w:t>so</w:t>
      </w:r>
      <w:r>
        <w:rPr>
          <w:color w:val="231F20"/>
          <w:spacing w:val="-1"/>
          <w:w w:val="105"/>
        </w:rPr>
        <w:t> </w:t>
      </w:r>
      <w:r>
        <w:rPr>
          <w:color w:val="231F20"/>
          <w:w w:val="105"/>
        </w:rPr>
        <w:t>far</w:t>
      </w:r>
      <w:r>
        <w:rPr>
          <w:color w:val="231F20"/>
          <w:spacing w:val="-1"/>
          <w:w w:val="105"/>
        </w:rPr>
        <w:t> </w:t>
      </w:r>
      <w:r>
        <w:rPr>
          <w:color w:val="231F20"/>
          <w:w w:val="105"/>
        </w:rPr>
        <w:t>as</w:t>
      </w:r>
      <w:r>
        <w:rPr>
          <w:color w:val="231F20"/>
          <w:spacing w:val="-1"/>
          <w:w w:val="105"/>
        </w:rPr>
        <w:t> </w:t>
      </w:r>
      <w:r>
        <w:rPr>
          <w:color w:val="231F20"/>
          <w:w w:val="105"/>
        </w:rPr>
        <w:t>to</w:t>
      </w:r>
      <w:r>
        <w:rPr>
          <w:color w:val="231F20"/>
          <w:spacing w:val="-1"/>
          <w:w w:val="105"/>
        </w:rPr>
        <w:t> </w:t>
      </w:r>
      <w:r>
        <w:rPr>
          <w:color w:val="231F20"/>
          <w:w w:val="105"/>
        </w:rPr>
        <w:t>argue that</w:t>
      </w:r>
      <w:r>
        <w:rPr>
          <w:color w:val="231F20"/>
          <w:spacing w:val="-2"/>
          <w:w w:val="105"/>
        </w:rPr>
        <w:t> </w:t>
      </w:r>
      <w:r>
        <w:rPr>
          <w:color w:val="231F20"/>
          <w:w w:val="105"/>
        </w:rPr>
        <w:t>America</w:t>
      </w:r>
      <w:r>
        <w:rPr>
          <w:color w:val="231F20"/>
          <w:spacing w:val="-1"/>
          <w:w w:val="105"/>
        </w:rPr>
        <w:t> </w:t>
      </w:r>
      <w:r>
        <w:rPr>
          <w:color w:val="231F20"/>
          <w:w w:val="105"/>
        </w:rPr>
        <w:t>was responsible for</w:t>
      </w:r>
      <w:r>
        <w:rPr>
          <w:color w:val="231F20"/>
          <w:spacing w:val="-1"/>
          <w:w w:val="105"/>
        </w:rPr>
        <w:t> </w:t>
      </w:r>
      <w:r>
        <w:rPr>
          <w:color w:val="231F20"/>
          <w:w w:val="105"/>
        </w:rPr>
        <w:t>what</w:t>
      </w:r>
      <w:r>
        <w:rPr>
          <w:color w:val="231F20"/>
          <w:spacing w:val="-2"/>
          <w:w w:val="105"/>
        </w:rPr>
        <w:t> </w:t>
      </w:r>
      <w:r>
        <w:rPr>
          <w:color w:val="231F20"/>
          <w:w w:val="105"/>
        </w:rPr>
        <w:t>he</w:t>
      </w:r>
      <w:r>
        <w:rPr>
          <w:color w:val="231F20"/>
          <w:spacing w:val="40"/>
          <w:w w:val="105"/>
        </w:rPr>
        <w:t> </w:t>
      </w:r>
      <w:r>
        <w:rPr>
          <w:color w:val="231F20"/>
          <w:w w:val="105"/>
        </w:rPr>
        <w:t>perceived as the "Judaization" of Europe.</w:t>
      </w:r>
    </w:p>
    <w:p>
      <w:pPr>
        <w:pStyle w:val="BodyText"/>
      </w:pPr>
    </w:p>
    <w:p>
      <w:pPr>
        <w:pStyle w:val="BodyText"/>
        <w:spacing w:before="137"/>
      </w:pPr>
    </w:p>
    <w:p>
      <w:pPr>
        <w:pStyle w:val="BodyText"/>
        <w:spacing w:line="283" w:lineRule="auto"/>
        <w:ind w:left="336" w:right="446"/>
      </w:pPr>
      <w:r>
        <w:rPr>
          <w:color w:val="231F20"/>
          <w:w w:val="105"/>
        </w:rPr>
        <w:t>“We</w:t>
      </w:r>
      <w:r>
        <w:rPr>
          <w:color w:val="231F20"/>
          <w:spacing w:val="-2"/>
          <w:w w:val="105"/>
        </w:rPr>
        <w:t> </w:t>
      </w:r>
      <w:r>
        <w:rPr>
          <w:color w:val="231F20"/>
          <w:w w:val="105"/>
        </w:rPr>
        <w:t>have</w:t>
      </w:r>
      <w:r>
        <w:rPr>
          <w:color w:val="231F20"/>
          <w:spacing w:val="-2"/>
          <w:w w:val="105"/>
        </w:rPr>
        <w:t> </w:t>
      </w:r>
      <w:r>
        <w:rPr>
          <w:color w:val="231F20"/>
          <w:w w:val="105"/>
        </w:rPr>
        <w:t>nothing</w:t>
      </w:r>
      <w:r>
        <w:rPr>
          <w:color w:val="231F20"/>
          <w:spacing w:val="-2"/>
          <w:w w:val="105"/>
        </w:rPr>
        <w:t> </w:t>
      </w:r>
      <w:r>
        <w:rPr>
          <w:color w:val="231F20"/>
          <w:w w:val="105"/>
        </w:rPr>
        <w:t>to</w:t>
      </w:r>
      <w:r>
        <w:rPr>
          <w:color w:val="231F20"/>
          <w:spacing w:val="-3"/>
          <w:w w:val="105"/>
        </w:rPr>
        <w:t> </w:t>
      </w:r>
      <w:r>
        <w:rPr>
          <w:color w:val="231F20"/>
          <w:w w:val="105"/>
        </w:rPr>
        <w:t>do</w:t>
      </w:r>
      <w:r>
        <w:rPr>
          <w:color w:val="231F20"/>
          <w:spacing w:val="-1"/>
          <w:w w:val="105"/>
        </w:rPr>
        <w:t> </w:t>
      </w:r>
      <w:r>
        <w:rPr>
          <w:color w:val="231F20"/>
          <w:w w:val="105"/>
        </w:rPr>
        <w:t>with</w:t>
      </w:r>
      <w:r>
        <w:rPr>
          <w:color w:val="231F20"/>
          <w:spacing w:val="-3"/>
          <w:w w:val="105"/>
        </w:rPr>
        <w:t> </w:t>
      </w:r>
      <w:r>
        <w:rPr>
          <w:color w:val="231F20"/>
          <w:w w:val="105"/>
        </w:rPr>
        <w:t>Illuminist</w:t>
      </w:r>
      <w:r>
        <w:rPr>
          <w:color w:val="231F20"/>
          <w:spacing w:val="-3"/>
          <w:w w:val="105"/>
        </w:rPr>
        <w:t> </w:t>
      </w:r>
      <w:r>
        <w:rPr>
          <w:color w:val="231F20"/>
          <w:w w:val="105"/>
        </w:rPr>
        <w:t>Europe.</w:t>
      </w:r>
      <w:r>
        <w:rPr>
          <w:color w:val="231F20"/>
          <w:spacing w:val="-2"/>
          <w:w w:val="105"/>
        </w:rPr>
        <w:t> </w:t>
      </w:r>
      <w:r>
        <w:rPr>
          <w:color w:val="231F20"/>
          <w:w w:val="105"/>
        </w:rPr>
        <w:t>We</w:t>
      </w:r>
      <w:r>
        <w:rPr>
          <w:color w:val="231F20"/>
          <w:spacing w:val="-2"/>
          <w:w w:val="105"/>
        </w:rPr>
        <w:t> </w:t>
      </w:r>
      <w:r>
        <w:rPr>
          <w:color w:val="231F20"/>
          <w:w w:val="105"/>
        </w:rPr>
        <w:t>have</w:t>
      </w:r>
      <w:r>
        <w:rPr>
          <w:color w:val="231F20"/>
          <w:spacing w:val="-1"/>
          <w:w w:val="105"/>
        </w:rPr>
        <w:t> </w:t>
      </w:r>
      <w:r>
        <w:rPr>
          <w:color w:val="231F20"/>
          <w:w w:val="105"/>
        </w:rPr>
        <w:t>nothing to</w:t>
      </w:r>
      <w:r>
        <w:rPr>
          <w:color w:val="231F20"/>
          <w:spacing w:val="-4"/>
          <w:w w:val="105"/>
        </w:rPr>
        <w:t> </w:t>
      </w:r>
      <w:r>
        <w:rPr>
          <w:color w:val="231F20"/>
          <w:w w:val="105"/>
        </w:rPr>
        <w:t>see</w:t>
      </w:r>
      <w:r>
        <w:rPr>
          <w:color w:val="231F20"/>
          <w:spacing w:val="-2"/>
          <w:w w:val="105"/>
        </w:rPr>
        <w:t> </w:t>
      </w:r>
      <w:r>
        <w:rPr>
          <w:color w:val="231F20"/>
          <w:w w:val="105"/>
        </w:rPr>
        <w:t>with</w:t>
      </w:r>
      <w:r>
        <w:rPr>
          <w:color w:val="231F20"/>
          <w:spacing w:val="-3"/>
          <w:w w:val="105"/>
        </w:rPr>
        <w:t> </w:t>
      </w:r>
      <w:r>
        <w:rPr>
          <w:color w:val="231F20"/>
          <w:w w:val="105"/>
        </w:rPr>
        <w:t>the</w:t>
      </w:r>
      <w:r>
        <w:rPr>
          <w:color w:val="231F20"/>
          <w:spacing w:val="-2"/>
          <w:w w:val="105"/>
        </w:rPr>
        <w:t> </w:t>
      </w:r>
      <w:r>
        <w:rPr>
          <w:color w:val="231F20"/>
          <w:w w:val="105"/>
        </w:rPr>
        <w:t>mercantile</w:t>
      </w:r>
      <w:r>
        <w:rPr>
          <w:color w:val="231F20"/>
          <w:spacing w:val="-2"/>
          <w:w w:val="105"/>
        </w:rPr>
        <w:t> </w:t>
      </w:r>
      <w:r>
        <w:rPr>
          <w:color w:val="231F20"/>
          <w:w w:val="105"/>
        </w:rPr>
        <w:t>Europe,</w:t>
      </w:r>
      <w:r>
        <w:rPr>
          <w:color w:val="231F20"/>
          <w:spacing w:val="40"/>
          <w:w w:val="105"/>
        </w:rPr>
        <w:t> </w:t>
      </w:r>
      <w:r>
        <w:rPr>
          <w:color w:val="231F20"/>
          <w:w w:val="105"/>
        </w:rPr>
        <w:t>with</w:t>
      </w:r>
      <w:r>
        <w:rPr>
          <w:color w:val="231F20"/>
          <w:spacing w:val="-9"/>
          <w:w w:val="105"/>
        </w:rPr>
        <w:t> </w:t>
      </w:r>
      <w:r>
        <w:rPr>
          <w:color w:val="231F20"/>
          <w:w w:val="105"/>
        </w:rPr>
        <w:t>the</w:t>
      </w:r>
      <w:r>
        <w:rPr>
          <w:color w:val="231F20"/>
          <w:spacing w:val="-9"/>
          <w:w w:val="105"/>
        </w:rPr>
        <w:t> </w:t>
      </w:r>
      <w:r>
        <w:rPr>
          <w:color w:val="231F20"/>
          <w:w w:val="105"/>
        </w:rPr>
        <w:t>Europe</w:t>
      </w:r>
      <w:r>
        <w:rPr>
          <w:color w:val="231F20"/>
          <w:spacing w:val="-9"/>
          <w:w w:val="105"/>
        </w:rPr>
        <w:t> </w:t>
      </w:r>
      <w:r>
        <w:rPr>
          <w:color w:val="231F20"/>
          <w:w w:val="105"/>
        </w:rPr>
        <w:t>of</w:t>
      </w:r>
      <w:r>
        <w:rPr>
          <w:color w:val="231F20"/>
          <w:spacing w:val="-9"/>
          <w:w w:val="105"/>
        </w:rPr>
        <w:t> </w:t>
      </w:r>
      <w:r>
        <w:rPr>
          <w:color w:val="231F20"/>
          <w:w w:val="105"/>
        </w:rPr>
        <w:t>plutocratic</w:t>
      </w:r>
      <w:r>
        <w:rPr>
          <w:color w:val="231F20"/>
          <w:spacing w:val="-9"/>
          <w:w w:val="105"/>
        </w:rPr>
        <w:t> </w:t>
      </w:r>
      <w:r>
        <w:rPr>
          <w:color w:val="231F20"/>
          <w:w w:val="105"/>
        </w:rPr>
        <w:t>colonialism:</w:t>
      </w:r>
      <w:r>
        <w:rPr>
          <w:color w:val="231F20"/>
          <w:spacing w:val="-9"/>
          <w:w w:val="105"/>
        </w:rPr>
        <w:t> </w:t>
      </w:r>
      <w:r>
        <w:rPr>
          <w:color w:val="231F20"/>
          <w:w w:val="105"/>
        </w:rPr>
        <w:t>nothing</w:t>
      </w:r>
      <w:r>
        <w:rPr>
          <w:color w:val="231F20"/>
          <w:spacing w:val="-9"/>
          <w:w w:val="105"/>
        </w:rPr>
        <w:t> </w:t>
      </w:r>
      <w:r>
        <w:rPr>
          <w:color w:val="231F20"/>
          <w:w w:val="105"/>
        </w:rPr>
        <w:t>to</w:t>
      </w:r>
      <w:r>
        <w:rPr>
          <w:color w:val="231F20"/>
          <w:spacing w:val="-7"/>
          <w:w w:val="105"/>
        </w:rPr>
        <w:t> </w:t>
      </w:r>
      <w:r>
        <w:rPr>
          <w:color w:val="231F20"/>
          <w:w w:val="105"/>
        </w:rPr>
        <w:t>share.</w:t>
      </w:r>
      <w:r>
        <w:rPr>
          <w:color w:val="231F20"/>
          <w:spacing w:val="-8"/>
          <w:w w:val="105"/>
        </w:rPr>
        <w:t> </w:t>
      </w:r>
      <w:r>
        <w:rPr>
          <w:color w:val="231F20"/>
          <w:w w:val="105"/>
        </w:rPr>
        <w:t>We</w:t>
      </w:r>
      <w:r>
        <w:rPr>
          <w:color w:val="231F20"/>
          <w:spacing w:val="-9"/>
          <w:w w:val="105"/>
        </w:rPr>
        <w:t> </w:t>
      </w:r>
      <w:r>
        <w:rPr>
          <w:color w:val="231F20"/>
          <w:w w:val="105"/>
        </w:rPr>
        <w:t>only</w:t>
      </w:r>
      <w:r>
        <w:rPr>
          <w:color w:val="231F20"/>
          <w:spacing w:val="-9"/>
          <w:w w:val="105"/>
        </w:rPr>
        <w:t> </w:t>
      </w:r>
      <w:r>
        <w:rPr>
          <w:color w:val="231F20"/>
          <w:w w:val="105"/>
        </w:rPr>
        <w:t>have</w:t>
      </w:r>
      <w:r>
        <w:rPr>
          <w:color w:val="231F20"/>
          <w:spacing w:val="-9"/>
          <w:w w:val="105"/>
        </w:rPr>
        <w:t> </w:t>
      </w:r>
      <w:r>
        <w:rPr>
          <w:color w:val="231F20"/>
          <w:w w:val="105"/>
        </w:rPr>
        <w:t>accounts</w:t>
      </w:r>
      <w:r>
        <w:rPr>
          <w:color w:val="231F20"/>
          <w:spacing w:val="-9"/>
          <w:w w:val="105"/>
        </w:rPr>
        <w:t> </w:t>
      </w:r>
      <w:r>
        <w:rPr>
          <w:color w:val="231F20"/>
          <w:w w:val="105"/>
        </w:rPr>
        <w:t>to</w:t>
      </w:r>
      <w:r>
        <w:rPr>
          <w:color w:val="231F20"/>
          <w:spacing w:val="-9"/>
          <w:w w:val="105"/>
        </w:rPr>
        <w:t> </w:t>
      </w:r>
      <w:r>
        <w:rPr>
          <w:color w:val="231F20"/>
          <w:w w:val="105"/>
        </w:rPr>
        <w:t>settle</w:t>
      </w:r>
      <w:r>
        <w:rPr>
          <w:color w:val="231F20"/>
          <w:spacing w:val="-8"/>
          <w:w w:val="105"/>
        </w:rPr>
        <w:t> </w:t>
      </w:r>
      <w:r>
        <w:rPr>
          <w:color w:val="231F20"/>
          <w:w w:val="105"/>
        </w:rPr>
        <w:t>with</w:t>
      </w:r>
      <w:r>
        <w:rPr>
          <w:color w:val="231F20"/>
          <w:spacing w:val="-9"/>
          <w:w w:val="105"/>
        </w:rPr>
        <w:t> </w:t>
      </w:r>
      <w:r>
        <w:rPr>
          <w:color w:val="231F20"/>
          <w:w w:val="105"/>
        </w:rPr>
        <w:t>the</w:t>
      </w:r>
      <w:r>
        <w:rPr>
          <w:color w:val="231F20"/>
          <w:spacing w:val="40"/>
          <w:w w:val="105"/>
        </w:rPr>
        <w:t> </w:t>
      </w:r>
      <w:r>
        <w:rPr>
          <w:color w:val="231F20"/>
          <w:w w:val="105"/>
        </w:rPr>
        <w:t>Jewish or Judaized Europe.”</w:t>
      </w:r>
    </w:p>
    <w:p>
      <w:pPr>
        <w:pStyle w:val="BodyText"/>
      </w:pPr>
    </w:p>
    <w:p>
      <w:pPr>
        <w:pStyle w:val="BodyText"/>
        <w:spacing w:before="138"/>
      </w:pPr>
    </w:p>
    <w:p>
      <w:pPr>
        <w:pStyle w:val="BodyText"/>
        <w:spacing w:line="285" w:lineRule="auto"/>
        <w:ind w:left="336" w:right="446"/>
      </w:pPr>
      <w:r>
        <w:rPr>
          <w:color w:val="231F20"/>
          <w:w w:val="105"/>
        </w:rPr>
        <w:t>“I dare</w:t>
      </w:r>
      <w:r>
        <w:rPr>
          <w:color w:val="231F20"/>
          <w:spacing w:val="-1"/>
          <w:w w:val="105"/>
        </w:rPr>
        <w:t> </w:t>
      </w:r>
      <w:r>
        <w:rPr>
          <w:color w:val="231F20"/>
          <w:w w:val="105"/>
        </w:rPr>
        <w:t>say:</w:t>
      </w:r>
      <w:r>
        <w:rPr>
          <w:color w:val="231F20"/>
          <w:spacing w:val="-1"/>
          <w:w w:val="105"/>
        </w:rPr>
        <w:t> </w:t>
      </w:r>
      <w:r>
        <w:rPr>
          <w:color w:val="231F20"/>
          <w:w w:val="105"/>
        </w:rPr>
        <w:t>too many −</w:t>
      </w:r>
      <w:r>
        <w:rPr>
          <w:color w:val="231F20"/>
          <w:spacing w:val="-1"/>
          <w:w w:val="105"/>
        </w:rPr>
        <w:t> </w:t>
      </w:r>
      <w:r>
        <w:rPr>
          <w:color w:val="231F20"/>
          <w:w w:val="105"/>
        </w:rPr>
        <w:t>factors that have altered</w:t>
      </w:r>
      <w:r>
        <w:rPr>
          <w:color w:val="231F20"/>
          <w:spacing w:val="-1"/>
          <w:w w:val="105"/>
        </w:rPr>
        <w:t> </w:t>
      </w:r>
      <w:r>
        <w:rPr>
          <w:color w:val="231F20"/>
          <w:w w:val="105"/>
        </w:rPr>
        <w:t>and</w:t>
      </w:r>
      <w:r>
        <w:rPr>
          <w:color w:val="231F20"/>
          <w:spacing w:val="-1"/>
          <w:w w:val="105"/>
        </w:rPr>
        <w:t> </w:t>
      </w:r>
      <w:r>
        <w:rPr>
          <w:color w:val="231F20"/>
          <w:w w:val="105"/>
        </w:rPr>
        <w:t>corrupted</w:t>
      </w:r>
      <w:r>
        <w:rPr>
          <w:color w:val="231F20"/>
          <w:spacing w:val="-1"/>
          <w:w w:val="105"/>
        </w:rPr>
        <w:t> </w:t>
      </w:r>
      <w:r>
        <w:rPr>
          <w:color w:val="231F20"/>
          <w:w w:val="105"/>
        </w:rPr>
        <w:t>this European</w:t>
      </w:r>
      <w:r>
        <w:rPr>
          <w:color w:val="231F20"/>
          <w:spacing w:val="-2"/>
          <w:w w:val="105"/>
        </w:rPr>
        <w:t> </w:t>
      </w:r>
      <w:r>
        <w:rPr>
          <w:color w:val="231F20"/>
          <w:w w:val="105"/>
        </w:rPr>
        <w:t>liquid</w:t>
      </w:r>
      <w:r>
        <w:rPr>
          <w:color w:val="231F20"/>
          <w:spacing w:val="-1"/>
          <w:w w:val="105"/>
        </w:rPr>
        <w:t> </w:t>
      </w:r>
      <w:r>
        <w:rPr>
          <w:color w:val="231F20"/>
          <w:w w:val="105"/>
        </w:rPr>
        <w:t>to</w:t>
      </w:r>
      <w:r>
        <w:rPr>
          <w:color w:val="231F20"/>
          <w:spacing w:val="-2"/>
          <w:w w:val="105"/>
        </w:rPr>
        <w:t> </w:t>
      </w:r>
      <w:r>
        <w:rPr>
          <w:color w:val="231F20"/>
          <w:w w:val="105"/>
        </w:rPr>
        <w:t>the point</w:t>
      </w:r>
      <w:r>
        <w:rPr>
          <w:color w:val="231F20"/>
          <w:spacing w:val="-2"/>
          <w:w w:val="105"/>
        </w:rPr>
        <w:t> </w:t>
      </w:r>
      <w:r>
        <w:rPr>
          <w:color w:val="231F20"/>
          <w:w w:val="105"/>
        </w:rPr>
        <w:t>of</w:t>
      </w:r>
      <w:r>
        <w:rPr>
          <w:color w:val="231F20"/>
          <w:spacing w:val="40"/>
          <w:w w:val="105"/>
        </w:rPr>
        <w:t> </w:t>
      </w:r>
      <w:r>
        <w:rPr>
          <w:color w:val="231F20"/>
          <w:w w:val="105"/>
        </w:rPr>
        <w:t>making</w:t>
      </w:r>
      <w:r>
        <w:rPr>
          <w:color w:val="231F20"/>
          <w:spacing w:val="-9"/>
          <w:w w:val="105"/>
        </w:rPr>
        <w:t> </w:t>
      </w:r>
      <w:r>
        <w:rPr>
          <w:color w:val="231F20"/>
          <w:w w:val="105"/>
        </w:rPr>
        <w:t>it</w:t>
      </w:r>
      <w:r>
        <w:rPr>
          <w:color w:val="231F20"/>
          <w:spacing w:val="-9"/>
          <w:w w:val="105"/>
        </w:rPr>
        <w:t> </w:t>
      </w:r>
      <w:r>
        <w:rPr>
          <w:color w:val="231F20"/>
          <w:w w:val="105"/>
        </w:rPr>
        <w:t>manure,</w:t>
      </w:r>
      <w:r>
        <w:rPr>
          <w:color w:val="231F20"/>
          <w:spacing w:val="-9"/>
          <w:w w:val="105"/>
        </w:rPr>
        <w:t> </w:t>
      </w:r>
      <w:r>
        <w:rPr>
          <w:color w:val="231F20"/>
          <w:w w:val="105"/>
        </w:rPr>
        <w:t>it</w:t>
      </w:r>
      <w:r>
        <w:rPr>
          <w:color w:val="231F20"/>
          <w:spacing w:val="-9"/>
          <w:w w:val="105"/>
        </w:rPr>
        <w:t> </w:t>
      </w:r>
      <w:r>
        <w:rPr>
          <w:color w:val="231F20"/>
          <w:w w:val="105"/>
        </w:rPr>
        <w:t>can</w:t>
      </w:r>
      <w:r>
        <w:rPr>
          <w:color w:val="231F20"/>
          <w:spacing w:val="-9"/>
          <w:w w:val="105"/>
        </w:rPr>
        <w:t> </w:t>
      </w:r>
      <w:r>
        <w:rPr>
          <w:color w:val="231F20"/>
          <w:w w:val="105"/>
        </w:rPr>
        <w:t>still</w:t>
      </w:r>
      <w:r>
        <w:rPr>
          <w:color w:val="231F20"/>
          <w:spacing w:val="-9"/>
          <w:w w:val="105"/>
        </w:rPr>
        <w:t> </w:t>
      </w:r>
      <w:r>
        <w:rPr>
          <w:color w:val="231F20"/>
          <w:w w:val="105"/>
        </w:rPr>
        <w:t>positively</w:t>
      </w:r>
      <w:r>
        <w:rPr>
          <w:color w:val="231F20"/>
          <w:spacing w:val="-8"/>
          <w:w w:val="105"/>
        </w:rPr>
        <w:t> </w:t>
      </w:r>
      <w:r>
        <w:rPr>
          <w:color w:val="231F20"/>
          <w:w w:val="105"/>
        </w:rPr>
        <w:t>undergo</w:t>
      </w:r>
      <w:r>
        <w:rPr>
          <w:color w:val="231F20"/>
          <w:spacing w:val="-8"/>
          <w:w w:val="105"/>
        </w:rPr>
        <w:t> </w:t>
      </w:r>
      <w:r>
        <w:rPr>
          <w:color w:val="231F20"/>
          <w:w w:val="105"/>
        </w:rPr>
        <w:t>processes</w:t>
      </w:r>
      <w:r>
        <w:rPr>
          <w:color w:val="231F20"/>
          <w:spacing w:val="-7"/>
          <w:w w:val="105"/>
        </w:rPr>
        <w:t> </w:t>
      </w:r>
      <w:r>
        <w:rPr>
          <w:color w:val="231F20"/>
          <w:w w:val="105"/>
        </w:rPr>
        <w:t>of</w:t>
      </w:r>
      <w:r>
        <w:rPr>
          <w:color w:val="231F20"/>
          <w:spacing w:val="-8"/>
          <w:w w:val="105"/>
        </w:rPr>
        <w:t> </w:t>
      </w:r>
      <w:r>
        <w:rPr>
          <w:color w:val="231F20"/>
          <w:w w:val="105"/>
        </w:rPr>
        <w:t>separation.</w:t>
      </w:r>
      <w:r>
        <w:rPr>
          <w:color w:val="231F20"/>
          <w:spacing w:val="-8"/>
          <w:w w:val="105"/>
        </w:rPr>
        <w:t> </w:t>
      </w:r>
      <w:r>
        <w:rPr>
          <w:color w:val="231F20"/>
          <w:w w:val="105"/>
        </w:rPr>
        <w:t>Europe</w:t>
      </w:r>
      <w:r>
        <w:rPr>
          <w:color w:val="231F20"/>
          <w:spacing w:val="-8"/>
          <w:w w:val="105"/>
        </w:rPr>
        <w:t> </w:t>
      </w:r>
      <w:r>
        <w:rPr>
          <w:color w:val="231F20"/>
          <w:w w:val="105"/>
        </w:rPr>
        <w:t>is</w:t>
      </w:r>
      <w:r>
        <w:rPr>
          <w:color w:val="231F20"/>
          <w:spacing w:val="-8"/>
          <w:w w:val="105"/>
        </w:rPr>
        <w:t> </w:t>
      </w:r>
      <w:r>
        <w:rPr>
          <w:color w:val="231F20"/>
          <w:w w:val="105"/>
        </w:rPr>
        <w:t>an</w:t>
      </w:r>
      <w:r>
        <w:rPr>
          <w:color w:val="231F20"/>
          <w:spacing w:val="-9"/>
          <w:w w:val="105"/>
        </w:rPr>
        <w:t> </w:t>
      </w:r>
      <w:r>
        <w:rPr>
          <w:color w:val="231F20"/>
          <w:w w:val="105"/>
        </w:rPr>
        <w:t>old</w:t>
      </w:r>
      <w:r>
        <w:rPr>
          <w:color w:val="231F20"/>
          <w:spacing w:val="-9"/>
          <w:w w:val="105"/>
        </w:rPr>
        <w:t> </w:t>
      </w:r>
      <w:r>
        <w:rPr>
          <w:color w:val="231F20"/>
          <w:w w:val="105"/>
        </w:rPr>
        <w:t>hussy</w:t>
      </w:r>
      <w:r>
        <w:rPr>
          <w:color w:val="231F20"/>
          <w:spacing w:val="-8"/>
          <w:w w:val="105"/>
        </w:rPr>
        <w:t> </w:t>
      </w:r>
      <w:r>
        <w:rPr>
          <w:color w:val="231F20"/>
          <w:w w:val="105"/>
        </w:rPr>
        <w:t>who</w:t>
      </w:r>
      <w:r>
        <w:rPr>
          <w:color w:val="231F20"/>
          <w:spacing w:val="-9"/>
          <w:w w:val="105"/>
        </w:rPr>
        <w:t> </w:t>
      </w:r>
      <w:r>
        <w:rPr>
          <w:color w:val="231F20"/>
          <w:w w:val="105"/>
        </w:rPr>
        <w:t>has</w:t>
      </w:r>
      <w:r>
        <w:rPr>
          <w:color w:val="231F20"/>
          <w:spacing w:val="40"/>
          <w:w w:val="105"/>
        </w:rPr>
        <w:t> </w:t>
      </w:r>
      <w:r>
        <w:rPr>
          <w:color w:val="231F20"/>
          <w:w w:val="105"/>
        </w:rPr>
        <w:t>whored</w:t>
      </w:r>
      <w:r>
        <w:rPr>
          <w:color w:val="231F20"/>
          <w:spacing w:val="-2"/>
          <w:w w:val="105"/>
        </w:rPr>
        <w:t> </w:t>
      </w:r>
      <w:r>
        <w:rPr>
          <w:color w:val="231F20"/>
          <w:w w:val="105"/>
        </w:rPr>
        <w:t>in</w:t>
      </w:r>
      <w:r>
        <w:rPr>
          <w:color w:val="231F20"/>
          <w:spacing w:val="-2"/>
          <w:w w:val="105"/>
        </w:rPr>
        <w:t> </w:t>
      </w:r>
      <w:r>
        <w:rPr>
          <w:color w:val="231F20"/>
          <w:w w:val="105"/>
        </w:rPr>
        <w:t>all</w:t>
      </w:r>
      <w:r>
        <w:rPr>
          <w:color w:val="231F20"/>
          <w:spacing w:val="-1"/>
          <w:w w:val="105"/>
        </w:rPr>
        <w:t> </w:t>
      </w:r>
      <w:r>
        <w:rPr>
          <w:color w:val="231F20"/>
          <w:w w:val="105"/>
        </w:rPr>
        <w:t>the</w:t>
      </w:r>
      <w:r>
        <w:rPr>
          <w:color w:val="231F20"/>
          <w:spacing w:val="-1"/>
          <w:w w:val="105"/>
        </w:rPr>
        <w:t> </w:t>
      </w:r>
      <w:r>
        <w:rPr>
          <w:color w:val="231F20"/>
          <w:w w:val="105"/>
        </w:rPr>
        <w:t>brothels</w:t>
      </w:r>
      <w:r>
        <w:rPr>
          <w:color w:val="231F20"/>
          <w:spacing w:val="-2"/>
          <w:w w:val="105"/>
        </w:rPr>
        <w:t> </w:t>
      </w:r>
      <w:r>
        <w:rPr>
          <w:color w:val="231F20"/>
          <w:w w:val="105"/>
        </w:rPr>
        <w:t>and</w:t>
      </w:r>
      <w:r>
        <w:rPr>
          <w:color w:val="231F20"/>
          <w:spacing w:val="-2"/>
          <w:w w:val="105"/>
        </w:rPr>
        <w:t> </w:t>
      </w:r>
      <w:r>
        <w:rPr>
          <w:color w:val="231F20"/>
          <w:w w:val="105"/>
        </w:rPr>
        <w:t>has contracted</w:t>
      </w:r>
      <w:r>
        <w:rPr>
          <w:color w:val="231F20"/>
          <w:spacing w:val="-2"/>
          <w:w w:val="105"/>
        </w:rPr>
        <w:t> </w:t>
      </w:r>
      <w:r>
        <w:rPr>
          <w:color w:val="231F20"/>
          <w:w w:val="105"/>
        </w:rPr>
        <w:t>all</w:t>
      </w:r>
      <w:r>
        <w:rPr>
          <w:color w:val="231F20"/>
          <w:spacing w:val="-1"/>
          <w:w w:val="105"/>
        </w:rPr>
        <w:t> </w:t>
      </w:r>
      <w:r>
        <w:rPr>
          <w:color w:val="231F20"/>
          <w:w w:val="105"/>
        </w:rPr>
        <w:t>the</w:t>
      </w:r>
      <w:r>
        <w:rPr>
          <w:color w:val="231F20"/>
          <w:spacing w:val="-1"/>
          <w:w w:val="105"/>
        </w:rPr>
        <w:t> </w:t>
      </w:r>
      <w:r>
        <w:rPr>
          <w:color w:val="231F20"/>
          <w:w w:val="105"/>
        </w:rPr>
        <w:t>ideological</w:t>
      </w:r>
      <w:r>
        <w:rPr>
          <w:color w:val="231F20"/>
          <w:spacing w:val="-4"/>
          <w:w w:val="105"/>
        </w:rPr>
        <w:t> </w:t>
      </w:r>
      <w:r>
        <w:rPr>
          <w:color w:val="231F20"/>
          <w:w w:val="105"/>
        </w:rPr>
        <w:t>infections −</w:t>
      </w:r>
      <w:r>
        <w:rPr>
          <w:color w:val="231F20"/>
          <w:spacing w:val="-1"/>
          <w:w w:val="105"/>
        </w:rPr>
        <w:t> </w:t>
      </w:r>
      <w:r>
        <w:rPr>
          <w:color w:val="231F20"/>
          <w:w w:val="105"/>
        </w:rPr>
        <w:t>since</w:t>
      </w:r>
      <w:r>
        <w:rPr>
          <w:color w:val="231F20"/>
          <w:spacing w:val="-1"/>
          <w:w w:val="105"/>
        </w:rPr>
        <w:t> </w:t>
      </w:r>
      <w:r>
        <w:rPr>
          <w:color w:val="231F20"/>
          <w:w w:val="105"/>
        </w:rPr>
        <w:t>those</w:t>
      </w:r>
      <w:r>
        <w:rPr>
          <w:color w:val="231F20"/>
          <w:spacing w:val="-1"/>
          <w:w w:val="105"/>
        </w:rPr>
        <w:t> </w:t>
      </w:r>
      <w:r>
        <w:rPr>
          <w:color w:val="231F20"/>
          <w:w w:val="105"/>
        </w:rPr>
        <w:t>of revolts</w:t>
      </w:r>
      <w:r>
        <w:rPr>
          <w:color w:val="231F20"/>
          <w:spacing w:val="-1"/>
          <w:w w:val="105"/>
        </w:rPr>
        <w:t> </w:t>
      </w:r>
      <w:r>
        <w:rPr>
          <w:color w:val="231F20"/>
          <w:w w:val="105"/>
        </w:rPr>
        <w:t>of</w:t>
      </w:r>
      <w:r>
        <w:rPr>
          <w:color w:val="231F20"/>
          <w:spacing w:val="40"/>
          <w:w w:val="105"/>
        </w:rPr>
        <w:t> </w:t>
      </w:r>
      <w:r>
        <w:rPr>
          <w:color w:val="231F20"/>
          <w:w w:val="105"/>
        </w:rPr>
        <w:t>medieval</w:t>
      </w:r>
      <w:r>
        <w:rPr>
          <w:color w:val="231F20"/>
          <w:spacing w:val="-3"/>
          <w:w w:val="105"/>
        </w:rPr>
        <w:t> </w:t>
      </w:r>
      <w:r>
        <w:rPr>
          <w:color w:val="231F20"/>
          <w:w w:val="105"/>
        </w:rPr>
        <w:t>communes</w:t>
      </w:r>
      <w:r>
        <w:rPr>
          <w:color w:val="231F20"/>
          <w:spacing w:val="-3"/>
          <w:w w:val="105"/>
        </w:rPr>
        <w:t> </w:t>
      </w:r>
      <w:r>
        <w:rPr>
          <w:color w:val="231F20"/>
          <w:w w:val="105"/>
        </w:rPr>
        <w:t>to</w:t>
      </w:r>
      <w:r>
        <w:rPr>
          <w:color w:val="231F20"/>
          <w:spacing w:val="-4"/>
          <w:w w:val="105"/>
        </w:rPr>
        <w:t> </w:t>
      </w:r>
      <w:r>
        <w:rPr>
          <w:color w:val="231F20"/>
          <w:w w:val="105"/>
        </w:rPr>
        <w:t>those</w:t>
      </w:r>
      <w:r>
        <w:rPr>
          <w:color w:val="231F20"/>
          <w:spacing w:val="-1"/>
          <w:w w:val="105"/>
        </w:rPr>
        <w:t> </w:t>
      </w:r>
      <w:r>
        <w:rPr>
          <w:color w:val="231F20"/>
          <w:w w:val="105"/>
        </w:rPr>
        <w:t>of</w:t>
      </w:r>
      <w:r>
        <w:rPr>
          <w:color w:val="231F20"/>
          <w:spacing w:val="-4"/>
          <w:w w:val="105"/>
        </w:rPr>
        <w:t> </w:t>
      </w:r>
      <w:r>
        <w:rPr>
          <w:color w:val="231F20"/>
          <w:w w:val="105"/>
        </w:rPr>
        <w:t>anti−imperial</w:t>
      </w:r>
      <w:r>
        <w:rPr>
          <w:color w:val="231F20"/>
          <w:spacing w:val="-3"/>
          <w:w w:val="105"/>
        </w:rPr>
        <w:t> </w:t>
      </w:r>
      <w:r>
        <w:rPr>
          <w:color w:val="231F20"/>
          <w:w w:val="105"/>
        </w:rPr>
        <w:t>national</w:t>
      </w:r>
      <w:r>
        <w:rPr>
          <w:color w:val="231F20"/>
          <w:spacing w:val="-3"/>
          <w:w w:val="105"/>
        </w:rPr>
        <w:t> </w:t>
      </w:r>
      <w:r>
        <w:rPr>
          <w:color w:val="231F20"/>
          <w:w w:val="105"/>
        </w:rPr>
        <w:t>monarchies;</w:t>
      </w:r>
      <w:r>
        <w:rPr>
          <w:color w:val="231F20"/>
          <w:spacing w:val="-4"/>
          <w:w w:val="105"/>
        </w:rPr>
        <w:t> </w:t>
      </w:r>
      <w:r>
        <w:rPr>
          <w:color w:val="231F20"/>
          <w:w w:val="105"/>
        </w:rPr>
        <w:t>from</w:t>
      </w:r>
      <w:r>
        <w:rPr>
          <w:color w:val="231F20"/>
          <w:spacing w:val="-3"/>
          <w:w w:val="105"/>
        </w:rPr>
        <w:t> </w:t>
      </w:r>
      <w:r>
        <w:rPr>
          <w:color w:val="231F20"/>
          <w:w w:val="105"/>
        </w:rPr>
        <w:t>Illuminism</w:t>
      </w:r>
      <w:r>
        <w:rPr>
          <w:color w:val="231F20"/>
          <w:spacing w:val="-3"/>
          <w:w w:val="105"/>
        </w:rPr>
        <w:t> </w:t>
      </w:r>
      <w:r>
        <w:rPr>
          <w:color w:val="231F20"/>
          <w:w w:val="105"/>
        </w:rPr>
        <w:t>to</w:t>
      </w:r>
      <w:r>
        <w:rPr>
          <w:color w:val="231F20"/>
          <w:spacing w:val="-4"/>
          <w:w w:val="105"/>
        </w:rPr>
        <w:t> </w:t>
      </w:r>
      <w:r>
        <w:rPr>
          <w:color w:val="231F20"/>
          <w:w w:val="105"/>
        </w:rPr>
        <w:t>Jacobinism,</w:t>
      </w:r>
      <w:r>
        <w:rPr>
          <w:color w:val="231F20"/>
          <w:spacing w:val="-5"/>
          <w:w w:val="105"/>
        </w:rPr>
        <w:t> </w:t>
      </w:r>
      <w:r>
        <w:rPr>
          <w:color w:val="231F20"/>
          <w:w w:val="105"/>
        </w:rPr>
        <w:t>to</w:t>
      </w:r>
      <w:r>
        <w:rPr>
          <w:color w:val="231F20"/>
          <w:spacing w:val="40"/>
          <w:w w:val="105"/>
        </w:rPr>
        <w:t> </w:t>
      </w:r>
      <w:r>
        <w:rPr>
          <w:color w:val="231F20"/>
          <w:w w:val="105"/>
        </w:rPr>
        <w:t>Masonry,</w:t>
      </w:r>
      <w:r>
        <w:rPr>
          <w:color w:val="231F20"/>
          <w:spacing w:val="-1"/>
          <w:w w:val="105"/>
        </w:rPr>
        <w:t> </w:t>
      </w:r>
      <w:r>
        <w:rPr>
          <w:color w:val="231F20"/>
          <w:w w:val="105"/>
        </w:rPr>
        <w:t>to Judaism,</w:t>
      </w:r>
      <w:r>
        <w:rPr>
          <w:color w:val="231F20"/>
          <w:spacing w:val="-2"/>
          <w:w w:val="105"/>
        </w:rPr>
        <w:t> </w:t>
      </w:r>
      <w:r>
        <w:rPr>
          <w:color w:val="231F20"/>
          <w:w w:val="105"/>
        </w:rPr>
        <w:t>to</w:t>
      </w:r>
      <w:r>
        <w:rPr>
          <w:color w:val="231F20"/>
          <w:spacing w:val="-2"/>
          <w:w w:val="105"/>
        </w:rPr>
        <w:t> </w:t>
      </w:r>
      <w:r>
        <w:rPr>
          <w:color w:val="231F20"/>
          <w:w w:val="105"/>
        </w:rPr>
        <w:t>Zionism,</w:t>
      </w:r>
      <w:r>
        <w:rPr>
          <w:color w:val="231F20"/>
          <w:spacing w:val="-2"/>
          <w:w w:val="105"/>
        </w:rPr>
        <w:t> </w:t>
      </w:r>
      <w:r>
        <w:rPr>
          <w:color w:val="231F20"/>
          <w:w w:val="105"/>
        </w:rPr>
        <w:t>to</w:t>
      </w:r>
      <w:r>
        <w:rPr>
          <w:color w:val="231F20"/>
          <w:spacing w:val="-2"/>
          <w:w w:val="105"/>
        </w:rPr>
        <w:t> </w:t>
      </w:r>
      <w:r>
        <w:rPr>
          <w:color w:val="231F20"/>
          <w:w w:val="105"/>
        </w:rPr>
        <w:t>liberalism,</w:t>
      </w:r>
      <w:r>
        <w:rPr>
          <w:color w:val="231F20"/>
          <w:spacing w:val="-2"/>
          <w:w w:val="105"/>
        </w:rPr>
        <w:t> </w:t>
      </w:r>
      <w:r>
        <w:rPr>
          <w:color w:val="231F20"/>
          <w:w w:val="105"/>
        </w:rPr>
        <w:t>to</w:t>
      </w:r>
      <w:r>
        <w:rPr>
          <w:color w:val="231F20"/>
          <w:spacing w:val="-2"/>
          <w:w w:val="105"/>
        </w:rPr>
        <w:t> </w:t>
      </w:r>
      <w:r>
        <w:rPr>
          <w:color w:val="231F20"/>
          <w:w w:val="105"/>
        </w:rPr>
        <w:t>Marxism. A whore,</w:t>
      </w:r>
      <w:r>
        <w:rPr>
          <w:color w:val="231F20"/>
          <w:spacing w:val="-2"/>
          <w:w w:val="105"/>
        </w:rPr>
        <w:t> </w:t>
      </w:r>
      <w:r>
        <w:rPr>
          <w:color w:val="231F20"/>
          <w:w w:val="105"/>
        </w:rPr>
        <w:t>whose womb</w:t>
      </w:r>
      <w:r>
        <w:rPr>
          <w:color w:val="231F20"/>
          <w:spacing w:val="-1"/>
          <w:w w:val="105"/>
        </w:rPr>
        <w:t> </w:t>
      </w:r>
      <w:r>
        <w:rPr>
          <w:color w:val="231F20"/>
          <w:w w:val="105"/>
        </w:rPr>
        <w:t>has</w:t>
      </w:r>
      <w:r>
        <w:rPr>
          <w:color w:val="231F20"/>
          <w:spacing w:val="-1"/>
          <w:w w:val="105"/>
        </w:rPr>
        <w:t> </w:t>
      </w:r>
      <w:r>
        <w:rPr>
          <w:color w:val="231F20"/>
          <w:w w:val="105"/>
        </w:rPr>
        <w:t>conceived</w:t>
      </w:r>
      <w:r>
        <w:rPr>
          <w:color w:val="231F20"/>
          <w:spacing w:val="-1"/>
          <w:w w:val="105"/>
        </w:rPr>
        <w:t> </w:t>
      </w:r>
      <w:r>
        <w:rPr>
          <w:color w:val="231F20"/>
          <w:w w:val="105"/>
        </w:rPr>
        <w:t>and</w:t>
      </w:r>
      <w:r>
        <w:rPr>
          <w:color w:val="231F20"/>
          <w:spacing w:val="40"/>
          <w:w w:val="105"/>
        </w:rPr>
        <w:t> </w:t>
      </w:r>
      <w:r>
        <w:rPr>
          <w:color w:val="231F20"/>
          <w:w w:val="105"/>
        </w:rPr>
        <w:t>engendered</w:t>
      </w:r>
      <w:r>
        <w:rPr>
          <w:color w:val="231F20"/>
          <w:spacing w:val="-1"/>
          <w:w w:val="105"/>
        </w:rPr>
        <w:t> </w:t>
      </w:r>
      <w:r>
        <w:rPr>
          <w:color w:val="231F20"/>
          <w:w w:val="105"/>
        </w:rPr>
        <w:t>the bourgeois</w:t>
      </w:r>
      <w:r>
        <w:rPr>
          <w:color w:val="231F20"/>
          <w:spacing w:val="-1"/>
          <w:w w:val="105"/>
        </w:rPr>
        <w:t> </w:t>
      </w:r>
      <w:r>
        <w:rPr>
          <w:color w:val="231F20"/>
          <w:w w:val="105"/>
        </w:rPr>
        <w:t>revolution</w:t>
      </w:r>
      <w:r>
        <w:rPr>
          <w:color w:val="231F20"/>
          <w:spacing w:val="-1"/>
          <w:w w:val="105"/>
        </w:rPr>
        <w:t> </w:t>
      </w:r>
      <w:r>
        <w:rPr>
          <w:color w:val="231F20"/>
          <w:w w:val="105"/>
        </w:rPr>
        <w:t>and</w:t>
      </w:r>
      <w:r>
        <w:rPr>
          <w:color w:val="231F20"/>
          <w:spacing w:val="-1"/>
          <w:w w:val="105"/>
        </w:rPr>
        <w:t> </w:t>
      </w:r>
      <w:r>
        <w:rPr>
          <w:color w:val="231F20"/>
          <w:w w:val="105"/>
        </w:rPr>
        <w:t>the proletarian</w:t>
      </w:r>
      <w:r>
        <w:rPr>
          <w:color w:val="231F20"/>
          <w:spacing w:val="-1"/>
          <w:w w:val="105"/>
        </w:rPr>
        <w:t> </w:t>
      </w:r>
      <w:r>
        <w:rPr>
          <w:color w:val="231F20"/>
          <w:w w:val="105"/>
        </w:rPr>
        <w:t>revolt: whose soul was possessed</w:t>
      </w:r>
      <w:r>
        <w:rPr>
          <w:color w:val="231F20"/>
          <w:spacing w:val="-1"/>
          <w:w w:val="105"/>
        </w:rPr>
        <w:t> </w:t>
      </w:r>
      <w:r>
        <w:rPr>
          <w:color w:val="231F20"/>
          <w:w w:val="105"/>
        </w:rPr>
        <w:t>by</w:t>
      </w:r>
      <w:r>
        <w:rPr>
          <w:color w:val="231F20"/>
          <w:spacing w:val="-1"/>
          <w:w w:val="105"/>
        </w:rPr>
        <w:t> </w:t>
      </w:r>
      <w:r>
        <w:rPr>
          <w:color w:val="231F20"/>
          <w:w w:val="105"/>
        </w:rPr>
        <w:t>the</w:t>
      </w:r>
    </w:p>
    <w:p>
      <w:pPr>
        <w:pStyle w:val="BodyText"/>
        <w:spacing w:before="4"/>
        <w:ind w:left="336"/>
      </w:pPr>
      <w:r>
        <w:rPr>
          <w:color w:val="231F20"/>
        </w:rPr>
        <w:t>violence</w:t>
      </w:r>
      <w:r>
        <w:rPr>
          <w:color w:val="231F20"/>
          <w:spacing w:val="7"/>
        </w:rPr>
        <w:t> </w:t>
      </w:r>
      <w:r>
        <w:rPr>
          <w:color w:val="231F20"/>
        </w:rPr>
        <w:t>of</w:t>
      </w:r>
      <w:r>
        <w:rPr>
          <w:color w:val="231F20"/>
          <w:spacing w:val="7"/>
        </w:rPr>
        <w:t> </w:t>
      </w:r>
      <w:r>
        <w:rPr>
          <w:color w:val="231F20"/>
        </w:rPr>
        <w:t>merchants</w:t>
      </w:r>
      <w:r>
        <w:rPr>
          <w:color w:val="231F20"/>
          <w:spacing w:val="7"/>
        </w:rPr>
        <w:t> </w:t>
      </w:r>
      <w:r>
        <w:rPr>
          <w:color w:val="231F20"/>
        </w:rPr>
        <w:t>and</w:t>
      </w:r>
      <w:r>
        <w:rPr>
          <w:color w:val="231F20"/>
          <w:spacing w:val="7"/>
        </w:rPr>
        <w:t> </w:t>
      </w:r>
      <w:r>
        <w:rPr>
          <w:color w:val="231F20"/>
        </w:rPr>
        <w:t>the</w:t>
      </w:r>
      <w:r>
        <w:rPr>
          <w:color w:val="231F20"/>
          <w:spacing w:val="8"/>
        </w:rPr>
        <w:t> </w:t>
      </w:r>
      <w:r>
        <w:rPr>
          <w:color w:val="231F20"/>
        </w:rPr>
        <w:t>rebellion</w:t>
      </w:r>
      <w:r>
        <w:rPr>
          <w:color w:val="231F20"/>
          <w:spacing w:val="6"/>
        </w:rPr>
        <w:t> </w:t>
      </w:r>
      <w:r>
        <w:rPr>
          <w:color w:val="231F20"/>
        </w:rPr>
        <w:t>of</w:t>
      </w:r>
      <w:r>
        <w:rPr>
          <w:color w:val="231F20"/>
          <w:spacing w:val="7"/>
        </w:rPr>
        <w:t> </w:t>
      </w:r>
      <w:r>
        <w:rPr>
          <w:color w:val="231F20"/>
          <w:spacing w:val="-2"/>
        </w:rPr>
        <w:t>slaves.``</w:t>
      </w:r>
    </w:p>
    <w:p>
      <w:pPr>
        <w:pStyle w:val="BodyText"/>
      </w:pPr>
    </w:p>
    <w:p>
      <w:pPr>
        <w:pStyle w:val="BodyText"/>
        <w:spacing w:before="169"/>
      </w:pPr>
    </w:p>
    <w:p>
      <w:pPr>
        <w:pStyle w:val="BodyText"/>
        <w:spacing w:before="1"/>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pStyle w:val="BodyText"/>
      </w:pPr>
    </w:p>
    <w:p>
      <w:pPr>
        <w:pStyle w:val="BodyText"/>
        <w:spacing w:before="168"/>
      </w:pPr>
    </w:p>
    <w:p>
      <w:pPr>
        <w:pStyle w:val="BodyText"/>
        <w:spacing w:line="285" w:lineRule="auto" w:before="1"/>
        <w:ind w:left="336" w:right="492"/>
        <w:jc w:val="both"/>
      </w:pPr>
      <w:r>
        <w:rPr>
          <w:color w:val="231F20"/>
          <w:w w:val="105"/>
        </w:rPr>
        <w:t>Hence,</w:t>
      </w:r>
      <w:r>
        <w:rPr>
          <w:color w:val="231F20"/>
          <w:spacing w:val="-9"/>
          <w:w w:val="105"/>
        </w:rPr>
        <w:t> </w:t>
      </w:r>
      <w:r>
        <w:rPr>
          <w:color w:val="231F20"/>
          <w:w w:val="105"/>
        </w:rPr>
        <w:t>Freda</w:t>
      </w:r>
      <w:r>
        <w:rPr>
          <w:color w:val="231F20"/>
          <w:spacing w:val="-9"/>
          <w:w w:val="105"/>
        </w:rPr>
        <w:t> </w:t>
      </w:r>
      <w:r>
        <w:rPr>
          <w:color w:val="231F20"/>
          <w:w w:val="105"/>
        </w:rPr>
        <w:t>advocated</w:t>
      </w:r>
      <w:r>
        <w:rPr>
          <w:color w:val="231F20"/>
          <w:spacing w:val="-9"/>
          <w:w w:val="105"/>
        </w:rPr>
        <w:t> </w:t>
      </w:r>
      <w:r>
        <w:rPr>
          <w:color w:val="231F20"/>
          <w:w w:val="105"/>
        </w:rPr>
        <w:t>for</w:t>
      </w:r>
      <w:r>
        <w:rPr>
          <w:color w:val="231F20"/>
          <w:spacing w:val="-9"/>
          <w:w w:val="105"/>
        </w:rPr>
        <w:t> </w:t>
      </w:r>
      <w:r>
        <w:rPr>
          <w:color w:val="231F20"/>
          <w:w w:val="105"/>
        </w:rPr>
        <w:t>the</w:t>
      </w:r>
      <w:r>
        <w:rPr>
          <w:color w:val="231F20"/>
          <w:spacing w:val="-9"/>
          <w:w w:val="105"/>
        </w:rPr>
        <w:t> </w:t>
      </w:r>
      <w:r>
        <w:rPr>
          <w:color w:val="231F20"/>
          <w:w w:val="105"/>
        </w:rPr>
        <w:t>total</w:t>
      </w:r>
      <w:r>
        <w:rPr>
          <w:color w:val="231F20"/>
          <w:spacing w:val="-9"/>
          <w:w w:val="105"/>
        </w:rPr>
        <w:t> </w:t>
      </w:r>
      <w:r>
        <w:rPr>
          <w:color w:val="231F20"/>
          <w:w w:val="105"/>
        </w:rPr>
        <w:t>overthrow</w:t>
      </w:r>
      <w:r>
        <w:rPr>
          <w:color w:val="231F20"/>
          <w:spacing w:val="-6"/>
          <w:w w:val="105"/>
        </w:rPr>
        <w:t> </w:t>
      </w:r>
      <w:r>
        <w:rPr>
          <w:color w:val="231F20"/>
          <w:w w:val="105"/>
        </w:rPr>
        <w:t>of</w:t>
      </w:r>
      <w:r>
        <w:rPr>
          <w:color w:val="231F20"/>
          <w:spacing w:val="-9"/>
          <w:w w:val="105"/>
        </w:rPr>
        <w:t> </w:t>
      </w:r>
      <w:r>
        <w:rPr>
          <w:color w:val="231F20"/>
          <w:w w:val="105"/>
        </w:rPr>
        <w:t>the</w:t>
      </w:r>
      <w:r>
        <w:rPr>
          <w:color w:val="231F20"/>
          <w:spacing w:val="-4"/>
          <w:w w:val="105"/>
        </w:rPr>
        <w:t> </w:t>
      </w:r>
      <w:r>
        <w:rPr>
          <w:color w:val="231F20"/>
          <w:w w:val="105"/>
        </w:rPr>
        <w:t>bourgeois</w:t>
      </w:r>
      <w:r>
        <w:rPr>
          <w:color w:val="231F20"/>
          <w:spacing w:val="-8"/>
          <w:w w:val="105"/>
        </w:rPr>
        <w:t> </w:t>
      </w:r>
      <w:r>
        <w:rPr>
          <w:color w:val="231F20"/>
          <w:w w:val="105"/>
        </w:rPr>
        <w:t>order,</w:t>
      </w:r>
      <w:r>
        <w:rPr>
          <w:color w:val="231F20"/>
          <w:spacing w:val="-9"/>
          <w:w w:val="105"/>
        </w:rPr>
        <w:t> </w:t>
      </w:r>
      <w:r>
        <w:rPr>
          <w:color w:val="231F20"/>
          <w:w w:val="105"/>
        </w:rPr>
        <w:t>which</w:t>
      </w:r>
      <w:r>
        <w:rPr>
          <w:color w:val="231F20"/>
          <w:spacing w:val="-9"/>
          <w:w w:val="105"/>
        </w:rPr>
        <w:t> </w:t>
      </w:r>
      <w:r>
        <w:rPr>
          <w:color w:val="231F20"/>
          <w:w w:val="105"/>
        </w:rPr>
        <w:t>entailed</w:t>
      </w:r>
      <w:r>
        <w:rPr>
          <w:color w:val="231F20"/>
          <w:spacing w:val="-9"/>
          <w:w w:val="105"/>
        </w:rPr>
        <w:t> </w:t>
      </w:r>
      <w:r>
        <w:rPr>
          <w:color w:val="231F20"/>
          <w:w w:val="105"/>
        </w:rPr>
        <w:t>dismantling</w:t>
      </w:r>
      <w:r>
        <w:rPr>
          <w:color w:val="231F20"/>
          <w:spacing w:val="-9"/>
          <w:w w:val="105"/>
        </w:rPr>
        <w:t> </w:t>
      </w:r>
      <w:r>
        <w:rPr>
          <w:color w:val="231F20"/>
          <w:w w:val="105"/>
        </w:rPr>
        <w:t>the</w:t>
      </w:r>
      <w:r>
        <w:rPr>
          <w:color w:val="231F20"/>
          <w:spacing w:val="40"/>
          <w:w w:val="105"/>
        </w:rPr>
        <w:t> </w:t>
      </w:r>
      <w:r>
        <w:rPr>
          <w:color w:val="231F20"/>
          <w:w w:val="105"/>
        </w:rPr>
        <w:t>capitalist</w:t>
      </w:r>
      <w:r>
        <w:rPr>
          <w:color w:val="231F20"/>
          <w:spacing w:val="-9"/>
          <w:w w:val="105"/>
        </w:rPr>
        <w:t> </w:t>
      </w:r>
      <w:r>
        <w:rPr>
          <w:color w:val="231F20"/>
          <w:w w:val="105"/>
        </w:rPr>
        <w:t>mode</w:t>
      </w:r>
      <w:r>
        <w:rPr>
          <w:color w:val="231F20"/>
          <w:spacing w:val="-9"/>
          <w:w w:val="105"/>
        </w:rPr>
        <w:t> </w:t>
      </w:r>
      <w:r>
        <w:rPr>
          <w:color w:val="231F20"/>
          <w:w w:val="105"/>
        </w:rPr>
        <w:t>of</w:t>
      </w:r>
      <w:r>
        <w:rPr>
          <w:color w:val="231F20"/>
          <w:spacing w:val="-9"/>
          <w:w w:val="105"/>
        </w:rPr>
        <w:t> </w:t>
      </w:r>
      <w:r>
        <w:rPr>
          <w:color w:val="231F20"/>
          <w:w w:val="105"/>
        </w:rPr>
        <w:t>production.</w:t>
      </w:r>
      <w:r>
        <w:rPr>
          <w:color w:val="231F20"/>
          <w:spacing w:val="-9"/>
          <w:w w:val="105"/>
        </w:rPr>
        <w:t> </w:t>
      </w:r>
      <w:r>
        <w:rPr>
          <w:color w:val="231F20"/>
          <w:w w:val="105"/>
        </w:rPr>
        <w:t>He</w:t>
      </w:r>
      <w:r>
        <w:rPr>
          <w:color w:val="231F20"/>
          <w:spacing w:val="-9"/>
          <w:w w:val="105"/>
        </w:rPr>
        <w:t> </w:t>
      </w:r>
      <w:r>
        <w:rPr>
          <w:color w:val="231F20"/>
          <w:w w:val="105"/>
        </w:rPr>
        <w:t>put</w:t>
      </w:r>
      <w:r>
        <w:rPr>
          <w:color w:val="231F20"/>
          <w:spacing w:val="-9"/>
          <w:w w:val="105"/>
        </w:rPr>
        <w:t> </w:t>
      </w:r>
      <w:r>
        <w:rPr>
          <w:color w:val="231F20"/>
          <w:w w:val="105"/>
        </w:rPr>
        <w:t>forward</w:t>
      </w:r>
      <w:r>
        <w:rPr>
          <w:color w:val="231F20"/>
          <w:spacing w:val="-9"/>
          <w:w w:val="105"/>
        </w:rPr>
        <w:t> </w:t>
      </w:r>
      <w:r>
        <w:rPr>
          <w:color w:val="231F20"/>
          <w:w w:val="105"/>
        </w:rPr>
        <w:t>several</w:t>
      </w:r>
      <w:r>
        <w:rPr>
          <w:color w:val="231F20"/>
          <w:spacing w:val="-9"/>
          <w:w w:val="105"/>
        </w:rPr>
        <w:t> </w:t>
      </w:r>
      <w:r>
        <w:rPr>
          <w:color w:val="231F20"/>
          <w:w w:val="105"/>
        </w:rPr>
        <w:t>proposals,</w:t>
      </w:r>
      <w:r>
        <w:rPr>
          <w:color w:val="231F20"/>
          <w:spacing w:val="-9"/>
          <w:w w:val="105"/>
        </w:rPr>
        <w:t> </w:t>
      </w:r>
      <w:r>
        <w:rPr>
          <w:color w:val="231F20"/>
          <w:w w:val="105"/>
        </w:rPr>
        <w:t>including</w:t>
      </w:r>
      <w:r>
        <w:rPr>
          <w:color w:val="231F20"/>
          <w:spacing w:val="-9"/>
          <w:w w:val="105"/>
        </w:rPr>
        <w:t> </w:t>
      </w:r>
      <w:r>
        <w:rPr>
          <w:color w:val="231F20"/>
          <w:w w:val="105"/>
        </w:rPr>
        <w:t>the</w:t>
      </w:r>
      <w:r>
        <w:rPr>
          <w:color w:val="231F20"/>
          <w:spacing w:val="-8"/>
          <w:w w:val="105"/>
        </w:rPr>
        <w:t> </w:t>
      </w:r>
      <w:r>
        <w:rPr>
          <w:color w:val="231F20"/>
          <w:w w:val="105"/>
        </w:rPr>
        <w:t>formation</w:t>
      </w:r>
      <w:r>
        <w:rPr>
          <w:color w:val="231F20"/>
          <w:spacing w:val="-9"/>
          <w:w w:val="105"/>
        </w:rPr>
        <w:t> </w:t>
      </w:r>
      <w:r>
        <w:rPr>
          <w:color w:val="231F20"/>
          <w:w w:val="105"/>
        </w:rPr>
        <w:t>of</w:t>
      </w:r>
      <w:r>
        <w:rPr>
          <w:color w:val="231F20"/>
          <w:spacing w:val="-9"/>
          <w:w w:val="105"/>
        </w:rPr>
        <w:t> </w:t>
      </w:r>
      <w:r>
        <w:rPr>
          <w:color w:val="231F20"/>
          <w:w w:val="105"/>
        </w:rPr>
        <w:t>agricultural</w:t>
      </w:r>
      <w:r>
        <w:rPr>
          <w:color w:val="231F20"/>
          <w:spacing w:val="40"/>
          <w:w w:val="105"/>
        </w:rPr>
        <w:t> </w:t>
      </w:r>
      <w:r>
        <w:rPr>
          <w:color w:val="231F20"/>
          <w:w w:val="105"/>
        </w:rPr>
        <w:t>combines and the elimination of both small and large landowners. These ideas bore a striking</w:t>
      </w:r>
    </w:p>
    <w:p>
      <w:pPr>
        <w:pStyle w:val="BodyText"/>
        <w:ind w:left="336"/>
        <w:jc w:val="both"/>
      </w:pPr>
      <w:r>
        <w:rPr>
          <w:color w:val="231F20"/>
        </w:rPr>
        <w:t>resemblance</w:t>
      </w:r>
      <w:r>
        <w:rPr>
          <w:color w:val="231F20"/>
          <w:spacing w:val="7"/>
        </w:rPr>
        <w:t> </w:t>
      </w:r>
      <w:r>
        <w:rPr>
          <w:color w:val="231F20"/>
        </w:rPr>
        <w:t>to</w:t>
      </w:r>
      <w:r>
        <w:rPr>
          <w:color w:val="231F20"/>
          <w:spacing w:val="5"/>
        </w:rPr>
        <w:t> </w:t>
      </w:r>
      <w:r>
        <w:rPr>
          <w:color w:val="231F20"/>
        </w:rPr>
        <w:t>the</w:t>
      </w:r>
      <w:r>
        <w:rPr>
          <w:color w:val="231F20"/>
          <w:spacing w:val="8"/>
        </w:rPr>
        <w:t> </w:t>
      </w:r>
      <w:r>
        <w:rPr>
          <w:color w:val="231F20"/>
        </w:rPr>
        <w:t>Soviet</w:t>
      </w:r>
      <w:r>
        <w:rPr>
          <w:color w:val="231F20"/>
          <w:spacing w:val="5"/>
        </w:rPr>
        <w:t> </w:t>
      </w:r>
      <w:r>
        <w:rPr>
          <w:color w:val="231F20"/>
        </w:rPr>
        <w:t>Union's</w:t>
      </w:r>
      <w:r>
        <w:rPr>
          <w:color w:val="231F20"/>
          <w:spacing w:val="7"/>
        </w:rPr>
        <w:t> </w:t>
      </w:r>
      <w:r>
        <w:rPr>
          <w:color w:val="231F20"/>
        </w:rPr>
        <w:t>policy</w:t>
      </w:r>
      <w:r>
        <w:rPr>
          <w:color w:val="231F20"/>
          <w:spacing w:val="7"/>
        </w:rPr>
        <w:t> </w:t>
      </w:r>
      <w:r>
        <w:rPr>
          <w:color w:val="231F20"/>
        </w:rPr>
        <w:t>of</w:t>
      </w:r>
      <w:r>
        <w:rPr>
          <w:color w:val="231F20"/>
          <w:spacing w:val="7"/>
        </w:rPr>
        <w:t> </w:t>
      </w:r>
      <w:r>
        <w:rPr>
          <w:color w:val="231F20"/>
        </w:rPr>
        <w:t>land</w:t>
      </w:r>
      <w:r>
        <w:rPr>
          <w:color w:val="231F20"/>
          <w:spacing w:val="6"/>
        </w:rPr>
        <w:t> </w:t>
      </w:r>
      <w:r>
        <w:rPr>
          <w:color w:val="231F20"/>
          <w:spacing w:val="-2"/>
        </w:rPr>
        <w:t>collectivization.</w:t>
      </w:r>
    </w:p>
    <w:p>
      <w:pPr>
        <w:spacing w:after="0"/>
        <w:jc w:val="both"/>
        <w:sectPr>
          <w:pgSz w:w="8640" w:h="12960"/>
          <w:pgMar w:top="1480" w:bottom="280" w:left="680" w:right="620"/>
        </w:sectPr>
      </w:pPr>
    </w:p>
    <w:p>
      <w:pPr>
        <w:pStyle w:val="BodyText"/>
      </w:pPr>
    </w:p>
    <w:p>
      <w:pPr>
        <w:pStyle w:val="BodyText"/>
        <w:spacing w:before="66"/>
      </w:pPr>
    </w:p>
    <w:p>
      <w:pPr>
        <w:pStyle w:val="BodyText"/>
        <w:spacing w:line="283" w:lineRule="auto"/>
        <w:ind w:left="336" w:right="446"/>
      </w:pP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domain</w:t>
      </w:r>
      <w:r>
        <w:rPr>
          <w:color w:val="231F20"/>
          <w:spacing w:val="-9"/>
          <w:w w:val="105"/>
        </w:rPr>
        <w:t> </w:t>
      </w:r>
      <w:r>
        <w:rPr>
          <w:color w:val="231F20"/>
          <w:w w:val="105"/>
        </w:rPr>
        <w:t>of</w:t>
      </w:r>
      <w:r>
        <w:rPr>
          <w:color w:val="231F20"/>
          <w:spacing w:val="-9"/>
          <w:w w:val="105"/>
        </w:rPr>
        <w:t> </w:t>
      </w:r>
      <w:r>
        <w:rPr>
          <w:color w:val="231F20"/>
          <w:w w:val="105"/>
        </w:rPr>
        <w:t>agricultural</w:t>
      </w:r>
      <w:r>
        <w:rPr>
          <w:color w:val="231F20"/>
          <w:spacing w:val="-9"/>
          <w:w w:val="105"/>
        </w:rPr>
        <w:t> </w:t>
      </w:r>
      <w:r>
        <w:rPr>
          <w:color w:val="231F20"/>
          <w:w w:val="105"/>
        </w:rPr>
        <w:t>production,</w:t>
      </w:r>
      <w:r>
        <w:rPr>
          <w:color w:val="231F20"/>
          <w:spacing w:val="-9"/>
          <w:w w:val="105"/>
        </w:rPr>
        <w:t> </w:t>
      </w:r>
      <w:r>
        <w:rPr>
          <w:color w:val="231F20"/>
          <w:w w:val="105"/>
        </w:rPr>
        <w:t>the</w:t>
      </w:r>
      <w:r>
        <w:rPr>
          <w:color w:val="231F20"/>
          <w:spacing w:val="-9"/>
          <w:w w:val="105"/>
        </w:rPr>
        <w:t> </w:t>
      </w:r>
      <w:r>
        <w:rPr>
          <w:color w:val="231F20"/>
          <w:w w:val="105"/>
        </w:rPr>
        <w:t>dissolution</w:t>
      </w:r>
      <w:r>
        <w:rPr>
          <w:color w:val="231F20"/>
          <w:spacing w:val="-9"/>
          <w:w w:val="105"/>
        </w:rPr>
        <w:t> </w:t>
      </w:r>
      <w:r>
        <w:rPr>
          <w:color w:val="231F20"/>
          <w:w w:val="105"/>
        </w:rPr>
        <w:t>of</w:t>
      </w:r>
      <w:r>
        <w:rPr>
          <w:color w:val="231F20"/>
          <w:spacing w:val="-9"/>
          <w:w w:val="105"/>
        </w:rPr>
        <w:t> </w:t>
      </w:r>
      <w:r>
        <w:rPr>
          <w:color w:val="231F20"/>
          <w:w w:val="105"/>
        </w:rPr>
        <w:t>small</w:t>
      </w:r>
      <w:r>
        <w:rPr>
          <w:color w:val="231F20"/>
          <w:spacing w:val="-9"/>
          <w:w w:val="105"/>
        </w:rPr>
        <w:t> </w:t>
      </w:r>
      <w:r>
        <w:rPr>
          <w:color w:val="231F20"/>
          <w:w w:val="105"/>
        </w:rPr>
        <w:t>and</w:t>
      </w:r>
      <w:r>
        <w:rPr>
          <w:color w:val="231F20"/>
          <w:spacing w:val="-8"/>
          <w:w w:val="105"/>
        </w:rPr>
        <w:t> </w:t>
      </w:r>
      <w:r>
        <w:rPr>
          <w:color w:val="231F20"/>
          <w:w w:val="105"/>
        </w:rPr>
        <w:t>large</w:t>
      </w:r>
      <w:r>
        <w:rPr>
          <w:color w:val="231F20"/>
          <w:spacing w:val="-9"/>
          <w:w w:val="105"/>
        </w:rPr>
        <w:t> </w:t>
      </w:r>
      <w:r>
        <w:rPr>
          <w:color w:val="231F20"/>
          <w:w w:val="105"/>
        </w:rPr>
        <w:t>landowners</w:t>
      </w:r>
      <w:r>
        <w:rPr>
          <w:color w:val="231F20"/>
          <w:spacing w:val="-9"/>
          <w:w w:val="105"/>
        </w:rPr>
        <w:t> </w:t>
      </w:r>
      <w:r>
        <w:rPr>
          <w:color w:val="231F20"/>
          <w:w w:val="105"/>
        </w:rPr>
        <w:t>existing</w:t>
      </w:r>
      <w:r>
        <w:rPr>
          <w:color w:val="231F20"/>
          <w:spacing w:val="-9"/>
          <w:w w:val="105"/>
        </w:rPr>
        <w:t> </w:t>
      </w:r>
      <w:r>
        <w:rPr>
          <w:color w:val="231F20"/>
          <w:w w:val="105"/>
        </w:rPr>
        <w:t>today,</w:t>
      </w:r>
      <w:r>
        <w:rPr>
          <w:color w:val="231F20"/>
          <w:spacing w:val="40"/>
          <w:w w:val="105"/>
        </w:rPr>
        <w:t> </w:t>
      </w:r>
      <w:r>
        <w:rPr>
          <w:color w:val="231F20"/>
          <w:w w:val="105"/>
        </w:rPr>
        <w:t>will</w:t>
      </w:r>
      <w:r>
        <w:rPr>
          <w:color w:val="231F20"/>
          <w:spacing w:val="-9"/>
          <w:w w:val="105"/>
        </w:rPr>
        <w:t> </w:t>
      </w:r>
      <w:r>
        <w:rPr>
          <w:color w:val="231F20"/>
          <w:w w:val="105"/>
        </w:rPr>
        <w:t>be</w:t>
      </w:r>
      <w:r>
        <w:rPr>
          <w:color w:val="231F20"/>
          <w:spacing w:val="-8"/>
          <w:w w:val="105"/>
        </w:rPr>
        <w:t> </w:t>
      </w:r>
      <w:r>
        <w:rPr>
          <w:color w:val="231F20"/>
          <w:w w:val="105"/>
        </w:rPr>
        <w:t>succeeded</w:t>
      </w:r>
      <w:r>
        <w:rPr>
          <w:color w:val="231F20"/>
          <w:spacing w:val="-9"/>
          <w:w w:val="105"/>
        </w:rPr>
        <w:t> </w:t>
      </w:r>
      <w:r>
        <w:rPr>
          <w:color w:val="231F20"/>
          <w:w w:val="105"/>
        </w:rPr>
        <w:t>by</w:t>
      </w:r>
      <w:r>
        <w:rPr>
          <w:color w:val="231F20"/>
          <w:spacing w:val="-8"/>
          <w:w w:val="105"/>
        </w:rPr>
        <w:t> </w:t>
      </w:r>
      <w:r>
        <w:rPr>
          <w:color w:val="231F20"/>
          <w:w w:val="105"/>
        </w:rPr>
        <w:t>the</w:t>
      </w:r>
      <w:r>
        <w:rPr>
          <w:color w:val="231F20"/>
          <w:spacing w:val="-6"/>
          <w:w w:val="105"/>
        </w:rPr>
        <w:t> </w:t>
      </w:r>
      <w:r>
        <w:rPr>
          <w:color w:val="231F20"/>
          <w:w w:val="105"/>
        </w:rPr>
        <w:t>organic</w:t>
      </w:r>
      <w:r>
        <w:rPr>
          <w:color w:val="231F20"/>
          <w:spacing w:val="-9"/>
          <w:w w:val="105"/>
        </w:rPr>
        <w:t> </w:t>
      </w:r>
      <w:r>
        <w:rPr>
          <w:color w:val="231F20"/>
          <w:w w:val="105"/>
        </w:rPr>
        <w:t>constitution</w:t>
      </w:r>
      <w:r>
        <w:rPr>
          <w:color w:val="231F20"/>
          <w:spacing w:val="-9"/>
          <w:w w:val="105"/>
        </w:rPr>
        <w:t> </w:t>
      </w:r>
      <w:r>
        <w:rPr>
          <w:color w:val="231F20"/>
          <w:w w:val="105"/>
        </w:rPr>
        <w:t>of</w:t>
      </w:r>
      <w:r>
        <w:rPr>
          <w:color w:val="231F20"/>
          <w:spacing w:val="-9"/>
          <w:w w:val="105"/>
        </w:rPr>
        <w:t> </w:t>
      </w:r>
      <w:r>
        <w:rPr>
          <w:color w:val="231F20"/>
          <w:w w:val="105"/>
        </w:rPr>
        <w:t>AGRICULTURAL</w:t>
      </w:r>
      <w:r>
        <w:rPr>
          <w:color w:val="231F20"/>
          <w:spacing w:val="-9"/>
          <w:w w:val="105"/>
        </w:rPr>
        <w:t> </w:t>
      </w:r>
      <w:r>
        <w:rPr>
          <w:color w:val="231F20"/>
          <w:w w:val="105"/>
        </w:rPr>
        <w:t>COMBINES,</w:t>
      </w:r>
      <w:r>
        <w:rPr>
          <w:color w:val="231F20"/>
          <w:spacing w:val="-9"/>
          <w:w w:val="105"/>
        </w:rPr>
        <w:t> </w:t>
      </w:r>
      <w:r>
        <w:rPr>
          <w:color w:val="231F20"/>
          <w:w w:val="105"/>
        </w:rPr>
        <w:t>territorially</w:t>
      </w:r>
      <w:r>
        <w:rPr>
          <w:color w:val="231F20"/>
          <w:spacing w:val="-8"/>
          <w:w w:val="105"/>
        </w:rPr>
        <w:t> </w:t>
      </w:r>
      <w:r>
        <w:rPr>
          <w:color w:val="231F20"/>
          <w:w w:val="105"/>
        </w:rPr>
        <w:t>differentiated</w:t>
      </w:r>
    </w:p>
    <w:p>
      <w:pPr>
        <w:pStyle w:val="BodyText"/>
        <w:spacing w:line="285" w:lineRule="auto" w:before="5"/>
        <w:ind w:left="336"/>
      </w:pPr>
      <w:r>
        <w:rPr>
          <w:color w:val="231F20"/>
          <w:w w:val="105"/>
        </w:rPr>
        <w:t>according</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requirements</w:t>
      </w:r>
      <w:r>
        <w:rPr>
          <w:color w:val="231F20"/>
          <w:spacing w:val="-9"/>
          <w:w w:val="105"/>
        </w:rPr>
        <w:t> </w:t>
      </w:r>
      <w:r>
        <w:rPr>
          <w:color w:val="231F20"/>
          <w:w w:val="105"/>
        </w:rPr>
        <w:t>of</w:t>
      </w:r>
      <w:r>
        <w:rPr>
          <w:color w:val="231F20"/>
          <w:spacing w:val="-9"/>
          <w:w w:val="105"/>
        </w:rPr>
        <w:t> </w:t>
      </w:r>
      <w:r>
        <w:rPr>
          <w:color w:val="231F20"/>
          <w:w w:val="105"/>
        </w:rPr>
        <w:t>production.</w:t>
      </w:r>
      <w:r>
        <w:rPr>
          <w:color w:val="231F20"/>
          <w:spacing w:val="-9"/>
          <w:w w:val="105"/>
        </w:rPr>
        <w:t> </w:t>
      </w:r>
      <w:r>
        <w:rPr>
          <w:color w:val="231F20"/>
          <w:w w:val="105"/>
        </w:rPr>
        <w:t>The</w:t>
      </w:r>
      <w:r>
        <w:rPr>
          <w:color w:val="231F20"/>
          <w:spacing w:val="-9"/>
          <w:w w:val="105"/>
        </w:rPr>
        <w:t> </w:t>
      </w:r>
      <w:r>
        <w:rPr>
          <w:color w:val="231F20"/>
          <w:w w:val="105"/>
        </w:rPr>
        <w:t>workers</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soil</w:t>
      </w:r>
      <w:r>
        <w:rPr>
          <w:color w:val="231F20"/>
          <w:spacing w:val="-8"/>
          <w:w w:val="105"/>
        </w:rPr>
        <w:t> </w:t>
      </w:r>
      <w:r>
        <w:rPr>
          <w:color w:val="231F20"/>
          <w:w w:val="105"/>
        </w:rPr>
        <w:t>will</w:t>
      </w:r>
      <w:r>
        <w:rPr>
          <w:color w:val="231F20"/>
          <w:spacing w:val="-9"/>
          <w:w w:val="105"/>
        </w:rPr>
        <w:t> </w:t>
      </w:r>
      <w:r>
        <w:rPr>
          <w:color w:val="231F20"/>
          <w:w w:val="105"/>
        </w:rPr>
        <w:t>constitute</w:t>
      </w:r>
      <w:r>
        <w:rPr>
          <w:color w:val="231F20"/>
          <w:spacing w:val="-9"/>
          <w:w w:val="105"/>
        </w:rPr>
        <w:t> </w:t>
      </w:r>
      <w:r>
        <w:rPr>
          <w:color w:val="231F20"/>
          <w:w w:val="105"/>
        </w:rPr>
        <w:t>THE</w:t>
      </w:r>
      <w:r>
        <w:rPr>
          <w:color w:val="231F20"/>
          <w:spacing w:val="-9"/>
          <w:w w:val="105"/>
        </w:rPr>
        <w:t> </w:t>
      </w:r>
      <w:r>
        <w:rPr>
          <w:color w:val="231F20"/>
          <w:w w:val="105"/>
        </w:rPr>
        <w:t>COMMITTEE</w:t>
      </w:r>
      <w:r>
        <w:rPr>
          <w:color w:val="231F20"/>
          <w:spacing w:val="-9"/>
          <w:w w:val="105"/>
        </w:rPr>
        <w:t> </w:t>
      </w:r>
      <w:r>
        <w:rPr>
          <w:color w:val="231F20"/>
          <w:w w:val="105"/>
        </w:rPr>
        <w:t>OF</w:t>
      </w:r>
      <w:r>
        <w:rPr>
          <w:color w:val="231F20"/>
          <w:spacing w:val="40"/>
          <w:w w:val="105"/>
        </w:rPr>
        <w:t> </w:t>
      </w:r>
      <w:r>
        <w:rPr>
          <w:color w:val="231F20"/>
          <w:w w:val="105"/>
        </w:rPr>
        <w:t>MANAGEMENT</w:t>
      </w:r>
      <w:r>
        <w:rPr>
          <w:color w:val="231F20"/>
          <w:spacing w:val="-1"/>
          <w:w w:val="105"/>
        </w:rPr>
        <w:t> </w:t>
      </w:r>
      <w:r>
        <w:rPr>
          <w:color w:val="231F20"/>
          <w:w w:val="105"/>
        </w:rPr>
        <w:t>OF THE</w:t>
      </w:r>
      <w:r>
        <w:rPr>
          <w:color w:val="231F20"/>
          <w:spacing w:val="-1"/>
          <w:w w:val="105"/>
        </w:rPr>
        <w:t> </w:t>
      </w:r>
      <w:r>
        <w:rPr>
          <w:color w:val="231F20"/>
          <w:w w:val="105"/>
        </w:rPr>
        <w:t>COMBINE. This enterprise will</w:t>
      </w:r>
      <w:r>
        <w:rPr>
          <w:color w:val="231F20"/>
          <w:spacing w:val="-2"/>
          <w:w w:val="105"/>
        </w:rPr>
        <w:t> </w:t>
      </w:r>
      <w:r>
        <w:rPr>
          <w:color w:val="231F20"/>
          <w:w w:val="105"/>
        </w:rPr>
        <w:t>name the COMMISSAR OF THE</w:t>
      </w:r>
      <w:r>
        <w:rPr>
          <w:color w:val="231F20"/>
          <w:spacing w:val="-1"/>
          <w:w w:val="105"/>
        </w:rPr>
        <w:t> </w:t>
      </w:r>
      <w:r>
        <w:rPr>
          <w:color w:val="231F20"/>
          <w:w w:val="105"/>
        </w:rPr>
        <w:t>COMBINE,</w:t>
      </w:r>
      <w:r>
        <w:rPr>
          <w:color w:val="231F20"/>
          <w:spacing w:val="-1"/>
          <w:w w:val="105"/>
        </w:rPr>
        <w:t> </w:t>
      </w:r>
      <w:r>
        <w:rPr>
          <w:color w:val="231F20"/>
          <w:w w:val="105"/>
        </w:rPr>
        <w:t>with</w:t>
      </w:r>
      <w:r>
        <w:rPr>
          <w:color w:val="231F20"/>
          <w:spacing w:val="40"/>
          <w:w w:val="105"/>
        </w:rPr>
        <w:t> </w:t>
      </w:r>
      <w:r>
        <w:rPr>
          <w:color w:val="231F20"/>
          <w:w w:val="105"/>
        </w:rPr>
        <w:t>analogous functions, to those of the commissar of the enterprise.</w:t>
      </w:r>
    </w:p>
    <w:p>
      <w:pPr>
        <w:pStyle w:val="BodyText"/>
      </w:pPr>
    </w:p>
    <w:p>
      <w:pPr>
        <w:pStyle w:val="BodyText"/>
        <w:spacing w:before="132"/>
      </w:pPr>
    </w:p>
    <w:p>
      <w:pPr>
        <w:pStyle w:val="BodyText"/>
        <w:spacing w:line="285" w:lineRule="auto"/>
        <w:ind w:left="336" w:right="535"/>
      </w:pPr>
      <w:r>
        <w:rPr>
          <w:color w:val="231F20"/>
          <w:w w:val="105"/>
        </w:rPr>
        <w:t>In</w:t>
      </w:r>
      <w:r>
        <w:rPr>
          <w:color w:val="231F20"/>
          <w:spacing w:val="-1"/>
          <w:w w:val="105"/>
        </w:rPr>
        <w:t> </w:t>
      </w:r>
      <w:r>
        <w:rPr>
          <w:color w:val="231F20"/>
          <w:w w:val="105"/>
        </w:rPr>
        <w:t>the field</w:t>
      </w:r>
      <w:r>
        <w:rPr>
          <w:color w:val="231F20"/>
          <w:spacing w:val="-1"/>
          <w:w w:val="105"/>
        </w:rPr>
        <w:t> </w:t>
      </w:r>
      <w:r>
        <w:rPr>
          <w:color w:val="231F20"/>
          <w:w w:val="105"/>
        </w:rPr>
        <w:t>left</w:t>
      </w:r>
      <w:r>
        <w:rPr>
          <w:color w:val="231F20"/>
          <w:spacing w:val="-2"/>
          <w:w w:val="105"/>
        </w:rPr>
        <w:t> </w:t>
      </w:r>
      <w:r>
        <w:rPr>
          <w:color w:val="231F20"/>
          <w:w w:val="105"/>
        </w:rPr>
        <w:t>free by</w:t>
      </w:r>
      <w:r>
        <w:rPr>
          <w:color w:val="231F20"/>
          <w:spacing w:val="-1"/>
          <w:w w:val="105"/>
        </w:rPr>
        <w:t> </w:t>
      </w:r>
      <w:r>
        <w:rPr>
          <w:color w:val="231F20"/>
          <w:w w:val="105"/>
        </w:rPr>
        <w:t>that,</w:t>
      </w:r>
      <w:r>
        <w:rPr>
          <w:color w:val="231F20"/>
          <w:spacing w:val="-2"/>
          <w:w w:val="105"/>
        </w:rPr>
        <w:t> </w:t>
      </w:r>
      <w:r>
        <w:rPr>
          <w:color w:val="231F20"/>
          <w:w w:val="105"/>
        </w:rPr>
        <w:t>which is</w:t>
      </w:r>
      <w:r>
        <w:rPr>
          <w:color w:val="231F20"/>
          <w:spacing w:val="-1"/>
          <w:w w:val="105"/>
        </w:rPr>
        <w:t> </w:t>
      </w:r>
      <w:r>
        <w:rPr>
          <w:color w:val="231F20"/>
          <w:w w:val="105"/>
        </w:rPr>
        <w:t>today is</w:t>
      </w:r>
      <w:r>
        <w:rPr>
          <w:color w:val="231F20"/>
          <w:spacing w:val="-1"/>
          <w:w w:val="105"/>
        </w:rPr>
        <w:t> </w:t>
      </w:r>
      <w:r>
        <w:rPr>
          <w:color w:val="231F20"/>
          <w:w w:val="105"/>
        </w:rPr>
        <w:t>defined</w:t>
      </w:r>
      <w:r>
        <w:rPr>
          <w:color w:val="231F20"/>
          <w:spacing w:val="-1"/>
          <w:w w:val="105"/>
        </w:rPr>
        <w:t> </w:t>
      </w:r>
      <w:r>
        <w:rPr>
          <w:color w:val="231F20"/>
          <w:w w:val="105"/>
        </w:rPr>
        <w:t>as</w:t>
      </w:r>
      <w:r>
        <w:rPr>
          <w:color w:val="231F20"/>
          <w:spacing w:val="-1"/>
          <w:w w:val="105"/>
        </w:rPr>
        <w:t> </w:t>
      </w:r>
      <w:r>
        <w:rPr>
          <w:color w:val="231F20"/>
          <w:w w:val="105"/>
        </w:rPr>
        <w:t>the “activity of commerce,”</w:t>
      </w:r>
      <w:r>
        <w:rPr>
          <w:color w:val="231F20"/>
          <w:spacing w:val="-2"/>
          <w:w w:val="105"/>
        </w:rPr>
        <w:t> </w:t>
      </w:r>
      <w:r>
        <w:rPr>
          <w:color w:val="231F20"/>
          <w:w w:val="105"/>
        </w:rPr>
        <w:t>CENTERS OF</w:t>
      </w:r>
      <w:r>
        <w:rPr>
          <w:color w:val="231F20"/>
          <w:spacing w:val="40"/>
          <w:w w:val="105"/>
        </w:rPr>
        <w:t> </w:t>
      </w:r>
      <w:r>
        <w:rPr>
          <w:color w:val="231F20"/>
          <w:w w:val="105"/>
        </w:rPr>
        <w:t>CONSUMPTION will be formed,</w:t>
      </w:r>
      <w:r>
        <w:rPr>
          <w:color w:val="231F20"/>
          <w:spacing w:val="-1"/>
          <w:w w:val="105"/>
        </w:rPr>
        <w:t> </w:t>
      </w:r>
      <w:r>
        <w:rPr>
          <w:color w:val="231F20"/>
          <w:w w:val="105"/>
        </w:rPr>
        <w:t>territorially articulated</w:t>
      </w:r>
      <w:r>
        <w:rPr>
          <w:color w:val="231F20"/>
          <w:spacing w:val="-3"/>
          <w:w w:val="105"/>
        </w:rPr>
        <w:t> </w:t>
      </w:r>
      <w:r>
        <w:rPr>
          <w:color w:val="231F20"/>
          <w:w w:val="105"/>
        </w:rPr>
        <w:t>in the fashion of representing a link between</w:t>
      </w:r>
      <w:r>
        <w:rPr>
          <w:color w:val="231F20"/>
          <w:spacing w:val="40"/>
          <w:w w:val="105"/>
        </w:rPr>
        <w:t> </w:t>
      </w:r>
      <w:r>
        <w:rPr>
          <w:color w:val="231F20"/>
          <w:w w:val="105"/>
        </w:rPr>
        <w:t>each</w:t>
      </w:r>
      <w:r>
        <w:rPr>
          <w:color w:val="231F20"/>
          <w:spacing w:val="-9"/>
          <w:w w:val="105"/>
        </w:rPr>
        <w:t> </w:t>
      </w:r>
      <w:r>
        <w:rPr>
          <w:color w:val="231F20"/>
          <w:w w:val="105"/>
        </w:rPr>
        <w:t>industrial</w:t>
      </w:r>
      <w:r>
        <w:rPr>
          <w:color w:val="231F20"/>
          <w:spacing w:val="-9"/>
          <w:w w:val="105"/>
        </w:rPr>
        <w:t> </w:t>
      </w:r>
      <w:r>
        <w:rPr>
          <w:color w:val="231F20"/>
          <w:w w:val="105"/>
        </w:rPr>
        <w:t>and</w:t>
      </w:r>
      <w:r>
        <w:rPr>
          <w:color w:val="231F20"/>
          <w:spacing w:val="-9"/>
          <w:w w:val="105"/>
        </w:rPr>
        <w:t> </w:t>
      </w:r>
      <w:r>
        <w:rPr>
          <w:color w:val="231F20"/>
          <w:w w:val="105"/>
        </w:rPr>
        <w:t>agricultural</w:t>
      </w:r>
      <w:r>
        <w:rPr>
          <w:color w:val="231F20"/>
          <w:spacing w:val="-9"/>
          <w:w w:val="105"/>
        </w:rPr>
        <w:t> </w:t>
      </w:r>
      <w:r>
        <w:rPr>
          <w:color w:val="231F20"/>
          <w:w w:val="105"/>
        </w:rPr>
        <w:t>unit</w:t>
      </w:r>
      <w:r>
        <w:rPr>
          <w:color w:val="231F20"/>
          <w:spacing w:val="-9"/>
          <w:w w:val="105"/>
        </w:rPr>
        <w:t> </w:t>
      </w:r>
      <w:r>
        <w:rPr>
          <w:color w:val="231F20"/>
          <w:w w:val="105"/>
        </w:rPr>
        <w:t>and</w:t>
      </w:r>
      <w:r>
        <w:rPr>
          <w:color w:val="231F20"/>
          <w:spacing w:val="-9"/>
          <w:w w:val="105"/>
        </w:rPr>
        <w:t> </w:t>
      </w:r>
      <w:r>
        <w:rPr>
          <w:color w:val="231F20"/>
          <w:w w:val="105"/>
        </w:rPr>
        <w:t>the</w:t>
      </w:r>
      <w:r>
        <w:rPr>
          <w:color w:val="231F20"/>
          <w:spacing w:val="-9"/>
          <w:w w:val="105"/>
        </w:rPr>
        <w:t> </w:t>
      </w:r>
      <w:r>
        <w:rPr>
          <w:color w:val="231F20"/>
          <w:w w:val="105"/>
        </w:rPr>
        <w:t>beneficiaries</w:t>
      </w:r>
      <w:r>
        <w:rPr>
          <w:color w:val="231F20"/>
          <w:spacing w:val="-9"/>
          <w:w w:val="105"/>
        </w:rPr>
        <w:t> </w:t>
      </w:r>
      <w:r>
        <w:rPr>
          <w:color w:val="231F20"/>
          <w:w w:val="105"/>
        </w:rPr>
        <w:t>of</w:t>
      </w:r>
      <w:r>
        <w:rPr>
          <w:color w:val="231F20"/>
          <w:spacing w:val="-9"/>
          <w:w w:val="105"/>
        </w:rPr>
        <w:t> </w:t>
      </w:r>
      <w:r>
        <w:rPr>
          <w:color w:val="231F20"/>
          <w:w w:val="105"/>
        </w:rPr>
        <w:t>these</w:t>
      </w:r>
      <w:r>
        <w:rPr>
          <w:color w:val="231F20"/>
          <w:spacing w:val="-9"/>
          <w:w w:val="105"/>
        </w:rPr>
        <w:t> </w:t>
      </w:r>
      <w:r>
        <w:rPr>
          <w:color w:val="231F20"/>
          <w:w w:val="105"/>
        </w:rPr>
        <w:t>consumer</w:t>
      </w:r>
      <w:r>
        <w:rPr>
          <w:color w:val="231F20"/>
          <w:spacing w:val="-8"/>
          <w:w w:val="105"/>
        </w:rPr>
        <w:t> </w:t>
      </w:r>
      <w:r>
        <w:rPr>
          <w:color w:val="231F20"/>
          <w:w w:val="105"/>
        </w:rPr>
        <w:t>products.</w:t>
      </w:r>
      <w:r>
        <w:rPr>
          <w:color w:val="231F20"/>
          <w:spacing w:val="-9"/>
          <w:w w:val="105"/>
        </w:rPr>
        <w:t> </w:t>
      </w:r>
      <w:r>
        <w:rPr>
          <w:color w:val="231F20"/>
          <w:w w:val="105"/>
        </w:rPr>
        <w:t>The</w:t>
      </w:r>
      <w:r>
        <w:rPr>
          <w:color w:val="231F20"/>
          <w:spacing w:val="-9"/>
          <w:w w:val="105"/>
        </w:rPr>
        <w:t> </w:t>
      </w:r>
      <w:r>
        <w:rPr>
          <w:color w:val="231F20"/>
          <w:w w:val="105"/>
        </w:rPr>
        <w:t>functioning</w:t>
      </w:r>
      <w:r>
        <w:rPr>
          <w:color w:val="231F20"/>
          <w:spacing w:val="40"/>
          <w:w w:val="105"/>
        </w:rPr>
        <w:t> </w:t>
      </w:r>
      <w:r>
        <w:rPr>
          <w:color w:val="231F20"/>
          <w:w w:val="105"/>
        </w:rPr>
        <w:t>of</w:t>
      </w:r>
      <w:r>
        <w:rPr>
          <w:color w:val="231F20"/>
          <w:spacing w:val="-1"/>
          <w:w w:val="105"/>
        </w:rPr>
        <w:t> </w:t>
      </w:r>
      <w:r>
        <w:rPr>
          <w:color w:val="231F20"/>
          <w:w w:val="105"/>
        </w:rPr>
        <w:t>this organ</w:t>
      </w:r>
      <w:r>
        <w:rPr>
          <w:color w:val="231F20"/>
          <w:spacing w:val="-1"/>
          <w:w w:val="105"/>
        </w:rPr>
        <w:t> </w:t>
      </w:r>
      <w:r>
        <w:rPr>
          <w:color w:val="231F20"/>
          <w:w w:val="105"/>
        </w:rPr>
        <w:t>will be made possible by the application</w:t>
      </w:r>
      <w:r>
        <w:rPr>
          <w:color w:val="231F20"/>
          <w:spacing w:val="-1"/>
          <w:w w:val="105"/>
        </w:rPr>
        <w:t> </w:t>
      </w:r>
      <w:r>
        <w:rPr>
          <w:color w:val="231F20"/>
          <w:w w:val="105"/>
        </w:rPr>
        <w:t>of</w:t>
      </w:r>
      <w:r>
        <w:rPr>
          <w:color w:val="231F20"/>
          <w:spacing w:val="-1"/>
          <w:w w:val="105"/>
        </w:rPr>
        <w:t> </w:t>
      </w:r>
      <w:r>
        <w:rPr>
          <w:color w:val="231F20"/>
          <w:w w:val="105"/>
        </w:rPr>
        <w:t>criteria</w:t>
      </w:r>
      <w:r>
        <w:rPr>
          <w:color w:val="231F20"/>
          <w:spacing w:val="-1"/>
          <w:w w:val="105"/>
        </w:rPr>
        <w:t> </w:t>
      </w:r>
      <w:r>
        <w:rPr>
          <w:color w:val="231F20"/>
          <w:w w:val="105"/>
        </w:rPr>
        <w:t>analogous</w:t>
      </w:r>
      <w:r>
        <w:rPr>
          <w:color w:val="231F20"/>
          <w:spacing w:val="-1"/>
          <w:w w:val="105"/>
        </w:rPr>
        <w:t> </w:t>
      </w:r>
      <w:r>
        <w:rPr>
          <w:color w:val="231F20"/>
          <w:w w:val="105"/>
        </w:rPr>
        <w:t>to</w:t>
      </w:r>
      <w:r>
        <w:rPr>
          <w:color w:val="231F20"/>
          <w:spacing w:val="-1"/>
          <w:w w:val="105"/>
        </w:rPr>
        <w:t> </w:t>
      </w:r>
      <w:r>
        <w:rPr>
          <w:color w:val="231F20"/>
          <w:w w:val="105"/>
        </w:rPr>
        <w:t>those indicated</w:t>
      </w:r>
      <w:r>
        <w:rPr>
          <w:color w:val="231F20"/>
          <w:spacing w:val="-1"/>
          <w:w w:val="105"/>
        </w:rPr>
        <w:t> </w:t>
      </w:r>
      <w:r>
        <w:rPr>
          <w:color w:val="231F20"/>
          <w:w w:val="105"/>
        </w:rPr>
        <w:t>for the</w:t>
      </w:r>
      <w:r>
        <w:rPr>
          <w:color w:val="231F20"/>
          <w:spacing w:val="40"/>
          <w:w w:val="105"/>
        </w:rPr>
        <w:t> </w:t>
      </w:r>
      <w:r>
        <w:rPr>
          <w:color w:val="231F20"/>
          <w:w w:val="105"/>
        </w:rPr>
        <w:t>structure of the industrial enterprise in the agricultural combine.”</w:t>
      </w:r>
    </w:p>
    <w:p>
      <w:pPr>
        <w:pStyle w:val="BodyText"/>
      </w:pPr>
    </w:p>
    <w:p>
      <w:pPr>
        <w:pStyle w:val="BodyText"/>
        <w:spacing w:before="138"/>
      </w:pPr>
    </w:p>
    <w:p>
      <w:pPr>
        <w:pStyle w:val="BodyText"/>
        <w:ind w:left="336"/>
      </w:pPr>
      <w:r>
        <w:rPr>
          <w:color w:val="231F20"/>
        </w:rPr>
        <w:t>—</w:t>
      </w:r>
      <w:r>
        <w:rPr>
          <w:color w:val="231F20"/>
          <w:spacing w:val="7"/>
        </w:rPr>
        <w:t> </w:t>
      </w:r>
      <w:r>
        <w:rPr>
          <w:color w:val="231F20"/>
        </w:rPr>
        <w:t>Franco</w:t>
      </w:r>
      <w:r>
        <w:rPr>
          <w:color w:val="231F20"/>
          <w:spacing w:val="4"/>
        </w:rPr>
        <w:t> </w:t>
      </w:r>
      <w:r>
        <w:rPr>
          <w:color w:val="231F20"/>
        </w:rPr>
        <w:t>Freda,</w:t>
      </w:r>
      <w:r>
        <w:rPr>
          <w:color w:val="231F20"/>
          <w:spacing w:val="8"/>
        </w:rPr>
        <w:t> </w:t>
      </w:r>
      <w:r>
        <w:rPr>
          <w:color w:val="231F20"/>
        </w:rPr>
        <w:t>The</w:t>
      </w:r>
      <w:r>
        <w:rPr>
          <w:color w:val="231F20"/>
          <w:spacing w:val="7"/>
        </w:rPr>
        <w:t> </w:t>
      </w:r>
      <w:r>
        <w:rPr>
          <w:color w:val="231F20"/>
        </w:rPr>
        <w:t>Disintegration</w:t>
      </w:r>
      <w:r>
        <w:rPr>
          <w:color w:val="231F20"/>
          <w:spacing w:val="5"/>
        </w:rPr>
        <w:t> </w:t>
      </w:r>
      <w:r>
        <w:rPr>
          <w:color w:val="231F20"/>
        </w:rPr>
        <w:t>of</w:t>
      </w:r>
      <w:r>
        <w:rPr>
          <w:color w:val="231F20"/>
          <w:spacing w:val="6"/>
        </w:rPr>
        <w:t> </w:t>
      </w:r>
      <w:r>
        <w:rPr>
          <w:color w:val="231F20"/>
        </w:rPr>
        <w:t>The</w:t>
      </w:r>
      <w:r>
        <w:rPr>
          <w:color w:val="231F20"/>
          <w:spacing w:val="10"/>
        </w:rPr>
        <w:t> </w:t>
      </w:r>
      <w:r>
        <w:rPr>
          <w:color w:val="231F20"/>
          <w:spacing w:val="-2"/>
        </w:rPr>
        <w:t>System</w:t>
      </w:r>
    </w:p>
    <w:p>
      <w:pPr>
        <w:pStyle w:val="BodyText"/>
      </w:pPr>
    </w:p>
    <w:p>
      <w:pPr>
        <w:pStyle w:val="BodyText"/>
        <w:spacing w:before="169"/>
      </w:pPr>
    </w:p>
    <w:p>
      <w:pPr>
        <w:pStyle w:val="BodyText"/>
        <w:spacing w:line="285" w:lineRule="auto"/>
        <w:ind w:left="336" w:right="446"/>
      </w:pPr>
      <w:r>
        <w:rPr>
          <w:color w:val="231F20"/>
          <w:w w:val="105"/>
        </w:rPr>
        <w:t>In</w:t>
      </w:r>
      <w:r>
        <w:rPr>
          <w:color w:val="231F20"/>
          <w:spacing w:val="-9"/>
          <w:w w:val="105"/>
        </w:rPr>
        <w:t> </w:t>
      </w:r>
      <w:r>
        <w:rPr>
          <w:color w:val="231F20"/>
          <w:w w:val="105"/>
        </w:rPr>
        <w:t>addition</w:t>
      </w:r>
      <w:r>
        <w:rPr>
          <w:color w:val="231F20"/>
          <w:spacing w:val="-9"/>
          <w:w w:val="105"/>
        </w:rPr>
        <w:t> </w:t>
      </w:r>
      <w:r>
        <w:rPr>
          <w:color w:val="231F20"/>
          <w:w w:val="105"/>
        </w:rPr>
        <w:t>to</w:t>
      </w:r>
      <w:r>
        <w:rPr>
          <w:color w:val="231F20"/>
          <w:spacing w:val="-9"/>
          <w:w w:val="105"/>
        </w:rPr>
        <w:t> </w:t>
      </w:r>
      <w:r>
        <w:rPr>
          <w:color w:val="231F20"/>
          <w:w w:val="105"/>
        </w:rPr>
        <w:t>advocating</w:t>
      </w:r>
      <w:r>
        <w:rPr>
          <w:color w:val="231F20"/>
          <w:spacing w:val="-9"/>
          <w:w w:val="105"/>
        </w:rPr>
        <w:t> </w:t>
      </w:r>
      <w:r>
        <w:rPr>
          <w:color w:val="231F20"/>
          <w:w w:val="105"/>
        </w:rPr>
        <w:t>for</w:t>
      </w:r>
      <w:r>
        <w:rPr>
          <w:color w:val="231F20"/>
          <w:spacing w:val="-9"/>
          <w:w w:val="105"/>
        </w:rPr>
        <w:t> </w:t>
      </w:r>
      <w:r>
        <w:rPr>
          <w:color w:val="231F20"/>
          <w:w w:val="105"/>
        </w:rPr>
        <w:t>land</w:t>
      </w:r>
      <w:r>
        <w:rPr>
          <w:color w:val="231F20"/>
          <w:spacing w:val="-9"/>
          <w:w w:val="105"/>
        </w:rPr>
        <w:t> </w:t>
      </w:r>
      <w:r>
        <w:rPr>
          <w:color w:val="231F20"/>
          <w:w w:val="105"/>
        </w:rPr>
        <w:t>collectivization,</w:t>
      </w:r>
      <w:r>
        <w:rPr>
          <w:color w:val="231F20"/>
          <w:spacing w:val="-9"/>
          <w:w w:val="105"/>
        </w:rPr>
        <w:t> </w:t>
      </w:r>
      <w:r>
        <w:rPr>
          <w:color w:val="231F20"/>
          <w:w w:val="105"/>
        </w:rPr>
        <w:t>Freda</w:t>
      </w:r>
      <w:r>
        <w:rPr>
          <w:color w:val="231F20"/>
          <w:spacing w:val="-9"/>
          <w:w w:val="105"/>
        </w:rPr>
        <w:t> </w:t>
      </w:r>
      <w:r>
        <w:rPr>
          <w:color w:val="231F20"/>
          <w:w w:val="105"/>
        </w:rPr>
        <w:t>naturally</w:t>
      </w:r>
      <w:r>
        <w:rPr>
          <w:color w:val="231F20"/>
          <w:spacing w:val="-9"/>
          <w:w w:val="105"/>
        </w:rPr>
        <w:t> </w:t>
      </w:r>
      <w:r>
        <w:rPr>
          <w:color w:val="231F20"/>
          <w:w w:val="105"/>
        </w:rPr>
        <w:t>also</w:t>
      </w:r>
      <w:r>
        <w:rPr>
          <w:color w:val="231F20"/>
          <w:spacing w:val="-9"/>
          <w:w w:val="105"/>
        </w:rPr>
        <w:t> </w:t>
      </w:r>
      <w:r>
        <w:rPr>
          <w:color w:val="231F20"/>
          <w:w w:val="105"/>
        </w:rPr>
        <w:t>called</w:t>
      </w:r>
      <w:r>
        <w:rPr>
          <w:color w:val="231F20"/>
          <w:spacing w:val="-8"/>
          <w:w w:val="105"/>
        </w:rPr>
        <w:t> </w:t>
      </w:r>
      <w:r>
        <w:rPr>
          <w:color w:val="231F20"/>
          <w:w w:val="105"/>
        </w:rPr>
        <w:t>for</w:t>
      </w:r>
      <w:r>
        <w:rPr>
          <w:color w:val="231F20"/>
          <w:spacing w:val="-9"/>
          <w:w w:val="105"/>
        </w:rPr>
        <w:t> </w:t>
      </w:r>
      <w:r>
        <w:rPr>
          <w:color w:val="231F20"/>
          <w:w w:val="105"/>
        </w:rPr>
        <w:t>the</w:t>
      </w:r>
      <w:r>
        <w:rPr>
          <w:color w:val="231F20"/>
          <w:spacing w:val="-9"/>
          <w:w w:val="105"/>
        </w:rPr>
        <w:t> </w:t>
      </w:r>
      <w:r>
        <w:rPr>
          <w:color w:val="231F20"/>
          <w:w w:val="105"/>
        </w:rPr>
        <w:t>total</w:t>
      </w:r>
      <w:r>
        <w:rPr>
          <w:color w:val="231F20"/>
          <w:spacing w:val="-9"/>
          <w:w w:val="105"/>
        </w:rPr>
        <w:t> </w:t>
      </w:r>
      <w:r>
        <w:rPr>
          <w:color w:val="231F20"/>
          <w:w w:val="105"/>
        </w:rPr>
        <w:t>elimination</w:t>
      </w:r>
      <w:r>
        <w:rPr>
          <w:color w:val="231F20"/>
          <w:spacing w:val="-9"/>
          <w:w w:val="105"/>
        </w:rPr>
        <w:t> </w:t>
      </w:r>
      <w:r>
        <w:rPr>
          <w:color w:val="231F20"/>
          <w:w w:val="105"/>
        </w:rPr>
        <w:t>of</w:t>
      </w:r>
      <w:r>
        <w:rPr>
          <w:color w:val="231F20"/>
          <w:spacing w:val="40"/>
          <w:w w:val="105"/>
        </w:rPr>
        <w:t> </w:t>
      </w:r>
      <w:r>
        <w:rPr>
          <w:color w:val="231F20"/>
          <w:w w:val="105"/>
        </w:rPr>
        <w:t>private</w:t>
      </w:r>
      <w:r>
        <w:rPr>
          <w:color w:val="231F20"/>
          <w:spacing w:val="-8"/>
          <w:w w:val="105"/>
        </w:rPr>
        <w:t> </w:t>
      </w:r>
      <w:r>
        <w:rPr>
          <w:color w:val="231F20"/>
          <w:w w:val="105"/>
        </w:rPr>
        <w:t>property.</w:t>
      </w:r>
    </w:p>
    <w:p>
      <w:pPr>
        <w:pStyle w:val="BodyText"/>
      </w:pPr>
    </w:p>
    <w:p>
      <w:pPr>
        <w:pStyle w:val="BodyText"/>
        <w:spacing w:before="133"/>
      </w:pPr>
    </w:p>
    <w:p>
      <w:pPr>
        <w:pStyle w:val="BodyText"/>
        <w:spacing w:line="285" w:lineRule="auto"/>
        <w:ind w:left="336" w:right="449"/>
      </w:pPr>
      <w:r>
        <w:rPr>
          <w:color w:val="231F20"/>
          <w:w w:val="105"/>
        </w:rPr>
        <w:t>“For</w:t>
      </w:r>
      <w:r>
        <w:rPr>
          <w:color w:val="231F20"/>
          <w:spacing w:val="-7"/>
          <w:w w:val="105"/>
        </w:rPr>
        <w:t> </w:t>
      </w:r>
      <w:r>
        <w:rPr>
          <w:color w:val="231F20"/>
          <w:w w:val="105"/>
        </w:rPr>
        <w:t>the</w:t>
      </w:r>
      <w:r>
        <w:rPr>
          <w:color w:val="231F20"/>
          <w:spacing w:val="-6"/>
          <w:w w:val="105"/>
        </w:rPr>
        <w:t> </w:t>
      </w:r>
      <w:r>
        <w:rPr>
          <w:color w:val="231F20"/>
          <w:w w:val="105"/>
        </w:rPr>
        <w:t>organization</w:t>
      </w:r>
      <w:r>
        <w:rPr>
          <w:color w:val="231F20"/>
          <w:spacing w:val="-7"/>
          <w:w w:val="105"/>
        </w:rPr>
        <w:t> </w:t>
      </w:r>
      <w:r>
        <w:rPr>
          <w:color w:val="231F20"/>
          <w:w w:val="105"/>
        </w:rPr>
        <w:t>of</w:t>
      </w:r>
      <w:r>
        <w:rPr>
          <w:color w:val="231F20"/>
          <w:spacing w:val="-5"/>
          <w:w w:val="105"/>
        </w:rPr>
        <w:t> </w:t>
      </w:r>
      <w:r>
        <w:rPr>
          <w:color w:val="231F20"/>
          <w:w w:val="105"/>
        </w:rPr>
        <w:t>the</w:t>
      </w:r>
      <w:r>
        <w:rPr>
          <w:color w:val="231F20"/>
          <w:spacing w:val="-6"/>
          <w:w w:val="105"/>
        </w:rPr>
        <w:t> </w:t>
      </w:r>
      <w:r>
        <w:rPr>
          <w:color w:val="231F20"/>
          <w:w w:val="105"/>
        </w:rPr>
        <w:t>popular</w:t>
      </w:r>
      <w:r>
        <w:rPr>
          <w:color w:val="231F20"/>
          <w:spacing w:val="-7"/>
          <w:w w:val="105"/>
        </w:rPr>
        <w:t> </w:t>
      </w:r>
      <w:r>
        <w:rPr>
          <w:color w:val="231F20"/>
          <w:w w:val="105"/>
        </w:rPr>
        <w:t>state,</w:t>
      </w:r>
      <w:r>
        <w:rPr>
          <w:color w:val="231F20"/>
          <w:spacing w:val="-5"/>
          <w:w w:val="105"/>
        </w:rPr>
        <w:t> </w:t>
      </w:r>
      <w:r>
        <w:rPr>
          <w:color w:val="231F20"/>
          <w:w w:val="105"/>
        </w:rPr>
        <w:t>the</w:t>
      </w:r>
      <w:r>
        <w:rPr>
          <w:color w:val="231F20"/>
          <w:spacing w:val="-6"/>
          <w:w w:val="105"/>
        </w:rPr>
        <w:t> </w:t>
      </w:r>
      <w:r>
        <w:rPr>
          <w:color w:val="231F20"/>
          <w:w w:val="105"/>
        </w:rPr>
        <w:t>elimination</w:t>
      </w:r>
      <w:r>
        <w:rPr>
          <w:color w:val="231F20"/>
          <w:spacing w:val="-7"/>
          <w:w w:val="105"/>
        </w:rPr>
        <w:t> </w:t>
      </w:r>
      <w:r>
        <w:rPr>
          <w:color w:val="231F20"/>
          <w:w w:val="105"/>
        </w:rPr>
        <w:t>of</w:t>
      </w:r>
      <w:r>
        <w:rPr>
          <w:color w:val="231F20"/>
          <w:spacing w:val="-6"/>
          <w:w w:val="105"/>
        </w:rPr>
        <w:t> </w:t>
      </w:r>
      <w:r>
        <w:rPr>
          <w:color w:val="231F20"/>
          <w:w w:val="105"/>
        </w:rPr>
        <w:t>private</w:t>
      </w:r>
      <w:r>
        <w:rPr>
          <w:color w:val="231F20"/>
          <w:spacing w:val="-6"/>
          <w:w w:val="105"/>
        </w:rPr>
        <w:t> </w:t>
      </w:r>
      <w:r>
        <w:rPr>
          <w:color w:val="231F20"/>
          <w:w w:val="105"/>
        </w:rPr>
        <w:t>property</w:t>
      </w:r>
      <w:r>
        <w:rPr>
          <w:color w:val="231F20"/>
          <w:spacing w:val="-6"/>
          <w:w w:val="105"/>
        </w:rPr>
        <w:t> </w:t>
      </w:r>
      <w:r>
        <w:rPr>
          <w:color w:val="231F20"/>
          <w:w w:val="105"/>
        </w:rPr>
        <w:t>under</w:t>
      </w:r>
      <w:r>
        <w:rPr>
          <w:color w:val="231F20"/>
          <w:spacing w:val="-6"/>
          <w:w w:val="105"/>
        </w:rPr>
        <w:t> </w:t>
      </w:r>
      <w:r>
        <w:rPr>
          <w:color w:val="231F20"/>
          <w:w w:val="105"/>
        </w:rPr>
        <w:t>all</w:t>
      </w:r>
      <w:r>
        <w:rPr>
          <w:color w:val="231F20"/>
          <w:spacing w:val="-6"/>
          <w:w w:val="105"/>
        </w:rPr>
        <w:t> </w:t>
      </w:r>
      <w:r>
        <w:rPr>
          <w:color w:val="231F20"/>
          <w:w w:val="105"/>
        </w:rPr>
        <w:t>its</w:t>
      </w:r>
      <w:r>
        <w:rPr>
          <w:color w:val="231F20"/>
          <w:spacing w:val="-7"/>
          <w:w w:val="105"/>
        </w:rPr>
        <w:t> </w:t>
      </w:r>
      <w:r>
        <w:rPr>
          <w:color w:val="231F20"/>
          <w:w w:val="105"/>
        </w:rPr>
        <w:t>forms</w:t>
      </w:r>
      <w:r>
        <w:rPr>
          <w:color w:val="231F20"/>
          <w:spacing w:val="-7"/>
          <w:w w:val="105"/>
        </w:rPr>
        <w:t> </w:t>
      </w:r>
      <w:r>
        <w:rPr>
          <w:color w:val="231F20"/>
          <w:w w:val="105"/>
        </w:rPr>
        <w:t>will</w:t>
      </w:r>
      <w:r>
        <w:rPr>
          <w:color w:val="231F20"/>
          <w:spacing w:val="-6"/>
          <w:w w:val="105"/>
        </w:rPr>
        <w:t> </w:t>
      </w:r>
      <w:r>
        <w:rPr>
          <w:color w:val="231F20"/>
          <w:w w:val="105"/>
        </w:rPr>
        <w:t>be</w:t>
      </w:r>
      <w:r>
        <w:rPr>
          <w:color w:val="231F20"/>
          <w:spacing w:val="40"/>
          <w:w w:val="105"/>
        </w:rPr>
        <w:t> </w:t>
      </w:r>
      <w:r>
        <w:rPr>
          <w:color w:val="231F20"/>
          <w:w w:val="105"/>
        </w:rPr>
        <w:t>necessary,</w:t>
      </w:r>
      <w:r>
        <w:rPr>
          <w:color w:val="231F20"/>
          <w:spacing w:val="-9"/>
          <w:w w:val="105"/>
        </w:rPr>
        <w:t> </w:t>
      </w:r>
      <w:r>
        <w:rPr>
          <w:color w:val="231F20"/>
          <w:w w:val="105"/>
        </w:rPr>
        <w:t>the</w:t>
      </w:r>
      <w:r>
        <w:rPr>
          <w:color w:val="231F20"/>
          <w:spacing w:val="-9"/>
          <w:w w:val="105"/>
        </w:rPr>
        <w:t> </w:t>
      </w:r>
      <w:r>
        <w:rPr>
          <w:color w:val="231F20"/>
          <w:w w:val="105"/>
        </w:rPr>
        <w:t>sole</w:t>
      </w:r>
      <w:r>
        <w:rPr>
          <w:color w:val="231F20"/>
          <w:spacing w:val="-9"/>
          <w:w w:val="105"/>
        </w:rPr>
        <w:t> </w:t>
      </w:r>
      <w:r>
        <w:rPr>
          <w:color w:val="231F20"/>
          <w:w w:val="105"/>
        </w:rPr>
        <w:t>exceptions</w:t>
      </w:r>
      <w:r>
        <w:rPr>
          <w:color w:val="231F20"/>
          <w:spacing w:val="-9"/>
          <w:w w:val="105"/>
        </w:rPr>
        <w:t> </w:t>
      </w:r>
      <w:r>
        <w:rPr>
          <w:color w:val="231F20"/>
          <w:w w:val="105"/>
        </w:rPr>
        <w:t>being</w:t>
      </w:r>
      <w:r>
        <w:rPr>
          <w:color w:val="231F20"/>
          <w:spacing w:val="-9"/>
          <w:w w:val="105"/>
        </w:rPr>
        <w:t> </w:t>
      </w:r>
      <w:r>
        <w:rPr>
          <w:color w:val="231F20"/>
          <w:w w:val="105"/>
        </w:rPr>
        <w:t>represented</w:t>
      </w:r>
      <w:r>
        <w:rPr>
          <w:color w:val="231F20"/>
          <w:spacing w:val="-9"/>
          <w:w w:val="105"/>
        </w:rPr>
        <w:t> </w:t>
      </w:r>
      <w:r>
        <w:rPr>
          <w:color w:val="231F20"/>
          <w:w w:val="105"/>
        </w:rPr>
        <w:t>by</w:t>
      </w:r>
      <w:r>
        <w:rPr>
          <w:color w:val="231F20"/>
          <w:spacing w:val="-9"/>
          <w:w w:val="105"/>
        </w:rPr>
        <w:t> </w:t>
      </w:r>
      <w:r>
        <w:rPr>
          <w:color w:val="231F20"/>
          <w:w w:val="105"/>
        </w:rPr>
        <w:t>individual</w:t>
      </w:r>
      <w:r>
        <w:rPr>
          <w:color w:val="231F20"/>
          <w:spacing w:val="-9"/>
          <w:w w:val="105"/>
        </w:rPr>
        <w:t> </w:t>
      </w:r>
      <w:r>
        <w:rPr>
          <w:color w:val="231F20"/>
          <w:w w:val="105"/>
        </w:rPr>
        <w:t>consumable</w:t>
      </w:r>
      <w:r>
        <w:rPr>
          <w:color w:val="231F20"/>
          <w:spacing w:val="-9"/>
          <w:w w:val="105"/>
        </w:rPr>
        <w:t> </w:t>
      </w:r>
      <w:r>
        <w:rPr>
          <w:color w:val="231F20"/>
          <w:w w:val="105"/>
        </w:rPr>
        <w:t>goods.</w:t>
      </w:r>
      <w:r>
        <w:rPr>
          <w:color w:val="231F20"/>
          <w:spacing w:val="-9"/>
          <w:w w:val="105"/>
        </w:rPr>
        <w:t> </w:t>
      </w:r>
      <w:r>
        <w:rPr>
          <w:color w:val="231F20"/>
          <w:w w:val="105"/>
        </w:rPr>
        <w:t>Property</w:t>
      </w:r>
      <w:r>
        <w:rPr>
          <w:color w:val="231F20"/>
          <w:spacing w:val="-8"/>
          <w:w w:val="105"/>
        </w:rPr>
        <w:t> </w:t>
      </w:r>
      <w:r>
        <w:rPr>
          <w:color w:val="231F20"/>
          <w:w w:val="105"/>
        </w:rPr>
        <w:t>should</w:t>
      </w:r>
      <w:r>
        <w:rPr>
          <w:color w:val="231F20"/>
          <w:spacing w:val="-9"/>
          <w:w w:val="105"/>
        </w:rPr>
        <w:t> </w:t>
      </w:r>
      <w:r>
        <w:rPr>
          <w:color w:val="231F20"/>
          <w:w w:val="105"/>
        </w:rPr>
        <w:t>only</w:t>
      </w:r>
      <w:r>
        <w:rPr>
          <w:color w:val="231F20"/>
          <w:spacing w:val="40"/>
          <w:w w:val="105"/>
        </w:rPr>
        <w:t> </w:t>
      </w:r>
      <w:r>
        <w:rPr>
          <w:color w:val="231F20"/>
          <w:w w:val="105"/>
        </w:rPr>
        <w:t>be public</w:t>
      </w:r>
      <w:r>
        <w:rPr>
          <w:color w:val="231F20"/>
          <w:spacing w:val="-2"/>
          <w:w w:val="105"/>
        </w:rPr>
        <w:t> </w:t>
      </w:r>
      <w:r>
        <w:rPr>
          <w:color w:val="231F20"/>
          <w:w w:val="105"/>
        </w:rPr>
        <w:t>and</w:t>
      </w:r>
      <w:r>
        <w:rPr>
          <w:color w:val="231F20"/>
          <w:spacing w:val="-1"/>
          <w:w w:val="105"/>
        </w:rPr>
        <w:t> </w:t>
      </w:r>
      <w:r>
        <w:rPr>
          <w:color w:val="231F20"/>
          <w:w w:val="105"/>
        </w:rPr>
        <w:t>the particular</w:t>
      </w:r>
      <w:r>
        <w:rPr>
          <w:color w:val="231F20"/>
          <w:spacing w:val="-1"/>
          <w:w w:val="105"/>
        </w:rPr>
        <w:t> </w:t>
      </w:r>
      <w:r>
        <w:rPr>
          <w:color w:val="231F20"/>
          <w:w w:val="105"/>
        </w:rPr>
        <w:t>goods will become part</w:t>
      </w:r>
      <w:r>
        <w:rPr>
          <w:color w:val="231F20"/>
          <w:spacing w:val="-2"/>
          <w:w w:val="105"/>
        </w:rPr>
        <w:t> </w:t>
      </w:r>
      <w:r>
        <w:rPr>
          <w:color w:val="231F20"/>
          <w:w w:val="105"/>
        </w:rPr>
        <w:t>of the patrimony of the state. In</w:t>
      </w:r>
      <w:r>
        <w:rPr>
          <w:color w:val="231F20"/>
          <w:spacing w:val="-1"/>
          <w:w w:val="105"/>
        </w:rPr>
        <w:t> </w:t>
      </w:r>
      <w:r>
        <w:rPr>
          <w:color w:val="231F20"/>
          <w:w w:val="105"/>
        </w:rPr>
        <w:t>the domain</w:t>
      </w:r>
      <w:r>
        <w:rPr>
          <w:color w:val="231F20"/>
          <w:spacing w:val="-2"/>
          <w:w w:val="105"/>
        </w:rPr>
        <w:t> </w:t>
      </w:r>
      <w:r>
        <w:rPr>
          <w:color w:val="231F20"/>
          <w:w w:val="105"/>
        </w:rPr>
        <w:t>of</w:t>
      </w:r>
      <w:r>
        <w:rPr>
          <w:color w:val="231F20"/>
          <w:spacing w:val="40"/>
          <w:w w:val="105"/>
        </w:rPr>
        <w:t> </w:t>
      </w:r>
      <w:r>
        <w:rPr>
          <w:color w:val="231F20"/>
          <w:w w:val="105"/>
        </w:rPr>
        <w:t>industrial</w:t>
      </w:r>
      <w:r>
        <w:rPr>
          <w:color w:val="231F20"/>
          <w:spacing w:val="-9"/>
          <w:w w:val="105"/>
        </w:rPr>
        <w:t> </w:t>
      </w:r>
      <w:r>
        <w:rPr>
          <w:color w:val="231F20"/>
          <w:w w:val="105"/>
        </w:rPr>
        <w:t>production,</w:t>
      </w:r>
      <w:r>
        <w:rPr>
          <w:color w:val="231F20"/>
          <w:spacing w:val="-9"/>
          <w:w w:val="105"/>
        </w:rPr>
        <w:t> </w:t>
      </w:r>
      <w:r>
        <w:rPr>
          <w:color w:val="231F20"/>
          <w:w w:val="105"/>
        </w:rPr>
        <w:t>the</w:t>
      </w:r>
      <w:r>
        <w:rPr>
          <w:color w:val="231F20"/>
          <w:spacing w:val="-9"/>
          <w:w w:val="105"/>
        </w:rPr>
        <w:t> </w:t>
      </w:r>
      <w:r>
        <w:rPr>
          <w:color w:val="231F20"/>
          <w:w w:val="105"/>
        </w:rPr>
        <w:t>extinction</w:t>
      </w:r>
      <w:r>
        <w:rPr>
          <w:color w:val="231F20"/>
          <w:spacing w:val="-9"/>
          <w:w w:val="105"/>
        </w:rPr>
        <w:t> </w:t>
      </w:r>
      <w:r>
        <w:rPr>
          <w:color w:val="231F20"/>
          <w:w w:val="105"/>
        </w:rPr>
        <w:t>of</w:t>
      </w:r>
      <w:r>
        <w:rPr>
          <w:color w:val="231F20"/>
          <w:spacing w:val="-9"/>
          <w:w w:val="105"/>
        </w:rPr>
        <w:t> </w:t>
      </w:r>
      <w:r>
        <w:rPr>
          <w:color w:val="231F20"/>
          <w:w w:val="105"/>
        </w:rPr>
        <w:t>particular</w:t>
      </w:r>
      <w:r>
        <w:rPr>
          <w:color w:val="231F20"/>
          <w:spacing w:val="-9"/>
          <w:w w:val="105"/>
        </w:rPr>
        <w:t> </w:t>
      </w:r>
      <w:r>
        <w:rPr>
          <w:color w:val="231F20"/>
          <w:w w:val="105"/>
        </w:rPr>
        <w:t>private</w:t>
      </w:r>
      <w:r>
        <w:rPr>
          <w:color w:val="231F20"/>
          <w:spacing w:val="-9"/>
          <w:w w:val="105"/>
        </w:rPr>
        <w:t> </w:t>
      </w:r>
      <w:r>
        <w:rPr>
          <w:color w:val="231F20"/>
          <w:w w:val="105"/>
        </w:rPr>
        <w:t>enterprises</w:t>
      </w:r>
      <w:r>
        <w:rPr>
          <w:color w:val="231F20"/>
          <w:spacing w:val="-9"/>
          <w:w w:val="105"/>
        </w:rPr>
        <w:t> </w:t>
      </w:r>
      <w:r>
        <w:rPr>
          <w:color w:val="231F20"/>
          <w:w w:val="105"/>
        </w:rPr>
        <w:t>will</w:t>
      </w:r>
      <w:r>
        <w:rPr>
          <w:color w:val="231F20"/>
          <w:spacing w:val="-9"/>
          <w:w w:val="105"/>
        </w:rPr>
        <w:t> </w:t>
      </w:r>
      <w:r>
        <w:rPr>
          <w:color w:val="231F20"/>
          <w:w w:val="105"/>
        </w:rPr>
        <w:t>be</w:t>
      </w:r>
      <w:r>
        <w:rPr>
          <w:color w:val="231F20"/>
          <w:spacing w:val="-9"/>
          <w:w w:val="105"/>
        </w:rPr>
        <w:t> </w:t>
      </w:r>
      <w:r>
        <w:rPr>
          <w:color w:val="231F20"/>
          <w:w w:val="105"/>
        </w:rPr>
        <w:t>followed</w:t>
      </w:r>
      <w:r>
        <w:rPr>
          <w:color w:val="231F20"/>
          <w:spacing w:val="-8"/>
          <w:w w:val="105"/>
        </w:rPr>
        <w:t> </w:t>
      </w:r>
      <w:r>
        <w:rPr>
          <w:color w:val="231F20"/>
          <w:w w:val="105"/>
        </w:rPr>
        <w:t>by</w:t>
      </w:r>
      <w:r>
        <w:rPr>
          <w:color w:val="231F20"/>
          <w:spacing w:val="-9"/>
          <w:w w:val="105"/>
        </w:rPr>
        <w:t> </w:t>
      </w:r>
      <w:r>
        <w:rPr>
          <w:color w:val="231F20"/>
          <w:w w:val="105"/>
        </w:rPr>
        <w:t>the</w:t>
      </w:r>
      <w:r>
        <w:rPr>
          <w:color w:val="231F20"/>
          <w:spacing w:val="-9"/>
          <w:w w:val="105"/>
        </w:rPr>
        <w:t> </w:t>
      </w:r>
      <w:r>
        <w:rPr>
          <w:color w:val="231F20"/>
          <w:w w:val="105"/>
        </w:rPr>
        <w:t>appearance</w:t>
      </w:r>
      <w:r>
        <w:rPr>
          <w:color w:val="231F20"/>
          <w:spacing w:val="40"/>
          <w:w w:val="105"/>
        </w:rPr>
        <w:t> </w:t>
      </w:r>
      <w:r>
        <w:rPr>
          <w:color w:val="231F20"/>
          <w:w w:val="105"/>
        </w:rPr>
        <w:t>of concentration of enterprises,</w:t>
      </w:r>
      <w:r>
        <w:rPr>
          <w:color w:val="231F20"/>
          <w:spacing w:val="-1"/>
          <w:w w:val="105"/>
        </w:rPr>
        <w:t> </w:t>
      </w:r>
      <w:r>
        <w:rPr>
          <w:color w:val="231F20"/>
          <w:w w:val="105"/>
        </w:rPr>
        <w:t>differentiated on the territorial level according to</w:t>
      </w:r>
      <w:r>
        <w:rPr>
          <w:color w:val="231F20"/>
          <w:spacing w:val="-1"/>
          <w:w w:val="105"/>
        </w:rPr>
        <w:t> </w:t>
      </w:r>
      <w:r>
        <w:rPr>
          <w:color w:val="231F20"/>
          <w:w w:val="105"/>
        </w:rPr>
        <w:t>the objectives of</w:t>
      </w:r>
      <w:r>
        <w:rPr>
          <w:color w:val="231F20"/>
          <w:spacing w:val="40"/>
          <w:w w:val="105"/>
        </w:rPr>
        <w:t> </w:t>
      </w:r>
      <w:r>
        <w:rPr>
          <w:color w:val="231F20"/>
          <w:w w:val="105"/>
        </w:rPr>
        <w:t>production. In</w:t>
      </w:r>
      <w:r>
        <w:rPr>
          <w:color w:val="231F20"/>
          <w:spacing w:val="-1"/>
          <w:w w:val="105"/>
        </w:rPr>
        <w:t> </w:t>
      </w:r>
      <w:r>
        <w:rPr>
          <w:color w:val="231F20"/>
          <w:w w:val="105"/>
        </w:rPr>
        <w:t>each</w:t>
      </w:r>
      <w:r>
        <w:rPr>
          <w:color w:val="231F20"/>
          <w:spacing w:val="-1"/>
          <w:w w:val="105"/>
        </w:rPr>
        <w:t> </w:t>
      </w:r>
      <w:r>
        <w:rPr>
          <w:color w:val="231F20"/>
          <w:w w:val="105"/>
        </w:rPr>
        <w:t>enterprise the COMMITTEE</w:t>
      </w:r>
      <w:r>
        <w:rPr>
          <w:color w:val="231F20"/>
          <w:spacing w:val="-2"/>
          <w:w w:val="105"/>
        </w:rPr>
        <w:t> </w:t>
      </w:r>
      <w:r>
        <w:rPr>
          <w:color w:val="231F20"/>
          <w:w w:val="105"/>
        </w:rPr>
        <w:t>OF MANAGEMENT</w:t>
      </w:r>
      <w:r>
        <w:rPr>
          <w:color w:val="231F20"/>
          <w:spacing w:val="-2"/>
          <w:w w:val="105"/>
        </w:rPr>
        <w:t> </w:t>
      </w:r>
      <w:r>
        <w:rPr>
          <w:color w:val="231F20"/>
          <w:w w:val="105"/>
        </w:rPr>
        <w:t>will function,</w:t>
      </w:r>
      <w:r>
        <w:rPr>
          <w:color w:val="231F20"/>
          <w:spacing w:val="-1"/>
          <w:w w:val="105"/>
        </w:rPr>
        <w:t> </w:t>
      </w:r>
      <w:r>
        <w:rPr>
          <w:color w:val="231F20"/>
          <w:w w:val="105"/>
        </w:rPr>
        <w:t>formed</w:t>
      </w:r>
      <w:r>
        <w:rPr>
          <w:color w:val="231F20"/>
          <w:spacing w:val="-1"/>
          <w:w w:val="105"/>
        </w:rPr>
        <w:t> </w:t>
      </w:r>
      <w:r>
        <w:rPr>
          <w:color w:val="231F20"/>
          <w:w w:val="105"/>
        </w:rPr>
        <w:t>by all the</w:t>
      </w:r>
    </w:p>
    <w:p>
      <w:pPr>
        <w:pStyle w:val="BodyText"/>
        <w:spacing w:line="285" w:lineRule="auto" w:before="1"/>
        <w:ind w:left="336" w:right="446"/>
      </w:pPr>
      <w:r>
        <w:rPr>
          <w:color w:val="231F20"/>
          <w:w w:val="105"/>
        </w:rPr>
        <w:t>workers</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enterprise. The</w:t>
      </w:r>
      <w:r>
        <w:rPr>
          <w:color w:val="231F20"/>
          <w:spacing w:val="-1"/>
          <w:w w:val="105"/>
        </w:rPr>
        <w:t> </w:t>
      </w:r>
      <w:r>
        <w:rPr>
          <w:color w:val="231F20"/>
          <w:w w:val="105"/>
        </w:rPr>
        <w:t>committee</w:t>
      </w:r>
      <w:r>
        <w:rPr>
          <w:color w:val="231F20"/>
          <w:spacing w:val="-1"/>
          <w:w w:val="105"/>
        </w:rPr>
        <w:t> </w:t>
      </w:r>
      <w:r>
        <w:rPr>
          <w:color w:val="231F20"/>
          <w:w w:val="105"/>
        </w:rPr>
        <w:t>of</w:t>
      </w:r>
      <w:r>
        <w:rPr>
          <w:color w:val="231F20"/>
          <w:spacing w:val="-2"/>
          <w:w w:val="105"/>
        </w:rPr>
        <w:t> </w:t>
      </w:r>
      <w:r>
        <w:rPr>
          <w:color w:val="231F20"/>
          <w:w w:val="105"/>
        </w:rPr>
        <w:t>management</w:t>
      </w:r>
      <w:r>
        <w:rPr>
          <w:color w:val="231F20"/>
          <w:spacing w:val="-3"/>
          <w:w w:val="105"/>
        </w:rPr>
        <w:t> </w:t>
      </w:r>
      <w:r>
        <w:rPr>
          <w:color w:val="231F20"/>
          <w:w w:val="105"/>
        </w:rPr>
        <w:t>will</w:t>
      </w:r>
      <w:r>
        <w:rPr>
          <w:color w:val="231F20"/>
          <w:spacing w:val="-1"/>
          <w:w w:val="105"/>
        </w:rPr>
        <w:t> </w:t>
      </w:r>
      <w:r>
        <w:rPr>
          <w:color w:val="231F20"/>
          <w:w w:val="105"/>
        </w:rPr>
        <w:t>periodically</w:t>
      </w:r>
      <w:r>
        <w:rPr>
          <w:color w:val="231F20"/>
          <w:spacing w:val="-1"/>
          <w:w w:val="105"/>
        </w:rPr>
        <w:t> </w:t>
      </w:r>
      <w:r>
        <w:rPr>
          <w:color w:val="231F20"/>
          <w:w w:val="105"/>
        </w:rPr>
        <w:t>name</w:t>
      </w:r>
      <w:r>
        <w:rPr>
          <w:color w:val="231F20"/>
          <w:spacing w:val="-1"/>
          <w:w w:val="105"/>
        </w:rPr>
        <w:t> </w:t>
      </w:r>
      <w:r>
        <w:rPr>
          <w:color w:val="231F20"/>
          <w:w w:val="105"/>
        </w:rPr>
        <w:t>the</w:t>
      </w:r>
      <w:r>
        <w:rPr>
          <w:color w:val="231F20"/>
          <w:spacing w:val="-2"/>
          <w:w w:val="105"/>
        </w:rPr>
        <w:t> </w:t>
      </w:r>
      <w:r>
        <w:rPr>
          <w:color w:val="231F20"/>
          <w:w w:val="105"/>
        </w:rPr>
        <w:t>COMMISSAR</w:t>
      </w:r>
      <w:r>
        <w:rPr>
          <w:color w:val="231F20"/>
          <w:spacing w:val="-2"/>
          <w:w w:val="105"/>
        </w:rPr>
        <w:t> </w:t>
      </w:r>
      <w:r>
        <w:rPr>
          <w:color w:val="231F20"/>
          <w:w w:val="105"/>
        </w:rPr>
        <w:t>OF</w:t>
      </w:r>
      <w:r>
        <w:rPr>
          <w:color w:val="231F20"/>
          <w:spacing w:val="40"/>
          <w:w w:val="105"/>
        </w:rPr>
        <w:t> </w:t>
      </w:r>
      <w:r>
        <w:rPr>
          <w:color w:val="231F20"/>
          <w:w w:val="105"/>
        </w:rPr>
        <w:t>THE</w:t>
      </w:r>
      <w:r>
        <w:rPr>
          <w:color w:val="231F20"/>
          <w:spacing w:val="-9"/>
          <w:w w:val="105"/>
        </w:rPr>
        <w:t> </w:t>
      </w:r>
      <w:r>
        <w:rPr>
          <w:color w:val="231F20"/>
          <w:w w:val="105"/>
        </w:rPr>
        <w:t>ENTERPRISE</w:t>
      </w:r>
      <w:r>
        <w:rPr>
          <w:color w:val="231F20"/>
          <w:spacing w:val="-9"/>
          <w:w w:val="105"/>
        </w:rPr>
        <w:t> </w:t>
      </w:r>
      <w:r>
        <w:rPr>
          <w:color w:val="231F20"/>
          <w:w w:val="105"/>
        </w:rPr>
        <w:t>with</w:t>
      </w:r>
      <w:r>
        <w:rPr>
          <w:color w:val="231F20"/>
          <w:spacing w:val="-9"/>
          <w:w w:val="105"/>
        </w:rPr>
        <w:t> </w:t>
      </w:r>
      <w:r>
        <w:rPr>
          <w:color w:val="231F20"/>
          <w:w w:val="105"/>
        </w:rPr>
        <w:t>the</w:t>
      </w:r>
      <w:r>
        <w:rPr>
          <w:color w:val="231F20"/>
          <w:spacing w:val="-9"/>
          <w:w w:val="105"/>
        </w:rPr>
        <w:t> </w:t>
      </w:r>
      <w:r>
        <w:rPr>
          <w:color w:val="231F20"/>
          <w:w w:val="105"/>
        </w:rPr>
        <w:t>function</w:t>
      </w:r>
      <w:r>
        <w:rPr>
          <w:color w:val="231F20"/>
          <w:spacing w:val="-9"/>
          <w:w w:val="105"/>
        </w:rPr>
        <w:t> </w:t>
      </w:r>
      <w:r>
        <w:rPr>
          <w:color w:val="231F20"/>
          <w:w w:val="105"/>
        </w:rPr>
        <w:t>(duties</w:t>
      </w:r>
      <w:r>
        <w:rPr>
          <w:color w:val="231F20"/>
          <w:spacing w:val="-9"/>
          <w:w w:val="105"/>
        </w:rPr>
        <w:t> </w:t>
      </w:r>
      <w:r>
        <w:rPr>
          <w:color w:val="231F20"/>
          <w:w w:val="105"/>
        </w:rPr>
        <w:t>and</w:t>
      </w:r>
      <w:r>
        <w:rPr>
          <w:color w:val="231F20"/>
          <w:spacing w:val="-9"/>
          <w:w w:val="105"/>
        </w:rPr>
        <w:t> </w:t>
      </w:r>
      <w:r>
        <w:rPr>
          <w:color w:val="231F20"/>
          <w:w w:val="105"/>
        </w:rPr>
        <w:t>powers)</w:t>
      </w:r>
      <w:r>
        <w:rPr>
          <w:color w:val="231F20"/>
          <w:spacing w:val="-9"/>
          <w:w w:val="105"/>
        </w:rPr>
        <w:t> </w:t>
      </w:r>
      <w:r>
        <w:rPr>
          <w:color w:val="231F20"/>
          <w:w w:val="105"/>
        </w:rPr>
        <w:t>of</w:t>
      </w:r>
      <w:r>
        <w:rPr>
          <w:color w:val="231F20"/>
          <w:spacing w:val="-9"/>
          <w:w w:val="105"/>
        </w:rPr>
        <w:t> </w:t>
      </w:r>
      <w:r>
        <w:rPr>
          <w:color w:val="231F20"/>
          <w:w w:val="105"/>
        </w:rPr>
        <w:t>coordinating</w:t>
      </w:r>
      <w:r>
        <w:rPr>
          <w:color w:val="231F20"/>
          <w:spacing w:val="-9"/>
          <w:w w:val="105"/>
        </w:rPr>
        <w:t> </w:t>
      </w:r>
      <w:r>
        <w:rPr>
          <w:color w:val="231F20"/>
          <w:w w:val="105"/>
        </w:rPr>
        <w:t>all</w:t>
      </w:r>
      <w:r>
        <w:rPr>
          <w:color w:val="231F20"/>
          <w:spacing w:val="-8"/>
          <w:w w:val="105"/>
        </w:rPr>
        <w:t> </w:t>
      </w:r>
      <w:r>
        <w:rPr>
          <w:color w:val="231F20"/>
          <w:w w:val="105"/>
        </w:rPr>
        <w:t>activity</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enterprise.The</w:t>
      </w:r>
      <w:r>
        <w:rPr>
          <w:color w:val="231F20"/>
          <w:spacing w:val="40"/>
          <w:w w:val="105"/>
        </w:rPr>
        <w:t> </w:t>
      </w:r>
      <w:r>
        <w:rPr>
          <w:color w:val="231F20"/>
          <w:w w:val="105"/>
        </w:rPr>
        <w:t>Commissar of the Enterprise will be responsible for his</w:t>
      </w:r>
      <w:r>
        <w:rPr>
          <w:color w:val="231F20"/>
          <w:spacing w:val="-3"/>
          <w:w w:val="105"/>
        </w:rPr>
        <w:t> </w:t>
      </w:r>
      <w:r>
        <w:rPr>
          <w:color w:val="231F20"/>
          <w:w w:val="105"/>
        </w:rPr>
        <w:t>acts before the Regional Committee of</w:t>
      </w:r>
    </w:p>
    <w:p>
      <w:pPr>
        <w:pStyle w:val="BodyText"/>
        <w:spacing w:before="1"/>
        <w:ind w:left="336"/>
      </w:pPr>
      <w:r>
        <w:rPr>
          <w:color w:val="231F20"/>
        </w:rPr>
        <w:t>Management</w:t>
      </w:r>
      <w:r>
        <w:rPr>
          <w:color w:val="231F20"/>
          <w:spacing w:val="10"/>
        </w:rPr>
        <w:t> </w:t>
      </w:r>
      <w:r>
        <w:rPr>
          <w:color w:val="231F20"/>
        </w:rPr>
        <w:t>and</w:t>
      </w:r>
      <w:r>
        <w:rPr>
          <w:color w:val="231F20"/>
          <w:spacing w:val="12"/>
        </w:rPr>
        <w:t> </w:t>
      </w:r>
      <w:r>
        <w:rPr>
          <w:color w:val="231F20"/>
        </w:rPr>
        <w:t>Organization</w:t>
      </w:r>
      <w:r>
        <w:rPr>
          <w:color w:val="231F20"/>
          <w:spacing w:val="12"/>
        </w:rPr>
        <w:t> </w:t>
      </w:r>
      <w:r>
        <w:rPr>
          <w:color w:val="231F20"/>
        </w:rPr>
        <w:t>(the</w:t>
      </w:r>
      <w:r>
        <w:rPr>
          <w:color w:val="231F20"/>
          <w:spacing w:val="13"/>
        </w:rPr>
        <w:t> </w:t>
      </w:r>
      <w:r>
        <w:rPr>
          <w:color w:val="231F20"/>
        </w:rPr>
        <w:t>regional</w:t>
      </w:r>
      <w:r>
        <w:rPr>
          <w:color w:val="231F20"/>
          <w:spacing w:val="14"/>
        </w:rPr>
        <w:t> </w:t>
      </w:r>
      <w:r>
        <w:rPr>
          <w:color w:val="231F20"/>
          <w:spacing w:val="-2"/>
        </w:rPr>
        <w:t>presidium).”</w:t>
      </w:r>
    </w:p>
    <w:p>
      <w:pPr>
        <w:pStyle w:val="BodyText"/>
      </w:pPr>
    </w:p>
    <w:p>
      <w:pPr>
        <w:pStyle w:val="BodyText"/>
        <w:spacing w:before="169"/>
      </w:pPr>
    </w:p>
    <w:p>
      <w:pPr>
        <w:pStyle w:val="BodyText"/>
        <w:spacing w:line="285" w:lineRule="auto"/>
        <w:ind w:left="336" w:right="392"/>
      </w:pPr>
      <w:r>
        <w:rPr>
          <w:color w:val="231F20"/>
          <w:w w:val="105"/>
        </w:rPr>
        <w:t>“Material</w:t>
      </w:r>
      <w:r>
        <w:rPr>
          <w:color w:val="231F20"/>
          <w:spacing w:val="-2"/>
          <w:w w:val="105"/>
        </w:rPr>
        <w:t> </w:t>
      </w:r>
      <w:r>
        <w:rPr>
          <w:color w:val="231F20"/>
          <w:w w:val="105"/>
        </w:rPr>
        <w:t>wealth−</w:t>
      </w:r>
      <w:r>
        <w:rPr>
          <w:color w:val="231F20"/>
          <w:spacing w:val="-3"/>
          <w:w w:val="105"/>
        </w:rPr>
        <w:t> </w:t>
      </w:r>
      <w:r>
        <w:rPr>
          <w:color w:val="231F20"/>
          <w:w w:val="105"/>
        </w:rPr>
        <w:t>all</w:t>
      </w:r>
      <w:r>
        <w:rPr>
          <w:color w:val="231F20"/>
          <w:spacing w:val="-2"/>
          <w:w w:val="105"/>
        </w:rPr>
        <w:t> </w:t>
      </w:r>
      <w:r>
        <w:rPr>
          <w:color w:val="231F20"/>
          <w:w w:val="105"/>
        </w:rPr>
        <w:t>material</w:t>
      </w:r>
      <w:r>
        <w:rPr>
          <w:color w:val="231F20"/>
          <w:spacing w:val="-2"/>
          <w:w w:val="105"/>
        </w:rPr>
        <w:t> </w:t>
      </w:r>
      <w:r>
        <w:rPr>
          <w:color w:val="231F20"/>
          <w:w w:val="105"/>
        </w:rPr>
        <w:t>wealth</w:t>
      </w:r>
      <w:r>
        <w:rPr>
          <w:color w:val="231F20"/>
          <w:spacing w:val="-1"/>
          <w:w w:val="105"/>
        </w:rPr>
        <w:t> </w:t>
      </w:r>
      <w:r>
        <w:rPr>
          <w:color w:val="231F20"/>
          <w:w w:val="105"/>
        </w:rPr>
        <w:t>−</w:t>
      </w:r>
      <w:r>
        <w:rPr>
          <w:color w:val="231F20"/>
          <w:spacing w:val="-3"/>
          <w:w w:val="105"/>
        </w:rPr>
        <w:t> </w:t>
      </w:r>
      <w:r>
        <w:rPr>
          <w:color w:val="231F20"/>
          <w:w w:val="105"/>
        </w:rPr>
        <w:t>must</w:t>
      </w:r>
      <w:r>
        <w:rPr>
          <w:color w:val="231F20"/>
          <w:spacing w:val="-4"/>
          <w:w w:val="105"/>
        </w:rPr>
        <w:t> </w:t>
      </w:r>
      <w:r>
        <w:rPr>
          <w:color w:val="231F20"/>
          <w:w w:val="105"/>
        </w:rPr>
        <w:t>be</w:t>
      </w:r>
      <w:r>
        <w:rPr>
          <w:color w:val="231F20"/>
          <w:spacing w:val="-1"/>
          <w:w w:val="105"/>
        </w:rPr>
        <w:t> </w:t>
      </w:r>
      <w:r>
        <w:rPr>
          <w:color w:val="231F20"/>
          <w:w w:val="105"/>
        </w:rPr>
        <w:t>property</w:t>
      </w:r>
      <w:r>
        <w:rPr>
          <w:color w:val="231F20"/>
          <w:spacing w:val="-2"/>
          <w:w w:val="105"/>
        </w:rPr>
        <w:t> </w:t>
      </w:r>
      <w:r>
        <w:rPr>
          <w:color w:val="231F20"/>
          <w:w w:val="105"/>
        </w:rPr>
        <w:t>of</w:t>
      </w:r>
      <w:r>
        <w:rPr>
          <w:color w:val="231F20"/>
          <w:spacing w:val="-3"/>
          <w:w w:val="105"/>
        </w:rPr>
        <w:t> </w:t>
      </w:r>
      <w:r>
        <w:rPr>
          <w:color w:val="231F20"/>
          <w:w w:val="105"/>
        </w:rPr>
        <w:t>the state</w:t>
      </w:r>
      <w:r>
        <w:rPr>
          <w:color w:val="231F20"/>
          <w:spacing w:val="-2"/>
          <w:w w:val="105"/>
        </w:rPr>
        <w:t> </w:t>
      </w:r>
      <w:r>
        <w:rPr>
          <w:color w:val="231F20"/>
          <w:w w:val="105"/>
        </w:rPr>
        <w:t>because</w:t>
      </w:r>
      <w:r>
        <w:rPr>
          <w:color w:val="231F20"/>
          <w:spacing w:val="-2"/>
          <w:w w:val="105"/>
        </w:rPr>
        <w:t> </w:t>
      </w:r>
      <w:r>
        <w:rPr>
          <w:color w:val="231F20"/>
          <w:w w:val="105"/>
        </w:rPr>
        <w:t>it</w:t>
      </w:r>
      <w:r>
        <w:rPr>
          <w:color w:val="231F20"/>
          <w:spacing w:val="-4"/>
          <w:w w:val="105"/>
        </w:rPr>
        <w:t> </w:t>
      </w:r>
      <w:r>
        <w:rPr>
          <w:color w:val="231F20"/>
          <w:w w:val="105"/>
        </w:rPr>
        <w:t>serves</w:t>
      </w:r>
      <w:r>
        <w:rPr>
          <w:color w:val="231F20"/>
          <w:spacing w:val="-2"/>
          <w:w w:val="105"/>
        </w:rPr>
        <w:t> </w:t>
      </w:r>
      <w:r>
        <w:rPr>
          <w:color w:val="231F20"/>
          <w:w w:val="105"/>
        </w:rPr>
        <w:t>the</w:t>
      </w:r>
      <w:r>
        <w:rPr>
          <w:color w:val="231F20"/>
          <w:spacing w:val="-2"/>
          <w:w w:val="105"/>
        </w:rPr>
        <w:t> </w:t>
      </w:r>
      <w:r>
        <w:rPr>
          <w:color w:val="231F20"/>
          <w:w w:val="105"/>
        </w:rPr>
        <w:t>state</w:t>
      </w:r>
      <w:r>
        <w:rPr>
          <w:color w:val="231F20"/>
          <w:spacing w:val="-2"/>
          <w:w w:val="105"/>
        </w:rPr>
        <w:t> </w:t>
      </w:r>
      <w:r>
        <w:rPr>
          <w:color w:val="231F20"/>
          <w:w w:val="105"/>
        </w:rPr>
        <w:t>in</w:t>
      </w:r>
      <w:r>
        <w:rPr>
          <w:color w:val="231F20"/>
          <w:spacing w:val="-4"/>
          <w:w w:val="105"/>
        </w:rPr>
        <w:t> </w:t>
      </w:r>
      <w:r>
        <w:rPr>
          <w:color w:val="231F20"/>
          <w:w w:val="105"/>
        </w:rPr>
        <w:t>its</w:t>
      </w:r>
      <w:r>
        <w:rPr>
          <w:color w:val="231F20"/>
          <w:spacing w:val="40"/>
          <w:w w:val="105"/>
        </w:rPr>
        <w:t> </w:t>
      </w:r>
      <w:r>
        <w:rPr>
          <w:color w:val="231F20"/>
          <w:w w:val="105"/>
        </w:rPr>
        <w:t>moment</w:t>
      </w:r>
      <w:r>
        <w:rPr>
          <w:color w:val="231F20"/>
          <w:spacing w:val="-9"/>
          <w:w w:val="105"/>
        </w:rPr>
        <w:t> </w:t>
      </w:r>
      <w:r>
        <w:rPr>
          <w:color w:val="231F20"/>
          <w:w w:val="105"/>
        </w:rPr>
        <w:t>of</w:t>
      </w:r>
      <w:r>
        <w:rPr>
          <w:color w:val="231F20"/>
          <w:spacing w:val="-9"/>
          <w:w w:val="105"/>
        </w:rPr>
        <w:t> </w:t>
      </w:r>
      <w:r>
        <w:rPr>
          <w:color w:val="231F20"/>
          <w:w w:val="105"/>
        </w:rPr>
        <w:t>organization;</w:t>
      </w:r>
      <w:r>
        <w:rPr>
          <w:color w:val="231F20"/>
          <w:spacing w:val="-9"/>
          <w:w w:val="105"/>
        </w:rPr>
        <w:t> </w:t>
      </w:r>
      <w:r>
        <w:rPr>
          <w:color w:val="231F20"/>
          <w:w w:val="105"/>
        </w:rPr>
        <w:t>because</w:t>
      </w:r>
      <w:r>
        <w:rPr>
          <w:color w:val="231F20"/>
          <w:spacing w:val="-9"/>
          <w:w w:val="105"/>
        </w:rPr>
        <w:t> </w:t>
      </w:r>
      <w:r>
        <w:rPr>
          <w:color w:val="231F20"/>
          <w:w w:val="105"/>
        </w:rPr>
        <w:t>the</w:t>
      </w:r>
      <w:r>
        <w:rPr>
          <w:color w:val="231F20"/>
          <w:spacing w:val="-9"/>
          <w:w w:val="105"/>
        </w:rPr>
        <w:t> </w:t>
      </w:r>
      <w:r>
        <w:rPr>
          <w:color w:val="231F20"/>
          <w:w w:val="105"/>
        </w:rPr>
        <w:t>state</w:t>
      </w:r>
      <w:r>
        <w:rPr>
          <w:color w:val="231F20"/>
          <w:spacing w:val="-9"/>
          <w:w w:val="105"/>
        </w:rPr>
        <w:t> </w:t>
      </w:r>
      <w:r>
        <w:rPr>
          <w:color w:val="231F20"/>
          <w:w w:val="105"/>
        </w:rPr>
        <w:t>must</w:t>
      </w:r>
      <w:r>
        <w:rPr>
          <w:color w:val="231F20"/>
          <w:spacing w:val="-9"/>
          <w:w w:val="105"/>
        </w:rPr>
        <w:t> </w:t>
      </w:r>
      <w:r>
        <w:rPr>
          <w:color w:val="231F20"/>
          <w:w w:val="105"/>
        </w:rPr>
        <w:t>be</w:t>
      </w:r>
      <w:r>
        <w:rPr>
          <w:color w:val="231F20"/>
          <w:spacing w:val="-9"/>
          <w:w w:val="105"/>
        </w:rPr>
        <w:t> </w:t>
      </w:r>
      <w:r>
        <w:rPr>
          <w:color w:val="231F20"/>
          <w:w w:val="105"/>
        </w:rPr>
        <w:t>unbound</w:t>
      </w:r>
      <w:r>
        <w:rPr>
          <w:color w:val="231F20"/>
          <w:spacing w:val="-9"/>
          <w:w w:val="105"/>
        </w:rPr>
        <w:t> </w:t>
      </w:r>
      <w:r>
        <w:rPr>
          <w:color w:val="231F20"/>
          <w:w w:val="105"/>
        </w:rPr>
        <w:t>from</w:t>
      </w:r>
      <w:r>
        <w:rPr>
          <w:color w:val="231F20"/>
          <w:spacing w:val="-9"/>
          <w:w w:val="105"/>
        </w:rPr>
        <w:t> </w:t>
      </w:r>
      <w:r>
        <w:rPr>
          <w:color w:val="231F20"/>
          <w:w w:val="105"/>
        </w:rPr>
        <w:t>these</w:t>
      </w:r>
      <w:r>
        <w:rPr>
          <w:color w:val="231F20"/>
          <w:spacing w:val="-8"/>
          <w:w w:val="105"/>
        </w:rPr>
        <w:t> </w:t>
      </w:r>
      <w:r>
        <w:rPr>
          <w:color w:val="231F20"/>
          <w:w w:val="105"/>
        </w:rPr>
        <w:t>preoccupations,</w:t>
      </w:r>
      <w:r>
        <w:rPr>
          <w:color w:val="231F20"/>
          <w:spacing w:val="-9"/>
          <w:w w:val="105"/>
        </w:rPr>
        <w:t> </w:t>
      </w:r>
      <w:r>
        <w:rPr>
          <w:color w:val="231F20"/>
          <w:w w:val="105"/>
        </w:rPr>
        <w:t>it</w:t>
      </w:r>
      <w:r>
        <w:rPr>
          <w:color w:val="231F20"/>
          <w:spacing w:val="-9"/>
          <w:w w:val="105"/>
        </w:rPr>
        <w:t> </w:t>
      </w:r>
      <w:r>
        <w:rPr>
          <w:color w:val="231F20"/>
          <w:w w:val="105"/>
        </w:rPr>
        <w:t>is</w:t>
      </w:r>
      <w:r>
        <w:rPr>
          <w:color w:val="231F20"/>
          <w:spacing w:val="-9"/>
          <w:w w:val="105"/>
        </w:rPr>
        <w:t> </w:t>
      </w:r>
      <w:r>
        <w:rPr>
          <w:color w:val="231F20"/>
          <w:w w:val="105"/>
        </w:rPr>
        <w:t>necessary</w:t>
      </w:r>
      <w:r>
        <w:rPr>
          <w:color w:val="231F20"/>
          <w:spacing w:val="40"/>
          <w:w w:val="105"/>
        </w:rPr>
        <w:t> </w:t>
      </w:r>
      <w:r>
        <w:rPr>
          <w:color w:val="231F20"/>
          <w:w w:val="105"/>
        </w:rPr>
        <w:t>to</w:t>
      </w:r>
      <w:r>
        <w:rPr>
          <w:color w:val="231F20"/>
          <w:spacing w:val="-2"/>
          <w:w w:val="105"/>
        </w:rPr>
        <w:t> </w:t>
      </w:r>
      <w:r>
        <w:rPr>
          <w:color w:val="231F20"/>
          <w:w w:val="105"/>
        </w:rPr>
        <w:t>guarantee</w:t>
      </w:r>
      <w:r>
        <w:rPr>
          <w:color w:val="231F20"/>
          <w:spacing w:val="-1"/>
          <w:w w:val="105"/>
        </w:rPr>
        <w:t> </w:t>
      </w:r>
      <w:r>
        <w:rPr>
          <w:color w:val="231F20"/>
          <w:w w:val="105"/>
        </w:rPr>
        <w:t>it</w:t>
      </w:r>
      <w:r>
        <w:rPr>
          <w:color w:val="231F20"/>
          <w:spacing w:val="-2"/>
          <w:w w:val="105"/>
        </w:rPr>
        <w:t> </w:t>
      </w:r>
      <w:r>
        <w:rPr>
          <w:color w:val="231F20"/>
          <w:w w:val="105"/>
        </w:rPr>
        <w:t>space free from these</w:t>
      </w:r>
      <w:r>
        <w:rPr>
          <w:color w:val="231F20"/>
          <w:spacing w:val="-1"/>
          <w:w w:val="105"/>
        </w:rPr>
        <w:t> </w:t>
      </w:r>
      <w:r>
        <w:rPr>
          <w:color w:val="231F20"/>
          <w:w w:val="105"/>
        </w:rPr>
        <w:t>prevarications that</w:t>
      </w:r>
      <w:r>
        <w:rPr>
          <w:color w:val="231F20"/>
          <w:spacing w:val="-2"/>
          <w:w w:val="105"/>
        </w:rPr>
        <w:t> </w:t>
      </w:r>
      <w:r>
        <w:rPr>
          <w:color w:val="231F20"/>
          <w:w w:val="105"/>
        </w:rPr>
        <w:t>the retention</w:t>
      </w:r>
      <w:r>
        <w:rPr>
          <w:color w:val="231F20"/>
          <w:spacing w:val="-1"/>
          <w:w w:val="105"/>
        </w:rPr>
        <w:t> </w:t>
      </w:r>
      <w:r>
        <w:rPr>
          <w:color w:val="231F20"/>
          <w:w w:val="105"/>
        </w:rPr>
        <w:t>of</w:t>
      </w:r>
      <w:r>
        <w:rPr>
          <w:color w:val="231F20"/>
          <w:spacing w:val="-1"/>
          <w:w w:val="105"/>
        </w:rPr>
        <w:t> </w:t>
      </w:r>
      <w:r>
        <w:rPr>
          <w:color w:val="231F20"/>
          <w:w w:val="105"/>
        </w:rPr>
        <w:t>wealth</w:t>
      </w:r>
      <w:r>
        <w:rPr>
          <w:color w:val="231F20"/>
          <w:spacing w:val="-1"/>
          <w:w w:val="105"/>
        </w:rPr>
        <w:t> </w:t>
      </w:r>
      <w:r>
        <w:rPr>
          <w:color w:val="231F20"/>
          <w:w w:val="105"/>
        </w:rPr>
        <w:t>in</w:t>
      </w:r>
      <w:r>
        <w:rPr>
          <w:color w:val="231F20"/>
          <w:spacing w:val="-1"/>
          <w:w w:val="105"/>
        </w:rPr>
        <w:t> </w:t>
      </w:r>
      <w:r>
        <w:rPr>
          <w:color w:val="231F20"/>
          <w:w w:val="105"/>
        </w:rPr>
        <w:t>the hands of an</w:t>
      </w:r>
    </w:p>
    <w:p>
      <w:pPr>
        <w:pStyle w:val="BodyText"/>
        <w:ind w:left="336"/>
      </w:pPr>
      <w:r>
        <w:rPr>
          <w:color w:val="231F20"/>
        </w:rPr>
        <w:t>oligarchical</w:t>
      </w:r>
      <w:r>
        <w:rPr>
          <w:color w:val="231F20"/>
          <w:spacing w:val="8"/>
        </w:rPr>
        <w:t> </w:t>
      </w:r>
      <w:r>
        <w:rPr>
          <w:color w:val="231F20"/>
        </w:rPr>
        <w:t>group</w:t>
      </w:r>
      <w:r>
        <w:rPr>
          <w:color w:val="231F20"/>
          <w:spacing w:val="12"/>
        </w:rPr>
        <w:t> </w:t>
      </w:r>
      <w:r>
        <w:rPr>
          <w:color w:val="231F20"/>
        </w:rPr>
        <w:t>with</w:t>
      </w:r>
      <w:r>
        <w:rPr>
          <w:color w:val="231F20"/>
          <w:spacing w:val="11"/>
        </w:rPr>
        <w:t> </w:t>
      </w:r>
      <w:r>
        <w:rPr>
          <w:color w:val="231F20"/>
        </w:rPr>
        <w:t>economic</w:t>
      </w:r>
      <w:r>
        <w:rPr>
          <w:color w:val="231F20"/>
          <w:spacing w:val="11"/>
        </w:rPr>
        <w:t> </w:t>
      </w:r>
      <w:r>
        <w:rPr>
          <w:color w:val="231F20"/>
        </w:rPr>
        <w:t>power</w:t>
      </w:r>
      <w:r>
        <w:rPr>
          <w:color w:val="231F20"/>
          <w:spacing w:val="11"/>
        </w:rPr>
        <w:t> </w:t>
      </w:r>
      <w:r>
        <w:rPr>
          <w:color w:val="231F20"/>
        </w:rPr>
        <w:t>inevitably</w:t>
      </w:r>
      <w:r>
        <w:rPr>
          <w:color w:val="231F20"/>
          <w:spacing w:val="14"/>
        </w:rPr>
        <w:t> </w:t>
      </w:r>
      <w:r>
        <w:rPr>
          <w:color w:val="231F20"/>
          <w:spacing w:val="-2"/>
        </w:rPr>
        <w:t>causes.”</w:t>
      </w:r>
    </w:p>
    <w:p>
      <w:pPr>
        <w:pStyle w:val="BodyText"/>
      </w:pPr>
    </w:p>
    <w:p>
      <w:pPr>
        <w:pStyle w:val="BodyText"/>
        <w:spacing w:before="170"/>
      </w:pPr>
    </w:p>
    <w:p>
      <w:pPr>
        <w:pStyle w:val="BodyText"/>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spacing w:after="0"/>
        <w:sectPr>
          <w:pgSz w:w="8640" w:h="12960"/>
          <w:pgMar w:top="1480" w:bottom="280" w:left="680" w:right="620"/>
        </w:sectPr>
      </w:pPr>
    </w:p>
    <w:p>
      <w:pPr>
        <w:pStyle w:val="BodyText"/>
      </w:pPr>
    </w:p>
    <w:p>
      <w:pPr>
        <w:pStyle w:val="BodyText"/>
      </w:pPr>
    </w:p>
    <w:p>
      <w:pPr>
        <w:pStyle w:val="BodyText"/>
      </w:pPr>
    </w:p>
    <w:p>
      <w:pPr>
        <w:pStyle w:val="BodyText"/>
        <w:spacing w:before="59"/>
      </w:pPr>
    </w:p>
    <w:p>
      <w:pPr>
        <w:pStyle w:val="BodyText"/>
        <w:spacing w:line="285" w:lineRule="auto"/>
        <w:ind w:left="336" w:right="446"/>
      </w:pPr>
      <w:r>
        <w:rPr>
          <w:color w:val="231F20"/>
          <w:w w:val="105"/>
        </w:rPr>
        <w:t>Freda's vehement</w:t>
      </w:r>
      <w:r>
        <w:rPr>
          <w:color w:val="231F20"/>
          <w:spacing w:val="-2"/>
          <w:w w:val="105"/>
        </w:rPr>
        <w:t> </w:t>
      </w:r>
      <w:r>
        <w:rPr>
          <w:color w:val="231F20"/>
          <w:w w:val="105"/>
        </w:rPr>
        <w:t>critique of</w:t>
      </w:r>
      <w:r>
        <w:rPr>
          <w:color w:val="231F20"/>
          <w:spacing w:val="-1"/>
          <w:w w:val="105"/>
        </w:rPr>
        <w:t> </w:t>
      </w:r>
      <w:r>
        <w:rPr>
          <w:color w:val="231F20"/>
          <w:w w:val="105"/>
        </w:rPr>
        <w:t>bourgeois</w:t>
      </w:r>
      <w:r>
        <w:rPr>
          <w:color w:val="231F20"/>
          <w:spacing w:val="-1"/>
          <w:w w:val="105"/>
        </w:rPr>
        <w:t> </w:t>
      </w:r>
      <w:r>
        <w:rPr>
          <w:color w:val="231F20"/>
          <w:w w:val="105"/>
        </w:rPr>
        <w:t>norms</w:t>
      </w:r>
      <w:r>
        <w:rPr>
          <w:color w:val="231F20"/>
          <w:spacing w:val="-1"/>
          <w:w w:val="105"/>
        </w:rPr>
        <w:t> </w:t>
      </w:r>
      <w:r>
        <w:rPr>
          <w:color w:val="231F20"/>
          <w:w w:val="105"/>
        </w:rPr>
        <w:t>and</w:t>
      </w:r>
      <w:r>
        <w:rPr>
          <w:color w:val="231F20"/>
          <w:spacing w:val="-1"/>
          <w:w w:val="105"/>
        </w:rPr>
        <w:t> </w:t>
      </w:r>
      <w:r>
        <w:rPr>
          <w:color w:val="231F20"/>
          <w:w w:val="105"/>
        </w:rPr>
        <w:t>the institution</w:t>
      </w:r>
      <w:r>
        <w:rPr>
          <w:color w:val="231F20"/>
          <w:spacing w:val="-1"/>
          <w:w w:val="105"/>
        </w:rPr>
        <w:t> </w:t>
      </w:r>
      <w:r>
        <w:rPr>
          <w:color w:val="231F20"/>
          <w:w w:val="105"/>
        </w:rPr>
        <w:t>of</w:t>
      </w:r>
      <w:r>
        <w:rPr>
          <w:color w:val="231F20"/>
          <w:spacing w:val="-1"/>
          <w:w w:val="105"/>
        </w:rPr>
        <w:t> </w:t>
      </w:r>
      <w:r>
        <w:rPr>
          <w:color w:val="231F20"/>
          <w:w w:val="105"/>
        </w:rPr>
        <w:t>private property</w:t>
      </w:r>
      <w:r>
        <w:rPr>
          <w:color w:val="231F20"/>
          <w:spacing w:val="-1"/>
          <w:w w:val="105"/>
        </w:rPr>
        <w:t> </w:t>
      </w:r>
      <w:r>
        <w:rPr>
          <w:color w:val="231F20"/>
          <w:w w:val="105"/>
        </w:rPr>
        <w:t>earned</w:t>
      </w:r>
      <w:r>
        <w:rPr>
          <w:color w:val="231F20"/>
          <w:spacing w:val="-1"/>
          <w:w w:val="105"/>
        </w:rPr>
        <w:t> </w:t>
      </w:r>
      <w:r>
        <w:rPr>
          <w:color w:val="231F20"/>
          <w:w w:val="105"/>
        </w:rPr>
        <w:t>him the</w:t>
      </w:r>
      <w:r>
        <w:rPr>
          <w:color w:val="231F20"/>
          <w:spacing w:val="40"/>
          <w:w w:val="105"/>
        </w:rPr>
        <w:t> </w:t>
      </w:r>
      <w:r>
        <w:rPr>
          <w:color w:val="231F20"/>
          <w:w w:val="105"/>
        </w:rPr>
        <w:t>designation</w:t>
      </w:r>
      <w:r>
        <w:rPr>
          <w:color w:val="231F20"/>
          <w:spacing w:val="-3"/>
          <w:w w:val="105"/>
        </w:rPr>
        <w:t> </w:t>
      </w:r>
      <w:r>
        <w:rPr>
          <w:color w:val="231F20"/>
          <w:w w:val="105"/>
        </w:rPr>
        <w:t>of</w:t>
      </w:r>
      <w:r>
        <w:rPr>
          <w:color w:val="231F20"/>
          <w:spacing w:val="-3"/>
          <w:w w:val="105"/>
        </w:rPr>
        <w:t> </w:t>
      </w:r>
      <w:r>
        <w:rPr>
          <w:color w:val="231F20"/>
          <w:w w:val="105"/>
        </w:rPr>
        <w:t>a</w:t>
      </w:r>
      <w:r>
        <w:rPr>
          <w:color w:val="231F20"/>
          <w:spacing w:val="-3"/>
          <w:w w:val="105"/>
        </w:rPr>
        <w:t> </w:t>
      </w:r>
      <w:r>
        <w:rPr>
          <w:color w:val="231F20"/>
          <w:w w:val="105"/>
        </w:rPr>
        <w:t>"Nazi−Maoist,"</w:t>
      </w:r>
      <w:r>
        <w:rPr>
          <w:color w:val="231F20"/>
          <w:spacing w:val="-4"/>
          <w:w w:val="105"/>
        </w:rPr>
        <w:t> </w:t>
      </w:r>
      <w:r>
        <w:rPr>
          <w:color w:val="231F20"/>
          <w:w w:val="105"/>
        </w:rPr>
        <w:t>distinguishing</w:t>
      </w:r>
      <w:r>
        <w:rPr>
          <w:color w:val="231F20"/>
          <w:spacing w:val="-2"/>
          <w:w w:val="105"/>
        </w:rPr>
        <w:t> </w:t>
      </w:r>
      <w:r>
        <w:rPr>
          <w:color w:val="231F20"/>
          <w:w w:val="105"/>
        </w:rPr>
        <w:t>him</w:t>
      </w:r>
      <w:r>
        <w:rPr>
          <w:color w:val="231F20"/>
          <w:spacing w:val="-2"/>
          <w:w w:val="105"/>
        </w:rPr>
        <w:t> </w:t>
      </w:r>
      <w:r>
        <w:rPr>
          <w:color w:val="231F20"/>
          <w:w w:val="105"/>
        </w:rPr>
        <w:t>from</w:t>
      </w:r>
      <w:r>
        <w:rPr>
          <w:color w:val="231F20"/>
          <w:spacing w:val="-2"/>
          <w:w w:val="105"/>
        </w:rPr>
        <w:t> </w:t>
      </w:r>
      <w:r>
        <w:rPr>
          <w:color w:val="231F20"/>
          <w:w w:val="105"/>
        </w:rPr>
        <w:t>more</w:t>
      </w:r>
      <w:r>
        <w:rPr>
          <w:color w:val="231F20"/>
          <w:spacing w:val="-2"/>
          <w:w w:val="105"/>
        </w:rPr>
        <w:t> </w:t>
      </w:r>
      <w:r>
        <w:rPr>
          <w:color w:val="231F20"/>
          <w:w w:val="105"/>
        </w:rPr>
        <w:t>traditional</w:t>
      </w:r>
      <w:r>
        <w:rPr>
          <w:color w:val="231F20"/>
          <w:spacing w:val="-2"/>
          <w:w w:val="105"/>
        </w:rPr>
        <w:t> </w:t>
      </w:r>
      <w:r>
        <w:rPr>
          <w:color w:val="231F20"/>
          <w:w w:val="105"/>
        </w:rPr>
        <w:t>Fascists</w:t>
      </w:r>
      <w:r>
        <w:rPr>
          <w:color w:val="231F20"/>
          <w:spacing w:val="-3"/>
          <w:w w:val="105"/>
        </w:rPr>
        <w:t> </w:t>
      </w:r>
      <w:r>
        <w:rPr>
          <w:color w:val="231F20"/>
          <w:w w:val="105"/>
        </w:rPr>
        <w:t>who</w:t>
      </w:r>
      <w:r>
        <w:rPr>
          <w:color w:val="231F20"/>
          <w:spacing w:val="-4"/>
          <w:w w:val="105"/>
        </w:rPr>
        <w:t> </w:t>
      </w:r>
      <w:r>
        <w:rPr>
          <w:color w:val="231F20"/>
          <w:w w:val="105"/>
        </w:rPr>
        <w:t>often</w:t>
      </w:r>
      <w:r>
        <w:rPr>
          <w:color w:val="231F20"/>
          <w:spacing w:val="-3"/>
          <w:w w:val="105"/>
        </w:rPr>
        <w:t> </w:t>
      </w:r>
      <w:r>
        <w:rPr>
          <w:color w:val="231F20"/>
          <w:w w:val="105"/>
        </w:rPr>
        <w:t>favored</w:t>
      </w:r>
      <w:r>
        <w:rPr>
          <w:color w:val="231F20"/>
          <w:spacing w:val="40"/>
          <w:w w:val="105"/>
        </w:rPr>
        <w:t> </w:t>
      </w:r>
      <w:r>
        <w:rPr>
          <w:color w:val="231F20"/>
          <w:spacing w:val="-2"/>
          <w:w w:val="105"/>
        </w:rPr>
        <w:t>protecting middle−class property interests. He was a proponent of collective punishment, advocating for</w:t>
      </w:r>
      <w:r>
        <w:rPr>
          <w:color w:val="231F20"/>
          <w:spacing w:val="40"/>
          <w:w w:val="105"/>
        </w:rPr>
        <w:t> </w:t>
      </w:r>
      <w:r>
        <w:rPr>
          <w:color w:val="231F20"/>
          <w:w w:val="105"/>
        </w:rPr>
        <w:t>forced labor as a standard</w:t>
      </w:r>
      <w:r>
        <w:rPr>
          <w:color w:val="231F20"/>
          <w:spacing w:val="-1"/>
          <w:w w:val="105"/>
        </w:rPr>
        <w:t> </w:t>
      </w:r>
      <w:r>
        <w:rPr>
          <w:color w:val="231F20"/>
          <w:w w:val="105"/>
        </w:rPr>
        <w:t>penalty for a wide range of crimes, with only the most</w:t>
      </w:r>
      <w:r>
        <w:rPr>
          <w:color w:val="231F20"/>
          <w:spacing w:val="-1"/>
          <w:w w:val="105"/>
        </w:rPr>
        <w:t> </w:t>
      </w:r>
      <w:r>
        <w:rPr>
          <w:color w:val="231F20"/>
          <w:w w:val="105"/>
        </w:rPr>
        <w:t>egregious offenses,</w:t>
      </w:r>
    </w:p>
    <w:p>
      <w:pPr>
        <w:pStyle w:val="BodyText"/>
        <w:spacing w:line="285" w:lineRule="auto"/>
        <w:ind w:left="336" w:right="710"/>
        <w:jc w:val="both"/>
      </w:pPr>
      <w:r>
        <w:rPr>
          <w:color w:val="231F20"/>
          <w:w w:val="105"/>
        </w:rPr>
        <w:t>such</w:t>
      </w:r>
      <w:r>
        <w:rPr>
          <w:color w:val="231F20"/>
          <w:spacing w:val="-9"/>
          <w:w w:val="105"/>
        </w:rPr>
        <w:t> </w:t>
      </w:r>
      <w:r>
        <w:rPr>
          <w:color w:val="231F20"/>
          <w:w w:val="105"/>
        </w:rPr>
        <w:t>as</w:t>
      </w:r>
      <w:r>
        <w:rPr>
          <w:color w:val="231F20"/>
          <w:spacing w:val="-9"/>
          <w:w w:val="105"/>
        </w:rPr>
        <w:t> </w:t>
      </w:r>
      <w:r>
        <w:rPr>
          <w:color w:val="231F20"/>
          <w:w w:val="105"/>
        </w:rPr>
        <w:t>anti−fascism,</w:t>
      </w:r>
      <w:r>
        <w:rPr>
          <w:color w:val="231F20"/>
          <w:spacing w:val="-9"/>
          <w:w w:val="105"/>
        </w:rPr>
        <w:t> </w:t>
      </w:r>
      <w:r>
        <w:rPr>
          <w:color w:val="231F20"/>
          <w:w w:val="105"/>
        </w:rPr>
        <w:t>treason,</w:t>
      </w:r>
      <w:r>
        <w:rPr>
          <w:color w:val="231F20"/>
          <w:spacing w:val="-9"/>
          <w:w w:val="105"/>
        </w:rPr>
        <w:t> </w:t>
      </w:r>
      <w:r>
        <w:rPr>
          <w:color w:val="231F20"/>
          <w:w w:val="105"/>
        </w:rPr>
        <w:t>espionage,</w:t>
      </w:r>
      <w:r>
        <w:rPr>
          <w:color w:val="231F20"/>
          <w:spacing w:val="-9"/>
          <w:w w:val="105"/>
        </w:rPr>
        <w:t> </w:t>
      </w:r>
      <w:r>
        <w:rPr>
          <w:color w:val="231F20"/>
          <w:w w:val="105"/>
        </w:rPr>
        <w:t>terrorism,</w:t>
      </w:r>
      <w:r>
        <w:rPr>
          <w:color w:val="231F20"/>
          <w:spacing w:val="-9"/>
          <w:w w:val="105"/>
        </w:rPr>
        <w:t> </w:t>
      </w:r>
      <w:r>
        <w:rPr>
          <w:color w:val="231F20"/>
          <w:w w:val="105"/>
        </w:rPr>
        <w:t>sabotage,</w:t>
      </w:r>
      <w:r>
        <w:rPr>
          <w:color w:val="231F20"/>
          <w:spacing w:val="-9"/>
          <w:w w:val="105"/>
        </w:rPr>
        <w:t> </w:t>
      </w:r>
      <w:r>
        <w:rPr>
          <w:color w:val="231F20"/>
          <w:w w:val="105"/>
        </w:rPr>
        <w:t>murder,</w:t>
      </w:r>
      <w:r>
        <w:rPr>
          <w:color w:val="231F20"/>
          <w:spacing w:val="-9"/>
          <w:w w:val="105"/>
        </w:rPr>
        <w:t> </w:t>
      </w:r>
      <w:r>
        <w:rPr>
          <w:color w:val="231F20"/>
          <w:w w:val="105"/>
        </w:rPr>
        <w:t>and</w:t>
      </w:r>
      <w:r>
        <w:rPr>
          <w:color w:val="231F20"/>
          <w:spacing w:val="-9"/>
          <w:w w:val="105"/>
        </w:rPr>
        <w:t> </w:t>
      </w:r>
      <w:r>
        <w:rPr>
          <w:color w:val="231F20"/>
          <w:w w:val="105"/>
        </w:rPr>
        <w:t>significant</w:t>
      </w:r>
      <w:r>
        <w:rPr>
          <w:color w:val="231F20"/>
          <w:spacing w:val="-9"/>
          <w:w w:val="105"/>
        </w:rPr>
        <w:t> </w:t>
      </w:r>
      <w:r>
        <w:rPr>
          <w:color w:val="231F20"/>
          <w:w w:val="105"/>
        </w:rPr>
        <w:t>theft</w:t>
      </w:r>
      <w:r>
        <w:rPr>
          <w:color w:val="231F20"/>
          <w:spacing w:val="-8"/>
          <w:w w:val="105"/>
        </w:rPr>
        <w:t> </w:t>
      </w:r>
      <w:r>
        <w:rPr>
          <w:color w:val="231F20"/>
          <w:w w:val="105"/>
        </w:rPr>
        <w:t>of</w:t>
      </w:r>
      <w:r>
        <w:rPr>
          <w:color w:val="231F20"/>
          <w:spacing w:val="-9"/>
          <w:w w:val="105"/>
        </w:rPr>
        <w:t> </w:t>
      </w:r>
      <w:r>
        <w:rPr>
          <w:color w:val="231F20"/>
          <w:w w:val="105"/>
        </w:rPr>
        <w:t>state</w:t>
      </w:r>
      <w:r>
        <w:rPr>
          <w:color w:val="231F20"/>
          <w:spacing w:val="40"/>
          <w:w w:val="105"/>
        </w:rPr>
        <w:t> </w:t>
      </w:r>
      <w:r>
        <w:rPr>
          <w:color w:val="231F20"/>
          <w:w w:val="105"/>
        </w:rPr>
        <w:t>assets</w:t>
      </w:r>
      <w:r>
        <w:rPr>
          <w:color w:val="231F20"/>
          <w:spacing w:val="-6"/>
          <w:w w:val="105"/>
        </w:rPr>
        <w:t> </w:t>
      </w:r>
      <w:r>
        <w:rPr>
          <w:color w:val="231F20"/>
          <w:w w:val="105"/>
        </w:rPr>
        <w:t>by</w:t>
      </w:r>
      <w:r>
        <w:rPr>
          <w:color w:val="231F20"/>
          <w:spacing w:val="-6"/>
          <w:w w:val="105"/>
        </w:rPr>
        <w:t> </w:t>
      </w:r>
      <w:r>
        <w:rPr>
          <w:color w:val="231F20"/>
          <w:w w:val="105"/>
        </w:rPr>
        <w:t>officials,</w:t>
      </w:r>
      <w:r>
        <w:rPr>
          <w:color w:val="231F20"/>
          <w:spacing w:val="-7"/>
          <w:w w:val="105"/>
        </w:rPr>
        <w:t> </w:t>
      </w:r>
      <w:r>
        <w:rPr>
          <w:color w:val="231F20"/>
          <w:w w:val="105"/>
        </w:rPr>
        <w:t>meriting</w:t>
      </w:r>
      <w:r>
        <w:rPr>
          <w:color w:val="231F20"/>
          <w:spacing w:val="-5"/>
          <w:w w:val="105"/>
        </w:rPr>
        <w:t> </w:t>
      </w:r>
      <w:r>
        <w:rPr>
          <w:color w:val="231F20"/>
          <w:w w:val="105"/>
        </w:rPr>
        <w:t>the</w:t>
      </w:r>
      <w:r>
        <w:rPr>
          <w:color w:val="231F20"/>
          <w:spacing w:val="-5"/>
          <w:w w:val="105"/>
        </w:rPr>
        <w:t> </w:t>
      </w:r>
      <w:r>
        <w:rPr>
          <w:color w:val="231F20"/>
          <w:w w:val="105"/>
        </w:rPr>
        <w:t>death</w:t>
      </w:r>
      <w:r>
        <w:rPr>
          <w:color w:val="231F20"/>
          <w:spacing w:val="-6"/>
          <w:w w:val="105"/>
        </w:rPr>
        <w:t> </w:t>
      </w:r>
      <w:r>
        <w:rPr>
          <w:color w:val="231F20"/>
          <w:w w:val="105"/>
        </w:rPr>
        <w:t>penalty.</w:t>
      </w:r>
      <w:r>
        <w:rPr>
          <w:color w:val="231F20"/>
          <w:spacing w:val="-5"/>
          <w:w w:val="105"/>
        </w:rPr>
        <w:t> </w:t>
      </w:r>
      <w:r>
        <w:rPr>
          <w:color w:val="231F20"/>
          <w:w w:val="105"/>
        </w:rPr>
        <w:t>This</w:t>
      </w:r>
      <w:r>
        <w:rPr>
          <w:color w:val="231F20"/>
          <w:spacing w:val="-6"/>
          <w:w w:val="105"/>
        </w:rPr>
        <w:t> </w:t>
      </w:r>
      <w:r>
        <w:rPr>
          <w:color w:val="231F20"/>
          <w:w w:val="105"/>
        </w:rPr>
        <w:t>approach</w:t>
      </w:r>
      <w:r>
        <w:rPr>
          <w:color w:val="231F20"/>
          <w:spacing w:val="-3"/>
          <w:w w:val="105"/>
        </w:rPr>
        <w:t> </w:t>
      </w:r>
      <w:r>
        <w:rPr>
          <w:color w:val="231F20"/>
          <w:w w:val="105"/>
        </w:rPr>
        <w:t>to</w:t>
      </w:r>
      <w:r>
        <w:rPr>
          <w:color w:val="231F20"/>
          <w:spacing w:val="-4"/>
          <w:w w:val="105"/>
        </w:rPr>
        <w:t> </w:t>
      </w:r>
      <w:r>
        <w:rPr>
          <w:color w:val="231F20"/>
          <w:w w:val="105"/>
        </w:rPr>
        <w:t>justice,</w:t>
      </w:r>
      <w:r>
        <w:rPr>
          <w:color w:val="231F20"/>
          <w:spacing w:val="-4"/>
          <w:w w:val="105"/>
        </w:rPr>
        <w:t> </w:t>
      </w:r>
      <w:r>
        <w:rPr>
          <w:color w:val="231F20"/>
          <w:w w:val="105"/>
        </w:rPr>
        <w:t>involving</w:t>
      </w:r>
      <w:r>
        <w:rPr>
          <w:color w:val="231F20"/>
          <w:spacing w:val="-4"/>
          <w:w w:val="105"/>
        </w:rPr>
        <w:t> </w:t>
      </w:r>
      <w:r>
        <w:rPr>
          <w:color w:val="231F20"/>
          <w:w w:val="105"/>
        </w:rPr>
        <w:t>correctional</w:t>
      </w:r>
      <w:r>
        <w:rPr>
          <w:color w:val="231F20"/>
          <w:spacing w:val="-5"/>
          <w:w w:val="105"/>
        </w:rPr>
        <w:t> </w:t>
      </w:r>
      <w:r>
        <w:rPr>
          <w:color w:val="231F20"/>
          <w:w w:val="105"/>
        </w:rPr>
        <w:t>labor</w:t>
      </w:r>
      <w:r>
        <w:rPr>
          <w:color w:val="231F20"/>
          <w:spacing w:val="40"/>
          <w:w w:val="105"/>
        </w:rPr>
        <w:t> </w:t>
      </w:r>
      <w:r>
        <w:rPr>
          <w:color w:val="231F20"/>
          <w:w w:val="105"/>
        </w:rPr>
        <w:t>through</w:t>
      </w:r>
      <w:r>
        <w:rPr>
          <w:color w:val="231F20"/>
          <w:spacing w:val="-7"/>
          <w:w w:val="105"/>
        </w:rPr>
        <w:t> </w:t>
      </w:r>
      <w:r>
        <w:rPr>
          <w:color w:val="231F20"/>
          <w:w w:val="105"/>
        </w:rPr>
        <w:t>prisons</w:t>
      </w:r>
      <w:r>
        <w:rPr>
          <w:color w:val="231F20"/>
          <w:spacing w:val="-7"/>
          <w:w w:val="105"/>
        </w:rPr>
        <w:t> </w:t>
      </w:r>
      <w:r>
        <w:rPr>
          <w:color w:val="231F20"/>
          <w:w w:val="105"/>
        </w:rPr>
        <w:t>and</w:t>
      </w:r>
      <w:r>
        <w:rPr>
          <w:color w:val="231F20"/>
          <w:spacing w:val="-7"/>
          <w:w w:val="105"/>
        </w:rPr>
        <w:t> </w:t>
      </w:r>
      <w:r>
        <w:rPr>
          <w:color w:val="231F20"/>
          <w:w w:val="105"/>
        </w:rPr>
        <w:t>labor</w:t>
      </w:r>
      <w:r>
        <w:rPr>
          <w:color w:val="231F20"/>
          <w:spacing w:val="-4"/>
          <w:w w:val="105"/>
        </w:rPr>
        <w:t> </w:t>
      </w:r>
      <w:r>
        <w:rPr>
          <w:color w:val="231F20"/>
          <w:w w:val="105"/>
        </w:rPr>
        <w:t>camps,</w:t>
      </w:r>
      <w:r>
        <w:rPr>
          <w:color w:val="231F20"/>
          <w:spacing w:val="-8"/>
          <w:w w:val="105"/>
        </w:rPr>
        <w:t> </w:t>
      </w:r>
      <w:r>
        <w:rPr>
          <w:color w:val="231F20"/>
          <w:w w:val="105"/>
        </w:rPr>
        <w:t>bore</w:t>
      </w:r>
      <w:r>
        <w:rPr>
          <w:color w:val="231F20"/>
          <w:spacing w:val="-7"/>
          <w:w w:val="105"/>
        </w:rPr>
        <w:t> </w:t>
      </w:r>
      <w:r>
        <w:rPr>
          <w:color w:val="231F20"/>
          <w:w w:val="105"/>
        </w:rPr>
        <w:t>a</w:t>
      </w:r>
      <w:r>
        <w:rPr>
          <w:color w:val="231F20"/>
          <w:spacing w:val="-4"/>
          <w:w w:val="105"/>
        </w:rPr>
        <w:t> </w:t>
      </w:r>
      <w:r>
        <w:rPr>
          <w:color w:val="231F20"/>
          <w:w w:val="105"/>
        </w:rPr>
        <w:t>striking</w:t>
      </w:r>
      <w:r>
        <w:rPr>
          <w:color w:val="231F20"/>
          <w:spacing w:val="-6"/>
          <w:w w:val="105"/>
        </w:rPr>
        <w:t> </w:t>
      </w:r>
      <w:r>
        <w:rPr>
          <w:color w:val="231F20"/>
          <w:w w:val="105"/>
        </w:rPr>
        <w:t>resemblance</w:t>
      </w:r>
      <w:r>
        <w:rPr>
          <w:color w:val="231F20"/>
          <w:spacing w:val="-6"/>
          <w:w w:val="105"/>
        </w:rPr>
        <w:t> </w:t>
      </w:r>
      <w:r>
        <w:rPr>
          <w:color w:val="231F20"/>
          <w:w w:val="105"/>
        </w:rPr>
        <w:t>to</w:t>
      </w:r>
      <w:r>
        <w:rPr>
          <w:color w:val="231F20"/>
          <w:spacing w:val="-7"/>
          <w:w w:val="105"/>
        </w:rPr>
        <w:t> </w:t>
      </w:r>
      <w:r>
        <w:rPr>
          <w:color w:val="231F20"/>
          <w:w w:val="105"/>
        </w:rPr>
        <w:t>the</w:t>
      </w:r>
      <w:r>
        <w:rPr>
          <w:color w:val="231F20"/>
          <w:spacing w:val="-6"/>
          <w:w w:val="105"/>
        </w:rPr>
        <w:t> </w:t>
      </w:r>
      <w:r>
        <w:rPr>
          <w:color w:val="231F20"/>
          <w:w w:val="105"/>
        </w:rPr>
        <w:t>Gulag</w:t>
      </w:r>
      <w:r>
        <w:rPr>
          <w:color w:val="231F20"/>
          <w:spacing w:val="-6"/>
          <w:w w:val="105"/>
        </w:rPr>
        <w:t> </w:t>
      </w:r>
      <w:r>
        <w:rPr>
          <w:color w:val="231F20"/>
          <w:w w:val="105"/>
        </w:rPr>
        <w:t>system</w:t>
      </w:r>
      <w:r>
        <w:rPr>
          <w:color w:val="231F20"/>
          <w:spacing w:val="-6"/>
          <w:w w:val="105"/>
        </w:rPr>
        <w:t> </w:t>
      </w:r>
      <w:r>
        <w:rPr>
          <w:color w:val="231F20"/>
          <w:w w:val="105"/>
        </w:rPr>
        <w:t>employed</w:t>
      </w:r>
      <w:r>
        <w:rPr>
          <w:color w:val="231F20"/>
          <w:spacing w:val="-7"/>
          <w:w w:val="105"/>
        </w:rPr>
        <w:t> </w:t>
      </w:r>
      <w:r>
        <w:rPr>
          <w:color w:val="231F20"/>
          <w:w w:val="105"/>
        </w:rPr>
        <w:t>in</w:t>
      </w:r>
      <w:r>
        <w:rPr>
          <w:color w:val="231F20"/>
          <w:spacing w:val="-7"/>
          <w:w w:val="105"/>
        </w:rPr>
        <w:t> </w:t>
      </w:r>
      <w:r>
        <w:rPr>
          <w:color w:val="231F20"/>
          <w:w w:val="105"/>
        </w:rPr>
        <w:t>the</w:t>
      </w:r>
      <w:r>
        <w:rPr>
          <w:color w:val="231F20"/>
          <w:spacing w:val="40"/>
          <w:w w:val="105"/>
        </w:rPr>
        <w:t> </w:t>
      </w:r>
      <w:r>
        <w:rPr>
          <w:color w:val="231F20"/>
          <w:w w:val="105"/>
        </w:rPr>
        <w:t>Soviet</w:t>
      </w:r>
      <w:r>
        <w:rPr>
          <w:color w:val="231F20"/>
          <w:spacing w:val="-9"/>
          <w:w w:val="105"/>
        </w:rPr>
        <w:t> </w:t>
      </w:r>
      <w:r>
        <w:rPr>
          <w:color w:val="231F20"/>
          <w:w w:val="105"/>
        </w:rPr>
        <w:t>Union,</w:t>
      </w:r>
      <w:r>
        <w:rPr>
          <w:color w:val="231F20"/>
          <w:spacing w:val="-9"/>
          <w:w w:val="105"/>
        </w:rPr>
        <w:t> </w:t>
      </w:r>
      <w:r>
        <w:rPr>
          <w:color w:val="231F20"/>
          <w:w w:val="105"/>
        </w:rPr>
        <w:t>reflecting</w:t>
      </w:r>
      <w:r>
        <w:rPr>
          <w:color w:val="231F20"/>
          <w:spacing w:val="-9"/>
          <w:w w:val="105"/>
        </w:rPr>
        <w:t> </w:t>
      </w:r>
      <w:r>
        <w:rPr>
          <w:color w:val="231F20"/>
          <w:w w:val="105"/>
        </w:rPr>
        <w:t>a</w:t>
      </w:r>
      <w:r>
        <w:rPr>
          <w:color w:val="231F20"/>
          <w:spacing w:val="-9"/>
          <w:w w:val="105"/>
        </w:rPr>
        <w:t> </w:t>
      </w:r>
      <w:r>
        <w:rPr>
          <w:color w:val="231F20"/>
          <w:w w:val="105"/>
        </w:rPr>
        <w:t>punitive</w:t>
      </w:r>
      <w:r>
        <w:rPr>
          <w:color w:val="231F20"/>
          <w:spacing w:val="-9"/>
          <w:w w:val="105"/>
        </w:rPr>
        <w:t> </w:t>
      </w:r>
      <w:r>
        <w:rPr>
          <w:color w:val="231F20"/>
          <w:w w:val="105"/>
        </w:rPr>
        <w:t>philosophy</w:t>
      </w:r>
      <w:r>
        <w:rPr>
          <w:color w:val="231F20"/>
          <w:spacing w:val="-9"/>
          <w:w w:val="105"/>
        </w:rPr>
        <w:t> </w:t>
      </w:r>
      <w:r>
        <w:rPr>
          <w:color w:val="231F20"/>
          <w:w w:val="105"/>
        </w:rPr>
        <w:t>that</w:t>
      </w:r>
      <w:r>
        <w:rPr>
          <w:color w:val="231F20"/>
          <w:spacing w:val="-9"/>
          <w:w w:val="105"/>
        </w:rPr>
        <w:t> </w:t>
      </w:r>
      <w:r>
        <w:rPr>
          <w:color w:val="231F20"/>
          <w:w w:val="105"/>
        </w:rPr>
        <w:t>closely</w:t>
      </w:r>
      <w:r>
        <w:rPr>
          <w:color w:val="231F20"/>
          <w:spacing w:val="-9"/>
          <w:w w:val="105"/>
        </w:rPr>
        <w:t> </w:t>
      </w:r>
      <w:r>
        <w:rPr>
          <w:color w:val="231F20"/>
          <w:w w:val="105"/>
        </w:rPr>
        <w:t>mirrored</w:t>
      </w:r>
      <w:r>
        <w:rPr>
          <w:color w:val="231F20"/>
          <w:spacing w:val="-9"/>
          <w:w w:val="105"/>
        </w:rPr>
        <w:t> </w:t>
      </w:r>
      <w:r>
        <w:rPr>
          <w:color w:val="231F20"/>
          <w:w w:val="105"/>
        </w:rPr>
        <w:t>the</w:t>
      </w:r>
      <w:r>
        <w:rPr>
          <w:color w:val="231F20"/>
          <w:spacing w:val="-9"/>
          <w:w w:val="105"/>
        </w:rPr>
        <w:t> </w:t>
      </w:r>
      <w:r>
        <w:rPr>
          <w:color w:val="231F20"/>
          <w:w w:val="105"/>
        </w:rPr>
        <w:t>harsh</w:t>
      </w:r>
      <w:r>
        <w:rPr>
          <w:color w:val="231F20"/>
          <w:spacing w:val="-8"/>
          <w:w w:val="105"/>
        </w:rPr>
        <w:t> </w:t>
      </w:r>
      <w:r>
        <w:rPr>
          <w:color w:val="231F20"/>
          <w:w w:val="105"/>
        </w:rPr>
        <w:t>penal</w:t>
      </w:r>
      <w:r>
        <w:rPr>
          <w:color w:val="231F20"/>
          <w:spacing w:val="-9"/>
          <w:w w:val="105"/>
        </w:rPr>
        <w:t> </w:t>
      </w:r>
      <w:r>
        <w:rPr>
          <w:color w:val="231F20"/>
          <w:w w:val="105"/>
        </w:rPr>
        <w:t>measures</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40"/>
          <w:w w:val="105"/>
        </w:rPr>
        <w:t> </w:t>
      </w:r>
      <w:r>
        <w:rPr>
          <w:color w:val="231F20"/>
          <w:w w:val="105"/>
        </w:rPr>
        <w:t>Soviet criminal justice system.</w:t>
      </w:r>
    </w:p>
    <w:p>
      <w:pPr>
        <w:pStyle w:val="BodyText"/>
      </w:pPr>
    </w:p>
    <w:p>
      <w:pPr>
        <w:pStyle w:val="BodyText"/>
        <w:spacing w:before="136"/>
      </w:pPr>
    </w:p>
    <w:p>
      <w:pPr>
        <w:pStyle w:val="BodyText"/>
        <w:spacing w:line="285" w:lineRule="auto" w:before="1"/>
        <w:ind w:left="336" w:right="392"/>
      </w:pPr>
      <w:r>
        <w:rPr>
          <w:color w:val="231F20"/>
          <w:w w:val="105"/>
        </w:rPr>
        <w:t>Freda's</w:t>
      </w:r>
      <w:r>
        <w:rPr>
          <w:color w:val="231F20"/>
          <w:spacing w:val="-7"/>
          <w:w w:val="105"/>
        </w:rPr>
        <w:t> </w:t>
      </w:r>
      <w:r>
        <w:rPr>
          <w:color w:val="231F20"/>
          <w:w w:val="105"/>
        </w:rPr>
        <w:t>vision</w:t>
      </w:r>
      <w:r>
        <w:rPr>
          <w:color w:val="231F20"/>
          <w:spacing w:val="-7"/>
          <w:w w:val="105"/>
        </w:rPr>
        <w:t> </w:t>
      </w:r>
      <w:r>
        <w:rPr>
          <w:color w:val="231F20"/>
          <w:w w:val="105"/>
        </w:rPr>
        <w:t>for</w:t>
      </w:r>
      <w:r>
        <w:rPr>
          <w:color w:val="231F20"/>
          <w:spacing w:val="-7"/>
          <w:w w:val="105"/>
        </w:rPr>
        <w:t> </w:t>
      </w:r>
      <w:r>
        <w:rPr>
          <w:color w:val="231F20"/>
          <w:w w:val="105"/>
        </w:rPr>
        <w:t>a</w:t>
      </w:r>
      <w:r>
        <w:rPr>
          <w:color w:val="231F20"/>
          <w:spacing w:val="-7"/>
          <w:w w:val="105"/>
        </w:rPr>
        <w:t> </w:t>
      </w:r>
      <w:r>
        <w:rPr>
          <w:color w:val="231F20"/>
          <w:w w:val="105"/>
        </w:rPr>
        <w:t>Popular</w:t>
      </w:r>
      <w:r>
        <w:rPr>
          <w:color w:val="231F20"/>
          <w:spacing w:val="-7"/>
          <w:w w:val="105"/>
        </w:rPr>
        <w:t> </w:t>
      </w:r>
      <w:r>
        <w:rPr>
          <w:color w:val="231F20"/>
          <w:w w:val="105"/>
        </w:rPr>
        <w:t>State</w:t>
      </w:r>
      <w:r>
        <w:rPr>
          <w:color w:val="231F20"/>
          <w:spacing w:val="-6"/>
          <w:w w:val="105"/>
        </w:rPr>
        <w:t> </w:t>
      </w:r>
      <w:r>
        <w:rPr>
          <w:color w:val="231F20"/>
          <w:w w:val="105"/>
        </w:rPr>
        <w:t>as</w:t>
      </w:r>
      <w:r>
        <w:rPr>
          <w:color w:val="231F20"/>
          <w:spacing w:val="-7"/>
          <w:w w:val="105"/>
        </w:rPr>
        <w:t> </w:t>
      </w:r>
      <w:r>
        <w:rPr>
          <w:color w:val="231F20"/>
          <w:w w:val="105"/>
        </w:rPr>
        <w:t>an</w:t>
      </w:r>
      <w:r>
        <w:rPr>
          <w:color w:val="231F20"/>
          <w:spacing w:val="-4"/>
          <w:w w:val="105"/>
        </w:rPr>
        <w:t> </w:t>
      </w:r>
      <w:r>
        <w:rPr>
          <w:color w:val="231F20"/>
          <w:w w:val="105"/>
        </w:rPr>
        <w:t>alternative</w:t>
      </w:r>
      <w:r>
        <w:rPr>
          <w:color w:val="231F20"/>
          <w:spacing w:val="-6"/>
          <w:w w:val="105"/>
        </w:rPr>
        <w:t> </w:t>
      </w:r>
      <w:r>
        <w:rPr>
          <w:color w:val="231F20"/>
          <w:w w:val="105"/>
        </w:rPr>
        <w:t>to</w:t>
      </w:r>
      <w:r>
        <w:rPr>
          <w:color w:val="231F20"/>
          <w:spacing w:val="-7"/>
          <w:w w:val="105"/>
        </w:rPr>
        <w:t> </w:t>
      </w:r>
      <w:r>
        <w:rPr>
          <w:color w:val="231F20"/>
          <w:w w:val="105"/>
        </w:rPr>
        <w:t>the</w:t>
      </w:r>
      <w:r>
        <w:rPr>
          <w:color w:val="231F20"/>
          <w:spacing w:val="-6"/>
          <w:w w:val="105"/>
        </w:rPr>
        <w:t> </w:t>
      </w:r>
      <w:r>
        <w:rPr>
          <w:color w:val="231F20"/>
          <w:w w:val="105"/>
        </w:rPr>
        <w:t>traditional</w:t>
      </w:r>
      <w:r>
        <w:rPr>
          <w:color w:val="231F20"/>
          <w:spacing w:val="-6"/>
          <w:w w:val="105"/>
        </w:rPr>
        <w:t> </w:t>
      </w:r>
      <w:r>
        <w:rPr>
          <w:color w:val="231F20"/>
          <w:w w:val="105"/>
        </w:rPr>
        <w:t>Bourgeois</w:t>
      </w:r>
      <w:r>
        <w:rPr>
          <w:color w:val="231F20"/>
          <w:spacing w:val="-7"/>
          <w:w w:val="105"/>
        </w:rPr>
        <w:t> </w:t>
      </w:r>
      <w:r>
        <w:rPr>
          <w:color w:val="231F20"/>
          <w:w w:val="105"/>
        </w:rPr>
        <w:t>State</w:t>
      </w:r>
      <w:r>
        <w:rPr>
          <w:color w:val="231F20"/>
          <w:spacing w:val="-6"/>
          <w:w w:val="105"/>
        </w:rPr>
        <w:t> </w:t>
      </w:r>
      <w:r>
        <w:rPr>
          <w:color w:val="231F20"/>
          <w:w w:val="105"/>
        </w:rPr>
        <w:t>was</w:t>
      </w:r>
      <w:r>
        <w:rPr>
          <w:color w:val="231F20"/>
          <w:spacing w:val="-6"/>
          <w:w w:val="105"/>
        </w:rPr>
        <w:t> </w:t>
      </w:r>
      <w:r>
        <w:rPr>
          <w:color w:val="231F20"/>
          <w:w w:val="105"/>
        </w:rPr>
        <w:t>influenced</w:t>
      </w:r>
      <w:r>
        <w:rPr>
          <w:color w:val="231F20"/>
          <w:spacing w:val="-7"/>
          <w:w w:val="105"/>
        </w:rPr>
        <w:t> </w:t>
      </w:r>
      <w:r>
        <w:rPr>
          <w:color w:val="231F20"/>
          <w:w w:val="105"/>
        </w:rPr>
        <w:t>by</w:t>
      </w:r>
      <w:r>
        <w:rPr>
          <w:color w:val="231F20"/>
          <w:spacing w:val="-7"/>
          <w:w w:val="105"/>
        </w:rPr>
        <w:t> </w:t>
      </w:r>
      <w:r>
        <w:rPr>
          <w:color w:val="231F20"/>
          <w:w w:val="105"/>
        </w:rPr>
        <w:t>a</w:t>
      </w:r>
      <w:r>
        <w:rPr>
          <w:color w:val="231F20"/>
          <w:spacing w:val="40"/>
          <w:w w:val="105"/>
        </w:rPr>
        <w:t> </w:t>
      </w:r>
      <w:r>
        <w:rPr>
          <w:color w:val="231F20"/>
          <w:w w:val="105"/>
        </w:rPr>
        <w:t>diverse range of</w:t>
      </w:r>
      <w:r>
        <w:rPr>
          <w:color w:val="231F20"/>
          <w:spacing w:val="-1"/>
          <w:w w:val="105"/>
        </w:rPr>
        <w:t> </w:t>
      </w:r>
      <w:r>
        <w:rPr>
          <w:color w:val="231F20"/>
          <w:w w:val="105"/>
        </w:rPr>
        <w:t>sources,</w:t>
      </w:r>
      <w:r>
        <w:rPr>
          <w:color w:val="231F20"/>
          <w:spacing w:val="-1"/>
          <w:w w:val="105"/>
        </w:rPr>
        <w:t> </w:t>
      </w:r>
      <w:r>
        <w:rPr>
          <w:color w:val="231F20"/>
          <w:w w:val="105"/>
        </w:rPr>
        <w:t>including the philosophical ideals of Plato's</w:t>
      </w:r>
      <w:r>
        <w:rPr>
          <w:color w:val="231F20"/>
          <w:spacing w:val="-1"/>
          <w:w w:val="105"/>
        </w:rPr>
        <w:t> </w:t>
      </w:r>
      <w:r>
        <w:rPr>
          <w:color w:val="231F20"/>
          <w:w w:val="105"/>
        </w:rPr>
        <w:t>Republic,</w:t>
      </w:r>
      <w:r>
        <w:rPr>
          <w:color w:val="231F20"/>
          <w:spacing w:val="-2"/>
          <w:w w:val="105"/>
        </w:rPr>
        <w:t> </w:t>
      </w:r>
      <w:r>
        <w:rPr>
          <w:color w:val="231F20"/>
          <w:w w:val="105"/>
        </w:rPr>
        <w:t>the radical thoughts of</w:t>
      </w:r>
      <w:r>
        <w:rPr>
          <w:color w:val="231F20"/>
          <w:spacing w:val="40"/>
          <w:w w:val="105"/>
        </w:rPr>
        <w:t> </w:t>
      </w:r>
      <w:r>
        <w:rPr>
          <w:color w:val="231F20"/>
          <w:w w:val="105"/>
        </w:rPr>
        <w:t>Evola,</w:t>
      </w:r>
      <w:r>
        <w:rPr>
          <w:color w:val="231F20"/>
          <w:spacing w:val="-5"/>
          <w:w w:val="105"/>
        </w:rPr>
        <w:t> </w:t>
      </w:r>
      <w:r>
        <w:rPr>
          <w:color w:val="231F20"/>
          <w:w w:val="105"/>
        </w:rPr>
        <w:t>and</w:t>
      </w:r>
      <w:r>
        <w:rPr>
          <w:color w:val="231F20"/>
          <w:spacing w:val="-5"/>
          <w:w w:val="105"/>
        </w:rPr>
        <w:t> </w:t>
      </w:r>
      <w:r>
        <w:rPr>
          <w:color w:val="231F20"/>
          <w:w w:val="105"/>
        </w:rPr>
        <w:t>the practices</w:t>
      </w:r>
      <w:r>
        <w:rPr>
          <w:color w:val="231F20"/>
          <w:spacing w:val="-3"/>
          <w:w w:val="105"/>
        </w:rPr>
        <w:t> </w:t>
      </w:r>
      <w:r>
        <w:rPr>
          <w:color w:val="231F20"/>
          <w:w w:val="105"/>
        </w:rPr>
        <w:t>of</w:t>
      </w:r>
      <w:r>
        <w:rPr>
          <w:color w:val="231F20"/>
          <w:spacing w:val="-1"/>
          <w:w w:val="105"/>
        </w:rPr>
        <w:t> </w:t>
      </w:r>
      <w:r>
        <w:rPr>
          <w:color w:val="231F20"/>
          <w:w w:val="105"/>
        </w:rPr>
        <w:t>Maoist</w:t>
      </w:r>
      <w:r>
        <w:rPr>
          <w:color w:val="231F20"/>
          <w:spacing w:val="-5"/>
          <w:w w:val="105"/>
        </w:rPr>
        <w:t> </w:t>
      </w:r>
      <w:r>
        <w:rPr>
          <w:color w:val="231F20"/>
          <w:w w:val="105"/>
        </w:rPr>
        <w:t>China,</w:t>
      </w:r>
      <w:r>
        <w:rPr>
          <w:color w:val="231F20"/>
          <w:spacing w:val="-4"/>
          <w:w w:val="105"/>
        </w:rPr>
        <w:t> </w:t>
      </w:r>
      <w:r>
        <w:rPr>
          <w:color w:val="231F20"/>
          <w:w w:val="105"/>
        </w:rPr>
        <w:t>coining</w:t>
      </w:r>
      <w:r>
        <w:rPr>
          <w:color w:val="231F20"/>
          <w:spacing w:val="-3"/>
          <w:w w:val="105"/>
        </w:rPr>
        <w:t> </w:t>
      </w:r>
      <w:r>
        <w:rPr>
          <w:color w:val="231F20"/>
          <w:w w:val="105"/>
        </w:rPr>
        <w:t>it</w:t>
      </w:r>
      <w:r>
        <w:rPr>
          <w:color w:val="231F20"/>
          <w:spacing w:val="-5"/>
          <w:w w:val="105"/>
        </w:rPr>
        <w:t> </w:t>
      </w:r>
      <w:r>
        <w:rPr>
          <w:color w:val="231F20"/>
          <w:w w:val="105"/>
        </w:rPr>
        <w:t>as</w:t>
      </w:r>
      <w:r>
        <w:rPr>
          <w:color w:val="231F20"/>
          <w:spacing w:val="-4"/>
          <w:w w:val="105"/>
        </w:rPr>
        <w:t> </w:t>
      </w:r>
      <w:r>
        <w:rPr>
          <w:color w:val="231F20"/>
          <w:w w:val="105"/>
        </w:rPr>
        <w:t>Aristocratic</w:t>
      </w:r>
      <w:r>
        <w:rPr>
          <w:color w:val="231F20"/>
          <w:spacing w:val="-5"/>
          <w:w w:val="105"/>
        </w:rPr>
        <w:t> </w:t>
      </w:r>
      <w:r>
        <w:rPr>
          <w:color w:val="231F20"/>
          <w:w w:val="105"/>
        </w:rPr>
        <w:t>Communism.</w:t>
      </w:r>
      <w:r>
        <w:rPr>
          <w:color w:val="231F20"/>
          <w:spacing w:val="-3"/>
          <w:w w:val="105"/>
        </w:rPr>
        <w:t> </w:t>
      </w:r>
      <w:r>
        <w:rPr>
          <w:color w:val="231F20"/>
          <w:w w:val="105"/>
        </w:rPr>
        <w:t>This</w:t>
      </w:r>
      <w:r>
        <w:rPr>
          <w:color w:val="231F20"/>
          <w:spacing w:val="-3"/>
          <w:w w:val="105"/>
        </w:rPr>
        <w:t> </w:t>
      </w:r>
      <w:r>
        <w:rPr>
          <w:color w:val="231F20"/>
          <w:w w:val="105"/>
        </w:rPr>
        <w:t>notion</w:t>
      </w:r>
      <w:r>
        <w:rPr>
          <w:color w:val="231F20"/>
          <w:spacing w:val="-4"/>
          <w:w w:val="105"/>
        </w:rPr>
        <w:t> </w:t>
      </w:r>
      <w:r>
        <w:rPr>
          <w:color w:val="231F20"/>
          <w:w w:val="105"/>
        </w:rPr>
        <w:t>blended</w:t>
      </w:r>
      <w:r>
        <w:rPr>
          <w:color w:val="231F20"/>
          <w:spacing w:val="-4"/>
          <w:w w:val="105"/>
        </w:rPr>
        <w:t> </w:t>
      </w:r>
      <w:r>
        <w:rPr>
          <w:color w:val="231F20"/>
          <w:w w:val="105"/>
        </w:rPr>
        <w:t>the</w:t>
      </w:r>
      <w:r>
        <w:rPr>
          <w:color w:val="231F20"/>
          <w:spacing w:val="40"/>
          <w:w w:val="105"/>
        </w:rPr>
        <w:t> </w:t>
      </w:r>
      <w:r>
        <w:rPr>
          <w:color w:val="231F20"/>
          <w:w w:val="105"/>
        </w:rPr>
        <w:t>aristocratic</w:t>
      </w:r>
      <w:r>
        <w:rPr>
          <w:color w:val="231F20"/>
          <w:spacing w:val="-4"/>
          <w:w w:val="105"/>
        </w:rPr>
        <w:t> </w:t>
      </w:r>
      <w:r>
        <w:rPr>
          <w:color w:val="231F20"/>
          <w:w w:val="105"/>
        </w:rPr>
        <w:t>governance</w:t>
      </w:r>
      <w:r>
        <w:rPr>
          <w:color w:val="231F20"/>
          <w:spacing w:val="-2"/>
          <w:w w:val="105"/>
        </w:rPr>
        <w:t> </w:t>
      </w:r>
      <w:r>
        <w:rPr>
          <w:color w:val="231F20"/>
          <w:w w:val="105"/>
        </w:rPr>
        <w:t>of</w:t>
      </w:r>
      <w:r>
        <w:rPr>
          <w:color w:val="231F20"/>
          <w:spacing w:val="-3"/>
          <w:w w:val="105"/>
        </w:rPr>
        <w:t> </w:t>
      </w:r>
      <w:r>
        <w:rPr>
          <w:color w:val="231F20"/>
          <w:w w:val="105"/>
        </w:rPr>
        <w:t>Plato,</w:t>
      </w:r>
      <w:r>
        <w:rPr>
          <w:color w:val="231F20"/>
          <w:spacing w:val="-1"/>
          <w:w w:val="105"/>
        </w:rPr>
        <w:t> </w:t>
      </w:r>
      <w:r>
        <w:rPr>
          <w:color w:val="231F20"/>
          <w:w w:val="105"/>
        </w:rPr>
        <w:t>emphasizing</w:t>
      </w:r>
      <w:r>
        <w:rPr>
          <w:color w:val="231F20"/>
          <w:spacing w:val="-2"/>
          <w:w w:val="105"/>
        </w:rPr>
        <w:t> </w:t>
      </w:r>
      <w:r>
        <w:rPr>
          <w:color w:val="231F20"/>
          <w:w w:val="105"/>
        </w:rPr>
        <w:t>rule</w:t>
      </w:r>
      <w:r>
        <w:rPr>
          <w:color w:val="231F20"/>
          <w:spacing w:val="-2"/>
          <w:w w:val="105"/>
        </w:rPr>
        <w:t> </w:t>
      </w:r>
      <w:r>
        <w:rPr>
          <w:color w:val="231F20"/>
          <w:w w:val="105"/>
        </w:rPr>
        <w:t>by</w:t>
      </w:r>
      <w:r>
        <w:rPr>
          <w:color w:val="231F20"/>
          <w:spacing w:val="-2"/>
          <w:w w:val="105"/>
        </w:rPr>
        <w:t> </w:t>
      </w:r>
      <w:r>
        <w:rPr>
          <w:color w:val="231F20"/>
          <w:w w:val="105"/>
        </w:rPr>
        <w:t>philosopher−kings,</w:t>
      </w:r>
      <w:r>
        <w:rPr>
          <w:color w:val="231F20"/>
          <w:spacing w:val="-3"/>
          <w:w w:val="105"/>
        </w:rPr>
        <w:t> </w:t>
      </w:r>
      <w:r>
        <w:rPr>
          <w:color w:val="231F20"/>
          <w:w w:val="105"/>
        </w:rPr>
        <w:t>with</w:t>
      </w:r>
      <w:r>
        <w:rPr>
          <w:color w:val="231F20"/>
          <w:spacing w:val="-4"/>
          <w:w w:val="105"/>
        </w:rPr>
        <w:t> </w:t>
      </w:r>
      <w:r>
        <w:rPr>
          <w:color w:val="231F20"/>
          <w:w w:val="105"/>
        </w:rPr>
        <w:t>the</w:t>
      </w:r>
      <w:r>
        <w:rPr>
          <w:color w:val="231F20"/>
          <w:spacing w:val="-2"/>
          <w:w w:val="105"/>
        </w:rPr>
        <w:t> </w:t>
      </w:r>
      <w:r>
        <w:rPr>
          <w:color w:val="231F20"/>
          <w:w w:val="105"/>
        </w:rPr>
        <w:t>Marxist</w:t>
      </w:r>
      <w:r>
        <w:rPr>
          <w:color w:val="231F20"/>
          <w:spacing w:val="-4"/>
          <w:w w:val="105"/>
        </w:rPr>
        <w:t> </w:t>
      </w:r>
      <w:r>
        <w:rPr>
          <w:color w:val="231F20"/>
          <w:w w:val="105"/>
        </w:rPr>
        <w:t>goal</w:t>
      </w:r>
      <w:r>
        <w:rPr>
          <w:color w:val="231F20"/>
          <w:spacing w:val="-2"/>
          <w:w w:val="105"/>
        </w:rPr>
        <w:t> </w:t>
      </w:r>
      <w:r>
        <w:rPr>
          <w:color w:val="231F20"/>
          <w:w w:val="105"/>
        </w:rPr>
        <w:t>of</w:t>
      </w:r>
      <w:r>
        <w:rPr>
          <w:color w:val="231F20"/>
          <w:spacing w:val="-2"/>
          <w:w w:val="105"/>
        </w:rPr>
        <w:t> </w:t>
      </w:r>
      <w:r>
        <w:rPr>
          <w:color w:val="231F20"/>
          <w:w w:val="105"/>
        </w:rPr>
        <w:t>a</w:t>
      </w:r>
      <w:r>
        <w:rPr>
          <w:color w:val="231F20"/>
          <w:spacing w:val="40"/>
          <w:w w:val="105"/>
        </w:rPr>
        <w:t> </w:t>
      </w:r>
      <w:r>
        <w:rPr>
          <w:color w:val="231F20"/>
          <w:w w:val="105"/>
        </w:rPr>
        <w:t>proletarian</w:t>
      </w:r>
      <w:r>
        <w:rPr>
          <w:color w:val="231F20"/>
          <w:spacing w:val="-1"/>
          <w:w w:val="105"/>
        </w:rPr>
        <w:t> </w:t>
      </w:r>
      <w:r>
        <w:rPr>
          <w:color w:val="231F20"/>
          <w:w w:val="105"/>
        </w:rPr>
        <w:t>dictatorship. In</w:t>
      </w:r>
      <w:r>
        <w:rPr>
          <w:color w:val="231F20"/>
          <w:spacing w:val="-1"/>
          <w:w w:val="105"/>
        </w:rPr>
        <w:t> </w:t>
      </w:r>
      <w:r>
        <w:rPr>
          <w:color w:val="231F20"/>
          <w:w w:val="105"/>
        </w:rPr>
        <w:t>this framework,</w:t>
      </w:r>
      <w:r>
        <w:rPr>
          <w:color w:val="231F20"/>
          <w:spacing w:val="-2"/>
          <w:w w:val="105"/>
        </w:rPr>
        <w:t> </w:t>
      </w:r>
      <w:r>
        <w:rPr>
          <w:color w:val="231F20"/>
          <w:w w:val="105"/>
        </w:rPr>
        <w:t>the party played</w:t>
      </w:r>
      <w:r>
        <w:rPr>
          <w:color w:val="231F20"/>
          <w:spacing w:val="-1"/>
          <w:w w:val="105"/>
        </w:rPr>
        <w:t> </w:t>
      </w:r>
      <w:r>
        <w:rPr>
          <w:color w:val="231F20"/>
          <w:w w:val="105"/>
        </w:rPr>
        <w:t>a pivotal role,</w:t>
      </w:r>
      <w:r>
        <w:rPr>
          <w:color w:val="231F20"/>
          <w:spacing w:val="-1"/>
          <w:w w:val="105"/>
        </w:rPr>
        <w:t> </w:t>
      </w:r>
      <w:r>
        <w:rPr>
          <w:color w:val="231F20"/>
          <w:w w:val="105"/>
        </w:rPr>
        <w:t>acting as the people's</w:t>
      </w:r>
      <w:r>
        <w:rPr>
          <w:color w:val="231F20"/>
          <w:spacing w:val="40"/>
          <w:w w:val="105"/>
        </w:rPr>
        <w:t> </w:t>
      </w:r>
      <w:r>
        <w:rPr>
          <w:color w:val="231F20"/>
          <w:w w:val="105"/>
        </w:rPr>
        <w:t>administrators</w:t>
      </w:r>
      <w:r>
        <w:rPr>
          <w:color w:val="231F20"/>
          <w:spacing w:val="-3"/>
          <w:w w:val="105"/>
        </w:rPr>
        <w:t> </w:t>
      </w:r>
      <w:r>
        <w:rPr>
          <w:color w:val="231F20"/>
          <w:w w:val="105"/>
        </w:rPr>
        <w:t>and</w:t>
      </w:r>
      <w:r>
        <w:rPr>
          <w:color w:val="231F20"/>
          <w:spacing w:val="-3"/>
          <w:w w:val="105"/>
        </w:rPr>
        <w:t> </w:t>
      </w:r>
      <w:r>
        <w:rPr>
          <w:color w:val="231F20"/>
          <w:w w:val="105"/>
        </w:rPr>
        <w:t>advocates,</w:t>
      </w:r>
      <w:r>
        <w:rPr>
          <w:color w:val="231F20"/>
          <w:spacing w:val="-4"/>
          <w:w w:val="105"/>
        </w:rPr>
        <w:t> </w:t>
      </w:r>
      <w:r>
        <w:rPr>
          <w:color w:val="231F20"/>
          <w:w w:val="105"/>
        </w:rPr>
        <w:t>with</w:t>
      </w:r>
      <w:r>
        <w:rPr>
          <w:color w:val="231F20"/>
          <w:spacing w:val="-3"/>
          <w:w w:val="105"/>
        </w:rPr>
        <w:t> </w:t>
      </w:r>
      <w:r>
        <w:rPr>
          <w:color w:val="231F20"/>
          <w:w w:val="105"/>
        </w:rPr>
        <w:t>leadership</w:t>
      </w:r>
      <w:r>
        <w:rPr>
          <w:color w:val="231F20"/>
          <w:spacing w:val="-3"/>
          <w:w w:val="105"/>
        </w:rPr>
        <w:t> </w:t>
      </w:r>
      <w:r>
        <w:rPr>
          <w:color w:val="231F20"/>
          <w:w w:val="105"/>
        </w:rPr>
        <w:t>expected</w:t>
      </w:r>
      <w:r>
        <w:rPr>
          <w:color w:val="231F20"/>
          <w:spacing w:val="-3"/>
          <w:w w:val="105"/>
        </w:rPr>
        <w:t> </w:t>
      </w:r>
      <w:r>
        <w:rPr>
          <w:color w:val="231F20"/>
          <w:w w:val="105"/>
        </w:rPr>
        <w:t>to</w:t>
      </w:r>
      <w:r>
        <w:rPr>
          <w:color w:val="231F20"/>
          <w:spacing w:val="-3"/>
          <w:w w:val="105"/>
        </w:rPr>
        <w:t> </w:t>
      </w:r>
      <w:r>
        <w:rPr>
          <w:color w:val="231F20"/>
          <w:w w:val="105"/>
        </w:rPr>
        <w:t>be adept</w:t>
      </w:r>
      <w:r>
        <w:rPr>
          <w:color w:val="231F20"/>
          <w:spacing w:val="-4"/>
          <w:w w:val="105"/>
        </w:rPr>
        <w:t> </w:t>
      </w:r>
      <w:r>
        <w:rPr>
          <w:color w:val="231F20"/>
          <w:w w:val="105"/>
        </w:rPr>
        <w:t>in</w:t>
      </w:r>
      <w:r>
        <w:rPr>
          <w:color w:val="231F20"/>
          <w:spacing w:val="-3"/>
          <w:w w:val="105"/>
        </w:rPr>
        <w:t> </w:t>
      </w:r>
      <w:r>
        <w:rPr>
          <w:color w:val="231F20"/>
          <w:w w:val="105"/>
        </w:rPr>
        <w:t>strategizing</w:t>
      </w:r>
      <w:r>
        <w:rPr>
          <w:color w:val="231F20"/>
          <w:spacing w:val="-2"/>
          <w:w w:val="105"/>
        </w:rPr>
        <w:t> </w:t>
      </w:r>
      <w:r>
        <w:rPr>
          <w:color w:val="231F20"/>
          <w:w w:val="105"/>
        </w:rPr>
        <w:t>and</w:t>
      </w:r>
      <w:r>
        <w:rPr>
          <w:color w:val="231F20"/>
          <w:spacing w:val="-3"/>
          <w:w w:val="105"/>
        </w:rPr>
        <w:t> </w:t>
      </w:r>
      <w:r>
        <w:rPr>
          <w:color w:val="231F20"/>
          <w:w w:val="105"/>
        </w:rPr>
        <w:t>executing</w:t>
      </w:r>
      <w:r>
        <w:rPr>
          <w:color w:val="231F20"/>
          <w:spacing w:val="-2"/>
          <w:w w:val="105"/>
        </w:rPr>
        <w:t> </w:t>
      </w:r>
      <w:r>
        <w:rPr>
          <w:color w:val="231F20"/>
          <w:w w:val="105"/>
        </w:rPr>
        <w:t>plans</w:t>
      </w:r>
      <w:r>
        <w:rPr>
          <w:color w:val="231F20"/>
          <w:spacing w:val="40"/>
          <w:w w:val="105"/>
        </w:rPr>
        <w:t> </w:t>
      </w:r>
      <w:r>
        <w:rPr>
          <w:color w:val="231F20"/>
          <w:w w:val="105"/>
        </w:rPr>
        <w:t>that</w:t>
      </w:r>
      <w:r>
        <w:rPr>
          <w:color w:val="231F20"/>
          <w:spacing w:val="-9"/>
          <w:w w:val="105"/>
        </w:rPr>
        <w:t> </w:t>
      </w:r>
      <w:r>
        <w:rPr>
          <w:color w:val="231F20"/>
          <w:w w:val="105"/>
        </w:rPr>
        <w:t>resonate</w:t>
      </w:r>
      <w:r>
        <w:rPr>
          <w:color w:val="231F20"/>
          <w:spacing w:val="-9"/>
          <w:w w:val="105"/>
        </w:rPr>
        <w:t> </w:t>
      </w:r>
      <w:r>
        <w:rPr>
          <w:color w:val="231F20"/>
          <w:w w:val="105"/>
        </w:rPr>
        <w:t>with</w:t>
      </w:r>
      <w:r>
        <w:rPr>
          <w:color w:val="231F20"/>
          <w:spacing w:val="-9"/>
          <w:w w:val="105"/>
        </w:rPr>
        <w:t> </w:t>
      </w:r>
      <w:r>
        <w:rPr>
          <w:color w:val="231F20"/>
          <w:w w:val="105"/>
        </w:rPr>
        <w:t>the</w:t>
      </w:r>
      <w:r>
        <w:rPr>
          <w:color w:val="231F20"/>
          <w:spacing w:val="-9"/>
          <w:w w:val="105"/>
        </w:rPr>
        <w:t> </w:t>
      </w:r>
      <w:r>
        <w:rPr>
          <w:color w:val="231F20"/>
          <w:w w:val="105"/>
        </w:rPr>
        <w:t>people's</w:t>
      </w:r>
      <w:r>
        <w:rPr>
          <w:color w:val="231F20"/>
          <w:spacing w:val="-9"/>
          <w:w w:val="105"/>
        </w:rPr>
        <w:t> </w:t>
      </w:r>
      <w:r>
        <w:rPr>
          <w:color w:val="231F20"/>
          <w:w w:val="105"/>
        </w:rPr>
        <w:t>needs.</w:t>
      </w:r>
      <w:r>
        <w:rPr>
          <w:color w:val="231F20"/>
          <w:spacing w:val="-9"/>
          <w:w w:val="105"/>
        </w:rPr>
        <w:t> </w:t>
      </w:r>
      <w:r>
        <w:rPr>
          <w:color w:val="231F20"/>
          <w:w w:val="105"/>
        </w:rPr>
        <w:t>Drawing</w:t>
      </w:r>
      <w:r>
        <w:rPr>
          <w:color w:val="231F20"/>
          <w:spacing w:val="-9"/>
          <w:w w:val="105"/>
        </w:rPr>
        <w:t> </w:t>
      </w:r>
      <w:r>
        <w:rPr>
          <w:color w:val="231F20"/>
          <w:w w:val="105"/>
        </w:rPr>
        <w:t>inspiration</w:t>
      </w:r>
      <w:r>
        <w:rPr>
          <w:color w:val="231F20"/>
          <w:spacing w:val="-9"/>
          <w:w w:val="105"/>
        </w:rPr>
        <w:t> </w:t>
      </w:r>
      <w:r>
        <w:rPr>
          <w:color w:val="231F20"/>
          <w:w w:val="105"/>
        </w:rPr>
        <w:t>from</w:t>
      </w:r>
      <w:r>
        <w:rPr>
          <w:color w:val="231F20"/>
          <w:spacing w:val="-9"/>
          <w:w w:val="105"/>
        </w:rPr>
        <w:t> </w:t>
      </w:r>
      <w:r>
        <w:rPr>
          <w:color w:val="231F20"/>
          <w:w w:val="105"/>
        </w:rPr>
        <w:t>Amadeo</w:t>
      </w:r>
      <w:r>
        <w:rPr>
          <w:color w:val="231F20"/>
          <w:spacing w:val="-9"/>
          <w:w w:val="105"/>
        </w:rPr>
        <w:t> </w:t>
      </w:r>
      <w:r>
        <w:rPr>
          <w:color w:val="231F20"/>
          <w:w w:val="105"/>
        </w:rPr>
        <w:t>Bordiga,</w:t>
      </w:r>
      <w:r>
        <w:rPr>
          <w:color w:val="231F20"/>
          <w:spacing w:val="-8"/>
          <w:w w:val="105"/>
        </w:rPr>
        <w:t> </w:t>
      </w:r>
      <w:r>
        <w:rPr>
          <w:color w:val="231F20"/>
          <w:w w:val="105"/>
        </w:rPr>
        <w:t>Freda</w:t>
      </w:r>
      <w:r>
        <w:rPr>
          <w:color w:val="231F20"/>
          <w:spacing w:val="-9"/>
          <w:w w:val="105"/>
        </w:rPr>
        <w:t> </w:t>
      </w:r>
      <w:r>
        <w:rPr>
          <w:color w:val="231F20"/>
          <w:w w:val="105"/>
        </w:rPr>
        <w:t>emphasized</w:t>
      </w:r>
      <w:r>
        <w:rPr>
          <w:color w:val="231F20"/>
          <w:spacing w:val="-9"/>
          <w:w w:val="105"/>
        </w:rPr>
        <w:t> </w:t>
      </w:r>
      <w:r>
        <w:rPr>
          <w:color w:val="231F20"/>
          <w:w w:val="105"/>
        </w:rPr>
        <w:t>the</w:t>
      </w:r>
      <w:r>
        <w:rPr>
          <w:color w:val="231F20"/>
          <w:spacing w:val="40"/>
          <w:w w:val="105"/>
        </w:rPr>
        <w:t> </w:t>
      </w:r>
      <w:r>
        <w:rPr>
          <w:color w:val="231F20"/>
          <w:w w:val="105"/>
        </w:rPr>
        <w:t>importance of</w:t>
      </w:r>
      <w:r>
        <w:rPr>
          <w:color w:val="231F20"/>
          <w:spacing w:val="-1"/>
          <w:w w:val="105"/>
        </w:rPr>
        <w:t> </w:t>
      </w:r>
      <w:r>
        <w:rPr>
          <w:color w:val="231F20"/>
          <w:w w:val="105"/>
        </w:rPr>
        <w:t>leadership</w:t>
      </w:r>
      <w:r>
        <w:rPr>
          <w:color w:val="231F20"/>
          <w:spacing w:val="-1"/>
          <w:w w:val="105"/>
        </w:rPr>
        <w:t> </w:t>
      </w:r>
      <w:r>
        <w:rPr>
          <w:color w:val="231F20"/>
          <w:w w:val="105"/>
        </w:rPr>
        <w:t>as</w:t>
      </w:r>
      <w:r>
        <w:rPr>
          <w:color w:val="231F20"/>
          <w:spacing w:val="-1"/>
          <w:w w:val="105"/>
        </w:rPr>
        <w:t> </w:t>
      </w:r>
      <w:r>
        <w:rPr>
          <w:color w:val="231F20"/>
          <w:w w:val="105"/>
        </w:rPr>
        <w:t>a</w:t>
      </w:r>
      <w:r>
        <w:rPr>
          <w:color w:val="231F20"/>
          <w:spacing w:val="-1"/>
          <w:w w:val="105"/>
        </w:rPr>
        <w:t> </w:t>
      </w:r>
      <w:r>
        <w:rPr>
          <w:color w:val="231F20"/>
          <w:w w:val="105"/>
        </w:rPr>
        <w:t>conduit</w:t>
      </w:r>
      <w:r>
        <w:rPr>
          <w:color w:val="231F20"/>
          <w:spacing w:val="-2"/>
          <w:w w:val="105"/>
        </w:rPr>
        <w:t> </w:t>
      </w:r>
      <w:r>
        <w:rPr>
          <w:color w:val="231F20"/>
          <w:w w:val="105"/>
        </w:rPr>
        <w:t>for</w:t>
      </w:r>
      <w:r>
        <w:rPr>
          <w:color w:val="231F20"/>
          <w:spacing w:val="-1"/>
          <w:w w:val="105"/>
        </w:rPr>
        <w:t> </w:t>
      </w:r>
      <w:r>
        <w:rPr>
          <w:color w:val="231F20"/>
          <w:w w:val="105"/>
        </w:rPr>
        <w:t>collective wisdom and action, rooted in</w:t>
      </w:r>
      <w:r>
        <w:rPr>
          <w:color w:val="231F20"/>
          <w:spacing w:val="-1"/>
          <w:w w:val="105"/>
        </w:rPr>
        <w:t> </w:t>
      </w:r>
      <w:r>
        <w:rPr>
          <w:color w:val="231F20"/>
          <w:w w:val="105"/>
        </w:rPr>
        <w:t>class</w:t>
      </w:r>
      <w:r>
        <w:rPr>
          <w:color w:val="231F20"/>
          <w:spacing w:val="-1"/>
          <w:w w:val="105"/>
        </w:rPr>
        <w:t> </w:t>
      </w:r>
      <w:r>
        <w:rPr>
          <w:color w:val="231F20"/>
          <w:w w:val="105"/>
        </w:rPr>
        <w:t>consciousness</w:t>
      </w:r>
      <w:r>
        <w:rPr>
          <w:color w:val="231F20"/>
          <w:spacing w:val="40"/>
          <w:w w:val="105"/>
        </w:rPr>
        <w:t> </w:t>
      </w:r>
      <w:r>
        <w:rPr>
          <w:color w:val="231F20"/>
          <w:w w:val="105"/>
        </w:rPr>
        <w:t>and</w:t>
      </w:r>
      <w:r>
        <w:rPr>
          <w:color w:val="231F20"/>
          <w:spacing w:val="-1"/>
          <w:w w:val="105"/>
        </w:rPr>
        <w:t> </w:t>
      </w:r>
      <w:r>
        <w:rPr>
          <w:color w:val="231F20"/>
          <w:w w:val="105"/>
        </w:rPr>
        <w:t>grassroots</w:t>
      </w:r>
      <w:r>
        <w:rPr>
          <w:color w:val="231F20"/>
          <w:spacing w:val="-1"/>
          <w:w w:val="105"/>
        </w:rPr>
        <w:t> </w:t>
      </w:r>
      <w:r>
        <w:rPr>
          <w:color w:val="231F20"/>
          <w:w w:val="105"/>
        </w:rPr>
        <w:t>engagement. This</w:t>
      </w:r>
      <w:r>
        <w:rPr>
          <w:color w:val="231F20"/>
          <w:spacing w:val="-1"/>
          <w:w w:val="105"/>
        </w:rPr>
        <w:t> </w:t>
      </w:r>
      <w:r>
        <w:rPr>
          <w:color w:val="231F20"/>
          <w:w w:val="105"/>
        </w:rPr>
        <w:t>approach</w:t>
      </w:r>
      <w:r>
        <w:rPr>
          <w:color w:val="231F20"/>
          <w:spacing w:val="-1"/>
          <w:w w:val="105"/>
        </w:rPr>
        <w:t> </w:t>
      </w:r>
      <w:r>
        <w:rPr>
          <w:color w:val="231F20"/>
          <w:w w:val="105"/>
        </w:rPr>
        <w:t>mirrored</w:t>
      </w:r>
      <w:r>
        <w:rPr>
          <w:color w:val="231F20"/>
          <w:spacing w:val="-1"/>
          <w:w w:val="105"/>
        </w:rPr>
        <w:t> </w:t>
      </w:r>
      <w:r>
        <w:rPr>
          <w:color w:val="231F20"/>
          <w:w w:val="105"/>
        </w:rPr>
        <w:t>Mao</w:t>
      </w:r>
      <w:r>
        <w:rPr>
          <w:color w:val="231F20"/>
          <w:spacing w:val="-2"/>
          <w:w w:val="105"/>
        </w:rPr>
        <w:t> </w:t>
      </w:r>
      <w:r>
        <w:rPr>
          <w:color w:val="231F20"/>
          <w:w w:val="105"/>
        </w:rPr>
        <w:t>Zedong's Mass</w:t>
      </w:r>
      <w:r>
        <w:rPr>
          <w:color w:val="231F20"/>
          <w:spacing w:val="-1"/>
          <w:w w:val="105"/>
        </w:rPr>
        <w:t> </w:t>
      </w:r>
      <w:r>
        <w:rPr>
          <w:color w:val="231F20"/>
          <w:w w:val="105"/>
        </w:rPr>
        <w:t>Line strategy,</w:t>
      </w:r>
      <w:r>
        <w:rPr>
          <w:color w:val="231F20"/>
          <w:spacing w:val="-2"/>
          <w:w w:val="105"/>
        </w:rPr>
        <w:t> </w:t>
      </w:r>
      <w:r>
        <w:rPr>
          <w:color w:val="231F20"/>
          <w:w w:val="105"/>
        </w:rPr>
        <w:t>advocating for</w:t>
      </w:r>
    </w:p>
    <w:p>
      <w:pPr>
        <w:pStyle w:val="BodyText"/>
        <w:spacing w:before="1"/>
        <w:ind w:left="336"/>
      </w:pPr>
      <w:r>
        <w:rPr>
          <w:color w:val="231F20"/>
        </w:rPr>
        <w:t>party</w:t>
      </w:r>
      <w:r>
        <w:rPr>
          <w:color w:val="231F20"/>
          <w:spacing w:val="7"/>
        </w:rPr>
        <w:t> </w:t>
      </w:r>
      <w:r>
        <w:rPr>
          <w:color w:val="231F20"/>
        </w:rPr>
        <w:t>members</w:t>
      </w:r>
      <w:r>
        <w:rPr>
          <w:color w:val="231F20"/>
          <w:spacing w:val="8"/>
        </w:rPr>
        <w:t> </w:t>
      </w:r>
      <w:r>
        <w:rPr>
          <w:color w:val="231F20"/>
        </w:rPr>
        <w:t>to</w:t>
      </w:r>
      <w:r>
        <w:rPr>
          <w:color w:val="231F20"/>
          <w:spacing w:val="6"/>
        </w:rPr>
        <w:t> </w:t>
      </w:r>
      <w:r>
        <w:rPr>
          <w:color w:val="231F20"/>
        </w:rPr>
        <w:t>deeply</w:t>
      </w:r>
      <w:r>
        <w:rPr>
          <w:color w:val="231F20"/>
          <w:spacing w:val="8"/>
        </w:rPr>
        <w:t> </w:t>
      </w:r>
      <w:r>
        <w:rPr>
          <w:color w:val="231F20"/>
        </w:rPr>
        <w:t>engage</w:t>
      </w:r>
      <w:r>
        <w:rPr>
          <w:color w:val="231F20"/>
          <w:spacing w:val="8"/>
        </w:rPr>
        <w:t> </w:t>
      </w:r>
      <w:r>
        <w:rPr>
          <w:color w:val="231F20"/>
        </w:rPr>
        <w:t>with</w:t>
      </w:r>
      <w:r>
        <w:rPr>
          <w:color w:val="231F20"/>
          <w:spacing w:val="7"/>
        </w:rPr>
        <w:t> </w:t>
      </w:r>
      <w:r>
        <w:rPr>
          <w:color w:val="231F20"/>
        </w:rPr>
        <w:t>societal</w:t>
      </w:r>
      <w:r>
        <w:rPr>
          <w:color w:val="231F20"/>
          <w:spacing w:val="8"/>
        </w:rPr>
        <w:t> </w:t>
      </w:r>
      <w:r>
        <w:rPr>
          <w:color w:val="231F20"/>
        </w:rPr>
        <w:t>issues</w:t>
      </w:r>
      <w:r>
        <w:rPr>
          <w:color w:val="231F20"/>
          <w:spacing w:val="7"/>
        </w:rPr>
        <w:t> </w:t>
      </w:r>
      <w:r>
        <w:rPr>
          <w:color w:val="231F20"/>
        </w:rPr>
        <w:t>and</w:t>
      </w:r>
      <w:r>
        <w:rPr>
          <w:color w:val="231F20"/>
          <w:spacing w:val="7"/>
        </w:rPr>
        <w:t> </w:t>
      </w:r>
      <w:r>
        <w:rPr>
          <w:color w:val="231F20"/>
        </w:rPr>
        <w:t>derive</w:t>
      </w:r>
      <w:r>
        <w:rPr>
          <w:color w:val="231F20"/>
          <w:spacing w:val="10"/>
        </w:rPr>
        <w:t> </w:t>
      </w:r>
      <w:r>
        <w:rPr>
          <w:color w:val="231F20"/>
        </w:rPr>
        <w:t>insights</w:t>
      </w:r>
      <w:r>
        <w:rPr>
          <w:color w:val="231F20"/>
          <w:spacing w:val="7"/>
        </w:rPr>
        <w:t> </w:t>
      </w:r>
      <w:r>
        <w:rPr>
          <w:color w:val="231F20"/>
        </w:rPr>
        <w:t>from</w:t>
      </w:r>
      <w:r>
        <w:rPr>
          <w:color w:val="231F20"/>
          <w:spacing w:val="7"/>
        </w:rPr>
        <w:t> </w:t>
      </w:r>
      <w:r>
        <w:rPr>
          <w:color w:val="231F20"/>
        </w:rPr>
        <w:t>the</w:t>
      </w:r>
      <w:r>
        <w:rPr>
          <w:color w:val="231F20"/>
          <w:spacing w:val="8"/>
        </w:rPr>
        <w:t> </w:t>
      </w:r>
      <w:r>
        <w:rPr>
          <w:color w:val="231F20"/>
        </w:rPr>
        <w:t>populace</w:t>
      </w:r>
      <w:r>
        <w:rPr>
          <w:color w:val="231F20"/>
          <w:spacing w:val="8"/>
        </w:rPr>
        <w:t> </w:t>
      </w:r>
      <w:r>
        <w:rPr>
          <w:color w:val="231F20"/>
        </w:rPr>
        <w:t>to</w:t>
      </w:r>
      <w:r>
        <w:rPr>
          <w:color w:val="231F20"/>
          <w:spacing w:val="6"/>
        </w:rPr>
        <w:t> </w:t>
      </w:r>
      <w:r>
        <w:rPr>
          <w:color w:val="231F20"/>
          <w:spacing w:val="-2"/>
        </w:rPr>
        <w:t>craft</w:t>
      </w:r>
    </w:p>
    <w:p>
      <w:pPr>
        <w:pStyle w:val="BodyText"/>
        <w:spacing w:line="288" w:lineRule="auto" w:before="34"/>
        <w:ind w:left="336"/>
      </w:pPr>
      <w:r>
        <w:rPr>
          <w:color w:val="231F20"/>
        </w:rPr>
        <w:t>effective policies. Such party members, envisioned as modern−day philosopher−rulers, were tasked with</w:t>
      </w:r>
      <w:r>
        <w:rPr>
          <w:color w:val="231F20"/>
          <w:spacing w:val="40"/>
          <w:w w:val="105"/>
        </w:rPr>
        <w:t> </w:t>
      </w:r>
      <w:r>
        <w:rPr>
          <w:color w:val="231F20"/>
          <w:w w:val="105"/>
        </w:rPr>
        <w:t>combining wisdom and public service, paralleling the governance ideals in Plato's Republic.</w:t>
      </w:r>
    </w:p>
    <w:p>
      <w:pPr>
        <w:pStyle w:val="BodyText"/>
      </w:pPr>
    </w:p>
    <w:p>
      <w:pPr>
        <w:pStyle w:val="BodyText"/>
        <w:spacing w:before="133"/>
      </w:pPr>
    </w:p>
    <w:p>
      <w:pPr>
        <w:pStyle w:val="BodyText"/>
        <w:ind w:left="336"/>
      </w:pPr>
      <w:r>
        <w:rPr>
          <w:color w:val="231F20"/>
        </w:rPr>
        <w:t>For</w:t>
      </w:r>
      <w:r>
        <w:rPr>
          <w:color w:val="231F20"/>
          <w:spacing w:val="7"/>
        </w:rPr>
        <w:t> </w:t>
      </w:r>
      <w:r>
        <w:rPr>
          <w:color w:val="231F20"/>
        </w:rPr>
        <w:t>Freda,</w:t>
      </w:r>
      <w:r>
        <w:rPr>
          <w:color w:val="231F20"/>
          <w:spacing w:val="5"/>
        </w:rPr>
        <w:t> </w:t>
      </w:r>
      <w:r>
        <w:rPr>
          <w:color w:val="231F20"/>
        </w:rPr>
        <w:t>achieving</w:t>
      </w:r>
      <w:r>
        <w:rPr>
          <w:color w:val="231F20"/>
          <w:spacing w:val="9"/>
        </w:rPr>
        <w:t> </w:t>
      </w:r>
      <w:r>
        <w:rPr>
          <w:color w:val="231F20"/>
        </w:rPr>
        <w:t>the</w:t>
      </w:r>
      <w:r>
        <w:rPr>
          <w:color w:val="231F20"/>
          <w:spacing w:val="8"/>
        </w:rPr>
        <w:t> </w:t>
      </w:r>
      <w:r>
        <w:rPr>
          <w:color w:val="231F20"/>
        </w:rPr>
        <w:t>vision</w:t>
      </w:r>
      <w:r>
        <w:rPr>
          <w:color w:val="231F20"/>
          <w:spacing w:val="7"/>
        </w:rPr>
        <w:t> </w:t>
      </w:r>
      <w:r>
        <w:rPr>
          <w:color w:val="231F20"/>
        </w:rPr>
        <w:t>of</w:t>
      </w:r>
      <w:r>
        <w:rPr>
          <w:color w:val="231F20"/>
          <w:spacing w:val="7"/>
        </w:rPr>
        <w:t> </w:t>
      </w:r>
      <w:r>
        <w:rPr>
          <w:color w:val="231F20"/>
        </w:rPr>
        <w:t>Evola's</w:t>
      </w:r>
      <w:r>
        <w:rPr>
          <w:color w:val="231F20"/>
          <w:spacing w:val="7"/>
        </w:rPr>
        <w:t> </w:t>
      </w:r>
      <w:r>
        <w:rPr>
          <w:color w:val="231F20"/>
        </w:rPr>
        <w:t>Imperium</w:t>
      </w:r>
      <w:r>
        <w:rPr>
          <w:color w:val="231F20"/>
          <w:spacing w:val="7"/>
        </w:rPr>
        <w:t> </w:t>
      </w:r>
      <w:r>
        <w:rPr>
          <w:color w:val="231F20"/>
        </w:rPr>
        <w:t>necessitated</w:t>
      </w:r>
      <w:r>
        <w:rPr>
          <w:color w:val="231F20"/>
          <w:spacing w:val="7"/>
        </w:rPr>
        <w:t> </w:t>
      </w:r>
      <w:r>
        <w:rPr>
          <w:color w:val="231F20"/>
        </w:rPr>
        <w:t>the</w:t>
      </w:r>
      <w:r>
        <w:rPr>
          <w:color w:val="231F20"/>
          <w:spacing w:val="9"/>
        </w:rPr>
        <w:t> </w:t>
      </w:r>
      <w:r>
        <w:rPr>
          <w:color w:val="231F20"/>
        </w:rPr>
        <w:t>adoption</w:t>
      </w:r>
      <w:r>
        <w:rPr>
          <w:color w:val="231F20"/>
          <w:spacing w:val="11"/>
        </w:rPr>
        <w:t> </w:t>
      </w:r>
      <w:r>
        <w:rPr>
          <w:color w:val="231F20"/>
        </w:rPr>
        <w:t>of</w:t>
      </w:r>
      <w:r>
        <w:rPr>
          <w:color w:val="231F20"/>
          <w:spacing w:val="7"/>
        </w:rPr>
        <w:t> </w:t>
      </w:r>
      <w:r>
        <w:rPr>
          <w:color w:val="231F20"/>
          <w:spacing w:val="-2"/>
        </w:rPr>
        <w:t>Aristocratic</w:t>
      </w:r>
    </w:p>
    <w:p>
      <w:pPr>
        <w:pStyle w:val="BodyText"/>
        <w:spacing w:line="285" w:lineRule="auto" w:before="34"/>
        <w:ind w:left="336" w:right="392"/>
      </w:pPr>
      <w:r>
        <w:rPr>
          <w:color w:val="231F20"/>
          <w:w w:val="105"/>
        </w:rPr>
        <w:t>Communism,</w:t>
      </w:r>
      <w:r>
        <w:rPr>
          <w:color w:val="231F20"/>
          <w:spacing w:val="-4"/>
          <w:w w:val="105"/>
        </w:rPr>
        <w:t> </w:t>
      </w:r>
      <w:r>
        <w:rPr>
          <w:color w:val="231F20"/>
          <w:w w:val="105"/>
        </w:rPr>
        <w:t>a</w:t>
      </w:r>
      <w:r>
        <w:rPr>
          <w:color w:val="231F20"/>
          <w:spacing w:val="-3"/>
          <w:w w:val="105"/>
        </w:rPr>
        <w:t> </w:t>
      </w:r>
      <w:r>
        <w:rPr>
          <w:color w:val="231F20"/>
          <w:w w:val="105"/>
        </w:rPr>
        <w:t>means</w:t>
      </w:r>
      <w:r>
        <w:rPr>
          <w:color w:val="231F20"/>
          <w:spacing w:val="-3"/>
          <w:w w:val="105"/>
        </w:rPr>
        <w:t> </w:t>
      </w:r>
      <w:r>
        <w:rPr>
          <w:color w:val="231F20"/>
          <w:w w:val="105"/>
        </w:rPr>
        <w:t>to</w:t>
      </w:r>
      <w:r>
        <w:rPr>
          <w:color w:val="231F20"/>
          <w:spacing w:val="-4"/>
          <w:w w:val="105"/>
        </w:rPr>
        <w:t> </w:t>
      </w:r>
      <w:r>
        <w:rPr>
          <w:color w:val="231F20"/>
          <w:w w:val="105"/>
        </w:rPr>
        <w:t>foster</w:t>
      </w:r>
      <w:r>
        <w:rPr>
          <w:color w:val="231F20"/>
          <w:spacing w:val="-2"/>
          <w:w w:val="105"/>
        </w:rPr>
        <w:t> </w:t>
      </w:r>
      <w:r>
        <w:rPr>
          <w:color w:val="231F20"/>
          <w:w w:val="105"/>
        </w:rPr>
        <w:t>a society</w:t>
      </w:r>
      <w:r>
        <w:rPr>
          <w:color w:val="231F20"/>
          <w:spacing w:val="-2"/>
          <w:w w:val="105"/>
        </w:rPr>
        <w:t> </w:t>
      </w:r>
      <w:r>
        <w:rPr>
          <w:color w:val="231F20"/>
          <w:w w:val="105"/>
        </w:rPr>
        <w:t>marked</w:t>
      </w:r>
      <w:r>
        <w:rPr>
          <w:color w:val="231F20"/>
          <w:spacing w:val="-3"/>
          <w:w w:val="105"/>
        </w:rPr>
        <w:t> </w:t>
      </w:r>
      <w:r>
        <w:rPr>
          <w:color w:val="231F20"/>
          <w:w w:val="105"/>
        </w:rPr>
        <w:t>by</w:t>
      </w:r>
      <w:r>
        <w:rPr>
          <w:color w:val="231F20"/>
          <w:spacing w:val="-2"/>
          <w:w w:val="105"/>
        </w:rPr>
        <w:t> </w:t>
      </w:r>
      <w:r>
        <w:rPr>
          <w:color w:val="231F20"/>
          <w:w w:val="105"/>
        </w:rPr>
        <w:t>traditional</w:t>
      </w:r>
      <w:r>
        <w:rPr>
          <w:color w:val="231F20"/>
          <w:spacing w:val="-2"/>
          <w:w w:val="105"/>
        </w:rPr>
        <w:t> </w:t>
      </w:r>
      <w:r>
        <w:rPr>
          <w:color w:val="231F20"/>
          <w:w w:val="105"/>
        </w:rPr>
        <w:t>hierarchies</w:t>
      </w:r>
      <w:r>
        <w:rPr>
          <w:color w:val="231F20"/>
          <w:spacing w:val="-3"/>
          <w:w w:val="105"/>
        </w:rPr>
        <w:t> </w:t>
      </w:r>
      <w:r>
        <w:rPr>
          <w:color w:val="231F20"/>
          <w:w w:val="105"/>
        </w:rPr>
        <w:t>and</w:t>
      </w:r>
      <w:r>
        <w:rPr>
          <w:color w:val="231F20"/>
          <w:spacing w:val="-3"/>
          <w:w w:val="105"/>
        </w:rPr>
        <w:t> </w:t>
      </w:r>
      <w:r>
        <w:rPr>
          <w:color w:val="231F20"/>
          <w:w w:val="105"/>
        </w:rPr>
        <w:t>values.</w:t>
      </w:r>
      <w:r>
        <w:rPr>
          <w:color w:val="231F20"/>
          <w:spacing w:val="-1"/>
          <w:w w:val="105"/>
        </w:rPr>
        <w:t> </w:t>
      </w:r>
      <w:r>
        <w:rPr>
          <w:color w:val="231F20"/>
          <w:w w:val="105"/>
        </w:rPr>
        <w:t>Freda</w:t>
      </w:r>
      <w:r>
        <w:rPr>
          <w:color w:val="231F20"/>
          <w:spacing w:val="-3"/>
          <w:w w:val="105"/>
        </w:rPr>
        <w:t> </w:t>
      </w:r>
      <w:r>
        <w:rPr>
          <w:color w:val="231F20"/>
          <w:w w:val="105"/>
        </w:rPr>
        <w:t>proposed</w:t>
      </w:r>
      <w:r>
        <w:rPr>
          <w:color w:val="231F20"/>
          <w:spacing w:val="40"/>
          <w:w w:val="105"/>
        </w:rPr>
        <w:t> </w:t>
      </w:r>
      <w:r>
        <w:rPr>
          <w:color w:val="231F20"/>
          <w:w w:val="105"/>
        </w:rPr>
        <w:t>the</w:t>
      </w:r>
      <w:r>
        <w:rPr>
          <w:color w:val="231F20"/>
          <w:spacing w:val="-9"/>
          <w:w w:val="105"/>
        </w:rPr>
        <w:t> </w:t>
      </w:r>
      <w:r>
        <w:rPr>
          <w:color w:val="231F20"/>
          <w:w w:val="105"/>
        </w:rPr>
        <w:t>establishment</w:t>
      </w:r>
      <w:r>
        <w:rPr>
          <w:color w:val="231F20"/>
          <w:spacing w:val="-9"/>
          <w:w w:val="105"/>
        </w:rPr>
        <w:t> </w:t>
      </w:r>
      <w:r>
        <w:rPr>
          <w:color w:val="231F20"/>
          <w:w w:val="105"/>
        </w:rPr>
        <w:t>of</w:t>
      </w:r>
      <w:r>
        <w:rPr>
          <w:color w:val="231F20"/>
          <w:spacing w:val="-9"/>
          <w:w w:val="105"/>
        </w:rPr>
        <w:t> </w:t>
      </w:r>
      <w:r>
        <w:rPr>
          <w:color w:val="231F20"/>
          <w:w w:val="105"/>
        </w:rPr>
        <w:t>a</w:t>
      </w:r>
      <w:r>
        <w:rPr>
          <w:color w:val="231F20"/>
          <w:spacing w:val="-9"/>
          <w:w w:val="105"/>
        </w:rPr>
        <w:t> </w:t>
      </w:r>
      <w:r>
        <w:rPr>
          <w:color w:val="231F20"/>
          <w:w w:val="105"/>
        </w:rPr>
        <w:t>popular</w:t>
      </w:r>
      <w:r>
        <w:rPr>
          <w:color w:val="231F20"/>
          <w:spacing w:val="-9"/>
          <w:w w:val="105"/>
        </w:rPr>
        <w:t> </w:t>
      </w:r>
      <w:r>
        <w:rPr>
          <w:color w:val="231F20"/>
          <w:w w:val="105"/>
        </w:rPr>
        <w:t>militia,</w:t>
      </w:r>
      <w:r>
        <w:rPr>
          <w:color w:val="231F20"/>
          <w:spacing w:val="-9"/>
          <w:w w:val="105"/>
        </w:rPr>
        <w:t> </w:t>
      </w:r>
      <w:r>
        <w:rPr>
          <w:color w:val="231F20"/>
          <w:w w:val="105"/>
        </w:rPr>
        <w:t>an</w:t>
      </w:r>
      <w:r>
        <w:rPr>
          <w:color w:val="231F20"/>
          <w:spacing w:val="-9"/>
          <w:w w:val="105"/>
        </w:rPr>
        <w:t> </w:t>
      </w:r>
      <w:r>
        <w:rPr>
          <w:color w:val="231F20"/>
          <w:w w:val="105"/>
        </w:rPr>
        <w:t>alternative</w:t>
      </w:r>
      <w:r>
        <w:rPr>
          <w:color w:val="231F20"/>
          <w:spacing w:val="-9"/>
          <w:w w:val="105"/>
        </w:rPr>
        <w:t> </w:t>
      </w:r>
      <w:r>
        <w:rPr>
          <w:color w:val="231F20"/>
          <w:w w:val="105"/>
        </w:rPr>
        <w:t>to</w:t>
      </w:r>
      <w:r>
        <w:rPr>
          <w:color w:val="231F20"/>
          <w:spacing w:val="-9"/>
          <w:w w:val="105"/>
        </w:rPr>
        <w:t> </w:t>
      </w:r>
      <w:r>
        <w:rPr>
          <w:color w:val="231F20"/>
          <w:w w:val="105"/>
        </w:rPr>
        <w:t>traditional</w:t>
      </w:r>
      <w:r>
        <w:rPr>
          <w:color w:val="231F20"/>
          <w:spacing w:val="-9"/>
          <w:w w:val="105"/>
        </w:rPr>
        <w:t> </w:t>
      </w:r>
      <w:r>
        <w:rPr>
          <w:color w:val="231F20"/>
          <w:w w:val="105"/>
        </w:rPr>
        <w:t>law</w:t>
      </w:r>
      <w:r>
        <w:rPr>
          <w:color w:val="231F20"/>
          <w:spacing w:val="-8"/>
          <w:w w:val="105"/>
        </w:rPr>
        <w:t> </w:t>
      </w:r>
      <w:r>
        <w:rPr>
          <w:color w:val="231F20"/>
          <w:w w:val="105"/>
        </w:rPr>
        <w:t>enforcement</w:t>
      </w:r>
      <w:r>
        <w:rPr>
          <w:color w:val="231F20"/>
          <w:spacing w:val="-9"/>
          <w:w w:val="105"/>
        </w:rPr>
        <w:t> </w:t>
      </w:r>
      <w:r>
        <w:rPr>
          <w:color w:val="231F20"/>
          <w:w w:val="105"/>
        </w:rPr>
        <w:t>and</w:t>
      </w:r>
      <w:r>
        <w:rPr>
          <w:color w:val="231F20"/>
          <w:spacing w:val="-9"/>
          <w:w w:val="105"/>
        </w:rPr>
        <w:t> </w:t>
      </w:r>
      <w:r>
        <w:rPr>
          <w:color w:val="231F20"/>
          <w:w w:val="105"/>
        </w:rPr>
        <w:t>military</w:t>
      </w:r>
      <w:r>
        <w:rPr>
          <w:color w:val="231F20"/>
          <w:spacing w:val="-9"/>
          <w:w w:val="105"/>
        </w:rPr>
        <w:t> </w:t>
      </w:r>
      <w:r>
        <w:rPr>
          <w:color w:val="231F20"/>
          <w:w w:val="105"/>
        </w:rPr>
        <w:t>bodies,</w:t>
      </w:r>
      <w:r>
        <w:rPr>
          <w:color w:val="231F20"/>
          <w:spacing w:val="40"/>
          <w:w w:val="105"/>
        </w:rPr>
        <w:t> </w:t>
      </w:r>
      <w:r>
        <w:rPr>
          <w:color w:val="231F20"/>
          <w:w w:val="105"/>
        </w:rPr>
        <w:t>comprised</w:t>
      </w:r>
      <w:r>
        <w:rPr>
          <w:color w:val="231F20"/>
          <w:spacing w:val="-2"/>
          <w:w w:val="105"/>
        </w:rPr>
        <w:t> </w:t>
      </w:r>
      <w:r>
        <w:rPr>
          <w:color w:val="231F20"/>
          <w:w w:val="105"/>
        </w:rPr>
        <w:t>of</w:t>
      </w:r>
      <w:r>
        <w:rPr>
          <w:color w:val="231F20"/>
          <w:spacing w:val="-2"/>
          <w:w w:val="105"/>
        </w:rPr>
        <w:t> </w:t>
      </w:r>
      <w:r>
        <w:rPr>
          <w:color w:val="231F20"/>
          <w:w w:val="105"/>
        </w:rPr>
        <w:t>individuals</w:t>
      </w:r>
      <w:r>
        <w:rPr>
          <w:color w:val="231F20"/>
          <w:spacing w:val="-2"/>
          <w:w w:val="105"/>
        </w:rPr>
        <w:t> </w:t>
      </w:r>
      <w:r>
        <w:rPr>
          <w:color w:val="231F20"/>
          <w:w w:val="105"/>
        </w:rPr>
        <w:t>selected</w:t>
      </w:r>
      <w:r>
        <w:rPr>
          <w:color w:val="231F20"/>
          <w:spacing w:val="-2"/>
          <w:w w:val="105"/>
        </w:rPr>
        <w:t> </w:t>
      </w:r>
      <w:r>
        <w:rPr>
          <w:color w:val="231F20"/>
          <w:w w:val="105"/>
        </w:rPr>
        <w:t>for</w:t>
      </w:r>
      <w:r>
        <w:rPr>
          <w:color w:val="231F20"/>
          <w:spacing w:val="-2"/>
          <w:w w:val="105"/>
        </w:rPr>
        <w:t> </w:t>
      </w:r>
      <w:r>
        <w:rPr>
          <w:color w:val="231F20"/>
          <w:w w:val="105"/>
        </w:rPr>
        <w:t>their</w:t>
      </w:r>
      <w:r>
        <w:rPr>
          <w:color w:val="231F20"/>
          <w:spacing w:val="-2"/>
          <w:w w:val="105"/>
        </w:rPr>
        <w:t> </w:t>
      </w:r>
      <w:r>
        <w:rPr>
          <w:color w:val="231F20"/>
          <w:w w:val="105"/>
        </w:rPr>
        <w:t>moral</w:t>
      </w:r>
      <w:r>
        <w:rPr>
          <w:color w:val="231F20"/>
          <w:spacing w:val="-1"/>
          <w:w w:val="105"/>
        </w:rPr>
        <w:t> </w:t>
      </w:r>
      <w:r>
        <w:rPr>
          <w:color w:val="231F20"/>
          <w:w w:val="105"/>
        </w:rPr>
        <w:t>and</w:t>
      </w:r>
      <w:r>
        <w:rPr>
          <w:color w:val="231F20"/>
          <w:spacing w:val="-2"/>
          <w:w w:val="105"/>
        </w:rPr>
        <w:t> </w:t>
      </w:r>
      <w:r>
        <w:rPr>
          <w:color w:val="231F20"/>
          <w:w w:val="105"/>
        </w:rPr>
        <w:t>spiritual qualities. This</w:t>
      </w:r>
      <w:r>
        <w:rPr>
          <w:color w:val="231F20"/>
          <w:spacing w:val="-2"/>
          <w:w w:val="105"/>
        </w:rPr>
        <w:t> </w:t>
      </w:r>
      <w:r>
        <w:rPr>
          <w:color w:val="231F20"/>
          <w:w w:val="105"/>
        </w:rPr>
        <w:t>militia</w:t>
      </w:r>
      <w:r>
        <w:rPr>
          <w:color w:val="231F20"/>
          <w:spacing w:val="-2"/>
          <w:w w:val="105"/>
        </w:rPr>
        <w:t> </w:t>
      </w:r>
      <w:r>
        <w:rPr>
          <w:color w:val="231F20"/>
          <w:w w:val="105"/>
        </w:rPr>
        <w:t>was</w:t>
      </w:r>
      <w:r>
        <w:rPr>
          <w:color w:val="231F20"/>
          <w:spacing w:val="-1"/>
          <w:w w:val="105"/>
        </w:rPr>
        <w:t> </w:t>
      </w:r>
      <w:r>
        <w:rPr>
          <w:color w:val="231F20"/>
          <w:w w:val="105"/>
        </w:rPr>
        <w:t>envisioned</w:t>
      </w:r>
      <w:r>
        <w:rPr>
          <w:color w:val="231F20"/>
          <w:spacing w:val="-2"/>
          <w:w w:val="105"/>
        </w:rPr>
        <w:t> </w:t>
      </w:r>
      <w:r>
        <w:rPr>
          <w:color w:val="231F20"/>
          <w:w w:val="105"/>
        </w:rPr>
        <w:t>to</w:t>
      </w:r>
      <w:r>
        <w:rPr>
          <w:color w:val="231F20"/>
          <w:spacing w:val="40"/>
          <w:w w:val="105"/>
        </w:rPr>
        <w:t> </w:t>
      </w:r>
      <w:r>
        <w:rPr>
          <w:color w:val="231F20"/>
          <w:w w:val="105"/>
        </w:rPr>
        <w:t>uphold</w:t>
      </w:r>
      <w:r>
        <w:rPr>
          <w:color w:val="231F20"/>
          <w:spacing w:val="-6"/>
          <w:w w:val="105"/>
        </w:rPr>
        <w:t> </w:t>
      </w:r>
      <w:r>
        <w:rPr>
          <w:color w:val="231F20"/>
          <w:w w:val="105"/>
        </w:rPr>
        <w:t>social</w:t>
      </w:r>
      <w:r>
        <w:rPr>
          <w:color w:val="231F20"/>
          <w:spacing w:val="-5"/>
          <w:w w:val="105"/>
        </w:rPr>
        <w:t> </w:t>
      </w:r>
      <w:r>
        <w:rPr>
          <w:color w:val="231F20"/>
          <w:w w:val="105"/>
        </w:rPr>
        <w:t>order,</w:t>
      </w:r>
      <w:r>
        <w:rPr>
          <w:color w:val="231F20"/>
          <w:spacing w:val="-7"/>
          <w:w w:val="105"/>
        </w:rPr>
        <w:t> </w:t>
      </w:r>
      <w:r>
        <w:rPr>
          <w:color w:val="231F20"/>
          <w:w w:val="105"/>
        </w:rPr>
        <w:t>counter</w:t>
      </w:r>
      <w:r>
        <w:rPr>
          <w:color w:val="231F20"/>
          <w:spacing w:val="-5"/>
          <w:w w:val="105"/>
        </w:rPr>
        <w:t> </w:t>
      </w:r>
      <w:r>
        <w:rPr>
          <w:color w:val="231F20"/>
          <w:w w:val="105"/>
        </w:rPr>
        <w:t>bourgeois</w:t>
      </w:r>
      <w:r>
        <w:rPr>
          <w:color w:val="231F20"/>
          <w:spacing w:val="-5"/>
          <w:w w:val="105"/>
        </w:rPr>
        <w:t> </w:t>
      </w:r>
      <w:r>
        <w:rPr>
          <w:color w:val="231F20"/>
          <w:w w:val="105"/>
        </w:rPr>
        <w:t>influences,</w:t>
      </w:r>
      <w:r>
        <w:rPr>
          <w:color w:val="231F20"/>
          <w:spacing w:val="-6"/>
          <w:w w:val="105"/>
        </w:rPr>
        <w:t> </w:t>
      </w:r>
      <w:r>
        <w:rPr>
          <w:color w:val="231F20"/>
          <w:w w:val="105"/>
        </w:rPr>
        <w:t>defend</w:t>
      </w:r>
      <w:r>
        <w:rPr>
          <w:color w:val="231F20"/>
          <w:spacing w:val="-6"/>
          <w:w w:val="105"/>
        </w:rPr>
        <w:t> </w:t>
      </w:r>
      <w:r>
        <w:rPr>
          <w:color w:val="231F20"/>
          <w:w w:val="105"/>
        </w:rPr>
        <w:t>the</w:t>
      </w:r>
      <w:r>
        <w:rPr>
          <w:color w:val="231F20"/>
          <w:spacing w:val="-5"/>
          <w:w w:val="105"/>
        </w:rPr>
        <w:t> </w:t>
      </w:r>
      <w:r>
        <w:rPr>
          <w:color w:val="231F20"/>
          <w:w w:val="105"/>
        </w:rPr>
        <w:t>state,</w:t>
      </w:r>
      <w:r>
        <w:rPr>
          <w:color w:val="231F20"/>
          <w:spacing w:val="-7"/>
          <w:w w:val="105"/>
        </w:rPr>
        <w:t> </w:t>
      </w:r>
      <w:r>
        <w:rPr>
          <w:color w:val="231F20"/>
          <w:w w:val="105"/>
        </w:rPr>
        <w:t>and</w:t>
      </w:r>
      <w:r>
        <w:rPr>
          <w:color w:val="231F20"/>
          <w:spacing w:val="-4"/>
          <w:w w:val="105"/>
        </w:rPr>
        <w:t> </w:t>
      </w:r>
      <w:r>
        <w:rPr>
          <w:color w:val="231F20"/>
          <w:w w:val="105"/>
        </w:rPr>
        <w:t>actively</w:t>
      </w:r>
      <w:r>
        <w:rPr>
          <w:color w:val="231F20"/>
          <w:spacing w:val="-5"/>
          <w:w w:val="105"/>
        </w:rPr>
        <w:t> </w:t>
      </w:r>
      <w:r>
        <w:rPr>
          <w:color w:val="231F20"/>
          <w:w w:val="105"/>
        </w:rPr>
        <w:t>participate</w:t>
      </w:r>
      <w:r>
        <w:rPr>
          <w:color w:val="231F20"/>
          <w:spacing w:val="-1"/>
          <w:w w:val="105"/>
        </w:rPr>
        <w:t> </w:t>
      </w:r>
      <w:r>
        <w:rPr>
          <w:color w:val="231F20"/>
          <w:w w:val="105"/>
        </w:rPr>
        <w:t>in</w:t>
      </w:r>
      <w:r>
        <w:rPr>
          <w:color w:val="231F20"/>
          <w:spacing w:val="-6"/>
          <w:w w:val="105"/>
        </w:rPr>
        <w:t> </w:t>
      </w:r>
      <w:r>
        <w:rPr>
          <w:color w:val="231F20"/>
          <w:w w:val="105"/>
        </w:rPr>
        <w:t>the</w:t>
      </w:r>
      <w:r>
        <w:rPr>
          <w:color w:val="231F20"/>
          <w:spacing w:val="-5"/>
          <w:w w:val="105"/>
        </w:rPr>
        <w:t> </w:t>
      </w:r>
      <w:r>
        <w:rPr>
          <w:color w:val="231F20"/>
          <w:w w:val="105"/>
        </w:rPr>
        <w:t>fight</w:t>
      </w:r>
      <w:r>
        <w:rPr>
          <w:color w:val="231F20"/>
          <w:spacing w:val="40"/>
          <w:w w:val="105"/>
        </w:rPr>
        <w:t> </w:t>
      </w:r>
      <w:r>
        <w:rPr>
          <w:color w:val="231F20"/>
          <w:w w:val="105"/>
        </w:rPr>
        <w:t>against</w:t>
      </w:r>
      <w:r>
        <w:rPr>
          <w:color w:val="231F20"/>
          <w:spacing w:val="-1"/>
          <w:w w:val="105"/>
        </w:rPr>
        <w:t> </w:t>
      </w:r>
      <w:r>
        <w:rPr>
          <w:color w:val="231F20"/>
          <w:w w:val="105"/>
        </w:rPr>
        <w:t>capitalism. Through this,</w:t>
      </w:r>
      <w:r>
        <w:rPr>
          <w:color w:val="231F20"/>
          <w:spacing w:val="-1"/>
          <w:w w:val="105"/>
        </w:rPr>
        <w:t> </w:t>
      </w:r>
      <w:r>
        <w:rPr>
          <w:color w:val="231F20"/>
          <w:w w:val="105"/>
        </w:rPr>
        <w:t>Freda sought to realize a harmonious social order,</w:t>
      </w:r>
      <w:r>
        <w:rPr>
          <w:color w:val="231F20"/>
          <w:spacing w:val="-1"/>
          <w:w w:val="105"/>
        </w:rPr>
        <w:t> </w:t>
      </w:r>
      <w:r>
        <w:rPr>
          <w:color w:val="231F20"/>
          <w:w w:val="105"/>
        </w:rPr>
        <w:t>continuously</w:t>
      </w:r>
      <w:r>
        <w:rPr>
          <w:color w:val="231F20"/>
          <w:spacing w:val="40"/>
          <w:w w:val="105"/>
        </w:rPr>
        <w:t> </w:t>
      </w:r>
      <w:r>
        <w:rPr>
          <w:color w:val="231F20"/>
          <w:w w:val="105"/>
        </w:rPr>
        <w:t>evolving in</w:t>
      </w:r>
      <w:r>
        <w:rPr>
          <w:color w:val="231F20"/>
          <w:spacing w:val="-1"/>
          <w:w w:val="105"/>
        </w:rPr>
        <w:t> </w:t>
      </w:r>
      <w:r>
        <w:rPr>
          <w:color w:val="231F20"/>
          <w:w w:val="105"/>
        </w:rPr>
        <w:t>the face of</w:t>
      </w:r>
      <w:r>
        <w:rPr>
          <w:color w:val="231F20"/>
          <w:spacing w:val="-1"/>
          <w:w w:val="105"/>
        </w:rPr>
        <w:t> </w:t>
      </w:r>
      <w:r>
        <w:rPr>
          <w:color w:val="231F20"/>
          <w:w w:val="105"/>
        </w:rPr>
        <w:t>capitalist</w:t>
      </w:r>
      <w:r>
        <w:rPr>
          <w:color w:val="231F20"/>
          <w:spacing w:val="-2"/>
          <w:w w:val="105"/>
        </w:rPr>
        <w:t> </w:t>
      </w:r>
      <w:r>
        <w:rPr>
          <w:color w:val="231F20"/>
          <w:w w:val="105"/>
        </w:rPr>
        <w:t>and</w:t>
      </w:r>
      <w:r>
        <w:rPr>
          <w:color w:val="231F20"/>
          <w:spacing w:val="-1"/>
          <w:w w:val="105"/>
        </w:rPr>
        <w:t> </w:t>
      </w:r>
      <w:r>
        <w:rPr>
          <w:color w:val="231F20"/>
          <w:w w:val="105"/>
        </w:rPr>
        <w:t>imperialist</w:t>
      </w:r>
      <w:r>
        <w:rPr>
          <w:color w:val="231F20"/>
          <w:spacing w:val="-2"/>
          <w:w w:val="105"/>
        </w:rPr>
        <w:t> </w:t>
      </w:r>
      <w:r>
        <w:rPr>
          <w:color w:val="231F20"/>
          <w:w w:val="105"/>
        </w:rPr>
        <w:t>challenges, by</w:t>
      </w:r>
      <w:r>
        <w:rPr>
          <w:color w:val="231F20"/>
          <w:spacing w:val="-1"/>
          <w:w w:val="105"/>
        </w:rPr>
        <w:t> </w:t>
      </w:r>
      <w:r>
        <w:rPr>
          <w:color w:val="231F20"/>
          <w:w w:val="105"/>
        </w:rPr>
        <w:t>integrating practical experience with</w:t>
      </w:r>
      <w:r>
        <w:rPr>
          <w:color w:val="231F20"/>
          <w:spacing w:val="40"/>
          <w:w w:val="105"/>
        </w:rPr>
        <w:t> </w:t>
      </w:r>
      <w:r>
        <w:rPr>
          <w:color w:val="231F20"/>
          <w:w w:val="105"/>
        </w:rPr>
        <w:t>ideological principles to balance diverse societal forces.</w:t>
      </w:r>
    </w:p>
    <w:p>
      <w:pPr>
        <w:pStyle w:val="BodyText"/>
      </w:pPr>
    </w:p>
    <w:p>
      <w:pPr>
        <w:pStyle w:val="BodyText"/>
      </w:pPr>
    </w:p>
    <w:p>
      <w:pPr>
        <w:pStyle w:val="BodyText"/>
      </w:pPr>
    </w:p>
    <w:p>
      <w:pPr>
        <w:pStyle w:val="BodyText"/>
        <w:spacing w:before="128"/>
      </w:pPr>
    </w:p>
    <w:p>
      <w:pPr>
        <w:pStyle w:val="BodyText"/>
        <w:ind w:left="336"/>
      </w:pPr>
      <w:r>
        <w:rPr>
          <w:color w:val="231F20"/>
        </w:rPr>
        <w:t>Nazi−Maoist</w:t>
      </w:r>
      <w:r>
        <w:rPr>
          <w:color w:val="231F20"/>
          <w:spacing w:val="4"/>
        </w:rPr>
        <w:t> </w:t>
      </w:r>
      <w:r>
        <w:rPr>
          <w:color w:val="231F20"/>
        </w:rPr>
        <w:t>propaganda</w:t>
      </w:r>
      <w:r>
        <w:rPr>
          <w:color w:val="231F20"/>
          <w:spacing w:val="5"/>
        </w:rPr>
        <w:t> </w:t>
      </w:r>
      <w:r>
        <w:rPr>
          <w:color w:val="231F20"/>
        </w:rPr>
        <w:t>poster.</w:t>
      </w:r>
      <w:r>
        <w:rPr>
          <w:color w:val="231F20"/>
          <w:spacing w:val="7"/>
        </w:rPr>
        <w:t> </w:t>
      </w:r>
      <w:r>
        <w:rPr>
          <w:color w:val="231F20"/>
        </w:rPr>
        <w:t>The</w:t>
      </w:r>
      <w:r>
        <w:rPr>
          <w:color w:val="231F20"/>
          <w:spacing w:val="7"/>
        </w:rPr>
        <w:t> </w:t>
      </w:r>
      <w:r>
        <w:rPr>
          <w:color w:val="231F20"/>
        </w:rPr>
        <w:t>background</w:t>
      </w:r>
      <w:r>
        <w:rPr>
          <w:color w:val="231F20"/>
          <w:spacing w:val="5"/>
        </w:rPr>
        <w:t> </w:t>
      </w:r>
      <w:r>
        <w:rPr>
          <w:color w:val="231F20"/>
        </w:rPr>
        <w:t>shows</w:t>
      </w:r>
      <w:r>
        <w:rPr>
          <w:color w:val="231F20"/>
          <w:spacing w:val="6"/>
        </w:rPr>
        <w:t> </w:t>
      </w:r>
      <w:r>
        <w:rPr>
          <w:color w:val="231F20"/>
        </w:rPr>
        <w:t>both</w:t>
      </w:r>
      <w:r>
        <w:rPr>
          <w:color w:val="231F20"/>
          <w:spacing w:val="9"/>
        </w:rPr>
        <w:t> </w:t>
      </w:r>
      <w:r>
        <w:rPr>
          <w:color w:val="231F20"/>
        </w:rPr>
        <w:t>Evola</w:t>
      </w:r>
      <w:r>
        <w:rPr>
          <w:color w:val="231F20"/>
          <w:spacing w:val="9"/>
        </w:rPr>
        <w:t> </w:t>
      </w:r>
      <w:r>
        <w:rPr>
          <w:color w:val="231F20"/>
        </w:rPr>
        <w:t>and</w:t>
      </w:r>
      <w:r>
        <w:rPr>
          <w:color w:val="231F20"/>
          <w:spacing w:val="5"/>
        </w:rPr>
        <w:t> </w:t>
      </w:r>
      <w:r>
        <w:rPr>
          <w:color w:val="231F20"/>
        </w:rPr>
        <w:t>Mao,</w:t>
      </w:r>
      <w:r>
        <w:rPr>
          <w:color w:val="231F20"/>
          <w:spacing w:val="4"/>
        </w:rPr>
        <w:t> </w:t>
      </w:r>
      <w:r>
        <w:rPr>
          <w:color w:val="231F20"/>
        </w:rPr>
        <w:t>with</w:t>
      </w:r>
      <w:r>
        <w:rPr>
          <w:color w:val="231F20"/>
          <w:spacing w:val="5"/>
        </w:rPr>
        <w:t> </w:t>
      </w:r>
      <w:r>
        <w:rPr>
          <w:color w:val="231F20"/>
        </w:rPr>
        <w:t>Freda</w:t>
      </w:r>
      <w:r>
        <w:rPr>
          <w:color w:val="231F20"/>
          <w:spacing w:val="6"/>
        </w:rPr>
        <w:t> </w:t>
      </w:r>
      <w:r>
        <w:rPr>
          <w:color w:val="231F20"/>
        </w:rPr>
        <w:t>in</w:t>
      </w:r>
      <w:r>
        <w:rPr>
          <w:color w:val="231F20"/>
          <w:spacing w:val="8"/>
        </w:rPr>
        <w:t> </w:t>
      </w:r>
      <w:r>
        <w:rPr>
          <w:color w:val="231F20"/>
        </w:rPr>
        <w:t>the</w:t>
      </w:r>
      <w:r>
        <w:rPr>
          <w:color w:val="231F20"/>
          <w:spacing w:val="7"/>
        </w:rPr>
        <w:t> </w:t>
      </w:r>
      <w:r>
        <w:rPr>
          <w:color w:val="231F20"/>
          <w:spacing w:val="-2"/>
        </w:rPr>
        <w:t>middle</w:t>
      </w:r>
    </w:p>
    <w:p>
      <w:pPr>
        <w:spacing w:after="0"/>
        <w:sectPr>
          <w:pgSz w:w="8640" w:h="12960"/>
          <w:pgMar w:top="1480" w:bottom="280" w:left="680" w:right="620"/>
        </w:sectPr>
      </w:pPr>
    </w:p>
    <w:p>
      <w:pPr>
        <w:pStyle w:val="BodyText"/>
      </w:pPr>
    </w:p>
    <w:p>
      <w:pPr>
        <w:pStyle w:val="BodyText"/>
        <w:spacing w:before="66"/>
      </w:pPr>
    </w:p>
    <w:p>
      <w:pPr>
        <w:pStyle w:val="BodyText"/>
        <w:spacing w:line="285" w:lineRule="auto"/>
        <w:ind w:left="336" w:right="468"/>
        <w:jc w:val="both"/>
      </w:pPr>
      <w:r>
        <w:rPr>
          <w:color w:val="231F20"/>
          <w:w w:val="105"/>
        </w:rPr>
        <w:t>“The</w:t>
      </w:r>
      <w:r>
        <w:rPr>
          <w:color w:val="231F20"/>
          <w:spacing w:val="-9"/>
          <w:w w:val="105"/>
        </w:rPr>
        <w:t> </w:t>
      </w:r>
      <w:r>
        <w:rPr>
          <w:color w:val="231F20"/>
          <w:w w:val="105"/>
        </w:rPr>
        <w:t>Popular</w:t>
      </w:r>
      <w:r>
        <w:rPr>
          <w:color w:val="231F20"/>
          <w:spacing w:val="-9"/>
          <w:w w:val="105"/>
        </w:rPr>
        <w:t> </w:t>
      </w:r>
      <w:r>
        <w:rPr>
          <w:color w:val="231F20"/>
          <w:w w:val="105"/>
        </w:rPr>
        <w:t>Youth</w:t>
      </w:r>
      <w:r>
        <w:rPr>
          <w:color w:val="231F20"/>
          <w:spacing w:val="-9"/>
          <w:w w:val="105"/>
        </w:rPr>
        <w:t> </w:t>
      </w:r>
      <w:r>
        <w:rPr>
          <w:color w:val="231F20"/>
          <w:w w:val="105"/>
        </w:rPr>
        <w:t>Militia</w:t>
      </w:r>
      <w:r>
        <w:rPr>
          <w:color w:val="231F20"/>
          <w:spacing w:val="-9"/>
          <w:w w:val="105"/>
        </w:rPr>
        <w:t> </w:t>
      </w:r>
      <w:r>
        <w:rPr>
          <w:color w:val="231F20"/>
          <w:w w:val="105"/>
        </w:rPr>
        <w:t>will</w:t>
      </w:r>
      <w:r>
        <w:rPr>
          <w:color w:val="231F20"/>
          <w:spacing w:val="-9"/>
          <w:w w:val="105"/>
        </w:rPr>
        <w:t> </w:t>
      </w:r>
      <w:r>
        <w:rPr>
          <w:color w:val="231F20"/>
          <w:w w:val="105"/>
        </w:rPr>
        <w:t>be</w:t>
      </w:r>
      <w:r>
        <w:rPr>
          <w:color w:val="231F20"/>
          <w:spacing w:val="-9"/>
          <w:w w:val="105"/>
        </w:rPr>
        <w:t> </w:t>
      </w:r>
      <w:r>
        <w:rPr>
          <w:color w:val="231F20"/>
          <w:w w:val="105"/>
        </w:rPr>
        <w:t>assigned</w:t>
      </w:r>
      <w:r>
        <w:rPr>
          <w:color w:val="231F20"/>
          <w:spacing w:val="-9"/>
          <w:w w:val="105"/>
        </w:rPr>
        <w:t> </w:t>
      </w:r>
      <w:r>
        <w:rPr>
          <w:color w:val="231F20"/>
          <w:w w:val="105"/>
        </w:rPr>
        <w:t>vigilance</w:t>
      </w:r>
      <w:r>
        <w:rPr>
          <w:color w:val="231F20"/>
          <w:spacing w:val="-9"/>
          <w:w w:val="105"/>
        </w:rPr>
        <w:t> </w:t>
      </w:r>
      <w:r>
        <w:rPr>
          <w:color w:val="231F20"/>
          <w:w w:val="105"/>
        </w:rPr>
        <w:t>and</w:t>
      </w:r>
      <w:r>
        <w:rPr>
          <w:color w:val="231F20"/>
          <w:spacing w:val="-9"/>
          <w:w w:val="105"/>
        </w:rPr>
        <w:t> </w:t>
      </w:r>
      <w:r>
        <w:rPr>
          <w:color w:val="231F20"/>
          <w:w w:val="105"/>
        </w:rPr>
        <w:t>prevention</w:t>
      </w:r>
      <w:r>
        <w:rPr>
          <w:color w:val="231F20"/>
          <w:spacing w:val="-9"/>
          <w:w w:val="105"/>
        </w:rPr>
        <w:t> </w:t>
      </w:r>
      <w:r>
        <w:rPr>
          <w:color w:val="231F20"/>
          <w:w w:val="105"/>
        </w:rPr>
        <w:t>functions</w:t>
      </w:r>
      <w:r>
        <w:rPr>
          <w:color w:val="231F20"/>
          <w:spacing w:val="-8"/>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interior</w:t>
      </w:r>
      <w:r>
        <w:rPr>
          <w:color w:val="231F20"/>
          <w:spacing w:val="-9"/>
          <w:w w:val="105"/>
        </w:rPr>
        <w:t> </w:t>
      </w:r>
      <w:r>
        <w:rPr>
          <w:color w:val="231F20"/>
          <w:w w:val="105"/>
        </w:rPr>
        <w:t>against</w:t>
      </w:r>
      <w:r>
        <w:rPr>
          <w:color w:val="231F20"/>
          <w:spacing w:val="-9"/>
          <w:w w:val="105"/>
        </w:rPr>
        <w:t> </w:t>
      </w:r>
      <w:r>
        <w:rPr>
          <w:color w:val="231F20"/>
          <w:w w:val="105"/>
        </w:rPr>
        <w:t>the</w:t>
      </w:r>
      <w:r>
        <w:rPr>
          <w:color w:val="231F20"/>
          <w:spacing w:val="40"/>
          <w:w w:val="105"/>
        </w:rPr>
        <w:t> </w:t>
      </w:r>
      <w:r>
        <w:rPr>
          <w:color w:val="231F20"/>
          <w:w w:val="105"/>
        </w:rPr>
        <w:t>resurgence</w:t>
      </w:r>
      <w:r>
        <w:rPr>
          <w:color w:val="231F20"/>
          <w:spacing w:val="-7"/>
          <w:w w:val="105"/>
        </w:rPr>
        <w:t> </w:t>
      </w:r>
      <w:r>
        <w:rPr>
          <w:color w:val="231F20"/>
          <w:w w:val="105"/>
        </w:rPr>
        <w:t>of</w:t>
      </w:r>
      <w:r>
        <w:rPr>
          <w:color w:val="231F20"/>
          <w:spacing w:val="-8"/>
          <w:w w:val="105"/>
        </w:rPr>
        <w:t> </w:t>
      </w:r>
      <w:r>
        <w:rPr>
          <w:color w:val="231F20"/>
          <w:w w:val="105"/>
        </w:rPr>
        <w:t>bourgeois</w:t>
      </w:r>
      <w:r>
        <w:rPr>
          <w:color w:val="231F20"/>
          <w:spacing w:val="-8"/>
          <w:w w:val="105"/>
        </w:rPr>
        <w:t> </w:t>
      </w:r>
      <w:r>
        <w:rPr>
          <w:color w:val="231F20"/>
          <w:w w:val="105"/>
        </w:rPr>
        <w:t>tendencies.</w:t>
      </w:r>
      <w:r>
        <w:rPr>
          <w:color w:val="231F20"/>
          <w:spacing w:val="-6"/>
          <w:w w:val="105"/>
        </w:rPr>
        <w:t> </w:t>
      </w:r>
      <w:r>
        <w:rPr>
          <w:color w:val="231F20"/>
          <w:w w:val="105"/>
        </w:rPr>
        <w:t>Looking</w:t>
      </w:r>
      <w:r>
        <w:rPr>
          <w:color w:val="231F20"/>
          <w:spacing w:val="-7"/>
          <w:w w:val="105"/>
        </w:rPr>
        <w:t> </w:t>
      </w:r>
      <w:r>
        <w:rPr>
          <w:color w:val="231F20"/>
          <w:w w:val="105"/>
        </w:rPr>
        <w:t>abroad,</w:t>
      </w:r>
      <w:r>
        <w:rPr>
          <w:color w:val="231F20"/>
          <w:spacing w:val="-9"/>
          <w:w w:val="105"/>
        </w:rPr>
        <w:t> </w:t>
      </w:r>
      <w:r>
        <w:rPr>
          <w:color w:val="231F20"/>
          <w:w w:val="105"/>
        </w:rPr>
        <w:t>it</w:t>
      </w:r>
      <w:r>
        <w:rPr>
          <w:color w:val="231F20"/>
          <w:spacing w:val="-9"/>
          <w:w w:val="105"/>
        </w:rPr>
        <w:t> </w:t>
      </w:r>
      <w:r>
        <w:rPr>
          <w:color w:val="231F20"/>
          <w:w w:val="105"/>
        </w:rPr>
        <w:t>will</w:t>
      </w:r>
      <w:r>
        <w:rPr>
          <w:color w:val="231F20"/>
          <w:spacing w:val="-7"/>
          <w:w w:val="105"/>
        </w:rPr>
        <w:t> </w:t>
      </w:r>
      <w:r>
        <w:rPr>
          <w:color w:val="231F20"/>
          <w:w w:val="105"/>
        </w:rPr>
        <w:t>collaborate</w:t>
      </w:r>
      <w:r>
        <w:rPr>
          <w:color w:val="231F20"/>
          <w:spacing w:val="-7"/>
          <w:w w:val="105"/>
        </w:rPr>
        <w:t> </w:t>
      </w:r>
      <w:r>
        <w:rPr>
          <w:color w:val="231F20"/>
          <w:w w:val="105"/>
        </w:rPr>
        <w:t>with</w:t>
      </w:r>
      <w:r>
        <w:rPr>
          <w:color w:val="231F20"/>
          <w:spacing w:val="-8"/>
          <w:w w:val="105"/>
        </w:rPr>
        <w:t> </w:t>
      </w:r>
      <w:r>
        <w:rPr>
          <w:color w:val="231F20"/>
          <w:w w:val="105"/>
        </w:rPr>
        <w:t>the</w:t>
      </w:r>
      <w:r>
        <w:rPr>
          <w:color w:val="231F20"/>
          <w:spacing w:val="-7"/>
          <w:w w:val="105"/>
        </w:rPr>
        <w:t> </w:t>
      </w:r>
      <w:r>
        <w:rPr>
          <w:color w:val="231F20"/>
          <w:w w:val="105"/>
        </w:rPr>
        <w:t>defense</w:t>
      </w:r>
      <w:r>
        <w:rPr>
          <w:color w:val="231F20"/>
          <w:spacing w:val="-7"/>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Popular</w:t>
      </w:r>
      <w:r>
        <w:rPr>
          <w:color w:val="231F20"/>
          <w:spacing w:val="40"/>
          <w:w w:val="105"/>
        </w:rPr>
        <w:t> </w:t>
      </w:r>
      <w:r>
        <w:rPr>
          <w:color w:val="231F20"/>
          <w:w w:val="105"/>
        </w:rPr>
        <w:t>State</w:t>
      </w:r>
      <w:r>
        <w:rPr>
          <w:color w:val="231F20"/>
          <w:spacing w:val="-1"/>
          <w:w w:val="105"/>
        </w:rPr>
        <w:t> </w:t>
      </w:r>
      <w:r>
        <w:rPr>
          <w:color w:val="231F20"/>
          <w:w w:val="105"/>
        </w:rPr>
        <w:t>and</w:t>
      </w:r>
      <w:r>
        <w:rPr>
          <w:color w:val="231F20"/>
          <w:spacing w:val="-2"/>
          <w:w w:val="105"/>
        </w:rPr>
        <w:t> </w:t>
      </w:r>
      <w:r>
        <w:rPr>
          <w:color w:val="231F20"/>
          <w:w w:val="105"/>
        </w:rPr>
        <w:t>with the</w:t>
      </w:r>
      <w:r>
        <w:rPr>
          <w:color w:val="231F20"/>
          <w:spacing w:val="-1"/>
          <w:w w:val="105"/>
        </w:rPr>
        <w:t> </w:t>
      </w:r>
      <w:r>
        <w:rPr>
          <w:color w:val="231F20"/>
          <w:w w:val="105"/>
        </w:rPr>
        <w:t>struggle</w:t>
      </w:r>
      <w:r>
        <w:rPr>
          <w:color w:val="231F20"/>
          <w:spacing w:val="-1"/>
          <w:w w:val="105"/>
        </w:rPr>
        <w:t> </w:t>
      </w:r>
      <w:r>
        <w:rPr>
          <w:color w:val="231F20"/>
          <w:w w:val="105"/>
        </w:rPr>
        <w:t>of</w:t>
      </w:r>
      <w:r>
        <w:rPr>
          <w:color w:val="231F20"/>
          <w:spacing w:val="-2"/>
          <w:w w:val="105"/>
        </w:rPr>
        <w:t> </w:t>
      </w:r>
      <w:r>
        <w:rPr>
          <w:color w:val="231F20"/>
          <w:w w:val="105"/>
        </w:rPr>
        <w:t>national−anti−capitalist</w:t>
      </w:r>
      <w:r>
        <w:rPr>
          <w:color w:val="231F20"/>
          <w:spacing w:val="-3"/>
          <w:w w:val="105"/>
        </w:rPr>
        <w:t> </w:t>
      </w:r>
      <w:r>
        <w:rPr>
          <w:color w:val="231F20"/>
          <w:w w:val="105"/>
        </w:rPr>
        <w:t>movements.”</w:t>
      </w:r>
    </w:p>
    <w:p>
      <w:pPr>
        <w:pStyle w:val="BodyText"/>
      </w:pPr>
    </w:p>
    <w:p>
      <w:pPr>
        <w:pStyle w:val="BodyText"/>
        <w:spacing w:before="136"/>
      </w:pPr>
    </w:p>
    <w:p>
      <w:pPr>
        <w:pStyle w:val="BodyText"/>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pStyle w:val="BodyText"/>
      </w:pPr>
    </w:p>
    <w:p>
      <w:pPr>
        <w:pStyle w:val="BodyText"/>
        <w:spacing w:before="169"/>
      </w:pPr>
    </w:p>
    <w:p>
      <w:pPr>
        <w:pStyle w:val="BodyText"/>
        <w:spacing w:line="283" w:lineRule="auto"/>
        <w:ind w:left="336" w:right="446"/>
      </w:pPr>
      <w:r>
        <w:rPr>
          <w:color w:val="231F20"/>
          <w:w w:val="105"/>
        </w:rPr>
        <w:t>Radicalized</w:t>
      </w:r>
      <w:r>
        <w:rPr>
          <w:color w:val="231F20"/>
          <w:spacing w:val="-9"/>
          <w:w w:val="105"/>
        </w:rPr>
        <w:t> </w:t>
      </w:r>
      <w:r>
        <w:rPr>
          <w:color w:val="231F20"/>
          <w:w w:val="105"/>
        </w:rPr>
        <w:t>youth</w:t>
      </w:r>
      <w:r>
        <w:rPr>
          <w:color w:val="231F20"/>
          <w:spacing w:val="-9"/>
          <w:w w:val="105"/>
        </w:rPr>
        <w:t> </w:t>
      </w:r>
      <w:r>
        <w:rPr>
          <w:color w:val="231F20"/>
          <w:w w:val="105"/>
        </w:rPr>
        <w:t>would</w:t>
      </w:r>
      <w:r>
        <w:rPr>
          <w:color w:val="231F20"/>
          <w:spacing w:val="-9"/>
          <w:w w:val="105"/>
        </w:rPr>
        <w:t> </w:t>
      </w:r>
      <w:r>
        <w:rPr>
          <w:color w:val="231F20"/>
          <w:w w:val="105"/>
        </w:rPr>
        <w:t>assume</w:t>
      </w:r>
      <w:r>
        <w:rPr>
          <w:color w:val="231F20"/>
          <w:spacing w:val="-9"/>
          <w:w w:val="105"/>
        </w:rPr>
        <w:t> </w:t>
      </w:r>
      <w:r>
        <w:rPr>
          <w:color w:val="231F20"/>
          <w:w w:val="105"/>
        </w:rPr>
        <w:t>leadership</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revolution,</w:t>
      </w:r>
      <w:r>
        <w:rPr>
          <w:color w:val="231F20"/>
          <w:spacing w:val="-9"/>
          <w:w w:val="105"/>
        </w:rPr>
        <w:t> </w:t>
      </w:r>
      <w:r>
        <w:rPr>
          <w:color w:val="231F20"/>
          <w:w w:val="105"/>
        </w:rPr>
        <w:t>mirroring</w:t>
      </w:r>
      <w:r>
        <w:rPr>
          <w:color w:val="231F20"/>
          <w:spacing w:val="-9"/>
          <w:w w:val="105"/>
        </w:rPr>
        <w:t> </w:t>
      </w:r>
      <w:r>
        <w:rPr>
          <w:color w:val="231F20"/>
          <w:w w:val="105"/>
        </w:rPr>
        <w:t>the</w:t>
      </w:r>
      <w:r>
        <w:rPr>
          <w:color w:val="231F20"/>
          <w:spacing w:val="-9"/>
          <w:w w:val="105"/>
        </w:rPr>
        <w:t> </w:t>
      </w:r>
      <w:r>
        <w:rPr>
          <w:color w:val="231F20"/>
          <w:w w:val="105"/>
        </w:rPr>
        <w:t>role</w:t>
      </w:r>
      <w:r>
        <w:rPr>
          <w:color w:val="231F20"/>
          <w:spacing w:val="-8"/>
          <w:w w:val="105"/>
        </w:rPr>
        <w:t> </w:t>
      </w:r>
      <w:r>
        <w:rPr>
          <w:color w:val="231F20"/>
          <w:w w:val="105"/>
        </w:rPr>
        <w:t>of</w:t>
      </w:r>
      <w:r>
        <w:rPr>
          <w:color w:val="231F20"/>
          <w:spacing w:val="-9"/>
          <w:w w:val="105"/>
        </w:rPr>
        <w:t> </w:t>
      </w:r>
      <w:r>
        <w:rPr>
          <w:color w:val="231F20"/>
          <w:w w:val="105"/>
        </w:rPr>
        <w:t>Mao's</w:t>
      </w:r>
      <w:r>
        <w:rPr>
          <w:color w:val="231F20"/>
          <w:spacing w:val="-9"/>
          <w:w w:val="105"/>
        </w:rPr>
        <w:t> </w:t>
      </w:r>
      <w:r>
        <w:rPr>
          <w:color w:val="231F20"/>
          <w:w w:val="105"/>
        </w:rPr>
        <w:t>Red</w:t>
      </w:r>
      <w:r>
        <w:rPr>
          <w:color w:val="231F20"/>
          <w:spacing w:val="-9"/>
          <w:w w:val="105"/>
        </w:rPr>
        <w:t> </w:t>
      </w:r>
      <w:r>
        <w:rPr>
          <w:color w:val="231F20"/>
          <w:w w:val="105"/>
        </w:rPr>
        <w:t>Guards.</w:t>
      </w:r>
      <w:r>
        <w:rPr>
          <w:color w:val="231F20"/>
          <w:spacing w:val="40"/>
          <w:w w:val="105"/>
        </w:rPr>
        <w:t> </w:t>
      </w:r>
      <w:r>
        <w:rPr>
          <w:color w:val="231F20"/>
          <w:w w:val="105"/>
        </w:rPr>
        <w:t>This,</w:t>
      </w:r>
      <w:r>
        <w:rPr>
          <w:color w:val="231F20"/>
          <w:spacing w:val="-1"/>
          <w:w w:val="105"/>
        </w:rPr>
        <w:t> </w:t>
      </w:r>
      <w:r>
        <w:rPr>
          <w:color w:val="231F20"/>
          <w:w w:val="105"/>
        </w:rPr>
        <w:t>however,</w:t>
      </w:r>
      <w:r>
        <w:rPr>
          <w:color w:val="231F20"/>
          <w:spacing w:val="-1"/>
          <w:w w:val="105"/>
        </w:rPr>
        <w:t> </w:t>
      </w:r>
      <w:r>
        <w:rPr>
          <w:color w:val="231F20"/>
          <w:w w:val="105"/>
        </w:rPr>
        <w:t>necessitated the perpetuation of a cultural revolution,</w:t>
      </w:r>
      <w:r>
        <w:rPr>
          <w:color w:val="231F20"/>
          <w:spacing w:val="-1"/>
          <w:w w:val="105"/>
        </w:rPr>
        <w:t> </w:t>
      </w:r>
      <w:r>
        <w:rPr>
          <w:color w:val="231F20"/>
          <w:w w:val="105"/>
        </w:rPr>
        <w:t>demanding the continual</w:t>
      </w:r>
      <w:r>
        <w:rPr>
          <w:color w:val="231F20"/>
          <w:spacing w:val="40"/>
          <w:w w:val="105"/>
        </w:rPr>
        <w:t> </w:t>
      </w:r>
      <w:r>
        <w:rPr>
          <w:color w:val="231F20"/>
          <w:w w:val="105"/>
        </w:rPr>
        <w:t>elimination of bourgeois elements.</w:t>
      </w:r>
    </w:p>
    <w:p>
      <w:pPr>
        <w:pStyle w:val="BodyText"/>
      </w:pPr>
    </w:p>
    <w:p>
      <w:pPr>
        <w:pStyle w:val="BodyText"/>
        <w:spacing w:before="138"/>
      </w:pPr>
    </w:p>
    <w:p>
      <w:pPr>
        <w:pStyle w:val="BodyText"/>
        <w:spacing w:line="288" w:lineRule="auto"/>
        <w:ind w:left="336" w:right="535"/>
      </w:pPr>
      <w:r>
        <w:rPr>
          <w:color w:val="231F20"/>
          <w:w w:val="105"/>
        </w:rPr>
        <w:t>“The</w:t>
      </w:r>
      <w:r>
        <w:rPr>
          <w:color w:val="231F20"/>
          <w:spacing w:val="-8"/>
          <w:w w:val="105"/>
        </w:rPr>
        <w:t> </w:t>
      </w:r>
      <w:r>
        <w:rPr>
          <w:color w:val="231F20"/>
          <w:w w:val="105"/>
        </w:rPr>
        <w:t>real</w:t>
      </w:r>
      <w:r>
        <w:rPr>
          <w:color w:val="231F20"/>
          <w:spacing w:val="-8"/>
          <w:w w:val="105"/>
        </w:rPr>
        <w:t> </w:t>
      </w:r>
      <w:r>
        <w:rPr>
          <w:color w:val="231F20"/>
          <w:w w:val="105"/>
        </w:rPr>
        <w:t>State</w:t>
      </w:r>
      <w:r>
        <w:rPr>
          <w:color w:val="231F20"/>
          <w:spacing w:val="-8"/>
          <w:w w:val="105"/>
        </w:rPr>
        <w:t> </w:t>
      </w:r>
      <w:r>
        <w:rPr>
          <w:color w:val="231F20"/>
          <w:w w:val="105"/>
        </w:rPr>
        <w:t>is</w:t>
      </w:r>
      <w:r>
        <w:rPr>
          <w:color w:val="231F20"/>
          <w:spacing w:val="-8"/>
          <w:w w:val="105"/>
        </w:rPr>
        <w:t> </w:t>
      </w:r>
      <w:r>
        <w:rPr>
          <w:color w:val="231F20"/>
          <w:w w:val="105"/>
        </w:rPr>
        <w:t>valid</w:t>
      </w:r>
      <w:r>
        <w:rPr>
          <w:color w:val="231F20"/>
          <w:spacing w:val="-9"/>
          <w:w w:val="105"/>
        </w:rPr>
        <w:t> </w:t>
      </w:r>
      <w:r>
        <w:rPr>
          <w:color w:val="231F20"/>
          <w:w w:val="105"/>
        </w:rPr>
        <w:t>as</w:t>
      </w:r>
      <w:r>
        <w:rPr>
          <w:color w:val="231F20"/>
          <w:spacing w:val="-9"/>
          <w:w w:val="105"/>
        </w:rPr>
        <w:t> </w:t>
      </w:r>
      <w:r>
        <w:rPr>
          <w:color w:val="231F20"/>
          <w:w w:val="105"/>
        </w:rPr>
        <w:t>an</w:t>
      </w:r>
      <w:r>
        <w:rPr>
          <w:color w:val="231F20"/>
          <w:spacing w:val="-9"/>
          <w:w w:val="105"/>
        </w:rPr>
        <w:t> </w:t>
      </w:r>
      <w:r>
        <w:rPr>
          <w:color w:val="231F20"/>
          <w:w w:val="105"/>
        </w:rPr>
        <w:t>ordering</w:t>
      </w:r>
      <w:r>
        <w:rPr>
          <w:color w:val="231F20"/>
          <w:spacing w:val="-8"/>
          <w:w w:val="105"/>
        </w:rPr>
        <w:t> </w:t>
      </w:r>
      <w:r>
        <w:rPr>
          <w:color w:val="231F20"/>
          <w:w w:val="105"/>
        </w:rPr>
        <w:t>principle</w:t>
      </w:r>
      <w:r>
        <w:rPr>
          <w:color w:val="231F20"/>
          <w:spacing w:val="-7"/>
          <w:w w:val="105"/>
        </w:rPr>
        <w:t> </w:t>
      </w:r>
      <w:r>
        <w:rPr>
          <w:color w:val="231F20"/>
          <w:w w:val="105"/>
        </w:rPr>
        <w:t>of</w:t>
      </w:r>
      <w:r>
        <w:rPr>
          <w:color w:val="231F20"/>
          <w:spacing w:val="-9"/>
          <w:w w:val="105"/>
        </w:rPr>
        <w:t> </w:t>
      </w:r>
      <w:r>
        <w:rPr>
          <w:color w:val="231F20"/>
          <w:w w:val="105"/>
        </w:rPr>
        <w:t>a</w:t>
      </w:r>
      <w:r>
        <w:rPr>
          <w:color w:val="231F20"/>
          <w:spacing w:val="-9"/>
          <w:w w:val="105"/>
        </w:rPr>
        <w:t> </w:t>
      </w:r>
      <w:r>
        <w:rPr>
          <w:color w:val="231F20"/>
          <w:w w:val="105"/>
        </w:rPr>
        <w:t>Reconquista</w:t>
      </w:r>
      <w:r>
        <w:rPr>
          <w:color w:val="231F20"/>
          <w:spacing w:val="-9"/>
          <w:w w:val="105"/>
        </w:rPr>
        <w:t> </w:t>
      </w:r>
      <w:r>
        <w:rPr>
          <w:color w:val="231F20"/>
          <w:w w:val="105"/>
        </w:rPr>
        <w:t>that</w:t>
      </w:r>
      <w:r>
        <w:rPr>
          <w:color w:val="231F20"/>
          <w:spacing w:val="-7"/>
          <w:w w:val="105"/>
        </w:rPr>
        <w:t> </w:t>
      </w:r>
      <w:r>
        <w:rPr>
          <w:color w:val="231F20"/>
          <w:w w:val="105"/>
        </w:rPr>
        <w:t>man</w:t>
      </w:r>
      <w:r>
        <w:rPr>
          <w:color w:val="231F20"/>
          <w:spacing w:val="-9"/>
          <w:w w:val="105"/>
        </w:rPr>
        <w:t> </w:t>
      </w:r>
      <w:r>
        <w:rPr>
          <w:color w:val="231F20"/>
          <w:w w:val="105"/>
        </w:rPr>
        <w:t>must</w:t>
      </w:r>
      <w:r>
        <w:rPr>
          <w:color w:val="231F20"/>
          <w:spacing w:val="-9"/>
          <w:w w:val="105"/>
        </w:rPr>
        <w:t> </w:t>
      </w:r>
      <w:r>
        <w:rPr>
          <w:color w:val="231F20"/>
          <w:w w:val="105"/>
        </w:rPr>
        <w:t>make:</w:t>
      </w:r>
      <w:r>
        <w:rPr>
          <w:color w:val="231F20"/>
          <w:spacing w:val="-4"/>
          <w:w w:val="105"/>
        </w:rPr>
        <w:t> </w:t>
      </w:r>
      <w:r>
        <w:rPr>
          <w:color w:val="231F20"/>
          <w:w w:val="105"/>
        </w:rPr>
        <w:t>the</w:t>
      </w:r>
      <w:r>
        <w:rPr>
          <w:color w:val="231F20"/>
          <w:spacing w:val="-8"/>
          <w:w w:val="105"/>
        </w:rPr>
        <w:t> </w:t>
      </w:r>
      <w:r>
        <w:rPr>
          <w:color w:val="231F20"/>
          <w:w w:val="105"/>
        </w:rPr>
        <w:t>Reconquista</w:t>
      </w:r>
      <w:r>
        <w:rPr>
          <w:color w:val="231F20"/>
          <w:spacing w:val="40"/>
          <w:w w:val="105"/>
        </w:rPr>
        <w:t> </w:t>
      </w:r>
      <w:r>
        <w:rPr>
          <w:color w:val="231F20"/>
          <w:w w:val="105"/>
        </w:rPr>
        <w:t>of the overworld, the reestablishment of its heroic dimension.”</w:t>
      </w:r>
    </w:p>
    <w:p>
      <w:pPr>
        <w:pStyle w:val="BodyText"/>
      </w:pPr>
    </w:p>
    <w:p>
      <w:pPr>
        <w:pStyle w:val="BodyText"/>
        <w:spacing w:before="133"/>
      </w:pPr>
    </w:p>
    <w:p>
      <w:pPr>
        <w:pStyle w:val="BodyText"/>
        <w:spacing w:line="285" w:lineRule="auto"/>
        <w:ind w:left="336" w:right="600"/>
      </w:pPr>
      <w:r>
        <w:rPr>
          <w:color w:val="231F20"/>
          <w:w w:val="105"/>
        </w:rPr>
        <w:t>“The</w:t>
      </w:r>
      <w:r>
        <w:rPr>
          <w:color w:val="231F20"/>
          <w:spacing w:val="-3"/>
          <w:w w:val="105"/>
        </w:rPr>
        <w:t> </w:t>
      </w:r>
      <w:r>
        <w:rPr>
          <w:color w:val="231F20"/>
          <w:w w:val="105"/>
        </w:rPr>
        <w:t>worst</w:t>
      </w:r>
      <w:r>
        <w:rPr>
          <w:color w:val="231F20"/>
          <w:spacing w:val="-5"/>
          <w:w w:val="105"/>
        </w:rPr>
        <w:t> </w:t>
      </w:r>
      <w:r>
        <w:rPr>
          <w:color w:val="231F20"/>
          <w:w w:val="105"/>
        </w:rPr>
        <w:t>evil</w:t>
      </w:r>
      <w:r>
        <w:rPr>
          <w:color w:val="231F20"/>
          <w:spacing w:val="-3"/>
          <w:w w:val="105"/>
        </w:rPr>
        <w:t> </w:t>
      </w:r>
      <w:r>
        <w:rPr>
          <w:color w:val="231F20"/>
          <w:w w:val="105"/>
        </w:rPr>
        <w:t>in</w:t>
      </w:r>
      <w:r>
        <w:rPr>
          <w:color w:val="231F20"/>
          <w:spacing w:val="-4"/>
          <w:w w:val="105"/>
        </w:rPr>
        <w:t> </w:t>
      </w:r>
      <w:r>
        <w:rPr>
          <w:color w:val="231F20"/>
          <w:w w:val="105"/>
        </w:rPr>
        <w:t>Italy,</w:t>
      </w:r>
      <w:r>
        <w:rPr>
          <w:color w:val="231F20"/>
          <w:spacing w:val="-5"/>
          <w:w w:val="105"/>
        </w:rPr>
        <w:t> </w:t>
      </w:r>
      <w:r>
        <w:rPr>
          <w:color w:val="231F20"/>
          <w:w w:val="105"/>
        </w:rPr>
        <w:t>it’s</w:t>
      </w:r>
      <w:r>
        <w:rPr>
          <w:color w:val="231F20"/>
          <w:spacing w:val="-4"/>
          <w:w w:val="105"/>
        </w:rPr>
        <w:t> </w:t>
      </w:r>
      <w:r>
        <w:rPr>
          <w:color w:val="231F20"/>
          <w:w w:val="105"/>
        </w:rPr>
        <w:t>still</w:t>
      </w:r>
      <w:r>
        <w:rPr>
          <w:color w:val="231F20"/>
          <w:spacing w:val="-3"/>
          <w:w w:val="105"/>
        </w:rPr>
        <w:t> </w:t>
      </w:r>
      <w:r>
        <w:rPr>
          <w:color w:val="231F20"/>
          <w:w w:val="105"/>
        </w:rPr>
        <w:t>the</w:t>
      </w:r>
      <w:r>
        <w:rPr>
          <w:color w:val="231F20"/>
          <w:spacing w:val="-3"/>
          <w:w w:val="105"/>
        </w:rPr>
        <w:t> </w:t>
      </w:r>
      <w:r>
        <w:rPr>
          <w:color w:val="231F20"/>
          <w:w w:val="105"/>
        </w:rPr>
        <w:t>bourgeois:</w:t>
      </w:r>
      <w:r>
        <w:rPr>
          <w:color w:val="231F20"/>
          <w:spacing w:val="-4"/>
          <w:w w:val="105"/>
        </w:rPr>
        <w:t> </w:t>
      </w:r>
      <w:r>
        <w:rPr>
          <w:color w:val="231F20"/>
          <w:w w:val="105"/>
        </w:rPr>
        <w:t>the</w:t>
      </w:r>
      <w:r>
        <w:rPr>
          <w:color w:val="231F20"/>
          <w:spacing w:val="-3"/>
          <w:w w:val="105"/>
        </w:rPr>
        <w:t> </w:t>
      </w:r>
      <w:r>
        <w:rPr>
          <w:color w:val="231F20"/>
          <w:w w:val="105"/>
        </w:rPr>
        <w:t>bourgeois−priest,</w:t>
      </w:r>
      <w:r>
        <w:rPr>
          <w:color w:val="231F20"/>
          <w:spacing w:val="-5"/>
          <w:w w:val="105"/>
        </w:rPr>
        <w:t> </w:t>
      </w:r>
      <w:r>
        <w:rPr>
          <w:color w:val="231F20"/>
          <w:w w:val="105"/>
        </w:rPr>
        <w:t>the</w:t>
      </w:r>
      <w:r>
        <w:rPr>
          <w:color w:val="231F20"/>
          <w:spacing w:val="-3"/>
          <w:w w:val="105"/>
        </w:rPr>
        <w:t> </w:t>
      </w:r>
      <w:r>
        <w:rPr>
          <w:color w:val="231F20"/>
          <w:w w:val="105"/>
        </w:rPr>
        <w:t>bourgeois−peasant,</w:t>
      </w:r>
      <w:r>
        <w:rPr>
          <w:color w:val="231F20"/>
          <w:spacing w:val="-2"/>
          <w:w w:val="105"/>
        </w:rPr>
        <w:t> </w:t>
      </w:r>
      <w:r>
        <w:rPr>
          <w:color w:val="231F20"/>
          <w:w w:val="105"/>
        </w:rPr>
        <w:t>the</w:t>
      </w:r>
      <w:r>
        <w:rPr>
          <w:color w:val="231F20"/>
          <w:spacing w:val="40"/>
          <w:w w:val="105"/>
        </w:rPr>
        <w:t> </w:t>
      </w:r>
      <w:r>
        <w:rPr>
          <w:color w:val="231F20"/>
        </w:rPr>
        <w:t>bourgeois−worker, the bourgeois− “mister”, the bourgeois−intellectual: almost sawdust, the substance</w:t>
      </w:r>
      <w:r>
        <w:rPr>
          <w:color w:val="231F20"/>
          <w:spacing w:val="40"/>
          <w:w w:val="105"/>
        </w:rPr>
        <w:t> </w:t>
      </w:r>
      <w:r>
        <w:rPr>
          <w:color w:val="231F20"/>
          <w:w w:val="105"/>
        </w:rPr>
        <w:t>without form, in which we can distinguish neither high nor low.”</w:t>
      </w:r>
    </w:p>
    <w:p>
      <w:pPr>
        <w:pStyle w:val="BodyText"/>
      </w:pPr>
    </w:p>
    <w:p>
      <w:pPr>
        <w:pStyle w:val="BodyText"/>
        <w:spacing w:before="132"/>
      </w:pPr>
    </w:p>
    <w:p>
      <w:pPr>
        <w:pStyle w:val="BodyText"/>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pStyle w:val="BodyText"/>
      </w:pPr>
    </w:p>
    <w:p>
      <w:pPr>
        <w:pStyle w:val="BodyText"/>
        <w:spacing w:before="170"/>
      </w:pPr>
    </w:p>
    <w:p>
      <w:pPr>
        <w:pStyle w:val="BodyText"/>
        <w:spacing w:line="285" w:lineRule="auto"/>
        <w:ind w:left="336" w:right="392"/>
      </w:pPr>
      <w:r>
        <w:rPr>
          <w:color w:val="231F20"/>
          <w:w w:val="105"/>
        </w:rPr>
        <w:t>In</w:t>
      </w:r>
      <w:r>
        <w:rPr>
          <w:color w:val="231F20"/>
          <w:spacing w:val="-1"/>
          <w:w w:val="105"/>
        </w:rPr>
        <w:t> </w:t>
      </w:r>
      <w:r>
        <w:rPr>
          <w:color w:val="231F20"/>
          <w:w w:val="105"/>
        </w:rPr>
        <w:t>1968, inspired</w:t>
      </w:r>
      <w:r>
        <w:rPr>
          <w:color w:val="231F20"/>
          <w:spacing w:val="-1"/>
          <w:w w:val="105"/>
        </w:rPr>
        <w:t> </w:t>
      </w:r>
      <w:r>
        <w:rPr>
          <w:color w:val="231F20"/>
          <w:w w:val="105"/>
        </w:rPr>
        <w:t>by Freda's</w:t>
      </w:r>
      <w:r>
        <w:rPr>
          <w:color w:val="231F20"/>
          <w:spacing w:val="-1"/>
          <w:w w:val="105"/>
        </w:rPr>
        <w:t> </w:t>
      </w:r>
      <w:r>
        <w:rPr>
          <w:color w:val="231F20"/>
          <w:w w:val="105"/>
        </w:rPr>
        <w:t>call for a "Revolutionary War,"</w:t>
      </w:r>
      <w:r>
        <w:rPr>
          <w:color w:val="231F20"/>
          <w:spacing w:val="-2"/>
          <w:w w:val="105"/>
        </w:rPr>
        <w:t> </w:t>
      </w:r>
      <w:r>
        <w:rPr>
          <w:color w:val="231F20"/>
          <w:w w:val="105"/>
        </w:rPr>
        <w:t>a movement</w:t>
      </w:r>
      <w:r>
        <w:rPr>
          <w:color w:val="231F20"/>
          <w:spacing w:val="-2"/>
          <w:w w:val="105"/>
        </w:rPr>
        <w:t> </w:t>
      </w:r>
      <w:r>
        <w:rPr>
          <w:color w:val="231F20"/>
          <w:w w:val="105"/>
        </w:rPr>
        <w:t>known</w:t>
      </w:r>
      <w:r>
        <w:rPr>
          <w:color w:val="231F20"/>
          <w:spacing w:val="-1"/>
          <w:w w:val="105"/>
        </w:rPr>
        <w:t> </w:t>
      </w:r>
      <w:r>
        <w:rPr>
          <w:color w:val="231F20"/>
          <w:w w:val="105"/>
        </w:rPr>
        <w:t>as the Struggle of</w:t>
      </w:r>
      <w:r>
        <w:rPr>
          <w:color w:val="231F20"/>
          <w:spacing w:val="-1"/>
          <w:w w:val="105"/>
        </w:rPr>
        <w:t> </w:t>
      </w:r>
      <w:r>
        <w:rPr>
          <w:color w:val="231F20"/>
          <w:w w:val="105"/>
        </w:rPr>
        <w:t>The</w:t>
      </w:r>
      <w:r>
        <w:rPr>
          <w:color w:val="231F20"/>
          <w:spacing w:val="40"/>
          <w:w w:val="105"/>
        </w:rPr>
        <w:t> </w:t>
      </w:r>
      <w:r>
        <w:rPr>
          <w:color w:val="231F20"/>
          <w:w w:val="105"/>
        </w:rPr>
        <w:t>People</w:t>
      </w:r>
      <w:r>
        <w:rPr>
          <w:color w:val="231F20"/>
          <w:spacing w:val="-9"/>
          <w:w w:val="105"/>
        </w:rPr>
        <w:t> </w:t>
      </w:r>
      <w:r>
        <w:rPr>
          <w:color w:val="231F20"/>
          <w:w w:val="105"/>
        </w:rPr>
        <w:t>took</w:t>
      </w:r>
      <w:r>
        <w:rPr>
          <w:color w:val="231F20"/>
          <w:spacing w:val="-9"/>
          <w:w w:val="105"/>
        </w:rPr>
        <w:t> </w:t>
      </w:r>
      <w:r>
        <w:rPr>
          <w:color w:val="231F20"/>
          <w:w w:val="105"/>
        </w:rPr>
        <w:t>shape,</w:t>
      </w:r>
      <w:r>
        <w:rPr>
          <w:color w:val="231F20"/>
          <w:spacing w:val="-9"/>
          <w:w w:val="105"/>
        </w:rPr>
        <w:t> </w:t>
      </w:r>
      <w:r>
        <w:rPr>
          <w:color w:val="231F20"/>
          <w:w w:val="105"/>
        </w:rPr>
        <w:t>drawing</w:t>
      </w:r>
      <w:r>
        <w:rPr>
          <w:color w:val="231F20"/>
          <w:spacing w:val="-9"/>
          <w:w w:val="105"/>
        </w:rPr>
        <w:t> </w:t>
      </w:r>
      <w:r>
        <w:rPr>
          <w:color w:val="231F20"/>
          <w:w w:val="105"/>
        </w:rPr>
        <w:t>its</w:t>
      </w:r>
      <w:r>
        <w:rPr>
          <w:color w:val="231F20"/>
          <w:spacing w:val="-9"/>
          <w:w w:val="105"/>
        </w:rPr>
        <w:t> </w:t>
      </w:r>
      <w:r>
        <w:rPr>
          <w:color w:val="231F20"/>
          <w:w w:val="105"/>
        </w:rPr>
        <w:t>core</w:t>
      </w:r>
      <w:r>
        <w:rPr>
          <w:color w:val="231F20"/>
          <w:spacing w:val="-9"/>
          <w:w w:val="105"/>
        </w:rPr>
        <w:t> </w:t>
      </w:r>
      <w:r>
        <w:rPr>
          <w:color w:val="231F20"/>
          <w:w w:val="105"/>
        </w:rPr>
        <w:t>membership</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9"/>
          <w:w w:val="105"/>
        </w:rPr>
        <w:t> </w:t>
      </w:r>
      <w:r>
        <w:rPr>
          <w:color w:val="231F20"/>
          <w:w w:val="105"/>
        </w:rPr>
        <w:t>student</w:t>
      </w:r>
      <w:r>
        <w:rPr>
          <w:color w:val="231F20"/>
          <w:spacing w:val="-9"/>
          <w:w w:val="105"/>
        </w:rPr>
        <w:t> </w:t>
      </w:r>
      <w:r>
        <w:rPr>
          <w:color w:val="231F20"/>
          <w:w w:val="105"/>
        </w:rPr>
        <w:t>body</w:t>
      </w:r>
      <w:r>
        <w:rPr>
          <w:color w:val="231F20"/>
          <w:spacing w:val="-8"/>
          <w:w w:val="105"/>
        </w:rPr>
        <w:t> </w:t>
      </w:r>
      <w:r>
        <w:rPr>
          <w:color w:val="231F20"/>
          <w:w w:val="105"/>
        </w:rPr>
        <w:t>of</w:t>
      </w:r>
      <w:r>
        <w:rPr>
          <w:color w:val="231F20"/>
          <w:spacing w:val="-9"/>
          <w:w w:val="105"/>
        </w:rPr>
        <w:t> </w:t>
      </w:r>
      <w:r>
        <w:rPr>
          <w:color w:val="231F20"/>
          <w:w w:val="105"/>
        </w:rPr>
        <w:t>Sapienza</w:t>
      </w:r>
      <w:r>
        <w:rPr>
          <w:color w:val="231F20"/>
          <w:spacing w:val="-9"/>
          <w:w w:val="105"/>
        </w:rPr>
        <w:t> </w:t>
      </w:r>
      <w:r>
        <w:rPr>
          <w:color w:val="231F20"/>
          <w:w w:val="105"/>
        </w:rPr>
        <w:t>University</w:t>
      </w:r>
      <w:r>
        <w:rPr>
          <w:color w:val="231F20"/>
          <w:spacing w:val="-9"/>
          <w:w w:val="105"/>
        </w:rPr>
        <w:t> </w:t>
      </w:r>
      <w:r>
        <w:rPr>
          <w:color w:val="231F20"/>
          <w:w w:val="105"/>
        </w:rPr>
        <w:t>of</w:t>
      </w:r>
      <w:r>
        <w:rPr>
          <w:color w:val="231F20"/>
          <w:spacing w:val="-9"/>
          <w:w w:val="105"/>
        </w:rPr>
        <w:t> </w:t>
      </w:r>
      <w:r>
        <w:rPr>
          <w:color w:val="231F20"/>
          <w:w w:val="105"/>
        </w:rPr>
        <w:t>Rome.</w:t>
      </w:r>
      <w:r>
        <w:rPr>
          <w:color w:val="231F20"/>
          <w:spacing w:val="40"/>
          <w:w w:val="105"/>
        </w:rPr>
        <w:t> </w:t>
      </w:r>
      <w:r>
        <w:rPr>
          <w:color w:val="231F20"/>
          <w:w w:val="105"/>
        </w:rPr>
        <w:t>This group passionately pursued the vision of a "Revolutionary War"</w:t>
      </w:r>
      <w:r>
        <w:rPr>
          <w:color w:val="231F20"/>
          <w:spacing w:val="-1"/>
          <w:w w:val="105"/>
        </w:rPr>
        <w:t> </w:t>
      </w:r>
      <w:r>
        <w:rPr>
          <w:color w:val="231F20"/>
          <w:w w:val="105"/>
        </w:rPr>
        <w:t>aimed at</w:t>
      </w:r>
      <w:r>
        <w:rPr>
          <w:color w:val="231F20"/>
          <w:spacing w:val="-1"/>
          <w:w w:val="105"/>
        </w:rPr>
        <w:t> </w:t>
      </w:r>
      <w:r>
        <w:rPr>
          <w:color w:val="231F20"/>
          <w:w w:val="105"/>
        </w:rPr>
        <w:t>creating a fascist</w:t>
      </w:r>
      <w:r>
        <w:rPr>
          <w:color w:val="231F20"/>
          <w:spacing w:val="40"/>
          <w:w w:val="105"/>
        </w:rPr>
        <w:t> </w:t>
      </w:r>
      <w:r>
        <w:rPr>
          <w:color w:val="231F20"/>
          <w:w w:val="105"/>
        </w:rPr>
        <w:t>dictatorship</w:t>
      </w:r>
      <w:r>
        <w:rPr>
          <w:color w:val="231F20"/>
          <w:spacing w:val="-8"/>
          <w:w w:val="105"/>
        </w:rPr>
        <w:t> </w:t>
      </w:r>
      <w:r>
        <w:rPr>
          <w:color w:val="231F20"/>
          <w:w w:val="105"/>
        </w:rPr>
        <w:t>of</w:t>
      </w:r>
      <w:r>
        <w:rPr>
          <w:color w:val="231F20"/>
          <w:spacing w:val="-5"/>
          <w:w w:val="105"/>
        </w:rPr>
        <w:t> </w:t>
      </w:r>
      <w:r>
        <w:rPr>
          <w:color w:val="231F20"/>
          <w:w w:val="105"/>
        </w:rPr>
        <w:t>the</w:t>
      </w:r>
      <w:r>
        <w:rPr>
          <w:color w:val="231F20"/>
          <w:spacing w:val="-7"/>
          <w:w w:val="105"/>
        </w:rPr>
        <w:t> </w:t>
      </w:r>
      <w:r>
        <w:rPr>
          <w:color w:val="231F20"/>
          <w:w w:val="105"/>
        </w:rPr>
        <w:t>proletariat,</w:t>
      </w:r>
      <w:r>
        <w:rPr>
          <w:color w:val="231F20"/>
          <w:spacing w:val="-9"/>
          <w:w w:val="105"/>
        </w:rPr>
        <w:t> </w:t>
      </w:r>
      <w:r>
        <w:rPr>
          <w:color w:val="231F20"/>
          <w:w w:val="105"/>
        </w:rPr>
        <w:t>leveraging</w:t>
      </w:r>
      <w:r>
        <w:rPr>
          <w:color w:val="231F20"/>
          <w:spacing w:val="-7"/>
          <w:w w:val="105"/>
        </w:rPr>
        <w:t> </w:t>
      </w:r>
      <w:r>
        <w:rPr>
          <w:color w:val="231F20"/>
          <w:w w:val="105"/>
        </w:rPr>
        <w:t>Maoist</w:t>
      </w:r>
      <w:r>
        <w:rPr>
          <w:color w:val="231F20"/>
          <w:spacing w:val="-9"/>
          <w:w w:val="105"/>
        </w:rPr>
        <w:t> </w:t>
      </w:r>
      <w:r>
        <w:rPr>
          <w:color w:val="231F20"/>
          <w:w w:val="105"/>
        </w:rPr>
        <w:t>guerrilla</w:t>
      </w:r>
      <w:r>
        <w:rPr>
          <w:color w:val="231F20"/>
          <w:spacing w:val="-8"/>
          <w:w w:val="105"/>
        </w:rPr>
        <w:t> </w:t>
      </w:r>
      <w:r>
        <w:rPr>
          <w:color w:val="231F20"/>
          <w:w w:val="105"/>
        </w:rPr>
        <w:t>tactics</w:t>
      </w:r>
      <w:r>
        <w:rPr>
          <w:color w:val="231F20"/>
          <w:spacing w:val="-8"/>
          <w:w w:val="105"/>
        </w:rPr>
        <w:t> </w:t>
      </w:r>
      <w:r>
        <w:rPr>
          <w:color w:val="231F20"/>
          <w:w w:val="105"/>
        </w:rPr>
        <w:t>to</w:t>
      </w:r>
      <w:r>
        <w:rPr>
          <w:color w:val="231F20"/>
          <w:spacing w:val="-4"/>
          <w:w w:val="105"/>
        </w:rPr>
        <w:t> </w:t>
      </w:r>
      <w:r>
        <w:rPr>
          <w:color w:val="231F20"/>
          <w:w w:val="105"/>
        </w:rPr>
        <w:t>topple</w:t>
      </w:r>
      <w:r>
        <w:rPr>
          <w:color w:val="231F20"/>
          <w:spacing w:val="-7"/>
          <w:w w:val="105"/>
        </w:rPr>
        <w:t> </w:t>
      </w:r>
      <w:r>
        <w:rPr>
          <w:color w:val="231F20"/>
          <w:w w:val="105"/>
        </w:rPr>
        <w:t>the</w:t>
      </w:r>
      <w:r>
        <w:rPr>
          <w:color w:val="231F20"/>
          <w:spacing w:val="-7"/>
          <w:w w:val="105"/>
        </w:rPr>
        <w:t> </w:t>
      </w:r>
      <w:r>
        <w:rPr>
          <w:color w:val="231F20"/>
          <w:w w:val="105"/>
        </w:rPr>
        <w:t>existing</w:t>
      </w:r>
      <w:r>
        <w:rPr>
          <w:color w:val="231F20"/>
          <w:spacing w:val="-7"/>
          <w:w w:val="105"/>
        </w:rPr>
        <w:t> </w:t>
      </w:r>
      <w:r>
        <w:rPr>
          <w:color w:val="231F20"/>
          <w:w w:val="105"/>
        </w:rPr>
        <w:t>government</w:t>
      </w:r>
      <w:r>
        <w:rPr>
          <w:color w:val="231F20"/>
          <w:spacing w:val="-9"/>
          <w:w w:val="105"/>
        </w:rPr>
        <w:t> </w:t>
      </w:r>
      <w:r>
        <w:rPr>
          <w:color w:val="231F20"/>
          <w:w w:val="105"/>
        </w:rPr>
        <w:t>and</w:t>
      </w:r>
      <w:r>
        <w:rPr>
          <w:color w:val="231F20"/>
          <w:spacing w:val="40"/>
          <w:w w:val="105"/>
        </w:rPr>
        <w:t> </w:t>
      </w:r>
      <w:r>
        <w:rPr>
          <w:color w:val="231F20"/>
          <w:w w:val="105"/>
        </w:rPr>
        <w:t>undermine the bourgeoisie. This ambition</w:t>
      </w:r>
      <w:r>
        <w:rPr>
          <w:color w:val="231F20"/>
          <w:spacing w:val="-1"/>
          <w:w w:val="105"/>
        </w:rPr>
        <w:t> </w:t>
      </w:r>
      <w:r>
        <w:rPr>
          <w:color w:val="231F20"/>
          <w:w w:val="105"/>
        </w:rPr>
        <w:t>seamlessly transitions into</w:t>
      </w:r>
      <w:r>
        <w:rPr>
          <w:color w:val="231F20"/>
          <w:spacing w:val="-2"/>
          <w:w w:val="105"/>
        </w:rPr>
        <w:t> </w:t>
      </w:r>
      <w:r>
        <w:rPr>
          <w:color w:val="231F20"/>
          <w:w w:val="105"/>
        </w:rPr>
        <w:t>Freda's</w:t>
      </w:r>
      <w:r>
        <w:rPr>
          <w:color w:val="231F20"/>
          <w:spacing w:val="-1"/>
          <w:w w:val="105"/>
        </w:rPr>
        <w:t> </w:t>
      </w:r>
      <w:r>
        <w:rPr>
          <w:color w:val="231F20"/>
          <w:w w:val="105"/>
        </w:rPr>
        <w:t>broader views</w:t>
      </w:r>
      <w:r>
        <w:rPr>
          <w:color w:val="231F20"/>
          <w:spacing w:val="-1"/>
          <w:w w:val="105"/>
        </w:rPr>
        <w:t> </w:t>
      </w:r>
      <w:r>
        <w:rPr>
          <w:color w:val="231F20"/>
          <w:w w:val="105"/>
        </w:rPr>
        <w:t>on</w:t>
      </w:r>
      <w:r>
        <w:rPr>
          <w:color w:val="231F20"/>
          <w:spacing w:val="-1"/>
          <w:w w:val="105"/>
        </w:rPr>
        <w:t> </w:t>
      </w:r>
      <w:r>
        <w:rPr>
          <w:color w:val="231F20"/>
          <w:w w:val="105"/>
        </w:rPr>
        <w:t>the</w:t>
      </w:r>
    </w:p>
    <w:p>
      <w:pPr>
        <w:pStyle w:val="BodyText"/>
        <w:spacing w:line="285" w:lineRule="auto" w:before="2"/>
        <w:ind w:left="336" w:right="446"/>
      </w:pPr>
      <w:r>
        <w:rPr>
          <w:color w:val="231F20"/>
          <w:w w:val="105"/>
        </w:rPr>
        <w:t>nature of the State. Unlike the conventional concept</w:t>
      </w:r>
      <w:r>
        <w:rPr>
          <w:color w:val="231F20"/>
          <w:spacing w:val="-1"/>
          <w:w w:val="105"/>
        </w:rPr>
        <w:t> </w:t>
      </w:r>
      <w:r>
        <w:rPr>
          <w:color w:val="231F20"/>
          <w:w w:val="105"/>
        </w:rPr>
        <w:t>of the state as a mere administrative apparatus,</w:t>
      </w:r>
      <w:r>
        <w:rPr>
          <w:color w:val="231F20"/>
          <w:spacing w:val="40"/>
          <w:w w:val="105"/>
        </w:rPr>
        <w:t> </w:t>
      </w:r>
      <w:r>
        <w:rPr>
          <w:color w:val="231F20"/>
          <w:w w:val="105"/>
        </w:rPr>
        <w:t>Freda</w:t>
      </w:r>
      <w:r>
        <w:rPr>
          <w:color w:val="231F20"/>
          <w:spacing w:val="-9"/>
          <w:w w:val="105"/>
        </w:rPr>
        <w:t> </w:t>
      </w:r>
      <w:r>
        <w:rPr>
          <w:color w:val="231F20"/>
          <w:w w:val="105"/>
        </w:rPr>
        <w:t>saw</w:t>
      </w:r>
      <w:r>
        <w:rPr>
          <w:color w:val="231F20"/>
          <w:spacing w:val="-8"/>
          <w:w w:val="105"/>
        </w:rPr>
        <w:t> </w:t>
      </w:r>
      <w:r>
        <w:rPr>
          <w:color w:val="231F20"/>
          <w:w w:val="105"/>
        </w:rPr>
        <w:t>it</w:t>
      </w:r>
      <w:r>
        <w:rPr>
          <w:color w:val="231F20"/>
          <w:spacing w:val="-9"/>
          <w:w w:val="105"/>
        </w:rPr>
        <w:t> </w:t>
      </w:r>
      <w:r>
        <w:rPr>
          <w:color w:val="231F20"/>
          <w:w w:val="105"/>
        </w:rPr>
        <w:t>as</w:t>
      </w:r>
      <w:r>
        <w:rPr>
          <w:color w:val="231F20"/>
          <w:spacing w:val="-8"/>
          <w:w w:val="105"/>
        </w:rPr>
        <w:t> </w:t>
      </w:r>
      <w:r>
        <w:rPr>
          <w:color w:val="231F20"/>
          <w:w w:val="105"/>
        </w:rPr>
        <w:t>an</w:t>
      </w:r>
      <w:r>
        <w:rPr>
          <w:color w:val="231F20"/>
          <w:spacing w:val="-9"/>
          <w:w w:val="105"/>
        </w:rPr>
        <w:t> </w:t>
      </w:r>
      <w:r>
        <w:rPr>
          <w:color w:val="231F20"/>
          <w:w w:val="105"/>
        </w:rPr>
        <w:t>organic</w:t>
      </w:r>
      <w:r>
        <w:rPr>
          <w:color w:val="231F20"/>
          <w:spacing w:val="-9"/>
          <w:w w:val="105"/>
        </w:rPr>
        <w:t> </w:t>
      </w:r>
      <w:r>
        <w:rPr>
          <w:color w:val="231F20"/>
          <w:w w:val="105"/>
        </w:rPr>
        <w:t>entity,</w:t>
      </w:r>
      <w:r>
        <w:rPr>
          <w:color w:val="231F20"/>
          <w:spacing w:val="-7"/>
          <w:w w:val="105"/>
        </w:rPr>
        <w:t> </w:t>
      </w:r>
      <w:r>
        <w:rPr>
          <w:color w:val="231F20"/>
          <w:w w:val="105"/>
        </w:rPr>
        <w:t>a</w:t>
      </w:r>
      <w:r>
        <w:rPr>
          <w:color w:val="231F20"/>
          <w:spacing w:val="-9"/>
          <w:w w:val="105"/>
        </w:rPr>
        <w:t> </w:t>
      </w:r>
      <w:r>
        <w:rPr>
          <w:color w:val="231F20"/>
          <w:w w:val="105"/>
        </w:rPr>
        <w:t>living</w:t>
      </w:r>
      <w:r>
        <w:rPr>
          <w:color w:val="231F20"/>
          <w:spacing w:val="-8"/>
          <w:w w:val="105"/>
        </w:rPr>
        <w:t> </w:t>
      </w:r>
      <w:r>
        <w:rPr>
          <w:color w:val="231F20"/>
          <w:w w:val="105"/>
        </w:rPr>
        <w:t>system</w:t>
      </w:r>
      <w:r>
        <w:rPr>
          <w:color w:val="231F20"/>
          <w:spacing w:val="-8"/>
          <w:w w:val="105"/>
        </w:rPr>
        <w:t> </w:t>
      </w:r>
      <w:r>
        <w:rPr>
          <w:color w:val="231F20"/>
          <w:w w:val="105"/>
        </w:rPr>
        <w:t>where</w:t>
      </w:r>
      <w:r>
        <w:rPr>
          <w:color w:val="231F20"/>
          <w:spacing w:val="-9"/>
          <w:w w:val="105"/>
        </w:rPr>
        <w:t> </w:t>
      </w:r>
      <w:r>
        <w:rPr>
          <w:color w:val="231F20"/>
          <w:w w:val="105"/>
        </w:rPr>
        <w:t>various</w:t>
      </w:r>
      <w:r>
        <w:rPr>
          <w:color w:val="231F20"/>
          <w:spacing w:val="-8"/>
          <w:w w:val="105"/>
        </w:rPr>
        <w:t> </w:t>
      </w:r>
      <w:r>
        <w:rPr>
          <w:color w:val="231F20"/>
          <w:w w:val="105"/>
        </w:rPr>
        <w:t>components</w:t>
      </w:r>
      <w:r>
        <w:rPr>
          <w:color w:val="231F20"/>
          <w:spacing w:val="-9"/>
          <w:w w:val="105"/>
        </w:rPr>
        <w:t> </w:t>
      </w:r>
      <w:r>
        <w:rPr>
          <w:color w:val="231F20"/>
          <w:w w:val="105"/>
        </w:rPr>
        <w:t>collaborate</w:t>
      </w:r>
      <w:r>
        <w:rPr>
          <w:color w:val="231F20"/>
          <w:spacing w:val="-8"/>
          <w:w w:val="105"/>
        </w:rPr>
        <w:t> </w:t>
      </w:r>
      <w:r>
        <w:rPr>
          <w:color w:val="231F20"/>
          <w:w w:val="105"/>
        </w:rPr>
        <w:t>under</w:t>
      </w:r>
      <w:r>
        <w:rPr>
          <w:color w:val="231F20"/>
          <w:spacing w:val="-9"/>
          <w:w w:val="105"/>
        </w:rPr>
        <w:t> </w:t>
      </w:r>
      <w:r>
        <w:rPr>
          <w:color w:val="231F20"/>
          <w:w w:val="105"/>
        </w:rPr>
        <w:t>the</w:t>
      </w:r>
      <w:r>
        <w:rPr>
          <w:color w:val="231F20"/>
          <w:spacing w:val="-8"/>
          <w:w w:val="105"/>
        </w:rPr>
        <w:t> </w:t>
      </w:r>
      <w:r>
        <w:rPr>
          <w:color w:val="231F20"/>
          <w:w w:val="105"/>
        </w:rPr>
        <w:t>Mass</w:t>
      </w:r>
      <w:r>
        <w:rPr>
          <w:color w:val="231F20"/>
          <w:spacing w:val="40"/>
          <w:w w:val="105"/>
        </w:rPr>
        <w:t> </w:t>
      </w:r>
      <w:r>
        <w:rPr>
          <w:color w:val="231F20"/>
          <w:w w:val="105"/>
        </w:rPr>
        <w:t>Line</w:t>
      </w:r>
      <w:r>
        <w:rPr>
          <w:color w:val="231F20"/>
          <w:spacing w:val="-9"/>
          <w:w w:val="105"/>
        </w:rPr>
        <w:t> </w:t>
      </w:r>
      <w:r>
        <w:rPr>
          <w:color w:val="231F20"/>
          <w:w w:val="105"/>
        </w:rPr>
        <w:t>to</w:t>
      </w:r>
      <w:r>
        <w:rPr>
          <w:color w:val="231F20"/>
          <w:spacing w:val="-9"/>
          <w:w w:val="105"/>
        </w:rPr>
        <w:t> </w:t>
      </w:r>
      <w:r>
        <w:rPr>
          <w:color w:val="231F20"/>
          <w:w w:val="105"/>
        </w:rPr>
        <w:t>achieve</w:t>
      </w:r>
      <w:r>
        <w:rPr>
          <w:color w:val="231F20"/>
          <w:spacing w:val="-9"/>
          <w:w w:val="105"/>
        </w:rPr>
        <w:t> </w:t>
      </w:r>
      <w:r>
        <w:rPr>
          <w:color w:val="231F20"/>
          <w:w w:val="105"/>
        </w:rPr>
        <w:t>communal</w:t>
      </w:r>
      <w:r>
        <w:rPr>
          <w:color w:val="231F20"/>
          <w:spacing w:val="-9"/>
          <w:w w:val="105"/>
        </w:rPr>
        <w:t> </w:t>
      </w:r>
      <w:r>
        <w:rPr>
          <w:color w:val="231F20"/>
          <w:w w:val="105"/>
        </w:rPr>
        <w:t>objectives.</w:t>
      </w:r>
      <w:r>
        <w:rPr>
          <w:color w:val="231F20"/>
          <w:spacing w:val="-9"/>
          <w:w w:val="105"/>
        </w:rPr>
        <w:t> </w:t>
      </w:r>
      <w:r>
        <w:rPr>
          <w:color w:val="231F20"/>
          <w:w w:val="105"/>
        </w:rPr>
        <w:t>This</w:t>
      </w:r>
      <w:r>
        <w:rPr>
          <w:color w:val="231F20"/>
          <w:spacing w:val="-9"/>
          <w:w w:val="105"/>
        </w:rPr>
        <w:t> </w:t>
      </w:r>
      <w:r>
        <w:rPr>
          <w:color w:val="231F20"/>
          <w:w w:val="105"/>
        </w:rPr>
        <w:t>perspective,</w:t>
      </w:r>
      <w:r>
        <w:rPr>
          <w:color w:val="231F20"/>
          <w:spacing w:val="-9"/>
          <w:w w:val="105"/>
        </w:rPr>
        <w:t> </w:t>
      </w:r>
      <w:r>
        <w:rPr>
          <w:color w:val="231F20"/>
          <w:w w:val="105"/>
        </w:rPr>
        <w:t>often</w:t>
      </w:r>
      <w:r>
        <w:rPr>
          <w:color w:val="231F20"/>
          <w:spacing w:val="-9"/>
          <w:w w:val="105"/>
        </w:rPr>
        <w:t> </w:t>
      </w:r>
      <w:r>
        <w:rPr>
          <w:color w:val="231F20"/>
          <w:w w:val="105"/>
        </w:rPr>
        <w:t>associated</w:t>
      </w:r>
      <w:r>
        <w:rPr>
          <w:color w:val="231F20"/>
          <w:spacing w:val="-9"/>
          <w:w w:val="105"/>
        </w:rPr>
        <w:t> </w:t>
      </w:r>
      <w:r>
        <w:rPr>
          <w:color w:val="231F20"/>
          <w:w w:val="105"/>
        </w:rPr>
        <w:t>with</w:t>
      </w:r>
      <w:r>
        <w:rPr>
          <w:color w:val="231F20"/>
          <w:spacing w:val="-9"/>
          <w:w w:val="105"/>
        </w:rPr>
        <w:t> </w:t>
      </w:r>
      <w:r>
        <w:rPr>
          <w:color w:val="231F20"/>
          <w:w w:val="105"/>
        </w:rPr>
        <w:t>fascist</w:t>
      </w:r>
      <w:r>
        <w:rPr>
          <w:color w:val="231F20"/>
          <w:spacing w:val="-8"/>
          <w:w w:val="105"/>
        </w:rPr>
        <w:t> </w:t>
      </w:r>
      <w:r>
        <w:rPr>
          <w:color w:val="231F20"/>
          <w:w w:val="105"/>
        </w:rPr>
        <w:t>thought,</w:t>
      </w:r>
      <w:r>
        <w:rPr>
          <w:color w:val="231F20"/>
          <w:spacing w:val="-9"/>
          <w:w w:val="105"/>
        </w:rPr>
        <w:t> </w:t>
      </w:r>
      <w:r>
        <w:rPr>
          <w:color w:val="231F20"/>
          <w:w w:val="105"/>
        </w:rPr>
        <w:t>suggests</w:t>
      </w:r>
      <w:r>
        <w:rPr>
          <w:color w:val="231F20"/>
          <w:spacing w:val="-9"/>
          <w:w w:val="105"/>
        </w:rPr>
        <w:t> </w:t>
      </w:r>
      <w:r>
        <w:rPr>
          <w:color w:val="231F20"/>
          <w:w w:val="105"/>
        </w:rPr>
        <w:t>a</w:t>
      </w:r>
      <w:r>
        <w:rPr>
          <w:color w:val="231F20"/>
          <w:spacing w:val="40"/>
          <w:w w:val="105"/>
        </w:rPr>
        <w:t> </w:t>
      </w:r>
      <w:r>
        <w:rPr>
          <w:color w:val="231F20"/>
          <w:w w:val="105"/>
        </w:rPr>
        <w:t>State</w:t>
      </w:r>
      <w:r>
        <w:rPr>
          <w:color w:val="231F20"/>
          <w:spacing w:val="-9"/>
          <w:w w:val="105"/>
        </w:rPr>
        <w:t> </w:t>
      </w:r>
      <w:r>
        <w:rPr>
          <w:color w:val="231F20"/>
          <w:w w:val="105"/>
        </w:rPr>
        <w:t>where</w:t>
      </w:r>
      <w:r>
        <w:rPr>
          <w:color w:val="231F20"/>
          <w:spacing w:val="-9"/>
          <w:w w:val="105"/>
        </w:rPr>
        <w:t> </w:t>
      </w:r>
      <w:r>
        <w:rPr>
          <w:color w:val="231F20"/>
          <w:w w:val="105"/>
        </w:rPr>
        <w:t>harmony</w:t>
      </w:r>
      <w:r>
        <w:rPr>
          <w:color w:val="231F20"/>
          <w:spacing w:val="-9"/>
          <w:w w:val="105"/>
        </w:rPr>
        <w:t> </w:t>
      </w:r>
      <w:r>
        <w:rPr>
          <w:color w:val="231F20"/>
          <w:w w:val="105"/>
        </w:rPr>
        <w:t>and</w:t>
      </w:r>
      <w:r>
        <w:rPr>
          <w:color w:val="231F20"/>
          <w:spacing w:val="-9"/>
          <w:w w:val="105"/>
        </w:rPr>
        <w:t> </w:t>
      </w:r>
      <w:r>
        <w:rPr>
          <w:color w:val="231F20"/>
          <w:w w:val="105"/>
        </w:rPr>
        <w:t>concerted</w:t>
      </w:r>
      <w:r>
        <w:rPr>
          <w:color w:val="231F20"/>
          <w:spacing w:val="-9"/>
          <w:w w:val="105"/>
        </w:rPr>
        <w:t> </w:t>
      </w:r>
      <w:r>
        <w:rPr>
          <w:color w:val="231F20"/>
          <w:w w:val="105"/>
        </w:rPr>
        <w:t>action</w:t>
      </w:r>
      <w:r>
        <w:rPr>
          <w:color w:val="231F20"/>
          <w:spacing w:val="-9"/>
          <w:w w:val="105"/>
        </w:rPr>
        <w:t> </w:t>
      </w:r>
      <w:r>
        <w:rPr>
          <w:color w:val="231F20"/>
          <w:w w:val="105"/>
        </w:rPr>
        <w:t>drive</w:t>
      </w:r>
      <w:r>
        <w:rPr>
          <w:color w:val="231F20"/>
          <w:spacing w:val="-9"/>
          <w:w w:val="105"/>
        </w:rPr>
        <w:t> </w:t>
      </w:r>
      <w:r>
        <w:rPr>
          <w:color w:val="231F20"/>
          <w:w w:val="105"/>
        </w:rPr>
        <w:t>the</w:t>
      </w:r>
      <w:r>
        <w:rPr>
          <w:color w:val="231F20"/>
          <w:spacing w:val="-9"/>
          <w:w w:val="105"/>
        </w:rPr>
        <w:t> </w:t>
      </w:r>
      <w:r>
        <w:rPr>
          <w:color w:val="231F20"/>
          <w:w w:val="105"/>
        </w:rPr>
        <w:t>pursuit</w:t>
      </w:r>
      <w:r>
        <w:rPr>
          <w:color w:val="231F20"/>
          <w:spacing w:val="-9"/>
          <w:w w:val="105"/>
        </w:rPr>
        <w:t> </w:t>
      </w:r>
      <w:r>
        <w:rPr>
          <w:color w:val="231F20"/>
          <w:w w:val="105"/>
        </w:rPr>
        <w:t>of</w:t>
      </w:r>
      <w:r>
        <w:rPr>
          <w:color w:val="231F20"/>
          <w:spacing w:val="-9"/>
          <w:w w:val="105"/>
        </w:rPr>
        <w:t> </w:t>
      </w:r>
      <w:r>
        <w:rPr>
          <w:color w:val="231F20"/>
          <w:w w:val="105"/>
        </w:rPr>
        <w:t>collective</w:t>
      </w:r>
      <w:r>
        <w:rPr>
          <w:color w:val="231F20"/>
          <w:spacing w:val="-8"/>
          <w:w w:val="105"/>
        </w:rPr>
        <w:t> </w:t>
      </w:r>
      <w:r>
        <w:rPr>
          <w:color w:val="231F20"/>
          <w:w w:val="105"/>
        </w:rPr>
        <w:t>aspirations,</w:t>
      </w:r>
      <w:r>
        <w:rPr>
          <w:color w:val="231F20"/>
          <w:spacing w:val="-9"/>
          <w:w w:val="105"/>
        </w:rPr>
        <w:t> </w:t>
      </w:r>
      <w:r>
        <w:rPr>
          <w:color w:val="231F20"/>
          <w:w w:val="105"/>
        </w:rPr>
        <w:t>illustrating</w:t>
      </w:r>
      <w:r>
        <w:rPr>
          <w:color w:val="231F20"/>
          <w:spacing w:val="-9"/>
          <w:w w:val="105"/>
        </w:rPr>
        <w:t> </w:t>
      </w:r>
      <w:r>
        <w:rPr>
          <w:color w:val="231F20"/>
          <w:w w:val="105"/>
        </w:rPr>
        <w:t>a</w:t>
      </w:r>
      <w:r>
        <w:rPr>
          <w:color w:val="231F20"/>
          <w:spacing w:val="-9"/>
          <w:w w:val="105"/>
        </w:rPr>
        <w:t> </w:t>
      </w:r>
      <w:r>
        <w:rPr>
          <w:color w:val="231F20"/>
          <w:w w:val="105"/>
        </w:rPr>
        <w:t>deep</w:t>
      </w:r>
      <w:r>
        <w:rPr>
          <w:color w:val="231F20"/>
          <w:spacing w:val="40"/>
          <w:w w:val="105"/>
        </w:rPr>
        <w:t> </w:t>
      </w:r>
      <w:r>
        <w:rPr>
          <w:color w:val="231F20"/>
          <w:w w:val="105"/>
        </w:rPr>
        <w:t>ideological commitment to unity and purposeful governance.</w:t>
      </w:r>
    </w:p>
    <w:p>
      <w:pPr>
        <w:pStyle w:val="BodyText"/>
      </w:pPr>
    </w:p>
    <w:p>
      <w:pPr>
        <w:pStyle w:val="BodyText"/>
        <w:spacing w:before="137"/>
      </w:pPr>
    </w:p>
    <w:p>
      <w:pPr>
        <w:pStyle w:val="BodyText"/>
        <w:ind w:left="336"/>
      </w:pPr>
      <w:r>
        <w:rPr>
          <w:color w:val="231F20"/>
          <w:spacing w:val="-2"/>
          <w:w w:val="105"/>
        </w:rPr>
        <w:t>As Freda</w:t>
      </w:r>
      <w:r>
        <w:rPr>
          <w:color w:val="231F20"/>
          <w:spacing w:val="-1"/>
        </w:rPr>
        <w:t> </w:t>
      </w:r>
      <w:r>
        <w:rPr>
          <w:color w:val="231F20"/>
          <w:spacing w:val="-2"/>
          <w:w w:val="105"/>
        </w:rPr>
        <w:t>put</w:t>
      </w:r>
      <w:r>
        <w:rPr>
          <w:color w:val="231F20"/>
          <w:spacing w:val="-3"/>
          <w:w w:val="105"/>
        </w:rPr>
        <w:t> </w:t>
      </w:r>
      <w:r>
        <w:rPr>
          <w:color w:val="231F20"/>
          <w:spacing w:val="-5"/>
          <w:w w:val="105"/>
        </w:rPr>
        <w:t>it:</w:t>
      </w:r>
    </w:p>
    <w:p>
      <w:pPr>
        <w:spacing w:after="0"/>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“We</w:t>
      </w:r>
      <w:r>
        <w:rPr>
          <w:color w:val="231F20"/>
          <w:spacing w:val="-5"/>
          <w:w w:val="105"/>
        </w:rPr>
        <w:t> </w:t>
      </w:r>
      <w:r>
        <w:rPr>
          <w:color w:val="231F20"/>
          <w:w w:val="105"/>
        </w:rPr>
        <w:t>do</w:t>
      </w:r>
      <w:r>
        <w:rPr>
          <w:color w:val="231F20"/>
          <w:spacing w:val="-6"/>
          <w:w w:val="105"/>
        </w:rPr>
        <w:t> </w:t>
      </w:r>
      <w:r>
        <w:rPr>
          <w:color w:val="231F20"/>
          <w:w w:val="105"/>
        </w:rPr>
        <w:t>not</w:t>
      </w:r>
      <w:r>
        <w:rPr>
          <w:color w:val="231F20"/>
          <w:spacing w:val="-4"/>
          <w:w w:val="105"/>
        </w:rPr>
        <w:t> </w:t>
      </w:r>
      <w:r>
        <w:rPr>
          <w:color w:val="231F20"/>
          <w:w w:val="105"/>
        </w:rPr>
        <w:t>search</w:t>
      </w:r>
      <w:r>
        <w:rPr>
          <w:color w:val="231F20"/>
          <w:spacing w:val="-6"/>
          <w:w w:val="105"/>
        </w:rPr>
        <w:t> </w:t>
      </w:r>
      <w:r>
        <w:rPr>
          <w:color w:val="231F20"/>
          <w:w w:val="105"/>
        </w:rPr>
        <w:t>for</w:t>
      </w:r>
      <w:r>
        <w:rPr>
          <w:color w:val="231F20"/>
          <w:spacing w:val="-2"/>
          <w:w w:val="105"/>
        </w:rPr>
        <w:t> </w:t>
      </w:r>
      <w:r>
        <w:rPr>
          <w:color w:val="231F20"/>
          <w:w w:val="105"/>
        </w:rPr>
        <w:t>the</w:t>
      </w:r>
      <w:r>
        <w:rPr>
          <w:color w:val="231F20"/>
          <w:spacing w:val="-5"/>
          <w:w w:val="105"/>
        </w:rPr>
        <w:t> </w:t>
      </w:r>
      <w:r>
        <w:rPr>
          <w:color w:val="231F20"/>
          <w:w w:val="105"/>
        </w:rPr>
        <w:t>state</w:t>
      </w:r>
      <w:r>
        <w:rPr>
          <w:color w:val="231F20"/>
          <w:spacing w:val="-5"/>
          <w:w w:val="105"/>
        </w:rPr>
        <w:t> </w:t>
      </w:r>
      <w:r>
        <w:rPr>
          <w:color w:val="231F20"/>
          <w:w w:val="105"/>
        </w:rPr>
        <w:t>on</w:t>
      </w:r>
      <w:r>
        <w:rPr>
          <w:color w:val="231F20"/>
          <w:spacing w:val="-3"/>
          <w:w w:val="105"/>
        </w:rPr>
        <w:t> </w:t>
      </w:r>
      <w:r>
        <w:rPr>
          <w:color w:val="231F20"/>
          <w:w w:val="105"/>
        </w:rPr>
        <w:t>the</w:t>
      </w:r>
      <w:r>
        <w:rPr>
          <w:color w:val="231F20"/>
          <w:spacing w:val="-5"/>
          <w:w w:val="105"/>
        </w:rPr>
        <w:t> </w:t>
      </w:r>
      <w:r>
        <w:rPr>
          <w:color w:val="231F20"/>
          <w:w w:val="105"/>
        </w:rPr>
        <w:t>basis</w:t>
      </w:r>
      <w:r>
        <w:rPr>
          <w:color w:val="231F20"/>
          <w:spacing w:val="-5"/>
          <w:w w:val="105"/>
        </w:rPr>
        <w:t> </w:t>
      </w:r>
      <w:r>
        <w:rPr>
          <w:color w:val="231F20"/>
          <w:w w:val="105"/>
        </w:rPr>
        <w:t>of</w:t>
      </w:r>
      <w:r>
        <w:rPr>
          <w:color w:val="231F20"/>
          <w:spacing w:val="-6"/>
          <w:w w:val="105"/>
        </w:rPr>
        <w:t> </w:t>
      </w:r>
      <w:r>
        <w:rPr>
          <w:color w:val="231F20"/>
          <w:w w:val="105"/>
        </w:rPr>
        <w:t>empirical</w:t>
      </w:r>
      <w:r>
        <w:rPr>
          <w:color w:val="231F20"/>
          <w:spacing w:val="-5"/>
          <w:w w:val="105"/>
        </w:rPr>
        <w:t> </w:t>
      </w:r>
      <w:r>
        <w:rPr>
          <w:color w:val="231F20"/>
          <w:w w:val="105"/>
        </w:rPr>
        <w:t>inquiry</w:t>
      </w:r>
      <w:r>
        <w:rPr>
          <w:color w:val="231F20"/>
          <w:spacing w:val="-5"/>
          <w:w w:val="105"/>
        </w:rPr>
        <w:t> </w:t>
      </w:r>
      <w:r>
        <w:rPr>
          <w:color w:val="231F20"/>
          <w:w w:val="105"/>
        </w:rPr>
        <w:t>leading</w:t>
      </w:r>
      <w:r>
        <w:rPr>
          <w:color w:val="231F20"/>
          <w:spacing w:val="-5"/>
          <w:w w:val="105"/>
        </w:rPr>
        <w:t> </w:t>
      </w:r>
      <w:r>
        <w:rPr>
          <w:color w:val="231F20"/>
          <w:w w:val="105"/>
        </w:rPr>
        <w:t>to</w:t>
      </w:r>
      <w:r>
        <w:rPr>
          <w:color w:val="231F20"/>
          <w:spacing w:val="-7"/>
          <w:w w:val="105"/>
        </w:rPr>
        <w:t> </w:t>
      </w:r>
      <w:r>
        <w:rPr>
          <w:color w:val="231F20"/>
          <w:w w:val="105"/>
        </w:rPr>
        <w:t>the</w:t>
      </w:r>
      <w:r>
        <w:rPr>
          <w:color w:val="231F20"/>
          <w:spacing w:val="-5"/>
          <w:w w:val="105"/>
        </w:rPr>
        <w:t> </w:t>
      </w:r>
      <w:r>
        <w:rPr>
          <w:color w:val="231F20"/>
          <w:w w:val="105"/>
        </w:rPr>
        <w:t>phenomena</w:t>
      </w:r>
      <w:r>
        <w:rPr>
          <w:color w:val="231F20"/>
          <w:spacing w:val="-6"/>
          <w:w w:val="105"/>
        </w:rPr>
        <w:t> </w:t>
      </w:r>
      <w:r>
        <w:rPr>
          <w:color w:val="231F20"/>
          <w:w w:val="105"/>
        </w:rPr>
        <w:t>of</w:t>
      </w:r>
      <w:r>
        <w:rPr>
          <w:color w:val="231F20"/>
          <w:spacing w:val="-6"/>
          <w:w w:val="105"/>
        </w:rPr>
        <w:t> </w:t>
      </w:r>
      <w:r>
        <w:rPr>
          <w:color w:val="231F20"/>
          <w:w w:val="105"/>
        </w:rPr>
        <w:t>the</w:t>
      </w:r>
      <w:r>
        <w:rPr>
          <w:color w:val="231F20"/>
          <w:spacing w:val="-2"/>
          <w:w w:val="105"/>
        </w:rPr>
        <w:t> </w:t>
      </w:r>
      <w:r>
        <w:rPr>
          <w:color w:val="231F20"/>
          <w:w w:val="105"/>
        </w:rPr>
        <w:t>state</w:t>
      </w:r>
      <w:r>
        <w:rPr>
          <w:color w:val="231F20"/>
          <w:spacing w:val="40"/>
          <w:w w:val="105"/>
        </w:rPr>
        <w:t> </w:t>
      </w:r>
      <w:r>
        <w:rPr>
          <w:color w:val="231F20"/>
          <w:w w:val="105"/>
        </w:rPr>
        <w:t>existing</w:t>
      </w:r>
      <w:r>
        <w:rPr>
          <w:color w:val="231F20"/>
          <w:spacing w:val="-7"/>
          <w:w w:val="105"/>
        </w:rPr>
        <w:t> </w:t>
      </w:r>
      <w:r>
        <w:rPr>
          <w:color w:val="231F20"/>
          <w:w w:val="105"/>
        </w:rPr>
        <w:t>today;</w:t>
      </w:r>
      <w:r>
        <w:rPr>
          <w:color w:val="231F20"/>
          <w:spacing w:val="-8"/>
          <w:w w:val="105"/>
        </w:rPr>
        <w:t> </w:t>
      </w:r>
      <w:r>
        <w:rPr>
          <w:color w:val="231F20"/>
          <w:w w:val="105"/>
        </w:rPr>
        <w:t>we</w:t>
      </w:r>
      <w:r>
        <w:rPr>
          <w:color w:val="231F20"/>
          <w:spacing w:val="-8"/>
          <w:w w:val="105"/>
        </w:rPr>
        <w:t> </w:t>
      </w:r>
      <w:r>
        <w:rPr>
          <w:color w:val="231F20"/>
          <w:w w:val="105"/>
        </w:rPr>
        <w:t>will</w:t>
      </w:r>
      <w:r>
        <w:rPr>
          <w:color w:val="231F20"/>
          <w:spacing w:val="-8"/>
          <w:w w:val="105"/>
        </w:rPr>
        <w:t> </w:t>
      </w:r>
      <w:r>
        <w:rPr>
          <w:color w:val="231F20"/>
          <w:w w:val="105"/>
        </w:rPr>
        <w:t>attempt</w:t>
      </w:r>
      <w:r>
        <w:rPr>
          <w:color w:val="231F20"/>
          <w:spacing w:val="-8"/>
          <w:w w:val="105"/>
        </w:rPr>
        <w:t> </w:t>
      </w:r>
      <w:r>
        <w:rPr>
          <w:color w:val="231F20"/>
          <w:w w:val="105"/>
        </w:rPr>
        <w:t>to</w:t>
      </w:r>
      <w:r>
        <w:rPr>
          <w:color w:val="231F20"/>
          <w:spacing w:val="-9"/>
          <w:w w:val="105"/>
        </w:rPr>
        <w:t> </w:t>
      </w:r>
      <w:r>
        <w:rPr>
          <w:color w:val="231F20"/>
          <w:w w:val="105"/>
        </w:rPr>
        <w:t>seize</w:t>
      </w:r>
      <w:r>
        <w:rPr>
          <w:color w:val="231F20"/>
          <w:spacing w:val="-8"/>
          <w:w w:val="105"/>
        </w:rPr>
        <w:t> </w:t>
      </w:r>
      <w:r>
        <w:rPr>
          <w:color w:val="231F20"/>
          <w:w w:val="105"/>
        </w:rPr>
        <w:t>the</w:t>
      </w:r>
      <w:r>
        <w:rPr>
          <w:color w:val="231F20"/>
          <w:spacing w:val="-8"/>
          <w:w w:val="105"/>
        </w:rPr>
        <w:t> </w:t>
      </w:r>
      <w:r>
        <w:rPr>
          <w:color w:val="231F20"/>
          <w:w w:val="105"/>
        </w:rPr>
        <w:t>state</w:t>
      </w:r>
      <w:r>
        <w:rPr>
          <w:color w:val="231F20"/>
          <w:spacing w:val="-8"/>
          <w:w w:val="105"/>
        </w:rPr>
        <w:t> </w:t>
      </w:r>
      <w:r>
        <w:rPr>
          <w:color w:val="231F20"/>
          <w:w w:val="105"/>
        </w:rPr>
        <w:t>not</w:t>
      </w:r>
      <w:r>
        <w:rPr>
          <w:color w:val="231F20"/>
          <w:spacing w:val="-9"/>
          <w:w w:val="105"/>
        </w:rPr>
        <w:t> </w:t>
      </w:r>
      <w:r>
        <w:rPr>
          <w:color w:val="231F20"/>
          <w:w w:val="105"/>
        </w:rPr>
        <w:t>as</w:t>
      </w:r>
      <w:r>
        <w:rPr>
          <w:color w:val="231F20"/>
          <w:spacing w:val="-8"/>
          <w:w w:val="105"/>
        </w:rPr>
        <w:t> </w:t>
      </w:r>
      <w:r>
        <w:rPr>
          <w:color w:val="231F20"/>
          <w:w w:val="105"/>
        </w:rPr>
        <w:t>a</w:t>
      </w:r>
      <w:r>
        <w:rPr>
          <w:color w:val="231F20"/>
          <w:spacing w:val="-8"/>
          <w:w w:val="105"/>
        </w:rPr>
        <w:t> </w:t>
      </w:r>
      <w:r>
        <w:rPr>
          <w:color w:val="231F20"/>
          <w:w w:val="105"/>
        </w:rPr>
        <w:t>historical</w:t>
      </w:r>
      <w:r>
        <w:rPr>
          <w:color w:val="231F20"/>
          <w:spacing w:val="-8"/>
          <w:w w:val="105"/>
        </w:rPr>
        <w:t> </w:t>
      </w:r>
      <w:r>
        <w:rPr>
          <w:color w:val="231F20"/>
          <w:w w:val="105"/>
        </w:rPr>
        <w:t>phenomenon</w:t>
      </w:r>
      <w:r>
        <w:rPr>
          <w:color w:val="231F20"/>
          <w:spacing w:val="-8"/>
          <w:w w:val="105"/>
        </w:rPr>
        <w:t> </w:t>
      </w:r>
      <w:r>
        <w:rPr>
          <w:color w:val="231F20"/>
          <w:w w:val="105"/>
        </w:rPr>
        <w:t>but</w:t>
      </w:r>
      <w:r>
        <w:rPr>
          <w:color w:val="231F20"/>
          <w:spacing w:val="-9"/>
          <w:w w:val="105"/>
        </w:rPr>
        <w:t> </w:t>
      </w:r>
      <w:r>
        <w:rPr>
          <w:color w:val="231F20"/>
          <w:w w:val="105"/>
        </w:rPr>
        <w:t>as</w:t>
      </w:r>
      <w:r>
        <w:rPr>
          <w:color w:val="231F20"/>
          <w:spacing w:val="-6"/>
          <w:w w:val="105"/>
        </w:rPr>
        <w:t> </w:t>
      </w:r>
      <w:r>
        <w:rPr>
          <w:color w:val="231F20"/>
          <w:w w:val="105"/>
        </w:rPr>
        <w:t>the</w:t>
      </w:r>
      <w:r>
        <w:rPr>
          <w:color w:val="231F20"/>
          <w:spacing w:val="-8"/>
          <w:w w:val="105"/>
        </w:rPr>
        <w:t> </w:t>
      </w:r>
      <w:r>
        <w:rPr>
          <w:color w:val="231F20"/>
          <w:w w:val="105"/>
        </w:rPr>
        <w:t>State</w:t>
      </w:r>
      <w:r>
        <w:rPr>
          <w:color w:val="231F20"/>
          <w:spacing w:val="-8"/>
          <w:w w:val="105"/>
        </w:rPr>
        <w:t> </w:t>
      </w:r>
      <w:r>
        <w:rPr>
          <w:color w:val="231F20"/>
          <w:w w:val="105"/>
        </w:rPr>
        <w:t>from</w:t>
      </w:r>
      <w:r>
        <w:rPr>
          <w:color w:val="231F20"/>
          <w:spacing w:val="-8"/>
          <w:w w:val="105"/>
        </w:rPr>
        <w:t> </w:t>
      </w:r>
      <w:r>
        <w:rPr>
          <w:color w:val="231F20"/>
          <w:w w:val="105"/>
        </w:rPr>
        <w:t>a</w:t>
      </w:r>
      <w:r>
        <w:rPr>
          <w:color w:val="231F20"/>
          <w:spacing w:val="40"/>
          <w:w w:val="105"/>
        </w:rPr>
        <w:t> </w:t>
      </w:r>
      <w:r>
        <w:rPr>
          <w:color w:val="231F20"/>
          <w:w w:val="105"/>
        </w:rPr>
        <w:t>“phenomenological''</w:t>
      </w:r>
      <w:r>
        <w:rPr>
          <w:color w:val="231F20"/>
          <w:spacing w:val="-5"/>
          <w:w w:val="105"/>
        </w:rPr>
        <w:t> </w:t>
      </w:r>
      <w:r>
        <w:rPr>
          <w:color w:val="231F20"/>
          <w:w w:val="105"/>
        </w:rPr>
        <w:t>logical</w:t>
      </w:r>
      <w:r>
        <w:rPr>
          <w:color w:val="231F20"/>
          <w:spacing w:val="-4"/>
          <w:w w:val="105"/>
        </w:rPr>
        <w:t> </w:t>
      </w:r>
      <w:r>
        <w:rPr>
          <w:color w:val="231F20"/>
          <w:w w:val="105"/>
        </w:rPr>
        <w:t>point</w:t>
      </w:r>
      <w:r>
        <w:rPr>
          <w:color w:val="231F20"/>
          <w:spacing w:val="-6"/>
          <w:w w:val="105"/>
        </w:rPr>
        <w:t> </w:t>
      </w:r>
      <w:r>
        <w:rPr>
          <w:color w:val="231F20"/>
          <w:w w:val="105"/>
        </w:rPr>
        <w:t>of</w:t>
      </w:r>
      <w:r>
        <w:rPr>
          <w:color w:val="231F20"/>
          <w:spacing w:val="-5"/>
          <w:w w:val="105"/>
        </w:rPr>
        <w:t> </w:t>
      </w:r>
      <w:r>
        <w:rPr>
          <w:color w:val="231F20"/>
          <w:w w:val="105"/>
        </w:rPr>
        <w:t>view,</w:t>
      </w:r>
      <w:r>
        <w:rPr>
          <w:color w:val="231F20"/>
          <w:spacing w:val="-6"/>
          <w:w w:val="105"/>
        </w:rPr>
        <w:t> </w:t>
      </w:r>
      <w:r>
        <w:rPr>
          <w:color w:val="231F20"/>
          <w:w w:val="105"/>
        </w:rPr>
        <w:t>but</w:t>
      </w:r>
      <w:r>
        <w:rPr>
          <w:color w:val="231F20"/>
          <w:spacing w:val="-2"/>
          <w:w w:val="105"/>
        </w:rPr>
        <w:t> </w:t>
      </w:r>
      <w:r>
        <w:rPr>
          <w:color w:val="231F20"/>
          <w:w w:val="105"/>
        </w:rPr>
        <w:t>we</w:t>
      </w:r>
      <w:r>
        <w:rPr>
          <w:color w:val="231F20"/>
          <w:spacing w:val="-4"/>
          <w:w w:val="105"/>
        </w:rPr>
        <w:t> </w:t>
      </w:r>
      <w:r>
        <w:rPr>
          <w:color w:val="231F20"/>
          <w:w w:val="105"/>
        </w:rPr>
        <w:t>wish</w:t>
      </w:r>
      <w:r>
        <w:rPr>
          <w:color w:val="231F20"/>
          <w:spacing w:val="-6"/>
          <w:w w:val="105"/>
        </w:rPr>
        <w:t> </w:t>
      </w:r>
      <w:r>
        <w:rPr>
          <w:color w:val="231F20"/>
          <w:w w:val="105"/>
        </w:rPr>
        <w:t>to</w:t>
      </w:r>
      <w:r>
        <w:rPr>
          <w:color w:val="231F20"/>
          <w:spacing w:val="-5"/>
          <w:w w:val="105"/>
        </w:rPr>
        <w:t> </w:t>
      </w:r>
      <w:r>
        <w:rPr>
          <w:color w:val="231F20"/>
          <w:w w:val="105"/>
        </w:rPr>
        <w:t>understand</w:t>
      </w:r>
      <w:r>
        <w:rPr>
          <w:color w:val="231F20"/>
          <w:spacing w:val="-5"/>
          <w:w w:val="105"/>
        </w:rPr>
        <w:t> </w:t>
      </w:r>
      <w:r>
        <w:rPr>
          <w:color w:val="231F20"/>
          <w:w w:val="105"/>
        </w:rPr>
        <w:t>it</w:t>
      </w:r>
      <w:r>
        <w:rPr>
          <w:color w:val="231F20"/>
          <w:spacing w:val="-6"/>
          <w:w w:val="105"/>
        </w:rPr>
        <w:t> </w:t>
      </w:r>
      <w:r>
        <w:rPr>
          <w:color w:val="231F20"/>
          <w:w w:val="105"/>
        </w:rPr>
        <w:t>in</w:t>
      </w:r>
      <w:r>
        <w:rPr>
          <w:color w:val="231F20"/>
          <w:spacing w:val="-2"/>
          <w:w w:val="105"/>
        </w:rPr>
        <w:t> </w:t>
      </w:r>
      <w:r>
        <w:rPr>
          <w:color w:val="231F20"/>
          <w:w w:val="105"/>
        </w:rPr>
        <w:t>the</w:t>
      </w:r>
      <w:r>
        <w:rPr>
          <w:color w:val="231F20"/>
          <w:spacing w:val="-5"/>
          <w:w w:val="105"/>
        </w:rPr>
        <w:t> </w:t>
      </w:r>
      <w:r>
        <w:rPr>
          <w:color w:val="231F20"/>
          <w:w w:val="105"/>
        </w:rPr>
        <w:t>absolute:</w:t>
      </w:r>
      <w:r>
        <w:rPr>
          <w:color w:val="231F20"/>
          <w:spacing w:val="-5"/>
          <w:w w:val="105"/>
        </w:rPr>
        <w:t> </w:t>
      </w:r>
      <w:r>
        <w:rPr>
          <w:color w:val="231F20"/>
          <w:w w:val="105"/>
        </w:rPr>
        <w:t>as</w:t>
      </w:r>
      <w:r>
        <w:rPr>
          <w:color w:val="231F20"/>
          <w:spacing w:val="-5"/>
          <w:w w:val="105"/>
        </w:rPr>
        <w:t> </w:t>
      </w:r>
      <w:r>
        <w:rPr>
          <w:color w:val="231F20"/>
          <w:w w:val="105"/>
        </w:rPr>
        <w:t>a</w:t>
      </w:r>
      <w:r>
        <w:rPr>
          <w:color w:val="231F20"/>
          <w:spacing w:val="-2"/>
          <w:w w:val="105"/>
        </w:rPr>
        <w:t> </w:t>
      </w:r>
      <w:r>
        <w:rPr>
          <w:color w:val="231F20"/>
          <w:w w:val="105"/>
        </w:rPr>
        <w:t>value,</w:t>
      </w:r>
      <w:r>
        <w:rPr>
          <w:color w:val="231F20"/>
          <w:spacing w:val="-6"/>
          <w:w w:val="105"/>
        </w:rPr>
        <w:t> </w:t>
      </w:r>
      <w:r>
        <w:rPr>
          <w:color w:val="231F20"/>
          <w:w w:val="105"/>
        </w:rPr>
        <w:t>that</w:t>
      </w:r>
      <w:r>
        <w:rPr>
          <w:color w:val="231F20"/>
          <w:spacing w:val="40"/>
          <w:w w:val="105"/>
        </w:rPr>
        <w:t> </w:t>
      </w:r>
      <w:r>
        <w:rPr>
          <w:color w:val="231F20"/>
          <w:w w:val="105"/>
        </w:rPr>
        <w:t>is to</w:t>
      </w:r>
      <w:r>
        <w:rPr>
          <w:color w:val="231F20"/>
          <w:spacing w:val="-1"/>
          <w:w w:val="105"/>
        </w:rPr>
        <w:t> </w:t>
      </w:r>
      <w:r>
        <w:rPr>
          <w:color w:val="231F20"/>
          <w:w w:val="105"/>
        </w:rPr>
        <w:t>say,</w:t>
      </w:r>
      <w:r>
        <w:rPr>
          <w:color w:val="231F20"/>
          <w:spacing w:val="-1"/>
          <w:w w:val="105"/>
        </w:rPr>
        <w:t> </w:t>
      </w:r>
      <w:r>
        <w:rPr>
          <w:color w:val="231F20"/>
          <w:w w:val="105"/>
        </w:rPr>
        <w:t>as reality that holds true pro</w:t>
      </w:r>
      <w:r>
        <w:rPr>
          <w:color w:val="231F20"/>
          <w:spacing w:val="-1"/>
          <w:w w:val="105"/>
        </w:rPr>
        <w:t> </w:t>
      </w:r>
      <w:r>
        <w:rPr>
          <w:color w:val="231F20"/>
          <w:w w:val="105"/>
        </w:rPr>
        <w:t>aeternite. A reality that,</w:t>
      </w:r>
      <w:r>
        <w:rPr>
          <w:color w:val="231F20"/>
          <w:spacing w:val="-1"/>
          <w:w w:val="105"/>
        </w:rPr>
        <w:t> </w:t>
      </w:r>
      <w:r>
        <w:rPr>
          <w:color w:val="231F20"/>
          <w:w w:val="105"/>
        </w:rPr>
        <w:t>considering in itself,</w:t>
      </w:r>
      <w:r>
        <w:rPr>
          <w:color w:val="231F20"/>
          <w:spacing w:val="-1"/>
          <w:w w:val="105"/>
        </w:rPr>
        <w:t> </w:t>
      </w:r>
      <w:r>
        <w:rPr>
          <w:color w:val="231F20"/>
          <w:w w:val="105"/>
        </w:rPr>
        <w:t>has no need of</w:t>
      </w:r>
      <w:r>
        <w:rPr>
          <w:color w:val="231F20"/>
          <w:spacing w:val="40"/>
          <w:w w:val="105"/>
        </w:rPr>
        <w:t> </w:t>
      </w:r>
      <w:r>
        <w:rPr>
          <w:color w:val="231F20"/>
          <w:w w:val="105"/>
        </w:rPr>
        <w:t>manifestation,</w:t>
      </w:r>
      <w:r>
        <w:rPr>
          <w:color w:val="231F20"/>
          <w:spacing w:val="-9"/>
          <w:w w:val="105"/>
        </w:rPr>
        <w:t> </w:t>
      </w:r>
      <w:r>
        <w:rPr>
          <w:color w:val="231F20"/>
          <w:w w:val="105"/>
        </w:rPr>
        <w:t>historical</w:t>
      </w:r>
      <w:r>
        <w:rPr>
          <w:color w:val="231F20"/>
          <w:spacing w:val="-9"/>
          <w:w w:val="105"/>
        </w:rPr>
        <w:t> </w:t>
      </w:r>
      <w:r>
        <w:rPr>
          <w:color w:val="231F20"/>
          <w:w w:val="105"/>
        </w:rPr>
        <w:t>support</w:t>
      </w:r>
      <w:r>
        <w:rPr>
          <w:color w:val="231F20"/>
          <w:spacing w:val="-9"/>
          <w:w w:val="105"/>
        </w:rPr>
        <w:t> </w:t>
      </w:r>
      <w:r>
        <w:rPr>
          <w:color w:val="231F20"/>
          <w:w w:val="105"/>
        </w:rPr>
        <w:t>(the</w:t>
      </w:r>
      <w:r>
        <w:rPr>
          <w:color w:val="231F20"/>
          <w:spacing w:val="-9"/>
          <w:w w:val="105"/>
        </w:rPr>
        <w:t> </w:t>
      </w:r>
      <w:r>
        <w:rPr>
          <w:color w:val="231F20"/>
          <w:w w:val="105"/>
        </w:rPr>
        <w:t>existing</w:t>
      </w:r>
      <w:r>
        <w:rPr>
          <w:color w:val="231F20"/>
          <w:spacing w:val="-9"/>
          <w:w w:val="105"/>
        </w:rPr>
        <w:t> </w:t>
      </w:r>
      <w:r>
        <w:rPr>
          <w:color w:val="231F20"/>
          <w:w w:val="105"/>
        </w:rPr>
        <w:t>state)</w:t>
      </w:r>
      <w:r>
        <w:rPr>
          <w:color w:val="231F20"/>
          <w:spacing w:val="-9"/>
          <w:w w:val="105"/>
        </w:rPr>
        <w:t> </w:t>
      </w:r>
      <w:r>
        <w:rPr>
          <w:color w:val="231F20"/>
          <w:w w:val="105"/>
        </w:rPr>
        <w:t>to</w:t>
      </w:r>
      <w:r>
        <w:rPr>
          <w:color w:val="231F20"/>
          <w:spacing w:val="-8"/>
          <w:w w:val="105"/>
        </w:rPr>
        <w:t> </w:t>
      </w:r>
      <w:r>
        <w:rPr>
          <w:color w:val="231F20"/>
          <w:w w:val="105"/>
        </w:rPr>
        <w:t>be</w:t>
      </w:r>
      <w:r>
        <w:rPr>
          <w:color w:val="231F20"/>
          <w:spacing w:val="-8"/>
          <w:w w:val="105"/>
        </w:rPr>
        <w:t> </w:t>
      </w:r>
      <w:r>
        <w:rPr>
          <w:color w:val="231F20"/>
          <w:w w:val="105"/>
        </w:rPr>
        <w:t>valuable.</w:t>
      </w:r>
      <w:r>
        <w:rPr>
          <w:color w:val="231F20"/>
          <w:spacing w:val="-8"/>
          <w:w w:val="105"/>
        </w:rPr>
        <w:t> </w:t>
      </w:r>
      <w:r>
        <w:rPr>
          <w:color w:val="231F20"/>
          <w:w w:val="105"/>
        </w:rPr>
        <w:t>In</w:t>
      </w:r>
      <w:r>
        <w:rPr>
          <w:color w:val="231F20"/>
          <w:spacing w:val="-9"/>
          <w:w w:val="105"/>
        </w:rPr>
        <w:t> </w:t>
      </w:r>
      <w:r>
        <w:rPr>
          <w:color w:val="231F20"/>
          <w:w w:val="105"/>
        </w:rPr>
        <w:t>other</w:t>
      </w:r>
      <w:r>
        <w:rPr>
          <w:color w:val="231F20"/>
          <w:spacing w:val="-8"/>
          <w:w w:val="105"/>
        </w:rPr>
        <w:t> </w:t>
      </w:r>
      <w:r>
        <w:rPr>
          <w:color w:val="231F20"/>
          <w:w w:val="105"/>
        </w:rPr>
        <w:t>terms,</w:t>
      </w:r>
      <w:r>
        <w:rPr>
          <w:color w:val="231F20"/>
          <w:spacing w:val="-9"/>
          <w:w w:val="105"/>
        </w:rPr>
        <w:t> </w:t>
      </w:r>
      <w:r>
        <w:rPr>
          <w:color w:val="231F20"/>
          <w:w w:val="105"/>
        </w:rPr>
        <w:t>we</w:t>
      </w:r>
      <w:r>
        <w:rPr>
          <w:color w:val="231F20"/>
          <w:spacing w:val="-4"/>
          <w:w w:val="105"/>
        </w:rPr>
        <w:t> </w:t>
      </w:r>
      <w:r>
        <w:rPr>
          <w:color w:val="231F20"/>
          <w:w w:val="105"/>
        </w:rPr>
        <w:t>want</w:t>
      </w:r>
      <w:r>
        <w:rPr>
          <w:color w:val="231F20"/>
          <w:spacing w:val="-9"/>
          <w:w w:val="105"/>
        </w:rPr>
        <w:t> </w:t>
      </w:r>
      <w:r>
        <w:rPr>
          <w:color w:val="231F20"/>
          <w:w w:val="105"/>
        </w:rPr>
        <w:t>to</w:t>
      </w:r>
      <w:r>
        <w:rPr>
          <w:color w:val="231F20"/>
          <w:spacing w:val="-8"/>
          <w:w w:val="105"/>
        </w:rPr>
        <w:t> </w:t>
      </w:r>
      <w:r>
        <w:rPr>
          <w:color w:val="231F20"/>
          <w:w w:val="105"/>
        </w:rPr>
        <w:t>seize</w:t>
      </w:r>
      <w:r>
        <w:rPr>
          <w:color w:val="231F20"/>
          <w:spacing w:val="-9"/>
          <w:w w:val="105"/>
        </w:rPr>
        <w:t> </w:t>
      </w:r>
      <w:r>
        <w:rPr>
          <w:color w:val="231F20"/>
          <w:w w:val="105"/>
        </w:rPr>
        <w:t>the</w:t>
      </w:r>
      <w:r>
        <w:rPr>
          <w:color w:val="231F20"/>
          <w:spacing w:val="40"/>
          <w:w w:val="105"/>
        </w:rPr>
        <w:t> </w:t>
      </w:r>
      <w:r>
        <w:rPr>
          <w:color w:val="231F20"/>
          <w:w w:val="105"/>
        </w:rPr>
        <w:t>essence of</w:t>
      </w:r>
      <w:r>
        <w:rPr>
          <w:color w:val="231F20"/>
          <w:spacing w:val="-1"/>
          <w:w w:val="105"/>
        </w:rPr>
        <w:t> </w:t>
      </w:r>
      <w:r>
        <w:rPr>
          <w:color w:val="231F20"/>
          <w:w w:val="105"/>
        </w:rPr>
        <w:t>the idea of the state that illuminates,</w:t>
      </w:r>
      <w:r>
        <w:rPr>
          <w:color w:val="231F20"/>
          <w:spacing w:val="-2"/>
          <w:w w:val="105"/>
        </w:rPr>
        <w:t> </w:t>
      </w:r>
      <w:r>
        <w:rPr>
          <w:color w:val="231F20"/>
          <w:w w:val="105"/>
        </w:rPr>
        <w:t>judging these phenomena</w:t>
      </w:r>
      <w:r>
        <w:rPr>
          <w:color w:val="231F20"/>
          <w:spacing w:val="-1"/>
          <w:w w:val="105"/>
        </w:rPr>
        <w:t> </w:t>
      </w:r>
      <w:r>
        <w:rPr>
          <w:color w:val="231F20"/>
          <w:w w:val="105"/>
        </w:rPr>
        <w:t>(the historical state)</w:t>
      </w:r>
      <w:r>
        <w:rPr>
          <w:color w:val="231F20"/>
          <w:spacing w:val="-1"/>
          <w:w w:val="105"/>
        </w:rPr>
        <w:t> </w:t>
      </w:r>
      <w:r>
        <w:rPr>
          <w:color w:val="231F20"/>
          <w:w w:val="105"/>
        </w:rPr>
        <w:t>are</w:t>
      </w:r>
      <w:r>
        <w:rPr>
          <w:color w:val="231F20"/>
          <w:spacing w:val="40"/>
          <w:w w:val="105"/>
        </w:rPr>
        <w:t> </w:t>
      </w:r>
      <w:r>
        <w:rPr>
          <w:color w:val="231F20"/>
          <w:w w:val="105"/>
        </w:rPr>
        <w:t>better or worse applications in relation to this canon.</w:t>
      </w:r>
    </w:p>
    <w:p>
      <w:pPr>
        <w:pStyle w:val="BodyText"/>
      </w:pPr>
    </w:p>
    <w:p>
      <w:pPr>
        <w:pStyle w:val="BodyText"/>
        <w:spacing w:before="135"/>
      </w:pPr>
    </w:p>
    <w:p>
      <w:pPr>
        <w:pStyle w:val="BodyText"/>
        <w:spacing w:line="285" w:lineRule="auto"/>
        <w:ind w:left="336" w:right="446"/>
      </w:pPr>
      <w:r>
        <w:rPr>
          <w:color w:val="231F20"/>
          <w:w w:val="105"/>
        </w:rPr>
        <w:t>Taking</w:t>
      </w:r>
      <w:r>
        <w:rPr>
          <w:color w:val="231F20"/>
          <w:spacing w:val="-6"/>
          <w:w w:val="105"/>
        </w:rPr>
        <w:t> </w:t>
      </w:r>
      <w:r>
        <w:rPr>
          <w:color w:val="231F20"/>
          <w:w w:val="105"/>
        </w:rPr>
        <w:t>what</w:t>
      </w:r>
      <w:r>
        <w:rPr>
          <w:color w:val="231F20"/>
          <w:spacing w:val="-8"/>
          <w:w w:val="105"/>
        </w:rPr>
        <w:t> </w:t>
      </w:r>
      <w:r>
        <w:rPr>
          <w:color w:val="231F20"/>
          <w:w w:val="105"/>
        </w:rPr>
        <w:t>we</w:t>
      </w:r>
      <w:r>
        <w:rPr>
          <w:color w:val="231F20"/>
          <w:spacing w:val="-6"/>
          <w:w w:val="105"/>
        </w:rPr>
        <w:t> </w:t>
      </w:r>
      <w:r>
        <w:rPr>
          <w:color w:val="231F20"/>
          <w:w w:val="105"/>
        </w:rPr>
        <w:t>have</w:t>
      </w:r>
      <w:r>
        <w:rPr>
          <w:color w:val="231F20"/>
          <w:spacing w:val="-6"/>
          <w:w w:val="105"/>
        </w:rPr>
        <w:t> </w:t>
      </w:r>
      <w:r>
        <w:rPr>
          <w:color w:val="231F20"/>
          <w:w w:val="105"/>
        </w:rPr>
        <w:t>said</w:t>
      </w:r>
      <w:r>
        <w:rPr>
          <w:color w:val="231F20"/>
          <w:spacing w:val="-7"/>
          <w:w w:val="105"/>
        </w:rPr>
        <w:t> </w:t>
      </w:r>
      <w:r>
        <w:rPr>
          <w:color w:val="231F20"/>
          <w:w w:val="105"/>
        </w:rPr>
        <w:t>higher,</w:t>
      </w:r>
      <w:r>
        <w:rPr>
          <w:color w:val="231F20"/>
          <w:spacing w:val="-8"/>
          <w:w w:val="105"/>
        </w:rPr>
        <w:t> </w:t>
      </w:r>
      <w:r>
        <w:rPr>
          <w:color w:val="231F20"/>
          <w:w w:val="105"/>
        </w:rPr>
        <w:t>our</w:t>
      </w:r>
      <w:r>
        <w:rPr>
          <w:color w:val="231F20"/>
          <w:spacing w:val="-7"/>
          <w:w w:val="105"/>
        </w:rPr>
        <w:t> </w:t>
      </w:r>
      <w:r>
        <w:rPr>
          <w:color w:val="231F20"/>
          <w:w w:val="105"/>
        </w:rPr>
        <w:t>myth</w:t>
      </w:r>
      <w:r>
        <w:rPr>
          <w:color w:val="231F20"/>
          <w:spacing w:val="-7"/>
          <w:w w:val="105"/>
        </w:rPr>
        <w:t> </w:t>
      </w:r>
      <w:r>
        <w:rPr>
          <w:color w:val="231F20"/>
          <w:w w:val="105"/>
        </w:rPr>
        <w:t>of</w:t>
      </w:r>
      <w:r>
        <w:rPr>
          <w:color w:val="231F20"/>
          <w:spacing w:val="-7"/>
          <w:w w:val="105"/>
        </w:rPr>
        <w:t> </w:t>
      </w:r>
      <w:r>
        <w:rPr>
          <w:color w:val="231F20"/>
          <w:w w:val="105"/>
        </w:rPr>
        <w:t>the</w:t>
      </w:r>
      <w:r>
        <w:rPr>
          <w:color w:val="231F20"/>
          <w:spacing w:val="-6"/>
          <w:w w:val="105"/>
        </w:rPr>
        <w:t> </w:t>
      </w:r>
      <w:r>
        <w:rPr>
          <w:color w:val="231F20"/>
          <w:w w:val="105"/>
        </w:rPr>
        <w:t>state</w:t>
      </w:r>
      <w:r>
        <w:rPr>
          <w:color w:val="231F20"/>
          <w:spacing w:val="-5"/>
          <w:w w:val="105"/>
        </w:rPr>
        <w:t> </w:t>
      </w:r>
      <w:r>
        <w:rPr>
          <w:color w:val="231F20"/>
          <w:w w:val="105"/>
        </w:rPr>
        <w:t>is</w:t>
      </w:r>
      <w:r>
        <w:rPr>
          <w:color w:val="231F20"/>
          <w:spacing w:val="-6"/>
          <w:w w:val="105"/>
        </w:rPr>
        <w:t> </w:t>
      </w:r>
      <w:r>
        <w:rPr>
          <w:color w:val="231F20"/>
          <w:w w:val="105"/>
        </w:rPr>
        <w:t>not</w:t>
      </w:r>
      <w:r>
        <w:rPr>
          <w:color w:val="231F20"/>
          <w:spacing w:val="-8"/>
          <w:w w:val="105"/>
        </w:rPr>
        <w:t> </w:t>
      </w:r>
      <w:r>
        <w:rPr>
          <w:color w:val="231F20"/>
          <w:w w:val="105"/>
        </w:rPr>
        <w:t>held</w:t>
      </w:r>
      <w:r>
        <w:rPr>
          <w:color w:val="231F20"/>
          <w:spacing w:val="-7"/>
          <w:w w:val="105"/>
        </w:rPr>
        <w:t> </w:t>
      </w:r>
      <w:r>
        <w:rPr>
          <w:color w:val="231F20"/>
          <w:w w:val="105"/>
        </w:rPr>
        <w:t>to</w:t>
      </w:r>
      <w:r>
        <w:rPr>
          <w:color w:val="231F20"/>
          <w:spacing w:val="-5"/>
          <w:w w:val="105"/>
        </w:rPr>
        <w:t> </w:t>
      </w:r>
      <w:r>
        <w:rPr>
          <w:color w:val="231F20"/>
          <w:w w:val="105"/>
        </w:rPr>
        <w:t>be</w:t>
      </w:r>
      <w:r>
        <w:rPr>
          <w:color w:val="231F20"/>
          <w:spacing w:val="-5"/>
          <w:w w:val="105"/>
        </w:rPr>
        <w:t> </w:t>
      </w:r>
      <w:r>
        <w:rPr>
          <w:color w:val="231F20"/>
          <w:w w:val="105"/>
        </w:rPr>
        <w:t>a</w:t>
      </w:r>
      <w:r>
        <w:rPr>
          <w:color w:val="231F20"/>
          <w:spacing w:val="-7"/>
          <w:w w:val="105"/>
        </w:rPr>
        <w:t> </w:t>
      </w:r>
      <w:r>
        <w:rPr>
          <w:color w:val="231F20"/>
          <w:w w:val="105"/>
        </w:rPr>
        <w:t>utopia,</w:t>
      </w:r>
      <w:r>
        <w:rPr>
          <w:color w:val="231F20"/>
          <w:spacing w:val="-8"/>
          <w:w w:val="105"/>
        </w:rPr>
        <w:t> </w:t>
      </w:r>
      <w:r>
        <w:rPr>
          <w:color w:val="231F20"/>
          <w:w w:val="105"/>
        </w:rPr>
        <w:t>if</w:t>
      </w:r>
      <w:r>
        <w:rPr>
          <w:color w:val="231F20"/>
          <w:spacing w:val="-7"/>
          <w:w w:val="105"/>
        </w:rPr>
        <w:t> </w:t>
      </w:r>
      <w:r>
        <w:rPr>
          <w:color w:val="231F20"/>
          <w:w w:val="105"/>
        </w:rPr>
        <w:t>by</w:t>
      </w:r>
      <w:r>
        <w:rPr>
          <w:color w:val="231F20"/>
          <w:spacing w:val="-6"/>
          <w:w w:val="105"/>
        </w:rPr>
        <w:t> </w:t>
      </w:r>
      <w:r>
        <w:rPr>
          <w:color w:val="231F20"/>
          <w:w w:val="105"/>
        </w:rPr>
        <w:t>utopia</w:t>
      </w:r>
      <w:r>
        <w:rPr>
          <w:color w:val="231F20"/>
          <w:spacing w:val="-7"/>
          <w:w w:val="105"/>
        </w:rPr>
        <w:t> </w:t>
      </w:r>
      <w:r>
        <w:rPr>
          <w:color w:val="231F20"/>
          <w:w w:val="105"/>
        </w:rPr>
        <w:t>we</w:t>
      </w:r>
      <w:r>
        <w:rPr>
          <w:color w:val="231F20"/>
          <w:spacing w:val="-6"/>
          <w:w w:val="105"/>
        </w:rPr>
        <w:t> </w:t>
      </w:r>
      <w:r>
        <w:rPr>
          <w:color w:val="231F20"/>
          <w:w w:val="105"/>
        </w:rPr>
        <w:t>mean,</w:t>
      </w:r>
      <w:r>
        <w:rPr>
          <w:color w:val="231F20"/>
          <w:spacing w:val="40"/>
          <w:w w:val="105"/>
        </w:rPr>
        <w:t> </w:t>
      </w:r>
      <w:r>
        <w:rPr>
          <w:color w:val="231F20"/>
          <w:w w:val="105"/>
        </w:rPr>
        <w:t>in</w:t>
      </w:r>
      <w:r>
        <w:rPr>
          <w:color w:val="231F20"/>
          <w:spacing w:val="-7"/>
          <w:w w:val="105"/>
        </w:rPr>
        <w:t> </w:t>
      </w:r>
      <w:r>
        <w:rPr>
          <w:color w:val="231F20"/>
          <w:w w:val="105"/>
        </w:rPr>
        <w:t>effect,</w:t>
      </w:r>
      <w:r>
        <w:rPr>
          <w:color w:val="231F20"/>
          <w:spacing w:val="-8"/>
          <w:w w:val="105"/>
        </w:rPr>
        <w:t> </w:t>
      </w:r>
      <w:r>
        <w:rPr>
          <w:color w:val="231F20"/>
          <w:w w:val="105"/>
        </w:rPr>
        <w:t>that</w:t>
      </w:r>
      <w:r>
        <w:rPr>
          <w:color w:val="231F20"/>
          <w:spacing w:val="-8"/>
          <w:w w:val="105"/>
        </w:rPr>
        <w:t> </w:t>
      </w:r>
      <w:r>
        <w:rPr>
          <w:color w:val="231F20"/>
          <w:w w:val="105"/>
        </w:rPr>
        <w:t>which</w:t>
      </w:r>
      <w:r>
        <w:rPr>
          <w:color w:val="231F20"/>
          <w:spacing w:val="-5"/>
          <w:w w:val="105"/>
        </w:rPr>
        <w:t> </w:t>
      </w:r>
      <w:r>
        <w:rPr>
          <w:color w:val="231F20"/>
          <w:w w:val="105"/>
        </w:rPr>
        <w:t>cannot</w:t>
      </w:r>
      <w:r>
        <w:rPr>
          <w:color w:val="231F20"/>
          <w:spacing w:val="-6"/>
          <w:w w:val="105"/>
        </w:rPr>
        <w:t> </w:t>
      </w:r>
      <w:r>
        <w:rPr>
          <w:color w:val="231F20"/>
          <w:w w:val="105"/>
        </w:rPr>
        <w:t>be</w:t>
      </w:r>
      <w:r>
        <w:rPr>
          <w:color w:val="231F20"/>
          <w:spacing w:val="-7"/>
          <w:w w:val="105"/>
        </w:rPr>
        <w:t> </w:t>
      </w:r>
      <w:r>
        <w:rPr>
          <w:color w:val="231F20"/>
          <w:w w:val="105"/>
        </w:rPr>
        <w:t>realized</w:t>
      </w:r>
      <w:r>
        <w:rPr>
          <w:color w:val="231F20"/>
          <w:spacing w:val="-7"/>
          <w:w w:val="105"/>
        </w:rPr>
        <w:t> </w:t>
      </w:r>
      <w:r>
        <w:rPr>
          <w:color w:val="231F20"/>
          <w:w w:val="105"/>
        </w:rPr>
        <w:t>or</w:t>
      </w:r>
      <w:r>
        <w:rPr>
          <w:color w:val="231F20"/>
          <w:spacing w:val="-7"/>
          <w:w w:val="105"/>
        </w:rPr>
        <w:t> </w:t>
      </w:r>
      <w:r>
        <w:rPr>
          <w:color w:val="231F20"/>
          <w:w w:val="105"/>
        </w:rPr>
        <w:t>exist,</w:t>
      </w:r>
      <w:r>
        <w:rPr>
          <w:color w:val="231F20"/>
          <w:spacing w:val="-8"/>
          <w:w w:val="105"/>
        </w:rPr>
        <w:t> </w:t>
      </w:r>
      <w:r>
        <w:rPr>
          <w:color w:val="231F20"/>
          <w:w w:val="105"/>
        </w:rPr>
        <w:t>the</w:t>
      </w:r>
      <w:r>
        <w:rPr>
          <w:color w:val="231F20"/>
          <w:spacing w:val="-7"/>
          <w:w w:val="105"/>
        </w:rPr>
        <w:t> </w:t>
      </w:r>
      <w:r>
        <w:rPr>
          <w:color w:val="231F20"/>
          <w:w w:val="105"/>
        </w:rPr>
        <w:t>fruit</w:t>
      </w:r>
      <w:r>
        <w:rPr>
          <w:color w:val="231F20"/>
          <w:spacing w:val="-8"/>
          <w:w w:val="105"/>
        </w:rPr>
        <w:t> </w:t>
      </w:r>
      <w:r>
        <w:rPr>
          <w:color w:val="231F20"/>
          <w:w w:val="105"/>
        </w:rPr>
        <w:t>of</w:t>
      </w:r>
      <w:r>
        <w:rPr>
          <w:color w:val="231F20"/>
          <w:spacing w:val="-5"/>
          <w:w w:val="105"/>
        </w:rPr>
        <w:t> </w:t>
      </w:r>
      <w:r>
        <w:rPr>
          <w:color w:val="231F20"/>
          <w:w w:val="105"/>
        </w:rPr>
        <w:t>overly</w:t>
      </w:r>
      <w:r>
        <w:rPr>
          <w:color w:val="231F20"/>
          <w:spacing w:val="-7"/>
          <w:w w:val="105"/>
        </w:rPr>
        <w:t> </w:t>
      </w:r>
      <w:r>
        <w:rPr>
          <w:color w:val="231F20"/>
          <w:w w:val="105"/>
        </w:rPr>
        <w:t>cerebral</w:t>
      </w:r>
      <w:r>
        <w:rPr>
          <w:color w:val="231F20"/>
          <w:spacing w:val="-7"/>
          <w:w w:val="105"/>
        </w:rPr>
        <w:t> </w:t>
      </w:r>
      <w:r>
        <w:rPr>
          <w:color w:val="231F20"/>
          <w:w w:val="105"/>
        </w:rPr>
        <w:t>and</w:t>
      </w:r>
      <w:r>
        <w:rPr>
          <w:color w:val="231F20"/>
          <w:spacing w:val="-7"/>
          <w:w w:val="105"/>
        </w:rPr>
        <w:t> </w:t>
      </w:r>
      <w:r>
        <w:rPr>
          <w:color w:val="231F20"/>
          <w:w w:val="105"/>
        </w:rPr>
        <w:t>intellectual</w:t>
      </w:r>
      <w:r>
        <w:rPr>
          <w:color w:val="231F20"/>
          <w:spacing w:val="-7"/>
          <w:w w:val="105"/>
        </w:rPr>
        <w:t> </w:t>
      </w:r>
      <w:r>
        <w:rPr>
          <w:color w:val="231F20"/>
          <w:w w:val="105"/>
        </w:rPr>
        <w:t>conception.</w:t>
      </w:r>
      <w:r>
        <w:rPr>
          <w:color w:val="231F20"/>
          <w:spacing w:val="40"/>
          <w:w w:val="105"/>
        </w:rPr>
        <w:t> </w:t>
      </w:r>
      <w:r>
        <w:rPr>
          <w:color w:val="231F20"/>
          <w:w w:val="105"/>
        </w:rPr>
        <w:t>The</w:t>
      </w:r>
      <w:r>
        <w:rPr>
          <w:color w:val="231F20"/>
          <w:spacing w:val="-4"/>
          <w:w w:val="105"/>
        </w:rPr>
        <w:t> </w:t>
      </w:r>
      <w:r>
        <w:rPr>
          <w:color w:val="231F20"/>
          <w:w w:val="105"/>
        </w:rPr>
        <w:t>myth</w:t>
      </w:r>
      <w:r>
        <w:rPr>
          <w:color w:val="231F20"/>
          <w:spacing w:val="-6"/>
          <w:w w:val="105"/>
        </w:rPr>
        <w:t> </w:t>
      </w:r>
      <w:r>
        <w:rPr>
          <w:color w:val="231F20"/>
          <w:w w:val="105"/>
        </w:rPr>
        <w:t>of</w:t>
      </w:r>
      <w:r>
        <w:rPr>
          <w:color w:val="231F20"/>
          <w:spacing w:val="-2"/>
          <w:w w:val="105"/>
        </w:rPr>
        <w:t> </w:t>
      </w:r>
      <w:r>
        <w:rPr>
          <w:color w:val="231F20"/>
          <w:w w:val="105"/>
        </w:rPr>
        <w:t>the</w:t>
      </w:r>
      <w:r>
        <w:rPr>
          <w:color w:val="231F20"/>
          <w:spacing w:val="-4"/>
          <w:w w:val="105"/>
        </w:rPr>
        <w:t> </w:t>
      </w:r>
      <w:r>
        <w:rPr>
          <w:color w:val="231F20"/>
          <w:w w:val="105"/>
        </w:rPr>
        <w:t>state</w:t>
      </w:r>
      <w:r>
        <w:rPr>
          <w:color w:val="231F20"/>
          <w:spacing w:val="-1"/>
          <w:w w:val="105"/>
        </w:rPr>
        <w:t> </w:t>
      </w:r>
      <w:r>
        <w:rPr>
          <w:color w:val="231F20"/>
          <w:w w:val="105"/>
        </w:rPr>
        <w:t>is</w:t>
      </w:r>
      <w:r>
        <w:rPr>
          <w:color w:val="231F20"/>
          <w:spacing w:val="-4"/>
          <w:w w:val="105"/>
        </w:rPr>
        <w:t> </w:t>
      </w:r>
      <w:r>
        <w:rPr>
          <w:color w:val="231F20"/>
          <w:w w:val="105"/>
        </w:rPr>
        <w:t>the</w:t>
      </w:r>
      <w:r>
        <w:rPr>
          <w:color w:val="231F20"/>
          <w:spacing w:val="-4"/>
          <w:w w:val="105"/>
        </w:rPr>
        <w:t> </w:t>
      </w:r>
      <w:r>
        <w:rPr>
          <w:color w:val="231F20"/>
          <w:w w:val="105"/>
        </w:rPr>
        <w:t>myth</w:t>
      </w:r>
      <w:r>
        <w:rPr>
          <w:color w:val="231F20"/>
          <w:spacing w:val="-6"/>
          <w:w w:val="105"/>
        </w:rPr>
        <w:t> </w:t>
      </w:r>
      <w:r>
        <w:rPr>
          <w:color w:val="231F20"/>
          <w:w w:val="105"/>
        </w:rPr>
        <w:t>of</w:t>
      </w:r>
      <w:r>
        <w:rPr>
          <w:color w:val="231F20"/>
          <w:spacing w:val="-1"/>
          <w:w w:val="105"/>
        </w:rPr>
        <w:t> </w:t>
      </w:r>
      <w:r>
        <w:rPr>
          <w:color w:val="231F20"/>
          <w:w w:val="105"/>
        </w:rPr>
        <w:t>a</w:t>
      </w:r>
      <w:r>
        <w:rPr>
          <w:color w:val="231F20"/>
          <w:spacing w:val="-4"/>
          <w:w w:val="105"/>
        </w:rPr>
        <w:t> </w:t>
      </w:r>
      <w:r>
        <w:rPr>
          <w:color w:val="231F20"/>
          <w:w w:val="105"/>
        </w:rPr>
        <w:t>political</w:t>
      </w:r>
      <w:r>
        <w:rPr>
          <w:color w:val="231F20"/>
          <w:spacing w:val="-3"/>
          <w:w w:val="105"/>
        </w:rPr>
        <w:t> </w:t>
      </w:r>
      <w:r>
        <w:rPr>
          <w:color w:val="231F20"/>
          <w:w w:val="105"/>
        </w:rPr>
        <w:t>order</w:t>
      </w:r>
      <w:r>
        <w:rPr>
          <w:color w:val="231F20"/>
          <w:spacing w:val="-4"/>
          <w:w w:val="105"/>
        </w:rPr>
        <w:t> </w:t>
      </w:r>
      <w:r>
        <w:rPr>
          <w:color w:val="231F20"/>
          <w:w w:val="105"/>
        </w:rPr>
        <w:t>that</w:t>
      </w:r>
      <w:r>
        <w:rPr>
          <w:color w:val="231F20"/>
          <w:spacing w:val="-6"/>
          <w:w w:val="105"/>
        </w:rPr>
        <w:t> </w:t>
      </w:r>
      <w:r>
        <w:rPr>
          <w:color w:val="231F20"/>
          <w:w w:val="105"/>
        </w:rPr>
        <w:t>without</w:t>
      </w:r>
      <w:r>
        <w:rPr>
          <w:color w:val="231F20"/>
          <w:spacing w:val="-6"/>
          <w:w w:val="105"/>
        </w:rPr>
        <w:t> </w:t>
      </w:r>
      <w:r>
        <w:rPr>
          <w:color w:val="231F20"/>
          <w:w w:val="105"/>
        </w:rPr>
        <w:t>lowering</w:t>
      </w:r>
      <w:r>
        <w:rPr>
          <w:color w:val="231F20"/>
          <w:spacing w:val="-4"/>
          <w:w w:val="105"/>
        </w:rPr>
        <w:t> </w:t>
      </w:r>
      <w:r>
        <w:rPr>
          <w:color w:val="231F20"/>
          <w:w w:val="105"/>
        </w:rPr>
        <w:t>itself</w:t>
      </w:r>
      <w:r>
        <w:rPr>
          <w:color w:val="231F20"/>
          <w:spacing w:val="-5"/>
          <w:w w:val="105"/>
        </w:rPr>
        <w:t> </w:t>
      </w:r>
      <w:r>
        <w:rPr>
          <w:color w:val="231F20"/>
          <w:w w:val="105"/>
        </w:rPr>
        <w:t>to</w:t>
      </w:r>
      <w:r>
        <w:rPr>
          <w:color w:val="231F20"/>
          <w:spacing w:val="-5"/>
          <w:w w:val="105"/>
        </w:rPr>
        <w:t> </w:t>
      </w:r>
      <w:r>
        <w:rPr>
          <w:color w:val="231F20"/>
          <w:w w:val="105"/>
        </w:rPr>
        <w:t>any</w:t>
      </w:r>
      <w:r>
        <w:rPr>
          <w:color w:val="231F20"/>
          <w:spacing w:val="-4"/>
          <w:w w:val="105"/>
        </w:rPr>
        <w:t> </w:t>
      </w:r>
      <w:r>
        <w:rPr>
          <w:color w:val="231F20"/>
          <w:w w:val="105"/>
        </w:rPr>
        <w:t>particular</w:t>
      </w:r>
      <w:r>
        <w:rPr>
          <w:color w:val="231F20"/>
          <w:spacing w:val="-5"/>
          <w:w w:val="105"/>
        </w:rPr>
        <w:t> </w:t>
      </w:r>
      <w:r>
        <w:rPr>
          <w:color w:val="231F20"/>
          <w:w w:val="105"/>
        </w:rPr>
        <w:t>time</w:t>
      </w:r>
      <w:r>
        <w:rPr>
          <w:color w:val="231F20"/>
          <w:spacing w:val="40"/>
          <w:w w:val="105"/>
        </w:rPr>
        <w:t> </w:t>
      </w:r>
      <w:r>
        <w:rPr>
          <w:color w:val="231F20"/>
          <w:w w:val="105"/>
        </w:rPr>
        <w:t>and space “is” eternal, and eternally proposed as true.</w:t>
      </w:r>
    </w:p>
    <w:p>
      <w:pPr>
        <w:pStyle w:val="BodyText"/>
      </w:pPr>
    </w:p>
    <w:p>
      <w:pPr>
        <w:pStyle w:val="BodyText"/>
        <w:spacing w:before="135"/>
      </w:pPr>
    </w:p>
    <w:p>
      <w:pPr>
        <w:pStyle w:val="BodyText"/>
        <w:ind w:left="336"/>
      </w:pPr>
      <w:r>
        <w:rPr>
          <w:color w:val="231F20"/>
        </w:rPr>
        <w:t>The</w:t>
      </w:r>
      <w:r>
        <w:rPr>
          <w:color w:val="231F20"/>
          <w:spacing w:val="6"/>
        </w:rPr>
        <w:t> </w:t>
      </w:r>
      <w:r>
        <w:rPr>
          <w:color w:val="231F20"/>
        </w:rPr>
        <w:t>principles</w:t>
      </w:r>
      <w:r>
        <w:rPr>
          <w:color w:val="231F20"/>
          <w:spacing w:val="8"/>
        </w:rPr>
        <w:t> </w:t>
      </w:r>
      <w:r>
        <w:rPr>
          <w:color w:val="231F20"/>
        </w:rPr>
        <w:t>of</w:t>
      </w:r>
      <w:r>
        <w:rPr>
          <w:color w:val="231F20"/>
          <w:spacing w:val="7"/>
        </w:rPr>
        <w:t> </w:t>
      </w:r>
      <w:r>
        <w:rPr>
          <w:color w:val="231F20"/>
        </w:rPr>
        <w:t>the</w:t>
      </w:r>
      <w:r>
        <w:rPr>
          <w:color w:val="231F20"/>
          <w:spacing w:val="7"/>
        </w:rPr>
        <w:t> </w:t>
      </w:r>
      <w:r>
        <w:rPr>
          <w:color w:val="231F20"/>
        </w:rPr>
        <w:t>true</w:t>
      </w:r>
      <w:r>
        <w:rPr>
          <w:color w:val="231F20"/>
          <w:spacing w:val="7"/>
        </w:rPr>
        <w:t> </w:t>
      </w:r>
      <w:r>
        <w:rPr>
          <w:color w:val="231F20"/>
        </w:rPr>
        <w:t>state,</w:t>
      </w:r>
      <w:r>
        <w:rPr>
          <w:color w:val="231F20"/>
          <w:spacing w:val="10"/>
        </w:rPr>
        <w:t> </w:t>
      </w:r>
      <w:r>
        <w:rPr>
          <w:color w:val="231F20"/>
        </w:rPr>
        <w:t>by</w:t>
      </w:r>
      <w:r>
        <w:rPr>
          <w:color w:val="231F20"/>
          <w:spacing w:val="7"/>
        </w:rPr>
        <w:t> </w:t>
      </w:r>
      <w:r>
        <w:rPr>
          <w:color w:val="231F20"/>
        </w:rPr>
        <w:t>recovering</w:t>
      </w:r>
      <w:r>
        <w:rPr>
          <w:color w:val="231F20"/>
          <w:spacing w:val="8"/>
        </w:rPr>
        <w:t> </w:t>
      </w:r>
      <w:r>
        <w:rPr>
          <w:color w:val="231F20"/>
        </w:rPr>
        <w:t>the</w:t>
      </w:r>
      <w:r>
        <w:rPr>
          <w:color w:val="231F20"/>
          <w:spacing w:val="7"/>
        </w:rPr>
        <w:t> </w:t>
      </w:r>
      <w:r>
        <w:rPr>
          <w:color w:val="231F20"/>
        </w:rPr>
        <w:t>domain</w:t>
      </w:r>
      <w:r>
        <w:rPr>
          <w:color w:val="231F20"/>
          <w:spacing w:val="7"/>
        </w:rPr>
        <w:t> </w:t>
      </w:r>
      <w:r>
        <w:rPr>
          <w:color w:val="231F20"/>
        </w:rPr>
        <w:t>of</w:t>
      </w:r>
      <w:r>
        <w:rPr>
          <w:color w:val="231F20"/>
          <w:spacing w:val="7"/>
        </w:rPr>
        <w:t> </w:t>
      </w:r>
      <w:r>
        <w:rPr>
          <w:color w:val="231F20"/>
        </w:rPr>
        <w:t>“should</w:t>
      </w:r>
      <w:r>
        <w:rPr>
          <w:color w:val="231F20"/>
          <w:spacing w:val="6"/>
        </w:rPr>
        <w:t> </w:t>
      </w:r>
      <w:r>
        <w:rPr>
          <w:color w:val="231F20"/>
        </w:rPr>
        <w:t>be”,</w:t>
      </w:r>
      <w:r>
        <w:rPr>
          <w:color w:val="231F20"/>
          <w:spacing w:val="10"/>
        </w:rPr>
        <w:t> </w:t>
      </w:r>
      <w:r>
        <w:rPr>
          <w:color w:val="231F20"/>
        </w:rPr>
        <w:t>assume</w:t>
      </w:r>
      <w:r>
        <w:rPr>
          <w:color w:val="231F20"/>
          <w:spacing w:val="8"/>
        </w:rPr>
        <w:t> </w:t>
      </w:r>
      <w:r>
        <w:rPr>
          <w:color w:val="231F20"/>
        </w:rPr>
        <w:t>eminent</w:t>
      </w:r>
      <w:r>
        <w:rPr>
          <w:color w:val="231F20"/>
          <w:spacing w:val="5"/>
        </w:rPr>
        <w:t> </w:t>
      </w:r>
      <w:r>
        <w:rPr>
          <w:color w:val="231F20"/>
          <w:spacing w:val="-4"/>
        </w:rPr>
        <w:t>lead</w:t>
      </w:r>
    </w:p>
    <w:p>
      <w:pPr>
        <w:pStyle w:val="BodyText"/>
        <w:spacing w:line="285" w:lineRule="auto" w:before="34"/>
        <w:ind w:left="336" w:right="535"/>
      </w:pPr>
      <w:r>
        <w:rPr>
          <w:color w:val="231F20"/>
          <w:w w:val="105"/>
        </w:rPr>
        <w:t>normative</w:t>
      </w:r>
      <w:r>
        <w:rPr>
          <w:color w:val="231F20"/>
          <w:spacing w:val="-9"/>
          <w:w w:val="105"/>
        </w:rPr>
        <w:t> </w:t>
      </w:r>
      <w:r>
        <w:rPr>
          <w:color w:val="231F20"/>
          <w:w w:val="105"/>
        </w:rPr>
        <w:t>character</w:t>
      </w:r>
      <w:r>
        <w:rPr>
          <w:color w:val="231F20"/>
          <w:spacing w:val="-9"/>
          <w:w w:val="105"/>
        </w:rPr>
        <w:t> </w:t>
      </w:r>
      <w:r>
        <w:rPr>
          <w:color w:val="231F20"/>
          <w:w w:val="105"/>
        </w:rPr>
        <w:t>and,</w:t>
      </w:r>
      <w:r>
        <w:rPr>
          <w:color w:val="231F20"/>
          <w:spacing w:val="-9"/>
          <w:w w:val="105"/>
        </w:rPr>
        <w:t> </w:t>
      </w:r>
      <w:r>
        <w:rPr>
          <w:color w:val="231F20"/>
          <w:w w:val="105"/>
        </w:rPr>
        <w:t>as</w:t>
      </w:r>
      <w:r>
        <w:rPr>
          <w:color w:val="231F20"/>
          <w:spacing w:val="-9"/>
          <w:w w:val="105"/>
        </w:rPr>
        <w:t> </w:t>
      </w:r>
      <w:r>
        <w:rPr>
          <w:color w:val="231F20"/>
          <w:w w:val="105"/>
        </w:rPr>
        <w:t>such,</w:t>
      </w:r>
      <w:r>
        <w:rPr>
          <w:color w:val="231F20"/>
          <w:spacing w:val="-9"/>
          <w:w w:val="105"/>
        </w:rPr>
        <w:t> </w:t>
      </w:r>
      <w:r>
        <w:rPr>
          <w:color w:val="231F20"/>
          <w:w w:val="105"/>
        </w:rPr>
        <w:t>are</w:t>
      </w:r>
      <w:r>
        <w:rPr>
          <w:color w:val="231F20"/>
          <w:spacing w:val="-9"/>
          <w:w w:val="105"/>
        </w:rPr>
        <w:t> </w:t>
      </w:r>
      <w:r>
        <w:rPr>
          <w:color w:val="231F20"/>
          <w:w w:val="105"/>
        </w:rPr>
        <w:t>not</w:t>
      </w:r>
      <w:r>
        <w:rPr>
          <w:color w:val="231F20"/>
          <w:spacing w:val="-9"/>
          <w:w w:val="105"/>
        </w:rPr>
        <w:t> </w:t>
      </w:r>
      <w:r>
        <w:rPr>
          <w:color w:val="231F20"/>
          <w:w w:val="105"/>
        </w:rPr>
        <w:t>verified</w:t>
      </w:r>
      <w:r>
        <w:rPr>
          <w:color w:val="231F20"/>
          <w:spacing w:val="-9"/>
          <w:w w:val="105"/>
        </w:rPr>
        <w:t> </w:t>
      </w:r>
      <w:r>
        <w:rPr>
          <w:color w:val="231F20"/>
          <w:w w:val="105"/>
        </w:rPr>
        <w:t>by</w:t>
      </w:r>
      <w:r>
        <w:rPr>
          <w:color w:val="231F20"/>
          <w:spacing w:val="-9"/>
          <w:w w:val="105"/>
        </w:rPr>
        <w:t> </w:t>
      </w:r>
      <w:r>
        <w:rPr>
          <w:color w:val="231F20"/>
          <w:w w:val="105"/>
        </w:rPr>
        <w:t>recognition</w:t>
      </w:r>
      <w:r>
        <w:rPr>
          <w:color w:val="231F20"/>
          <w:spacing w:val="-8"/>
          <w:w w:val="105"/>
        </w:rPr>
        <w:t> </w:t>
      </w:r>
      <w:r>
        <w:rPr>
          <w:color w:val="231F20"/>
          <w:w w:val="105"/>
        </w:rPr>
        <w:t>or</w:t>
      </w:r>
      <w:r>
        <w:rPr>
          <w:color w:val="231F20"/>
          <w:spacing w:val="-9"/>
          <w:w w:val="105"/>
        </w:rPr>
        <w:t> </w:t>
      </w:r>
      <w:r>
        <w:rPr>
          <w:color w:val="231F20"/>
          <w:w w:val="105"/>
        </w:rPr>
        <w:t>agreement,</w:t>
      </w:r>
      <w:r>
        <w:rPr>
          <w:color w:val="231F20"/>
          <w:spacing w:val="-9"/>
          <w:w w:val="105"/>
        </w:rPr>
        <w:t> </w:t>
      </w:r>
      <w:r>
        <w:rPr>
          <w:color w:val="231F20"/>
          <w:w w:val="105"/>
        </w:rPr>
        <w:t>by</w:t>
      </w:r>
      <w:r>
        <w:rPr>
          <w:color w:val="231F20"/>
          <w:spacing w:val="-9"/>
          <w:w w:val="105"/>
        </w:rPr>
        <w:t> </w:t>
      </w:r>
      <w:r>
        <w:rPr>
          <w:color w:val="231F20"/>
          <w:w w:val="105"/>
        </w:rPr>
        <w:t>the</w:t>
      </w:r>
      <w:r>
        <w:rPr>
          <w:color w:val="231F20"/>
          <w:spacing w:val="-8"/>
          <w:w w:val="105"/>
        </w:rPr>
        <w:t> </w:t>
      </w:r>
      <w:r>
        <w:rPr>
          <w:color w:val="231F20"/>
          <w:w w:val="105"/>
        </w:rPr>
        <w:t>decided</w:t>
      </w:r>
      <w:r>
        <w:rPr>
          <w:color w:val="231F20"/>
          <w:spacing w:val="-9"/>
          <w:w w:val="105"/>
        </w:rPr>
        <w:t> </w:t>
      </w:r>
      <w:r>
        <w:rPr>
          <w:color w:val="231F20"/>
          <w:w w:val="105"/>
        </w:rPr>
        <w:t>refusal</w:t>
      </w:r>
      <w:r>
        <w:rPr>
          <w:color w:val="231F20"/>
          <w:spacing w:val="40"/>
          <w:w w:val="105"/>
        </w:rPr>
        <w:t> </w:t>
      </w:r>
      <w:r>
        <w:rPr>
          <w:color w:val="231F20"/>
          <w:w w:val="105"/>
        </w:rPr>
        <w:t>of those who live in</w:t>
      </w:r>
      <w:r>
        <w:rPr>
          <w:color w:val="231F20"/>
          <w:spacing w:val="-1"/>
          <w:w w:val="105"/>
        </w:rPr>
        <w:t> </w:t>
      </w:r>
      <w:r>
        <w:rPr>
          <w:color w:val="231F20"/>
          <w:w w:val="105"/>
        </w:rPr>
        <w:t>the historical world. They issue from a metapolitical and</w:t>
      </w:r>
      <w:r>
        <w:rPr>
          <w:color w:val="231F20"/>
          <w:spacing w:val="-1"/>
          <w:w w:val="105"/>
        </w:rPr>
        <w:t> </w:t>
      </w:r>
      <w:r>
        <w:rPr>
          <w:color w:val="231F20"/>
          <w:w w:val="105"/>
        </w:rPr>
        <w:t>metahistorical level</w:t>
      </w:r>
      <w:r>
        <w:rPr>
          <w:color w:val="231F20"/>
          <w:spacing w:val="40"/>
          <w:w w:val="105"/>
        </w:rPr>
        <w:t> </w:t>
      </w:r>
      <w:r>
        <w:rPr>
          <w:color w:val="231F20"/>
          <w:w w:val="105"/>
        </w:rPr>
        <w:t>consequently</w:t>
      </w:r>
      <w:r>
        <w:rPr>
          <w:color w:val="231F20"/>
          <w:spacing w:val="-9"/>
          <w:w w:val="105"/>
        </w:rPr>
        <w:t> </w:t>
      </w:r>
      <w:r>
        <w:rPr>
          <w:color w:val="231F20"/>
          <w:w w:val="105"/>
        </w:rPr>
        <w:t>autonomous</w:t>
      </w:r>
      <w:r>
        <w:rPr>
          <w:color w:val="231F20"/>
          <w:spacing w:val="-9"/>
          <w:w w:val="105"/>
        </w:rPr>
        <w:t> </w:t>
      </w:r>
      <w:r>
        <w:rPr>
          <w:color w:val="231F20"/>
          <w:w w:val="105"/>
        </w:rPr>
        <w:t>in</w:t>
      </w:r>
      <w:r>
        <w:rPr>
          <w:color w:val="231F20"/>
          <w:spacing w:val="-9"/>
          <w:w w:val="105"/>
        </w:rPr>
        <w:t> </w:t>
      </w:r>
      <w:r>
        <w:rPr>
          <w:color w:val="231F20"/>
          <w:w w:val="105"/>
        </w:rPr>
        <w:t>relation</w:t>
      </w:r>
      <w:r>
        <w:rPr>
          <w:color w:val="231F20"/>
          <w:spacing w:val="-9"/>
          <w:w w:val="105"/>
        </w:rPr>
        <w:t> </w:t>
      </w:r>
      <w:r>
        <w:rPr>
          <w:color w:val="231F20"/>
          <w:w w:val="105"/>
        </w:rPr>
        <w:t>to</w:t>
      </w:r>
      <w:r>
        <w:rPr>
          <w:color w:val="231F20"/>
          <w:spacing w:val="-7"/>
          <w:w w:val="105"/>
        </w:rPr>
        <w:t> </w:t>
      </w:r>
      <w:r>
        <w:rPr>
          <w:color w:val="231F20"/>
          <w:w w:val="105"/>
        </w:rPr>
        <w:t>the</w:t>
      </w:r>
      <w:r>
        <w:rPr>
          <w:color w:val="231F20"/>
          <w:spacing w:val="-9"/>
          <w:w w:val="105"/>
        </w:rPr>
        <w:t> </w:t>
      </w:r>
      <w:r>
        <w:rPr>
          <w:color w:val="231F20"/>
          <w:w w:val="105"/>
        </w:rPr>
        <w:t>forms</w:t>
      </w:r>
      <w:r>
        <w:rPr>
          <w:color w:val="231F20"/>
          <w:spacing w:val="-8"/>
          <w:w w:val="105"/>
        </w:rPr>
        <w:t> </w:t>
      </w:r>
      <w:r>
        <w:rPr>
          <w:color w:val="231F20"/>
          <w:w w:val="105"/>
        </w:rPr>
        <w:t>of</w:t>
      </w:r>
      <w:r>
        <w:rPr>
          <w:color w:val="231F20"/>
          <w:spacing w:val="-9"/>
          <w:w w:val="105"/>
        </w:rPr>
        <w:t> </w:t>
      </w:r>
      <w:r>
        <w:rPr>
          <w:color w:val="231F20"/>
          <w:w w:val="105"/>
        </w:rPr>
        <w:t>empirical</w:t>
      </w:r>
      <w:r>
        <w:rPr>
          <w:color w:val="231F20"/>
          <w:spacing w:val="-9"/>
          <w:w w:val="105"/>
        </w:rPr>
        <w:t> </w:t>
      </w:r>
      <w:r>
        <w:rPr>
          <w:color w:val="231F20"/>
          <w:w w:val="105"/>
        </w:rPr>
        <w:t>political</w:t>
      </w:r>
      <w:r>
        <w:rPr>
          <w:color w:val="231F20"/>
          <w:spacing w:val="-8"/>
          <w:w w:val="105"/>
        </w:rPr>
        <w:t> </w:t>
      </w:r>
      <w:r>
        <w:rPr>
          <w:color w:val="231F20"/>
          <w:w w:val="105"/>
        </w:rPr>
        <w:t>existence:</w:t>
      </w:r>
      <w:r>
        <w:rPr>
          <w:color w:val="231F20"/>
          <w:spacing w:val="-9"/>
          <w:w w:val="105"/>
        </w:rPr>
        <w:t> </w:t>
      </w:r>
      <w:r>
        <w:rPr>
          <w:color w:val="231F20"/>
          <w:w w:val="105"/>
        </w:rPr>
        <w:t>it</w:t>
      </w:r>
      <w:r>
        <w:rPr>
          <w:color w:val="231F20"/>
          <w:spacing w:val="-9"/>
          <w:w w:val="105"/>
        </w:rPr>
        <w:t> </w:t>
      </w:r>
      <w:r>
        <w:rPr>
          <w:color w:val="231F20"/>
          <w:w w:val="105"/>
        </w:rPr>
        <w:t>is</w:t>
      </w:r>
      <w:r>
        <w:rPr>
          <w:color w:val="231F20"/>
          <w:spacing w:val="-9"/>
          <w:w w:val="105"/>
        </w:rPr>
        <w:t> </w:t>
      </w:r>
      <w:r>
        <w:rPr>
          <w:color w:val="231F20"/>
          <w:w w:val="105"/>
        </w:rPr>
        <w:t>on</w:t>
      </w:r>
      <w:r>
        <w:rPr>
          <w:color w:val="231F20"/>
          <w:spacing w:val="-5"/>
          <w:w w:val="105"/>
        </w:rPr>
        <w:t> </w:t>
      </w:r>
      <w:r>
        <w:rPr>
          <w:color w:val="231F20"/>
          <w:w w:val="105"/>
        </w:rPr>
        <w:t>the</w:t>
      </w:r>
      <w:r>
        <w:rPr>
          <w:color w:val="231F20"/>
          <w:spacing w:val="-6"/>
          <w:w w:val="105"/>
        </w:rPr>
        <w:t> </w:t>
      </w:r>
      <w:r>
        <w:rPr>
          <w:color w:val="231F20"/>
          <w:w w:val="105"/>
        </w:rPr>
        <w:t>contrary</w:t>
      </w:r>
      <w:r>
        <w:rPr>
          <w:color w:val="231F20"/>
          <w:spacing w:val="40"/>
          <w:w w:val="105"/>
        </w:rPr>
        <w:t> </w:t>
      </w:r>
      <w:r>
        <w:rPr>
          <w:color w:val="231F20"/>
          <w:w w:val="105"/>
        </w:rPr>
        <w:t>that</w:t>
      </w:r>
      <w:r>
        <w:rPr>
          <w:color w:val="231F20"/>
          <w:spacing w:val="-7"/>
          <w:w w:val="105"/>
        </w:rPr>
        <w:t> </w:t>
      </w:r>
      <w:r>
        <w:rPr>
          <w:color w:val="231F20"/>
          <w:w w:val="105"/>
        </w:rPr>
        <w:t>these</w:t>
      </w:r>
      <w:r>
        <w:rPr>
          <w:color w:val="231F20"/>
          <w:spacing w:val="-5"/>
          <w:w w:val="105"/>
        </w:rPr>
        <w:t> </w:t>
      </w:r>
      <w:r>
        <w:rPr>
          <w:color w:val="231F20"/>
          <w:w w:val="105"/>
        </w:rPr>
        <w:t>forms</w:t>
      </w:r>
      <w:r>
        <w:rPr>
          <w:color w:val="231F20"/>
          <w:spacing w:val="-5"/>
          <w:w w:val="105"/>
        </w:rPr>
        <w:t> </w:t>
      </w:r>
      <w:r>
        <w:rPr>
          <w:color w:val="231F20"/>
          <w:w w:val="105"/>
        </w:rPr>
        <w:t>which,</w:t>
      </w:r>
      <w:r>
        <w:rPr>
          <w:color w:val="231F20"/>
          <w:spacing w:val="-6"/>
          <w:w w:val="105"/>
        </w:rPr>
        <w:t> </w:t>
      </w:r>
      <w:r>
        <w:rPr>
          <w:color w:val="231F20"/>
          <w:w w:val="105"/>
        </w:rPr>
        <w:t>in</w:t>
      </w:r>
      <w:r>
        <w:rPr>
          <w:color w:val="231F20"/>
          <w:spacing w:val="-6"/>
          <w:w w:val="105"/>
        </w:rPr>
        <w:t> </w:t>
      </w:r>
      <w:r>
        <w:rPr>
          <w:color w:val="231F20"/>
          <w:w w:val="105"/>
        </w:rPr>
        <w:t>order</w:t>
      </w:r>
      <w:r>
        <w:rPr>
          <w:color w:val="231F20"/>
          <w:spacing w:val="-5"/>
          <w:w w:val="105"/>
        </w:rPr>
        <w:t> </w:t>
      </w:r>
      <w:r>
        <w:rPr>
          <w:color w:val="231F20"/>
          <w:w w:val="105"/>
        </w:rPr>
        <w:t>not</w:t>
      </w:r>
      <w:r>
        <w:rPr>
          <w:color w:val="231F20"/>
          <w:spacing w:val="-7"/>
          <w:w w:val="105"/>
        </w:rPr>
        <w:t> </w:t>
      </w:r>
      <w:r>
        <w:rPr>
          <w:color w:val="231F20"/>
          <w:w w:val="105"/>
        </w:rPr>
        <w:t>become</w:t>
      </w:r>
      <w:r>
        <w:rPr>
          <w:color w:val="231F20"/>
          <w:spacing w:val="-5"/>
          <w:w w:val="105"/>
        </w:rPr>
        <w:t> </w:t>
      </w:r>
      <w:r>
        <w:rPr>
          <w:color w:val="231F20"/>
          <w:w w:val="105"/>
        </w:rPr>
        <w:t>abstractions,</w:t>
      </w:r>
      <w:r>
        <w:rPr>
          <w:color w:val="231F20"/>
          <w:spacing w:val="-6"/>
          <w:w w:val="105"/>
        </w:rPr>
        <w:t> </w:t>
      </w:r>
      <w:r>
        <w:rPr>
          <w:color w:val="231F20"/>
          <w:w w:val="105"/>
        </w:rPr>
        <w:t>are</w:t>
      </w:r>
      <w:r>
        <w:rPr>
          <w:color w:val="231F20"/>
          <w:spacing w:val="-5"/>
          <w:w w:val="105"/>
        </w:rPr>
        <w:t> </w:t>
      </w:r>
      <w:r>
        <w:rPr>
          <w:color w:val="231F20"/>
          <w:w w:val="105"/>
        </w:rPr>
        <w:t>“forms</w:t>
      </w:r>
      <w:r>
        <w:rPr>
          <w:color w:val="231F20"/>
          <w:spacing w:val="-6"/>
          <w:w w:val="105"/>
        </w:rPr>
        <w:t> </w:t>
      </w:r>
      <w:r>
        <w:rPr>
          <w:color w:val="231F20"/>
          <w:w w:val="105"/>
        </w:rPr>
        <w:t>is</w:t>
      </w:r>
      <w:r>
        <w:rPr>
          <w:color w:val="231F20"/>
          <w:spacing w:val="-6"/>
          <w:w w:val="105"/>
        </w:rPr>
        <w:t> </w:t>
      </w:r>
      <w:r>
        <w:rPr>
          <w:color w:val="231F20"/>
          <w:w w:val="105"/>
        </w:rPr>
        <w:t>something</w:t>
      </w:r>
      <w:r>
        <w:rPr>
          <w:color w:val="231F20"/>
          <w:spacing w:val="-5"/>
          <w:w w:val="105"/>
        </w:rPr>
        <w:t> </w:t>
      </w:r>
      <w:r>
        <w:rPr>
          <w:color w:val="231F20"/>
          <w:w w:val="105"/>
        </w:rPr>
        <w:t>“real,”</w:t>
      </w:r>
      <w:r>
        <w:rPr>
          <w:color w:val="231F20"/>
          <w:spacing w:val="-7"/>
          <w:w w:val="105"/>
        </w:rPr>
        <w:t> </w:t>
      </w:r>
      <w:r>
        <w:rPr>
          <w:color w:val="231F20"/>
          <w:w w:val="105"/>
        </w:rPr>
        <w:t>and</w:t>
      </w:r>
      <w:r>
        <w:rPr>
          <w:color w:val="231F20"/>
          <w:spacing w:val="-6"/>
          <w:w w:val="105"/>
        </w:rPr>
        <w:t> </w:t>
      </w:r>
      <w:r>
        <w:rPr>
          <w:color w:val="231F20"/>
          <w:w w:val="105"/>
        </w:rPr>
        <w:t>should</w:t>
      </w:r>
      <w:r>
        <w:rPr>
          <w:color w:val="231F20"/>
          <w:spacing w:val="40"/>
          <w:w w:val="105"/>
        </w:rPr>
        <w:t> </w:t>
      </w:r>
      <w:r>
        <w:rPr>
          <w:color w:val="231F20"/>
          <w:w w:val="105"/>
        </w:rPr>
        <w:t>exist</w:t>
      </w:r>
      <w:r>
        <w:rPr>
          <w:color w:val="231F20"/>
          <w:spacing w:val="-8"/>
          <w:w w:val="105"/>
        </w:rPr>
        <w:t> </w:t>
      </w:r>
      <w:r>
        <w:rPr>
          <w:color w:val="231F20"/>
          <w:w w:val="105"/>
        </w:rPr>
        <w:t>by</w:t>
      </w:r>
      <w:r>
        <w:rPr>
          <w:color w:val="231F20"/>
          <w:spacing w:val="-6"/>
          <w:w w:val="105"/>
        </w:rPr>
        <w:t> </w:t>
      </w:r>
      <w:r>
        <w:rPr>
          <w:color w:val="231F20"/>
          <w:w w:val="105"/>
        </w:rPr>
        <w:t>function</w:t>
      </w:r>
      <w:r>
        <w:rPr>
          <w:color w:val="231F20"/>
          <w:spacing w:val="-7"/>
          <w:w w:val="105"/>
        </w:rPr>
        <w:t> </w:t>
      </w:r>
      <w:r>
        <w:rPr>
          <w:color w:val="231F20"/>
          <w:w w:val="105"/>
        </w:rPr>
        <w:t>of</w:t>
      </w:r>
      <w:r>
        <w:rPr>
          <w:color w:val="231F20"/>
          <w:spacing w:val="-5"/>
          <w:w w:val="105"/>
        </w:rPr>
        <w:t> </w:t>
      </w:r>
      <w:r>
        <w:rPr>
          <w:color w:val="231F20"/>
          <w:w w:val="105"/>
        </w:rPr>
        <w:t>these</w:t>
      </w:r>
      <w:r>
        <w:rPr>
          <w:color w:val="231F20"/>
          <w:spacing w:val="-6"/>
          <w:w w:val="105"/>
        </w:rPr>
        <w:t> </w:t>
      </w:r>
      <w:r>
        <w:rPr>
          <w:color w:val="231F20"/>
          <w:w w:val="105"/>
        </w:rPr>
        <w:t>principles...</w:t>
      </w:r>
      <w:r>
        <w:rPr>
          <w:color w:val="231F20"/>
          <w:spacing w:val="-6"/>
          <w:w w:val="105"/>
        </w:rPr>
        <w:t> </w:t>
      </w:r>
      <w:r>
        <w:rPr>
          <w:color w:val="231F20"/>
          <w:w w:val="105"/>
        </w:rPr>
        <w:t>The</w:t>
      </w:r>
      <w:r>
        <w:rPr>
          <w:color w:val="231F20"/>
          <w:spacing w:val="-6"/>
          <w:w w:val="105"/>
        </w:rPr>
        <w:t> </w:t>
      </w:r>
      <w:r>
        <w:rPr>
          <w:color w:val="231F20"/>
          <w:w w:val="105"/>
        </w:rPr>
        <w:t>true</w:t>
      </w:r>
      <w:r>
        <w:rPr>
          <w:color w:val="231F20"/>
          <w:spacing w:val="-6"/>
          <w:w w:val="105"/>
        </w:rPr>
        <w:t> </w:t>
      </w:r>
      <w:r>
        <w:rPr>
          <w:color w:val="231F20"/>
          <w:w w:val="105"/>
        </w:rPr>
        <w:t>state</w:t>
      </w:r>
      <w:r>
        <w:rPr>
          <w:color w:val="231F20"/>
          <w:spacing w:val="-4"/>
          <w:w w:val="105"/>
        </w:rPr>
        <w:t> </w:t>
      </w:r>
      <w:r>
        <w:rPr>
          <w:color w:val="231F20"/>
          <w:w w:val="105"/>
        </w:rPr>
        <w:t>does</w:t>
      </w:r>
      <w:r>
        <w:rPr>
          <w:color w:val="231F20"/>
          <w:spacing w:val="-6"/>
          <w:w w:val="105"/>
        </w:rPr>
        <w:t> </w:t>
      </w:r>
      <w:r>
        <w:rPr>
          <w:color w:val="231F20"/>
          <w:w w:val="105"/>
        </w:rPr>
        <w:t>not</w:t>
      </w:r>
      <w:r>
        <w:rPr>
          <w:color w:val="231F20"/>
          <w:spacing w:val="-5"/>
          <w:w w:val="105"/>
        </w:rPr>
        <w:t> </w:t>
      </w:r>
      <w:r>
        <w:rPr>
          <w:color w:val="231F20"/>
          <w:w w:val="105"/>
        </w:rPr>
        <w:t>constitute</w:t>
      </w:r>
      <w:r>
        <w:rPr>
          <w:color w:val="231F20"/>
          <w:spacing w:val="-4"/>
          <w:w w:val="105"/>
        </w:rPr>
        <w:t> </w:t>
      </w:r>
      <w:r>
        <w:rPr>
          <w:color w:val="231F20"/>
          <w:w w:val="105"/>
        </w:rPr>
        <w:t>a</w:t>
      </w:r>
      <w:r>
        <w:rPr>
          <w:color w:val="231F20"/>
          <w:spacing w:val="-7"/>
          <w:w w:val="105"/>
        </w:rPr>
        <w:t> </w:t>
      </w:r>
      <w:r>
        <w:rPr>
          <w:color w:val="231F20"/>
          <w:w w:val="105"/>
        </w:rPr>
        <w:t>simple</w:t>
      </w:r>
      <w:r>
        <w:rPr>
          <w:color w:val="231F20"/>
          <w:spacing w:val="-6"/>
          <w:w w:val="105"/>
        </w:rPr>
        <w:t> </w:t>
      </w:r>
      <w:r>
        <w:rPr>
          <w:color w:val="231F20"/>
          <w:w w:val="105"/>
        </w:rPr>
        <w:t>structure</w:t>
      </w:r>
      <w:r>
        <w:rPr>
          <w:color w:val="231F20"/>
          <w:spacing w:val="-7"/>
          <w:w w:val="105"/>
        </w:rPr>
        <w:t> </w:t>
      </w:r>
      <w:r>
        <w:rPr>
          <w:color w:val="231F20"/>
          <w:w w:val="105"/>
        </w:rPr>
        <w:t>of</w:t>
      </w:r>
      <w:r>
        <w:rPr>
          <w:color w:val="231F20"/>
          <w:spacing w:val="-5"/>
          <w:w w:val="105"/>
        </w:rPr>
        <w:t> </w:t>
      </w:r>
      <w:r>
        <w:rPr>
          <w:color w:val="231F20"/>
          <w:w w:val="105"/>
        </w:rPr>
        <w:t>positive</w:t>
      </w:r>
      <w:r>
        <w:rPr>
          <w:color w:val="231F20"/>
          <w:spacing w:val="40"/>
          <w:w w:val="105"/>
        </w:rPr>
        <w:t> </w:t>
      </w:r>
      <w:r>
        <w:rPr>
          <w:color w:val="231F20"/>
          <w:w w:val="105"/>
        </w:rPr>
        <w:t>rights,</w:t>
      </w:r>
      <w:r>
        <w:rPr>
          <w:color w:val="231F20"/>
          <w:spacing w:val="-2"/>
          <w:w w:val="105"/>
        </w:rPr>
        <w:t> </w:t>
      </w:r>
      <w:r>
        <w:rPr>
          <w:color w:val="231F20"/>
          <w:w w:val="105"/>
        </w:rPr>
        <w:t>but</w:t>
      </w:r>
      <w:r>
        <w:rPr>
          <w:color w:val="231F20"/>
          <w:spacing w:val="-2"/>
          <w:w w:val="105"/>
        </w:rPr>
        <w:t> </w:t>
      </w:r>
      <w:r>
        <w:rPr>
          <w:color w:val="231F20"/>
          <w:w w:val="105"/>
        </w:rPr>
        <w:t>is</w:t>
      </w:r>
      <w:r>
        <w:rPr>
          <w:color w:val="231F20"/>
          <w:spacing w:val="-1"/>
          <w:w w:val="105"/>
        </w:rPr>
        <w:t> </w:t>
      </w:r>
      <w:r>
        <w:rPr>
          <w:color w:val="231F20"/>
          <w:w w:val="105"/>
        </w:rPr>
        <w:t>an</w:t>
      </w:r>
      <w:r>
        <w:rPr>
          <w:color w:val="231F20"/>
          <w:spacing w:val="-1"/>
          <w:w w:val="105"/>
        </w:rPr>
        <w:t> </w:t>
      </w:r>
      <w:r>
        <w:rPr>
          <w:color w:val="231F20"/>
          <w:w w:val="105"/>
        </w:rPr>
        <w:t>essence and in</w:t>
      </w:r>
      <w:r>
        <w:rPr>
          <w:color w:val="231F20"/>
          <w:spacing w:val="-1"/>
          <w:w w:val="105"/>
        </w:rPr>
        <w:t> </w:t>
      </w:r>
      <w:r>
        <w:rPr>
          <w:color w:val="231F20"/>
          <w:w w:val="105"/>
        </w:rPr>
        <w:t>function</w:t>
      </w:r>
      <w:r>
        <w:rPr>
          <w:color w:val="231F20"/>
          <w:spacing w:val="-1"/>
          <w:w w:val="105"/>
        </w:rPr>
        <w:t> </w:t>
      </w:r>
      <w:r>
        <w:rPr>
          <w:color w:val="231F20"/>
          <w:w w:val="105"/>
        </w:rPr>
        <w:t>superior:</w:t>
      </w:r>
      <w:r>
        <w:rPr>
          <w:color w:val="231F20"/>
          <w:spacing w:val="-2"/>
          <w:w w:val="105"/>
        </w:rPr>
        <w:t> </w:t>
      </w:r>
      <w:r>
        <w:rPr>
          <w:color w:val="231F20"/>
          <w:w w:val="105"/>
        </w:rPr>
        <w:t>the spirit of the state,</w:t>
      </w:r>
      <w:r>
        <w:rPr>
          <w:color w:val="231F20"/>
          <w:spacing w:val="-2"/>
          <w:w w:val="105"/>
        </w:rPr>
        <w:t> </w:t>
      </w:r>
      <w:r>
        <w:rPr>
          <w:color w:val="231F20"/>
          <w:w w:val="105"/>
        </w:rPr>
        <w:t>the center of the state is</w:t>
      </w:r>
      <w:r>
        <w:rPr>
          <w:color w:val="231F20"/>
          <w:spacing w:val="40"/>
          <w:w w:val="105"/>
        </w:rPr>
        <w:t> </w:t>
      </w:r>
      <w:r>
        <w:rPr>
          <w:color w:val="231F20"/>
          <w:w w:val="105"/>
        </w:rPr>
        <w:t>represented</w:t>
      </w:r>
      <w:r>
        <w:rPr>
          <w:color w:val="231F20"/>
          <w:spacing w:val="-1"/>
          <w:w w:val="105"/>
        </w:rPr>
        <w:t> </w:t>
      </w:r>
      <w:r>
        <w:rPr>
          <w:color w:val="231F20"/>
          <w:w w:val="105"/>
        </w:rPr>
        <w:t>by</w:t>
      </w:r>
      <w:r>
        <w:rPr>
          <w:color w:val="231F20"/>
          <w:spacing w:val="-1"/>
          <w:w w:val="105"/>
        </w:rPr>
        <w:t> </w:t>
      </w:r>
      <w:r>
        <w:rPr>
          <w:color w:val="231F20"/>
          <w:w w:val="105"/>
        </w:rPr>
        <w:t>power</w:t>
      </w:r>
      <w:r>
        <w:rPr>
          <w:color w:val="231F20"/>
          <w:spacing w:val="-1"/>
          <w:w w:val="105"/>
        </w:rPr>
        <w:t> </w:t>
      </w:r>
      <w:r>
        <w:rPr>
          <w:color w:val="231F20"/>
          <w:w w:val="105"/>
        </w:rPr>
        <w:t>that transcends the plan</w:t>
      </w:r>
      <w:r>
        <w:rPr>
          <w:color w:val="231F20"/>
          <w:spacing w:val="-1"/>
          <w:w w:val="105"/>
        </w:rPr>
        <w:t> </w:t>
      </w:r>
      <w:r>
        <w:rPr>
          <w:color w:val="231F20"/>
          <w:w w:val="105"/>
        </w:rPr>
        <w:t>and that</w:t>
      </w:r>
      <w:r>
        <w:rPr>
          <w:color w:val="231F20"/>
          <w:spacing w:val="-2"/>
          <w:w w:val="105"/>
        </w:rPr>
        <w:t> </w:t>
      </w:r>
      <w:r>
        <w:rPr>
          <w:color w:val="231F20"/>
          <w:w w:val="105"/>
        </w:rPr>
        <w:t>is</w:t>
      </w:r>
      <w:r>
        <w:rPr>
          <w:color w:val="231F20"/>
          <w:spacing w:val="-1"/>
          <w:w w:val="105"/>
        </w:rPr>
        <w:t> </w:t>
      </w:r>
      <w:r>
        <w:rPr>
          <w:color w:val="231F20"/>
          <w:w w:val="105"/>
        </w:rPr>
        <w:t>immediately earthly and</w:t>
      </w:r>
      <w:r>
        <w:rPr>
          <w:color w:val="231F20"/>
          <w:spacing w:val="-1"/>
          <w:w w:val="105"/>
        </w:rPr>
        <w:t> </w:t>
      </w:r>
      <w:r>
        <w:rPr>
          <w:color w:val="231F20"/>
          <w:w w:val="105"/>
        </w:rPr>
        <w:t>simply human.”</w:t>
      </w:r>
    </w:p>
    <w:p>
      <w:pPr>
        <w:pStyle w:val="BodyText"/>
      </w:pPr>
    </w:p>
    <w:p>
      <w:pPr>
        <w:pStyle w:val="BodyText"/>
        <w:spacing w:before="139"/>
      </w:pPr>
    </w:p>
    <w:p>
      <w:pPr>
        <w:pStyle w:val="BodyText"/>
        <w:ind w:left="336"/>
      </w:pPr>
      <w:r>
        <w:rPr>
          <w:color w:val="231F20"/>
        </w:rPr>
        <w:t>—</w:t>
      </w:r>
      <w:r>
        <w:rPr>
          <w:color w:val="231F20"/>
          <w:spacing w:val="7"/>
        </w:rPr>
        <w:t> </w:t>
      </w:r>
      <w:r>
        <w:rPr>
          <w:color w:val="231F20"/>
        </w:rPr>
        <w:t>Franco</w:t>
      </w:r>
      <w:r>
        <w:rPr>
          <w:color w:val="231F20"/>
          <w:spacing w:val="5"/>
        </w:rPr>
        <w:t> </w:t>
      </w:r>
      <w:r>
        <w:rPr>
          <w:color w:val="231F20"/>
        </w:rPr>
        <w:t>Freda,</w:t>
      </w:r>
      <w:r>
        <w:rPr>
          <w:color w:val="231F20"/>
          <w:spacing w:val="8"/>
        </w:rPr>
        <w:t> </w:t>
      </w:r>
      <w:r>
        <w:rPr>
          <w:color w:val="231F20"/>
        </w:rPr>
        <w:t>The</w:t>
      </w:r>
      <w:r>
        <w:rPr>
          <w:color w:val="231F20"/>
          <w:spacing w:val="6"/>
        </w:rPr>
        <w:t> </w:t>
      </w:r>
      <w:r>
        <w:rPr>
          <w:color w:val="231F20"/>
        </w:rPr>
        <w:t>Disintegration</w:t>
      </w:r>
      <w:r>
        <w:rPr>
          <w:color w:val="231F20"/>
          <w:spacing w:val="6"/>
        </w:rPr>
        <w:t> </w:t>
      </w:r>
      <w:r>
        <w:rPr>
          <w:color w:val="231F20"/>
        </w:rPr>
        <w:t>of</w:t>
      </w:r>
      <w:r>
        <w:rPr>
          <w:color w:val="231F20"/>
          <w:spacing w:val="5"/>
        </w:rPr>
        <w:t> </w:t>
      </w:r>
      <w:r>
        <w:rPr>
          <w:color w:val="231F20"/>
        </w:rPr>
        <w:t>The</w:t>
      </w:r>
      <w:r>
        <w:rPr>
          <w:color w:val="231F20"/>
          <w:spacing w:val="11"/>
        </w:rPr>
        <w:t> </w:t>
      </w:r>
      <w:r>
        <w:rPr>
          <w:color w:val="231F20"/>
          <w:spacing w:val="-2"/>
        </w:rPr>
        <w:t>System</w:t>
      </w:r>
    </w:p>
    <w:p>
      <w:pPr>
        <w:pStyle w:val="BodyText"/>
      </w:pPr>
    </w:p>
    <w:p>
      <w:pPr>
        <w:pStyle w:val="BodyText"/>
        <w:spacing w:before="169"/>
      </w:pPr>
    </w:p>
    <w:p>
      <w:pPr>
        <w:pStyle w:val="BodyText"/>
        <w:spacing w:line="285" w:lineRule="auto"/>
        <w:ind w:left="336" w:right="423"/>
      </w:pPr>
      <w:r>
        <w:rPr>
          <w:color w:val="231F20"/>
          <w:w w:val="105"/>
        </w:rPr>
        <w:t>Freda’s view of the State is both idealistic</w:t>
      </w:r>
      <w:r>
        <w:rPr>
          <w:color w:val="231F20"/>
          <w:spacing w:val="-1"/>
          <w:w w:val="105"/>
        </w:rPr>
        <w:t> </w:t>
      </w:r>
      <w:r>
        <w:rPr>
          <w:color w:val="231F20"/>
          <w:w w:val="105"/>
        </w:rPr>
        <w:t>and totalitarian, echoing the thoughts of Italian Fascist</w:t>
      </w:r>
      <w:r>
        <w:rPr>
          <w:color w:val="231F20"/>
          <w:spacing w:val="40"/>
          <w:w w:val="105"/>
        </w:rPr>
        <w:t> </w:t>
      </w:r>
      <w:r>
        <w:rPr>
          <w:color w:val="231F20"/>
          <w:w w:val="105"/>
        </w:rPr>
        <w:t>Giovanni Gentile,</w:t>
      </w:r>
      <w:r>
        <w:rPr>
          <w:color w:val="231F20"/>
          <w:spacing w:val="-1"/>
          <w:w w:val="105"/>
        </w:rPr>
        <w:t> </w:t>
      </w:r>
      <w:r>
        <w:rPr>
          <w:color w:val="231F20"/>
          <w:w w:val="105"/>
        </w:rPr>
        <w:t>who</w:t>
      </w:r>
      <w:r>
        <w:rPr>
          <w:color w:val="231F20"/>
          <w:spacing w:val="-2"/>
          <w:w w:val="105"/>
        </w:rPr>
        <w:t> </w:t>
      </w:r>
      <w:r>
        <w:rPr>
          <w:color w:val="231F20"/>
          <w:w w:val="105"/>
        </w:rPr>
        <w:t>regarded the State as the birthplace of civilization and a necessary historical</w:t>
      </w:r>
      <w:r>
        <w:rPr>
          <w:color w:val="231F20"/>
          <w:spacing w:val="40"/>
          <w:w w:val="105"/>
        </w:rPr>
        <w:t> </w:t>
      </w:r>
      <w:r>
        <w:rPr>
          <w:color w:val="231F20"/>
          <w:w w:val="105"/>
        </w:rPr>
        <w:t>evolution, embodying the whole of society. This perspective sharply contrasts with</w:t>
      </w:r>
      <w:r>
        <w:rPr>
          <w:color w:val="231F20"/>
          <w:spacing w:val="-1"/>
          <w:w w:val="105"/>
        </w:rPr>
        <w:t> </w:t>
      </w:r>
      <w:r>
        <w:rPr>
          <w:color w:val="231F20"/>
          <w:w w:val="105"/>
        </w:rPr>
        <w:t>the Marxist</w:t>
      </w:r>
      <w:r>
        <w:rPr>
          <w:color w:val="231F20"/>
          <w:spacing w:val="-1"/>
          <w:w w:val="105"/>
        </w:rPr>
        <w:t> </w:t>
      </w:r>
      <w:r>
        <w:rPr>
          <w:color w:val="231F20"/>
          <w:w w:val="105"/>
        </w:rPr>
        <w:t>view,</w:t>
      </w:r>
      <w:r>
        <w:rPr>
          <w:color w:val="231F20"/>
          <w:spacing w:val="40"/>
          <w:w w:val="105"/>
        </w:rPr>
        <w:t> </w:t>
      </w:r>
      <w:r>
        <w:rPr>
          <w:color w:val="231F20"/>
          <w:w w:val="105"/>
        </w:rPr>
        <w:t>which</w:t>
      </w:r>
      <w:r>
        <w:rPr>
          <w:color w:val="231F20"/>
          <w:spacing w:val="-1"/>
          <w:w w:val="105"/>
        </w:rPr>
        <w:t> </w:t>
      </w:r>
      <w:r>
        <w:rPr>
          <w:color w:val="231F20"/>
          <w:w w:val="105"/>
        </w:rPr>
        <w:t>sees the state as an</w:t>
      </w:r>
      <w:r>
        <w:rPr>
          <w:color w:val="231F20"/>
          <w:spacing w:val="-1"/>
          <w:w w:val="105"/>
        </w:rPr>
        <w:t> </w:t>
      </w:r>
      <w:r>
        <w:rPr>
          <w:color w:val="231F20"/>
          <w:w w:val="105"/>
        </w:rPr>
        <w:t>instrument</w:t>
      </w:r>
      <w:r>
        <w:rPr>
          <w:color w:val="231F20"/>
          <w:spacing w:val="-2"/>
          <w:w w:val="105"/>
        </w:rPr>
        <w:t> </w:t>
      </w:r>
      <w:r>
        <w:rPr>
          <w:color w:val="231F20"/>
          <w:w w:val="105"/>
        </w:rPr>
        <w:t>of class</w:t>
      </w:r>
      <w:r>
        <w:rPr>
          <w:color w:val="231F20"/>
          <w:spacing w:val="-1"/>
          <w:w w:val="105"/>
        </w:rPr>
        <w:t> </w:t>
      </w:r>
      <w:r>
        <w:rPr>
          <w:color w:val="231F20"/>
          <w:w w:val="105"/>
        </w:rPr>
        <w:t>conflict within the framework of</w:t>
      </w:r>
      <w:r>
        <w:rPr>
          <w:color w:val="231F20"/>
          <w:spacing w:val="-1"/>
          <w:w w:val="105"/>
        </w:rPr>
        <w:t> </w:t>
      </w:r>
      <w:r>
        <w:rPr>
          <w:color w:val="231F20"/>
          <w:w w:val="105"/>
        </w:rPr>
        <w:t>historical materialism.</w:t>
      </w:r>
      <w:r>
        <w:rPr>
          <w:color w:val="231F20"/>
          <w:spacing w:val="40"/>
          <w:w w:val="105"/>
        </w:rPr>
        <w:t> </w:t>
      </w:r>
      <w:r>
        <w:rPr>
          <w:color w:val="231F20"/>
          <w:w w:val="105"/>
        </w:rPr>
        <w:t>Freda's</w:t>
      </w:r>
      <w:r>
        <w:rPr>
          <w:color w:val="231F20"/>
          <w:spacing w:val="-1"/>
          <w:w w:val="105"/>
        </w:rPr>
        <w:t> </w:t>
      </w:r>
      <w:r>
        <w:rPr>
          <w:color w:val="231F20"/>
          <w:w w:val="105"/>
        </w:rPr>
        <w:t>vision</w:t>
      </w:r>
      <w:r>
        <w:rPr>
          <w:color w:val="231F20"/>
          <w:spacing w:val="-1"/>
          <w:w w:val="105"/>
        </w:rPr>
        <w:t> </w:t>
      </w:r>
      <w:r>
        <w:rPr>
          <w:color w:val="231F20"/>
          <w:w w:val="105"/>
        </w:rPr>
        <w:t>of</w:t>
      </w:r>
      <w:r>
        <w:rPr>
          <w:color w:val="231F20"/>
          <w:spacing w:val="-1"/>
          <w:w w:val="105"/>
        </w:rPr>
        <w:t> </w:t>
      </w:r>
      <w:r>
        <w:rPr>
          <w:color w:val="231F20"/>
          <w:w w:val="105"/>
        </w:rPr>
        <w:t>the State as an</w:t>
      </w:r>
      <w:r>
        <w:rPr>
          <w:color w:val="231F20"/>
          <w:spacing w:val="-1"/>
          <w:w w:val="105"/>
        </w:rPr>
        <w:t> </w:t>
      </w:r>
      <w:r>
        <w:rPr>
          <w:color w:val="231F20"/>
          <w:w w:val="105"/>
        </w:rPr>
        <w:t>organic</w:t>
      </w:r>
      <w:r>
        <w:rPr>
          <w:color w:val="231F20"/>
          <w:spacing w:val="-2"/>
          <w:w w:val="105"/>
        </w:rPr>
        <w:t> </w:t>
      </w:r>
      <w:r>
        <w:rPr>
          <w:color w:val="231F20"/>
          <w:w w:val="105"/>
        </w:rPr>
        <w:t>entity shares similarities with</w:t>
      </w:r>
      <w:r>
        <w:rPr>
          <w:color w:val="231F20"/>
          <w:spacing w:val="-1"/>
          <w:w w:val="105"/>
        </w:rPr>
        <w:t> </w:t>
      </w:r>
      <w:r>
        <w:rPr>
          <w:color w:val="231F20"/>
          <w:w w:val="105"/>
        </w:rPr>
        <w:t>syndicalist</w:t>
      </w:r>
      <w:r>
        <w:rPr>
          <w:color w:val="231F20"/>
          <w:spacing w:val="-2"/>
          <w:w w:val="105"/>
        </w:rPr>
        <w:t> </w:t>
      </w:r>
      <w:r>
        <w:rPr>
          <w:color w:val="231F20"/>
          <w:w w:val="105"/>
        </w:rPr>
        <w:t>ideas,</w:t>
      </w:r>
      <w:r>
        <w:rPr>
          <w:color w:val="231F20"/>
          <w:spacing w:val="-2"/>
          <w:w w:val="105"/>
        </w:rPr>
        <w:t> </w:t>
      </w:r>
      <w:r>
        <w:rPr>
          <w:color w:val="231F20"/>
          <w:w w:val="105"/>
        </w:rPr>
        <w:t>envisioning a</w:t>
      </w:r>
      <w:r>
        <w:rPr>
          <w:color w:val="231F20"/>
          <w:spacing w:val="40"/>
          <w:w w:val="105"/>
        </w:rPr>
        <w:t> </w:t>
      </w:r>
      <w:r>
        <w:rPr>
          <w:color w:val="231F20"/>
          <w:w w:val="105"/>
        </w:rPr>
        <w:t>society segmented into</w:t>
      </w:r>
      <w:r>
        <w:rPr>
          <w:color w:val="231F20"/>
          <w:spacing w:val="-2"/>
          <w:w w:val="105"/>
        </w:rPr>
        <w:t> </w:t>
      </w:r>
      <w:r>
        <w:rPr>
          <w:color w:val="231F20"/>
          <w:w w:val="105"/>
        </w:rPr>
        <w:t>various roles and functions that</w:t>
      </w:r>
      <w:r>
        <w:rPr>
          <w:color w:val="231F20"/>
          <w:spacing w:val="-2"/>
          <w:w w:val="105"/>
        </w:rPr>
        <w:t> </w:t>
      </w:r>
      <w:r>
        <w:rPr>
          <w:color w:val="231F20"/>
          <w:w w:val="105"/>
        </w:rPr>
        <w:t>converge under a unified governing body,</w:t>
      </w:r>
      <w:r>
        <w:rPr>
          <w:color w:val="231F20"/>
          <w:spacing w:val="40"/>
          <w:w w:val="105"/>
        </w:rPr>
        <w:t> </w:t>
      </w:r>
      <w:r>
        <w:rPr>
          <w:color w:val="231F20"/>
          <w:w w:val="105"/>
        </w:rPr>
        <w:t>motivated</w:t>
      </w:r>
      <w:r>
        <w:rPr>
          <w:color w:val="231F20"/>
          <w:spacing w:val="-6"/>
          <w:w w:val="105"/>
        </w:rPr>
        <w:t> </w:t>
      </w:r>
      <w:r>
        <w:rPr>
          <w:color w:val="231F20"/>
          <w:w w:val="105"/>
        </w:rPr>
        <w:t>by</w:t>
      </w:r>
      <w:r>
        <w:rPr>
          <w:color w:val="231F20"/>
          <w:spacing w:val="-5"/>
          <w:w w:val="105"/>
        </w:rPr>
        <w:t> </w:t>
      </w:r>
      <w:r>
        <w:rPr>
          <w:color w:val="231F20"/>
          <w:w w:val="105"/>
        </w:rPr>
        <w:t>collective</w:t>
      </w:r>
      <w:r>
        <w:rPr>
          <w:color w:val="231F20"/>
          <w:spacing w:val="-5"/>
          <w:w w:val="105"/>
        </w:rPr>
        <w:t> </w:t>
      </w:r>
      <w:r>
        <w:rPr>
          <w:color w:val="231F20"/>
          <w:w w:val="105"/>
        </w:rPr>
        <w:t>needs</w:t>
      </w:r>
      <w:r>
        <w:rPr>
          <w:color w:val="231F20"/>
          <w:spacing w:val="-5"/>
          <w:w w:val="105"/>
        </w:rPr>
        <w:t> </w:t>
      </w:r>
      <w:r>
        <w:rPr>
          <w:color w:val="231F20"/>
          <w:w w:val="105"/>
        </w:rPr>
        <w:t>and</w:t>
      </w:r>
      <w:r>
        <w:rPr>
          <w:color w:val="231F20"/>
          <w:spacing w:val="-6"/>
          <w:w w:val="105"/>
        </w:rPr>
        <w:t> </w:t>
      </w:r>
      <w:r>
        <w:rPr>
          <w:color w:val="231F20"/>
          <w:w w:val="105"/>
        </w:rPr>
        <w:t>goals.</w:t>
      </w:r>
      <w:r>
        <w:rPr>
          <w:color w:val="231F20"/>
          <w:spacing w:val="-5"/>
          <w:w w:val="105"/>
        </w:rPr>
        <w:t> </w:t>
      </w:r>
      <w:r>
        <w:rPr>
          <w:color w:val="231F20"/>
          <w:w w:val="105"/>
        </w:rPr>
        <w:t>His</w:t>
      </w:r>
      <w:r>
        <w:rPr>
          <w:color w:val="231F20"/>
          <w:spacing w:val="-5"/>
          <w:w w:val="105"/>
        </w:rPr>
        <w:t> </w:t>
      </w:r>
      <w:r>
        <w:rPr>
          <w:color w:val="231F20"/>
          <w:w w:val="105"/>
        </w:rPr>
        <w:t>objective</w:t>
      </w:r>
      <w:r>
        <w:rPr>
          <w:color w:val="231F20"/>
          <w:spacing w:val="-4"/>
          <w:w w:val="105"/>
        </w:rPr>
        <w:t> </w:t>
      </w:r>
      <w:r>
        <w:rPr>
          <w:color w:val="231F20"/>
          <w:w w:val="105"/>
        </w:rPr>
        <w:t>was</w:t>
      </w:r>
      <w:r>
        <w:rPr>
          <w:color w:val="231F20"/>
          <w:spacing w:val="-5"/>
          <w:w w:val="105"/>
        </w:rPr>
        <w:t> </w:t>
      </w:r>
      <w:r>
        <w:rPr>
          <w:color w:val="231F20"/>
          <w:w w:val="105"/>
        </w:rPr>
        <w:t>to</w:t>
      </w:r>
      <w:r>
        <w:rPr>
          <w:color w:val="231F20"/>
          <w:spacing w:val="-6"/>
          <w:w w:val="105"/>
        </w:rPr>
        <w:t> </w:t>
      </w:r>
      <w:r>
        <w:rPr>
          <w:color w:val="231F20"/>
          <w:w w:val="105"/>
        </w:rPr>
        <w:t>cultivate</w:t>
      </w:r>
      <w:r>
        <w:rPr>
          <w:color w:val="231F20"/>
          <w:spacing w:val="-4"/>
          <w:w w:val="105"/>
        </w:rPr>
        <w:t> </w:t>
      </w:r>
      <w:r>
        <w:rPr>
          <w:color w:val="231F20"/>
          <w:w w:val="105"/>
        </w:rPr>
        <w:t>a</w:t>
      </w:r>
      <w:r>
        <w:rPr>
          <w:color w:val="231F20"/>
          <w:spacing w:val="-6"/>
          <w:w w:val="105"/>
        </w:rPr>
        <w:t> </w:t>
      </w:r>
      <w:r>
        <w:rPr>
          <w:color w:val="231F20"/>
          <w:w w:val="105"/>
        </w:rPr>
        <w:t>new</w:t>
      </w:r>
      <w:r>
        <w:rPr>
          <w:color w:val="231F20"/>
          <w:spacing w:val="-5"/>
          <w:w w:val="105"/>
        </w:rPr>
        <w:t> </w:t>
      </w:r>
      <w:r>
        <w:rPr>
          <w:color w:val="231F20"/>
          <w:w w:val="105"/>
        </w:rPr>
        <w:t>archetype</w:t>
      </w:r>
      <w:r>
        <w:rPr>
          <w:color w:val="231F20"/>
          <w:spacing w:val="-5"/>
          <w:w w:val="105"/>
        </w:rPr>
        <w:t> </w:t>
      </w:r>
      <w:r>
        <w:rPr>
          <w:color w:val="231F20"/>
          <w:w w:val="105"/>
        </w:rPr>
        <w:t>of</w:t>
      </w:r>
      <w:r>
        <w:rPr>
          <w:color w:val="231F20"/>
          <w:spacing w:val="-6"/>
          <w:w w:val="105"/>
        </w:rPr>
        <w:t> </w:t>
      </w:r>
      <w:r>
        <w:rPr>
          <w:color w:val="231F20"/>
          <w:w w:val="105"/>
        </w:rPr>
        <w:t>personhood,</w:t>
      </w:r>
      <w:r>
        <w:rPr>
          <w:color w:val="231F20"/>
          <w:spacing w:val="40"/>
          <w:w w:val="105"/>
        </w:rPr>
        <w:t> </w:t>
      </w:r>
      <w:r>
        <w:rPr>
          <w:color w:val="231F20"/>
          <w:w w:val="105"/>
        </w:rPr>
        <w:t>a</w:t>
      </w:r>
      <w:r>
        <w:rPr>
          <w:color w:val="231F20"/>
          <w:spacing w:val="-3"/>
          <w:w w:val="105"/>
        </w:rPr>
        <w:t> </w:t>
      </w:r>
      <w:r>
        <w:rPr>
          <w:color w:val="231F20"/>
          <w:w w:val="105"/>
        </w:rPr>
        <w:t>heroic</w:t>
      </w:r>
      <w:r>
        <w:rPr>
          <w:color w:val="231F20"/>
          <w:spacing w:val="-4"/>
          <w:w w:val="105"/>
        </w:rPr>
        <w:t> </w:t>
      </w:r>
      <w:r>
        <w:rPr>
          <w:color w:val="231F20"/>
          <w:w w:val="105"/>
        </w:rPr>
        <w:t>counterpart</w:t>
      </w:r>
      <w:r>
        <w:rPr>
          <w:color w:val="231F20"/>
          <w:spacing w:val="-4"/>
          <w:w w:val="105"/>
        </w:rPr>
        <w:t> </w:t>
      </w:r>
      <w:r>
        <w:rPr>
          <w:color w:val="231F20"/>
          <w:w w:val="105"/>
        </w:rPr>
        <w:t>to</w:t>
      </w:r>
      <w:r>
        <w:rPr>
          <w:color w:val="231F20"/>
          <w:spacing w:val="-4"/>
          <w:w w:val="105"/>
        </w:rPr>
        <w:t> </w:t>
      </w:r>
      <w:r>
        <w:rPr>
          <w:color w:val="231F20"/>
          <w:w w:val="105"/>
        </w:rPr>
        <w:t>the bourgeois</w:t>
      </w:r>
      <w:r>
        <w:rPr>
          <w:color w:val="231F20"/>
          <w:spacing w:val="-3"/>
          <w:w w:val="105"/>
        </w:rPr>
        <w:t> </w:t>
      </w:r>
      <w:r>
        <w:rPr>
          <w:color w:val="231F20"/>
          <w:w w:val="105"/>
        </w:rPr>
        <w:t>state's</w:t>
      </w:r>
      <w:r>
        <w:rPr>
          <w:color w:val="231F20"/>
          <w:spacing w:val="-3"/>
          <w:w w:val="105"/>
        </w:rPr>
        <w:t> </w:t>
      </w:r>
      <w:r>
        <w:rPr>
          <w:color w:val="231F20"/>
          <w:w w:val="105"/>
        </w:rPr>
        <w:t>consumer−driven</w:t>
      </w:r>
      <w:r>
        <w:rPr>
          <w:color w:val="231F20"/>
          <w:spacing w:val="-3"/>
          <w:w w:val="105"/>
        </w:rPr>
        <w:t> </w:t>
      </w:r>
      <w:r>
        <w:rPr>
          <w:color w:val="231F20"/>
          <w:w w:val="105"/>
        </w:rPr>
        <w:t>and</w:t>
      </w:r>
      <w:r>
        <w:rPr>
          <w:color w:val="231F20"/>
          <w:spacing w:val="-3"/>
          <w:w w:val="105"/>
        </w:rPr>
        <w:t> </w:t>
      </w:r>
      <w:r>
        <w:rPr>
          <w:color w:val="231F20"/>
          <w:w w:val="105"/>
        </w:rPr>
        <w:t>submissive</w:t>
      </w:r>
      <w:r>
        <w:rPr>
          <w:color w:val="231F20"/>
          <w:spacing w:val="-2"/>
          <w:w w:val="105"/>
        </w:rPr>
        <w:t> </w:t>
      </w:r>
      <w:r>
        <w:rPr>
          <w:color w:val="231F20"/>
          <w:w w:val="105"/>
        </w:rPr>
        <w:t>populace.</w:t>
      </w:r>
      <w:r>
        <w:rPr>
          <w:color w:val="231F20"/>
          <w:spacing w:val="-1"/>
          <w:w w:val="105"/>
        </w:rPr>
        <w:t> </w:t>
      </w:r>
      <w:r>
        <w:rPr>
          <w:color w:val="231F20"/>
          <w:w w:val="105"/>
        </w:rPr>
        <w:t>While</w:t>
      </w:r>
      <w:r>
        <w:rPr>
          <w:color w:val="231F20"/>
          <w:spacing w:val="-2"/>
          <w:w w:val="105"/>
        </w:rPr>
        <w:t> </w:t>
      </w:r>
      <w:r>
        <w:rPr>
          <w:color w:val="231F20"/>
          <w:w w:val="105"/>
        </w:rPr>
        <w:t>Freda</w:t>
      </w:r>
      <w:r>
        <w:rPr>
          <w:color w:val="231F20"/>
          <w:spacing w:val="40"/>
          <w:w w:val="105"/>
        </w:rPr>
        <w:t> </w:t>
      </w:r>
      <w:r>
        <w:rPr>
          <w:color w:val="231F20"/>
          <w:w w:val="105"/>
        </w:rPr>
        <w:t>did</w:t>
      </w:r>
      <w:r>
        <w:rPr>
          <w:color w:val="231F20"/>
          <w:spacing w:val="-9"/>
          <w:w w:val="105"/>
        </w:rPr>
        <w:t> </w:t>
      </w:r>
      <w:r>
        <w:rPr>
          <w:color w:val="231F20"/>
          <w:w w:val="105"/>
        </w:rPr>
        <w:t>not</w:t>
      </w:r>
      <w:r>
        <w:rPr>
          <w:color w:val="231F20"/>
          <w:spacing w:val="-9"/>
          <w:w w:val="105"/>
        </w:rPr>
        <w:t> </w:t>
      </w:r>
      <w:r>
        <w:rPr>
          <w:color w:val="231F20"/>
          <w:w w:val="105"/>
        </w:rPr>
        <w:t>consider</w:t>
      </w:r>
      <w:r>
        <w:rPr>
          <w:color w:val="231F20"/>
          <w:spacing w:val="-9"/>
          <w:w w:val="105"/>
        </w:rPr>
        <w:t> </w:t>
      </w:r>
      <w:r>
        <w:rPr>
          <w:color w:val="231F20"/>
          <w:w w:val="105"/>
        </w:rPr>
        <w:t>himself</w:t>
      </w:r>
      <w:r>
        <w:rPr>
          <w:color w:val="231F20"/>
          <w:spacing w:val="-9"/>
          <w:w w:val="105"/>
        </w:rPr>
        <w:t> </w:t>
      </w:r>
      <w:r>
        <w:rPr>
          <w:color w:val="231F20"/>
          <w:w w:val="105"/>
        </w:rPr>
        <w:t>a</w:t>
      </w:r>
      <w:r>
        <w:rPr>
          <w:color w:val="231F20"/>
          <w:spacing w:val="-9"/>
          <w:w w:val="105"/>
        </w:rPr>
        <w:t> </w:t>
      </w:r>
      <w:r>
        <w:rPr>
          <w:color w:val="231F20"/>
          <w:w w:val="105"/>
        </w:rPr>
        <w:t>Marxist,</w:t>
      </w:r>
      <w:r>
        <w:rPr>
          <w:color w:val="231F20"/>
          <w:spacing w:val="-9"/>
          <w:w w:val="105"/>
        </w:rPr>
        <w:t> </w:t>
      </w:r>
      <w:r>
        <w:rPr>
          <w:color w:val="231F20"/>
          <w:w w:val="105"/>
        </w:rPr>
        <w:t>he</w:t>
      </w:r>
      <w:r>
        <w:rPr>
          <w:color w:val="231F20"/>
          <w:spacing w:val="-9"/>
          <w:w w:val="105"/>
        </w:rPr>
        <w:t> </w:t>
      </w:r>
      <w:r>
        <w:rPr>
          <w:color w:val="231F20"/>
          <w:w w:val="105"/>
        </w:rPr>
        <w:t>acknowledged</w:t>
      </w:r>
      <w:r>
        <w:rPr>
          <w:color w:val="231F20"/>
          <w:spacing w:val="-9"/>
          <w:w w:val="105"/>
        </w:rPr>
        <w:t> </w:t>
      </w:r>
      <w:r>
        <w:rPr>
          <w:color w:val="231F20"/>
          <w:w w:val="105"/>
        </w:rPr>
        <w:t>an</w:t>
      </w:r>
      <w:r>
        <w:rPr>
          <w:color w:val="231F20"/>
          <w:spacing w:val="-9"/>
          <w:w w:val="105"/>
        </w:rPr>
        <w:t> </w:t>
      </w:r>
      <w:r>
        <w:rPr>
          <w:color w:val="231F20"/>
          <w:w w:val="105"/>
        </w:rPr>
        <w:t>appreciation</w:t>
      </w:r>
      <w:r>
        <w:rPr>
          <w:color w:val="231F20"/>
          <w:spacing w:val="-9"/>
          <w:w w:val="105"/>
        </w:rPr>
        <w:t> </w:t>
      </w:r>
      <w:r>
        <w:rPr>
          <w:color w:val="231F20"/>
          <w:w w:val="105"/>
        </w:rPr>
        <w:t>for</w:t>
      </w:r>
      <w:r>
        <w:rPr>
          <w:color w:val="231F20"/>
          <w:spacing w:val="-8"/>
          <w:w w:val="105"/>
        </w:rPr>
        <w:t> </w:t>
      </w:r>
      <w:r>
        <w:rPr>
          <w:color w:val="231F20"/>
          <w:w w:val="105"/>
        </w:rPr>
        <w:t>certain</w:t>
      </w:r>
      <w:r>
        <w:rPr>
          <w:color w:val="231F20"/>
          <w:spacing w:val="-9"/>
          <w:w w:val="105"/>
        </w:rPr>
        <w:t> </w:t>
      </w:r>
      <w:r>
        <w:rPr>
          <w:color w:val="231F20"/>
          <w:w w:val="105"/>
        </w:rPr>
        <w:t>aspects</w:t>
      </w:r>
      <w:r>
        <w:rPr>
          <w:color w:val="231F20"/>
          <w:spacing w:val="-9"/>
          <w:w w:val="105"/>
        </w:rPr>
        <w:t> </w:t>
      </w:r>
      <w:r>
        <w:rPr>
          <w:color w:val="231F20"/>
          <w:w w:val="105"/>
        </w:rPr>
        <w:t>of</w:t>
      </w:r>
      <w:r>
        <w:rPr>
          <w:color w:val="231F20"/>
          <w:spacing w:val="-9"/>
          <w:w w:val="105"/>
        </w:rPr>
        <w:t> </w:t>
      </w:r>
      <w:r>
        <w:rPr>
          <w:color w:val="231F20"/>
          <w:w w:val="105"/>
        </w:rPr>
        <w:t>"communist"</w:t>
      </w:r>
      <w:r>
        <w:rPr>
          <w:color w:val="231F20"/>
          <w:spacing w:val="40"/>
          <w:w w:val="105"/>
        </w:rPr>
        <w:t> </w:t>
      </w:r>
      <w:r>
        <w:rPr>
          <w:color w:val="231F20"/>
          <w:w w:val="105"/>
        </w:rPr>
        <w:t>states and guerrilla movements,</w:t>
      </w:r>
      <w:r>
        <w:rPr>
          <w:color w:val="231F20"/>
          <w:spacing w:val="-1"/>
          <w:w w:val="105"/>
        </w:rPr>
        <w:t> </w:t>
      </w:r>
      <w:r>
        <w:rPr>
          <w:color w:val="231F20"/>
          <w:w w:val="105"/>
        </w:rPr>
        <w:t>demonstrating a nuanced stance that blended elements of different</w:t>
      </w:r>
    </w:p>
    <w:p>
      <w:pPr>
        <w:pStyle w:val="BodyText"/>
        <w:ind w:left="336"/>
      </w:pPr>
      <w:r>
        <w:rPr>
          <w:color w:val="231F20"/>
          <w:spacing w:val="-2"/>
          <w:w w:val="105"/>
        </w:rPr>
        <w:t>ideologies.</w:t>
      </w:r>
    </w:p>
    <w:p>
      <w:pPr>
        <w:spacing w:after="0"/>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“Where</w:t>
      </w:r>
      <w:r>
        <w:rPr>
          <w:color w:val="231F20"/>
          <w:spacing w:val="-4"/>
          <w:w w:val="105"/>
        </w:rPr>
        <w:t> </w:t>
      </w:r>
      <w:r>
        <w:rPr>
          <w:color w:val="231F20"/>
          <w:w w:val="105"/>
        </w:rPr>
        <w:t>the</w:t>
      </w:r>
      <w:r>
        <w:rPr>
          <w:color w:val="231F20"/>
          <w:spacing w:val="-4"/>
          <w:w w:val="105"/>
        </w:rPr>
        <w:t> </w:t>
      </w:r>
      <w:r>
        <w:rPr>
          <w:color w:val="231F20"/>
          <w:w w:val="105"/>
        </w:rPr>
        <w:t>warrior</w:t>
      </w:r>
      <w:r>
        <w:rPr>
          <w:color w:val="231F20"/>
          <w:spacing w:val="-5"/>
          <w:w w:val="105"/>
        </w:rPr>
        <w:t> </w:t>
      </w:r>
      <w:r>
        <w:rPr>
          <w:color w:val="231F20"/>
          <w:w w:val="105"/>
        </w:rPr>
        <w:t>people</w:t>
      </w:r>
      <w:r>
        <w:rPr>
          <w:color w:val="231F20"/>
          <w:spacing w:val="-4"/>
          <w:w w:val="105"/>
        </w:rPr>
        <w:t> </w:t>
      </w:r>
      <w:r>
        <w:rPr>
          <w:color w:val="231F20"/>
          <w:w w:val="105"/>
        </w:rPr>
        <w:t>of</w:t>
      </w:r>
      <w:r>
        <w:rPr>
          <w:color w:val="231F20"/>
          <w:spacing w:val="-5"/>
          <w:w w:val="105"/>
        </w:rPr>
        <w:t> </w:t>
      </w:r>
      <w:r>
        <w:rPr>
          <w:color w:val="231F20"/>
          <w:w w:val="105"/>
        </w:rPr>
        <w:t>North</w:t>
      </w:r>
      <w:r>
        <w:rPr>
          <w:color w:val="231F20"/>
          <w:spacing w:val="-5"/>
          <w:w w:val="105"/>
        </w:rPr>
        <w:t> </w:t>
      </w:r>
      <w:r>
        <w:rPr>
          <w:color w:val="231F20"/>
          <w:w w:val="105"/>
        </w:rPr>
        <w:t>Vietnam,</w:t>
      </w:r>
      <w:r>
        <w:rPr>
          <w:color w:val="231F20"/>
          <w:spacing w:val="-6"/>
          <w:w w:val="105"/>
        </w:rPr>
        <w:t> </w:t>
      </w:r>
      <w:r>
        <w:rPr>
          <w:color w:val="231F20"/>
          <w:w w:val="105"/>
        </w:rPr>
        <w:t>with</w:t>
      </w:r>
      <w:r>
        <w:rPr>
          <w:color w:val="231F20"/>
          <w:spacing w:val="-5"/>
          <w:w w:val="105"/>
        </w:rPr>
        <w:t> </w:t>
      </w:r>
      <w:r>
        <w:rPr>
          <w:color w:val="231F20"/>
          <w:w w:val="105"/>
        </w:rPr>
        <w:t>a</w:t>
      </w:r>
      <w:r>
        <w:rPr>
          <w:color w:val="231F20"/>
          <w:spacing w:val="-2"/>
          <w:w w:val="105"/>
        </w:rPr>
        <w:t> </w:t>
      </w:r>
      <w:r>
        <w:rPr>
          <w:color w:val="231F20"/>
          <w:w w:val="105"/>
        </w:rPr>
        <w:t>Spartan,</w:t>
      </w:r>
      <w:r>
        <w:rPr>
          <w:color w:val="231F20"/>
          <w:spacing w:val="-6"/>
          <w:w w:val="105"/>
        </w:rPr>
        <w:t> </w:t>
      </w:r>
      <w:r>
        <w:rPr>
          <w:color w:val="231F20"/>
          <w:w w:val="105"/>
        </w:rPr>
        <w:t>sober,</w:t>
      </w:r>
      <w:r>
        <w:rPr>
          <w:color w:val="231F20"/>
          <w:spacing w:val="-6"/>
          <w:w w:val="105"/>
        </w:rPr>
        <w:t> </w:t>
      </w:r>
      <w:r>
        <w:rPr>
          <w:color w:val="231F20"/>
          <w:w w:val="105"/>
        </w:rPr>
        <w:t>heroic</w:t>
      </w:r>
      <w:r>
        <w:rPr>
          <w:color w:val="231F20"/>
          <w:spacing w:val="-6"/>
          <w:w w:val="105"/>
        </w:rPr>
        <w:t> </w:t>
      </w:r>
      <w:r>
        <w:rPr>
          <w:color w:val="231F20"/>
          <w:w w:val="105"/>
        </w:rPr>
        <w:t>style</w:t>
      </w:r>
      <w:r>
        <w:rPr>
          <w:color w:val="231F20"/>
          <w:spacing w:val="-4"/>
          <w:w w:val="105"/>
        </w:rPr>
        <w:t> </w:t>
      </w:r>
      <w:r>
        <w:rPr>
          <w:color w:val="231F20"/>
          <w:w w:val="105"/>
        </w:rPr>
        <w:t>are</w:t>
      </w:r>
      <w:r>
        <w:rPr>
          <w:color w:val="231F20"/>
          <w:spacing w:val="-5"/>
          <w:w w:val="105"/>
        </w:rPr>
        <w:t> </w:t>
      </w:r>
      <w:r>
        <w:rPr>
          <w:color w:val="231F20"/>
          <w:w w:val="105"/>
        </w:rPr>
        <w:t>far</w:t>
      </w:r>
      <w:r>
        <w:rPr>
          <w:color w:val="231F20"/>
          <w:spacing w:val="-2"/>
          <w:w w:val="105"/>
        </w:rPr>
        <w:t> </w:t>
      </w:r>
      <w:r>
        <w:rPr>
          <w:color w:val="231F20"/>
          <w:w w:val="105"/>
        </w:rPr>
        <w:t>closer</w:t>
      </w:r>
      <w:r>
        <w:rPr>
          <w:color w:val="231F20"/>
          <w:spacing w:val="-4"/>
          <w:w w:val="105"/>
        </w:rPr>
        <w:t> </w:t>
      </w:r>
      <w:r>
        <w:rPr>
          <w:color w:val="231F20"/>
          <w:w w:val="105"/>
        </w:rPr>
        <w:t>to</w:t>
      </w:r>
      <w:r>
        <w:rPr>
          <w:color w:val="231F20"/>
          <w:spacing w:val="-6"/>
          <w:w w:val="105"/>
        </w:rPr>
        <w:t> </w:t>
      </w:r>
      <w:r>
        <w:rPr>
          <w:color w:val="231F20"/>
          <w:w w:val="105"/>
        </w:rPr>
        <w:t>our</w:t>
      </w:r>
      <w:r>
        <w:rPr>
          <w:color w:val="231F20"/>
          <w:spacing w:val="40"/>
          <w:w w:val="105"/>
        </w:rPr>
        <w:t> </w:t>
      </w:r>
      <w:r>
        <w:rPr>
          <w:color w:val="231F20"/>
          <w:w w:val="105"/>
        </w:rPr>
        <w:t>conception of</w:t>
      </w:r>
      <w:r>
        <w:rPr>
          <w:color w:val="231F20"/>
          <w:spacing w:val="-1"/>
          <w:w w:val="105"/>
        </w:rPr>
        <w:t> </w:t>
      </w:r>
      <w:r>
        <w:rPr>
          <w:color w:val="231F20"/>
          <w:w w:val="105"/>
        </w:rPr>
        <w:t>existence than the Italian</w:t>
      </w:r>
      <w:r>
        <w:rPr>
          <w:color w:val="231F20"/>
          <w:spacing w:val="-1"/>
          <w:w w:val="105"/>
        </w:rPr>
        <w:t> </w:t>
      </w:r>
      <w:r>
        <w:rPr>
          <w:color w:val="231F20"/>
          <w:w w:val="105"/>
        </w:rPr>
        <w:t>digestif,</w:t>
      </w:r>
      <w:r>
        <w:rPr>
          <w:color w:val="231F20"/>
          <w:spacing w:val="-2"/>
          <w:w w:val="105"/>
        </w:rPr>
        <w:t> </w:t>
      </w:r>
      <w:r>
        <w:rPr>
          <w:color w:val="231F20"/>
          <w:w w:val="105"/>
        </w:rPr>
        <w:t>or</w:t>
      </w:r>
      <w:r>
        <w:rPr>
          <w:color w:val="231F20"/>
          <w:spacing w:val="-1"/>
          <w:w w:val="105"/>
        </w:rPr>
        <w:t> </w:t>
      </w:r>
      <w:r>
        <w:rPr>
          <w:color w:val="231F20"/>
          <w:w w:val="105"/>
        </w:rPr>
        <w:t>the French</w:t>
      </w:r>
      <w:r>
        <w:rPr>
          <w:color w:val="231F20"/>
          <w:spacing w:val="-1"/>
          <w:w w:val="105"/>
        </w:rPr>
        <w:t> </w:t>
      </w:r>
      <w:r>
        <w:rPr>
          <w:color w:val="231F20"/>
          <w:w w:val="105"/>
        </w:rPr>
        <w:t>or German</w:t>
      </w:r>
      <w:r>
        <w:rPr>
          <w:color w:val="231F20"/>
          <w:spacing w:val="-1"/>
          <w:w w:val="105"/>
        </w:rPr>
        <w:t> </w:t>
      </w:r>
      <w:r>
        <w:rPr>
          <w:color w:val="231F20"/>
          <w:w w:val="105"/>
        </w:rPr>
        <w:t>of</w:t>
      </w:r>
      <w:r>
        <w:rPr>
          <w:color w:val="231F20"/>
          <w:spacing w:val="-1"/>
          <w:w w:val="105"/>
        </w:rPr>
        <w:t> </w:t>
      </w:r>
      <w:r>
        <w:rPr>
          <w:color w:val="231F20"/>
          <w:w w:val="105"/>
        </w:rPr>
        <w:t>the West; where the</w:t>
      </w:r>
      <w:r>
        <w:rPr>
          <w:color w:val="231F20"/>
          <w:spacing w:val="40"/>
          <w:w w:val="105"/>
        </w:rPr>
        <w:t> </w:t>
      </w:r>
      <w:r>
        <w:rPr>
          <w:color w:val="231F20"/>
          <w:w w:val="105"/>
        </w:rPr>
        <w:t>Palestinian</w:t>
      </w:r>
      <w:r>
        <w:rPr>
          <w:color w:val="231F20"/>
          <w:spacing w:val="-9"/>
          <w:w w:val="105"/>
        </w:rPr>
        <w:t> </w:t>
      </w:r>
      <w:r>
        <w:rPr>
          <w:color w:val="231F20"/>
          <w:w w:val="105"/>
        </w:rPr>
        <w:t>terrorist</w:t>
      </w:r>
      <w:r>
        <w:rPr>
          <w:color w:val="231F20"/>
          <w:spacing w:val="-9"/>
          <w:w w:val="105"/>
        </w:rPr>
        <w:t> </w:t>
      </w:r>
      <w:r>
        <w:rPr>
          <w:color w:val="231F20"/>
          <w:w w:val="105"/>
        </w:rPr>
        <w:t>is</w:t>
      </w:r>
      <w:r>
        <w:rPr>
          <w:color w:val="231F20"/>
          <w:spacing w:val="-9"/>
          <w:w w:val="105"/>
        </w:rPr>
        <w:t> </w:t>
      </w:r>
      <w:r>
        <w:rPr>
          <w:color w:val="231F20"/>
          <w:w w:val="105"/>
        </w:rPr>
        <w:t>far</w:t>
      </w:r>
      <w:r>
        <w:rPr>
          <w:color w:val="231F20"/>
          <w:spacing w:val="-9"/>
          <w:w w:val="105"/>
        </w:rPr>
        <w:t> </w:t>
      </w:r>
      <w:r>
        <w:rPr>
          <w:color w:val="231F20"/>
          <w:w w:val="105"/>
        </w:rPr>
        <w:t>closer</w:t>
      </w:r>
      <w:r>
        <w:rPr>
          <w:color w:val="231F20"/>
          <w:spacing w:val="-9"/>
          <w:w w:val="105"/>
        </w:rPr>
        <w:t> </w:t>
      </w:r>
      <w:r>
        <w:rPr>
          <w:color w:val="231F20"/>
          <w:w w:val="105"/>
        </w:rPr>
        <w:t>to</w:t>
      </w:r>
      <w:r>
        <w:rPr>
          <w:color w:val="231F20"/>
          <w:spacing w:val="-9"/>
          <w:w w:val="105"/>
        </w:rPr>
        <w:t> </w:t>
      </w:r>
      <w:r>
        <w:rPr>
          <w:color w:val="231F20"/>
          <w:w w:val="105"/>
        </w:rPr>
        <w:t>our</w:t>
      </w:r>
      <w:r>
        <w:rPr>
          <w:color w:val="231F20"/>
          <w:spacing w:val="-7"/>
          <w:w w:val="105"/>
        </w:rPr>
        <w:t> </w:t>
      </w:r>
      <w:r>
        <w:rPr>
          <w:color w:val="231F20"/>
          <w:w w:val="105"/>
        </w:rPr>
        <w:t>dreams</w:t>
      </w:r>
      <w:r>
        <w:rPr>
          <w:color w:val="231F20"/>
          <w:spacing w:val="-8"/>
          <w:w w:val="105"/>
        </w:rPr>
        <w:t> </w:t>
      </w:r>
      <w:r>
        <w:rPr>
          <w:color w:val="231F20"/>
          <w:w w:val="105"/>
        </w:rPr>
        <w:t>of</w:t>
      </w:r>
      <w:r>
        <w:rPr>
          <w:color w:val="231F20"/>
          <w:spacing w:val="-9"/>
          <w:w w:val="105"/>
        </w:rPr>
        <w:t> </w:t>
      </w:r>
      <w:r>
        <w:rPr>
          <w:color w:val="231F20"/>
          <w:w w:val="105"/>
        </w:rPr>
        <w:t>vengeance</w:t>
      </w:r>
      <w:r>
        <w:rPr>
          <w:color w:val="231F20"/>
          <w:spacing w:val="-6"/>
          <w:w w:val="105"/>
        </w:rPr>
        <w:t> </w:t>
      </w:r>
      <w:r>
        <w:rPr>
          <w:color w:val="231F20"/>
          <w:w w:val="105"/>
        </w:rPr>
        <w:t>than</w:t>
      </w:r>
      <w:r>
        <w:rPr>
          <w:color w:val="231F20"/>
          <w:spacing w:val="-7"/>
          <w:w w:val="105"/>
        </w:rPr>
        <w:t> </w:t>
      </w:r>
      <w:r>
        <w:rPr>
          <w:color w:val="231F20"/>
          <w:w w:val="105"/>
        </w:rPr>
        <w:t>the</w:t>
      </w:r>
      <w:r>
        <w:rPr>
          <w:color w:val="231F20"/>
          <w:spacing w:val="-9"/>
          <w:w w:val="105"/>
        </w:rPr>
        <w:t> </w:t>
      </w:r>
      <w:r>
        <w:rPr>
          <w:color w:val="231F20"/>
          <w:w w:val="105"/>
        </w:rPr>
        <w:t>Jewish</w:t>
      </w:r>
      <w:r>
        <w:rPr>
          <w:color w:val="231F20"/>
          <w:spacing w:val="-9"/>
          <w:w w:val="105"/>
        </w:rPr>
        <w:t> </w:t>
      </w:r>
      <w:r>
        <w:rPr>
          <w:color w:val="231F20"/>
          <w:w w:val="105"/>
        </w:rPr>
        <w:t>or</w:t>
      </w:r>
      <w:r>
        <w:rPr>
          <w:color w:val="231F20"/>
          <w:spacing w:val="-9"/>
          <w:w w:val="105"/>
        </w:rPr>
        <w:t> </w:t>
      </w:r>
      <w:r>
        <w:rPr>
          <w:color w:val="231F20"/>
          <w:w w:val="105"/>
        </w:rPr>
        <w:t>Judaized</w:t>
      </w:r>
      <w:r>
        <w:rPr>
          <w:color w:val="231F20"/>
          <w:spacing w:val="-9"/>
          <w:w w:val="105"/>
        </w:rPr>
        <w:t> </w:t>
      </w:r>
      <w:r>
        <w:rPr>
          <w:color w:val="231F20"/>
          <w:w w:val="105"/>
        </w:rPr>
        <w:t>Englishman”</w:t>
      </w:r>
    </w:p>
    <w:p>
      <w:pPr>
        <w:pStyle w:val="BodyText"/>
      </w:pPr>
    </w:p>
    <w:p>
      <w:pPr>
        <w:pStyle w:val="BodyText"/>
        <w:spacing w:before="136"/>
      </w:pPr>
    </w:p>
    <w:p>
      <w:pPr>
        <w:pStyle w:val="BodyText"/>
        <w:ind w:left="336"/>
      </w:pPr>
      <w:r>
        <w:rPr>
          <w:color w:val="231F20"/>
        </w:rPr>
        <w:t>—Franco</w:t>
      </w:r>
      <w:r>
        <w:rPr>
          <w:color w:val="231F20"/>
          <w:spacing w:val="6"/>
        </w:rPr>
        <w:t> </w:t>
      </w:r>
      <w:r>
        <w:rPr>
          <w:color w:val="231F20"/>
        </w:rPr>
        <w:t>Freda,</w:t>
      </w:r>
      <w:r>
        <w:rPr>
          <w:color w:val="231F20"/>
          <w:spacing w:val="7"/>
        </w:rPr>
        <w:t> </w:t>
      </w:r>
      <w:r>
        <w:rPr>
          <w:color w:val="231F20"/>
        </w:rPr>
        <w:t>The</w:t>
      </w:r>
      <w:r>
        <w:rPr>
          <w:color w:val="231F20"/>
          <w:spacing w:val="10"/>
        </w:rPr>
        <w:t> </w:t>
      </w:r>
      <w:r>
        <w:rPr>
          <w:color w:val="231F20"/>
        </w:rPr>
        <w:t>Disintegration</w:t>
      </w:r>
      <w:r>
        <w:rPr>
          <w:color w:val="231F20"/>
          <w:spacing w:val="8"/>
        </w:rPr>
        <w:t> </w:t>
      </w:r>
      <w:r>
        <w:rPr>
          <w:color w:val="231F20"/>
        </w:rPr>
        <w:t>of</w:t>
      </w:r>
      <w:r>
        <w:rPr>
          <w:color w:val="231F20"/>
          <w:spacing w:val="8"/>
        </w:rPr>
        <w:t> </w:t>
      </w:r>
      <w:r>
        <w:rPr>
          <w:color w:val="231F20"/>
        </w:rPr>
        <w:t>The</w:t>
      </w:r>
      <w:r>
        <w:rPr>
          <w:color w:val="231F20"/>
          <w:spacing w:val="10"/>
        </w:rPr>
        <w:t> </w:t>
      </w:r>
      <w:r>
        <w:rPr>
          <w:color w:val="231F20"/>
          <w:spacing w:val="-2"/>
        </w:rPr>
        <w:t>System</w:t>
      </w:r>
    </w:p>
    <w:p>
      <w:pPr>
        <w:pStyle w:val="BodyText"/>
      </w:pPr>
    </w:p>
    <w:p>
      <w:pPr>
        <w:pStyle w:val="BodyText"/>
        <w:spacing w:before="169"/>
      </w:pPr>
    </w:p>
    <w:p>
      <w:pPr>
        <w:pStyle w:val="BodyText"/>
        <w:spacing w:line="285" w:lineRule="auto"/>
        <w:ind w:left="336" w:right="535"/>
      </w:pPr>
      <w:r>
        <w:rPr>
          <w:color w:val="231F20"/>
          <w:w w:val="105"/>
        </w:rPr>
        <w:t>Evola's</w:t>
      </w:r>
      <w:r>
        <w:rPr>
          <w:color w:val="231F20"/>
          <w:spacing w:val="-6"/>
          <w:w w:val="105"/>
        </w:rPr>
        <w:t> </w:t>
      </w:r>
      <w:r>
        <w:rPr>
          <w:color w:val="231F20"/>
          <w:w w:val="105"/>
        </w:rPr>
        <w:t>strong</w:t>
      </w:r>
      <w:r>
        <w:rPr>
          <w:color w:val="231F20"/>
          <w:spacing w:val="-6"/>
          <w:w w:val="105"/>
        </w:rPr>
        <w:t> </w:t>
      </w:r>
      <w:r>
        <w:rPr>
          <w:color w:val="231F20"/>
          <w:w w:val="105"/>
        </w:rPr>
        <w:t>views</w:t>
      </w:r>
      <w:r>
        <w:rPr>
          <w:color w:val="231F20"/>
          <w:spacing w:val="-6"/>
          <w:w w:val="105"/>
        </w:rPr>
        <w:t> </w:t>
      </w:r>
      <w:r>
        <w:rPr>
          <w:color w:val="231F20"/>
          <w:w w:val="105"/>
        </w:rPr>
        <w:t>on</w:t>
      </w:r>
      <w:r>
        <w:rPr>
          <w:color w:val="231F20"/>
          <w:spacing w:val="-6"/>
          <w:w w:val="105"/>
        </w:rPr>
        <w:t> </w:t>
      </w:r>
      <w:r>
        <w:rPr>
          <w:color w:val="231F20"/>
          <w:w w:val="105"/>
        </w:rPr>
        <w:t>the</w:t>
      </w:r>
      <w:r>
        <w:rPr>
          <w:color w:val="231F20"/>
          <w:spacing w:val="-6"/>
          <w:w w:val="105"/>
        </w:rPr>
        <w:t> </w:t>
      </w:r>
      <w:r>
        <w:rPr>
          <w:color w:val="231F20"/>
          <w:w w:val="105"/>
        </w:rPr>
        <w:t>warrior</w:t>
      </w:r>
      <w:r>
        <w:rPr>
          <w:color w:val="231F20"/>
          <w:spacing w:val="-6"/>
          <w:w w:val="105"/>
        </w:rPr>
        <w:t> </w:t>
      </w:r>
      <w:r>
        <w:rPr>
          <w:color w:val="231F20"/>
          <w:w w:val="105"/>
        </w:rPr>
        <w:t>ethos</w:t>
      </w:r>
      <w:r>
        <w:rPr>
          <w:color w:val="231F20"/>
          <w:spacing w:val="-6"/>
          <w:w w:val="105"/>
        </w:rPr>
        <w:t> </w:t>
      </w:r>
      <w:r>
        <w:rPr>
          <w:color w:val="231F20"/>
          <w:w w:val="105"/>
        </w:rPr>
        <w:t>and</w:t>
      </w:r>
      <w:r>
        <w:rPr>
          <w:color w:val="231F20"/>
          <w:spacing w:val="-4"/>
          <w:w w:val="105"/>
        </w:rPr>
        <w:t> </w:t>
      </w:r>
      <w:r>
        <w:rPr>
          <w:color w:val="231F20"/>
          <w:w w:val="105"/>
        </w:rPr>
        <w:t>the</w:t>
      </w:r>
      <w:r>
        <w:rPr>
          <w:color w:val="231F20"/>
          <w:spacing w:val="-6"/>
          <w:w w:val="105"/>
        </w:rPr>
        <w:t> </w:t>
      </w:r>
      <w:r>
        <w:rPr>
          <w:color w:val="231F20"/>
          <w:w w:val="105"/>
        </w:rPr>
        <w:t>importance</w:t>
      </w:r>
      <w:r>
        <w:rPr>
          <w:color w:val="231F20"/>
          <w:spacing w:val="-6"/>
          <w:w w:val="105"/>
        </w:rPr>
        <w:t> </w:t>
      </w:r>
      <w:r>
        <w:rPr>
          <w:color w:val="231F20"/>
          <w:w w:val="105"/>
        </w:rPr>
        <w:t>of</w:t>
      </w:r>
      <w:r>
        <w:rPr>
          <w:color w:val="231F20"/>
          <w:spacing w:val="-1"/>
          <w:w w:val="105"/>
        </w:rPr>
        <w:t> </w:t>
      </w:r>
      <w:r>
        <w:rPr>
          <w:color w:val="231F20"/>
          <w:w w:val="105"/>
        </w:rPr>
        <w:t>inner</w:t>
      </w:r>
      <w:r>
        <w:rPr>
          <w:color w:val="231F20"/>
          <w:spacing w:val="-6"/>
          <w:w w:val="105"/>
        </w:rPr>
        <w:t> </w:t>
      </w:r>
      <w:r>
        <w:rPr>
          <w:color w:val="231F20"/>
          <w:w w:val="105"/>
        </w:rPr>
        <w:t>spiritual</w:t>
      </w:r>
      <w:r>
        <w:rPr>
          <w:color w:val="231F20"/>
          <w:spacing w:val="-6"/>
          <w:w w:val="105"/>
        </w:rPr>
        <w:t> </w:t>
      </w:r>
      <w:r>
        <w:rPr>
          <w:color w:val="231F20"/>
          <w:w w:val="105"/>
        </w:rPr>
        <w:t>struggle,</w:t>
      </w:r>
      <w:r>
        <w:rPr>
          <w:color w:val="231F20"/>
          <w:spacing w:val="-7"/>
          <w:w w:val="105"/>
        </w:rPr>
        <w:t> </w:t>
      </w:r>
      <w:r>
        <w:rPr>
          <w:color w:val="231F20"/>
          <w:w w:val="105"/>
        </w:rPr>
        <w:t>as</w:t>
      </w:r>
      <w:r>
        <w:rPr>
          <w:color w:val="231F20"/>
          <w:spacing w:val="-6"/>
          <w:w w:val="105"/>
        </w:rPr>
        <w:t> </w:t>
      </w:r>
      <w:r>
        <w:rPr>
          <w:color w:val="231F20"/>
          <w:w w:val="105"/>
        </w:rPr>
        <w:t>detailed</w:t>
      </w:r>
      <w:r>
        <w:rPr>
          <w:color w:val="231F20"/>
          <w:spacing w:val="-6"/>
          <w:w w:val="105"/>
        </w:rPr>
        <w:t> </w:t>
      </w:r>
      <w:r>
        <w:rPr>
          <w:color w:val="231F20"/>
          <w:w w:val="105"/>
        </w:rPr>
        <w:t>in</w:t>
      </w:r>
      <w:r>
        <w:rPr>
          <w:color w:val="231F20"/>
          <w:spacing w:val="40"/>
          <w:w w:val="105"/>
        </w:rPr>
        <w:t> </w:t>
      </w:r>
      <w:r>
        <w:rPr>
          <w:color w:val="231F20"/>
          <w:w w:val="105"/>
        </w:rPr>
        <w:t>Revolt</w:t>
      </w:r>
      <w:r>
        <w:rPr>
          <w:color w:val="231F20"/>
          <w:spacing w:val="-9"/>
          <w:w w:val="105"/>
        </w:rPr>
        <w:t> </w:t>
      </w:r>
      <w:r>
        <w:rPr>
          <w:color w:val="231F20"/>
          <w:w w:val="105"/>
        </w:rPr>
        <w:t>Against</w:t>
      </w:r>
      <w:r>
        <w:rPr>
          <w:color w:val="231F20"/>
          <w:spacing w:val="-9"/>
          <w:w w:val="105"/>
        </w:rPr>
        <w:t> </w:t>
      </w:r>
      <w:r>
        <w:rPr>
          <w:color w:val="231F20"/>
          <w:w w:val="105"/>
        </w:rPr>
        <w:t>The</w:t>
      </w:r>
      <w:r>
        <w:rPr>
          <w:color w:val="231F20"/>
          <w:spacing w:val="-9"/>
          <w:w w:val="105"/>
        </w:rPr>
        <w:t> </w:t>
      </w:r>
      <w:r>
        <w:rPr>
          <w:color w:val="231F20"/>
          <w:w w:val="105"/>
        </w:rPr>
        <w:t>Modern</w:t>
      </w:r>
      <w:r>
        <w:rPr>
          <w:color w:val="231F20"/>
          <w:spacing w:val="-9"/>
          <w:w w:val="105"/>
        </w:rPr>
        <w:t> </w:t>
      </w:r>
      <w:r>
        <w:rPr>
          <w:color w:val="231F20"/>
          <w:w w:val="105"/>
        </w:rPr>
        <w:t>World,</w:t>
      </w:r>
      <w:r>
        <w:rPr>
          <w:color w:val="231F20"/>
          <w:spacing w:val="-8"/>
          <w:w w:val="105"/>
        </w:rPr>
        <w:t> </w:t>
      </w:r>
      <w:r>
        <w:rPr>
          <w:color w:val="231F20"/>
          <w:w w:val="105"/>
        </w:rPr>
        <w:t>resonated</w:t>
      </w:r>
      <w:r>
        <w:rPr>
          <w:color w:val="231F20"/>
          <w:spacing w:val="-9"/>
          <w:w w:val="105"/>
        </w:rPr>
        <w:t> </w:t>
      </w:r>
      <w:r>
        <w:rPr>
          <w:color w:val="231F20"/>
          <w:w w:val="105"/>
        </w:rPr>
        <w:t>deeply</w:t>
      </w:r>
      <w:r>
        <w:rPr>
          <w:color w:val="231F20"/>
          <w:spacing w:val="-9"/>
          <w:w w:val="105"/>
        </w:rPr>
        <w:t> </w:t>
      </w:r>
      <w:r>
        <w:rPr>
          <w:color w:val="231F20"/>
          <w:w w:val="105"/>
        </w:rPr>
        <w:t>with</w:t>
      </w:r>
      <w:r>
        <w:rPr>
          <w:color w:val="231F20"/>
          <w:spacing w:val="-9"/>
          <w:w w:val="105"/>
        </w:rPr>
        <w:t> </w:t>
      </w:r>
      <w:r>
        <w:rPr>
          <w:color w:val="231F20"/>
          <w:w w:val="105"/>
        </w:rPr>
        <w:t>Freda.</w:t>
      </w:r>
      <w:r>
        <w:rPr>
          <w:color w:val="231F20"/>
          <w:spacing w:val="-9"/>
          <w:w w:val="105"/>
        </w:rPr>
        <w:t> </w:t>
      </w:r>
      <w:r>
        <w:rPr>
          <w:color w:val="231F20"/>
          <w:w w:val="105"/>
        </w:rPr>
        <w:t>This</w:t>
      </w:r>
      <w:r>
        <w:rPr>
          <w:color w:val="231F20"/>
          <w:spacing w:val="-8"/>
          <w:w w:val="105"/>
        </w:rPr>
        <w:t> </w:t>
      </w:r>
      <w:r>
        <w:rPr>
          <w:color w:val="231F20"/>
          <w:w w:val="105"/>
        </w:rPr>
        <w:t>is</w:t>
      </w:r>
      <w:r>
        <w:rPr>
          <w:color w:val="231F20"/>
          <w:spacing w:val="-8"/>
          <w:w w:val="105"/>
        </w:rPr>
        <w:t> </w:t>
      </w:r>
      <w:r>
        <w:rPr>
          <w:color w:val="231F20"/>
          <w:w w:val="105"/>
        </w:rPr>
        <w:t>why</w:t>
      </w:r>
      <w:r>
        <w:rPr>
          <w:color w:val="231F20"/>
          <w:spacing w:val="-9"/>
          <w:w w:val="105"/>
        </w:rPr>
        <w:t> </w:t>
      </w:r>
      <w:r>
        <w:rPr>
          <w:color w:val="231F20"/>
          <w:w w:val="105"/>
        </w:rPr>
        <w:t>Freda</w:t>
      </w:r>
      <w:r>
        <w:rPr>
          <w:color w:val="231F20"/>
          <w:spacing w:val="-9"/>
          <w:w w:val="105"/>
        </w:rPr>
        <w:t> </w:t>
      </w:r>
      <w:r>
        <w:rPr>
          <w:color w:val="231F20"/>
          <w:w w:val="105"/>
        </w:rPr>
        <w:t>championed</w:t>
      </w:r>
      <w:r>
        <w:rPr>
          <w:color w:val="231F20"/>
          <w:spacing w:val="-9"/>
          <w:w w:val="105"/>
        </w:rPr>
        <w:t> </w:t>
      </w:r>
      <w:r>
        <w:rPr>
          <w:color w:val="231F20"/>
          <w:w w:val="105"/>
        </w:rPr>
        <w:t>a</w:t>
      </w:r>
      <w:r>
        <w:rPr>
          <w:color w:val="231F20"/>
          <w:spacing w:val="-9"/>
          <w:w w:val="105"/>
        </w:rPr>
        <w:t> </w:t>
      </w:r>
      <w:r>
        <w:rPr>
          <w:color w:val="231F20"/>
          <w:w w:val="105"/>
        </w:rPr>
        <w:t>form</w:t>
      </w:r>
      <w:r>
        <w:rPr>
          <w:color w:val="231F20"/>
          <w:spacing w:val="40"/>
          <w:w w:val="105"/>
        </w:rPr>
        <w:t> </w:t>
      </w:r>
      <w:r>
        <w:rPr>
          <w:color w:val="231F20"/>
          <w:w w:val="105"/>
        </w:rPr>
        <w:t>of</w:t>
      </w:r>
      <w:r>
        <w:rPr>
          <w:color w:val="231F20"/>
          <w:spacing w:val="-2"/>
          <w:w w:val="105"/>
        </w:rPr>
        <w:t> </w:t>
      </w:r>
      <w:r>
        <w:rPr>
          <w:color w:val="231F20"/>
          <w:w w:val="105"/>
        </w:rPr>
        <w:t>paganism</w:t>
      </w:r>
      <w:r>
        <w:rPr>
          <w:color w:val="231F20"/>
          <w:spacing w:val="-1"/>
          <w:w w:val="105"/>
        </w:rPr>
        <w:t> </w:t>
      </w:r>
      <w:r>
        <w:rPr>
          <w:color w:val="231F20"/>
          <w:w w:val="105"/>
        </w:rPr>
        <w:t>that</w:t>
      </w:r>
      <w:r>
        <w:rPr>
          <w:color w:val="231F20"/>
          <w:spacing w:val="-3"/>
          <w:w w:val="105"/>
        </w:rPr>
        <w:t> </w:t>
      </w:r>
      <w:r>
        <w:rPr>
          <w:color w:val="231F20"/>
          <w:w w:val="105"/>
        </w:rPr>
        <w:t>honored</w:t>
      </w:r>
      <w:r>
        <w:rPr>
          <w:color w:val="231F20"/>
          <w:spacing w:val="-2"/>
          <w:w w:val="105"/>
        </w:rPr>
        <w:t> </w:t>
      </w:r>
      <w:r>
        <w:rPr>
          <w:color w:val="231F20"/>
          <w:w w:val="105"/>
        </w:rPr>
        <w:t>ancient</w:t>
      </w:r>
      <w:r>
        <w:rPr>
          <w:color w:val="231F20"/>
          <w:spacing w:val="-3"/>
          <w:w w:val="105"/>
        </w:rPr>
        <w:t> </w:t>
      </w:r>
      <w:r>
        <w:rPr>
          <w:color w:val="231F20"/>
          <w:w w:val="105"/>
        </w:rPr>
        <w:t>European</w:t>
      </w:r>
      <w:r>
        <w:rPr>
          <w:color w:val="231F20"/>
          <w:spacing w:val="-2"/>
          <w:w w:val="105"/>
        </w:rPr>
        <w:t> </w:t>
      </w:r>
      <w:r>
        <w:rPr>
          <w:color w:val="231F20"/>
          <w:w w:val="105"/>
        </w:rPr>
        <w:t>traditions and</w:t>
      </w:r>
      <w:r>
        <w:rPr>
          <w:color w:val="231F20"/>
          <w:spacing w:val="-2"/>
          <w:w w:val="105"/>
        </w:rPr>
        <w:t> </w:t>
      </w:r>
      <w:r>
        <w:rPr>
          <w:color w:val="231F20"/>
          <w:w w:val="105"/>
        </w:rPr>
        <w:t>values. He engaged</w:t>
      </w:r>
      <w:r>
        <w:rPr>
          <w:color w:val="231F20"/>
          <w:spacing w:val="-2"/>
          <w:w w:val="105"/>
        </w:rPr>
        <w:t> </w:t>
      </w:r>
      <w:r>
        <w:rPr>
          <w:color w:val="231F20"/>
          <w:w w:val="105"/>
        </w:rPr>
        <w:t>with</w:t>
      </w:r>
      <w:r>
        <w:rPr>
          <w:color w:val="231F20"/>
          <w:spacing w:val="-2"/>
          <w:w w:val="105"/>
        </w:rPr>
        <w:t> </w:t>
      </w:r>
      <w:r>
        <w:rPr>
          <w:color w:val="231F20"/>
          <w:w w:val="105"/>
        </w:rPr>
        <w:t>anti−Christian</w:t>
      </w:r>
      <w:r>
        <w:rPr>
          <w:color w:val="231F20"/>
          <w:spacing w:val="40"/>
          <w:w w:val="105"/>
        </w:rPr>
        <w:t> </w:t>
      </w:r>
      <w:r>
        <w:rPr>
          <w:color w:val="231F20"/>
          <w:w w:val="105"/>
        </w:rPr>
        <w:t>polemics,</w:t>
      </w:r>
      <w:r>
        <w:rPr>
          <w:color w:val="231F20"/>
          <w:spacing w:val="-9"/>
          <w:w w:val="105"/>
        </w:rPr>
        <w:t> </w:t>
      </w:r>
      <w:r>
        <w:rPr>
          <w:color w:val="231F20"/>
          <w:w w:val="105"/>
        </w:rPr>
        <w:t>promoted</w:t>
      </w:r>
      <w:r>
        <w:rPr>
          <w:color w:val="231F20"/>
          <w:spacing w:val="-9"/>
          <w:w w:val="105"/>
        </w:rPr>
        <w:t> </w:t>
      </w:r>
      <w:r>
        <w:rPr>
          <w:color w:val="231F20"/>
          <w:w w:val="105"/>
        </w:rPr>
        <w:t>Nietzsche’s</w:t>
      </w:r>
      <w:r>
        <w:rPr>
          <w:color w:val="231F20"/>
          <w:spacing w:val="-9"/>
          <w:w w:val="105"/>
        </w:rPr>
        <w:t> </w:t>
      </w:r>
      <w:r>
        <w:rPr>
          <w:color w:val="231F20"/>
          <w:w w:val="105"/>
        </w:rPr>
        <w:t>philosophic</w:t>
      </w:r>
      <w:r>
        <w:rPr>
          <w:color w:val="231F20"/>
          <w:spacing w:val="-9"/>
          <w:w w:val="105"/>
        </w:rPr>
        <w:t> </w:t>
      </w:r>
      <w:r>
        <w:rPr>
          <w:color w:val="231F20"/>
          <w:w w:val="105"/>
        </w:rPr>
        <w:t>works,</w:t>
      </w:r>
      <w:r>
        <w:rPr>
          <w:color w:val="231F20"/>
          <w:spacing w:val="-9"/>
          <w:w w:val="105"/>
        </w:rPr>
        <w:t> </w:t>
      </w:r>
      <w:r>
        <w:rPr>
          <w:color w:val="231F20"/>
          <w:w w:val="105"/>
        </w:rPr>
        <w:t>and</w:t>
      </w:r>
      <w:r>
        <w:rPr>
          <w:color w:val="231F20"/>
          <w:spacing w:val="-9"/>
          <w:w w:val="105"/>
        </w:rPr>
        <w:t> </w:t>
      </w:r>
      <w:r>
        <w:rPr>
          <w:color w:val="231F20"/>
          <w:w w:val="105"/>
        </w:rPr>
        <w:t>he</w:t>
      </w:r>
      <w:r>
        <w:rPr>
          <w:color w:val="231F20"/>
          <w:spacing w:val="-9"/>
          <w:w w:val="105"/>
        </w:rPr>
        <w:t> </w:t>
      </w:r>
      <w:r>
        <w:rPr>
          <w:color w:val="231F20"/>
          <w:w w:val="105"/>
        </w:rPr>
        <w:t>denounced</w:t>
      </w:r>
      <w:r>
        <w:rPr>
          <w:color w:val="231F20"/>
          <w:spacing w:val="-9"/>
          <w:w w:val="105"/>
        </w:rPr>
        <w:t> </w:t>
      </w:r>
      <w:r>
        <w:rPr>
          <w:color w:val="231F20"/>
          <w:w w:val="105"/>
        </w:rPr>
        <w:t>Christianity</w:t>
      </w:r>
      <w:r>
        <w:rPr>
          <w:color w:val="231F20"/>
          <w:spacing w:val="-9"/>
          <w:w w:val="105"/>
        </w:rPr>
        <w:t> </w:t>
      </w:r>
      <w:r>
        <w:rPr>
          <w:color w:val="231F20"/>
          <w:w w:val="105"/>
        </w:rPr>
        <w:t>for</w:t>
      </w:r>
      <w:r>
        <w:rPr>
          <w:color w:val="231F20"/>
          <w:spacing w:val="-9"/>
          <w:w w:val="105"/>
        </w:rPr>
        <w:t> </w:t>
      </w:r>
      <w:r>
        <w:rPr>
          <w:color w:val="231F20"/>
          <w:w w:val="105"/>
        </w:rPr>
        <w:t>its</w:t>
      </w:r>
      <w:r>
        <w:rPr>
          <w:color w:val="231F20"/>
          <w:spacing w:val="-8"/>
          <w:w w:val="105"/>
        </w:rPr>
        <w:t> </w:t>
      </w:r>
      <w:r>
        <w:rPr>
          <w:color w:val="231F20"/>
          <w:w w:val="105"/>
        </w:rPr>
        <w:t>universalism</w:t>
      </w:r>
    </w:p>
    <w:p>
      <w:pPr>
        <w:pStyle w:val="BodyText"/>
        <w:spacing w:line="285" w:lineRule="auto"/>
        <w:ind w:left="336" w:right="392"/>
      </w:pPr>
      <w:r>
        <w:rPr>
          <w:color w:val="231F20"/>
          <w:w w:val="105"/>
        </w:rPr>
        <w:t>and</w:t>
      </w:r>
      <w:r>
        <w:rPr>
          <w:color w:val="231F20"/>
          <w:spacing w:val="-9"/>
          <w:w w:val="105"/>
        </w:rPr>
        <w:t> </w:t>
      </w:r>
      <w:r>
        <w:rPr>
          <w:color w:val="231F20"/>
          <w:w w:val="105"/>
        </w:rPr>
        <w:t>egalitarianism.</w:t>
      </w:r>
      <w:r>
        <w:rPr>
          <w:color w:val="231F20"/>
          <w:spacing w:val="-9"/>
          <w:w w:val="105"/>
        </w:rPr>
        <w:t> </w:t>
      </w:r>
      <w:r>
        <w:rPr>
          <w:color w:val="231F20"/>
          <w:w w:val="105"/>
        </w:rPr>
        <w:t>This</w:t>
      </w:r>
      <w:r>
        <w:rPr>
          <w:color w:val="231F20"/>
          <w:spacing w:val="-9"/>
          <w:w w:val="105"/>
        </w:rPr>
        <w:t> </w:t>
      </w:r>
      <w:r>
        <w:rPr>
          <w:color w:val="231F20"/>
          <w:w w:val="105"/>
        </w:rPr>
        <w:t>demonstrate</w:t>
      </w:r>
      <w:r>
        <w:rPr>
          <w:color w:val="231F20"/>
          <w:spacing w:val="-9"/>
          <w:w w:val="105"/>
        </w:rPr>
        <w:t> </w:t>
      </w:r>
      <w:r>
        <w:rPr>
          <w:color w:val="231F20"/>
          <w:w w:val="105"/>
        </w:rPr>
        <w:t>a</w:t>
      </w:r>
      <w:r>
        <w:rPr>
          <w:color w:val="231F20"/>
          <w:spacing w:val="-9"/>
          <w:w w:val="105"/>
        </w:rPr>
        <w:t> </w:t>
      </w:r>
      <w:r>
        <w:rPr>
          <w:color w:val="231F20"/>
          <w:w w:val="105"/>
        </w:rPr>
        <w:t>direct</w:t>
      </w:r>
      <w:r>
        <w:rPr>
          <w:color w:val="231F20"/>
          <w:spacing w:val="-9"/>
          <w:w w:val="105"/>
        </w:rPr>
        <w:t> </w:t>
      </w:r>
      <w:r>
        <w:rPr>
          <w:color w:val="231F20"/>
          <w:w w:val="105"/>
        </w:rPr>
        <w:t>influence</w:t>
      </w:r>
      <w:r>
        <w:rPr>
          <w:color w:val="231F20"/>
          <w:spacing w:val="-9"/>
          <w:w w:val="105"/>
        </w:rPr>
        <w:t> </w:t>
      </w:r>
      <w:r>
        <w:rPr>
          <w:color w:val="231F20"/>
          <w:w w:val="105"/>
        </w:rPr>
        <w:t>from</w:t>
      </w:r>
      <w:r>
        <w:rPr>
          <w:color w:val="231F20"/>
          <w:spacing w:val="-9"/>
          <w:w w:val="105"/>
        </w:rPr>
        <w:t> </w:t>
      </w:r>
      <w:r>
        <w:rPr>
          <w:color w:val="231F20"/>
          <w:w w:val="105"/>
        </w:rPr>
        <w:t>Evola's</w:t>
      </w:r>
      <w:r>
        <w:rPr>
          <w:color w:val="231F20"/>
          <w:spacing w:val="-9"/>
          <w:w w:val="105"/>
        </w:rPr>
        <w:t> </w:t>
      </w:r>
      <w:r>
        <w:rPr>
          <w:color w:val="231F20"/>
          <w:w w:val="105"/>
        </w:rPr>
        <w:t>advocacy</w:t>
      </w:r>
      <w:r>
        <w:rPr>
          <w:color w:val="231F20"/>
          <w:spacing w:val="-9"/>
          <w:w w:val="105"/>
        </w:rPr>
        <w:t> </w:t>
      </w:r>
      <w:r>
        <w:rPr>
          <w:color w:val="231F20"/>
          <w:w w:val="105"/>
        </w:rPr>
        <w:t>for</w:t>
      </w:r>
      <w:r>
        <w:rPr>
          <w:color w:val="231F20"/>
          <w:spacing w:val="-8"/>
          <w:w w:val="105"/>
        </w:rPr>
        <w:t> </w:t>
      </w:r>
      <w:r>
        <w:rPr>
          <w:color w:val="231F20"/>
          <w:w w:val="105"/>
        </w:rPr>
        <w:t>a</w:t>
      </w:r>
      <w:r>
        <w:rPr>
          <w:color w:val="231F20"/>
          <w:spacing w:val="-9"/>
          <w:w w:val="105"/>
        </w:rPr>
        <w:t> </w:t>
      </w:r>
      <w:r>
        <w:rPr>
          <w:color w:val="231F20"/>
          <w:w w:val="105"/>
        </w:rPr>
        <w:t>profound</w:t>
      </w:r>
      <w:r>
        <w:rPr>
          <w:color w:val="231F20"/>
          <w:spacing w:val="-9"/>
          <w:w w:val="105"/>
        </w:rPr>
        <w:t> </w:t>
      </w:r>
      <w:r>
        <w:rPr>
          <w:color w:val="231F20"/>
          <w:w w:val="105"/>
        </w:rPr>
        <w:t>intellectual</w:t>
      </w:r>
      <w:r>
        <w:rPr>
          <w:color w:val="231F20"/>
          <w:spacing w:val="40"/>
          <w:w w:val="105"/>
        </w:rPr>
        <w:t> </w:t>
      </w:r>
      <w:r>
        <w:rPr>
          <w:color w:val="231F20"/>
          <w:w w:val="105"/>
        </w:rPr>
        <w:t>and</w:t>
      </w:r>
      <w:r>
        <w:rPr>
          <w:color w:val="231F20"/>
          <w:spacing w:val="-2"/>
          <w:w w:val="105"/>
        </w:rPr>
        <w:t> </w:t>
      </w:r>
      <w:r>
        <w:rPr>
          <w:color w:val="231F20"/>
          <w:w w:val="105"/>
        </w:rPr>
        <w:t>spiritual</w:t>
      </w:r>
      <w:r>
        <w:rPr>
          <w:color w:val="231F20"/>
          <w:spacing w:val="-1"/>
          <w:w w:val="105"/>
        </w:rPr>
        <w:t> </w:t>
      </w:r>
      <w:r>
        <w:rPr>
          <w:color w:val="231F20"/>
          <w:w w:val="105"/>
        </w:rPr>
        <w:t>break</w:t>
      </w:r>
      <w:r>
        <w:rPr>
          <w:color w:val="231F20"/>
          <w:spacing w:val="-1"/>
          <w:w w:val="105"/>
        </w:rPr>
        <w:t> </w:t>
      </w:r>
      <w:r>
        <w:rPr>
          <w:color w:val="231F20"/>
          <w:w w:val="105"/>
        </w:rPr>
        <w:t>from</w:t>
      </w:r>
      <w:r>
        <w:rPr>
          <w:color w:val="231F20"/>
          <w:spacing w:val="-1"/>
          <w:w w:val="105"/>
        </w:rPr>
        <w:t> </w:t>
      </w:r>
      <w:r>
        <w:rPr>
          <w:color w:val="231F20"/>
          <w:w w:val="105"/>
        </w:rPr>
        <w:t>Christian</w:t>
      </w:r>
      <w:r>
        <w:rPr>
          <w:color w:val="231F20"/>
          <w:spacing w:val="-2"/>
          <w:w w:val="105"/>
        </w:rPr>
        <w:t> </w:t>
      </w:r>
      <w:r>
        <w:rPr>
          <w:color w:val="231F20"/>
          <w:w w:val="105"/>
        </w:rPr>
        <w:t>norms.</w:t>
      </w:r>
      <w:r>
        <w:rPr>
          <w:color w:val="231F20"/>
          <w:spacing w:val="-1"/>
          <w:w w:val="105"/>
        </w:rPr>
        <w:t> </w:t>
      </w:r>
      <w:r>
        <w:rPr>
          <w:color w:val="231F20"/>
          <w:w w:val="105"/>
        </w:rPr>
        <w:t>In</w:t>
      </w:r>
      <w:r>
        <w:rPr>
          <w:color w:val="231F20"/>
          <w:spacing w:val="-2"/>
          <w:w w:val="105"/>
        </w:rPr>
        <w:t> </w:t>
      </w:r>
      <w:r>
        <w:rPr>
          <w:color w:val="231F20"/>
          <w:w w:val="105"/>
        </w:rPr>
        <w:t>this</w:t>
      </w:r>
      <w:r>
        <w:rPr>
          <w:color w:val="231F20"/>
          <w:spacing w:val="-2"/>
          <w:w w:val="105"/>
        </w:rPr>
        <w:t> </w:t>
      </w:r>
      <w:r>
        <w:rPr>
          <w:color w:val="231F20"/>
          <w:w w:val="105"/>
        </w:rPr>
        <w:t>context,</w:t>
      </w:r>
      <w:r>
        <w:rPr>
          <w:color w:val="231F20"/>
          <w:spacing w:val="-3"/>
          <w:w w:val="105"/>
        </w:rPr>
        <w:t> </w:t>
      </w:r>
      <w:r>
        <w:rPr>
          <w:color w:val="231F20"/>
          <w:w w:val="105"/>
        </w:rPr>
        <w:t>Freda's correspondence</w:t>
      </w:r>
      <w:r>
        <w:rPr>
          <w:color w:val="231F20"/>
          <w:spacing w:val="-1"/>
          <w:w w:val="105"/>
        </w:rPr>
        <w:t> </w:t>
      </w:r>
      <w:r>
        <w:rPr>
          <w:color w:val="231F20"/>
          <w:w w:val="105"/>
        </w:rPr>
        <w:t>with</w:t>
      </w:r>
      <w:r>
        <w:rPr>
          <w:color w:val="231F20"/>
          <w:spacing w:val="-2"/>
          <w:w w:val="105"/>
        </w:rPr>
        <w:t> </w:t>
      </w:r>
      <w:r>
        <w:rPr>
          <w:color w:val="231F20"/>
          <w:w w:val="105"/>
        </w:rPr>
        <w:t>Savitri</w:t>
      </w:r>
      <w:r>
        <w:rPr>
          <w:color w:val="231F20"/>
          <w:spacing w:val="-1"/>
          <w:w w:val="105"/>
        </w:rPr>
        <w:t> </w:t>
      </w:r>
      <w:r>
        <w:rPr>
          <w:color w:val="231F20"/>
          <w:w w:val="105"/>
        </w:rPr>
        <w:t>Devi</w:t>
      </w:r>
      <w:r>
        <w:rPr>
          <w:color w:val="231F20"/>
          <w:spacing w:val="-1"/>
          <w:w w:val="105"/>
        </w:rPr>
        <w:t> </w:t>
      </w:r>
      <w:r>
        <w:rPr>
          <w:color w:val="231F20"/>
          <w:w w:val="105"/>
        </w:rPr>
        <w:t>and</w:t>
      </w:r>
      <w:r>
        <w:rPr>
          <w:color w:val="231F20"/>
          <w:spacing w:val="40"/>
          <w:w w:val="105"/>
        </w:rPr>
        <w:t> </w:t>
      </w:r>
      <w:r>
        <w:rPr>
          <w:color w:val="231F20"/>
          <w:w w:val="105"/>
        </w:rPr>
        <w:t>his significant</w:t>
      </w:r>
      <w:r>
        <w:rPr>
          <w:color w:val="231F20"/>
          <w:spacing w:val="-1"/>
          <w:w w:val="105"/>
        </w:rPr>
        <w:t> </w:t>
      </w:r>
      <w:r>
        <w:rPr>
          <w:color w:val="231F20"/>
          <w:w w:val="105"/>
        </w:rPr>
        <w:t>role in disseminating Esoteric</w:t>
      </w:r>
      <w:r>
        <w:rPr>
          <w:color w:val="231F20"/>
          <w:spacing w:val="-1"/>
          <w:w w:val="105"/>
        </w:rPr>
        <w:t> </w:t>
      </w:r>
      <w:r>
        <w:rPr>
          <w:color w:val="231F20"/>
          <w:w w:val="105"/>
        </w:rPr>
        <w:t>Hitlerism through the publication of Gold In The Furnace</w:t>
      </w:r>
      <w:r>
        <w:rPr>
          <w:color w:val="231F20"/>
          <w:spacing w:val="40"/>
          <w:w w:val="105"/>
        </w:rPr>
        <w:t> </w:t>
      </w:r>
      <w:r>
        <w:rPr>
          <w:color w:val="231F20"/>
          <w:w w:val="105"/>
        </w:rPr>
        <w:t>adds additional layers to</w:t>
      </w:r>
      <w:r>
        <w:rPr>
          <w:color w:val="231F20"/>
          <w:spacing w:val="-2"/>
          <w:w w:val="105"/>
        </w:rPr>
        <w:t> </w:t>
      </w:r>
      <w:r>
        <w:rPr>
          <w:color w:val="231F20"/>
          <w:w w:val="105"/>
        </w:rPr>
        <w:t>this. His work went</w:t>
      </w:r>
      <w:r>
        <w:rPr>
          <w:color w:val="231F20"/>
          <w:spacing w:val="-2"/>
          <w:w w:val="105"/>
        </w:rPr>
        <w:t> </w:t>
      </w:r>
      <w:r>
        <w:rPr>
          <w:color w:val="231F20"/>
          <w:w w:val="105"/>
        </w:rPr>
        <w:t>beyond mere collaboration with Devi,</w:t>
      </w:r>
      <w:r>
        <w:rPr>
          <w:color w:val="231F20"/>
          <w:spacing w:val="-2"/>
          <w:w w:val="105"/>
        </w:rPr>
        <w:t> </w:t>
      </w:r>
      <w:r>
        <w:rPr>
          <w:color w:val="231F20"/>
          <w:w w:val="105"/>
        </w:rPr>
        <w:t>extending into a</w:t>
      </w:r>
      <w:r>
        <w:rPr>
          <w:color w:val="231F20"/>
          <w:spacing w:val="40"/>
          <w:w w:val="105"/>
        </w:rPr>
        <w:t> </w:t>
      </w:r>
      <w:r>
        <w:rPr>
          <w:color w:val="231F20"/>
          <w:w w:val="105"/>
        </w:rPr>
        <w:t>broader engagement</w:t>
      </w:r>
      <w:r>
        <w:rPr>
          <w:color w:val="231F20"/>
          <w:spacing w:val="-1"/>
          <w:w w:val="105"/>
        </w:rPr>
        <w:t> </w:t>
      </w:r>
      <w:r>
        <w:rPr>
          <w:color w:val="231F20"/>
          <w:w w:val="105"/>
        </w:rPr>
        <w:t>with and promotion of pagan perspectives, as seen in his series Paganitas. By</w:t>
      </w:r>
      <w:r>
        <w:rPr>
          <w:color w:val="231F20"/>
          <w:spacing w:val="40"/>
          <w:w w:val="105"/>
        </w:rPr>
        <w:t> </w:t>
      </w:r>
      <w:r>
        <w:rPr>
          <w:color w:val="231F20"/>
          <w:w w:val="105"/>
        </w:rPr>
        <w:t>considering</w:t>
      </w:r>
      <w:r>
        <w:rPr>
          <w:color w:val="231F20"/>
          <w:spacing w:val="-9"/>
          <w:w w:val="105"/>
        </w:rPr>
        <w:t> </w:t>
      </w:r>
      <w:r>
        <w:rPr>
          <w:color w:val="231F20"/>
          <w:w w:val="105"/>
        </w:rPr>
        <w:t>Savitri</w:t>
      </w:r>
      <w:r>
        <w:rPr>
          <w:color w:val="231F20"/>
          <w:spacing w:val="-8"/>
          <w:w w:val="105"/>
        </w:rPr>
        <w:t> </w:t>
      </w:r>
      <w:r>
        <w:rPr>
          <w:color w:val="231F20"/>
          <w:w w:val="105"/>
        </w:rPr>
        <w:t>Devi</w:t>
      </w:r>
      <w:r>
        <w:rPr>
          <w:color w:val="231F20"/>
          <w:spacing w:val="-8"/>
          <w:w w:val="105"/>
        </w:rPr>
        <w:t> </w:t>
      </w:r>
      <w:r>
        <w:rPr>
          <w:color w:val="231F20"/>
          <w:w w:val="105"/>
        </w:rPr>
        <w:t>a</w:t>
      </w:r>
      <w:r>
        <w:rPr>
          <w:color w:val="231F20"/>
          <w:spacing w:val="-9"/>
          <w:w w:val="105"/>
        </w:rPr>
        <w:t> </w:t>
      </w:r>
      <w:r>
        <w:rPr>
          <w:color w:val="231F20"/>
          <w:w w:val="105"/>
        </w:rPr>
        <w:t>"missionary</w:t>
      </w:r>
      <w:r>
        <w:rPr>
          <w:color w:val="231F20"/>
          <w:spacing w:val="-8"/>
          <w:w w:val="105"/>
        </w:rPr>
        <w:t> </w:t>
      </w:r>
      <w:r>
        <w:rPr>
          <w:color w:val="231F20"/>
          <w:w w:val="105"/>
        </w:rPr>
        <w:t>of</w:t>
      </w:r>
      <w:r>
        <w:rPr>
          <w:color w:val="231F20"/>
          <w:spacing w:val="-9"/>
          <w:w w:val="105"/>
        </w:rPr>
        <w:t> </w:t>
      </w:r>
      <w:r>
        <w:rPr>
          <w:color w:val="231F20"/>
          <w:w w:val="105"/>
        </w:rPr>
        <w:t>Aryan</w:t>
      </w:r>
      <w:r>
        <w:rPr>
          <w:color w:val="231F20"/>
          <w:spacing w:val="-9"/>
          <w:w w:val="105"/>
        </w:rPr>
        <w:t> </w:t>
      </w:r>
      <w:r>
        <w:rPr>
          <w:color w:val="231F20"/>
          <w:w w:val="105"/>
        </w:rPr>
        <w:t>paganism,"</w:t>
      </w:r>
      <w:r>
        <w:rPr>
          <w:color w:val="231F20"/>
          <w:spacing w:val="-9"/>
          <w:w w:val="105"/>
        </w:rPr>
        <w:t> </w:t>
      </w:r>
      <w:r>
        <w:rPr>
          <w:color w:val="231F20"/>
          <w:w w:val="105"/>
        </w:rPr>
        <w:t>Freda</w:t>
      </w:r>
      <w:r>
        <w:rPr>
          <w:color w:val="231F20"/>
          <w:spacing w:val="-9"/>
          <w:w w:val="105"/>
        </w:rPr>
        <w:t> </w:t>
      </w:r>
      <w:r>
        <w:rPr>
          <w:color w:val="231F20"/>
          <w:w w:val="105"/>
        </w:rPr>
        <w:t>not</w:t>
      </w:r>
      <w:r>
        <w:rPr>
          <w:color w:val="231F20"/>
          <w:spacing w:val="-9"/>
          <w:w w:val="105"/>
        </w:rPr>
        <w:t> </w:t>
      </w:r>
      <w:r>
        <w:rPr>
          <w:color w:val="231F20"/>
          <w:w w:val="105"/>
        </w:rPr>
        <w:t>only</w:t>
      </w:r>
      <w:r>
        <w:rPr>
          <w:color w:val="231F20"/>
          <w:spacing w:val="-8"/>
          <w:w w:val="105"/>
        </w:rPr>
        <w:t> </w:t>
      </w:r>
      <w:r>
        <w:rPr>
          <w:color w:val="231F20"/>
          <w:w w:val="105"/>
        </w:rPr>
        <w:t>underscored</w:t>
      </w:r>
      <w:r>
        <w:rPr>
          <w:color w:val="231F20"/>
          <w:spacing w:val="-6"/>
          <w:w w:val="105"/>
        </w:rPr>
        <w:t> </w:t>
      </w:r>
      <w:r>
        <w:rPr>
          <w:color w:val="231F20"/>
          <w:w w:val="105"/>
        </w:rPr>
        <w:t>her</w:t>
      </w:r>
      <w:r>
        <w:rPr>
          <w:color w:val="231F20"/>
          <w:spacing w:val="-9"/>
          <w:w w:val="105"/>
        </w:rPr>
        <w:t> </w:t>
      </w:r>
      <w:r>
        <w:rPr>
          <w:color w:val="231F20"/>
          <w:w w:val="105"/>
        </w:rPr>
        <w:t>impact</w:t>
      </w:r>
      <w:r>
        <w:rPr>
          <w:color w:val="231F20"/>
          <w:spacing w:val="-9"/>
          <w:w w:val="105"/>
        </w:rPr>
        <w:t> </w:t>
      </w:r>
      <w:r>
        <w:rPr>
          <w:color w:val="231F20"/>
          <w:w w:val="105"/>
        </w:rPr>
        <w:t>on</w:t>
      </w:r>
      <w:r>
        <w:rPr>
          <w:color w:val="231F20"/>
          <w:spacing w:val="-6"/>
          <w:w w:val="105"/>
        </w:rPr>
        <w:t> </w:t>
      </w:r>
      <w:r>
        <w:rPr>
          <w:color w:val="231F20"/>
          <w:w w:val="105"/>
        </w:rPr>
        <w:t>his</w:t>
      </w:r>
      <w:r>
        <w:rPr>
          <w:color w:val="231F20"/>
          <w:spacing w:val="40"/>
          <w:w w:val="105"/>
        </w:rPr>
        <w:t> </w:t>
      </w:r>
      <w:r>
        <w:rPr>
          <w:color w:val="231F20"/>
          <w:w w:val="105"/>
        </w:rPr>
        <w:t>religious views but</w:t>
      </w:r>
      <w:r>
        <w:rPr>
          <w:color w:val="231F20"/>
          <w:spacing w:val="-2"/>
          <w:w w:val="105"/>
        </w:rPr>
        <w:t> </w:t>
      </w:r>
      <w:r>
        <w:rPr>
          <w:color w:val="231F20"/>
          <w:w w:val="105"/>
        </w:rPr>
        <w:t>also</w:t>
      </w:r>
      <w:r>
        <w:rPr>
          <w:color w:val="231F20"/>
          <w:spacing w:val="-1"/>
          <w:w w:val="105"/>
        </w:rPr>
        <w:t> </w:t>
      </w:r>
      <w:r>
        <w:rPr>
          <w:color w:val="231F20"/>
          <w:w w:val="105"/>
        </w:rPr>
        <w:t>positioned</w:t>
      </w:r>
      <w:r>
        <w:rPr>
          <w:color w:val="231F20"/>
          <w:spacing w:val="-1"/>
          <w:w w:val="105"/>
        </w:rPr>
        <w:t> </w:t>
      </w:r>
      <w:r>
        <w:rPr>
          <w:color w:val="231F20"/>
          <w:w w:val="105"/>
        </w:rPr>
        <w:t>himself</w:t>
      </w:r>
      <w:r>
        <w:rPr>
          <w:color w:val="231F20"/>
          <w:spacing w:val="-1"/>
          <w:w w:val="105"/>
        </w:rPr>
        <w:t> </w:t>
      </w:r>
      <w:r>
        <w:rPr>
          <w:color w:val="231F20"/>
          <w:w w:val="105"/>
        </w:rPr>
        <w:t>within</w:t>
      </w:r>
      <w:r>
        <w:rPr>
          <w:color w:val="231F20"/>
          <w:spacing w:val="-1"/>
          <w:w w:val="105"/>
        </w:rPr>
        <w:t> </w:t>
      </w:r>
      <w:r>
        <w:rPr>
          <w:color w:val="231F20"/>
          <w:w w:val="105"/>
        </w:rPr>
        <w:t>a</w:t>
      </w:r>
      <w:r>
        <w:rPr>
          <w:color w:val="231F20"/>
          <w:spacing w:val="-1"/>
          <w:w w:val="105"/>
        </w:rPr>
        <w:t> </w:t>
      </w:r>
      <w:r>
        <w:rPr>
          <w:color w:val="231F20"/>
          <w:w w:val="105"/>
        </w:rPr>
        <w:t>larger ideological and</w:t>
      </w:r>
      <w:r>
        <w:rPr>
          <w:color w:val="231F20"/>
          <w:spacing w:val="-2"/>
          <w:w w:val="105"/>
        </w:rPr>
        <w:t> </w:t>
      </w:r>
      <w:r>
        <w:rPr>
          <w:color w:val="231F20"/>
          <w:w w:val="105"/>
        </w:rPr>
        <w:t>spiritual struggle that</w:t>
      </w:r>
      <w:r>
        <w:rPr>
          <w:color w:val="231F20"/>
          <w:spacing w:val="-2"/>
          <w:w w:val="105"/>
        </w:rPr>
        <w:t> </w:t>
      </w:r>
      <w:r>
        <w:rPr>
          <w:color w:val="231F20"/>
          <w:w w:val="105"/>
        </w:rPr>
        <w:t>sought</w:t>
      </w:r>
      <w:r>
        <w:rPr>
          <w:color w:val="231F20"/>
          <w:spacing w:val="40"/>
          <w:w w:val="105"/>
        </w:rPr>
        <w:t> </w:t>
      </w:r>
      <w:r>
        <w:rPr>
          <w:color w:val="231F20"/>
          <w:w w:val="105"/>
        </w:rPr>
        <w:t>to</w:t>
      </w:r>
      <w:r>
        <w:rPr>
          <w:color w:val="231F20"/>
          <w:spacing w:val="-1"/>
          <w:w w:val="105"/>
        </w:rPr>
        <w:t> </w:t>
      </w:r>
      <w:r>
        <w:rPr>
          <w:color w:val="231F20"/>
          <w:w w:val="105"/>
        </w:rPr>
        <w:t>revive and valorize a pagan ethos against</w:t>
      </w:r>
      <w:r>
        <w:rPr>
          <w:color w:val="231F20"/>
          <w:spacing w:val="-1"/>
          <w:w w:val="105"/>
        </w:rPr>
        <w:t> </w:t>
      </w:r>
      <w:r>
        <w:rPr>
          <w:color w:val="231F20"/>
          <w:w w:val="105"/>
        </w:rPr>
        <w:t>the backdrop of a modern world perceived as spiritually</w:t>
      </w:r>
      <w:r>
        <w:rPr>
          <w:color w:val="231F20"/>
          <w:spacing w:val="40"/>
          <w:w w:val="105"/>
        </w:rPr>
        <w:t> </w:t>
      </w:r>
      <w:r>
        <w:rPr>
          <w:color w:val="231F20"/>
          <w:w w:val="105"/>
        </w:rPr>
        <w:t>bankrupt,</w:t>
      </w:r>
      <w:r>
        <w:rPr>
          <w:color w:val="231F20"/>
          <w:spacing w:val="-2"/>
          <w:w w:val="105"/>
        </w:rPr>
        <w:t> </w:t>
      </w:r>
      <w:r>
        <w:rPr>
          <w:color w:val="231F20"/>
          <w:w w:val="105"/>
        </w:rPr>
        <w:t>a quest</w:t>
      </w:r>
      <w:r>
        <w:rPr>
          <w:color w:val="231F20"/>
          <w:spacing w:val="-1"/>
          <w:w w:val="105"/>
        </w:rPr>
        <w:t> </w:t>
      </w:r>
      <w:r>
        <w:rPr>
          <w:color w:val="231F20"/>
          <w:w w:val="105"/>
        </w:rPr>
        <w:t>for a</w:t>
      </w:r>
      <w:r>
        <w:rPr>
          <w:color w:val="231F20"/>
          <w:spacing w:val="-1"/>
          <w:w w:val="105"/>
        </w:rPr>
        <w:t> </w:t>
      </w:r>
      <w:r>
        <w:rPr>
          <w:color w:val="231F20"/>
          <w:w w:val="105"/>
        </w:rPr>
        <w:t>spiritual reawakening grounded</w:t>
      </w:r>
      <w:r>
        <w:rPr>
          <w:color w:val="231F20"/>
          <w:spacing w:val="-1"/>
          <w:w w:val="105"/>
        </w:rPr>
        <w:t> </w:t>
      </w:r>
      <w:r>
        <w:rPr>
          <w:color w:val="231F20"/>
          <w:w w:val="105"/>
        </w:rPr>
        <w:t>in</w:t>
      </w:r>
      <w:r>
        <w:rPr>
          <w:color w:val="231F20"/>
          <w:spacing w:val="-1"/>
          <w:w w:val="105"/>
        </w:rPr>
        <w:t> </w:t>
      </w:r>
      <w:r>
        <w:rPr>
          <w:color w:val="231F20"/>
          <w:w w:val="105"/>
        </w:rPr>
        <w:t>the traditions of Europe's past.</w:t>
      </w:r>
    </w:p>
    <w:p>
      <w:pPr>
        <w:pStyle w:val="BodyText"/>
      </w:pPr>
    </w:p>
    <w:p>
      <w:pPr>
        <w:pStyle w:val="BodyText"/>
        <w:spacing w:before="135"/>
      </w:pPr>
    </w:p>
    <w:p>
      <w:pPr>
        <w:pStyle w:val="BodyText"/>
        <w:spacing w:line="285" w:lineRule="auto" w:before="1"/>
        <w:ind w:left="336" w:right="446"/>
      </w:pPr>
      <w:r>
        <w:rPr>
          <w:color w:val="231F20"/>
          <w:w w:val="105"/>
        </w:rPr>
        <w:t>It's significant</w:t>
      </w:r>
      <w:r>
        <w:rPr>
          <w:color w:val="231F20"/>
          <w:spacing w:val="-1"/>
          <w:w w:val="105"/>
        </w:rPr>
        <w:t> </w:t>
      </w:r>
      <w:r>
        <w:rPr>
          <w:color w:val="231F20"/>
          <w:w w:val="105"/>
        </w:rPr>
        <w:t>to note that</w:t>
      </w:r>
      <w:r>
        <w:rPr>
          <w:color w:val="231F20"/>
          <w:spacing w:val="-1"/>
          <w:w w:val="105"/>
        </w:rPr>
        <w:t> </w:t>
      </w:r>
      <w:r>
        <w:rPr>
          <w:color w:val="231F20"/>
          <w:w w:val="105"/>
        </w:rPr>
        <w:t>Freda enjoyed support</w:t>
      </w:r>
      <w:r>
        <w:rPr>
          <w:color w:val="231F20"/>
          <w:spacing w:val="-1"/>
          <w:w w:val="105"/>
        </w:rPr>
        <w:t> </w:t>
      </w:r>
      <w:r>
        <w:rPr>
          <w:color w:val="231F20"/>
          <w:w w:val="105"/>
        </w:rPr>
        <w:t>from the Italian secret</w:t>
      </w:r>
      <w:r>
        <w:rPr>
          <w:color w:val="231F20"/>
          <w:spacing w:val="-1"/>
          <w:w w:val="105"/>
        </w:rPr>
        <w:t> </w:t>
      </w:r>
      <w:r>
        <w:rPr>
          <w:color w:val="231F20"/>
          <w:w w:val="105"/>
        </w:rPr>
        <w:t>services,</w:t>
      </w:r>
      <w:r>
        <w:rPr>
          <w:color w:val="231F20"/>
          <w:spacing w:val="-1"/>
          <w:w w:val="105"/>
        </w:rPr>
        <w:t> </w:t>
      </w:r>
      <w:r>
        <w:rPr>
          <w:color w:val="231F20"/>
          <w:w w:val="105"/>
        </w:rPr>
        <w:t>a connection</w:t>
      </w:r>
      <w:r>
        <w:rPr>
          <w:color w:val="231F20"/>
          <w:spacing w:val="40"/>
          <w:w w:val="105"/>
        </w:rPr>
        <w:t> </w:t>
      </w:r>
      <w:r>
        <w:rPr>
          <w:color w:val="231F20"/>
          <w:w w:val="105"/>
        </w:rPr>
        <w:t>facilitated</w:t>
      </w:r>
      <w:r>
        <w:rPr>
          <w:color w:val="231F20"/>
          <w:spacing w:val="-9"/>
          <w:w w:val="105"/>
        </w:rPr>
        <w:t> </w:t>
      </w:r>
      <w:r>
        <w:rPr>
          <w:color w:val="231F20"/>
          <w:w w:val="105"/>
        </w:rPr>
        <w:t>through</w:t>
      </w:r>
      <w:r>
        <w:rPr>
          <w:color w:val="231F20"/>
          <w:spacing w:val="-9"/>
          <w:w w:val="105"/>
        </w:rPr>
        <w:t> </w:t>
      </w:r>
      <w:r>
        <w:rPr>
          <w:color w:val="231F20"/>
          <w:w w:val="105"/>
        </w:rPr>
        <w:t>Masonic</w:t>
      </w:r>
      <w:r>
        <w:rPr>
          <w:color w:val="231F20"/>
          <w:spacing w:val="-9"/>
          <w:w w:val="105"/>
        </w:rPr>
        <w:t> </w:t>
      </w:r>
      <w:r>
        <w:rPr>
          <w:color w:val="231F20"/>
          <w:w w:val="105"/>
        </w:rPr>
        <w:t>lodges</w:t>
      </w:r>
      <w:r>
        <w:rPr>
          <w:color w:val="231F20"/>
          <w:spacing w:val="-9"/>
          <w:w w:val="105"/>
        </w:rPr>
        <w:t> </w:t>
      </w:r>
      <w:r>
        <w:rPr>
          <w:color w:val="231F20"/>
          <w:w w:val="105"/>
        </w:rPr>
        <w:t>in</w:t>
      </w:r>
      <w:r>
        <w:rPr>
          <w:color w:val="231F20"/>
          <w:spacing w:val="-9"/>
          <w:w w:val="105"/>
        </w:rPr>
        <w:t> </w:t>
      </w:r>
      <w:r>
        <w:rPr>
          <w:color w:val="231F20"/>
          <w:w w:val="105"/>
        </w:rPr>
        <w:t>Italy.</w:t>
      </w:r>
      <w:r>
        <w:rPr>
          <w:color w:val="231F20"/>
          <w:spacing w:val="-9"/>
          <w:w w:val="105"/>
        </w:rPr>
        <w:t> </w:t>
      </w:r>
      <w:r>
        <w:rPr>
          <w:color w:val="231F20"/>
          <w:w w:val="105"/>
        </w:rPr>
        <w:t>Additionally,</w:t>
      </w:r>
      <w:r>
        <w:rPr>
          <w:color w:val="231F20"/>
          <w:spacing w:val="-9"/>
          <w:w w:val="105"/>
        </w:rPr>
        <w:t> </w:t>
      </w:r>
      <w:r>
        <w:rPr>
          <w:color w:val="231F20"/>
          <w:w w:val="105"/>
        </w:rPr>
        <w:t>members</w:t>
      </w:r>
      <w:r>
        <w:rPr>
          <w:color w:val="231F20"/>
          <w:spacing w:val="-9"/>
          <w:w w:val="105"/>
        </w:rPr>
        <w:t> </w:t>
      </w:r>
      <w:r>
        <w:rPr>
          <w:color w:val="231F20"/>
          <w:w w:val="105"/>
        </w:rPr>
        <w:t>of</w:t>
      </w:r>
      <w:r>
        <w:rPr>
          <w:color w:val="231F20"/>
          <w:spacing w:val="-9"/>
          <w:w w:val="105"/>
        </w:rPr>
        <w:t> </w:t>
      </w:r>
      <w:r>
        <w:rPr>
          <w:color w:val="231F20"/>
          <w:w w:val="105"/>
        </w:rPr>
        <w:t>his</w:t>
      </w:r>
      <w:r>
        <w:rPr>
          <w:color w:val="231F20"/>
          <w:spacing w:val="-9"/>
          <w:w w:val="105"/>
        </w:rPr>
        <w:t> </w:t>
      </w:r>
      <w:r>
        <w:rPr>
          <w:color w:val="231F20"/>
          <w:w w:val="105"/>
        </w:rPr>
        <w:t>organization,</w:t>
      </w:r>
      <w:r>
        <w:rPr>
          <w:color w:val="231F20"/>
          <w:spacing w:val="-8"/>
          <w:w w:val="105"/>
        </w:rPr>
        <w:t> </w:t>
      </w:r>
      <w:r>
        <w:rPr>
          <w:color w:val="231F20"/>
          <w:w w:val="105"/>
        </w:rPr>
        <w:t>New</w:t>
      </w:r>
      <w:r>
        <w:rPr>
          <w:color w:val="231F20"/>
          <w:spacing w:val="-9"/>
          <w:w w:val="105"/>
        </w:rPr>
        <w:t> </w:t>
      </w:r>
      <w:r>
        <w:rPr>
          <w:color w:val="231F20"/>
          <w:w w:val="105"/>
        </w:rPr>
        <w:t>Order,</w:t>
      </w:r>
      <w:r>
        <w:rPr>
          <w:color w:val="231F20"/>
          <w:spacing w:val="40"/>
          <w:w w:val="105"/>
        </w:rPr>
        <w:t> </w:t>
      </w:r>
      <w:r>
        <w:rPr>
          <w:color w:val="231F20"/>
        </w:rPr>
        <w:t>engaged</w:t>
      </w:r>
      <w:r>
        <w:rPr>
          <w:color w:val="231F20"/>
          <w:spacing w:val="7"/>
        </w:rPr>
        <w:t> </w:t>
      </w:r>
      <w:r>
        <w:rPr>
          <w:color w:val="231F20"/>
        </w:rPr>
        <w:t>with</w:t>
      </w:r>
      <w:r>
        <w:rPr>
          <w:color w:val="231F20"/>
          <w:spacing w:val="7"/>
        </w:rPr>
        <w:t> </w:t>
      </w:r>
      <w:r>
        <w:rPr>
          <w:color w:val="231F20"/>
        </w:rPr>
        <w:t>the</w:t>
      </w:r>
      <w:r>
        <w:rPr>
          <w:color w:val="231F20"/>
          <w:spacing w:val="8"/>
        </w:rPr>
        <w:t> </w:t>
      </w:r>
      <w:r>
        <w:rPr>
          <w:color w:val="231F20"/>
        </w:rPr>
        <w:t>CIA</w:t>
      </w:r>
      <w:r>
        <w:rPr>
          <w:color w:val="231F20"/>
          <w:spacing w:val="9"/>
        </w:rPr>
        <w:t> </w:t>
      </w:r>
      <w:r>
        <w:rPr>
          <w:color w:val="231F20"/>
        </w:rPr>
        <w:t>as</w:t>
      </w:r>
      <w:r>
        <w:rPr>
          <w:color w:val="231F20"/>
          <w:spacing w:val="7"/>
        </w:rPr>
        <w:t> </w:t>
      </w:r>
      <w:r>
        <w:rPr>
          <w:color w:val="231F20"/>
        </w:rPr>
        <w:t>part</w:t>
      </w:r>
      <w:r>
        <w:rPr>
          <w:color w:val="231F20"/>
          <w:spacing w:val="6"/>
        </w:rPr>
        <w:t> </w:t>
      </w:r>
      <w:r>
        <w:rPr>
          <w:color w:val="231F20"/>
        </w:rPr>
        <w:t>of</w:t>
      </w:r>
      <w:r>
        <w:rPr>
          <w:color w:val="231F20"/>
          <w:spacing w:val="11"/>
        </w:rPr>
        <w:t> </w:t>
      </w:r>
      <w:r>
        <w:rPr>
          <w:color w:val="231F20"/>
        </w:rPr>
        <w:t>Operation</w:t>
      </w:r>
      <w:r>
        <w:rPr>
          <w:color w:val="231F20"/>
          <w:spacing w:val="7"/>
        </w:rPr>
        <w:t> </w:t>
      </w:r>
      <w:r>
        <w:rPr>
          <w:color w:val="231F20"/>
        </w:rPr>
        <w:t>Gladio.</w:t>
      </w:r>
      <w:r>
        <w:rPr>
          <w:color w:val="231F20"/>
          <w:spacing w:val="9"/>
        </w:rPr>
        <w:t> </w:t>
      </w:r>
      <w:r>
        <w:rPr>
          <w:color w:val="231F20"/>
        </w:rPr>
        <w:t>Among</w:t>
      </w:r>
      <w:r>
        <w:rPr>
          <w:color w:val="231F20"/>
          <w:spacing w:val="10"/>
        </w:rPr>
        <w:t> </w:t>
      </w:r>
      <w:r>
        <w:rPr>
          <w:color w:val="231F20"/>
        </w:rPr>
        <w:t>Freda's</w:t>
      </w:r>
      <w:r>
        <w:rPr>
          <w:color w:val="231F20"/>
          <w:spacing w:val="9"/>
        </w:rPr>
        <w:t> </w:t>
      </w:r>
      <w:r>
        <w:rPr>
          <w:color w:val="231F20"/>
        </w:rPr>
        <w:t>associates,</w:t>
      </w:r>
      <w:r>
        <w:rPr>
          <w:color w:val="231F20"/>
          <w:spacing w:val="6"/>
        </w:rPr>
        <w:t> </w:t>
      </w:r>
      <w:r>
        <w:rPr>
          <w:color w:val="231F20"/>
        </w:rPr>
        <w:t>Stefano</w:t>
      </w:r>
      <w:r>
        <w:rPr>
          <w:color w:val="231F20"/>
          <w:spacing w:val="9"/>
        </w:rPr>
        <w:t> </w:t>
      </w:r>
      <w:r>
        <w:rPr>
          <w:color w:val="231F20"/>
        </w:rPr>
        <w:t>Delle</w:t>
      </w:r>
      <w:r>
        <w:rPr>
          <w:color w:val="231F20"/>
          <w:spacing w:val="9"/>
        </w:rPr>
        <w:t> </w:t>
      </w:r>
      <w:r>
        <w:rPr>
          <w:color w:val="231F20"/>
          <w:spacing w:val="-2"/>
        </w:rPr>
        <w:t>Chiaie</w:t>
      </w:r>
    </w:p>
    <w:p>
      <w:pPr>
        <w:pStyle w:val="BodyText"/>
        <w:spacing w:line="285" w:lineRule="auto"/>
        <w:ind w:left="336" w:right="610"/>
      </w:pPr>
      <w:r>
        <w:rPr>
          <w:color w:val="231F20"/>
        </w:rPr>
        <w:t>notably supported causes aligned with U.S. interests worldwide, including backing pro−NATO regimes</w:t>
      </w:r>
      <w:r>
        <w:rPr>
          <w:color w:val="231F20"/>
          <w:spacing w:val="40"/>
        </w:rPr>
        <w:t> </w:t>
      </w:r>
      <w:r>
        <w:rPr>
          <w:color w:val="231F20"/>
        </w:rPr>
        <w:t>such as Pinochet's in Chile. Another member, Alessandro Alibrandi, took part in the Lebanese civil war,</w:t>
      </w:r>
      <w:r>
        <w:rPr>
          <w:color w:val="231F20"/>
          <w:spacing w:val="40"/>
        </w:rPr>
        <w:t> </w:t>
      </w:r>
      <w:r>
        <w:rPr>
          <w:color w:val="231F20"/>
        </w:rPr>
        <w:t>aligning with the pro−American−Israeli Lebanese Phalange Militia and even receiving treatment in an</w:t>
      </w:r>
      <w:r>
        <w:rPr>
          <w:color w:val="231F20"/>
          <w:spacing w:val="40"/>
        </w:rPr>
        <w:t> </w:t>
      </w:r>
      <w:r>
        <w:rPr>
          <w:color w:val="231F20"/>
        </w:rPr>
        <w:t>Israeli hospital. While direct evidence of Freda's awareness of these collaborations is lacking, their</w:t>
      </w:r>
      <w:r>
        <w:rPr>
          <w:color w:val="231F20"/>
          <w:spacing w:val="40"/>
        </w:rPr>
        <w:t> </w:t>
      </w:r>
      <w:r>
        <w:rPr>
          <w:color w:val="231F20"/>
        </w:rPr>
        <w:t>existence is crucial to highlight. Beyond these connections, Freda also received logistical support from</w:t>
      </w:r>
      <w:r>
        <w:rPr>
          <w:color w:val="231F20"/>
          <w:spacing w:val="40"/>
        </w:rPr>
        <w:t> </w:t>
      </w:r>
      <w:r>
        <w:rPr>
          <w:color w:val="231F20"/>
        </w:rPr>
        <w:t>Maoist China and financial</w:t>
      </w:r>
      <w:r>
        <w:rPr>
          <w:color w:val="231F20"/>
          <w:spacing w:val="14"/>
        </w:rPr>
        <w:t> </w:t>
      </w:r>
      <w:r>
        <w:rPr>
          <w:color w:val="231F20"/>
        </w:rPr>
        <w:t>backing</w:t>
      </w:r>
      <w:r>
        <w:rPr>
          <w:color w:val="231F20"/>
          <w:spacing w:val="14"/>
        </w:rPr>
        <w:t> </w:t>
      </w:r>
      <w:r>
        <w:rPr>
          <w:color w:val="231F20"/>
        </w:rPr>
        <w:t>from</w:t>
      </w:r>
      <w:r>
        <w:rPr>
          <w:color w:val="231F20"/>
          <w:spacing w:val="14"/>
        </w:rPr>
        <w:t> </w:t>
      </w:r>
      <w:r>
        <w:rPr>
          <w:color w:val="231F20"/>
        </w:rPr>
        <w:t>Muammar Gaddafi, adding</w:t>
      </w:r>
      <w:r>
        <w:rPr>
          <w:color w:val="231F20"/>
          <w:spacing w:val="19"/>
        </w:rPr>
        <w:t> </w:t>
      </w:r>
      <w:r>
        <w:rPr>
          <w:color w:val="231F20"/>
        </w:rPr>
        <w:t>layers of</w:t>
      </w:r>
      <w:r>
        <w:rPr>
          <w:color w:val="231F20"/>
          <w:spacing w:val="14"/>
        </w:rPr>
        <w:t> </w:t>
      </w:r>
      <w:r>
        <w:rPr>
          <w:color w:val="231F20"/>
        </w:rPr>
        <w:t>complexity</w:t>
      </w:r>
      <w:r>
        <w:rPr>
          <w:color w:val="231F20"/>
          <w:spacing w:val="14"/>
        </w:rPr>
        <w:t> </w:t>
      </w:r>
      <w:r>
        <w:rPr>
          <w:color w:val="231F20"/>
        </w:rPr>
        <w:t>to the</w:t>
      </w:r>
      <w:r>
        <w:rPr>
          <w:color w:val="231F20"/>
          <w:spacing w:val="14"/>
        </w:rPr>
        <w:t> </w:t>
      </w:r>
      <w:r>
        <w:rPr>
          <w:color w:val="231F20"/>
        </w:rPr>
        <w:t>web of</w:t>
      </w:r>
      <w:r>
        <w:rPr>
          <w:color w:val="231F20"/>
          <w:spacing w:val="40"/>
        </w:rPr>
        <w:t> </w:t>
      </w:r>
      <w:r>
        <w:rPr>
          <w:color w:val="231F20"/>
        </w:rPr>
        <w:t>his</w:t>
      </w:r>
      <w:r>
        <w:rPr>
          <w:color w:val="231F20"/>
          <w:spacing w:val="-7"/>
        </w:rPr>
        <w:t> </w:t>
      </w:r>
      <w:r>
        <w:rPr>
          <w:color w:val="231F20"/>
        </w:rPr>
        <w:t>affiliations.</w:t>
      </w:r>
    </w:p>
    <w:p>
      <w:pPr>
        <w:pStyle w:val="BodyText"/>
      </w:pPr>
    </w:p>
    <w:p>
      <w:pPr>
        <w:pStyle w:val="BodyText"/>
        <w:spacing w:before="135"/>
      </w:pPr>
    </w:p>
    <w:p>
      <w:pPr>
        <w:pStyle w:val="BodyText"/>
        <w:spacing w:line="285" w:lineRule="auto"/>
        <w:ind w:left="336" w:right="392"/>
      </w:pPr>
      <w:r>
        <w:rPr>
          <w:color w:val="231F20"/>
          <w:w w:val="105"/>
        </w:rPr>
        <w:t>Freda's</w:t>
      </w:r>
      <w:r>
        <w:rPr>
          <w:color w:val="231F20"/>
          <w:spacing w:val="-9"/>
          <w:w w:val="105"/>
        </w:rPr>
        <w:t> </w:t>
      </w:r>
      <w:r>
        <w:rPr>
          <w:color w:val="231F20"/>
          <w:w w:val="105"/>
        </w:rPr>
        <w:t>activities</w:t>
      </w:r>
      <w:r>
        <w:rPr>
          <w:color w:val="231F20"/>
          <w:spacing w:val="-9"/>
          <w:w w:val="105"/>
        </w:rPr>
        <w:t> </w:t>
      </w:r>
      <w:r>
        <w:rPr>
          <w:color w:val="231F20"/>
          <w:w w:val="105"/>
        </w:rPr>
        <w:t>led</w:t>
      </w:r>
      <w:r>
        <w:rPr>
          <w:color w:val="231F20"/>
          <w:spacing w:val="-9"/>
          <w:w w:val="105"/>
        </w:rPr>
        <w:t> </w:t>
      </w:r>
      <w:r>
        <w:rPr>
          <w:color w:val="231F20"/>
          <w:w w:val="105"/>
        </w:rPr>
        <w:t>to</w:t>
      </w:r>
      <w:r>
        <w:rPr>
          <w:color w:val="231F20"/>
          <w:spacing w:val="-9"/>
          <w:w w:val="105"/>
        </w:rPr>
        <w:t> </w:t>
      </w:r>
      <w:r>
        <w:rPr>
          <w:color w:val="231F20"/>
          <w:w w:val="105"/>
        </w:rPr>
        <w:t>his</w:t>
      </w:r>
      <w:r>
        <w:rPr>
          <w:color w:val="231F20"/>
          <w:spacing w:val="-9"/>
          <w:w w:val="105"/>
        </w:rPr>
        <w:t> </w:t>
      </w:r>
      <w:r>
        <w:rPr>
          <w:color w:val="231F20"/>
          <w:w w:val="105"/>
        </w:rPr>
        <w:t>incarceration</w:t>
      </w:r>
      <w:r>
        <w:rPr>
          <w:color w:val="231F20"/>
          <w:spacing w:val="-9"/>
          <w:w w:val="105"/>
        </w:rPr>
        <w:t> </w:t>
      </w:r>
      <w:r>
        <w:rPr>
          <w:color w:val="231F20"/>
          <w:w w:val="105"/>
        </w:rPr>
        <w:t>for</w:t>
      </w:r>
      <w:r>
        <w:rPr>
          <w:color w:val="231F20"/>
          <w:spacing w:val="-9"/>
          <w:w w:val="105"/>
        </w:rPr>
        <w:t> </w:t>
      </w:r>
      <w:r>
        <w:rPr>
          <w:color w:val="231F20"/>
          <w:w w:val="105"/>
        </w:rPr>
        <w:t>several</w:t>
      </w:r>
      <w:r>
        <w:rPr>
          <w:color w:val="231F20"/>
          <w:spacing w:val="-9"/>
          <w:w w:val="105"/>
        </w:rPr>
        <w:t> </w:t>
      </w:r>
      <w:r>
        <w:rPr>
          <w:color w:val="231F20"/>
          <w:w w:val="105"/>
        </w:rPr>
        <w:t>years,</w:t>
      </w:r>
      <w:r>
        <w:rPr>
          <w:color w:val="231F20"/>
          <w:spacing w:val="-9"/>
          <w:w w:val="105"/>
        </w:rPr>
        <w:t> </w:t>
      </w:r>
      <w:r>
        <w:rPr>
          <w:color w:val="231F20"/>
          <w:w w:val="105"/>
        </w:rPr>
        <w:t>including</w:t>
      </w:r>
      <w:r>
        <w:rPr>
          <w:color w:val="231F20"/>
          <w:spacing w:val="-9"/>
          <w:w w:val="105"/>
        </w:rPr>
        <w:t> </w:t>
      </w:r>
      <w:r>
        <w:rPr>
          <w:color w:val="231F20"/>
          <w:w w:val="105"/>
        </w:rPr>
        <w:t>for</w:t>
      </w:r>
      <w:r>
        <w:rPr>
          <w:color w:val="231F20"/>
          <w:spacing w:val="-8"/>
          <w:w w:val="105"/>
        </w:rPr>
        <w:t> </w:t>
      </w:r>
      <w:r>
        <w:rPr>
          <w:color w:val="231F20"/>
          <w:w w:val="105"/>
        </w:rPr>
        <w:t>his</w:t>
      </w:r>
      <w:r>
        <w:rPr>
          <w:color w:val="231F20"/>
          <w:spacing w:val="-9"/>
          <w:w w:val="105"/>
        </w:rPr>
        <w:t> </w:t>
      </w:r>
      <w:r>
        <w:rPr>
          <w:color w:val="231F20"/>
          <w:w w:val="105"/>
        </w:rPr>
        <w:t>involvement</w:t>
      </w:r>
      <w:r>
        <w:rPr>
          <w:color w:val="231F20"/>
          <w:spacing w:val="-9"/>
          <w:w w:val="105"/>
        </w:rPr>
        <w:t> </w:t>
      </w:r>
      <w:r>
        <w:rPr>
          <w:color w:val="231F20"/>
          <w:w w:val="105"/>
        </w:rPr>
        <w:t>in</w:t>
      </w:r>
      <w:r>
        <w:rPr>
          <w:color w:val="231F20"/>
          <w:spacing w:val="-9"/>
          <w:w w:val="105"/>
        </w:rPr>
        <w:t> </w:t>
      </w:r>
      <w:r>
        <w:rPr>
          <w:color w:val="231F20"/>
          <w:w w:val="105"/>
        </w:rPr>
        <w:t>bombings</w:t>
      </w:r>
      <w:r>
        <w:rPr>
          <w:color w:val="231F20"/>
          <w:spacing w:val="-9"/>
          <w:w w:val="105"/>
        </w:rPr>
        <w:t> </w:t>
      </w:r>
      <w:r>
        <w:rPr>
          <w:color w:val="231F20"/>
          <w:w w:val="105"/>
        </w:rPr>
        <w:t>that</w:t>
      </w:r>
      <w:r>
        <w:rPr>
          <w:color w:val="231F20"/>
          <w:spacing w:val="40"/>
          <w:w w:val="105"/>
        </w:rPr>
        <w:t> </w:t>
      </w:r>
      <w:r>
        <w:rPr>
          <w:color w:val="231F20"/>
          <w:w w:val="105"/>
        </w:rPr>
        <w:t>occurred</w:t>
      </w:r>
      <w:r>
        <w:rPr>
          <w:color w:val="231F20"/>
          <w:spacing w:val="-9"/>
          <w:w w:val="105"/>
        </w:rPr>
        <w:t> </w:t>
      </w:r>
      <w:r>
        <w:rPr>
          <w:color w:val="231F20"/>
          <w:w w:val="105"/>
        </w:rPr>
        <w:t>in</w:t>
      </w:r>
      <w:r>
        <w:rPr>
          <w:color w:val="231F20"/>
          <w:spacing w:val="-9"/>
          <w:w w:val="105"/>
        </w:rPr>
        <w:t> </w:t>
      </w:r>
      <w:r>
        <w:rPr>
          <w:color w:val="231F20"/>
          <w:w w:val="105"/>
        </w:rPr>
        <w:t>April</w:t>
      </w:r>
      <w:r>
        <w:rPr>
          <w:color w:val="231F20"/>
          <w:spacing w:val="-8"/>
          <w:w w:val="105"/>
        </w:rPr>
        <w:t> </w:t>
      </w:r>
      <w:r>
        <w:rPr>
          <w:color w:val="231F20"/>
          <w:w w:val="105"/>
        </w:rPr>
        <w:t>1969.</w:t>
      </w:r>
      <w:r>
        <w:rPr>
          <w:color w:val="231F20"/>
          <w:spacing w:val="-8"/>
          <w:w w:val="105"/>
        </w:rPr>
        <w:t> </w:t>
      </w:r>
      <w:r>
        <w:rPr>
          <w:color w:val="231F20"/>
          <w:w w:val="105"/>
        </w:rPr>
        <w:t>In</w:t>
      </w:r>
      <w:r>
        <w:rPr>
          <w:color w:val="231F20"/>
          <w:spacing w:val="-9"/>
          <w:w w:val="105"/>
        </w:rPr>
        <w:t> </w:t>
      </w:r>
      <w:r>
        <w:rPr>
          <w:color w:val="231F20"/>
          <w:w w:val="105"/>
        </w:rPr>
        <w:t>1971,</w:t>
      </w:r>
      <w:r>
        <w:rPr>
          <w:color w:val="231F20"/>
          <w:spacing w:val="-7"/>
          <w:w w:val="105"/>
        </w:rPr>
        <w:t> </w:t>
      </w:r>
      <w:r>
        <w:rPr>
          <w:color w:val="231F20"/>
          <w:w w:val="105"/>
        </w:rPr>
        <w:t>he</w:t>
      </w:r>
      <w:r>
        <w:rPr>
          <w:color w:val="231F20"/>
          <w:spacing w:val="-8"/>
          <w:w w:val="105"/>
        </w:rPr>
        <w:t> </w:t>
      </w:r>
      <w:r>
        <w:rPr>
          <w:color w:val="231F20"/>
          <w:w w:val="105"/>
        </w:rPr>
        <w:t>was</w:t>
      </w:r>
      <w:r>
        <w:rPr>
          <w:color w:val="231F20"/>
          <w:spacing w:val="-8"/>
          <w:w w:val="105"/>
        </w:rPr>
        <w:t> </w:t>
      </w:r>
      <w:r>
        <w:rPr>
          <w:color w:val="231F20"/>
          <w:w w:val="105"/>
        </w:rPr>
        <w:t>mistakenly</w:t>
      </w:r>
      <w:r>
        <w:rPr>
          <w:color w:val="231F20"/>
          <w:spacing w:val="-8"/>
          <w:w w:val="105"/>
        </w:rPr>
        <w:t> </w:t>
      </w:r>
      <w:r>
        <w:rPr>
          <w:color w:val="231F20"/>
          <w:w w:val="105"/>
        </w:rPr>
        <w:t>charged</w:t>
      </w:r>
      <w:r>
        <w:rPr>
          <w:color w:val="231F20"/>
          <w:spacing w:val="-9"/>
          <w:w w:val="105"/>
        </w:rPr>
        <w:t> </w:t>
      </w:r>
      <w:r>
        <w:rPr>
          <w:color w:val="231F20"/>
          <w:w w:val="105"/>
        </w:rPr>
        <w:t>with</w:t>
      </w:r>
      <w:r>
        <w:rPr>
          <w:color w:val="231F20"/>
          <w:spacing w:val="-8"/>
          <w:w w:val="105"/>
        </w:rPr>
        <w:t> </w:t>
      </w:r>
      <w:r>
        <w:rPr>
          <w:color w:val="231F20"/>
          <w:w w:val="105"/>
        </w:rPr>
        <w:t>terrorist</w:t>
      </w:r>
      <w:r>
        <w:rPr>
          <w:color w:val="231F20"/>
          <w:spacing w:val="-9"/>
          <w:w w:val="105"/>
        </w:rPr>
        <w:t> </w:t>
      </w:r>
      <w:r>
        <w:rPr>
          <w:color w:val="231F20"/>
          <w:w w:val="105"/>
        </w:rPr>
        <w:t>attacks</w:t>
      </w:r>
      <w:r>
        <w:rPr>
          <w:color w:val="231F20"/>
          <w:spacing w:val="-5"/>
          <w:w w:val="105"/>
        </w:rPr>
        <w:t> </w:t>
      </w:r>
      <w:r>
        <w:rPr>
          <w:color w:val="231F20"/>
          <w:w w:val="105"/>
        </w:rPr>
        <w:t>on</w:t>
      </w:r>
      <w:r>
        <w:rPr>
          <w:color w:val="231F20"/>
          <w:spacing w:val="-9"/>
          <w:w w:val="105"/>
        </w:rPr>
        <w:t> </w:t>
      </w:r>
      <w:r>
        <w:rPr>
          <w:color w:val="231F20"/>
          <w:w w:val="105"/>
        </w:rPr>
        <w:t>the</w:t>
      </w:r>
      <w:r>
        <w:rPr>
          <w:color w:val="231F20"/>
          <w:spacing w:val="-5"/>
          <w:w w:val="105"/>
        </w:rPr>
        <w:t> </w:t>
      </w:r>
      <w:r>
        <w:rPr>
          <w:color w:val="231F20"/>
          <w:w w:val="105"/>
        </w:rPr>
        <w:t>National</w:t>
      </w:r>
      <w:r>
        <w:rPr>
          <w:color w:val="231F20"/>
          <w:spacing w:val="-8"/>
          <w:w w:val="105"/>
        </w:rPr>
        <w:t> </w:t>
      </w:r>
      <w:r>
        <w:rPr>
          <w:color w:val="231F20"/>
          <w:w w:val="105"/>
        </w:rPr>
        <w:t>Bank</w:t>
      </w:r>
      <w:r>
        <w:rPr>
          <w:color w:val="231F20"/>
          <w:spacing w:val="-8"/>
          <w:w w:val="105"/>
        </w:rPr>
        <w:t> </w:t>
      </w:r>
      <w:r>
        <w:rPr>
          <w:color w:val="231F20"/>
          <w:w w:val="105"/>
        </w:rPr>
        <w:t>of</w:t>
      </w:r>
      <w:r>
        <w:rPr>
          <w:color w:val="231F20"/>
          <w:spacing w:val="40"/>
          <w:w w:val="105"/>
        </w:rPr>
        <w:t> </w:t>
      </w:r>
      <w:r>
        <w:rPr>
          <w:color w:val="231F20"/>
          <w:w w:val="105"/>
        </w:rPr>
        <w:t>Agriculture's</w:t>
      </w:r>
      <w:r>
        <w:rPr>
          <w:color w:val="231F20"/>
          <w:spacing w:val="-1"/>
          <w:w w:val="105"/>
        </w:rPr>
        <w:t> </w:t>
      </w:r>
      <w:r>
        <w:rPr>
          <w:color w:val="231F20"/>
          <w:w w:val="105"/>
        </w:rPr>
        <w:t>offices,</w:t>
      </w:r>
      <w:r>
        <w:rPr>
          <w:color w:val="231F20"/>
          <w:spacing w:val="-2"/>
          <w:w w:val="105"/>
        </w:rPr>
        <w:t> </w:t>
      </w:r>
      <w:r>
        <w:rPr>
          <w:color w:val="231F20"/>
          <w:w w:val="105"/>
        </w:rPr>
        <w:t>embarking on</w:t>
      </w:r>
      <w:r>
        <w:rPr>
          <w:color w:val="231F20"/>
          <w:spacing w:val="-1"/>
          <w:w w:val="105"/>
        </w:rPr>
        <w:t> </w:t>
      </w:r>
      <w:r>
        <w:rPr>
          <w:color w:val="231F20"/>
          <w:w w:val="105"/>
        </w:rPr>
        <w:t>a</w:t>
      </w:r>
      <w:r>
        <w:rPr>
          <w:color w:val="231F20"/>
          <w:spacing w:val="-1"/>
          <w:w w:val="105"/>
        </w:rPr>
        <w:t> </w:t>
      </w:r>
      <w:r>
        <w:rPr>
          <w:color w:val="231F20"/>
          <w:w w:val="105"/>
        </w:rPr>
        <w:t>lengthy legal defense that</w:t>
      </w:r>
      <w:r>
        <w:rPr>
          <w:color w:val="231F20"/>
          <w:spacing w:val="-2"/>
          <w:w w:val="105"/>
        </w:rPr>
        <w:t> </w:t>
      </w:r>
      <w:r>
        <w:rPr>
          <w:color w:val="231F20"/>
          <w:w w:val="105"/>
        </w:rPr>
        <w:t>spanned 16</w:t>
      </w:r>
      <w:r>
        <w:rPr>
          <w:color w:val="231F20"/>
          <w:spacing w:val="-1"/>
          <w:w w:val="105"/>
        </w:rPr>
        <w:t> </w:t>
      </w:r>
      <w:r>
        <w:rPr>
          <w:color w:val="231F20"/>
          <w:w w:val="105"/>
        </w:rPr>
        <w:t>years before he was</w:t>
      </w:r>
      <w:r>
        <w:rPr>
          <w:color w:val="231F20"/>
          <w:spacing w:val="40"/>
          <w:w w:val="105"/>
        </w:rPr>
        <w:t> </w:t>
      </w:r>
      <w:r>
        <w:rPr>
          <w:color w:val="231F20"/>
          <w:w w:val="105"/>
        </w:rPr>
        <w:t>eventually cleared</w:t>
      </w:r>
      <w:r>
        <w:rPr>
          <w:color w:val="231F20"/>
          <w:spacing w:val="-1"/>
          <w:w w:val="105"/>
        </w:rPr>
        <w:t> </w:t>
      </w:r>
      <w:r>
        <w:rPr>
          <w:color w:val="231F20"/>
          <w:w w:val="105"/>
        </w:rPr>
        <w:t>of</w:t>
      </w:r>
      <w:r>
        <w:rPr>
          <w:color w:val="231F20"/>
          <w:spacing w:val="-1"/>
          <w:w w:val="105"/>
        </w:rPr>
        <w:t> </w:t>
      </w:r>
      <w:r>
        <w:rPr>
          <w:color w:val="231F20"/>
          <w:w w:val="105"/>
        </w:rPr>
        <w:t>these charges. In</w:t>
      </w:r>
      <w:r>
        <w:rPr>
          <w:color w:val="231F20"/>
          <w:spacing w:val="-2"/>
          <w:w w:val="105"/>
        </w:rPr>
        <w:t> </w:t>
      </w:r>
      <w:r>
        <w:rPr>
          <w:color w:val="231F20"/>
          <w:w w:val="105"/>
        </w:rPr>
        <w:t>1982,</w:t>
      </w:r>
      <w:r>
        <w:rPr>
          <w:color w:val="231F20"/>
          <w:spacing w:val="-1"/>
          <w:w w:val="105"/>
        </w:rPr>
        <w:t> </w:t>
      </w:r>
      <w:r>
        <w:rPr>
          <w:color w:val="231F20"/>
          <w:w w:val="105"/>
        </w:rPr>
        <w:t>Freda</w:t>
      </w:r>
      <w:r>
        <w:rPr>
          <w:color w:val="231F20"/>
          <w:spacing w:val="-1"/>
          <w:w w:val="105"/>
        </w:rPr>
        <w:t> </w:t>
      </w:r>
      <w:r>
        <w:rPr>
          <w:color w:val="231F20"/>
          <w:w w:val="105"/>
        </w:rPr>
        <w:t>was</w:t>
      </w:r>
      <w:r>
        <w:rPr>
          <w:color w:val="231F20"/>
          <w:spacing w:val="-1"/>
          <w:w w:val="105"/>
        </w:rPr>
        <w:t> </w:t>
      </w:r>
      <w:r>
        <w:rPr>
          <w:color w:val="231F20"/>
          <w:w w:val="105"/>
        </w:rPr>
        <w:t>sentenced</w:t>
      </w:r>
      <w:r>
        <w:rPr>
          <w:color w:val="231F20"/>
          <w:spacing w:val="-1"/>
          <w:w w:val="105"/>
        </w:rPr>
        <w:t> </w:t>
      </w:r>
      <w:r>
        <w:rPr>
          <w:color w:val="231F20"/>
          <w:w w:val="105"/>
        </w:rPr>
        <w:t>to fifteen</w:t>
      </w:r>
      <w:r>
        <w:rPr>
          <w:color w:val="231F20"/>
          <w:spacing w:val="-1"/>
          <w:w w:val="105"/>
        </w:rPr>
        <w:t> </w:t>
      </w:r>
      <w:r>
        <w:rPr>
          <w:color w:val="231F20"/>
          <w:w w:val="105"/>
        </w:rPr>
        <w:t>years in</w:t>
      </w:r>
      <w:r>
        <w:rPr>
          <w:color w:val="231F20"/>
          <w:spacing w:val="-1"/>
          <w:w w:val="105"/>
        </w:rPr>
        <w:t> </w:t>
      </w:r>
      <w:r>
        <w:rPr>
          <w:color w:val="231F20"/>
          <w:w w:val="105"/>
        </w:rPr>
        <w:t>prison</w:t>
      </w:r>
      <w:r>
        <w:rPr>
          <w:color w:val="231F20"/>
          <w:spacing w:val="-1"/>
          <w:w w:val="105"/>
        </w:rPr>
        <w:t> </w:t>
      </w:r>
      <w:r>
        <w:rPr>
          <w:color w:val="231F20"/>
          <w:w w:val="105"/>
        </w:rPr>
        <w:t>due to his</w:t>
      </w:r>
      <w:r>
        <w:rPr>
          <w:color w:val="231F20"/>
          <w:spacing w:val="40"/>
          <w:w w:val="105"/>
        </w:rPr>
        <w:t> </w:t>
      </w:r>
      <w:r>
        <w:rPr>
          <w:color w:val="231F20"/>
          <w:w w:val="105"/>
        </w:rPr>
        <w:t>ties</w:t>
      </w:r>
      <w:r>
        <w:rPr>
          <w:color w:val="231F20"/>
          <w:spacing w:val="-2"/>
          <w:w w:val="105"/>
        </w:rPr>
        <w:t> </w:t>
      </w:r>
      <w:r>
        <w:rPr>
          <w:color w:val="231F20"/>
          <w:w w:val="105"/>
        </w:rPr>
        <w:t>with</w:t>
      </w:r>
      <w:r>
        <w:rPr>
          <w:color w:val="231F20"/>
          <w:spacing w:val="-3"/>
          <w:w w:val="105"/>
        </w:rPr>
        <w:t> </w:t>
      </w:r>
      <w:r>
        <w:rPr>
          <w:color w:val="231F20"/>
          <w:w w:val="105"/>
        </w:rPr>
        <w:t>Fascist</w:t>
      </w:r>
      <w:r>
        <w:rPr>
          <w:color w:val="231F20"/>
          <w:spacing w:val="-3"/>
          <w:w w:val="105"/>
        </w:rPr>
        <w:t> </w:t>
      </w:r>
      <w:r>
        <w:rPr>
          <w:color w:val="231F20"/>
          <w:w w:val="105"/>
        </w:rPr>
        <w:t>groups.</w:t>
      </w:r>
      <w:r>
        <w:rPr>
          <w:color w:val="231F20"/>
          <w:spacing w:val="-2"/>
          <w:w w:val="105"/>
        </w:rPr>
        <w:t> </w:t>
      </w:r>
      <w:r>
        <w:rPr>
          <w:color w:val="231F20"/>
          <w:w w:val="105"/>
        </w:rPr>
        <w:t>Initially,</w:t>
      </w:r>
      <w:r>
        <w:rPr>
          <w:color w:val="231F20"/>
          <w:spacing w:val="-4"/>
          <w:w w:val="105"/>
        </w:rPr>
        <w:t> </w:t>
      </w:r>
      <w:r>
        <w:rPr>
          <w:color w:val="231F20"/>
          <w:w w:val="105"/>
        </w:rPr>
        <w:t>in</w:t>
      </w:r>
      <w:r>
        <w:rPr>
          <w:color w:val="231F20"/>
          <w:spacing w:val="-3"/>
          <w:w w:val="105"/>
        </w:rPr>
        <w:t> </w:t>
      </w:r>
      <w:r>
        <w:rPr>
          <w:color w:val="231F20"/>
          <w:w w:val="105"/>
        </w:rPr>
        <w:t>1987,</w:t>
      </w:r>
      <w:r>
        <w:rPr>
          <w:color w:val="231F20"/>
          <w:spacing w:val="-3"/>
          <w:w w:val="105"/>
        </w:rPr>
        <w:t> </w:t>
      </w:r>
      <w:r>
        <w:rPr>
          <w:color w:val="231F20"/>
          <w:w w:val="105"/>
        </w:rPr>
        <w:t>Freda was</w:t>
      </w:r>
      <w:r>
        <w:rPr>
          <w:color w:val="231F20"/>
          <w:spacing w:val="-2"/>
          <w:w w:val="105"/>
        </w:rPr>
        <w:t> </w:t>
      </w:r>
      <w:r>
        <w:rPr>
          <w:color w:val="231F20"/>
          <w:w w:val="105"/>
        </w:rPr>
        <w:t>acquitted</w:t>
      </w:r>
      <w:r>
        <w:rPr>
          <w:color w:val="231F20"/>
          <w:spacing w:val="-3"/>
          <w:w w:val="105"/>
        </w:rPr>
        <w:t> </w:t>
      </w:r>
      <w:r>
        <w:rPr>
          <w:color w:val="231F20"/>
          <w:w w:val="105"/>
        </w:rPr>
        <w:t>of</w:t>
      </w:r>
      <w:r>
        <w:rPr>
          <w:color w:val="231F20"/>
          <w:spacing w:val="-3"/>
          <w:w w:val="105"/>
        </w:rPr>
        <w:t> </w:t>
      </w:r>
      <w:r>
        <w:rPr>
          <w:color w:val="231F20"/>
          <w:w w:val="105"/>
        </w:rPr>
        <w:t>any</w:t>
      </w:r>
      <w:r>
        <w:rPr>
          <w:color w:val="231F20"/>
          <w:spacing w:val="-2"/>
          <w:w w:val="105"/>
        </w:rPr>
        <w:t> </w:t>
      </w:r>
      <w:r>
        <w:rPr>
          <w:color w:val="231F20"/>
          <w:w w:val="105"/>
        </w:rPr>
        <w:t>involvement</w:t>
      </w:r>
      <w:r>
        <w:rPr>
          <w:color w:val="231F20"/>
          <w:spacing w:val="-4"/>
          <w:w w:val="105"/>
        </w:rPr>
        <w:t> </w:t>
      </w:r>
      <w:r>
        <w:rPr>
          <w:color w:val="231F20"/>
          <w:w w:val="105"/>
        </w:rPr>
        <w:t>in</w:t>
      </w:r>
      <w:r>
        <w:rPr>
          <w:color w:val="231F20"/>
          <w:spacing w:val="-3"/>
          <w:w w:val="105"/>
        </w:rPr>
        <w:t> </w:t>
      </w:r>
      <w:r>
        <w:rPr>
          <w:color w:val="231F20"/>
          <w:w w:val="105"/>
        </w:rPr>
        <w:t>the</w:t>
      </w:r>
      <w:r>
        <w:rPr>
          <w:color w:val="231F20"/>
          <w:spacing w:val="-2"/>
          <w:w w:val="105"/>
        </w:rPr>
        <w:t> </w:t>
      </w:r>
      <w:r>
        <w:rPr>
          <w:color w:val="231F20"/>
          <w:w w:val="105"/>
        </w:rPr>
        <w:t>Piazza</w:t>
      </w:r>
      <w:r>
        <w:rPr>
          <w:color w:val="231F20"/>
          <w:spacing w:val="-3"/>
          <w:w w:val="105"/>
        </w:rPr>
        <w:t> </w:t>
      </w:r>
      <w:r>
        <w:rPr>
          <w:color w:val="231F20"/>
          <w:w w:val="105"/>
        </w:rPr>
        <w:t>Fontana</w:t>
      </w:r>
    </w:p>
    <w:p>
      <w:pPr>
        <w:spacing w:after="0" w:line="285" w:lineRule="auto"/>
        <w:sectPr>
          <w:pgSz w:w="8640" w:h="12960"/>
          <w:pgMar w:top="1480" w:bottom="280" w:left="680" w:right="620"/>
        </w:sectPr>
      </w:pPr>
    </w:p>
    <w:p>
      <w:pPr>
        <w:pStyle w:val="BodyText"/>
      </w:pPr>
    </w:p>
    <w:p>
      <w:pPr>
        <w:pStyle w:val="BodyText"/>
        <w:spacing w:before="66"/>
      </w:pPr>
    </w:p>
    <w:p>
      <w:pPr>
        <w:pStyle w:val="BodyText"/>
        <w:ind w:left="336"/>
      </w:pPr>
      <w:r>
        <w:rPr>
          <w:color w:val="231F20"/>
        </w:rPr>
        <w:t>bombing</w:t>
      </w:r>
      <w:r>
        <w:rPr>
          <w:color w:val="231F20"/>
          <w:spacing w:val="7"/>
        </w:rPr>
        <w:t> </w:t>
      </w:r>
      <w:r>
        <w:rPr>
          <w:color w:val="231F20"/>
        </w:rPr>
        <w:t>in</w:t>
      </w:r>
      <w:r>
        <w:rPr>
          <w:color w:val="231F20"/>
          <w:spacing w:val="7"/>
        </w:rPr>
        <w:t> </w:t>
      </w:r>
      <w:r>
        <w:rPr>
          <w:color w:val="231F20"/>
        </w:rPr>
        <w:t>Milan,</w:t>
      </w:r>
      <w:r>
        <w:rPr>
          <w:color w:val="231F20"/>
          <w:spacing w:val="5"/>
        </w:rPr>
        <w:t> </w:t>
      </w:r>
      <w:r>
        <w:rPr>
          <w:color w:val="231F20"/>
        </w:rPr>
        <w:t>a</w:t>
      </w:r>
      <w:r>
        <w:rPr>
          <w:color w:val="231F20"/>
          <w:spacing w:val="7"/>
        </w:rPr>
        <w:t> </w:t>
      </w:r>
      <w:r>
        <w:rPr>
          <w:color w:val="231F20"/>
        </w:rPr>
        <w:t>devastating</w:t>
      </w:r>
      <w:r>
        <w:rPr>
          <w:color w:val="231F20"/>
          <w:spacing w:val="9"/>
        </w:rPr>
        <w:t> </w:t>
      </w:r>
      <w:r>
        <w:rPr>
          <w:color w:val="231F20"/>
        </w:rPr>
        <w:t>1969</w:t>
      </w:r>
      <w:r>
        <w:rPr>
          <w:color w:val="231F20"/>
          <w:spacing w:val="7"/>
        </w:rPr>
        <w:t> </w:t>
      </w:r>
      <w:r>
        <w:rPr>
          <w:color w:val="231F20"/>
        </w:rPr>
        <w:t>terrorist</w:t>
      </w:r>
      <w:r>
        <w:rPr>
          <w:color w:val="231F20"/>
          <w:spacing w:val="5"/>
        </w:rPr>
        <w:t> </w:t>
      </w:r>
      <w:r>
        <w:rPr>
          <w:color w:val="231F20"/>
        </w:rPr>
        <w:t>attack</w:t>
      </w:r>
      <w:r>
        <w:rPr>
          <w:color w:val="231F20"/>
          <w:spacing w:val="11"/>
        </w:rPr>
        <w:t> </w:t>
      </w:r>
      <w:r>
        <w:rPr>
          <w:color w:val="231F20"/>
        </w:rPr>
        <w:t>that</w:t>
      </w:r>
      <w:r>
        <w:rPr>
          <w:color w:val="231F20"/>
          <w:spacing w:val="6"/>
        </w:rPr>
        <w:t> </w:t>
      </w:r>
      <w:r>
        <w:rPr>
          <w:color w:val="231F20"/>
        </w:rPr>
        <w:t>killed</w:t>
      </w:r>
      <w:r>
        <w:rPr>
          <w:color w:val="231F20"/>
          <w:spacing w:val="6"/>
        </w:rPr>
        <w:t> </w:t>
      </w:r>
      <w:r>
        <w:rPr>
          <w:color w:val="231F20"/>
        </w:rPr>
        <w:t>17</w:t>
      </w:r>
      <w:r>
        <w:rPr>
          <w:color w:val="231F20"/>
          <w:spacing w:val="7"/>
        </w:rPr>
        <w:t> </w:t>
      </w:r>
      <w:r>
        <w:rPr>
          <w:color w:val="231F20"/>
        </w:rPr>
        <w:t>people</w:t>
      </w:r>
      <w:r>
        <w:rPr>
          <w:color w:val="231F20"/>
          <w:spacing w:val="7"/>
        </w:rPr>
        <w:t> </w:t>
      </w:r>
      <w:r>
        <w:rPr>
          <w:color w:val="231F20"/>
        </w:rPr>
        <w:t>and</w:t>
      </w:r>
      <w:r>
        <w:rPr>
          <w:color w:val="231F20"/>
          <w:spacing w:val="6"/>
        </w:rPr>
        <w:t> </w:t>
      </w:r>
      <w:r>
        <w:rPr>
          <w:color w:val="231F20"/>
        </w:rPr>
        <w:t>injured</w:t>
      </w:r>
      <w:r>
        <w:rPr>
          <w:color w:val="231F20"/>
          <w:spacing w:val="7"/>
        </w:rPr>
        <w:t> </w:t>
      </w:r>
      <w:r>
        <w:rPr>
          <w:color w:val="231F20"/>
        </w:rPr>
        <w:t>88.</w:t>
      </w:r>
      <w:r>
        <w:rPr>
          <w:color w:val="231F20"/>
          <w:spacing w:val="8"/>
        </w:rPr>
        <w:t> </w:t>
      </w:r>
      <w:r>
        <w:rPr>
          <w:color w:val="231F20"/>
          <w:spacing w:val="-2"/>
        </w:rPr>
        <w:t>However,</w:t>
      </w:r>
    </w:p>
    <w:p>
      <w:pPr>
        <w:pStyle w:val="BodyText"/>
        <w:spacing w:line="285" w:lineRule="auto" w:before="34"/>
        <w:ind w:left="336" w:right="446"/>
      </w:pPr>
      <w:r>
        <w:rPr>
          <w:color w:val="231F20"/>
          <w:w w:val="105"/>
        </w:rPr>
        <w:t>further</w:t>
      </w:r>
      <w:r>
        <w:rPr>
          <w:color w:val="231F20"/>
          <w:spacing w:val="-9"/>
          <w:w w:val="105"/>
        </w:rPr>
        <w:t> </w:t>
      </w:r>
      <w:r>
        <w:rPr>
          <w:color w:val="231F20"/>
          <w:w w:val="105"/>
        </w:rPr>
        <w:t>investigations</w:t>
      </w:r>
      <w:r>
        <w:rPr>
          <w:color w:val="231F20"/>
          <w:spacing w:val="-9"/>
          <w:w w:val="105"/>
        </w:rPr>
        <w:t> </w:t>
      </w:r>
      <w:r>
        <w:rPr>
          <w:color w:val="231F20"/>
          <w:w w:val="105"/>
        </w:rPr>
        <w:t>over</w:t>
      </w:r>
      <w:r>
        <w:rPr>
          <w:color w:val="231F20"/>
          <w:spacing w:val="-9"/>
          <w:w w:val="105"/>
        </w:rPr>
        <w:t> </w:t>
      </w:r>
      <w:r>
        <w:rPr>
          <w:color w:val="231F20"/>
          <w:w w:val="105"/>
        </w:rPr>
        <w:t>the</w:t>
      </w:r>
      <w:r>
        <w:rPr>
          <w:color w:val="231F20"/>
          <w:spacing w:val="-9"/>
          <w:w w:val="105"/>
        </w:rPr>
        <w:t> </w:t>
      </w:r>
      <w:r>
        <w:rPr>
          <w:color w:val="231F20"/>
          <w:w w:val="105"/>
        </w:rPr>
        <w:t>years</w:t>
      </w:r>
      <w:r>
        <w:rPr>
          <w:color w:val="231F20"/>
          <w:spacing w:val="-9"/>
          <w:w w:val="105"/>
        </w:rPr>
        <w:t> </w:t>
      </w:r>
      <w:r>
        <w:rPr>
          <w:color w:val="231F20"/>
          <w:w w:val="105"/>
        </w:rPr>
        <w:t>led</w:t>
      </w:r>
      <w:r>
        <w:rPr>
          <w:color w:val="231F20"/>
          <w:spacing w:val="-9"/>
          <w:w w:val="105"/>
        </w:rPr>
        <w:t> </w:t>
      </w:r>
      <w:r>
        <w:rPr>
          <w:color w:val="231F20"/>
          <w:w w:val="105"/>
        </w:rPr>
        <w:t>to</w:t>
      </w:r>
      <w:r>
        <w:rPr>
          <w:color w:val="231F20"/>
          <w:spacing w:val="-9"/>
          <w:w w:val="105"/>
        </w:rPr>
        <w:t> </w:t>
      </w:r>
      <w:r>
        <w:rPr>
          <w:color w:val="231F20"/>
          <w:w w:val="105"/>
        </w:rPr>
        <w:t>a</w:t>
      </w:r>
      <w:r>
        <w:rPr>
          <w:color w:val="231F20"/>
          <w:spacing w:val="-9"/>
          <w:w w:val="105"/>
        </w:rPr>
        <w:t> </w:t>
      </w:r>
      <w:r>
        <w:rPr>
          <w:color w:val="231F20"/>
          <w:w w:val="105"/>
        </w:rPr>
        <w:t>2004</w:t>
      </w:r>
      <w:r>
        <w:rPr>
          <w:color w:val="231F20"/>
          <w:spacing w:val="-9"/>
          <w:w w:val="105"/>
        </w:rPr>
        <w:t> </w:t>
      </w:r>
      <w:r>
        <w:rPr>
          <w:color w:val="231F20"/>
          <w:w w:val="105"/>
        </w:rPr>
        <w:t>court</w:t>
      </w:r>
      <w:r>
        <w:rPr>
          <w:color w:val="231F20"/>
          <w:spacing w:val="-9"/>
          <w:w w:val="105"/>
        </w:rPr>
        <w:t> </w:t>
      </w:r>
      <w:r>
        <w:rPr>
          <w:color w:val="231F20"/>
          <w:w w:val="105"/>
        </w:rPr>
        <w:t>decision</w:t>
      </w:r>
      <w:r>
        <w:rPr>
          <w:color w:val="231F20"/>
          <w:spacing w:val="-8"/>
          <w:w w:val="105"/>
        </w:rPr>
        <w:t> </w:t>
      </w:r>
      <w:r>
        <w:rPr>
          <w:color w:val="231F20"/>
          <w:w w:val="105"/>
        </w:rPr>
        <w:t>that</w:t>
      </w:r>
      <w:r>
        <w:rPr>
          <w:color w:val="231F20"/>
          <w:spacing w:val="-9"/>
          <w:w w:val="105"/>
        </w:rPr>
        <w:t> </w:t>
      </w:r>
      <w:r>
        <w:rPr>
          <w:color w:val="231F20"/>
          <w:w w:val="105"/>
        </w:rPr>
        <w:t>found</w:t>
      </w:r>
      <w:r>
        <w:rPr>
          <w:color w:val="231F20"/>
          <w:spacing w:val="-9"/>
          <w:w w:val="105"/>
        </w:rPr>
        <w:t> </w:t>
      </w:r>
      <w:r>
        <w:rPr>
          <w:color w:val="231F20"/>
          <w:w w:val="105"/>
        </w:rPr>
        <w:t>him</w:t>
      </w:r>
      <w:r>
        <w:rPr>
          <w:color w:val="231F20"/>
          <w:spacing w:val="-9"/>
          <w:w w:val="105"/>
        </w:rPr>
        <w:t> </w:t>
      </w:r>
      <w:r>
        <w:rPr>
          <w:color w:val="231F20"/>
          <w:w w:val="105"/>
        </w:rPr>
        <w:t>primarily</w:t>
      </w:r>
      <w:r>
        <w:rPr>
          <w:color w:val="231F20"/>
          <w:spacing w:val="-9"/>
          <w:w w:val="105"/>
        </w:rPr>
        <w:t> </w:t>
      </w:r>
      <w:r>
        <w:rPr>
          <w:color w:val="231F20"/>
          <w:w w:val="105"/>
        </w:rPr>
        <w:t>accountable</w:t>
      </w:r>
      <w:r>
        <w:rPr>
          <w:color w:val="231F20"/>
          <w:spacing w:val="40"/>
          <w:w w:val="105"/>
        </w:rPr>
        <w:t> </w:t>
      </w:r>
      <w:r>
        <w:rPr>
          <w:color w:val="231F20"/>
          <w:w w:val="105"/>
        </w:rPr>
        <w:t>for</w:t>
      </w:r>
      <w:r>
        <w:rPr>
          <w:color w:val="231F20"/>
          <w:spacing w:val="-3"/>
          <w:w w:val="105"/>
        </w:rPr>
        <w:t> </w:t>
      </w:r>
      <w:r>
        <w:rPr>
          <w:color w:val="231F20"/>
          <w:w w:val="105"/>
        </w:rPr>
        <w:t>numerous</w:t>
      </w:r>
      <w:r>
        <w:rPr>
          <w:color w:val="231F20"/>
          <w:spacing w:val="-3"/>
          <w:w w:val="105"/>
        </w:rPr>
        <w:t> </w:t>
      </w:r>
      <w:r>
        <w:rPr>
          <w:color w:val="231F20"/>
          <w:w w:val="105"/>
        </w:rPr>
        <w:t>terrorist</w:t>
      </w:r>
      <w:r>
        <w:rPr>
          <w:color w:val="231F20"/>
          <w:spacing w:val="-4"/>
          <w:w w:val="105"/>
        </w:rPr>
        <w:t> </w:t>
      </w:r>
      <w:r>
        <w:rPr>
          <w:color w:val="231F20"/>
          <w:w w:val="105"/>
        </w:rPr>
        <w:t>activities</w:t>
      </w:r>
      <w:r>
        <w:rPr>
          <w:color w:val="231F20"/>
          <w:spacing w:val="-2"/>
          <w:w w:val="105"/>
        </w:rPr>
        <w:t> </w:t>
      </w:r>
      <w:r>
        <w:rPr>
          <w:color w:val="231F20"/>
          <w:w w:val="105"/>
        </w:rPr>
        <w:t>perpetrated</w:t>
      </w:r>
      <w:r>
        <w:rPr>
          <w:color w:val="231F20"/>
          <w:spacing w:val="-3"/>
          <w:w w:val="105"/>
        </w:rPr>
        <w:t> </w:t>
      </w:r>
      <w:r>
        <w:rPr>
          <w:color w:val="231F20"/>
          <w:w w:val="105"/>
        </w:rPr>
        <w:t>by</w:t>
      </w:r>
      <w:r>
        <w:rPr>
          <w:color w:val="231F20"/>
          <w:spacing w:val="-3"/>
          <w:w w:val="105"/>
        </w:rPr>
        <w:t> </w:t>
      </w:r>
      <w:r>
        <w:rPr>
          <w:color w:val="231F20"/>
          <w:w w:val="105"/>
        </w:rPr>
        <w:t>Fascist</w:t>
      </w:r>
      <w:r>
        <w:rPr>
          <w:color w:val="231F20"/>
          <w:spacing w:val="-4"/>
          <w:w w:val="105"/>
        </w:rPr>
        <w:t> </w:t>
      </w:r>
      <w:r>
        <w:rPr>
          <w:color w:val="231F20"/>
          <w:w w:val="105"/>
        </w:rPr>
        <w:t>factions</w:t>
      </w:r>
      <w:r>
        <w:rPr>
          <w:color w:val="231F20"/>
          <w:spacing w:val="-2"/>
          <w:w w:val="105"/>
        </w:rPr>
        <w:t> </w:t>
      </w:r>
      <w:r>
        <w:rPr>
          <w:color w:val="231F20"/>
          <w:w w:val="105"/>
        </w:rPr>
        <w:t>during</w:t>
      </w:r>
      <w:r>
        <w:rPr>
          <w:color w:val="231F20"/>
          <w:spacing w:val="-2"/>
          <w:w w:val="105"/>
        </w:rPr>
        <w:t> </w:t>
      </w:r>
      <w:r>
        <w:rPr>
          <w:color w:val="231F20"/>
          <w:w w:val="105"/>
        </w:rPr>
        <w:t>the</w:t>
      </w:r>
      <w:r>
        <w:rPr>
          <w:color w:val="231F20"/>
          <w:spacing w:val="-2"/>
          <w:w w:val="105"/>
        </w:rPr>
        <w:t> </w:t>
      </w:r>
      <w:r>
        <w:rPr>
          <w:color w:val="231F20"/>
          <w:w w:val="105"/>
        </w:rPr>
        <w:t>so−called</w:t>
      </w:r>
      <w:r>
        <w:rPr>
          <w:color w:val="231F20"/>
          <w:spacing w:val="-3"/>
          <w:w w:val="105"/>
        </w:rPr>
        <w:t> </w:t>
      </w:r>
      <w:r>
        <w:rPr>
          <w:color w:val="231F20"/>
          <w:w w:val="105"/>
        </w:rPr>
        <w:t>Years</w:t>
      </w:r>
      <w:r>
        <w:rPr>
          <w:color w:val="231F20"/>
          <w:spacing w:val="-2"/>
          <w:w w:val="105"/>
        </w:rPr>
        <w:t> </w:t>
      </w:r>
      <w:r>
        <w:rPr>
          <w:color w:val="231F20"/>
          <w:w w:val="105"/>
        </w:rPr>
        <w:t>of</w:t>
      </w:r>
      <w:r>
        <w:rPr>
          <w:color w:val="231F20"/>
          <w:spacing w:val="-3"/>
          <w:w w:val="105"/>
        </w:rPr>
        <w:t> </w:t>
      </w:r>
      <w:r>
        <w:rPr>
          <w:color w:val="231F20"/>
          <w:w w:val="105"/>
        </w:rPr>
        <w:t>Lead,</w:t>
      </w:r>
      <w:r>
        <w:rPr>
          <w:color w:val="231F20"/>
          <w:spacing w:val="40"/>
          <w:w w:val="105"/>
        </w:rPr>
        <w:t> </w:t>
      </w:r>
      <w:r>
        <w:rPr>
          <w:color w:val="231F20"/>
          <w:w w:val="105"/>
        </w:rPr>
        <w:t>although he could not be retried for these crimes due to his earlier acquittal.</w:t>
      </w:r>
    </w:p>
    <w:p>
      <w:pPr>
        <w:pStyle w:val="BodyText"/>
      </w:pPr>
    </w:p>
    <w:p>
      <w:pPr>
        <w:pStyle w:val="BodyText"/>
        <w:spacing w:before="135"/>
      </w:pPr>
    </w:p>
    <w:p>
      <w:pPr>
        <w:pStyle w:val="BodyText"/>
        <w:spacing w:line="285" w:lineRule="auto" w:before="1"/>
        <w:ind w:left="336" w:right="392"/>
      </w:pPr>
      <w:r>
        <w:rPr>
          <w:color w:val="231F20"/>
          <w:w w:val="105"/>
        </w:rPr>
        <w:t>In</w:t>
      </w:r>
      <w:r>
        <w:rPr>
          <w:color w:val="231F20"/>
          <w:spacing w:val="-1"/>
          <w:w w:val="105"/>
        </w:rPr>
        <w:t> </w:t>
      </w:r>
      <w:r>
        <w:rPr>
          <w:color w:val="231F20"/>
          <w:w w:val="105"/>
        </w:rPr>
        <w:t>the year</w:t>
      </w:r>
      <w:r>
        <w:rPr>
          <w:color w:val="231F20"/>
          <w:spacing w:val="-1"/>
          <w:w w:val="105"/>
        </w:rPr>
        <w:t> </w:t>
      </w:r>
      <w:r>
        <w:rPr>
          <w:color w:val="231F20"/>
          <w:w w:val="105"/>
        </w:rPr>
        <w:t>2000,</w:t>
      </w:r>
      <w:r>
        <w:rPr>
          <w:color w:val="231F20"/>
          <w:spacing w:val="-2"/>
          <w:w w:val="105"/>
        </w:rPr>
        <w:t> </w:t>
      </w:r>
      <w:r>
        <w:rPr>
          <w:color w:val="231F20"/>
          <w:w w:val="105"/>
        </w:rPr>
        <w:t>Freda, along with</w:t>
      </w:r>
      <w:r>
        <w:rPr>
          <w:color w:val="231F20"/>
          <w:spacing w:val="-1"/>
          <w:w w:val="105"/>
        </w:rPr>
        <w:t> </w:t>
      </w:r>
      <w:r>
        <w:rPr>
          <w:color w:val="231F20"/>
          <w:w w:val="105"/>
        </w:rPr>
        <w:t>fellow adherents of</w:t>
      </w:r>
      <w:r>
        <w:rPr>
          <w:color w:val="231F20"/>
          <w:spacing w:val="-1"/>
          <w:w w:val="105"/>
        </w:rPr>
        <w:t> </w:t>
      </w:r>
      <w:r>
        <w:rPr>
          <w:color w:val="231F20"/>
          <w:w w:val="105"/>
        </w:rPr>
        <w:t>the Fascist</w:t>
      </w:r>
      <w:r>
        <w:rPr>
          <w:color w:val="231F20"/>
          <w:spacing w:val="-2"/>
          <w:w w:val="105"/>
        </w:rPr>
        <w:t> </w:t>
      </w:r>
      <w:r>
        <w:rPr>
          <w:color w:val="231F20"/>
          <w:w w:val="105"/>
        </w:rPr>
        <w:t>ideology,</w:t>
      </w:r>
      <w:r>
        <w:rPr>
          <w:color w:val="231F20"/>
          <w:spacing w:val="-2"/>
          <w:w w:val="105"/>
        </w:rPr>
        <w:t> </w:t>
      </w:r>
      <w:r>
        <w:rPr>
          <w:color w:val="231F20"/>
          <w:w w:val="105"/>
        </w:rPr>
        <w:t>faced</w:t>
      </w:r>
      <w:r>
        <w:rPr>
          <w:color w:val="231F20"/>
          <w:spacing w:val="-1"/>
          <w:w w:val="105"/>
        </w:rPr>
        <w:t> </w:t>
      </w:r>
      <w:r>
        <w:rPr>
          <w:color w:val="231F20"/>
          <w:w w:val="105"/>
        </w:rPr>
        <w:t>legal repercussions</w:t>
      </w:r>
      <w:r>
        <w:rPr>
          <w:color w:val="231F20"/>
          <w:spacing w:val="40"/>
          <w:w w:val="105"/>
        </w:rPr>
        <w:t> </w:t>
      </w:r>
      <w:r>
        <w:rPr>
          <w:color w:val="231F20"/>
          <w:w w:val="105"/>
        </w:rPr>
        <w:t>for their efforts to</w:t>
      </w:r>
      <w:r>
        <w:rPr>
          <w:color w:val="231F20"/>
          <w:spacing w:val="-1"/>
          <w:w w:val="105"/>
        </w:rPr>
        <w:t> </w:t>
      </w:r>
      <w:r>
        <w:rPr>
          <w:color w:val="231F20"/>
          <w:w w:val="105"/>
        </w:rPr>
        <w:t>reestablish the defunct</w:t>
      </w:r>
      <w:r>
        <w:rPr>
          <w:color w:val="231F20"/>
          <w:spacing w:val="-1"/>
          <w:w w:val="105"/>
        </w:rPr>
        <w:t> </w:t>
      </w:r>
      <w:r>
        <w:rPr>
          <w:color w:val="231F20"/>
          <w:w w:val="105"/>
        </w:rPr>
        <w:t>National Front</w:t>
      </w:r>
      <w:r>
        <w:rPr>
          <w:color w:val="231F20"/>
          <w:spacing w:val="-1"/>
          <w:w w:val="105"/>
        </w:rPr>
        <w:t> </w:t>
      </w:r>
      <w:r>
        <w:rPr>
          <w:color w:val="231F20"/>
          <w:w w:val="105"/>
        </w:rPr>
        <w:t>party. This initiative,</w:t>
      </w:r>
      <w:r>
        <w:rPr>
          <w:color w:val="231F20"/>
          <w:spacing w:val="-1"/>
          <w:w w:val="105"/>
        </w:rPr>
        <w:t> </w:t>
      </w:r>
      <w:r>
        <w:rPr>
          <w:color w:val="231F20"/>
          <w:w w:val="105"/>
        </w:rPr>
        <w:t>aimed at</w:t>
      </w:r>
      <w:r>
        <w:rPr>
          <w:color w:val="231F20"/>
          <w:spacing w:val="-1"/>
          <w:w w:val="105"/>
        </w:rPr>
        <w:t> </w:t>
      </w:r>
      <w:r>
        <w:rPr>
          <w:color w:val="231F20"/>
          <w:w w:val="105"/>
        </w:rPr>
        <w:t>reviving the</w:t>
      </w:r>
      <w:r>
        <w:rPr>
          <w:color w:val="231F20"/>
          <w:spacing w:val="40"/>
          <w:w w:val="105"/>
        </w:rPr>
        <w:t> </w:t>
      </w:r>
      <w:r>
        <w:rPr>
          <w:color w:val="231F20"/>
          <w:w w:val="105"/>
        </w:rPr>
        <w:t>Fascist</w:t>
      </w:r>
      <w:r>
        <w:rPr>
          <w:color w:val="231F20"/>
          <w:spacing w:val="-4"/>
          <w:w w:val="105"/>
        </w:rPr>
        <w:t> </w:t>
      </w:r>
      <w:r>
        <w:rPr>
          <w:color w:val="231F20"/>
          <w:w w:val="105"/>
        </w:rPr>
        <w:t>party</w:t>
      </w:r>
      <w:r>
        <w:rPr>
          <w:color w:val="231F20"/>
          <w:spacing w:val="-1"/>
          <w:w w:val="105"/>
        </w:rPr>
        <w:t> </w:t>
      </w:r>
      <w:r>
        <w:rPr>
          <w:color w:val="231F20"/>
          <w:w w:val="105"/>
        </w:rPr>
        <w:t>originally</w:t>
      </w:r>
      <w:r>
        <w:rPr>
          <w:color w:val="231F20"/>
          <w:spacing w:val="-1"/>
          <w:w w:val="105"/>
        </w:rPr>
        <w:t> </w:t>
      </w:r>
      <w:r>
        <w:rPr>
          <w:color w:val="231F20"/>
          <w:w w:val="105"/>
        </w:rPr>
        <w:t>led</w:t>
      </w:r>
      <w:r>
        <w:rPr>
          <w:color w:val="231F20"/>
          <w:spacing w:val="-2"/>
          <w:w w:val="105"/>
        </w:rPr>
        <w:t> </w:t>
      </w:r>
      <w:r>
        <w:rPr>
          <w:color w:val="231F20"/>
          <w:w w:val="105"/>
        </w:rPr>
        <w:t>by</w:t>
      </w:r>
      <w:r>
        <w:rPr>
          <w:color w:val="231F20"/>
          <w:spacing w:val="-1"/>
          <w:w w:val="105"/>
        </w:rPr>
        <w:t> </w:t>
      </w:r>
      <w:r>
        <w:rPr>
          <w:color w:val="231F20"/>
          <w:w w:val="105"/>
        </w:rPr>
        <w:t>Mussolini</w:t>
      </w:r>
      <w:r>
        <w:rPr>
          <w:color w:val="231F20"/>
          <w:spacing w:val="-1"/>
          <w:w w:val="105"/>
        </w:rPr>
        <w:t> </w:t>
      </w:r>
      <w:r>
        <w:rPr>
          <w:color w:val="231F20"/>
          <w:w w:val="105"/>
        </w:rPr>
        <w:t>in</w:t>
      </w:r>
      <w:r>
        <w:rPr>
          <w:color w:val="231F20"/>
          <w:spacing w:val="-2"/>
          <w:w w:val="105"/>
        </w:rPr>
        <w:t> </w:t>
      </w:r>
      <w:r>
        <w:rPr>
          <w:color w:val="231F20"/>
          <w:w w:val="105"/>
        </w:rPr>
        <w:t>Italy,</w:t>
      </w:r>
      <w:r>
        <w:rPr>
          <w:color w:val="231F20"/>
          <w:spacing w:val="-4"/>
          <w:w w:val="105"/>
        </w:rPr>
        <w:t> </w:t>
      </w:r>
      <w:r>
        <w:rPr>
          <w:color w:val="231F20"/>
          <w:w w:val="105"/>
        </w:rPr>
        <w:t>contravened Italian</w:t>
      </w:r>
      <w:r>
        <w:rPr>
          <w:color w:val="231F20"/>
          <w:spacing w:val="-2"/>
          <w:w w:val="105"/>
        </w:rPr>
        <w:t> </w:t>
      </w:r>
      <w:r>
        <w:rPr>
          <w:color w:val="231F20"/>
          <w:w w:val="105"/>
        </w:rPr>
        <w:t>law,</w:t>
      </w:r>
      <w:r>
        <w:rPr>
          <w:color w:val="231F20"/>
          <w:spacing w:val="-4"/>
          <w:w w:val="105"/>
        </w:rPr>
        <w:t> </w:t>
      </w:r>
      <w:r>
        <w:rPr>
          <w:color w:val="231F20"/>
          <w:w w:val="105"/>
        </w:rPr>
        <w:t>resulting</w:t>
      </w:r>
      <w:r>
        <w:rPr>
          <w:color w:val="231F20"/>
          <w:spacing w:val="-1"/>
          <w:w w:val="105"/>
        </w:rPr>
        <w:t> </w:t>
      </w:r>
      <w:r>
        <w:rPr>
          <w:color w:val="231F20"/>
          <w:w w:val="105"/>
        </w:rPr>
        <w:t>in</w:t>
      </w:r>
      <w:r>
        <w:rPr>
          <w:color w:val="231F20"/>
          <w:spacing w:val="-2"/>
          <w:w w:val="105"/>
        </w:rPr>
        <w:t> </w:t>
      </w:r>
      <w:r>
        <w:rPr>
          <w:color w:val="231F20"/>
          <w:w w:val="105"/>
        </w:rPr>
        <w:t>a</w:t>
      </w:r>
      <w:r>
        <w:rPr>
          <w:color w:val="231F20"/>
          <w:spacing w:val="-2"/>
          <w:w w:val="105"/>
        </w:rPr>
        <w:t> </w:t>
      </w:r>
      <w:r>
        <w:rPr>
          <w:color w:val="231F20"/>
          <w:w w:val="105"/>
        </w:rPr>
        <w:t>three−year</w:t>
      </w:r>
      <w:r>
        <w:rPr>
          <w:color w:val="231F20"/>
          <w:spacing w:val="40"/>
          <w:w w:val="105"/>
        </w:rPr>
        <w:t> </w:t>
      </w:r>
      <w:r>
        <w:rPr>
          <w:color w:val="231F20"/>
          <w:w w:val="105"/>
        </w:rPr>
        <w:t>incarceration</w:t>
      </w:r>
      <w:r>
        <w:rPr>
          <w:color w:val="231F20"/>
          <w:spacing w:val="-4"/>
          <w:w w:val="105"/>
        </w:rPr>
        <w:t> </w:t>
      </w:r>
      <w:r>
        <w:rPr>
          <w:color w:val="231F20"/>
          <w:w w:val="105"/>
        </w:rPr>
        <w:t>for</w:t>
      </w:r>
      <w:r>
        <w:rPr>
          <w:color w:val="231F20"/>
          <w:spacing w:val="-4"/>
          <w:w w:val="105"/>
        </w:rPr>
        <w:t> </w:t>
      </w:r>
      <w:r>
        <w:rPr>
          <w:color w:val="231F20"/>
          <w:w w:val="105"/>
        </w:rPr>
        <w:t>Freda.</w:t>
      </w:r>
      <w:r>
        <w:rPr>
          <w:color w:val="231F20"/>
          <w:spacing w:val="-4"/>
          <w:w w:val="105"/>
        </w:rPr>
        <w:t> </w:t>
      </w:r>
      <w:r>
        <w:rPr>
          <w:color w:val="231F20"/>
          <w:w w:val="105"/>
        </w:rPr>
        <w:t>Despite</w:t>
      </w:r>
      <w:r>
        <w:rPr>
          <w:color w:val="231F20"/>
          <w:spacing w:val="-4"/>
          <w:w w:val="105"/>
        </w:rPr>
        <w:t> </w:t>
      </w:r>
      <w:r>
        <w:rPr>
          <w:color w:val="231F20"/>
          <w:w w:val="105"/>
        </w:rPr>
        <w:t>these</w:t>
      </w:r>
      <w:r>
        <w:rPr>
          <w:color w:val="231F20"/>
          <w:spacing w:val="-4"/>
          <w:w w:val="105"/>
        </w:rPr>
        <w:t> </w:t>
      </w:r>
      <w:r>
        <w:rPr>
          <w:color w:val="231F20"/>
          <w:w w:val="105"/>
        </w:rPr>
        <w:t>controversies</w:t>
      </w:r>
      <w:r>
        <w:rPr>
          <w:color w:val="231F20"/>
          <w:spacing w:val="-4"/>
          <w:w w:val="105"/>
        </w:rPr>
        <w:t> </w:t>
      </w:r>
      <w:r>
        <w:rPr>
          <w:color w:val="231F20"/>
          <w:w w:val="105"/>
        </w:rPr>
        <w:t>surrounding</w:t>
      </w:r>
      <w:r>
        <w:rPr>
          <w:color w:val="231F20"/>
          <w:spacing w:val="-4"/>
          <w:w w:val="105"/>
        </w:rPr>
        <w:t> </w:t>
      </w:r>
      <w:r>
        <w:rPr>
          <w:color w:val="231F20"/>
          <w:w w:val="105"/>
        </w:rPr>
        <w:t>his</w:t>
      </w:r>
      <w:r>
        <w:rPr>
          <w:color w:val="231F20"/>
          <w:spacing w:val="-4"/>
          <w:w w:val="105"/>
        </w:rPr>
        <w:t> </w:t>
      </w:r>
      <w:r>
        <w:rPr>
          <w:color w:val="231F20"/>
          <w:w w:val="105"/>
        </w:rPr>
        <w:t>past,</w:t>
      </w:r>
      <w:r>
        <w:rPr>
          <w:color w:val="231F20"/>
          <w:spacing w:val="-5"/>
          <w:w w:val="105"/>
        </w:rPr>
        <w:t> </w:t>
      </w:r>
      <w:r>
        <w:rPr>
          <w:color w:val="231F20"/>
          <w:w w:val="105"/>
        </w:rPr>
        <w:t>Freda</w:t>
      </w:r>
      <w:r>
        <w:rPr>
          <w:color w:val="231F20"/>
          <w:spacing w:val="-4"/>
          <w:w w:val="105"/>
        </w:rPr>
        <w:t> </w:t>
      </w:r>
      <w:r>
        <w:rPr>
          <w:color w:val="231F20"/>
          <w:w w:val="105"/>
        </w:rPr>
        <w:t>has</w:t>
      </w:r>
      <w:r>
        <w:rPr>
          <w:color w:val="231F20"/>
          <w:spacing w:val="-4"/>
          <w:w w:val="105"/>
        </w:rPr>
        <w:t> </w:t>
      </w:r>
      <w:r>
        <w:rPr>
          <w:color w:val="231F20"/>
          <w:w w:val="105"/>
        </w:rPr>
        <w:t>remained</w:t>
      </w:r>
      <w:r>
        <w:rPr>
          <w:color w:val="231F20"/>
          <w:spacing w:val="-4"/>
          <w:w w:val="105"/>
        </w:rPr>
        <w:t> </w:t>
      </w:r>
      <w:r>
        <w:rPr>
          <w:color w:val="231F20"/>
          <w:w w:val="105"/>
        </w:rPr>
        <w:t>an</w:t>
      </w:r>
      <w:r>
        <w:rPr>
          <w:color w:val="231F20"/>
          <w:spacing w:val="-4"/>
          <w:w w:val="105"/>
        </w:rPr>
        <w:t> </w:t>
      </w:r>
      <w:r>
        <w:rPr>
          <w:color w:val="231F20"/>
          <w:w w:val="105"/>
        </w:rPr>
        <w:t>active</w:t>
      </w:r>
      <w:r>
        <w:rPr>
          <w:color w:val="231F20"/>
          <w:spacing w:val="40"/>
          <w:w w:val="105"/>
        </w:rPr>
        <w:t> </w:t>
      </w:r>
      <w:r>
        <w:rPr>
          <w:color w:val="231F20"/>
          <w:w w:val="105"/>
        </w:rPr>
        <w:t>participant</w:t>
      </w:r>
      <w:r>
        <w:rPr>
          <w:color w:val="231F20"/>
          <w:spacing w:val="-1"/>
          <w:w w:val="105"/>
        </w:rPr>
        <w:t> </w:t>
      </w:r>
      <w:r>
        <w:rPr>
          <w:color w:val="231F20"/>
          <w:w w:val="105"/>
        </w:rPr>
        <w:t>in Italy's political scene. Throughout</w:t>
      </w:r>
      <w:r>
        <w:rPr>
          <w:color w:val="231F20"/>
          <w:spacing w:val="-1"/>
          <w:w w:val="105"/>
        </w:rPr>
        <w:t> </w:t>
      </w:r>
      <w:r>
        <w:rPr>
          <w:color w:val="231F20"/>
          <w:w w:val="105"/>
        </w:rPr>
        <w:t>the 2010s,</w:t>
      </w:r>
      <w:r>
        <w:rPr>
          <w:color w:val="231F20"/>
          <w:spacing w:val="-1"/>
          <w:w w:val="105"/>
        </w:rPr>
        <w:t> </w:t>
      </w:r>
      <w:r>
        <w:rPr>
          <w:color w:val="231F20"/>
          <w:w w:val="105"/>
        </w:rPr>
        <w:t>he openly articulated his political stances,</w:t>
      </w:r>
      <w:r>
        <w:rPr>
          <w:color w:val="231F20"/>
          <w:spacing w:val="40"/>
          <w:w w:val="105"/>
        </w:rPr>
        <w:t> </w:t>
      </w:r>
      <w:r>
        <w:rPr>
          <w:color w:val="231F20"/>
          <w:w w:val="105"/>
        </w:rPr>
        <w:t>notably</w:t>
      </w:r>
      <w:r>
        <w:rPr>
          <w:color w:val="231F20"/>
          <w:spacing w:val="-9"/>
          <w:w w:val="105"/>
        </w:rPr>
        <w:t> </w:t>
      </w:r>
      <w:r>
        <w:rPr>
          <w:color w:val="231F20"/>
          <w:w w:val="105"/>
        </w:rPr>
        <w:t>manifesting</w:t>
      </w:r>
      <w:r>
        <w:rPr>
          <w:color w:val="231F20"/>
          <w:spacing w:val="-9"/>
          <w:w w:val="105"/>
        </w:rPr>
        <w:t> </w:t>
      </w:r>
      <w:r>
        <w:rPr>
          <w:color w:val="231F20"/>
          <w:w w:val="105"/>
        </w:rPr>
        <w:t>his</w:t>
      </w:r>
      <w:r>
        <w:rPr>
          <w:color w:val="231F20"/>
          <w:spacing w:val="-9"/>
          <w:w w:val="105"/>
        </w:rPr>
        <w:t> </w:t>
      </w:r>
      <w:r>
        <w:rPr>
          <w:color w:val="231F20"/>
          <w:w w:val="105"/>
        </w:rPr>
        <w:t>support</w:t>
      </w:r>
      <w:r>
        <w:rPr>
          <w:color w:val="231F20"/>
          <w:spacing w:val="-9"/>
          <w:w w:val="105"/>
        </w:rPr>
        <w:t> </w:t>
      </w:r>
      <w:r>
        <w:rPr>
          <w:color w:val="231F20"/>
          <w:w w:val="105"/>
        </w:rPr>
        <w:t>for</w:t>
      </w:r>
      <w:r>
        <w:rPr>
          <w:color w:val="231F20"/>
          <w:spacing w:val="-9"/>
          <w:w w:val="105"/>
        </w:rPr>
        <w:t> </w:t>
      </w:r>
      <w:r>
        <w:rPr>
          <w:color w:val="231F20"/>
          <w:w w:val="105"/>
        </w:rPr>
        <w:t>Vladimir</w:t>
      </w:r>
      <w:r>
        <w:rPr>
          <w:color w:val="231F20"/>
          <w:spacing w:val="-9"/>
          <w:w w:val="105"/>
        </w:rPr>
        <w:t> </w:t>
      </w:r>
      <w:r>
        <w:rPr>
          <w:color w:val="231F20"/>
          <w:w w:val="105"/>
        </w:rPr>
        <w:t>Putin.</w:t>
      </w:r>
      <w:r>
        <w:rPr>
          <w:color w:val="231F20"/>
          <w:spacing w:val="-9"/>
          <w:w w:val="105"/>
        </w:rPr>
        <w:t> </w:t>
      </w:r>
      <w:r>
        <w:rPr>
          <w:color w:val="231F20"/>
          <w:w w:val="105"/>
        </w:rPr>
        <w:t>This</w:t>
      </w:r>
      <w:r>
        <w:rPr>
          <w:color w:val="231F20"/>
          <w:spacing w:val="-9"/>
          <w:w w:val="105"/>
        </w:rPr>
        <w:t> </w:t>
      </w:r>
      <w:r>
        <w:rPr>
          <w:color w:val="231F20"/>
          <w:w w:val="105"/>
        </w:rPr>
        <w:t>endorsement</w:t>
      </w:r>
      <w:r>
        <w:rPr>
          <w:color w:val="231F20"/>
          <w:spacing w:val="-9"/>
          <w:w w:val="105"/>
        </w:rPr>
        <w:t> </w:t>
      </w:r>
      <w:r>
        <w:rPr>
          <w:color w:val="231F20"/>
          <w:w w:val="105"/>
        </w:rPr>
        <w:t>of</w:t>
      </w:r>
      <w:r>
        <w:rPr>
          <w:color w:val="231F20"/>
          <w:spacing w:val="-9"/>
          <w:w w:val="105"/>
        </w:rPr>
        <w:t> </w:t>
      </w:r>
      <w:r>
        <w:rPr>
          <w:color w:val="231F20"/>
          <w:w w:val="105"/>
        </w:rPr>
        <w:t>Putin</w:t>
      </w:r>
      <w:r>
        <w:rPr>
          <w:color w:val="231F20"/>
          <w:spacing w:val="-8"/>
          <w:w w:val="105"/>
        </w:rPr>
        <w:t> </w:t>
      </w:r>
      <w:r>
        <w:rPr>
          <w:color w:val="231F20"/>
          <w:w w:val="105"/>
        </w:rPr>
        <w:t>was</w:t>
      </w:r>
      <w:r>
        <w:rPr>
          <w:color w:val="231F20"/>
          <w:spacing w:val="-9"/>
          <w:w w:val="105"/>
        </w:rPr>
        <w:t> </w:t>
      </w:r>
      <w:r>
        <w:rPr>
          <w:color w:val="231F20"/>
          <w:w w:val="105"/>
        </w:rPr>
        <w:t>especially</w:t>
      </w:r>
      <w:r>
        <w:rPr>
          <w:color w:val="231F20"/>
          <w:spacing w:val="-9"/>
          <w:w w:val="105"/>
        </w:rPr>
        <w:t> </w:t>
      </w:r>
      <w:r>
        <w:rPr>
          <w:color w:val="231F20"/>
          <w:w w:val="105"/>
        </w:rPr>
        <w:t>emphatic</w:t>
      </w:r>
      <w:r>
        <w:rPr>
          <w:color w:val="231F20"/>
          <w:spacing w:val="-9"/>
          <w:w w:val="105"/>
        </w:rPr>
        <w:t> </w:t>
      </w:r>
      <w:r>
        <w:rPr>
          <w:color w:val="231F20"/>
          <w:w w:val="105"/>
        </w:rPr>
        <w:t>in</w:t>
      </w:r>
      <w:r>
        <w:rPr>
          <w:color w:val="231F20"/>
          <w:spacing w:val="40"/>
          <w:w w:val="105"/>
        </w:rPr>
        <w:t> </w:t>
      </w:r>
      <w:r>
        <w:rPr>
          <w:color w:val="231F20"/>
          <w:w w:val="105"/>
        </w:rPr>
        <w:t>October</w:t>
      </w:r>
      <w:r>
        <w:rPr>
          <w:color w:val="231F20"/>
          <w:spacing w:val="-4"/>
          <w:w w:val="105"/>
        </w:rPr>
        <w:t> </w:t>
      </w:r>
      <w:r>
        <w:rPr>
          <w:color w:val="231F20"/>
          <w:w w:val="105"/>
        </w:rPr>
        <w:t>2014,</w:t>
      </w:r>
      <w:r>
        <w:rPr>
          <w:color w:val="231F20"/>
          <w:spacing w:val="-5"/>
          <w:w w:val="105"/>
        </w:rPr>
        <w:t> </w:t>
      </w:r>
      <w:r>
        <w:rPr>
          <w:color w:val="231F20"/>
          <w:w w:val="105"/>
        </w:rPr>
        <w:t>coinciding</w:t>
      </w:r>
      <w:r>
        <w:rPr>
          <w:color w:val="231F20"/>
          <w:spacing w:val="-6"/>
          <w:w w:val="105"/>
        </w:rPr>
        <w:t> </w:t>
      </w:r>
      <w:r>
        <w:rPr>
          <w:color w:val="231F20"/>
          <w:w w:val="105"/>
        </w:rPr>
        <w:t>with</w:t>
      </w:r>
      <w:r>
        <w:rPr>
          <w:color w:val="231F20"/>
          <w:spacing w:val="-8"/>
          <w:w w:val="105"/>
        </w:rPr>
        <w:t> </w:t>
      </w:r>
      <w:r>
        <w:rPr>
          <w:color w:val="231F20"/>
          <w:w w:val="105"/>
        </w:rPr>
        <w:t>the</w:t>
      </w:r>
      <w:r>
        <w:rPr>
          <w:color w:val="231F20"/>
          <w:spacing w:val="-7"/>
          <w:w w:val="105"/>
        </w:rPr>
        <w:t> </w:t>
      </w:r>
      <w:r>
        <w:rPr>
          <w:color w:val="231F20"/>
          <w:w w:val="105"/>
        </w:rPr>
        <w:t>Azov</w:t>
      </w:r>
      <w:r>
        <w:rPr>
          <w:color w:val="231F20"/>
          <w:spacing w:val="-6"/>
          <w:w w:val="105"/>
        </w:rPr>
        <w:t> </w:t>
      </w:r>
      <w:r>
        <w:rPr>
          <w:color w:val="231F20"/>
          <w:w w:val="105"/>
        </w:rPr>
        <w:t>Battalion's</w:t>
      </w:r>
      <w:r>
        <w:rPr>
          <w:color w:val="231F20"/>
          <w:spacing w:val="-7"/>
          <w:w w:val="105"/>
        </w:rPr>
        <w:t> </w:t>
      </w:r>
      <w:r>
        <w:rPr>
          <w:color w:val="231F20"/>
          <w:w w:val="105"/>
        </w:rPr>
        <w:t>intense</w:t>
      </w:r>
      <w:r>
        <w:rPr>
          <w:color w:val="231F20"/>
          <w:spacing w:val="-7"/>
          <w:w w:val="105"/>
        </w:rPr>
        <w:t> </w:t>
      </w:r>
      <w:r>
        <w:rPr>
          <w:color w:val="231F20"/>
          <w:w w:val="105"/>
        </w:rPr>
        <w:t>confrontations</w:t>
      </w:r>
      <w:r>
        <w:rPr>
          <w:color w:val="231F20"/>
          <w:spacing w:val="-8"/>
          <w:w w:val="105"/>
        </w:rPr>
        <w:t> </w:t>
      </w:r>
      <w:r>
        <w:rPr>
          <w:color w:val="231F20"/>
          <w:w w:val="105"/>
        </w:rPr>
        <w:t>against</w:t>
      </w:r>
      <w:r>
        <w:rPr>
          <w:color w:val="231F20"/>
          <w:spacing w:val="-8"/>
          <w:w w:val="105"/>
        </w:rPr>
        <w:t> </w:t>
      </w:r>
      <w:r>
        <w:rPr>
          <w:color w:val="231F20"/>
          <w:w w:val="105"/>
        </w:rPr>
        <w:t>forces</w:t>
      </w:r>
      <w:r>
        <w:rPr>
          <w:color w:val="231F20"/>
          <w:spacing w:val="-7"/>
          <w:w w:val="105"/>
        </w:rPr>
        <w:t> </w:t>
      </w:r>
      <w:r>
        <w:rPr>
          <w:color w:val="231F20"/>
          <w:w w:val="105"/>
        </w:rPr>
        <w:t>led</w:t>
      </w:r>
      <w:r>
        <w:rPr>
          <w:color w:val="231F20"/>
          <w:spacing w:val="-8"/>
          <w:w w:val="105"/>
        </w:rPr>
        <w:t> </w:t>
      </w:r>
      <w:r>
        <w:rPr>
          <w:color w:val="231F20"/>
          <w:w w:val="105"/>
        </w:rPr>
        <w:t>by</w:t>
      </w:r>
      <w:r>
        <w:rPr>
          <w:color w:val="231F20"/>
          <w:spacing w:val="-8"/>
          <w:w w:val="105"/>
        </w:rPr>
        <w:t> </w:t>
      </w:r>
      <w:r>
        <w:rPr>
          <w:color w:val="231F20"/>
          <w:w w:val="105"/>
        </w:rPr>
        <w:t>Russia</w:t>
      </w:r>
      <w:r>
        <w:rPr>
          <w:color w:val="231F20"/>
          <w:spacing w:val="-8"/>
          <w:w w:val="105"/>
        </w:rPr>
        <w:t> </w:t>
      </w:r>
      <w:r>
        <w:rPr>
          <w:color w:val="231F20"/>
          <w:w w:val="105"/>
        </w:rPr>
        <w:t>in</w:t>
      </w:r>
      <w:r>
        <w:rPr>
          <w:color w:val="231F20"/>
          <w:spacing w:val="40"/>
          <w:w w:val="105"/>
        </w:rPr>
        <w:t> </w:t>
      </w:r>
      <w:r>
        <w:rPr>
          <w:color w:val="231F20"/>
          <w:w w:val="105"/>
        </w:rPr>
        <w:t>eastern</w:t>
      </w:r>
      <w:r>
        <w:rPr>
          <w:color w:val="231F20"/>
          <w:spacing w:val="-9"/>
          <w:w w:val="105"/>
        </w:rPr>
        <w:t> </w:t>
      </w:r>
      <w:r>
        <w:rPr>
          <w:color w:val="231F20"/>
          <w:w w:val="105"/>
        </w:rPr>
        <w:t>Ukraine.</w:t>
      </w:r>
    </w:p>
    <w:p>
      <w:pPr>
        <w:pStyle w:val="BodyText"/>
      </w:pPr>
    </w:p>
    <w:p>
      <w:pPr>
        <w:pStyle w:val="BodyText"/>
        <w:spacing w:before="134"/>
      </w:pPr>
    </w:p>
    <w:p>
      <w:pPr>
        <w:pStyle w:val="BodyText"/>
        <w:spacing w:line="288" w:lineRule="auto"/>
        <w:ind w:left="336" w:right="446"/>
      </w:pPr>
      <w:r>
        <w:rPr>
          <w:color w:val="231F20"/>
          <w:w w:val="105"/>
        </w:rPr>
        <w:t>“Putin</w:t>
      </w:r>
      <w:r>
        <w:rPr>
          <w:color w:val="231F20"/>
          <w:spacing w:val="-3"/>
          <w:w w:val="105"/>
        </w:rPr>
        <w:t> </w:t>
      </w:r>
      <w:r>
        <w:rPr>
          <w:color w:val="231F20"/>
          <w:w w:val="105"/>
        </w:rPr>
        <w:t>is</w:t>
      </w:r>
      <w:r>
        <w:rPr>
          <w:color w:val="231F20"/>
          <w:spacing w:val="-3"/>
          <w:w w:val="105"/>
        </w:rPr>
        <w:t> </w:t>
      </w:r>
      <w:r>
        <w:rPr>
          <w:color w:val="231F20"/>
          <w:w w:val="105"/>
        </w:rPr>
        <w:t>a</w:t>
      </w:r>
      <w:r>
        <w:rPr>
          <w:color w:val="231F20"/>
          <w:spacing w:val="-3"/>
          <w:w w:val="105"/>
        </w:rPr>
        <w:t> </w:t>
      </w:r>
      <w:r>
        <w:rPr>
          <w:color w:val="231F20"/>
          <w:w w:val="105"/>
        </w:rPr>
        <w:t>champion</w:t>
      </w:r>
      <w:r>
        <w:rPr>
          <w:color w:val="231F20"/>
          <w:spacing w:val="-4"/>
          <w:w w:val="105"/>
        </w:rPr>
        <w:t> </w:t>
      </w:r>
      <w:r>
        <w:rPr>
          <w:color w:val="231F20"/>
          <w:w w:val="105"/>
        </w:rPr>
        <w:t>of</w:t>
      </w:r>
      <w:r>
        <w:rPr>
          <w:color w:val="231F20"/>
          <w:spacing w:val="-2"/>
          <w:w w:val="105"/>
        </w:rPr>
        <w:t> </w:t>
      </w:r>
      <w:r>
        <w:rPr>
          <w:color w:val="231F20"/>
          <w:w w:val="105"/>
        </w:rPr>
        <w:t>the white</w:t>
      </w:r>
      <w:r>
        <w:rPr>
          <w:color w:val="231F20"/>
          <w:spacing w:val="-2"/>
          <w:w w:val="105"/>
        </w:rPr>
        <w:t> </w:t>
      </w:r>
      <w:r>
        <w:rPr>
          <w:color w:val="231F20"/>
          <w:w w:val="105"/>
        </w:rPr>
        <w:t>race,</w:t>
      </w:r>
      <w:r>
        <w:rPr>
          <w:color w:val="231F20"/>
          <w:spacing w:val="-3"/>
          <w:w w:val="105"/>
        </w:rPr>
        <w:t> </w:t>
      </w:r>
      <w:r>
        <w:rPr>
          <w:color w:val="231F20"/>
          <w:w w:val="105"/>
        </w:rPr>
        <w:t>I think</w:t>
      </w:r>
      <w:r>
        <w:rPr>
          <w:color w:val="231F20"/>
          <w:spacing w:val="-2"/>
          <w:w w:val="105"/>
        </w:rPr>
        <w:t> </w:t>
      </w:r>
      <w:r>
        <w:rPr>
          <w:color w:val="231F20"/>
          <w:w w:val="105"/>
        </w:rPr>
        <w:t>of</w:t>
      </w:r>
      <w:r>
        <w:rPr>
          <w:color w:val="231F20"/>
          <w:spacing w:val="-2"/>
          <w:w w:val="105"/>
        </w:rPr>
        <w:t> </w:t>
      </w:r>
      <w:r>
        <w:rPr>
          <w:color w:val="231F20"/>
          <w:w w:val="105"/>
        </w:rPr>
        <w:t>the Slavic</w:t>
      </w:r>
      <w:r>
        <w:rPr>
          <w:color w:val="231F20"/>
          <w:spacing w:val="-3"/>
          <w:w w:val="105"/>
        </w:rPr>
        <w:t> </w:t>
      </w:r>
      <w:r>
        <w:rPr>
          <w:color w:val="231F20"/>
          <w:w w:val="105"/>
        </w:rPr>
        <w:t>peoples,</w:t>
      </w:r>
      <w:r>
        <w:rPr>
          <w:color w:val="231F20"/>
          <w:spacing w:val="-4"/>
          <w:w w:val="105"/>
        </w:rPr>
        <w:t> </w:t>
      </w:r>
      <w:r>
        <w:rPr>
          <w:color w:val="231F20"/>
          <w:w w:val="105"/>
        </w:rPr>
        <w:t>they’re</w:t>
      </w:r>
      <w:r>
        <w:rPr>
          <w:color w:val="231F20"/>
          <w:spacing w:val="-2"/>
          <w:w w:val="105"/>
        </w:rPr>
        <w:t> </w:t>
      </w:r>
      <w:r>
        <w:rPr>
          <w:color w:val="231F20"/>
          <w:w w:val="105"/>
        </w:rPr>
        <w:t>the</w:t>
      </w:r>
      <w:r>
        <w:rPr>
          <w:color w:val="231F20"/>
          <w:spacing w:val="-2"/>
          <w:w w:val="105"/>
        </w:rPr>
        <w:t> </w:t>
      </w:r>
      <w:r>
        <w:rPr>
          <w:color w:val="231F20"/>
          <w:w w:val="105"/>
        </w:rPr>
        <w:t>ones who</w:t>
      </w:r>
      <w:r>
        <w:rPr>
          <w:color w:val="231F20"/>
          <w:spacing w:val="-4"/>
          <w:w w:val="105"/>
        </w:rPr>
        <w:t> </w:t>
      </w:r>
      <w:r>
        <w:rPr>
          <w:color w:val="231F20"/>
          <w:w w:val="105"/>
        </w:rPr>
        <w:t>won</w:t>
      </w:r>
      <w:r>
        <w:rPr>
          <w:color w:val="231F20"/>
          <w:spacing w:val="-1"/>
          <w:w w:val="105"/>
        </w:rPr>
        <w:t> </w:t>
      </w:r>
      <w:r>
        <w:rPr>
          <w:color w:val="231F20"/>
          <w:w w:val="105"/>
        </w:rPr>
        <w:t>the</w:t>
      </w:r>
      <w:r>
        <w:rPr>
          <w:color w:val="231F20"/>
          <w:spacing w:val="40"/>
          <w:w w:val="105"/>
        </w:rPr>
        <w:t> </w:t>
      </w:r>
      <w:r>
        <w:rPr>
          <w:color w:val="231F20"/>
          <w:w w:val="105"/>
        </w:rPr>
        <w:t>Second</w:t>
      </w:r>
      <w:r>
        <w:rPr>
          <w:color w:val="231F20"/>
          <w:spacing w:val="-9"/>
          <w:w w:val="105"/>
        </w:rPr>
        <w:t> </w:t>
      </w:r>
      <w:r>
        <w:rPr>
          <w:color w:val="231F20"/>
          <w:w w:val="105"/>
        </w:rPr>
        <w:t>World</w:t>
      </w:r>
      <w:r>
        <w:rPr>
          <w:color w:val="231F20"/>
          <w:spacing w:val="-9"/>
          <w:w w:val="105"/>
        </w:rPr>
        <w:t> </w:t>
      </w:r>
      <w:r>
        <w:rPr>
          <w:color w:val="231F20"/>
          <w:w w:val="105"/>
        </w:rPr>
        <w:t>War,</w:t>
      </w:r>
      <w:r>
        <w:rPr>
          <w:color w:val="231F20"/>
          <w:spacing w:val="-9"/>
          <w:w w:val="105"/>
        </w:rPr>
        <w:t> </w:t>
      </w:r>
      <w:r>
        <w:rPr>
          <w:color w:val="231F20"/>
          <w:w w:val="105"/>
        </w:rPr>
        <w:t>they’re</w:t>
      </w:r>
      <w:r>
        <w:rPr>
          <w:color w:val="231F20"/>
          <w:spacing w:val="-8"/>
          <w:w w:val="105"/>
        </w:rPr>
        <w:t> </w:t>
      </w:r>
      <w:r>
        <w:rPr>
          <w:color w:val="231F20"/>
          <w:w w:val="105"/>
        </w:rPr>
        <w:t>brutal</w:t>
      </w:r>
      <w:r>
        <w:rPr>
          <w:color w:val="231F20"/>
          <w:spacing w:val="-8"/>
          <w:w w:val="105"/>
        </w:rPr>
        <w:t> </w:t>
      </w:r>
      <w:r>
        <w:rPr>
          <w:color w:val="231F20"/>
          <w:w w:val="105"/>
        </w:rPr>
        <w:t>individuals,</w:t>
      </w:r>
      <w:r>
        <w:rPr>
          <w:color w:val="231F20"/>
          <w:spacing w:val="-9"/>
          <w:w w:val="105"/>
        </w:rPr>
        <w:t> </w:t>
      </w:r>
      <w:r>
        <w:rPr>
          <w:color w:val="231F20"/>
          <w:w w:val="105"/>
        </w:rPr>
        <w:t>of</w:t>
      </w:r>
      <w:r>
        <w:rPr>
          <w:color w:val="231F20"/>
          <w:spacing w:val="-9"/>
          <w:w w:val="105"/>
        </w:rPr>
        <w:t> </w:t>
      </w:r>
      <w:r>
        <w:rPr>
          <w:color w:val="231F20"/>
          <w:w w:val="105"/>
        </w:rPr>
        <w:t>course,</w:t>
      </w:r>
      <w:r>
        <w:rPr>
          <w:color w:val="231F20"/>
          <w:spacing w:val="-9"/>
          <w:w w:val="105"/>
        </w:rPr>
        <w:t> </w:t>
      </w:r>
      <w:r>
        <w:rPr>
          <w:color w:val="231F20"/>
          <w:w w:val="105"/>
        </w:rPr>
        <w:t>but</w:t>
      </w:r>
      <w:r>
        <w:rPr>
          <w:color w:val="231F20"/>
          <w:spacing w:val="-7"/>
          <w:w w:val="105"/>
        </w:rPr>
        <w:t> </w:t>
      </w:r>
      <w:r>
        <w:rPr>
          <w:color w:val="231F20"/>
          <w:w w:val="105"/>
        </w:rPr>
        <w:t>they</w:t>
      </w:r>
      <w:r>
        <w:rPr>
          <w:color w:val="231F20"/>
          <w:spacing w:val="-8"/>
          <w:w w:val="105"/>
        </w:rPr>
        <w:t> </w:t>
      </w:r>
      <w:r>
        <w:rPr>
          <w:color w:val="231F20"/>
          <w:w w:val="105"/>
        </w:rPr>
        <w:t>are</w:t>
      </w:r>
      <w:r>
        <w:rPr>
          <w:color w:val="231F20"/>
          <w:spacing w:val="-8"/>
          <w:w w:val="105"/>
        </w:rPr>
        <w:t> </w:t>
      </w:r>
      <w:r>
        <w:rPr>
          <w:color w:val="231F20"/>
          <w:w w:val="105"/>
        </w:rPr>
        <w:t>the</w:t>
      </w:r>
      <w:r>
        <w:rPr>
          <w:color w:val="231F20"/>
          <w:spacing w:val="-6"/>
          <w:w w:val="105"/>
        </w:rPr>
        <w:t> </w:t>
      </w:r>
      <w:r>
        <w:rPr>
          <w:color w:val="231F20"/>
          <w:w w:val="105"/>
        </w:rPr>
        <w:t>only</w:t>
      </w:r>
      <w:r>
        <w:rPr>
          <w:color w:val="231F20"/>
          <w:spacing w:val="-8"/>
          <w:w w:val="105"/>
        </w:rPr>
        <w:t> </w:t>
      </w:r>
      <w:r>
        <w:rPr>
          <w:color w:val="231F20"/>
          <w:w w:val="105"/>
        </w:rPr>
        <w:t>ones</w:t>
      </w:r>
      <w:r>
        <w:rPr>
          <w:color w:val="231F20"/>
          <w:spacing w:val="-8"/>
          <w:w w:val="105"/>
        </w:rPr>
        <w:t> </w:t>
      </w:r>
      <w:r>
        <w:rPr>
          <w:color w:val="231F20"/>
          <w:w w:val="105"/>
        </w:rPr>
        <w:t>who</w:t>
      </w:r>
      <w:r>
        <w:rPr>
          <w:color w:val="231F20"/>
          <w:spacing w:val="-9"/>
          <w:w w:val="105"/>
        </w:rPr>
        <w:t> </w:t>
      </w:r>
      <w:r>
        <w:rPr>
          <w:color w:val="231F20"/>
          <w:w w:val="105"/>
        </w:rPr>
        <w:t>can</w:t>
      </w:r>
      <w:r>
        <w:rPr>
          <w:color w:val="231F20"/>
          <w:spacing w:val="-7"/>
          <w:w w:val="105"/>
        </w:rPr>
        <w:t> </w:t>
      </w:r>
      <w:r>
        <w:rPr>
          <w:color w:val="231F20"/>
          <w:w w:val="105"/>
        </w:rPr>
        <w:t>resist.”</w:t>
      </w:r>
    </w:p>
    <w:p>
      <w:pPr>
        <w:pStyle w:val="BodyText"/>
      </w:pPr>
    </w:p>
    <w:p>
      <w:pPr>
        <w:pStyle w:val="BodyText"/>
        <w:spacing w:before="133"/>
      </w:pPr>
    </w:p>
    <w:p>
      <w:pPr>
        <w:pStyle w:val="BodyText"/>
        <w:ind w:left="336"/>
      </w:pPr>
      <w:r>
        <w:rPr>
          <w:color w:val="231F20"/>
        </w:rPr>
        <w:t>“It</w:t>
      </w:r>
      <w:r>
        <w:rPr>
          <w:color w:val="231F20"/>
          <w:spacing w:val="5"/>
        </w:rPr>
        <w:t> </w:t>
      </w:r>
      <w:r>
        <w:rPr>
          <w:color w:val="231F20"/>
        </w:rPr>
        <w:t>is</w:t>
      </w:r>
      <w:r>
        <w:rPr>
          <w:color w:val="231F20"/>
          <w:spacing w:val="7"/>
        </w:rPr>
        <w:t> </w:t>
      </w:r>
      <w:r>
        <w:rPr>
          <w:color w:val="231F20"/>
        </w:rPr>
        <w:t>my</w:t>
      </w:r>
      <w:r>
        <w:rPr>
          <w:color w:val="231F20"/>
          <w:spacing w:val="8"/>
        </w:rPr>
        <w:t> </w:t>
      </w:r>
      <w:r>
        <w:rPr>
          <w:color w:val="231F20"/>
        </w:rPr>
        <w:t>impression</w:t>
      </w:r>
      <w:r>
        <w:rPr>
          <w:color w:val="231F20"/>
          <w:spacing w:val="7"/>
        </w:rPr>
        <w:t> </w:t>
      </w:r>
      <w:r>
        <w:rPr>
          <w:color w:val="231F20"/>
        </w:rPr>
        <w:t>that</w:t>
      </w:r>
      <w:r>
        <w:rPr>
          <w:color w:val="231F20"/>
          <w:spacing w:val="6"/>
        </w:rPr>
        <w:t> </w:t>
      </w:r>
      <w:r>
        <w:rPr>
          <w:color w:val="231F20"/>
        </w:rPr>
        <w:t>the</w:t>
      </w:r>
      <w:r>
        <w:rPr>
          <w:color w:val="231F20"/>
          <w:spacing w:val="12"/>
        </w:rPr>
        <w:t> </w:t>
      </w:r>
      <w:r>
        <w:rPr>
          <w:color w:val="231F20"/>
        </w:rPr>
        <w:t>only</w:t>
      </w:r>
      <w:r>
        <w:rPr>
          <w:color w:val="231F20"/>
          <w:spacing w:val="8"/>
        </w:rPr>
        <w:t> </w:t>
      </w:r>
      <w:r>
        <w:rPr>
          <w:color w:val="231F20"/>
        </w:rPr>
        <w:t>decent</w:t>
      </w:r>
      <w:r>
        <w:rPr>
          <w:color w:val="231F20"/>
          <w:spacing w:val="9"/>
        </w:rPr>
        <w:t> </w:t>
      </w:r>
      <w:r>
        <w:rPr>
          <w:color w:val="231F20"/>
        </w:rPr>
        <w:t>European</w:t>
      </w:r>
      <w:r>
        <w:rPr>
          <w:color w:val="231F20"/>
          <w:spacing w:val="7"/>
        </w:rPr>
        <w:t> </w:t>
      </w:r>
      <w:r>
        <w:rPr>
          <w:color w:val="231F20"/>
        </w:rPr>
        <w:t>politician</w:t>
      </w:r>
      <w:r>
        <w:rPr>
          <w:color w:val="231F20"/>
          <w:spacing w:val="7"/>
        </w:rPr>
        <w:t> </w:t>
      </w:r>
      <w:r>
        <w:rPr>
          <w:color w:val="231F20"/>
        </w:rPr>
        <w:t>is</w:t>
      </w:r>
      <w:r>
        <w:rPr>
          <w:color w:val="231F20"/>
          <w:spacing w:val="7"/>
        </w:rPr>
        <w:t> </w:t>
      </w:r>
      <w:r>
        <w:rPr>
          <w:color w:val="231F20"/>
        </w:rPr>
        <w:t>Vladimir</w:t>
      </w:r>
      <w:r>
        <w:rPr>
          <w:color w:val="231F20"/>
          <w:spacing w:val="7"/>
        </w:rPr>
        <w:t> </w:t>
      </w:r>
      <w:r>
        <w:rPr>
          <w:color w:val="231F20"/>
          <w:spacing w:val="-2"/>
        </w:rPr>
        <w:t>Putin.”</w:t>
      </w:r>
    </w:p>
    <w:p>
      <w:pPr>
        <w:pStyle w:val="BodyText"/>
      </w:pPr>
    </w:p>
    <w:p>
      <w:pPr>
        <w:pStyle w:val="BodyText"/>
        <w:spacing w:before="169"/>
      </w:pPr>
    </w:p>
    <w:p>
      <w:pPr>
        <w:pStyle w:val="BodyText"/>
        <w:ind w:left="336"/>
      </w:pPr>
      <w:r>
        <w:rPr>
          <w:color w:val="231F20"/>
        </w:rPr>
        <w:t>—</w:t>
      </w:r>
      <w:r>
        <w:rPr>
          <w:color w:val="231F20"/>
          <w:spacing w:val="6"/>
        </w:rPr>
        <w:t> </w:t>
      </w:r>
      <w:r>
        <w:rPr>
          <w:color w:val="231F20"/>
        </w:rPr>
        <w:t>Franco</w:t>
      </w:r>
      <w:r>
        <w:rPr>
          <w:color w:val="231F20"/>
          <w:spacing w:val="3"/>
        </w:rPr>
        <w:t> </w:t>
      </w:r>
      <w:r>
        <w:rPr>
          <w:color w:val="231F20"/>
        </w:rPr>
        <w:t>Freda</w:t>
      </w:r>
      <w:r>
        <w:rPr>
          <w:color w:val="231F20"/>
          <w:spacing w:val="5"/>
        </w:rPr>
        <w:t> </w:t>
      </w:r>
      <w:r>
        <w:rPr>
          <w:color w:val="231F20"/>
        </w:rPr>
        <w:t>quoted</w:t>
      </w:r>
      <w:r>
        <w:rPr>
          <w:color w:val="231F20"/>
          <w:spacing w:val="4"/>
        </w:rPr>
        <w:t> </w:t>
      </w:r>
      <w:r>
        <w:rPr>
          <w:color w:val="231F20"/>
        </w:rPr>
        <w:t>in</w:t>
      </w:r>
      <w:r>
        <w:rPr>
          <w:color w:val="231F20"/>
          <w:spacing w:val="4"/>
        </w:rPr>
        <w:t> </w:t>
      </w:r>
      <w:r>
        <w:rPr>
          <w:color w:val="231F20"/>
        </w:rPr>
        <w:t>Ukraine’s</w:t>
      </w:r>
      <w:r>
        <w:rPr>
          <w:color w:val="231F20"/>
          <w:spacing w:val="5"/>
        </w:rPr>
        <w:t> </w:t>
      </w:r>
      <w:r>
        <w:rPr>
          <w:color w:val="231F20"/>
        </w:rPr>
        <w:t>Far</w:t>
      </w:r>
      <w:r>
        <w:rPr>
          <w:color w:val="231F20"/>
          <w:spacing w:val="4"/>
        </w:rPr>
        <w:t> </w:t>
      </w:r>
      <w:r>
        <w:rPr>
          <w:color w:val="231F20"/>
        </w:rPr>
        <w:t>Right</w:t>
      </w:r>
      <w:r>
        <w:rPr>
          <w:color w:val="231F20"/>
          <w:spacing w:val="3"/>
        </w:rPr>
        <w:t> </w:t>
      </w:r>
      <w:r>
        <w:rPr>
          <w:color w:val="231F20"/>
        </w:rPr>
        <w:t>Is</w:t>
      </w:r>
      <w:r>
        <w:rPr>
          <w:color w:val="231F20"/>
          <w:spacing w:val="5"/>
        </w:rPr>
        <w:t> </w:t>
      </w:r>
      <w:r>
        <w:rPr>
          <w:color w:val="231F20"/>
        </w:rPr>
        <w:t>Boosting</w:t>
      </w:r>
      <w:r>
        <w:rPr>
          <w:color w:val="231F20"/>
          <w:spacing w:val="5"/>
        </w:rPr>
        <w:t> </w:t>
      </w:r>
      <w:r>
        <w:rPr>
          <w:color w:val="231F20"/>
        </w:rPr>
        <w:t>A</w:t>
      </w:r>
      <w:r>
        <w:rPr>
          <w:color w:val="231F20"/>
          <w:spacing w:val="7"/>
        </w:rPr>
        <w:t> </w:t>
      </w:r>
      <w:r>
        <w:rPr>
          <w:color w:val="231F20"/>
        </w:rPr>
        <w:t>Pro−Putin</w:t>
      </w:r>
      <w:r>
        <w:rPr>
          <w:color w:val="231F20"/>
          <w:spacing w:val="4"/>
        </w:rPr>
        <w:t> </w:t>
      </w:r>
      <w:r>
        <w:rPr>
          <w:color w:val="231F20"/>
        </w:rPr>
        <w:t>Fascist</w:t>
      </w:r>
      <w:r>
        <w:rPr>
          <w:color w:val="231F20"/>
          <w:spacing w:val="3"/>
        </w:rPr>
        <w:t> </w:t>
      </w:r>
      <w:r>
        <w:rPr>
          <w:color w:val="231F20"/>
        </w:rPr>
        <w:t>by</w:t>
      </w:r>
      <w:r>
        <w:rPr>
          <w:color w:val="231F20"/>
          <w:spacing w:val="6"/>
        </w:rPr>
        <w:t> </w:t>
      </w:r>
      <w:r>
        <w:rPr>
          <w:color w:val="231F20"/>
        </w:rPr>
        <w:t>Michael</w:t>
      </w:r>
      <w:r>
        <w:rPr>
          <w:color w:val="231F20"/>
          <w:spacing w:val="6"/>
        </w:rPr>
        <w:t> </w:t>
      </w:r>
      <w:r>
        <w:rPr>
          <w:color w:val="231F20"/>
          <w:spacing w:val="-2"/>
        </w:rPr>
        <w:t>Colborne</w:t>
      </w:r>
    </w:p>
    <w:p>
      <w:pPr>
        <w:pStyle w:val="BodyText"/>
      </w:pPr>
    </w:p>
    <w:p>
      <w:pPr>
        <w:pStyle w:val="BodyText"/>
        <w:spacing w:before="169"/>
      </w:pPr>
    </w:p>
    <w:p>
      <w:pPr>
        <w:pStyle w:val="BodyText"/>
        <w:spacing w:line="285" w:lineRule="auto"/>
        <w:ind w:left="336" w:right="446"/>
      </w:pPr>
      <w:r>
        <w:rPr>
          <w:color w:val="231F20"/>
          <w:w w:val="105"/>
        </w:rPr>
        <w:t>In</w:t>
      </w:r>
      <w:r>
        <w:rPr>
          <w:color w:val="231F20"/>
          <w:spacing w:val="-1"/>
          <w:w w:val="105"/>
        </w:rPr>
        <w:t> </w:t>
      </w:r>
      <w:r>
        <w:rPr>
          <w:color w:val="231F20"/>
          <w:w w:val="105"/>
        </w:rPr>
        <w:t>December 2019, the Plomin'</w:t>
      </w:r>
      <w:r>
        <w:rPr>
          <w:color w:val="231F20"/>
          <w:spacing w:val="-1"/>
          <w:w w:val="105"/>
        </w:rPr>
        <w:t> </w:t>
      </w:r>
      <w:r>
        <w:rPr>
          <w:color w:val="231F20"/>
          <w:w w:val="105"/>
        </w:rPr>
        <w:t>(Flame) Ukrainian</w:t>
      </w:r>
      <w:r>
        <w:rPr>
          <w:color w:val="231F20"/>
          <w:spacing w:val="-1"/>
          <w:w w:val="105"/>
        </w:rPr>
        <w:t> </w:t>
      </w:r>
      <w:r>
        <w:rPr>
          <w:color w:val="231F20"/>
          <w:w w:val="105"/>
        </w:rPr>
        <w:t>literary club,</w:t>
      </w:r>
      <w:r>
        <w:rPr>
          <w:color w:val="231F20"/>
          <w:spacing w:val="-2"/>
          <w:w w:val="105"/>
        </w:rPr>
        <w:t> </w:t>
      </w:r>
      <w:r>
        <w:rPr>
          <w:color w:val="231F20"/>
          <w:w w:val="105"/>
        </w:rPr>
        <w:t>associated</w:t>
      </w:r>
      <w:r>
        <w:rPr>
          <w:color w:val="231F20"/>
          <w:spacing w:val="-1"/>
          <w:w w:val="105"/>
        </w:rPr>
        <w:t> </w:t>
      </w:r>
      <w:r>
        <w:rPr>
          <w:color w:val="231F20"/>
          <w:w w:val="105"/>
        </w:rPr>
        <w:t>with the Azov Battalion's</w:t>
      </w:r>
      <w:r>
        <w:rPr>
          <w:color w:val="231F20"/>
          <w:spacing w:val="40"/>
          <w:w w:val="105"/>
        </w:rPr>
        <w:t> </w:t>
      </w:r>
      <w:r>
        <w:rPr>
          <w:color w:val="231F20"/>
          <w:w w:val="105"/>
        </w:rPr>
        <w:t>intellectual wing,</w:t>
      </w:r>
      <w:r>
        <w:rPr>
          <w:color w:val="231F20"/>
          <w:spacing w:val="-4"/>
          <w:w w:val="105"/>
        </w:rPr>
        <w:t> </w:t>
      </w:r>
      <w:r>
        <w:rPr>
          <w:color w:val="231F20"/>
          <w:w w:val="105"/>
        </w:rPr>
        <w:t>hosted</w:t>
      </w:r>
      <w:r>
        <w:rPr>
          <w:color w:val="231F20"/>
          <w:spacing w:val="-2"/>
          <w:w w:val="105"/>
        </w:rPr>
        <w:t> </w:t>
      </w:r>
      <w:r>
        <w:rPr>
          <w:color w:val="231F20"/>
          <w:w w:val="105"/>
        </w:rPr>
        <w:t>an</w:t>
      </w:r>
      <w:r>
        <w:rPr>
          <w:color w:val="231F20"/>
          <w:spacing w:val="-3"/>
          <w:w w:val="105"/>
        </w:rPr>
        <w:t> </w:t>
      </w:r>
      <w:r>
        <w:rPr>
          <w:color w:val="231F20"/>
          <w:w w:val="105"/>
        </w:rPr>
        <w:t>event</w:t>
      </w:r>
      <w:r>
        <w:rPr>
          <w:color w:val="231F20"/>
          <w:spacing w:val="-4"/>
          <w:w w:val="105"/>
        </w:rPr>
        <w:t> </w:t>
      </w:r>
      <w:r>
        <w:rPr>
          <w:color w:val="231F20"/>
          <w:w w:val="105"/>
        </w:rPr>
        <w:t>featuring Freda</w:t>
      </w:r>
      <w:r>
        <w:rPr>
          <w:color w:val="231F20"/>
          <w:spacing w:val="-1"/>
          <w:w w:val="105"/>
        </w:rPr>
        <w:t> </w:t>
      </w:r>
      <w:r>
        <w:rPr>
          <w:color w:val="231F20"/>
          <w:w w:val="105"/>
        </w:rPr>
        <w:t>that captured the</w:t>
      </w:r>
      <w:r>
        <w:rPr>
          <w:color w:val="231F20"/>
          <w:spacing w:val="-1"/>
          <w:w w:val="105"/>
        </w:rPr>
        <w:t> </w:t>
      </w:r>
      <w:r>
        <w:rPr>
          <w:color w:val="231F20"/>
          <w:w w:val="105"/>
        </w:rPr>
        <w:t>interest</w:t>
      </w:r>
      <w:r>
        <w:rPr>
          <w:color w:val="231F20"/>
          <w:spacing w:val="-4"/>
          <w:w w:val="105"/>
        </w:rPr>
        <w:t> </w:t>
      </w:r>
      <w:r>
        <w:rPr>
          <w:color w:val="231F20"/>
          <w:w w:val="105"/>
        </w:rPr>
        <w:t>of young</w:t>
      </w:r>
      <w:r>
        <w:rPr>
          <w:color w:val="231F20"/>
          <w:spacing w:val="-1"/>
          <w:w w:val="105"/>
        </w:rPr>
        <w:t> </w:t>
      </w:r>
      <w:r>
        <w:rPr>
          <w:color w:val="231F20"/>
          <w:w w:val="105"/>
        </w:rPr>
        <w:t>neo−Nazi</w:t>
      </w:r>
      <w:r>
        <w:rPr>
          <w:color w:val="231F20"/>
          <w:spacing w:val="40"/>
          <w:w w:val="105"/>
        </w:rPr>
        <w:t> </w:t>
      </w:r>
      <w:r>
        <w:rPr>
          <w:color w:val="231F20"/>
          <w:w w:val="105"/>
        </w:rPr>
        <w:t>enthusiasts</w:t>
      </w:r>
      <w:r>
        <w:rPr>
          <w:color w:val="231F20"/>
          <w:spacing w:val="-9"/>
          <w:w w:val="105"/>
        </w:rPr>
        <w:t> </w:t>
      </w:r>
      <w:r>
        <w:rPr>
          <w:color w:val="231F20"/>
          <w:w w:val="105"/>
        </w:rPr>
        <w:t>in</w:t>
      </w:r>
      <w:r>
        <w:rPr>
          <w:color w:val="231F20"/>
          <w:spacing w:val="-9"/>
          <w:w w:val="105"/>
        </w:rPr>
        <w:t> </w:t>
      </w:r>
      <w:r>
        <w:rPr>
          <w:color w:val="231F20"/>
          <w:w w:val="105"/>
        </w:rPr>
        <w:t>Kyiv,</w:t>
      </w:r>
      <w:r>
        <w:rPr>
          <w:color w:val="231F20"/>
          <w:spacing w:val="-9"/>
          <w:w w:val="105"/>
        </w:rPr>
        <w:t> </w:t>
      </w:r>
      <w:r>
        <w:rPr>
          <w:color w:val="231F20"/>
          <w:w w:val="105"/>
        </w:rPr>
        <w:t>keen</w:t>
      </w:r>
      <w:r>
        <w:rPr>
          <w:color w:val="231F20"/>
          <w:spacing w:val="-9"/>
          <w:w w:val="105"/>
        </w:rPr>
        <w:t> </w:t>
      </w:r>
      <w:r>
        <w:rPr>
          <w:color w:val="231F20"/>
          <w:w w:val="105"/>
        </w:rPr>
        <w:t>on</w:t>
      </w:r>
      <w:r>
        <w:rPr>
          <w:color w:val="231F20"/>
          <w:spacing w:val="-9"/>
          <w:w w:val="105"/>
        </w:rPr>
        <w:t> </w:t>
      </w:r>
      <w:r>
        <w:rPr>
          <w:color w:val="231F20"/>
          <w:w w:val="105"/>
        </w:rPr>
        <w:t>disseminating</w:t>
      </w:r>
      <w:r>
        <w:rPr>
          <w:color w:val="231F20"/>
          <w:spacing w:val="-9"/>
          <w:w w:val="105"/>
        </w:rPr>
        <w:t> </w:t>
      </w:r>
      <w:r>
        <w:rPr>
          <w:color w:val="231F20"/>
          <w:w w:val="105"/>
        </w:rPr>
        <w:t>his</w:t>
      </w:r>
      <w:r>
        <w:rPr>
          <w:color w:val="231F20"/>
          <w:spacing w:val="-9"/>
          <w:w w:val="105"/>
        </w:rPr>
        <w:t> </w:t>
      </w:r>
      <w:r>
        <w:rPr>
          <w:color w:val="231F20"/>
          <w:w w:val="105"/>
        </w:rPr>
        <w:t>ideologies</w:t>
      </w:r>
      <w:r>
        <w:rPr>
          <w:color w:val="231F20"/>
          <w:spacing w:val="-9"/>
          <w:w w:val="105"/>
        </w:rPr>
        <w:t> </w:t>
      </w:r>
      <w:r>
        <w:rPr>
          <w:color w:val="231F20"/>
          <w:w w:val="105"/>
        </w:rPr>
        <w:t>throughout</w:t>
      </w:r>
      <w:r>
        <w:rPr>
          <w:color w:val="231F20"/>
          <w:spacing w:val="-9"/>
          <w:w w:val="105"/>
        </w:rPr>
        <w:t> </w:t>
      </w:r>
      <w:r>
        <w:rPr>
          <w:color w:val="231F20"/>
          <w:w w:val="105"/>
        </w:rPr>
        <w:t>Ukraine.</w:t>
      </w:r>
      <w:r>
        <w:rPr>
          <w:color w:val="231F20"/>
          <w:spacing w:val="-9"/>
          <w:w w:val="105"/>
        </w:rPr>
        <w:t> </w:t>
      </w:r>
      <w:r>
        <w:rPr>
          <w:color w:val="231F20"/>
          <w:w w:val="105"/>
        </w:rPr>
        <w:t>As</w:t>
      </w:r>
      <w:r>
        <w:rPr>
          <w:color w:val="231F20"/>
          <w:spacing w:val="-8"/>
          <w:w w:val="105"/>
        </w:rPr>
        <w:t> </w:t>
      </w:r>
      <w:r>
        <w:rPr>
          <w:color w:val="231F20"/>
          <w:w w:val="105"/>
        </w:rPr>
        <w:t>a</w:t>
      </w:r>
      <w:r>
        <w:rPr>
          <w:color w:val="231F20"/>
          <w:spacing w:val="-9"/>
          <w:w w:val="105"/>
        </w:rPr>
        <w:t> </w:t>
      </w:r>
      <w:r>
        <w:rPr>
          <w:color w:val="231F20"/>
          <w:w w:val="105"/>
        </w:rPr>
        <w:t>result,</w:t>
      </w:r>
      <w:r>
        <w:rPr>
          <w:color w:val="231F20"/>
          <w:spacing w:val="-9"/>
          <w:w w:val="105"/>
        </w:rPr>
        <w:t> </w:t>
      </w:r>
      <w:r>
        <w:rPr>
          <w:color w:val="231F20"/>
          <w:w w:val="105"/>
        </w:rPr>
        <w:t>Freda's</w:t>
      </w:r>
      <w:r>
        <w:rPr>
          <w:color w:val="231F20"/>
          <w:spacing w:val="-9"/>
          <w:w w:val="105"/>
        </w:rPr>
        <w:t> </w:t>
      </w:r>
      <w:r>
        <w:rPr>
          <w:color w:val="231F20"/>
          <w:w w:val="105"/>
        </w:rPr>
        <w:t>pivotal</w:t>
      </w:r>
      <w:r>
        <w:rPr>
          <w:color w:val="231F20"/>
          <w:spacing w:val="40"/>
          <w:w w:val="105"/>
        </w:rPr>
        <w:t> </w:t>
      </w:r>
      <w:r>
        <w:rPr>
          <w:color w:val="231F20"/>
          <w:w w:val="105"/>
        </w:rPr>
        <w:t>book,</w:t>
      </w:r>
      <w:r>
        <w:rPr>
          <w:color w:val="231F20"/>
          <w:spacing w:val="-2"/>
          <w:w w:val="105"/>
        </w:rPr>
        <w:t> </w:t>
      </w:r>
      <w:r>
        <w:rPr>
          <w:color w:val="231F20"/>
          <w:w w:val="105"/>
        </w:rPr>
        <w:t>The Disintegration</w:t>
      </w:r>
      <w:r>
        <w:rPr>
          <w:color w:val="231F20"/>
          <w:spacing w:val="-1"/>
          <w:w w:val="105"/>
        </w:rPr>
        <w:t> </w:t>
      </w:r>
      <w:r>
        <w:rPr>
          <w:color w:val="231F20"/>
          <w:w w:val="105"/>
        </w:rPr>
        <w:t>of</w:t>
      </w:r>
      <w:r>
        <w:rPr>
          <w:color w:val="231F20"/>
          <w:spacing w:val="-1"/>
          <w:w w:val="105"/>
        </w:rPr>
        <w:t> </w:t>
      </w:r>
      <w:r>
        <w:rPr>
          <w:color w:val="231F20"/>
          <w:w w:val="105"/>
        </w:rPr>
        <w:t>The System,</w:t>
      </w:r>
      <w:r>
        <w:rPr>
          <w:color w:val="231F20"/>
          <w:spacing w:val="-2"/>
          <w:w w:val="105"/>
        </w:rPr>
        <w:t> </w:t>
      </w:r>
      <w:r>
        <w:rPr>
          <w:color w:val="231F20"/>
          <w:w w:val="105"/>
        </w:rPr>
        <w:t>was translated</w:t>
      </w:r>
      <w:r>
        <w:rPr>
          <w:color w:val="231F20"/>
          <w:spacing w:val="-1"/>
          <w:w w:val="105"/>
        </w:rPr>
        <w:t> </w:t>
      </w:r>
      <w:r>
        <w:rPr>
          <w:color w:val="231F20"/>
          <w:w w:val="105"/>
        </w:rPr>
        <w:t>into</w:t>
      </w:r>
      <w:r>
        <w:rPr>
          <w:color w:val="231F20"/>
          <w:spacing w:val="-2"/>
          <w:w w:val="105"/>
        </w:rPr>
        <w:t> </w:t>
      </w:r>
      <w:r>
        <w:rPr>
          <w:color w:val="231F20"/>
          <w:w w:val="105"/>
        </w:rPr>
        <w:t>Ukrainian</w:t>
      </w:r>
      <w:r>
        <w:rPr>
          <w:color w:val="231F20"/>
          <w:spacing w:val="-1"/>
          <w:w w:val="105"/>
        </w:rPr>
        <w:t> </w:t>
      </w:r>
      <w:r>
        <w:rPr>
          <w:color w:val="231F20"/>
          <w:w w:val="105"/>
        </w:rPr>
        <w:t>and</w:t>
      </w:r>
      <w:r>
        <w:rPr>
          <w:color w:val="231F20"/>
          <w:spacing w:val="-1"/>
          <w:w w:val="105"/>
        </w:rPr>
        <w:t> </w:t>
      </w:r>
      <w:r>
        <w:rPr>
          <w:color w:val="231F20"/>
          <w:w w:val="105"/>
        </w:rPr>
        <w:t>disseminated</w:t>
      </w:r>
      <w:r>
        <w:rPr>
          <w:color w:val="231F20"/>
          <w:spacing w:val="-1"/>
          <w:w w:val="105"/>
        </w:rPr>
        <w:t> </w:t>
      </w:r>
      <w:r>
        <w:rPr>
          <w:color w:val="231F20"/>
          <w:w w:val="105"/>
        </w:rPr>
        <w:t>by Plomin'.</w:t>
      </w:r>
    </w:p>
    <w:p>
      <w:pPr>
        <w:pStyle w:val="BodyText"/>
        <w:spacing w:line="285" w:lineRule="auto"/>
        <w:ind w:left="336" w:right="682"/>
      </w:pPr>
      <w:r>
        <w:rPr>
          <w:color w:val="231F20"/>
          <w:w w:val="105"/>
        </w:rPr>
        <w:t>Notably,</w:t>
      </w:r>
      <w:r>
        <w:rPr>
          <w:color w:val="231F20"/>
          <w:spacing w:val="-3"/>
          <w:w w:val="105"/>
        </w:rPr>
        <w:t> </w:t>
      </w:r>
      <w:r>
        <w:rPr>
          <w:color w:val="231F20"/>
          <w:w w:val="105"/>
        </w:rPr>
        <w:t>Freda's</w:t>
      </w:r>
      <w:r>
        <w:rPr>
          <w:color w:val="231F20"/>
          <w:spacing w:val="-2"/>
          <w:w w:val="105"/>
        </w:rPr>
        <w:t> </w:t>
      </w:r>
      <w:r>
        <w:rPr>
          <w:color w:val="231F20"/>
          <w:w w:val="105"/>
        </w:rPr>
        <w:t>support</w:t>
      </w:r>
      <w:r>
        <w:rPr>
          <w:color w:val="231F20"/>
          <w:spacing w:val="-3"/>
          <w:w w:val="105"/>
        </w:rPr>
        <w:t> </w:t>
      </w:r>
      <w:r>
        <w:rPr>
          <w:color w:val="231F20"/>
          <w:w w:val="105"/>
        </w:rPr>
        <w:t>for</w:t>
      </w:r>
      <w:r>
        <w:rPr>
          <w:color w:val="231F20"/>
          <w:spacing w:val="-2"/>
          <w:w w:val="105"/>
        </w:rPr>
        <w:t> </w:t>
      </w:r>
      <w:r>
        <w:rPr>
          <w:color w:val="231F20"/>
          <w:w w:val="105"/>
        </w:rPr>
        <w:t>the Kremlin's</w:t>
      </w:r>
      <w:r>
        <w:rPr>
          <w:color w:val="231F20"/>
          <w:spacing w:val="-2"/>
          <w:w w:val="105"/>
        </w:rPr>
        <w:t> </w:t>
      </w:r>
      <w:r>
        <w:rPr>
          <w:color w:val="231F20"/>
          <w:w w:val="105"/>
        </w:rPr>
        <w:t>position</w:t>
      </w:r>
      <w:r>
        <w:rPr>
          <w:color w:val="231F20"/>
          <w:spacing w:val="-2"/>
          <w:w w:val="105"/>
        </w:rPr>
        <w:t> </w:t>
      </w:r>
      <w:r>
        <w:rPr>
          <w:color w:val="231F20"/>
          <w:w w:val="105"/>
        </w:rPr>
        <w:t>in</w:t>
      </w:r>
      <w:r>
        <w:rPr>
          <w:color w:val="231F20"/>
          <w:spacing w:val="-2"/>
          <w:w w:val="105"/>
        </w:rPr>
        <w:t> </w:t>
      </w:r>
      <w:r>
        <w:rPr>
          <w:color w:val="231F20"/>
          <w:w w:val="105"/>
        </w:rPr>
        <w:t>the</w:t>
      </w:r>
      <w:r>
        <w:rPr>
          <w:color w:val="231F20"/>
          <w:spacing w:val="-1"/>
          <w:w w:val="105"/>
        </w:rPr>
        <w:t> </w:t>
      </w:r>
      <w:r>
        <w:rPr>
          <w:color w:val="231F20"/>
          <w:w w:val="105"/>
        </w:rPr>
        <w:t>Russia−Ukraine</w:t>
      </w:r>
      <w:r>
        <w:rPr>
          <w:color w:val="231F20"/>
          <w:spacing w:val="-1"/>
          <w:w w:val="105"/>
        </w:rPr>
        <w:t> </w:t>
      </w:r>
      <w:r>
        <w:rPr>
          <w:color w:val="231F20"/>
          <w:w w:val="105"/>
        </w:rPr>
        <w:t>conflict</w:t>
      </w:r>
      <w:r>
        <w:rPr>
          <w:color w:val="231F20"/>
          <w:spacing w:val="-2"/>
          <w:w w:val="105"/>
        </w:rPr>
        <w:t> </w:t>
      </w:r>
      <w:r>
        <w:rPr>
          <w:color w:val="231F20"/>
          <w:w w:val="105"/>
        </w:rPr>
        <w:t>did</w:t>
      </w:r>
      <w:r>
        <w:rPr>
          <w:color w:val="231F20"/>
          <w:spacing w:val="-2"/>
          <w:w w:val="105"/>
        </w:rPr>
        <w:t> </w:t>
      </w:r>
      <w:r>
        <w:rPr>
          <w:color w:val="231F20"/>
          <w:w w:val="105"/>
        </w:rPr>
        <w:t>not</w:t>
      </w:r>
      <w:r>
        <w:rPr>
          <w:color w:val="231F20"/>
          <w:spacing w:val="-2"/>
          <w:w w:val="105"/>
        </w:rPr>
        <w:t> </w:t>
      </w:r>
      <w:r>
        <w:rPr>
          <w:color w:val="231F20"/>
          <w:w w:val="105"/>
        </w:rPr>
        <w:t>dissuade</w:t>
      </w:r>
      <w:r>
        <w:rPr>
          <w:color w:val="231F20"/>
          <w:spacing w:val="40"/>
          <w:w w:val="105"/>
        </w:rPr>
        <w:t> </w:t>
      </w:r>
      <w:r>
        <w:rPr>
          <w:color w:val="231F20"/>
          <w:spacing w:val="-2"/>
          <w:w w:val="105"/>
        </w:rPr>
        <w:t>Ukrainian neo−Nazis from adopting his works, leading to their translation. The Ukrainian edition was</w:t>
      </w:r>
      <w:r>
        <w:rPr>
          <w:color w:val="231F20"/>
          <w:spacing w:val="40"/>
          <w:w w:val="105"/>
        </w:rPr>
        <w:t> </w:t>
      </w:r>
      <w:r>
        <w:rPr>
          <w:color w:val="231F20"/>
          <w:w w:val="105"/>
        </w:rPr>
        <w:t>even</w:t>
      </w:r>
      <w:r>
        <w:rPr>
          <w:color w:val="231F20"/>
          <w:spacing w:val="-8"/>
          <w:w w:val="105"/>
        </w:rPr>
        <w:t> </w:t>
      </w:r>
      <w:r>
        <w:rPr>
          <w:color w:val="231F20"/>
          <w:w w:val="105"/>
        </w:rPr>
        <w:t>introduced</w:t>
      </w:r>
      <w:r>
        <w:rPr>
          <w:color w:val="231F20"/>
          <w:spacing w:val="-8"/>
          <w:w w:val="105"/>
        </w:rPr>
        <w:t> </w:t>
      </w:r>
      <w:r>
        <w:rPr>
          <w:color w:val="231F20"/>
          <w:w w:val="105"/>
        </w:rPr>
        <w:t>at</w:t>
      </w:r>
      <w:r>
        <w:rPr>
          <w:color w:val="231F20"/>
          <w:spacing w:val="-6"/>
          <w:w w:val="105"/>
        </w:rPr>
        <w:t> </w:t>
      </w:r>
      <w:r>
        <w:rPr>
          <w:color w:val="231F20"/>
          <w:w w:val="105"/>
        </w:rPr>
        <w:t>the</w:t>
      </w:r>
      <w:r>
        <w:rPr>
          <w:color w:val="231F20"/>
          <w:spacing w:val="-7"/>
          <w:w w:val="105"/>
        </w:rPr>
        <w:t> </w:t>
      </w:r>
      <w:r>
        <w:rPr>
          <w:color w:val="231F20"/>
          <w:w w:val="105"/>
        </w:rPr>
        <w:t>esteemed</w:t>
      </w:r>
      <w:r>
        <w:rPr>
          <w:color w:val="231F20"/>
          <w:spacing w:val="-8"/>
          <w:w w:val="105"/>
        </w:rPr>
        <w:t> </w:t>
      </w:r>
      <w:r>
        <w:rPr>
          <w:color w:val="231F20"/>
          <w:w w:val="105"/>
        </w:rPr>
        <w:t>Kyiv−Mohyla</w:t>
      </w:r>
      <w:r>
        <w:rPr>
          <w:color w:val="231F20"/>
          <w:spacing w:val="-8"/>
          <w:w w:val="105"/>
        </w:rPr>
        <w:t> </w:t>
      </w:r>
      <w:r>
        <w:rPr>
          <w:color w:val="231F20"/>
          <w:w w:val="105"/>
        </w:rPr>
        <w:t>Academy,</w:t>
      </w:r>
      <w:r>
        <w:rPr>
          <w:color w:val="231F20"/>
          <w:spacing w:val="-9"/>
          <w:w w:val="105"/>
        </w:rPr>
        <w:t> </w:t>
      </w:r>
      <w:r>
        <w:rPr>
          <w:color w:val="231F20"/>
          <w:w w:val="105"/>
        </w:rPr>
        <w:t>a</w:t>
      </w:r>
      <w:r>
        <w:rPr>
          <w:color w:val="231F20"/>
          <w:spacing w:val="-8"/>
          <w:w w:val="105"/>
        </w:rPr>
        <w:t> </w:t>
      </w:r>
      <w:r>
        <w:rPr>
          <w:color w:val="231F20"/>
          <w:w w:val="105"/>
        </w:rPr>
        <w:t>institution</w:t>
      </w:r>
      <w:r>
        <w:rPr>
          <w:color w:val="231F20"/>
          <w:spacing w:val="-8"/>
          <w:w w:val="105"/>
        </w:rPr>
        <w:t> </w:t>
      </w:r>
      <w:r>
        <w:rPr>
          <w:color w:val="231F20"/>
          <w:w w:val="105"/>
        </w:rPr>
        <w:t>highly</w:t>
      </w:r>
      <w:r>
        <w:rPr>
          <w:color w:val="231F20"/>
          <w:spacing w:val="-6"/>
          <w:w w:val="105"/>
        </w:rPr>
        <w:t> </w:t>
      </w:r>
      <w:r>
        <w:rPr>
          <w:color w:val="231F20"/>
          <w:w w:val="105"/>
        </w:rPr>
        <w:t>regarded</w:t>
      </w:r>
      <w:r>
        <w:rPr>
          <w:color w:val="231F20"/>
          <w:spacing w:val="-8"/>
          <w:w w:val="105"/>
        </w:rPr>
        <w:t> </w:t>
      </w:r>
      <w:r>
        <w:rPr>
          <w:color w:val="231F20"/>
          <w:w w:val="105"/>
        </w:rPr>
        <w:t>by</w:t>
      </w:r>
      <w:r>
        <w:rPr>
          <w:color w:val="231F20"/>
          <w:spacing w:val="-7"/>
          <w:w w:val="105"/>
        </w:rPr>
        <w:t> </w:t>
      </w:r>
      <w:r>
        <w:rPr>
          <w:color w:val="231F20"/>
          <w:w w:val="105"/>
        </w:rPr>
        <w:t>Ukrainian</w:t>
      </w:r>
      <w:r>
        <w:rPr>
          <w:color w:val="231F20"/>
          <w:spacing w:val="40"/>
          <w:w w:val="105"/>
        </w:rPr>
        <w:t> </w:t>
      </w:r>
      <w:r>
        <w:rPr>
          <w:color w:val="231F20"/>
          <w:w w:val="105"/>
        </w:rPr>
        <w:t>nationalists</w:t>
      </w:r>
      <w:r>
        <w:rPr>
          <w:color w:val="231F20"/>
          <w:spacing w:val="-2"/>
          <w:w w:val="105"/>
        </w:rPr>
        <w:t> </w:t>
      </w:r>
      <w:r>
        <w:rPr>
          <w:color w:val="231F20"/>
          <w:w w:val="105"/>
        </w:rPr>
        <w:t>across</w:t>
      </w:r>
      <w:r>
        <w:rPr>
          <w:color w:val="231F20"/>
          <w:spacing w:val="-3"/>
          <w:w w:val="105"/>
        </w:rPr>
        <w:t> </w:t>
      </w:r>
      <w:r>
        <w:rPr>
          <w:color w:val="231F20"/>
          <w:w w:val="105"/>
        </w:rPr>
        <w:t>the</w:t>
      </w:r>
      <w:r>
        <w:rPr>
          <w:color w:val="231F20"/>
          <w:spacing w:val="-2"/>
          <w:w w:val="105"/>
        </w:rPr>
        <w:t> </w:t>
      </w:r>
      <w:r>
        <w:rPr>
          <w:color w:val="231F20"/>
          <w:w w:val="105"/>
        </w:rPr>
        <w:t>spectrum.</w:t>
      </w:r>
      <w:r>
        <w:rPr>
          <w:color w:val="231F20"/>
          <w:spacing w:val="-2"/>
          <w:w w:val="105"/>
        </w:rPr>
        <w:t> </w:t>
      </w:r>
      <w:r>
        <w:rPr>
          <w:color w:val="231F20"/>
          <w:w w:val="105"/>
        </w:rPr>
        <w:t>Despite</w:t>
      </w:r>
      <w:r>
        <w:rPr>
          <w:color w:val="231F20"/>
          <w:spacing w:val="-2"/>
          <w:w w:val="105"/>
        </w:rPr>
        <w:t> </w:t>
      </w:r>
      <w:r>
        <w:rPr>
          <w:color w:val="231F20"/>
          <w:w w:val="105"/>
        </w:rPr>
        <w:t>attempts</w:t>
      </w:r>
      <w:r>
        <w:rPr>
          <w:color w:val="231F20"/>
          <w:spacing w:val="-2"/>
          <w:w w:val="105"/>
        </w:rPr>
        <w:t> </w:t>
      </w:r>
      <w:r>
        <w:rPr>
          <w:color w:val="231F20"/>
          <w:w w:val="105"/>
        </w:rPr>
        <w:t>by the</w:t>
      </w:r>
      <w:r>
        <w:rPr>
          <w:color w:val="231F20"/>
          <w:spacing w:val="-2"/>
          <w:w w:val="105"/>
        </w:rPr>
        <w:t> </w:t>
      </w:r>
      <w:r>
        <w:rPr>
          <w:color w:val="231F20"/>
          <w:w w:val="105"/>
        </w:rPr>
        <w:t>university administration</w:t>
      </w:r>
      <w:r>
        <w:rPr>
          <w:color w:val="231F20"/>
          <w:spacing w:val="-3"/>
          <w:w w:val="105"/>
        </w:rPr>
        <w:t> </w:t>
      </w:r>
      <w:r>
        <w:rPr>
          <w:color w:val="231F20"/>
          <w:w w:val="105"/>
        </w:rPr>
        <w:t>to</w:t>
      </w:r>
      <w:r>
        <w:rPr>
          <w:color w:val="231F20"/>
          <w:spacing w:val="-4"/>
          <w:w w:val="105"/>
        </w:rPr>
        <w:t> </w:t>
      </w:r>
      <w:r>
        <w:rPr>
          <w:color w:val="231F20"/>
          <w:w w:val="105"/>
        </w:rPr>
        <w:t>prevent</w:t>
      </w:r>
      <w:r>
        <w:rPr>
          <w:color w:val="231F20"/>
          <w:spacing w:val="-4"/>
          <w:w w:val="105"/>
        </w:rPr>
        <w:t> </w:t>
      </w:r>
      <w:r>
        <w:rPr>
          <w:color w:val="231F20"/>
          <w:w w:val="105"/>
        </w:rPr>
        <w:t>the</w:t>
      </w:r>
      <w:r>
        <w:rPr>
          <w:color w:val="231F20"/>
          <w:spacing w:val="40"/>
          <w:w w:val="105"/>
        </w:rPr>
        <w:t> </w:t>
      </w:r>
      <w:r>
        <w:rPr>
          <w:color w:val="231F20"/>
          <w:w w:val="105"/>
        </w:rPr>
        <w:t>event,</w:t>
      </w:r>
      <w:r>
        <w:rPr>
          <w:color w:val="231F20"/>
          <w:spacing w:val="-1"/>
          <w:w w:val="105"/>
        </w:rPr>
        <w:t> </w:t>
      </w:r>
      <w:r>
        <w:rPr>
          <w:color w:val="231F20"/>
          <w:w w:val="105"/>
        </w:rPr>
        <w:t>activists managed to</w:t>
      </w:r>
      <w:r>
        <w:rPr>
          <w:color w:val="231F20"/>
          <w:spacing w:val="-1"/>
          <w:w w:val="105"/>
        </w:rPr>
        <w:t> </w:t>
      </w:r>
      <w:r>
        <w:rPr>
          <w:color w:val="231F20"/>
          <w:w w:val="105"/>
        </w:rPr>
        <w:t>carry it out</w:t>
      </w:r>
      <w:r>
        <w:rPr>
          <w:color w:val="231F20"/>
          <w:spacing w:val="-1"/>
          <w:w w:val="105"/>
        </w:rPr>
        <w:t> </w:t>
      </w:r>
      <w:r>
        <w:rPr>
          <w:color w:val="231F20"/>
          <w:w w:val="105"/>
        </w:rPr>
        <w:t>in a classroom within the academy's museum,</w:t>
      </w:r>
      <w:r>
        <w:rPr>
          <w:color w:val="231F20"/>
          <w:spacing w:val="-1"/>
          <w:w w:val="105"/>
        </w:rPr>
        <w:t> </w:t>
      </w:r>
      <w:r>
        <w:rPr>
          <w:color w:val="231F20"/>
          <w:w w:val="105"/>
        </w:rPr>
        <w:t>drawing an</w:t>
      </w:r>
    </w:p>
    <w:p>
      <w:pPr>
        <w:pStyle w:val="BodyText"/>
        <w:spacing w:line="283" w:lineRule="auto" w:before="2"/>
        <w:ind w:left="336" w:right="446"/>
      </w:pPr>
      <w:r>
        <w:rPr>
          <w:color w:val="231F20"/>
          <w:w w:val="105"/>
        </w:rPr>
        <w:t>audience</w:t>
      </w:r>
      <w:r>
        <w:rPr>
          <w:color w:val="231F20"/>
          <w:spacing w:val="-9"/>
          <w:w w:val="105"/>
        </w:rPr>
        <w:t> </w:t>
      </w:r>
      <w:r>
        <w:rPr>
          <w:color w:val="231F20"/>
          <w:w w:val="105"/>
        </w:rPr>
        <w:t>of</w:t>
      </w:r>
      <w:r>
        <w:rPr>
          <w:color w:val="231F20"/>
          <w:spacing w:val="-9"/>
          <w:w w:val="105"/>
        </w:rPr>
        <w:t> </w:t>
      </w:r>
      <w:r>
        <w:rPr>
          <w:color w:val="231F20"/>
          <w:w w:val="105"/>
        </w:rPr>
        <w:t>about</w:t>
      </w:r>
      <w:r>
        <w:rPr>
          <w:color w:val="231F20"/>
          <w:spacing w:val="-9"/>
          <w:w w:val="105"/>
        </w:rPr>
        <w:t> </w:t>
      </w:r>
      <w:r>
        <w:rPr>
          <w:color w:val="231F20"/>
          <w:w w:val="105"/>
        </w:rPr>
        <w:t>40</w:t>
      </w:r>
      <w:r>
        <w:rPr>
          <w:color w:val="231F20"/>
          <w:spacing w:val="-9"/>
          <w:w w:val="105"/>
        </w:rPr>
        <w:t> </w:t>
      </w:r>
      <w:r>
        <w:rPr>
          <w:color w:val="231F20"/>
          <w:w w:val="105"/>
        </w:rPr>
        <w:t>people</w:t>
      </w:r>
      <w:r>
        <w:rPr>
          <w:color w:val="231F20"/>
          <w:spacing w:val="-9"/>
          <w:w w:val="105"/>
        </w:rPr>
        <w:t> </w:t>
      </w:r>
      <w:r>
        <w:rPr>
          <w:color w:val="231F20"/>
          <w:w w:val="105"/>
        </w:rPr>
        <w:t>and</w:t>
      </w:r>
      <w:r>
        <w:rPr>
          <w:color w:val="231F20"/>
          <w:spacing w:val="-9"/>
          <w:w w:val="105"/>
        </w:rPr>
        <w:t> </w:t>
      </w:r>
      <w:r>
        <w:rPr>
          <w:color w:val="231F20"/>
          <w:w w:val="105"/>
        </w:rPr>
        <w:t>sparking</w:t>
      </w:r>
      <w:r>
        <w:rPr>
          <w:color w:val="231F20"/>
          <w:spacing w:val="-9"/>
          <w:w w:val="105"/>
        </w:rPr>
        <w:t> </w:t>
      </w:r>
      <w:r>
        <w:rPr>
          <w:color w:val="231F20"/>
          <w:w w:val="105"/>
        </w:rPr>
        <w:t>substantial</w:t>
      </w:r>
      <w:r>
        <w:rPr>
          <w:color w:val="231F20"/>
          <w:spacing w:val="-9"/>
          <w:w w:val="105"/>
        </w:rPr>
        <w:t> </w:t>
      </w:r>
      <w:r>
        <w:rPr>
          <w:color w:val="231F20"/>
          <w:w w:val="105"/>
        </w:rPr>
        <w:t>debate</w:t>
      </w:r>
      <w:r>
        <w:rPr>
          <w:color w:val="231F20"/>
          <w:spacing w:val="-9"/>
          <w:w w:val="105"/>
        </w:rPr>
        <w:t> </w:t>
      </w:r>
      <w:r>
        <w:rPr>
          <w:color w:val="231F20"/>
          <w:w w:val="105"/>
        </w:rPr>
        <w:t>both</w:t>
      </w:r>
      <w:r>
        <w:rPr>
          <w:color w:val="231F20"/>
          <w:spacing w:val="-9"/>
          <w:w w:val="105"/>
        </w:rPr>
        <w:t> </w:t>
      </w:r>
      <w:r>
        <w:rPr>
          <w:color w:val="231F20"/>
          <w:w w:val="105"/>
        </w:rPr>
        <w:t>within</w:t>
      </w:r>
      <w:r>
        <w:rPr>
          <w:color w:val="231F20"/>
          <w:spacing w:val="-8"/>
          <w:w w:val="105"/>
        </w:rPr>
        <w:t> </w:t>
      </w:r>
      <w:r>
        <w:rPr>
          <w:color w:val="231F20"/>
          <w:w w:val="105"/>
        </w:rPr>
        <w:t>the</w:t>
      </w:r>
      <w:r>
        <w:rPr>
          <w:color w:val="231F20"/>
          <w:spacing w:val="-9"/>
          <w:w w:val="105"/>
        </w:rPr>
        <w:t> </w:t>
      </w:r>
      <w:r>
        <w:rPr>
          <w:color w:val="231F20"/>
          <w:w w:val="105"/>
        </w:rPr>
        <w:t>academic</w:t>
      </w:r>
      <w:r>
        <w:rPr>
          <w:color w:val="231F20"/>
          <w:spacing w:val="-9"/>
          <w:w w:val="105"/>
        </w:rPr>
        <w:t> </w:t>
      </w:r>
      <w:r>
        <w:rPr>
          <w:color w:val="231F20"/>
          <w:w w:val="105"/>
        </w:rPr>
        <w:t>community</w:t>
      </w:r>
      <w:r>
        <w:rPr>
          <w:color w:val="231F20"/>
          <w:spacing w:val="-9"/>
          <w:w w:val="105"/>
        </w:rPr>
        <w:t> </w:t>
      </w:r>
      <w:r>
        <w:rPr>
          <w:color w:val="231F20"/>
          <w:w w:val="105"/>
        </w:rPr>
        <w:t>and</w:t>
      </w:r>
      <w:r>
        <w:rPr>
          <w:color w:val="231F20"/>
          <w:spacing w:val="40"/>
          <w:w w:val="105"/>
        </w:rPr>
        <w:t> </w:t>
      </w:r>
      <w:r>
        <w:rPr>
          <w:color w:val="231F20"/>
          <w:spacing w:val="-2"/>
          <w:w w:val="105"/>
        </w:rPr>
        <w:t>beyond.</w:t>
      </w:r>
    </w:p>
    <w:p>
      <w:pPr>
        <w:spacing w:after="0" w:line="283" w:lineRule="auto"/>
        <w:sectPr>
          <w:pgSz w:w="8640" w:h="12960"/>
          <w:pgMar w:top="1480" w:bottom="280" w:left="680" w:right="620"/>
        </w:sectPr>
      </w:pPr>
    </w:p>
    <w:p>
      <w:pPr>
        <w:pStyle w:val="BodyText"/>
      </w:pPr>
    </w:p>
    <w:p>
      <w:pPr>
        <w:pStyle w:val="BodyText"/>
        <w:spacing w:before="66"/>
      </w:pPr>
    </w:p>
    <w:p>
      <w:pPr>
        <w:pStyle w:val="BodyText"/>
        <w:spacing w:line="283" w:lineRule="auto"/>
        <w:ind w:left="336" w:right="446"/>
      </w:pPr>
      <w:r>
        <w:rPr>
          <w:color w:val="231F20"/>
          <w:w w:val="105"/>
        </w:rPr>
        <w:t>Freda has not hesitated to voice his support</w:t>
      </w:r>
      <w:r>
        <w:rPr>
          <w:color w:val="231F20"/>
          <w:spacing w:val="-1"/>
          <w:w w:val="105"/>
        </w:rPr>
        <w:t> </w:t>
      </w:r>
      <w:r>
        <w:rPr>
          <w:color w:val="231F20"/>
          <w:w w:val="105"/>
        </w:rPr>
        <w:t>for Russia amidst its ongoing conflict</w:t>
      </w:r>
      <w:r>
        <w:rPr>
          <w:color w:val="231F20"/>
          <w:spacing w:val="-1"/>
          <w:w w:val="105"/>
        </w:rPr>
        <w:t> </w:t>
      </w:r>
      <w:r>
        <w:rPr>
          <w:color w:val="231F20"/>
          <w:w w:val="105"/>
        </w:rPr>
        <w:t>with Ukraine,</w:t>
      </w:r>
      <w:r>
        <w:rPr>
          <w:color w:val="231F20"/>
          <w:spacing w:val="40"/>
          <w:w w:val="105"/>
        </w:rPr>
        <w:t> </w:t>
      </w:r>
      <w:r>
        <w:rPr>
          <w:color w:val="231F20"/>
          <w:spacing w:val="-2"/>
          <w:w w:val="105"/>
        </w:rPr>
        <w:t>articulating a clear stance against the influence and dominance of Anglo−American powers in global</w:t>
      </w:r>
    </w:p>
    <w:p>
      <w:pPr>
        <w:pStyle w:val="BodyText"/>
        <w:spacing w:line="285" w:lineRule="auto" w:before="5"/>
        <w:ind w:left="336" w:right="456"/>
      </w:pPr>
      <w:r>
        <w:rPr>
          <w:color w:val="231F20"/>
          <w:w w:val="105"/>
        </w:rPr>
        <w:t>politics.</w:t>
      </w:r>
      <w:r>
        <w:rPr>
          <w:color w:val="231F20"/>
          <w:spacing w:val="-9"/>
          <w:w w:val="105"/>
        </w:rPr>
        <w:t> </w:t>
      </w:r>
      <w:r>
        <w:rPr>
          <w:color w:val="231F20"/>
          <w:w w:val="105"/>
        </w:rPr>
        <w:t>This</w:t>
      </w:r>
      <w:r>
        <w:rPr>
          <w:color w:val="231F20"/>
          <w:spacing w:val="-9"/>
          <w:w w:val="105"/>
        </w:rPr>
        <w:t> </w:t>
      </w:r>
      <w:r>
        <w:rPr>
          <w:color w:val="231F20"/>
          <w:w w:val="105"/>
        </w:rPr>
        <w:t>perspective</w:t>
      </w:r>
      <w:r>
        <w:rPr>
          <w:color w:val="231F20"/>
          <w:spacing w:val="-9"/>
          <w:w w:val="105"/>
        </w:rPr>
        <w:t> </w:t>
      </w:r>
      <w:r>
        <w:rPr>
          <w:color w:val="231F20"/>
          <w:w w:val="105"/>
        </w:rPr>
        <w:t>aligns</w:t>
      </w:r>
      <w:r>
        <w:rPr>
          <w:color w:val="231F20"/>
          <w:spacing w:val="-9"/>
          <w:w w:val="105"/>
        </w:rPr>
        <w:t> </w:t>
      </w:r>
      <w:r>
        <w:rPr>
          <w:color w:val="231F20"/>
          <w:w w:val="105"/>
        </w:rPr>
        <w:t>with</w:t>
      </w:r>
      <w:r>
        <w:rPr>
          <w:color w:val="231F20"/>
          <w:spacing w:val="-9"/>
          <w:w w:val="105"/>
        </w:rPr>
        <w:t> </w:t>
      </w:r>
      <w:r>
        <w:rPr>
          <w:color w:val="231F20"/>
          <w:w w:val="105"/>
        </w:rPr>
        <w:t>a</w:t>
      </w:r>
      <w:r>
        <w:rPr>
          <w:color w:val="231F20"/>
          <w:spacing w:val="-9"/>
          <w:w w:val="105"/>
        </w:rPr>
        <w:t> </w:t>
      </w:r>
      <w:r>
        <w:rPr>
          <w:color w:val="231F20"/>
          <w:w w:val="105"/>
        </w:rPr>
        <w:t>broader</w:t>
      </w:r>
      <w:r>
        <w:rPr>
          <w:color w:val="231F20"/>
          <w:spacing w:val="-9"/>
          <w:w w:val="105"/>
        </w:rPr>
        <w:t> </w:t>
      </w:r>
      <w:r>
        <w:rPr>
          <w:color w:val="231F20"/>
          <w:w w:val="105"/>
        </w:rPr>
        <w:t>ideological</w:t>
      </w:r>
      <w:r>
        <w:rPr>
          <w:color w:val="231F20"/>
          <w:spacing w:val="-9"/>
          <w:w w:val="105"/>
        </w:rPr>
        <w:t> </w:t>
      </w:r>
      <w:r>
        <w:rPr>
          <w:color w:val="231F20"/>
          <w:w w:val="105"/>
        </w:rPr>
        <w:t>framework</w:t>
      </w:r>
      <w:r>
        <w:rPr>
          <w:color w:val="231F20"/>
          <w:spacing w:val="-9"/>
          <w:w w:val="105"/>
        </w:rPr>
        <w:t> </w:t>
      </w:r>
      <w:r>
        <w:rPr>
          <w:color w:val="231F20"/>
          <w:w w:val="105"/>
        </w:rPr>
        <w:t>that</w:t>
      </w:r>
      <w:r>
        <w:rPr>
          <w:color w:val="231F20"/>
          <w:spacing w:val="-9"/>
          <w:w w:val="105"/>
        </w:rPr>
        <w:t> </w:t>
      </w:r>
      <w:r>
        <w:rPr>
          <w:color w:val="231F20"/>
          <w:w w:val="105"/>
        </w:rPr>
        <w:t>critiques</w:t>
      </w:r>
      <w:r>
        <w:rPr>
          <w:color w:val="231F20"/>
          <w:spacing w:val="-8"/>
          <w:w w:val="105"/>
        </w:rPr>
        <w:t> </w:t>
      </w:r>
      <w:r>
        <w:rPr>
          <w:color w:val="231F20"/>
          <w:w w:val="105"/>
        </w:rPr>
        <w:t>Western</w:t>
      </w:r>
      <w:r>
        <w:rPr>
          <w:color w:val="231F20"/>
          <w:spacing w:val="-9"/>
          <w:w w:val="105"/>
        </w:rPr>
        <w:t> </w:t>
      </w:r>
      <w:r>
        <w:rPr>
          <w:color w:val="231F20"/>
          <w:w w:val="105"/>
        </w:rPr>
        <w:t>hegemony.</w:t>
      </w:r>
      <w:r>
        <w:rPr>
          <w:color w:val="231F20"/>
          <w:spacing w:val="40"/>
          <w:w w:val="105"/>
        </w:rPr>
        <w:t> </w:t>
      </w:r>
      <w:r>
        <w:rPr>
          <w:color w:val="231F20"/>
          <w:w w:val="105"/>
        </w:rPr>
        <w:t>Complementing Freda's viewpoint, his associate, Omar Amine — formerly recognized by the name</w:t>
      </w:r>
      <w:r>
        <w:rPr>
          <w:color w:val="231F20"/>
          <w:spacing w:val="40"/>
          <w:w w:val="105"/>
        </w:rPr>
        <w:t> </w:t>
      </w:r>
      <w:r>
        <w:rPr>
          <w:color w:val="231F20"/>
          <w:w w:val="105"/>
        </w:rPr>
        <w:t>Claudio</w:t>
      </w:r>
      <w:r>
        <w:rPr>
          <w:color w:val="231F20"/>
          <w:spacing w:val="-3"/>
          <w:w w:val="105"/>
        </w:rPr>
        <w:t> </w:t>
      </w:r>
      <w:r>
        <w:rPr>
          <w:color w:val="231F20"/>
          <w:w w:val="105"/>
        </w:rPr>
        <w:t>Mutti —</w:t>
      </w:r>
      <w:r>
        <w:rPr>
          <w:color w:val="231F20"/>
          <w:spacing w:val="-1"/>
          <w:w w:val="105"/>
        </w:rPr>
        <w:t> </w:t>
      </w:r>
      <w:r>
        <w:rPr>
          <w:color w:val="231F20"/>
          <w:w w:val="105"/>
        </w:rPr>
        <w:t>shares</w:t>
      </w:r>
      <w:r>
        <w:rPr>
          <w:color w:val="231F20"/>
          <w:spacing w:val="-2"/>
          <w:w w:val="105"/>
        </w:rPr>
        <w:t> </w:t>
      </w:r>
      <w:r>
        <w:rPr>
          <w:color w:val="231F20"/>
          <w:w w:val="105"/>
        </w:rPr>
        <w:t>a</w:t>
      </w:r>
      <w:r>
        <w:rPr>
          <w:color w:val="231F20"/>
          <w:spacing w:val="-3"/>
          <w:w w:val="105"/>
        </w:rPr>
        <w:t> </w:t>
      </w:r>
      <w:r>
        <w:rPr>
          <w:color w:val="231F20"/>
          <w:w w:val="105"/>
        </w:rPr>
        <w:t>similar</w:t>
      </w:r>
      <w:r>
        <w:rPr>
          <w:color w:val="231F20"/>
          <w:spacing w:val="-3"/>
          <w:w w:val="105"/>
        </w:rPr>
        <w:t> </w:t>
      </w:r>
      <w:r>
        <w:rPr>
          <w:color w:val="231F20"/>
          <w:w w:val="105"/>
        </w:rPr>
        <w:t>ideological</w:t>
      </w:r>
      <w:r>
        <w:rPr>
          <w:color w:val="231F20"/>
          <w:spacing w:val="-2"/>
          <w:w w:val="105"/>
        </w:rPr>
        <w:t> </w:t>
      </w:r>
      <w:r>
        <w:rPr>
          <w:color w:val="231F20"/>
          <w:w w:val="105"/>
        </w:rPr>
        <w:t>orientation</w:t>
      </w:r>
      <w:r>
        <w:rPr>
          <w:color w:val="231F20"/>
          <w:spacing w:val="-3"/>
          <w:w w:val="105"/>
        </w:rPr>
        <w:t> </w:t>
      </w:r>
      <w:r>
        <w:rPr>
          <w:color w:val="231F20"/>
          <w:w w:val="105"/>
        </w:rPr>
        <w:t>that</w:t>
      </w:r>
      <w:r>
        <w:rPr>
          <w:color w:val="231F20"/>
          <w:spacing w:val="-1"/>
          <w:w w:val="105"/>
        </w:rPr>
        <w:t> </w:t>
      </w:r>
      <w:r>
        <w:rPr>
          <w:color w:val="231F20"/>
          <w:w w:val="105"/>
        </w:rPr>
        <w:t>favors</w:t>
      </w:r>
      <w:r>
        <w:rPr>
          <w:color w:val="231F20"/>
          <w:spacing w:val="-3"/>
          <w:w w:val="105"/>
        </w:rPr>
        <w:t> </w:t>
      </w:r>
      <w:r>
        <w:rPr>
          <w:color w:val="231F20"/>
          <w:w w:val="105"/>
        </w:rPr>
        <w:t>pro−Russian</w:t>
      </w:r>
      <w:r>
        <w:rPr>
          <w:color w:val="231F20"/>
          <w:spacing w:val="-3"/>
          <w:w w:val="105"/>
        </w:rPr>
        <w:t> </w:t>
      </w:r>
      <w:r>
        <w:rPr>
          <w:color w:val="231F20"/>
          <w:w w:val="105"/>
        </w:rPr>
        <w:t>sentiments</w:t>
      </w:r>
      <w:r>
        <w:rPr>
          <w:color w:val="231F20"/>
          <w:spacing w:val="-3"/>
          <w:w w:val="105"/>
        </w:rPr>
        <w:t> </w:t>
      </w:r>
      <w:r>
        <w:rPr>
          <w:color w:val="231F20"/>
          <w:w w:val="105"/>
        </w:rPr>
        <w:t>while</w:t>
      </w:r>
      <w:r>
        <w:rPr>
          <w:color w:val="231F20"/>
          <w:spacing w:val="40"/>
          <w:w w:val="105"/>
        </w:rPr>
        <w:t> </w:t>
      </w:r>
      <w:r>
        <w:rPr>
          <w:color w:val="231F20"/>
          <w:w w:val="105"/>
        </w:rPr>
        <w:t>opposing</w:t>
      </w:r>
      <w:r>
        <w:rPr>
          <w:color w:val="231F20"/>
          <w:spacing w:val="-7"/>
          <w:w w:val="105"/>
        </w:rPr>
        <w:t> </w:t>
      </w:r>
      <w:r>
        <w:rPr>
          <w:color w:val="231F20"/>
          <w:w w:val="105"/>
        </w:rPr>
        <w:t>Western</w:t>
      </w:r>
      <w:r>
        <w:rPr>
          <w:color w:val="231F20"/>
          <w:spacing w:val="-8"/>
          <w:w w:val="105"/>
        </w:rPr>
        <w:t> </w:t>
      </w:r>
      <w:r>
        <w:rPr>
          <w:color w:val="231F20"/>
          <w:w w:val="105"/>
        </w:rPr>
        <w:t>geopolitical</w:t>
      </w:r>
      <w:r>
        <w:rPr>
          <w:color w:val="231F20"/>
          <w:spacing w:val="-7"/>
          <w:w w:val="105"/>
        </w:rPr>
        <w:t> </w:t>
      </w:r>
      <w:r>
        <w:rPr>
          <w:color w:val="231F20"/>
          <w:w w:val="105"/>
        </w:rPr>
        <w:t>strategies</w:t>
      </w:r>
      <w:r>
        <w:rPr>
          <w:color w:val="231F20"/>
          <w:spacing w:val="-7"/>
          <w:w w:val="105"/>
        </w:rPr>
        <w:t> </w:t>
      </w:r>
      <w:r>
        <w:rPr>
          <w:color w:val="231F20"/>
          <w:w w:val="105"/>
        </w:rPr>
        <w:t>and</w:t>
      </w:r>
      <w:r>
        <w:rPr>
          <w:color w:val="231F20"/>
          <w:spacing w:val="-8"/>
          <w:w w:val="105"/>
        </w:rPr>
        <w:t> </w:t>
      </w:r>
      <w:r>
        <w:rPr>
          <w:color w:val="231F20"/>
          <w:w w:val="105"/>
        </w:rPr>
        <w:t>cultural</w:t>
      </w:r>
      <w:r>
        <w:rPr>
          <w:color w:val="231F20"/>
          <w:spacing w:val="-7"/>
          <w:w w:val="105"/>
        </w:rPr>
        <w:t> </w:t>
      </w:r>
      <w:r>
        <w:rPr>
          <w:color w:val="231F20"/>
          <w:w w:val="105"/>
        </w:rPr>
        <w:t>influences.</w:t>
      </w:r>
      <w:r>
        <w:rPr>
          <w:color w:val="231F20"/>
          <w:spacing w:val="-7"/>
          <w:w w:val="105"/>
        </w:rPr>
        <w:t> </w:t>
      </w:r>
      <w:r>
        <w:rPr>
          <w:color w:val="231F20"/>
          <w:w w:val="105"/>
        </w:rPr>
        <w:t>Amine's</w:t>
      </w:r>
      <w:r>
        <w:rPr>
          <w:color w:val="231F20"/>
          <w:spacing w:val="-8"/>
          <w:w w:val="105"/>
        </w:rPr>
        <w:t> </w:t>
      </w:r>
      <w:r>
        <w:rPr>
          <w:color w:val="231F20"/>
          <w:w w:val="105"/>
        </w:rPr>
        <w:t>ideological</w:t>
      </w:r>
      <w:r>
        <w:rPr>
          <w:color w:val="231F20"/>
          <w:spacing w:val="-7"/>
          <w:w w:val="105"/>
        </w:rPr>
        <w:t> </w:t>
      </w:r>
      <w:r>
        <w:rPr>
          <w:color w:val="231F20"/>
          <w:w w:val="105"/>
        </w:rPr>
        <w:t>commitments</w:t>
      </w:r>
      <w:r>
        <w:rPr>
          <w:color w:val="231F20"/>
          <w:spacing w:val="-8"/>
          <w:w w:val="105"/>
        </w:rPr>
        <w:t> </w:t>
      </w:r>
      <w:r>
        <w:rPr>
          <w:color w:val="231F20"/>
          <w:w w:val="105"/>
        </w:rPr>
        <w:t>are</w:t>
      </w:r>
      <w:r>
        <w:rPr>
          <w:color w:val="231F20"/>
          <w:spacing w:val="40"/>
          <w:w w:val="105"/>
        </w:rPr>
        <w:t> </w:t>
      </w:r>
      <w:r>
        <w:rPr>
          <w:color w:val="231F20"/>
          <w:w w:val="105"/>
        </w:rPr>
        <w:t>further evidenced by his active engagement</w:t>
      </w:r>
      <w:r>
        <w:rPr>
          <w:color w:val="231F20"/>
          <w:spacing w:val="-1"/>
          <w:w w:val="105"/>
        </w:rPr>
        <w:t> </w:t>
      </w:r>
      <w:r>
        <w:rPr>
          <w:color w:val="231F20"/>
          <w:w w:val="105"/>
        </w:rPr>
        <w:t>in dialogues with Alexander Dugin,</w:t>
      </w:r>
      <w:r>
        <w:rPr>
          <w:color w:val="231F20"/>
          <w:spacing w:val="-1"/>
          <w:w w:val="105"/>
        </w:rPr>
        <w:t> </w:t>
      </w:r>
      <w:r>
        <w:rPr>
          <w:color w:val="231F20"/>
          <w:w w:val="105"/>
        </w:rPr>
        <w:t>a prominent</w:t>
      </w:r>
      <w:r>
        <w:rPr>
          <w:color w:val="231F20"/>
          <w:spacing w:val="-1"/>
          <w:w w:val="105"/>
        </w:rPr>
        <w:t> </w:t>
      </w:r>
      <w:r>
        <w:rPr>
          <w:color w:val="231F20"/>
          <w:w w:val="105"/>
        </w:rPr>
        <w:t>Russian</w:t>
      </w:r>
      <w:r>
        <w:rPr>
          <w:color w:val="231F20"/>
          <w:spacing w:val="40"/>
          <w:w w:val="105"/>
        </w:rPr>
        <w:t> </w:t>
      </w:r>
      <w:r>
        <w:rPr>
          <w:color w:val="231F20"/>
          <w:w w:val="105"/>
        </w:rPr>
        <w:t>philosopher known for his advocacy of Eurasianism and his critical stance on Western liberalism.</w:t>
      </w:r>
    </w:p>
    <w:p>
      <w:pPr>
        <w:pStyle w:val="BodyText"/>
        <w:spacing w:line="285" w:lineRule="auto" w:before="1"/>
        <w:ind w:left="336" w:right="445"/>
      </w:pPr>
      <w:r>
        <w:rPr>
          <w:color w:val="231F20"/>
          <w:spacing w:val="-2"/>
          <w:w w:val="105"/>
        </w:rPr>
        <w:t>Additionally, Amine has successfully established meaningful relationships with the Chinese government,</w:t>
      </w:r>
      <w:r>
        <w:rPr>
          <w:color w:val="231F20"/>
          <w:spacing w:val="40"/>
          <w:w w:val="105"/>
        </w:rPr>
        <w:t> </w:t>
      </w:r>
      <w:r>
        <w:rPr>
          <w:color w:val="231F20"/>
          <w:w w:val="105"/>
        </w:rPr>
        <w:t>indicating</w:t>
      </w:r>
      <w:r>
        <w:rPr>
          <w:color w:val="231F20"/>
          <w:spacing w:val="-9"/>
          <w:w w:val="105"/>
        </w:rPr>
        <w:t> </w:t>
      </w:r>
      <w:r>
        <w:rPr>
          <w:color w:val="231F20"/>
          <w:w w:val="105"/>
        </w:rPr>
        <w:t>a</w:t>
      </w:r>
      <w:r>
        <w:rPr>
          <w:color w:val="231F20"/>
          <w:spacing w:val="-9"/>
          <w:w w:val="105"/>
        </w:rPr>
        <w:t> </w:t>
      </w:r>
      <w:r>
        <w:rPr>
          <w:color w:val="231F20"/>
          <w:w w:val="105"/>
        </w:rPr>
        <w:t>strategic</w:t>
      </w:r>
      <w:r>
        <w:rPr>
          <w:color w:val="231F20"/>
          <w:spacing w:val="-9"/>
          <w:w w:val="105"/>
        </w:rPr>
        <w:t> </w:t>
      </w:r>
      <w:r>
        <w:rPr>
          <w:color w:val="231F20"/>
          <w:w w:val="105"/>
        </w:rPr>
        <w:t>alignment</w:t>
      </w:r>
      <w:r>
        <w:rPr>
          <w:color w:val="231F20"/>
          <w:spacing w:val="-9"/>
          <w:w w:val="105"/>
        </w:rPr>
        <w:t> </w:t>
      </w:r>
      <w:r>
        <w:rPr>
          <w:color w:val="231F20"/>
          <w:w w:val="105"/>
        </w:rPr>
        <w:t>with</w:t>
      </w:r>
      <w:r>
        <w:rPr>
          <w:color w:val="231F20"/>
          <w:spacing w:val="-9"/>
          <w:w w:val="105"/>
        </w:rPr>
        <w:t> </w:t>
      </w:r>
      <w:r>
        <w:rPr>
          <w:color w:val="231F20"/>
          <w:w w:val="105"/>
        </w:rPr>
        <w:t>powers</w:t>
      </w:r>
      <w:r>
        <w:rPr>
          <w:color w:val="231F20"/>
          <w:spacing w:val="-9"/>
          <w:w w:val="105"/>
        </w:rPr>
        <w:t> </w:t>
      </w:r>
      <w:r>
        <w:rPr>
          <w:color w:val="231F20"/>
          <w:w w:val="105"/>
        </w:rPr>
        <w:t>that</w:t>
      </w:r>
      <w:r>
        <w:rPr>
          <w:color w:val="231F20"/>
          <w:spacing w:val="-9"/>
          <w:w w:val="105"/>
        </w:rPr>
        <w:t> </w:t>
      </w:r>
      <w:r>
        <w:rPr>
          <w:color w:val="231F20"/>
          <w:w w:val="105"/>
        </w:rPr>
        <w:t>challenge</w:t>
      </w:r>
      <w:r>
        <w:rPr>
          <w:color w:val="231F20"/>
          <w:spacing w:val="-9"/>
          <w:w w:val="105"/>
        </w:rPr>
        <w:t> </w:t>
      </w:r>
      <w:r>
        <w:rPr>
          <w:color w:val="231F20"/>
          <w:w w:val="105"/>
        </w:rPr>
        <w:t>the</w:t>
      </w:r>
      <w:r>
        <w:rPr>
          <w:color w:val="231F20"/>
          <w:spacing w:val="-9"/>
          <w:w w:val="105"/>
        </w:rPr>
        <w:t> </w:t>
      </w:r>
      <w:r>
        <w:rPr>
          <w:color w:val="231F20"/>
          <w:w w:val="105"/>
        </w:rPr>
        <w:t>prevailing</w:t>
      </w:r>
      <w:r>
        <w:rPr>
          <w:color w:val="231F20"/>
          <w:spacing w:val="-9"/>
          <w:w w:val="105"/>
        </w:rPr>
        <w:t> </w:t>
      </w:r>
      <w:r>
        <w:rPr>
          <w:color w:val="231F20"/>
          <w:w w:val="105"/>
        </w:rPr>
        <w:t>Western−centric</w:t>
      </w:r>
      <w:r>
        <w:rPr>
          <w:color w:val="231F20"/>
          <w:spacing w:val="-8"/>
          <w:w w:val="105"/>
        </w:rPr>
        <w:t> </w:t>
      </w:r>
      <w:r>
        <w:rPr>
          <w:color w:val="231F20"/>
          <w:w w:val="105"/>
        </w:rPr>
        <w:t>global</w:t>
      </w:r>
      <w:r>
        <w:rPr>
          <w:color w:val="231F20"/>
          <w:spacing w:val="-9"/>
          <w:w w:val="105"/>
        </w:rPr>
        <w:t> </w:t>
      </w:r>
      <w:r>
        <w:rPr>
          <w:color w:val="231F20"/>
          <w:w w:val="105"/>
        </w:rPr>
        <w:t>order.</w:t>
      </w:r>
      <w:r>
        <w:rPr>
          <w:color w:val="231F20"/>
          <w:spacing w:val="40"/>
          <w:w w:val="105"/>
        </w:rPr>
        <w:t> </w:t>
      </w:r>
      <w:r>
        <w:rPr>
          <w:color w:val="231F20"/>
          <w:w w:val="105"/>
        </w:rPr>
        <w:t>This network of relationships, shows the concerted effort to promote a multipolar world vision,</w:t>
      </w:r>
      <w:r>
        <w:rPr>
          <w:color w:val="231F20"/>
          <w:spacing w:val="40"/>
          <w:w w:val="105"/>
        </w:rPr>
        <w:t> </w:t>
      </w:r>
      <w:r>
        <w:rPr>
          <w:color w:val="231F20"/>
          <w:w w:val="105"/>
        </w:rPr>
        <w:t>challenging the unilateral dominance of Western Atlanticism.</w:t>
      </w:r>
    </w:p>
    <w:p>
      <w:pPr>
        <w:spacing w:after="0" w:line="285" w:lineRule="auto"/>
        <w:sectPr>
          <w:pgSz w:w="8640" w:h="12960"/>
          <w:pgMar w:top="1480" w:bottom="280" w:left="680" w:right="620"/>
        </w:sectPr>
      </w:pPr>
    </w:p>
    <w:p>
      <w:pPr>
        <w:spacing w:line="183" w:lineRule="exact" w:before="67"/>
        <w:ind w:left="2213" w:right="0" w:firstLine="0"/>
        <w:jc w:val="left"/>
        <w:rPr>
          <w:rFonts w:ascii="Times New Roman"/>
          <w:b/>
          <w:sz w:val="16"/>
        </w:rPr>
      </w:pPr>
      <w:r>
        <w:rPr>
          <w:rFonts w:ascii="Times New Roman"/>
          <w:b/>
          <w:color w:val="231F20"/>
          <w:spacing w:val="-2"/>
          <w:sz w:val="16"/>
        </w:rPr>
        <w:t>COMMUNITARIANISM</w:t>
      </w:r>
      <w:r>
        <w:rPr>
          <w:rFonts w:ascii="Times New Roman"/>
          <w:b/>
          <w:color w:val="231F20"/>
          <w:spacing w:val="6"/>
          <w:sz w:val="16"/>
        </w:rPr>
        <w:t> </w:t>
      </w:r>
      <w:r>
        <w:rPr>
          <w:rFonts w:ascii="Times New Roman"/>
          <w:b/>
          <w:color w:val="231F20"/>
          <w:spacing w:val="-2"/>
          <w:sz w:val="16"/>
        </w:rPr>
        <w:t>AND</w:t>
      </w:r>
      <w:r>
        <w:rPr>
          <w:rFonts w:ascii="Times New Roman"/>
          <w:b/>
          <w:color w:val="231F20"/>
          <w:spacing w:val="6"/>
          <w:sz w:val="16"/>
        </w:rPr>
        <w:t> </w:t>
      </w:r>
      <w:r>
        <w:rPr>
          <w:rFonts w:ascii="Times New Roman"/>
          <w:b/>
          <w:color w:val="231F20"/>
          <w:spacing w:val="-2"/>
          <w:sz w:val="16"/>
        </w:rPr>
        <w:t>NAZIMAOISM</w:t>
      </w:r>
    </w:p>
    <w:p>
      <w:pPr>
        <w:spacing w:line="183" w:lineRule="exact" w:before="0"/>
        <w:ind w:left="141" w:right="0" w:firstLine="0"/>
        <w:jc w:val="left"/>
        <w:rPr>
          <w:rFonts w:ascii="Times New Roman"/>
          <w:sz w:val="16"/>
        </w:rPr>
      </w:pPr>
      <w:r>
        <w:rPr>
          <w:rFonts w:ascii="Times New Roman"/>
          <w:color w:val="231F20"/>
          <w:spacing w:val="-2"/>
          <w:sz w:val="16"/>
        </w:rPr>
        <w:t>INTRODUCTION.</w:t>
      </w:r>
    </w:p>
    <w:p>
      <w:pPr>
        <w:spacing w:before="2"/>
        <w:ind w:left="141" w:right="201" w:firstLine="513"/>
        <w:jc w:val="both"/>
        <w:rPr>
          <w:rFonts w:ascii="Times New Roman"/>
          <w:sz w:val="16"/>
        </w:rPr>
      </w:pPr>
      <w:r>
        <w:rPr>
          <w:rFonts w:ascii="Times New Roman"/>
          <w:color w:val="231F20"/>
          <w:sz w:val="16"/>
        </w:rPr>
        <w:t>The phenomenon of so-called 'nazimaoism' has never been sufficiently investigated either </w:t>
      </w:r>
      <w:r>
        <w:rPr>
          <w:rFonts w:ascii="Times New Roman"/>
          <w:color w:val="231F20"/>
          <w:sz w:val="16"/>
        </w:rPr>
        <w:t>by</w:t>
      </w:r>
      <w:r>
        <w:rPr>
          <w:rFonts w:ascii="Times New Roman"/>
          <w:color w:val="231F20"/>
          <w:spacing w:val="40"/>
          <w:sz w:val="16"/>
        </w:rPr>
        <w:t> </w:t>
      </w:r>
      <w:r>
        <w:rPr>
          <w:rFonts w:ascii="Times New Roman"/>
          <w:color w:val="231F20"/>
          <w:sz w:val="16"/>
        </w:rPr>
        <w:t>historiographers of neo-fascism or by left-wing politicians and militants. The 'sympathy' that certain sectors</w:t>
      </w:r>
      <w:r>
        <w:rPr>
          <w:rFonts w:ascii="Times New Roman"/>
          <w:color w:val="231F20"/>
          <w:spacing w:val="40"/>
          <w:sz w:val="16"/>
        </w:rPr>
        <w:t> </w:t>
      </w:r>
      <w:r>
        <w:rPr>
          <w:rFonts w:ascii="Times New Roman"/>
          <w:color w:val="231F20"/>
          <w:sz w:val="16"/>
        </w:rPr>
        <w:t>of the extreme right have often turned to left-wing content and associations is, however, something to keep</w:t>
      </w:r>
      <w:r>
        <w:rPr>
          <w:rFonts w:ascii="Times New Roman"/>
          <w:color w:val="231F20"/>
          <w:spacing w:val="40"/>
          <w:sz w:val="16"/>
        </w:rPr>
        <w:t> </w:t>
      </w:r>
      <w:r>
        <w:rPr>
          <w:rFonts w:ascii="Times New Roman"/>
          <w:color w:val="231F20"/>
          <w:sz w:val="16"/>
        </w:rPr>
        <w:t>an eye on, because it can also give rise to dangerous situations for those who militate in certain sectors.</w:t>
      </w:r>
    </w:p>
    <w:p>
      <w:pPr>
        <w:spacing w:before="0"/>
        <w:ind w:left="141" w:right="195" w:firstLine="513"/>
        <w:jc w:val="both"/>
        <w:rPr>
          <w:rFonts w:ascii="Times New Roman"/>
          <w:sz w:val="16"/>
        </w:rPr>
      </w:pPr>
      <w:r>
        <w:rPr>
          <w:rFonts w:ascii="Times New Roman"/>
          <w:color w:val="231F20"/>
          <w:sz w:val="16"/>
        </w:rPr>
        <w:t>Already in the 1920s, the 'National Bolshevik' movement developed in Germany, which </w:t>
      </w:r>
      <w:r>
        <w:rPr>
          <w:rFonts w:ascii="Times New Roman"/>
          <w:color w:val="231F20"/>
          <w:sz w:val="16"/>
        </w:rPr>
        <w:t>embraced</w:t>
      </w:r>
      <w:r>
        <w:rPr>
          <w:rFonts w:ascii="Times New Roman"/>
          <w:color w:val="231F20"/>
          <w:spacing w:val="40"/>
          <w:sz w:val="16"/>
        </w:rPr>
        <w:t> </w:t>
      </w:r>
      <w:r>
        <w:rPr>
          <w:rFonts w:ascii="Times New Roman"/>
          <w:color w:val="231F20"/>
          <w:sz w:val="16"/>
        </w:rPr>
        <w:t>left-wing issues with nationalist indications (practically what Jean-Marie Le Pen said in our times after</w:t>
      </w:r>
      <w:r>
        <w:rPr>
          <w:rFonts w:ascii="Times New Roman"/>
          <w:color w:val="231F20"/>
          <w:spacing w:val="40"/>
          <w:sz w:val="16"/>
        </w:rPr>
        <w:t> </w:t>
      </w:r>
      <w:r>
        <w:rPr>
          <w:rFonts w:ascii="Times New Roman"/>
          <w:color w:val="231F20"/>
          <w:sz w:val="16"/>
        </w:rPr>
        <w:t>winning the 'primaries' in France: that is, he is 'socially left-wing, economically right-wing and French</w:t>
      </w:r>
      <w:r>
        <w:rPr>
          <w:rFonts w:ascii="Times New Roman"/>
          <w:color w:val="231F20"/>
          <w:spacing w:val="40"/>
          <w:sz w:val="16"/>
        </w:rPr>
        <w:t> </w:t>
      </w:r>
      <w:r>
        <w:rPr>
          <w:rFonts w:ascii="Times New Roman"/>
          <w:color w:val="231F20"/>
          <w:sz w:val="16"/>
        </w:rPr>
        <w:t>nationalist');</w:t>
      </w:r>
      <w:r>
        <w:rPr>
          <w:rFonts w:ascii="Times New Roman"/>
          <w:color w:val="231F20"/>
          <w:spacing w:val="-1"/>
          <w:sz w:val="16"/>
        </w:rPr>
        <w:t> </w:t>
      </w:r>
      <w:r>
        <w:rPr>
          <w:rFonts w:ascii="Times New Roman"/>
          <w:color w:val="231F20"/>
          <w:sz w:val="16"/>
        </w:rPr>
        <w:t>they</w:t>
      </w:r>
      <w:r>
        <w:rPr>
          <w:rFonts w:ascii="Times New Roman"/>
          <w:color w:val="231F20"/>
          <w:spacing w:val="-1"/>
          <w:sz w:val="16"/>
        </w:rPr>
        <w:t> </w:t>
      </w:r>
      <w:r>
        <w:rPr>
          <w:rFonts w:ascii="Times New Roman"/>
          <w:color w:val="231F20"/>
          <w:sz w:val="16"/>
        </w:rPr>
        <w:t>dreamt,</w:t>
      </w:r>
      <w:r>
        <w:rPr>
          <w:rFonts w:ascii="Times New Roman"/>
          <w:color w:val="231F20"/>
          <w:spacing w:val="-1"/>
          <w:sz w:val="16"/>
        </w:rPr>
        <w:t> </w:t>
      </w:r>
      <w:r>
        <w:rPr>
          <w:rFonts w:ascii="Times New Roman"/>
          <w:color w:val="231F20"/>
          <w:sz w:val="16"/>
        </w:rPr>
        <w:t>among</w:t>
      </w:r>
      <w:r>
        <w:rPr>
          <w:rFonts w:ascii="Times New Roman"/>
          <w:color w:val="231F20"/>
          <w:spacing w:val="-1"/>
          <w:sz w:val="16"/>
        </w:rPr>
        <w:t> </w:t>
      </w:r>
      <w:r>
        <w:rPr>
          <w:rFonts w:ascii="Times New Roman"/>
          <w:color w:val="231F20"/>
          <w:sz w:val="16"/>
        </w:rPr>
        <w:t>other</w:t>
      </w:r>
      <w:r>
        <w:rPr>
          <w:rFonts w:ascii="Times New Roman"/>
          <w:color w:val="231F20"/>
          <w:spacing w:val="-1"/>
          <w:sz w:val="16"/>
        </w:rPr>
        <w:t> </w:t>
      </w:r>
      <w:r>
        <w:rPr>
          <w:rFonts w:ascii="Times New Roman"/>
          <w:color w:val="231F20"/>
          <w:sz w:val="16"/>
        </w:rPr>
        <w:t>things,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an</w:t>
      </w:r>
      <w:r>
        <w:rPr>
          <w:rFonts w:ascii="Times New Roman"/>
          <w:color w:val="231F20"/>
          <w:spacing w:val="-1"/>
          <w:sz w:val="16"/>
        </w:rPr>
        <w:t> </w:t>
      </w:r>
      <w:r>
        <w:rPr>
          <w:rFonts w:ascii="Times New Roman"/>
          <w:color w:val="231F20"/>
          <w:sz w:val="16"/>
        </w:rPr>
        <w:t>alliance</w:t>
      </w:r>
      <w:r>
        <w:rPr>
          <w:rFonts w:ascii="Times New Roman"/>
          <w:color w:val="231F20"/>
          <w:spacing w:val="-3"/>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Soviet</w:t>
      </w:r>
      <w:r>
        <w:rPr>
          <w:rFonts w:ascii="Times New Roman"/>
          <w:color w:val="231F20"/>
          <w:spacing w:val="-1"/>
          <w:sz w:val="16"/>
        </w:rPr>
        <w:t> </w:t>
      </w:r>
      <w:r>
        <w:rPr>
          <w:rFonts w:ascii="Times New Roman"/>
          <w:color w:val="231F20"/>
          <w:sz w:val="16"/>
        </w:rPr>
        <w:t>Union.</w:t>
      </w:r>
      <w:r>
        <w:rPr>
          <w:rFonts w:ascii="Times New Roman"/>
          <w:color w:val="231F20"/>
          <w:spacing w:val="-1"/>
          <w:sz w:val="16"/>
        </w:rPr>
        <w:t> </w:t>
      </w:r>
      <w:r>
        <w:rPr>
          <w:rFonts w:ascii="Times New Roman"/>
          <w:color w:val="231F20"/>
          <w:sz w:val="16"/>
        </w:rPr>
        <w:t>They</w:t>
      </w:r>
      <w:r>
        <w:rPr>
          <w:rFonts w:ascii="Times New Roman"/>
          <w:color w:val="231F20"/>
          <w:spacing w:val="-1"/>
          <w:sz w:val="16"/>
        </w:rPr>
        <w:t> </w:t>
      </w:r>
      <w:r>
        <w:rPr>
          <w:rFonts w:ascii="Times New Roman"/>
          <w:color w:val="231F20"/>
          <w:sz w:val="16"/>
        </w:rPr>
        <w:t>were</w:t>
      </w:r>
      <w:r>
        <w:rPr>
          <w:rFonts w:ascii="Times New Roman"/>
          <w:color w:val="231F20"/>
          <w:spacing w:val="-1"/>
          <w:sz w:val="16"/>
        </w:rPr>
        <w:t> </w:t>
      </w:r>
      <w:r>
        <w:rPr>
          <w:rFonts w:ascii="Times New Roman"/>
          <w:color w:val="231F20"/>
          <w:sz w:val="16"/>
        </w:rPr>
        <w:t>eliminated</w:t>
      </w:r>
      <w:r>
        <w:rPr>
          <w:rFonts w:ascii="Times New Roman"/>
          <w:color w:val="231F20"/>
          <w:spacing w:val="-1"/>
          <w:sz w:val="16"/>
        </w:rPr>
        <w:t> </w:t>
      </w:r>
      <w:r>
        <w:rPr>
          <w:rFonts w:ascii="Times New Roman"/>
          <w:color w:val="231F20"/>
          <w:sz w:val="16"/>
        </w:rPr>
        <w:t>by</w:t>
      </w:r>
      <w:r>
        <w:rPr>
          <w:rFonts w:ascii="Times New Roman"/>
          <w:color w:val="231F20"/>
          <w:spacing w:val="40"/>
          <w:sz w:val="16"/>
        </w:rPr>
        <w:t> </w:t>
      </w:r>
      <w:r>
        <w:rPr>
          <w:rFonts w:ascii="Times New Roman"/>
          <w:color w:val="231F20"/>
          <w:sz w:val="16"/>
        </w:rPr>
        <w:t>the Nazis, no more and no less than the opponents of the regime</w:t>
      </w:r>
      <w:r>
        <w:rPr>
          <w:rFonts w:ascii="Times New Roman"/>
          <w:color w:val="231F20"/>
          <w:position w:val="5"/>
          <w:sz w:val="10"/>
        </w:rPr>
        <w:t>1</w:t>
      </w:r>
      <w:r>
        <w:rPr>
          <w:rFonts w:ascii="Times New Roman"/>
          <w:color w:val="231F20"/>
          <w:spacing w:val="24"/>
          <w:position w:val="5"/>
          <w:sz w:val="10"/>
        </w:rPr>
        <w:t> </w:t>
      </w:r>
      <w:r>
        <w:rPr>
          <w:rFonts w:ascii="Times New Roman"/>
          <w:color w:val="231F20"/>
          <w:sz w:val="16"/>
        </w:rPr>
        <w:t>.</w:t>
      </w:r>
    </w:p>
    <w:p>
      <w:pPr>
        <w:spacing w:line="240" w:lineRule="auto" w:before="0"/>
        <w:ind w:left="141" w:right="197" w:firstLine="513"/>
        <w:jc w:val="both"/>
        <w:rPr>
          <w:rFonts w:ascii="Times New Roman"/>
          <w:sz w:val="16"/>
        </w:rPr>
      </w:pPr>
      <w:r>
        <w:rPr>
          <w:rFonts w:ascii="Times New Roman"/>
          <w:color w:val="231F20"/>
          <w:sz w:val="16"/>
        </w:rPr>
        <w:t>After various vicissitudes, which we will briefly recount below, from the year 2000 onwards the</w:t>
      </w:r>
      <w:r>
        <w:rPr>
          <w:rFonts w:ascii="Times New Roman"/>
          <w:color w:val="231F20"/>
          <w:spacing w:val="40"/>
          <w:sz w:val="16"/>
        </w:rPr>
        <w:t> </w:t>
      </w:r>
      <w:r>
        <w:rPr>
          <w:rFonts w:ascii="Times New Roman"/>
          <w:color w:val="231F20"/>
          <w:sz w:val="16"/>
        </w:rPr>
        <w:t>heirs of these national Bolsheviks ('communitarists' and 'nationalitarian communists') began to frequent and</w:t>
      </w:r>
      <w:r>
        <w:rPr>
          <w:rFonts w:ascii="Times New Roman"/>
          <w:color w:val="231F20"/>
          <w:spacing w:val="40"/>
          <w:sz w:val="16"/>
        </w:rPr>
        <w:t> </w:t>
      </w:r>
      <w:r>
        <w:rPr>
          <w:rFonts w:ascii="Times New Roman"/>
          <w:color w:val="231F20"/>
          <w:sz w:val="16"/>
        </w:rPr>
        <w:t>seek</w:t>
      </w:r>
      <w:r>
        <w:rPr>
          <w:rFonts w:ascii="Times New Roman"/>
          <w:color w:val="231F20"/>
          <w:spacing w:val="-2"/>
          <w:sz w:val="16"/>
        </w:rPr>
        <w:t> </w:t>
      </w:r>
      <w:r>
        <w:rPr>
          <w:rFonts w:ascii="Times New Roman"/>
          <w:color w:val="231F20"/>
          <w:sz w:val="16"/>
        </w:rPr>
        <w:t>contact</w:t>
      </w:r>
      <w:r>
        <w:rPr>
          <w:rFonts w:ascii="Times New Roman"/>
          <w:color w:val="231F20"/>
          <w:spacing w:val="-2"/>
          <w:sz w:val="16"/>
        </w:rPr>
        <w:t> </w:t>
      </w:r>
      <w:r>
        <w:rPr>
          <w:rFonts w:ascii="Times New Roman"/>
          <w:color w:val="231F20"/>
          <w:sz w:val="16"/>
        </w:rPr>
        <w:t>with</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circles</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anti-imperialist</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internationalist</w:t>
      </w:r>
      <w:r>
        <w:rPr>
          <w:rFonts w:ascii="Times New Roman"/>
          <w:color w:val="231F20"/>
          <w:spacing w:val="-2"/>
          <w:sz w:val="16"/>
        </w:rPr>
        <w:t> </w:t>
      </w:r>
      <w:r>
        <w:rPr>
          <w:rFonts w:ascii="Times New Roman"/>
          <w:color w:val="231F20"/>
          <w:sz w:val="16"/>
        </w:rPr>
        <w:t>left,</w:t>
      </w:r>
      <w:r>
        <w:rPr>
          <w:rFonts w:ascii="Times New Roman"/>
          <w:color w:val="231F20"/>
          <w:spacing w:val="-2"/>
          <w:sz w:val="16"/>
        </w:rPr>
        <w:t> </w:t>
      </w:r>
      <w:r>
        <w:rPr>
          <w:rFonts w:ascii="Times New Roman"/>
          <w:color w:val="231F20"/>
          <w:sz w:val="16"/>
        </w:rPr>
        <w:t>whose</w:t>
      </w:r>
      <w:r>
        <w:rPr>
          <w:rFonts w:ascii="Times New Roman"/>
          <w:color w:val="231F20"/>
          <w:spacing w:val="-2"/>
          <w:sz w:val="16"/>
        </w:rPr>
        <w:t> </w:t>
      </w:r>
      <w:r>
        <w:rPr>
          <w:rFonts w:ascii="Times New Roman"/>
          <w:color w:val="231F20"/>
          <w:sz w:val="16"/>
        </w:rPr>
        <w:t>militants</w:t>
      </w:r>
      <w:r>
        <w:rPr>
          <w:rFonts w:ascii="Times New Roman"/>
          <w:color w:val="231F20"/>
          <w:spacing w:val="-2"/>
          <w:sz w:val="16"/>
        </w:rPr>
        <w:t> </w:t>
      </w:r>
      <w:r>
        <w:rPr>
          <w:rFonts w:ascii="Times New Roman"/>
          <w:color w:val="231F20"/>
          <w:sz w:val="16"/>
        </w:rPr>
        <w:t>very</w:t>
      </w:r>
      <w:r>
        <w:rPr>
          <w:rFonts w:ascii="Times New Roman"/>
          <w:color w:val="231F20"/>
          <w:spacing w:val="-2"/>
          <w:sz w:val="16"/>
        </w:rPr>
        <w:t> </w:t>
      </w:r>
      <w:r>
        <w:rPr>
          <w:rFonts w:ascii="Times New Roman"/>
          <w:color w:val="231F20"/>
          <w:sz w:val="16"/>
        </w:rPr>
        <w:t>often,</w:t>
      </w:r>
      <w:r>
        <w:rPr>
          <w:rFonts w:ascii="Times New Roman"/>
          <w:color w:val="231F20"/>
          <w:spacing w:val="-2"/>
          <w:sz w:val="16"/>
        </w:rPr>
        <w:t> </w:t>
      </w:r>
      <w:r>
        <w:rPr>
          <w:rFonts w:ascii="Times New Roman"/>
          <w:color w:val="231F20"/>
          <w:sz w:val="16"/>
        </w:rPr>
        <w:t>either</w:t>
      </w:r>
      <w:r>
        <w:rPr>
          <w:rFonts w:ascii="Times New Roman"/>
          <w:color w:val="231F20"/>
          <w:spacing w:val="40"/>
          <w:sz w:val="16"/>
        </w:rPr>
        <w:t> </w:t>
      </w:r>
      <w:r>
        <w:rPr>
          <w:rFonts w:ascii="Times New Roman"/>
          <w:color w:val="231F20"/>
          <w:sz w:val="16"/>
        </w:rPr>
        <w:t>through ignorance or misunderstood pragmatism, did not distance themselves from them.</w:t>
      </w:r>
    </w:p>
    <w:p>
      <w:pPr>
        <w:spacing w:before="0"/>
        <w:ind w:left="141" w:right="194" w:firstLine="513"/>
        <w:jc w:val="both"/>
        <w:rPr>
          <w:rFonts w:ascii="Times New Roman"/>
          <w:sz w:val="16"/>
        </w:rPr>
      </w:pPr>
      <w:r>
        <w:rPr>
          <w:rFonts w:ascii="Times New Roman"/>
          <w:color w:val="231F20"/>
          <w:sz w:val="16"/>
        </w:rPr>
        <w:t>We have not yet seen the results of this activity, which we dare to call </w:t>
      </w:r>
      <w:r>
        <w:rPr>
          <w:rFonts w:ascii="Times New Roman"/>
          <w:i/>
          <w:color w:val="231F20"/>
          <w:sz w:val="16"/>
        </w:rPr>
        <w:t>entrism</w:t>
      </w:r>
      <w:r>
        <w:rPr>
          <w:rFonts w:ascii="Times New Roman"/>
          <w:color w:val="231F20"/>
          <w:sz w:val="16"/>
        </w:rPr>
        <w:t>, except for the fact</w:t>
      </w:r>
      <w:r>
        <w:rPr>
          <w:rFonts w:ascii="Times New Roman"/>
          <w:color w:val="231F20"/>
          <w:spacing w:val="40"/>
          <w:sz w:val="16"/>
        </w:rPr>
        <w:t> </w:t>
      </w:r>
      <w:r>
        <w:rPr>
          <w:rFonts w:ascii="Times New Roman"/>
          <w:color w:val="231F20"/>
          <w:sz w:val="16"/>
        </w:rPr>
        <w:t>that the Italian internationalist movement is splitting over these things. At the time of writing these lines, a</w:t>
      </w:r>
      <w:r>
        <w:rPr>
          <w:rFonts w:ascii="Times New Roman"/>
          <w:color w:val="231F20"/>
          <w:spacing w:val="40"/>
          <w:sz w:val="16"/>
        </w:rPr>
        <w:t> </w:t>
      </w:r>
      <w:r>
        <w:rPr>
          <w:rFonts w:ascii="Times New Roman"/>
          <w:color w:val="231F20"/>
          <w:sz w:val="16"/>
        </w:rPr>
        <w:t>controversy is underway, especially on the web (very little appears on the subject in the printed press), over</w:t>
      </w:r>
      <w:r>
        <w:rPr>
          <w:rFonts w:ascii="Times New Roman"/>
          <w:color w:val="231F20"/>
          <w:spacing w:val="40"/>
          <w:sz w:val="16"/>
        </w:rPr>
        <w:t> </w:t>
      </w:r>
      <w:r>
        <w:rPr>
          <w:rFonts w:ascii="Times New Roman"/>
          <w:color w:val="231F20"/>
          <w:sz w:val="16"/>
        </w:rPr>
        <w:t>the organisation of the solidarity demonstration with the Iraqi</w:t>
      </w:r>
      <w:r>
        <w:rPr>
          <w:rFonts w:ascii="Times New Roman"/>
          <w:color w:val="231F20"/>
          <w:spacing w:val="-1"/>
          <w:sz w:val="16"/>
        </w:rPr>
        <w:t> </w:t>
      </w:r>
      <w:r>
        <w:rPr>
          <w:rFonts w:ascii="Times New Roman"/>
          <w:color w:val="231F20"/>
          <w:sz w:val="16"/>
        </w:rPr>
        <w:t>people called for 6 December 2003, given that</w:t>
      </w:r>
      <w:r>
        <w:rPr>
          <w:rFonts w:ascii="Times New Roman"/>
          <w:color w:val="231F20"/>
          <w:spacing w:val="40"/>
          <w:sz w:val="16"/>
        </w:rPr>
        <w:t> </w:t>
      </w:r>
      <w:r>
        <w:rPr>
          <w:rFonts w:ascii="Times New Roman"/>
          <w:color w:val="231F20"/>
          <w:sz w:val="16"/>
        </w:rPr>
        <w:t>among the signatories of the appeal, some have found the names of people with a past that is considered</w:t>
      </w:r>
      <w:r>
        <w:rPr>
          <w:rFonts w:ascii="Times New Roman"/>
          <w:color w:val="231F20"/>
          <w:spacing w:val="40"/>
          <w:sz w:val="16"/>
        </w:rPr>
        <w:t> </w:t>
      </w:r>
      <w:r>
        <w:rPr>
          <w:rFonts w:ascii="Times New Roman"/>
          <w:color w:val="231F20"/>
          <w:sz w:val="16"/>
        </w:rPr>
        <w:t>ambiguous, to say the least. In the face of this controversy, the </w:t>
      </w:r>
      <w:r>
        <w:rPr>
          <w:rFonts w:ascii="Times New Roman"/>
          <w:i/>
          <w:color w:val="231F20"/>
          <w:sz w:val="16"/>
        </w:rPr>
        <w:t>Voce operaia </w:t>
      </w:r>
      <w:r>
        <w:rPr>
          <w:rFonts w:ascii="Times New Roman"/>
          <w:color w:val="231F20"/>
          <w:sz w:val="16"/>
        </w:rPr>
        <w:t>group, which is among the</w:t>
      </w:r>
      <w:r>
        <w:rPr>
          <w:rFonts w:ascii="Times New Roman"/>
          <w:color w:val="231F20"/>
          <w:spacing w:val="40"/>
          <w:sz w:val="16"/>
        </w:rPr>
        <w:t> </w:t>
      </w:r>
      <w:r>
        <w:rPr>
          <w:rFonts w:ascii="Times New Roman"/>
          <w:color w:val="231F20"/>
          <w:sz w:val="16"/>
        </w:rPr>
        <w:t>promoters, declared 'to our knowledge there are no fascists among the 700 signatories of the appeal </w:t>
      </w:r>
      <w:r>
        <w:rPr>
          <w:rFonts w:ascii="Times New Roman"/>
          <w:i/>
          <w:color w:val="231F20"/>
          <w:sz w:val="16"/>
        </w:rPr>
        <w:t>with the</w:t>
      </w:r>
      <w:r>
        <w:rPr>
          <w:rFonts w:ascii="Times New Roman"/>
          <w:i/>
          <w:color w:val="231F20"/>
          <w:spacing w:val="40"/>
          <w:sz w:val="16"/>
        </w:rPr>
        <w:t> </w:t>
      </w:r>
      <w:r>
        <w:rPr>
          <w:rFonts w:ascii="Times New Roman"/>
          <w:i/>
          <w:color w:val="231F20"/>
          <w:sz w:val="16"/>
        </w:rPr>
        <w:t>Iraqi people resisting </w:t>
      </w:r>
      <w:r>
        <w:rPr>
          <w:rFonts w:ascii="Times New Roman"/>
          <w:color w:val="231F20"/>
          <w:sz w:val="16"/>
        </w:rPr>
        <w:t>and if there are we will delete them'; and again, regarding the stance taken by Fulvio</w:t>
      </w:r>
      <w:r>
        <w:rPr>
          <w:rFonts w:ascii="Times New Roman"/>
          <w:color w:val="231F20"/>
          <w:spacing w:val="40"/>
          <w:sz w:val="16"/>
        </w:rPr>
        <w:t> </w:t>
      </w:r>
      <w:r>
        <w:rPr>
          <w:rFonts w:ascii="Times New Roman"/>
          <w:color w:val="231F20"/>
          <w:sz w:val="16"/>
        </w:rPr>
        <w:t>Grimaldi and others "the journalist is challenged to bring evidence of 'association' with fascists, not in front</w:t>
      </w:r>
      <w:r>
        <w:rPr>
          <w:rFonts w:ascii="Times New Roman"/>
          <w:color w:val="231F20"/>
          <w:spacing w:val="40"/>
          <w:sz w:val="16"/>
        </w:rPr>
        <w:t> </w:t>
      </w:r>
      <w:r>
        <w:rPr>
          <w:rFonts w:ascii="Times New Roman"/>
          <w:color w:val="231F20"/>
          <w:sz w:val="16"/>
        </w:rPr>
        <w:t>of the bunch of dastardly principals who instigate him, but in front of a Court that, however bourgeois, must</w:t>
      </w:r>
      <w:r>
        <w:rPr>
          <w:rFonts w:ascii="Times New Roman"/>
          <w:color w:val="231F20"/>
          <w:spacing w:val="40"/>
          <w:sz w:val="16"/>
        </w:rPr>
        <w:t> </w:t>
      </w:r>
      <w:r>
        <w:rPr>
          <w:rFonts w:ascii="Times New Roman"/>
          <w:color w:val="231F20"/>
          <w:sz w:val="16"/>
        </w:rPr>
        <w:t>still</w:t>
      </w:r>
      <w:r>
        <w:rPr>
          <w:rFonts w:ascii="Times New Roman"/>
          <w:color w:val="231F20"/>
          <w:spacing w:val="-3"/>
          <w:sz w:val="16"/>
        </w:rPr>
        <w:t> </w:t>
      </w:r>
      <w:r>
        <w:rPr>
          <w:rFonts w:ascii="Times New Roman"/>
          <w:color w:val="231F20"/>
          <w:sz w:val="16"/>
        </w:rPr>
        <w:t>respect</w:t>
      </w:r>
      <w:r>
        <w:rPr>
          <w:rFonts w:ascii="Times New Roman"/>
          <w:color w:val="231F20"/>
          <w:spacing w:val="-3"/>
          <w:sz w:val="16"/>
        </w:rPr>
        <w:t> </w:t>
      </w:r>
      <w:r>
        <w:rPr>
          <w:rFonts w:ascii="Times New Roman"/>
          <w:color w:val="231F20"/>
          <w:sz w:val="16"/>
        </w:rPr>
        <w:t>the</w:t>
      </w:r>
      <w:r>
        <w:rPr>
          <w:rFonts w:ascii="Times New Roman"/>
          <w:color w:val="231F20"/>
          <w:spacing w:val="-4"/>
          <w:sz w:val="16"/>
        </w:rPr>
        <w:t> </w:t>
      </w:r>
      <w:r>
        <w:rPr>
          <w:rFonts w:ascii="Times New Roman"/>
          <w:color w:val="231F20"/>
          <w:sz w:val="16"/>
        </w:rPr>
        <w:t>Constitution</w:t>
      </w:r>
      <w:r>
        <w:rPr>
          <w:rFonts w:ascii="Times New Roman"/>
          <w:color w:val="231F20"/>
          <w:spacing w:val="-4"/>
          <w:sz w:val="16"/>
        </w:rPr>
        <w:t> </w:t>
      </w:r>
      <w:r>
        <w:rPr>
          <w:rFonts w:ascii="Times New Roman"/>
          <w:color w:val="231F20"/>
          <w:sz w:val="16"/>
        </w:rPr>
        <w:t>and</w:t>
      </w:r>
      <w:r>
        <w:rPr>
          <w:rFonts w:ascii="Times New Roman"/>
          <w:color w:val="231F20"/>
          <w:spacing w:val="-4"/>
          <w:sz w:val="16"/>
        </w:rPr>
        <w:t> </w:t>
      </w:r>
      <w:r>
        <w:rPr>
          <w:rFonts w:ascii="Times New Roman"/>
          <w:color w:val="231F20"/>
          <w:sz w:val="16"/>
        </w:rPr>
        <w:t>considers</w:t>
      </w:r>
      <w:r>
        <w:rPr>
          <w:rFonts w:ascii="Times New Roman"/>
          <w:color w:val="231F20"/>
          <w:spacing w:val="-4"/>
          <w:sz w:val="16"/>
        </w:rPr>
        <w:t> </w:t>
      </w:r>
      <w:r>
        <w:rPr>
          <w:rFonts w:ascii="Times New Roman"/>
          <w:color w:val="231F20"/>
          <w:sz w:val="16"/>
        </w:rPr>
        <w:t>'fascist'</w:t>
      </w:r>
      <w:r>
        <w:rPr>
          <w:rFonts w:ascii="Times New Roman"/>
          <w:color w:val="231F20"/>
          <w:spacing w:val="-4"/>
          <w:sz w:val="16"/>
        </w:rPr>
        <w:t> </w:t>
      </w:r>
      <w:r>
        <w:rPr>
          <w:rFonts w:ascii="Times New Roman"/>
          <w:color w:val="231F20"/>
          <w:sz w:val="16"/>
        </w:rPr>
        <w:t>a</w:t>
      </w:r>
      <w:r>
        <w:rPr>
          <w:rFonts w:ascii="Times New Roman"/>
          <w:color w:val="231F20"/>
          <w:spacing w:val="-4"/>
          <w:sz w:val="16"/>
        </w:rPr>
        <w:t> </w:t>
      </w:r>
      <w:r>
        <w:rPr>
          <w:rFonts w:ascii="Times New Roman"/>
          <w:color w:val="231F20"/>
          <w:sz w:val="16"/>
        </w:rPr>
        <w:t>serious</w:t>
      </w:r>
      <w:r>
        <w:rPr>
          <w:rFonts w:ascii="Times New Roman"/>
          <w:color w:val="231F20"/>
          <w:spacing w:val="-4"/>
          <w:sz w:val="16"/>
        </w:rPr>
        <w:t> </w:t>
      </w:r>
      <w:r>
        <w:rPr>
          <w:rFonts w:ascii="Times New Roman"/>
          <w:color w:val="231F20"/>
          <w:sz w:val="16"/>
        </w:rPr>
        <w:t>insult,</w:t>
      </w:r>
      <w:r>
        <w:rPr>
          <w:rFonts w:ascii="Times New Roman"/>
          <w:color w:val="231F20"/>
          <w:spacing w:val="-3"/>
          <w:sz w:val="16"/>
        </w:rPr>
        <w:t> </w:t>
      </w:r>
      <w:r>
        <w:rPr>
          <w:rFonts w:ascii="Times New Roman"/>
          <w:color w:val="231F20"/>
          <w:sz w:val="16"/>
        </w:rPr>
        <w:t>damaging</w:t>
      </w:r>
      <w:r>
        <w:rPr>
          <w:rFonts w:ascii="Times New Roman"/>
          <w:color w:val="231F20"/>
          <w:spacing w:val="-3"/>
          <w:sz w:val="16"/>
        </w:rPr>
        <w:t> </w:t>
      </w:r>
      <w:r>
        <w:rPr>
          <w:rFonts w:ascii="Times New Roman"/>
          <w:color w:val="231F20"/>
          <w:sz w:val="16"/>
        </w:rPr>
        <w:t>to</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dignity</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citizen</w:t>
      </w:r>
      <w:r>
        <w:rPr>
          <w:rFonts w:ascii="Times New Roman"/>
          <w:color w:val="231F20"/>
          <w:spacing w:val="-3"/>
          <w:sz w:val="16"/>
        </w:rPr>
        <w:t> </w:t>
      </w:r>
      <w:r>
        <w:rPr>
          <w:rFonts w:ascii="Times New Roman"/>
          <w:color w:val="231F20"/>
          <w:sz w:val="16"/>
        </w:rPr>
        <w:t>who</w:t>
      </w:r>
      <w:r>
        <w:rPr>
          <w:rFonts w:ascii="Times New Roman"/>
          <w:color w:val="231F20"/>
          <w:spacing w:val="40"/>
          <w:sz w:val="16"/>
        </w:rPr>
        <w:t> </w:t>
      </w:r>
      <w:r>
        <w:rPr>
          <w:rFonts w:ascii="Times New Roman"/>
          <w:color w:val="231F20"/>
          <w:sz w:val="16"/>
        </w:rPr>
        <w:t>is affected by it"</w:t>
      </w:r>
      <w:r>
        <w:rPr>
          <w:rFonts w:ascii="Times New Roman"/>
          <w:color w:val="231F20"/>
          <w:position w:val="5"/>
          <w:sz w:val="10"/>
        </w:rPr>
        <w:t>2</w:t>
      </w:r>
      <w:r>
        <w:rPr>
          <w:rFonts w:ascii="Times New Roman"/>
          <w:color w:val="231F20"/>
          <w:spacing w:val="40"/>
          <w:position w:val="5"/>
          <w:sz w:val="10"/>
        </w:rPr>
        <w:t> </w:t>
      </w:r>
      <w:r>
        <w:rPr>
          <w:rFonts w:ascii="Times New Roman"/>
          <w:color w:val="231F20"/>
          <w:sz w:val="16"/>
        </w:rPr>
        <w:t>.</w:t>
      </w:r>
    </w:p>
    <w:p>
      <w:pPr>
        <w:spacing w:line="240" w:lineRule="auto" w:before="0"/>
        <w:ind w:left="141" w:right="200" w:firstLine="513"/>
        <w:jc w:val="both"/>
        <w:rPr>
          <w:rFonts w:ascii="Times New Roman"/>
          <w:sz w:val="16"/>
        </w:rPr>
      </w:pPr>
      <w:r>
        <w:rPr>
          <w:rFonts w:ascii="Times New Roman"/>
          <w:color w:val="231F20"/>
          <w:sz w:val="16"/>
        </w:rPr>
        <w:t>For our part, we would like to make a small contribution to the knowledge of the communitarist</w:t>
      </w:r>
      <w:r>
        <w:rPr>
          <w:rFonts w:ascii="Times New Roman"/>
          <w:color w:val="231F20"/>
          <w:spacing w:val="40"/>
          <w:sz w:val="16"/>
        </w:rPr>
        <w:t> </w:t>
      </w:r>
      <w:r>
        <w:rPr>
          <w:rFonts w:ascii="Times New Roman"/>
          <w:color w:val="231F20"/>
          <w:sz w:val="16"/>
        </w:rPr>
        <w:t>panorama and the people who animate this movement today, by publishing a dossier in which we have</w:t>
      </w:r>
      <w:r>
        <w:rPr>
          <w:rFonts w:ascii="Times New Roman"/>
          <w:color w:val="231F20"/>
          <w:spacing w:val="40"/>
          <w:sz w:val="16"/>
        </w:rPr>
        <w:t> </w:t>
      </w:r>
      <w:r>
        <w:rPr>
          <w:rFonts w:ascii="Times New Roman"/>
          <w:color w:val="231F20"/>
          <w:sz w:val="16"/>
        </w:rPr>
        <w:t>gathered some news about them. Far be it from us to have exhausted such a problematic subject in so few</w:t>
      </w:r>
      <w:r>
        <w:rPr>
          <w:rFonts w:ascii="Times New Roman"/>
          <w:color w:val="231F20"/>
          <w:spacing w:val="40"/>
          <w:sz w:val="16"/>
        </w:rPr>
        <w:t> </w:t>
      </w:r>
      <w:r>
        <w:rPr>
          <w:rFonts w:ascii="Times New Roman"/>
          <w:color w:val="231F20"/>
          <w:spacing w:val="-2"/>
          <w:sz w:val="16"/>
        </w:rPr>
        <w:t>pages.</w:t>
      </w:r>
    </w:p>
    <w:p>
      <w:pPr>
        <w:spacing w:before="171"/>
        <w:ind w:left="141" w:right="0" w:firstLine="0"/>
        <w:jc w:val="left"/>
        <w:rPr>
          <w:rFonts w:ascii="Times New Roman"/>
          <w:sz w:val="16"/>
        </w:rPr>
      </w:pPr>
      <w:r>
        <w:rPr>
          <w:rFonts w:ascii="Times New Roman"/>
          <w:color w:val="231F20"/>
          <w:spacing w:val="-2"/>
          <w:sz w:val="16"/>
        </w:rPr>
        <w:t>INTELLECTUALS AND</w:t>
      </w:r>
      <w:r>
        <w:rPr>
          <w:rFonts w:ascii="Times New Roman"/>
          <w:color w:val="231F20"/>
          <w:sz w:val="16"/>
        </w:rPr>
        <w:t> </w:t>
      </w:r>
      <w:r>
        <w:rPr>
          <w:rFonts w:ascii="Times New Roman"/>
          <w:color w:val="231F20"/>
          <w:spacing w:val="-2"/>
          <w:sz w:val="16"/>
        </w:rPr>
        <w:t>PUBLICISTS.</w:t>
      </w:r>
    </w:p>
    <w:p>
      <w:pPr>
        <w:spacing w:before="1"/>
        <w:ind w:left="141" w:right="194" w:firstLine="513"/>
        <w:jc w:val="both"/>
        <w:rPr>
          <w:rFonts w:ascii="Times New Roman"/>
          <w:sz w:val="16"/>
        </w:rPr>
      </w:pPr>
      <w:r>
        <w:rPr>
          <w:rFonts w:ascii="Times New Roman"/>
          <w:color w:val="231F20"/>
          <w:sz w:val="16"/>
        </w:rPr>
        <w:t>After</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war,</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Belgian</w:t>
      </w:r>
      <w:r>
        <w:rPr>
          <w:rFonts w:ascii="Times New Roman"/>
          <w:color w:val="231F20"/>
          <w:spacing w:val="-2"/>
          <w:sz w:val="16"/>
        </w:rPr>
        <w:t> </w:t>
      </w:r>
      <w:r>
        <w:rPr>
          <w:rFonts w:ascii="Times New Roman"/>
          <w:color w:val="231F20"/>
          <w:sz w:val="16"/>
        </w:rPr>
        <w:t>Jean</w:t>
      </w:r>
      <w:r>
        <w:rPr>
          <w:rFonts w:ascii="Times New Roman"/>
          <w:color w:val="231F20"/>
          <w:spacing w:val="-2"/>
          <w:sz w:val="16"/>
        </w:rPr>
        <w:t> </w:t>
      </w:r>
      <w:r>
        <w:rPr>
          <w:rFonts w:ascii="Times New Roman"/>
          <w:color w:val="231F20"/>
          <w:sz w:val="16"/>
        </w:rPr>
        <w:t>Thiriart</w:t>
      </w:r>
      <w:r>
        <w:rPr>
          <w:rFonts w:ascii="Times New Roman"/>
          <w:color w:val="231F20"/>
          <w:position w:val="5"/>
          <w:sz w:val="10"/>
        </w:rPr>
        <w:t>3</w:t>
      </w:r>
      <w:r>
        <w:rPr>
          <w:rFonts w:ascii="Times New Roman"/>
          <w:color w:val="231F20"/>
          <w:spacing w:val="13"/>
          <w:position w:val="5"/>
          <w:sz w:val="10"/>
        </w:rPr>
        <w:t> </w:t>
      </w:r>
      <w:r>
        <w:rPr>
          <w:rFonts w:ascii="Times New Roman"/>
          <w:color w:val="231F20"/>
          <w:sz w:val="16"/>
        </w:rPr>
        <w:t>founded</w:t>
      </w:r>
      <w:r>
        <w:rPr>
          <w:rFonts w:ascii="Times New Roman"/>
          <w:color w:val="231F20"/>
          <w:spacing w:val="-2"/>
          <w:sz w:val="16"/>
        </w:rPr>
        <w:t> </w:t>
      </w:r>
      <w:r>
        <w:rPr>
          <w:rFonts w:ascii="Times New Roman"/>
          <w:color w:val="231F20"/>
          <w:sz w:val="16"/>
        </w:rPr>
        <w:t>Jeune</w:t>
      </w:r>
      <w:r>
        <w:rPr>
          <w:rFonts w:ascii="Times New Roman"/>
          <w:color w:val="231F20"/>
          <w:spacing w:val="-2"/>
          <w:sz w:val="16"/>
        </w:rPr>
        <w:t> </w:t>
      </w:r>
      <w:r>
        <w:rPr>
          <w:rFonts w:ascii="Times New Roman"/>
          <w:color w:val="231F20"/>
          <w:sz w:val="16"/>
        </w:rPr>
        <w:t>Europe,</w:t>
      </w:r>
      <w:r>
        <w:rPr>
          <w:rFonts w:ascii="Times New Roman"/>
          <w:color w:val="231F20"/>
          <w:spacing w:val="-2"/>
          <w:sz w:val="16"/>
        </w:rPr>
        <w:t> </w:t>
      </w:r>
      <w:r>
        <w:rPr>
          <w:rFonts w:ascii="Times New Roman"/>
          <w:color w:val="231F20"/>
          <w:sz w:val="16"/>
        </w:rPr>
        <w:t>which</w:t>
      </w:r>
      <w:r>
        <w:rPr>
          <w:rFonts w:ascii="Times New Roman"/>
          <w:color w:val="231F20"/>
          <w:spacing w:val="-2"/>
          <w:sz w:val="16"/>
        </w:rPr>
        <w:t> </w:t>
      </w:r>
      <w:r>
        <w:rPr>
          <w:rFonts w:ascii="Times New Roman"/>
          <w:color w:val="231F20"/>
          <w:sz w:val="16"/>
        </w:rPr>
        <w:t>"at</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beginning</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1960s</w:t>
      </w:r>
      <w:r>
        <w:rPr>
          <w:rFonts w:ascii="Times New Roman"/>
          <w:color w:val="231F20"/>
          <w:spacing w:val="40"/>
          <w:sz w:val="16"/>
        </w:rPr>
        <w:t> </w:t>
      </w:r>
      <w:r>
        <w:rPr>
          <w:rFonts w:ascii="Times New Roman"/>
          <w:color w:val="231F20"/>
          <w:sz w:val="16"/>
        </w:rPr>
        <w:t>had been the flanker of the extreme right-wing organisation OAS"</w:t>
      </w:r>
      <w:r>
        <w:rPr>
          <w:rFonts w:ascii="Times New Roman"/>
          <w:color w:val="231F20"/>
          <w:position w:val="5"/>
          <w:sz w:val="10"/>
        </w:rPr>
        <w:t>4</w:t>
      </w:r>
      <w:r>
        <w:rPr>
          <w:rFonts w:ascii="Times New Roman"/>
          <w:color w:val="231F20"/>
          <w:spacing w:val="40"/>
          <w:position w:val="5"/>
          <w:sz w:val="10"/>
        </w:rPr>
        <w:t> </w:t>
      </w:r>
      <w:r>
        <w:rPr>
          <w:rFonts w:ascii="Times New Roman"/>
          <w:color w:val="231F20"/>
          <w:sz w:val="16"/>
        </w:rPr>
        <w:t>. This first example of the 'black</w:t>
      </w:r>
      <w:r>
        <w:rPr>
          <w:rFonts w:ascii="Times New Roman"/>
          <w:color w:val="231F20"/>
          <w:spacing w:val="40"/>
          <w:sz w:val="16"/>
        </w:rPr>
        <w:t> </w:t>
      </w:r>
      <w:r>
        <w:rPr>
          <w:rFonts w:ascii="Times New Roman"/>
          <w:color w:val="231F20"/>
          <w:sz w:val="16"/>
        </w:rPr>
        <w:t>international', which developed in various countries and then gave rise to the movement known </w:t>
      </w:r>
      <w:r>
        <w:rPr>
          <w:rFonts w:ascii="Times New Roman"/>
          <w:color w:val="231F20"/>
          <w:sz w:val="16"/>
        </w:rPr>
        <w:t>as</w:t>
      </w:r>
      <w:r>
        <w:rPr>
          <w:rFonts w:ascii="Times New Roman"/>
          <w:color w:val="231F20"/>
          <w:spacing w:val="40"/>
          <w:sz w:val="16"/>
        </w:rPr>
        <w:t> </w:t>
      </w:r>
      <w:r>
        <w:rPr>
          <w:rFonts w:ascii="Times New Roman"/>
          <w:color w:val="231F20"/>
          <w:sz w:val="16"/>
        </w:rPr>
        <w:t>'communitarianism', was referred to in Italy by, among others, Claudio Mutti</w:t>
      </w:r>
      <w:r>
        <w:rPr>
          <w:rFonts w:ascii="Times New Roman"/>
          <w:color w:val="231F20"/>
          <w:position w:val="5"/>
          <w:sz w:val="10"/>
        </w:rPr>
        <w:t>5</w:t>
      </w:r>
      <w:r>
        <w:rPr>
          <w:rFonts w:ascii="Times New Roman"/>
          <w:color w:val="231F20"/>
          <w:spacing w:val="17"/>
          <w:position w:val="5"/>
          <w:sz w:val="10"/>
        </w:rPr>
        <w:t> </w:t>
      </w:r>
      <w:r>
        <w:rPr>
          <w:rFonts w:ascii="Times New Roman"/>
          <w:color w:val="231F20"/>
          <w:sz w:val="16"/>
        </w:rPr>
        <w:t>, Ugo Gaudenzi, Claudio Orsi</w:t>
      </w:r>
      <w:r>
        <w:rPr>
          <w:rFonts w:ascii="Times New Roman"/>
          <w:color w:val="231F20"/>
          <w:spacing w:val="40"/>
          <w:sz w:val="16"/>
        </w:rPr>
        <w:t> </w:t>
      </w:r>
      <w:r>
        <w:rPr>
          <w:rFonts w:ascii="Times New Roman"/>
          <w:color w:val="231F20"/>
          <w:sz w:val="16"/>
        </w:rPr>
        <w:t>(nephew of Cesare Balbo), and the lawyer Marcantonio Bezicheri (who was Freda's defender and, in more</w:t>
      </w:r>
      <w:r>
        <w:rPr>
          <w:rFonts w:ascii="Times New Roman"/>
          <w:color w:val="231F20"/>
          <w:spacing w:val="40"/>
          <w:sz w:val="16"/>
        </w:rPr>
        <w:t> </w:t>
      </w:r>
      <w:r>
        <w:rPr>
          <w:rFonts w:ascii="Times New Roman"/>
          <w:color w:val="231F20"/>
          <w:sz w:val="16"/>
        </w:rPr>
        <w:t>recent years, joined the Fiamma tricolore). From the Italian section of Giovane Europa then broke away the</w:t>
      </w:r>
      <w:r>
        <w:rPr>
          <w:rFonts w:ascii="Times New Roman"/>
          <w:color w:val="231F20"/>
          <w:spacing w:val="40"/>
          <w:sz w:val="16"/>
        </w:rPr>
        <w:t> </w:t>
      </w:r>
      <w:r>
        <w:rPr>
          <w:rFonts w:ascii="Times New Roman"/>
          <w:color w:val="231F20"/>
          <w:sz w:val="16"/>
        </w:rPr>
        <w:t>group of Lotta di popolo</w:t>
      </w:r>
      <w:r>
        <w:rPr>
          <w:rFonts w:ascii="Times New Roman"/>
          <w:color w:val="231F20"/>
          <w:position w:val="5"/>
          <w:sz w:val="10"/>
        </w:rPr>
        <w:t>6</w:t>
      </w:r>
      <w:r>
        <w:rPr>
          <w:rFonts w:ascii="Times New Roman"/>
          <w:color w:val="231F20"/>
          <w:spacing w:val="27"/>
          <w:position w:val="5"/>
          <w:sz w:val="10"/>
        </w:rPr>
        <w:t> </w:t>
      </w:r>
      <w:r>
        <w:rPr>
          <w:rFonts w:ascii="Times New Roman"/>
          <w:color w:val="231F20"/>
          <w:sz w:val="16"/>
        </w:rPr>
        <w:t>, the so-called 'Nazi-Maoists'</w:t>
      </w:r>
      <w:r>
        <w:rPr>
          <w:rFonts w:ascii="Times New Roman"/>
          <w:color w:val="231F20"/>
          <w:position w:val="5"/>
          <w:sz w:val="10"/>
        </w:rPr>
        <w:t>7</w:t>
      </w:r>
      <w:r>
        <w:rPr>
          <w:rFonts w:ascii="Times New Roman"/>
          <w:color w:val="231F20"/>
          <w:spacing w:val="27"/>
          <w:position w:val="5"/>
          <w:sz w:val="10"/>
        </w:rPr>
        <w:t> </w:t>
      </w:r>
      <w:r>
        <w:rPr>
          <w:rFonts w:ascii="Times New Roman"/>
          <w:color w:val="231F20"/>
          <w:sz w:val="16"/>
        </w:rPr>
        <w:t>.</w:t>
      </w:r>
    </w:p>
    <w:p>
      <w:pPr>
        <w:spacing w:line="240" w:lineRule="auto" w:before="0"/>
        <w:ind w:left="141" w:right="196" w:firstLine="513"/>
        <w:jc w:val="both"/>
        <w:rPr>
          <w:rFonts w:ascii="Times New Roman"/>
          <w:sz w:val="16"/>
        </w:rPr>
      </w:pPr>
      <w:r>
        <w:rPr>
          <w:rFonts w:ascii="Times New Roman"/>
          <w:color w:val="231F20"/>
          <w:sz w:val="16"/>
        </w:rPr>
        <w:t>Let us dwell on the figure of Mutti, who more than thirty years later continues to make people talk</w:t>
      </w:r>
      <w:r>
        <w:rPr>
          <w:rFonts w:ascii="Times New Roman"/>
          <w:color w:val="231F20"/>
          <w:spacing w:val="40"/>
          <w:sz w:val="16"/>
        </w:rPr>
        <w:t> </w:t>
      </w:r>
      <w:r>
        <w:rPr>
          <w:rFonts w:ascii="Times New Roman"/>
          <w:color w:val="231F20"/>
          <w:sz w:val="16"/>
        </w:rPr>
        <w:t>about him. Carlo Palermo, who considers, among other things, how the new European right wing has</w:t>
      </w:r>
      <w:r>
        <w:rPr>
          <w:rFonts w:ascii="Times New Roman"/>
          <w:color w:val="231F20"/>
          <w:spacing w:val="40"/>
          <w:sz w:val="16"/>
        </w:rPr>
        <w:t> </w:t>
      </w:r>
      <w:r>
        <w:rPr>
          <w:rFonts w:ascii="Times New Roman"/>
          <w:color w:val="231F20"/>
          <w:sz w:val="16"/>
        </w:rPr>
        <w:t>"claimed since the 1980s to have </w:t>
      </w:r>
      <w:r>
        <w:rPr>
          <w:rFonts w:ascii="Times New Roman"/>
          <w:i/>
          <w:color w:val="231F20"/>
          <w:sz w:val="16"/>
        </w:rPr>
        <w:t>discovered </w:t>
      </w:r>
      <w:r>
        <w:rPr>
          <w:rFonts w:ascii="Times New Roman"/>
          <w:color w:val="231F20"/>
          <w:sz w:val="16"/>
        </w:rPr>
        <w:t>the Arianism contained in Islamic mysticism", echoing </w:t>
      </w:r>
      <w:r>
        <w:rPr>
          <w:rFonts w:ascii="Times New Roman"/>
          <w:color w:val="231F20"/>
          <w:sz w:val="16"/>
        </w:rPr>
        <w:t>Hitler's</w:t>
      </w:r>
      <w:r>
        <w:rPr>
          <w:rFonts w:ascii="Times New Roman"/>
          <w:color w:val="231F20"/>
          <w:spacing w:val="40"/>
          <w:sz w:val="16"/>
        </w:rPr>
        <w:t> </w:t>
      </w:r>
      <w:r>
        <w:rPr>
          <w:rFonts w:ascii="Times New Roman"/>
          <w:color w:val="231F20"/>
          <w:sz w:val="16"/>
        </w:rPr>
        <w:t>"privileged" relationship with the Grand Mufti of Jerusalem, writes that a key figure in this "rediscovery" of</w:t>
      </w:r>
      <w:r>
        <w:rPr>
          <w:rFonts w:ascii="Times New Roman"/>
          <w:color w:val="231F20"/>
          <w:spacing w:val="40"/>
          <w:sz w:val="16"/>
        </w:rPr>
        <w:t> </w:t>
      </w:r>
      <w:r>
        <w:rPr>
          <w:rFonts w:ascii="Times New Roman"/>
          <w:color w:val="231F20"/>
          <w:sz w:val="16"/>
        </w:rPr>
        <w:t>Islamism is Claudio Mutti, "extollers of Muammar Gaddafi's socialism, professor of Romanian language at</w:t>
      </w:r>
      <w:r>
        <w:rPr>
          <w:rFonts w:ascii="Times New Roman"/>
          <w:color w:val="231F20"/>
          <w:spacing w:val="40"/>
          <w:sz w:val="16"/>
        </w:rPr>
        <w:t> </w:t>
      </w:r>
      <w:r>
        <w:rPr>
          <w:rFonts w:ascii="Times New Roman"/>
          <w:color w:val="231F20"/>
          <w:sz w:val="16"/>
        </w:rPr>
        <w:t>the University of Bologna, translator (...) Codreanu, founder of Italian Nazimaoism".) of Codreanu, founder</w:t>
      </w:r>
      <w:r>
        <w:rPr>
          <w:rFonts w:ascii="Times New Roman"/>
          <w:color w:val="231F20"/>
          <w:spacing w:val="40"/>
          <w:sz w:val="16"/>
        </w:rPr>
        <w:t> </w:t>
      </w:r>
      <w:r>
        <w:rPr>
          <w:rFonts w:ascii="Times New Roman"/>
          <w:color w:val="231F20"/>
          <w:sz w:val="16"/>
        </w:rPr>
        <w:t>of Italian Nazimaoism'.</w:t>
      </w:r>
    </w:p>
    <w:p>
      <w:pPr>
        <w:pStyle w:val="BodyText"/>
        <w:spacing w:before="5"/>
        <w:rPr>
          <w:rFonts w:ascii="Times New Roman"/>
          <w:sz w:val="12"/>
        </w:rPr>
      </w:pPr>
      <w:r>
        <w:rPr/>
        <mc:AlternateContent>
          <mc:Choice Requires="wps">
            <w:drawing>
              <wp:anchor distT="0" distB="0" distL="0" distR="0" allowOverlap="1" layoutInCell="1" locked="0" behindDoc="1" simplePos="0" relativeHeight="487588352">
                <wp:simplePos x="0" y="0"/>
                <wp:positionH relativeFrom="page">
                  <wp:posOffset>521830</wp:posOffset>
                </wp:positionH>
                <wp:positionV relativeFrom="paragraph">
                  <wp:posOffset>106360</wp:posOffset>
                </wp:positionV>
                <wp:extent cx="1327150" cy="444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8.374806pt;width:104.5pt;height:.34799pt;mso-position-horizontal-relative:page;mso-position-vertical-relative:paragraph;z-index:-15728128;mso-wrap-distance-left:0;mso-wrap-distance-right:0" id="docshape9" filled="true" fillcolor="#231f20" stroked="false">
                <v:fill type="solid"/>
                <w10:wrap type="topAndBottom"/>
              </v:rect>
            </w:pict>
          </mc:Fallback>
        </mc:AlternateContent>
      </w:r>
    </w:p>
    <w:p>
      <w:pPr>
        <w:spacing w:before="65"/>
        <w:ind w:left="141" w:right="0" w:firstLine="0"/>
        <w:jc w:val="left"/>
        <w:rPr>
          <w:rFonts w:ascii="Times New Roman"/>
          <w:sz w:val="14"/>
        </w:rPr>
      </w:pPr>
      <w:r>
        <w:rPr>
          <w:rFonts w:ascii="Times New Roman"/>
          <w:color w:val="231F20"/>
          <w:w w:val="105"/>
          <w:position w:val="4"/>
          <w:sz w:val="9"/>
        </w:rPr>
        <w:t>1</w:t>
      </w:r>
      <w:r>
        <w:rPr>
          <w:rFonts w:ascii="Times New Roman"/>
          <w:color w:val="231F20"/>
          <w:spacing w:val="4"/>
          <w:w w:val="105"/>
          <w:position w:val="4"/>
          <w:sz w:val="9"/>
        </w:rPr>
        <w:t> </w:t>
      </w:r>
      <w:r>
        <w:rPr>
          <w:rFonts w:ascii="Times New Roman"/>
          <w:color w:val="231F20"/>
          <w:w w:val="105"/>
          <w:sz w:val="14"/>
        </w:rPr>
        <w:t>For</w:t>
      </w:r>
      <w:r>
        <w:rPr>
          <w:rFonts w:ascii="Times New Roman"/>
          <w:color w:val="231F20"/>
          <w:spacing w:val="-8"/>
          <w:w w:val="105"/>
          <w:sz w:val="14"/>
        </w:rPr>
        <w:t> </w:t>
      </w:r>
      <w:r>
        <w:rPr>
          <w:rFonts w:ascii="Times New Roman"/>
          <w:color w:val="231F20"/>
          <w:w w:val="105"/>
          <w:sz w:val="14"/>
        </w:rPr>
        <w:t>a</w:t>
      </w:r>
      <w:r>
        <w:rPr>
          <w:rFonts w:ascii="Times New Roman"/>
          <w:color w:val="231F20"/>
          <w:spacing w:val="-7"/>
          <w:w w:val="105"/>
          <w:sz w:val="14"/>
        </w:rPr>
        <w:t> </w:t>
      </w:r>
      <w:r>
        <w:rPr>
          <w:rFonts w:ascii="Times New Roman"/>
          <w:color w:val="231F20"/>
          <w:w w:val="105"/>
          <w:sz w:val="14"/>
        </w:rPr>
        <w:t>better</w:t>
      </w:r>
      <w:r>
        <w:rPr>
          <w:rFonts w:ascii="Times New Roman"/>
          <w:color w:val="231F20"/>
          <w:spacing w:val="-8"/>
          <w:w w:val="105"/>
          <w:sz w:val="14"/>
        </w:rPr>
        <w:t> </w:t>
      </w:r>
      <w:r>
        <w:rPr>
          <w:rFonts w:ascii="Times New Roman"/>
          <w:color w:val="231F20"/>
          <w:w w:val="105"/>
          <w:sz w:val="14"/>
        </w:rPr>
        <w:t>understanding</w:t>
      </w:r>
      <w:r>
        <w:rPr>
          <w:rFonts w:ascii="Times New Roman"/>
          <w:color w:val="231F20"/>
          <w:spacing w:val="-8"/>
          <w:w w:val="105"/>
          <w:sz w:val="14"/>
        </w:rPr>
        <w:t> </w:t>
      </w:r>
      <w:r>
        <w:rPr>
          <w:rFonts w:ascii="Times New Roman"/>
          <w:color w:val="231F20"/>
          <w:w w:val="105"/>
          <w:sz w:val="14"/>
        </w:rPr>
        <w:t>of</w:t>
      </w:r>
      <w:r>
        <w:rPr>
          <w:rFonts w:ascii="Times New Roman"/>
          <w:color w:val="231F20"/>
          <w:spacing w:val="-8"/>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subject,</w:t>
      </w:r>
      <w:r>
        <w:rPr>
          <w:rFonts w:ascii="Times New Roman"/>
          <w:color w:val="231F20"/>
          <w:spacing w:val="-8"/>
          <w:w w:val="105"/>
          <w:sz w:val="14"/>
        </w:rPr>
        <w:t> </w:t>
      </w:r>
      <w:r>
        <w:rPr>
          <w:rFonts w:ascii="Times New Roman"/>
          <w:color w:val="231F20"/>
          <w:w w:val="105"/>
          <w:sz w:val="14"/>
        </w:rPr>
        <w:t>read</w:t>
      </w:r>
      <w:r>
        <w:rPr>
          <w:rFonts w:ascii="Times New Roman"/>
          <w:color w:val="231F20"/>
          <w:spacing w:val="-7"/>
          <w:w w:val="105"/>
          <w:sz w:val="14"/>
        </w:rPr>
        <w:t> </w:t>
      </w:r>
      <w:r>
        <w:rPr>
          <w:rFonts w:ascii="Times New Roman"/>
          <w:color w:val="231F20"/>
          <w:w w:val="105"/>
          <w:sz w:val="14"/>
        </w:rPr>
        <w:t>Marco</w:t>
      </w:r>
      <w:r>
        <w:rPr>
          <w:rFonts w:ascii="Times New Roman"/>
          <w:color w:val="231F20"/>
          <w:spacing w:val="-8"/>
          <w:w w:val="105"/>
          <w:sz w:val="14"/>
        </w:rPr>
        <w:t> </w:t>
      </w:r>
      <w:r>
        <w:rPr>
          <w:rFonts w:ascii="Times New Roman"/>
          <w:color w:val="231F20"/>
          <w:w w:val="105"/>
          <w:sz w:val="14"/>
        </w:rPr>
        <w:t>Rossi's</w:t>
      </w:r>
      <w:r>
        <w:rPr>
          <w:rFonts w:ascii="Times New Roman"/>
          <w:color w:val="231F20"/>
          <w:spacing w:val="-8"/>
          <w:w w:val="105"/>
          <w:sz w:val="14"/>
        </w:rPr>
        <w:t> </w:t>
      </w:r>
      <w:r>
        <w:rPr>
          <w:rFonts w:ascii="Times New Roman"/>
          <w:color w:val="231F20"/>
          <w:w w:val="105"/>
          <w:sz w:val="14"/>
        </w:rPr>
        <w:t>text,</w:t>
      </w:r>
      <w:r>
        <w:rPr>
          <w:rFonts w:ascii="Times New Roman"/>
          <w:color w:val="231F20"/>
          <w:spacing w:val="-8"/>
          <w:w w:val="105"/>
          <w:sz w:val="14"/>
        </w:rPr>
        <w:t> </w:t>
      </w:r>
      <w:r>
        <w:rPr>
          <w:rFonts w:ascii="Times New Roman"/>
          <w:color w:val="231F20"/>
          <w:w w:val="105"/>
          <w:sz w:val="14"/>
        </w:rPr>
        <w:t>'I</w:t>
      </w:r>
      <w:r>
        <w:rPr>
          <w:rFonts w:ascii="Times New Roman"/>
          <w:color w:val="231F20"/>
          <w:spacing w:val="-8"/>
          <w:w w:val="105"/>
          <w:sz w:val="14"/>
        </w:rPr>
        <w:t> </w:t>
      </w:r>
      <w:r>
        <w:rPr>
          <w:rFonts w:ascii="Times New Roman"/>
          <w:color w:val="231F20"/>
          <w:w w:val="105"/>
          <w:sz w:val="14"/>
        </w:rPr>
        <w:t>fantasmi</w:t>
      </w:r>
      <w:r>
        <w:rPr>
          <w:rFonts w:ascii="Times New Roman"/>
          <w:color w:val="231F20"/>
          <w:spacing w:val="-7"/>
          <w:w w:val="105"/>
          <w:sz w:val="14"/>
        </w:rPr>
        <w:t> </w:t>
      </w:r>
      <w:r>
        <w:rPr>
          <w:rFonts w:ascii="Times New Roman"/>
          <w:color w:val="231F20"/>
          <w:w w:val="105"/>
          <w:sz w:val="14"/>
        </w:rPr>
        <w:t>di</w:t>
      </w:r>
      <w:r>
        <w:rPr>
          <w:rFonts w:ascii="Times New Roman"/>
          <w:color w:val="231F20"/>
          <w:spacing w:val="-8"/>
          <w:w w:val="105"/>
          <w:sz w:val="14"/>
        </w:rPr>
        <w:t> </w:t>
      </w:r>
      <w:r>
        <w:rPr>
          <w:rFonts w:ascii="Times New Roman"/>
          <w:color w:val="231F20"/>
          <w:w w:val="105"/>
          <w:sz w:val="14"/>
        </w:rPr>
        <w:t>Weimar',</w:t>
      </w:r>
      <w:r>
        <w:rPr>
          <w:rFonts w:ascii="Times New Roman"/>
          <w:color w:val="231F20"/>
          <w:spacing w:val="-8"/>
          <w:w w:val="105"/>
          <w:sz w:val="14"/>
        </w:rPr>
        <w:t> </w:t>
      </w:r>
      <w:r>
        <w:rPr>
          <w:rFonts w:ascii="Times New Roman"/>
          <w:color w:val="231F20"/>
          <w:w w:val="105"/>
          <w:sz w:val="14"/>
        </w:rPr>
        <w:t>ed.</w:t>
      </w:r>
      <w:r>
        <w:rPr>
          <w:rFonts w:ascii="Times New Roman"/>
          <w:color w:val="231F20"/>
          <w:spacing w:val="-8"/>
          <w:w w:val="105"/>
          <w:sz w:val="14"/>
        </w:rPr>
        <w:t> </w:t>
      </w:r>
      <w:r>
        <w:rPr>
          <w:rFonts w:ascii="Times New Roman"/>
          <w:color w:val="231F20"/>
          <w:w w:val="105"/>
          <w:sz w:val="14"/>
        </w:rPr>
        <w:t>Zeroincondotta,</w:t>
      </w:r>
      <w:r>
        <w:rPr>
          <w:rFonts w:ascii="Times New Roman"/>
          <w:color w:val="231F20"/>
          <w:spacing w:val="-9"/>
          <w:w w:val="105"/>
          <w:sz w:val="14"/>
        </w:rPr>
        <w:t> </w:t>
      </w:r>
      <w:r>
        <w:rPr>
          <w:rFonts w:ascii="Times New Roman"/>
          <w:color w:val="231F20"/>
          <w:spacing w:val="-2"/>
          <w:w w:val="105"/>
          <w:sz w:val="14"/>
        </w:rPr>
        <w:t>2001.</w:t>
      </w:r>
    </w:p>
    <w:p>
      <w:pPr>
        <w:spacing w:before="7"/>
        <w:ind w:left="141" w:right="0" w:firstLine="0"/>
        <w:jc w:val="left"/>
        <w:rPr>
          <w:rFonts w:ascii="Times New Roman"/>
          <w:sz w:val="14"/>
        </w:rPr>
      </w:pPr>
      <w:r>
        <w:rPr>
          <w:rFonts w:ascii="Times New Roman"/>
          <w:color w:val="231F20"/>
          <w:w w:val="105"/>
          <w:position w:val="4"/>
          <w:sz w:val="9"/>
        </w:rPr>
        <w:t>2</w:t>
      </w:r>
      <w:r>
        <w:rPr>
          <w:rFonts w:ascii="Times New Roman"/>
          <w:color w:val="231F20"/>
          <w:spacing w:val="7"/>
          <w:w w:val="105"/>
          <w:position w:val="4"/>
          <w:sz w:val="9"/>
        </w:rPr>
        <w:t> </w:t>
      </w:r>
      <w:r>
        <w:rPr>
          <w:rFonts w:ascii="Times New Roman"/>
          <w:color w:val="231F20"/>
          <w:w w:val="105"/>
          <w:sz w:val="14"/>
        </w:rPr>
        <w:t>From</w:t>
      </w:r>
      <w:r>
        <w:rPr>
          <w:rFonts w:ascii="Times New Roman"/>
          <w:color w:val="231F20"/>
          <w:spacing w:val="-5"/>
          <w:w w:val="105"/>
          <w:sz w:val="14"/>
        </w:rPr>
        <w:t> </w:t>
      </w:r>
      <w:r>
        <w:rPr>
          <w:rFonts w:ascii="Times New Roman"/>
          <w:color w:val="231F20"/>
          <w:w w:val="105"/>
          <w:sz w:val="14"/>
        </w:rPr>
        <w:t>a</w:t>
      </w:r>
      <w:r>
        <w:rPr>
          <w:rFonts w:ascii="Times New Roman"/>
          <w:color w:val="231F20"/>
          <w:spacing w:val="-5"/>
          <w:w w:val="105"/>
          <w:sz w:val="14"/>
        </w:rPr>
        <w:t> </w:t>
      </w:r>
      <w:r>
        <w:rPr>
          <w:rFonts w:ascii="Times New Roman"/>
          <w:color w:val="231F20"/>
          <w:w w:val="105"/>
          <w:sz w:val="14"/>
        </w:rPr>
        <w:t>discussion</w:t>
      </w:r>
      <w:r>
        <w:rPr>
          <w:rFonts w:ascii="Times New Roman"/>
          <w:color w:val="231F20"/>
          <w:spacing w:val="-6"/>
          <w:w w:val="105"/>
          <w:sz w:val="14"/>
        </w:rPr>
        <w:t> </w:t>
      </w:r>
      <w:r>
        <w:rPr>
          <w:rFonts w:ascii="Times New Roman"/>
          <w:color w:val="231F20"/>
          <w:w w:val="105"/>
          <w:sz w:val="14"/>
        </w:rPr>
        <w:t>on</w:t>
      </w:r>
      <w:r>
        <w:rPr>
          <w:rFonts w:ascii="Times New Roman"/>
          <w:color w:val="231F20"/>
          <w:spacing w:val="-5"/>
          <w:w w:val="105"/>
          <w:sz w:val="14"/>
        </w:rPr>
        <w:t> </w:t>
      </w:r>
      <w:r>
        <w:rPr>
          <w:rFonts w:ascii="Times New Roman"/>
          <w:color w:val="231F20"/>
          <w:spacing w:val="-2"/>
          <w:w w:val="105"/>
          <w:sz w:val="14"/>
        </w:rPr>
        <w:t>www.politicaonline.</w:t>
      </w:r>
    </w:p>
    <w:p>
      <w:pPr>
        <w:spacing w:before="3"/>
        <w:ind w:left="141" w:right="0" w:firstLine="0"/>
        <w:jc w:val="left"/>
        <w:rPr>
          <w:rFonts w:ascii="Times New Roman"/>
          <w:sz w:val="14"/>
        </w:rPr>
      </w:pPr>
      <w:r>
        <w:rPr>
          <w:rFonts w:ascii="Times New Roman"/>
          <w:color w:val="231F20"/>
          <w:w w:val="105"/>
          <w:position w:val="4"/>
          <w:sz w:val="9"/>
        </w:rPr>
        <w:t>3</w:t>
      </w:r>
      <w:r>
        <w:rPr>
          <w:rFonts w:ascii="Times New Roman"/>
          <w:color w:val="231F20"/>
          <w:spacing w:val="7"/>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5"/>
        <w:ind w:left="141" w:right="0" w:firstLine="0"/>
        <w:jc w:val="left"/>
        <w:rPr>
          <w:rFonts w:ascii="Times New Roman"/>
          <w:sz w:val="14"/>
        </w:rPr>
      </w:pPr>
      <w:r>
        <w:rPr>
          <w:rFonts w:ascii="Times New Roman"/>
          <w:color w:val="231F20"/>
          <w:w w:val="105"/>
          <w:position w:val="4"/>
          <w:sz w:val="9"/>
        </w:rPr>
        <w:t>4</w:t>
      </w:r>
      <w:r>
        <w:rPr>
          <w:rFonts w:ascii="Times New Roman"/>
          <w:color w:val="231F20"/>
          <w:spacing w:val="6"/>
          <w:w w:val="105"/>
          <w:position w:val="4"/>
          <w:sz w:val="9"/>
        </w:rPr>
        <w:t> </w:t>
      </w:r>
      <w:r>
        <w:rPr>
          <w:rFonts w:ascii="Times New Roman"/>
          <w:color w:val="231F20"/>
          <w:w w:val="105"/>
          <w:sz w:val="14"/>
        </w:rPr>
        <w:t>C.</w:t>
      </w:r>
      <w:r>
        <w:rPr>
          <w:rFonts w:ascii="Times New Roman"/>
          <w:color w:val="231F20"/>
          <w:spacing w:val="-7"/>
          <w:w w:val="105"/>
          <w:sz w:val="14"/>
        </w:rPr>
        <w:t> </w:t>
      </w:r>
      <w:r>
        <w:rPr>
          <w:rFonts w:ascii="Times New Roman"/>
          <w:color w:val="231F20"/>
          <w:w w:val="105"/>
          <w:sz w:val="14"/>
        </w:rPr>
        <w:t>Palermo,</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Fourth</w:t>
      </w:r>
      <w:r>
        <w:rPr>
          <w:rFonts w:ascii="Times New Roman"/>
          <w:color w:val="231F20"/>
          <w:spacing w:val="-7"/>
          <w:w w:val="105"/>
          <w:sz w:val="14"/>
        </w:rPr>
        <w:t> </w:t>
      </w:r>
      <w:r>
        <w:rPr>
          <w:rFonts w:ascii="Times New Roman"/>
          <w:color w:val="231F20"/>
          <w:w w:val="105"/>
          <w:sz w:val="14"/>
        </w:rPr>
        <w:t>Level',</w:t>
      </w:r>
      <w:r>
        <w:rPr>
          <w:rFonts w:ascii="Times New Roman"/>
          <w:color w:val="231F20"/>
          <w:spacing w:val="-6"/>
          <w:w w:val="105"/>
          <w:sz w:val="14"/>
        </w:rPr>
        <w:t> </w:t>
      </w:r>
      <w:r>
        <w:rPr>
          <w:rFonts w:ascii="Times New Roman"/>
          <w:color w:val="231F20"/>
          <w:w w:val="105"/>
          <w:sz w:val="14"/>
        </w:rPr>
        <w:t>Ed.</w:t>
      </w:r>
      <w:r>
        <w:rPr>
          <w:rFonts w:ascii="Times New Roman"/>
          <w:color w:val="231F20"/>
          <w:spacing w:val="-7"/>
          <w:w w:val="105"/>
          <w:sz w:val="14"/>
        </w:rPr>
        <w:t> </w:t>
      </w:r>
      <w:r>
        <w:rPr>
          <w:rFonts w:ascii="Times New Roman"/>
          <w:color w:val="231F20"/>
          <w:w w:val="105"/>
          <w:sz w:val="14"/>
        </w:rPr>
        <w:t>Riuniti,</w:t>
      </w:r>
      <w:r>
        <w:rPr>
          <w:rFonts w:ascii="Times New Roman"/>
          <w:color w:val="231F20"/>
          <w:spacing w:val="-6"/>
          <w:w w:val="105"/>
          <w:sz w:val="14"/>
        </w:rPr>
        <w:t> </w:t>
      </w:r>
      <w:r>
        <w:rPr>
          <w:rFonts w:ascii="Times New Roman"/>
          <w:color w:val="231F20"/>
          <w:spacing w:val="-2"/>
          <w:w w:val="105"/>
          <w:sz w:val="14"/>
        </w:rPr>
        <w:t>1996.</w:t>
      </w:r>
    </w:p>
    <w:p>
      <w:pPr>
        <w:spacing w:before="9"/>
        <w:ind w:left="141" w:right="0" w:firstLine="0"/>
        <w:jc w:val="left"/>
        <w:rPr>
          <w:rFonts w:ascii="Times New Roman"/>
          <w:sz w:val="14"/>
        </w:rPr>
      </w:pPr>
      <w:r>
        <w:rPr>
          <w:rFonts w:ascii="Times New Roman"/>
          <w:color w:val="231F20"/>
          <w:w w:val="105"/>
          <w:position w:val="4"/>
          <w:sz w:val="9"/>
        </w:rPr>
        <w:t>5</w:t>
      </w:r>
      <w:r>
        <w:rPr>
          <w:rFonts w:ascii="Times New Roman"/>
          <w:color w:val="231F20"/>
          <w:spacing w:val="7"/>
          <w:w w:val="105"/>
          <w:position w:val="4"/>
          <w:sz w:val="9"/>
        </w:rPr>
        <w:t> </w:t>
      </w:r>
      <w:r>
        <w:rPr>
          <w:rFonts w:ascii="Times New Roman"/>
          <w:color w:val="231F20"/>
          <w:w w:val="105"/>
          <w:sz w:val="14"/>
        </w:rPr>
        <w:t>We</w:t>
      </w:r>
      <w:r>
        <w:rPr>
          <w:rFonts w:ascii="Times New Roman"/>
          <w:color w:val="231F20"/>
          <w:spacing w:val="-6"/>
          <w:w w:val="105"/>
          <w:sz w:val="14"/>
        </w:rPr>
        <w:t> </w:t>
      </w:r>
      <w:r>
        <w:rPr>
          <w:rFonts w:ascii="Times New Roman"/>
          <w:color w:val="231F20"/>
          <w:w w:val="105"/>
          <w:sz w:val="14"/>
        </w:rPr>
        <w:t>dedicate</w:t>
      </w:r>
      <w:r>
        <w:rPr>
          <w:rFonts w:ascii="Times New Roman"/>
          <w:color w:val="231F20"/>
          <w:spacing w:val="-6"/>
          <w:w w:val="105"/>
          <w:sz w:val="14"/>
        </w:rPr>
        <w:t> </w:t>
      </w:r>
      <w:r>
        <w:rPr>
          <w:rFonts w:ascii="Times New Roman"/>
          <w:color w:val="231F20"/>
          <w:w w:val="105"/>
          <w:sz w:val="14"/>
        </w:rPr>
        <w:t>a</w:t>
      </w:r>
      <w:r>
        <w:rPr>
          <w:rFonts w:ascii="Times New Roman"/>
          <w:color w:val="231F20"/>
          <w:spacing w:val="-5"/>
          <w:w w:val="105"/>
          <w:sz w:val="14"/>
        </w:rPr>
        <w:t> </w:t>
      </w:r>
      <w:r>
        <w:rPr>
          <w:rFonts w:ascii="Times New Roman"/>
          <w:color w:val="231F20"/>
          <w:w w:val="105"/>
          <w:sz w:val="14"/>
        </w:rPr>
        <w:t>note</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this</w:t>
      </w:r>
      <w:r>
        <w:rPr>
          <w:rFonts w:ascii="Times New Roman"/>
          <w:color w:val="231F20"/>
          <w:spacing w:val="-5"/>
          <w:w w:val="105"/>
          <w:sz w:val="14"/>
        </w:rPr>
        <w:t> </w:t>
      </w:r>
      <w:r>
        <w:rPr>
          <w:rFonts w:ascii="Times New Roman"/>
          <w:color w:val="231F20"/>
          <w:w w:val="105"/>
          <w:sz w:val="14"/>
        </w:rPr>
        <w:t>character</w:t>
      </w:r>
      <w:r>
        <w:rPr>
          <w:rFonts w:ascii="Times New Roman"/>
          <w:color w:val="231F20"/>
          <w:spacing w:val="-6"/>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spacing w:val="-2"/>
          <w:w w:val="105"/>
          <w:sz w:val="14"/>
        </w:rPr>
        <w:t>appendix.</w:t>
      </w:r>
    </w:p>
    <w:p>
      <w:pPr>
        <w:spacing w:line="249" w:lineRule="auto" w:before="6"/>
        <w:ind w:left="141" w:right="196" w:firstLine="0"/>
        <w:jc w:val="both"/>
        <w:rPr>
          <w:rFonts w:ascii="Times New Roman" w:hAnsi="Times New Roman"/>
          <w:sz w:val="14"/>
        </w:rPr>
      </w:pPr>
      <w:r>
        <w:rPr>
          <w:rFonts w:ascii="Times New Roman" w:hAnsi="Times New Roman"/>
          <w:color w:val="231F20"/>
          <w:w w:val="105"/>
          <w:position w:val="4"/>
          <w:sz w:val="9"/>
        </w:rPr>
        <w:t>6</w:t>
      </w:r>
      <w:r>
        <w:rPr>
          <w:rFonts w:ascii="Times New Roman" w:hAnsi="Times New Roman"/>
          <w:color w:val="231F20"/>
          <w:spacing w:val="34"/>
          <w:w w:val="105"/>
          <w:position w:val="4"/>
          <w:sz w:val="9"/>
        </w:rPr>
        <w:t> </w:t>
      </w:r>
      <w:r>
        <w:rPr>
          <w:rFonts w:ascii="Times New Roman" w:hAnsi="Times New Roman"/>
          <w:color w:val="231F20"/>
          <w:w w:val="105"/>
          <w:sz w:val="14"/>
        </w:rPr>
        <w:t>"According</w:t>
      </w:r>
      <w:r>
        <w:rPr>
          <w:rFonts w:ascii="Times New Roman" w:hAnsi="Times New Roman"/>
          <w:color w:val="231F20"/>
          <w:w w:val="105"/>
          <w:sz w:val="14"/>
        </w:rPr>
        <w:t> to</w:t>
      </w:r>
      <w:r>
        <w:rPr>
          <w:rFonts w:ascii="Times New Roman" w:hAnsi="Times New Roman"/>
          <w:color w:val="231F20"/>
          <w:w w:val="105"/>
          <w:sz w:val="14"/>
        </w:rPr>
        <w:t> indiscretions</w:t>
      </w:r>
      <w:r>
        <w:rPr>
          <w:rFonts w:ascii="Times New Roman" w:hAnsi="Times New Roman"/>
          <w:color w:val="231F20"/>
          <w:w w:val="105"/>
          <w:sz w:val="14"/>
        </w:rPr>
        <w:t> from</w:t>
      </w:r>
      <w:r>
        <w:rPr>
          <w:rFonts w:ascii="Times New Roman" w:hAnsi="Times New Roman"/>
          <w:color w:val="231F20"/>
          <w:w w:val="105"/>
          <w:sz w:val="14"/>
        </w:rPr>
        <w:t> a</w:t>
      </w:r>
      <w:r>
        <w:rPr>
          <w:rFonts w:ascii="Times New Roman" w:hAnsi="Times New Roman"/>
          <w:color w:val="231F20"/>
          <w:w w:val="105"/>
          <w:sz w:val="14"/>
        </w:rPr>
        <w:t> Yugoslavian</w:t>
      </w:r>
      <w:r>
        <w:rPr>
          <w:rFonts w:ascii="Times New Roman" w:hAnsi="Times New Roman"/>
          <w:color w:val="231F20"/>
          <w:w w:val="105"/>
          <w:sz w:val="14"/>
        </w:rPr>
        <w:t> source,</w:t>
      </w:r>
      <w:r>
        <w:rPr>
          <w:rFonts w:ascii="Times New Roman" w:hAnsi="Times New Roman"/>
          <w:color w:val="231F20"/>
          <w:w w:val="105"/>
          <w:sz w:val="14"/>
        </w:rPr>
        <w:t> Settembre</w:t>
      </w:r>
      <w:r>
        <w:rPr>
          <w:rFonts w:ascii="Times New Roman" w:hAnsi="Times New Roman"/>
          <w:color w:val="231F20"/>
          <w:w w:val="105"/>
          <w:sz w:val="14"/>
        </w:rPr>
        <w:t> Nero</w:t>
      </w:r>
      <w:r>
        <w:rPr>
          <w:rFonts w:ascii="Times New Roman" w:hAnsi="Times New Roman"/>
          <w:color w:val="231F20"/>
          <w:w w:val="105"/>
          <w:sz w:val="14"/>
        </w:rPr>
        <w:t> (an</w:t>
      </w:r>
      <w:r>
        <w:rPr>
          <w:rFonts w:ascii="Times New Roman" w:hAnsi="Times New Roman"/>
          <w:color w:val="231F20"/>
          <w:w w:val="105"/>
          <w:sz w:val="14"/>
        </w:rPr>
        <w:t> organisation</w:t>
      </w:r>
      <w:r>
        <w:rPr>
          <w:rFonts w:ascii="Times New Roman" w:hAnsi="Times New Roman"/>
          <w:color w:val="231F20"/>
          <w:w w:val="105"/>
          <w:sz w:val="14"/>
        </w:rPr>
        <w:t> believed</w:t>
      </w:r>
      <w:r>
        <w:rPr>
          <w:rFonts w:ascii="Times New Roman" w:hAnsi="Times New Roman"/>
          <w:color w:val="231F20"/>
          <w:w w:val="105"/>
          <w:sz w:val="14"/>
        </w:rPr>
        <w:t> to</w:t>
      </w:r>
      <w:r>
        <w:rPr>
          <w:rFonts w:ascii="Times New Roman" w:hAnsi="Times New Roman"/>
          <w:color w:val="231F20"/>
          <w:w w:val="105"/>
          <w:sz w:val="14"/>
        </w:rPr>
        <w:t> have</w:t>
      </w:r>
      <w:r>
        <w:rPr>
          <w:rFonts w:ascii="Times New Roman" w:hAnsi="Times New Roman"/>
          <w:color w:val="231F20"/>
          <w:w w:val="105"/>
          <w:sz w:val="14"/>
        </w:rPr>
        <w:t> been</w:t>
      </w:r>
      <w:r>
        <w:rPr>
          <w:rFonts w:ascii="Times New Roman" w:hAnsi="Times New Roman"/>
          <w:color w:val="231F20"/>
          <w:spacing w:val="40"/>
          <w:w w:val="105"/>
          <w:sz w:val="14"/>
        </w:rPr>
        <w:t> </w:t>
      </w:r>
      <w:r>
        <w:rPr>
          <w:rFonts w:ascii="Times New Roman" w:hAnsi="Times New Roman"/>
          <w:color w:val="231F20"/>
          <w:w w:val="105"/>
          <w:sz w:val="14"/>
        </w:rPr>
        <w:t>infiltrated and manipulated by the Israeli secret services) formed solid alliances with the most fanatical groups of the</w:t>
      </w:r>
      <w:r>
        <w:rPr>
          <w:rFonts w:ascii="Times New Roman" w:hAnsi="Times New Roman"/>
          <w:color w:val="231F20"/>
          <w:spacing w:val="40"/>
          <w:w w:val="105"/>
          <w:sz w:val="14"/>
        </w:rPr>
        <w:t> </w:t>
      </w:r>
      <w:r>
        <w:rPr>
          <w:rFonts w:ascii="Times New Roman" w:hAnsi="Times New Roman"/>
          <w:color w:val="231F20"/>
          <w:w w:val="105"/>
          <w:sz w:val="14"/>
        </w:rPr>
        <w:t>European right wing: Ordine Nuovo, Avanguardia Nazionale, Organizzazione Lotta di Popolo (which even copied in</w:t>
      </w:r>
      <w:r>
        <w:rPr>
          <w:rFonts w:ascii="Times New Roman" w:hAnsi="Times New Roman"/>
          <w:color w:val="231F20"/>
          <w:spacing w:val="40"/>
          <w:w w:val="105"/>
          <w:sz w:val="14"/>
        </w:rPr>
        <w:t> </w:t>
      </w:r>
      <w:r>
        <w:rPr>
          <w:rFonts w:ascii="Times New Roman" w:hAnsi="Times New Roman"/>
          <w:color w:val="231F20"/>
          <w:w w:val="105"/>
          <w:sz w:val="14"/>
        </w:rPr>
        <w:t>the acronym OLP the Palestine Liberation Organisation), German neo-Nazi groups and Ustaša exiles" (G. Flamini, "Il</w:t>
      </w:r>
      <w:r>
        <w:rPr>
          <w:rFonts w:ascii="Times New Roman" w:hAnsi="Times New Roman"/>
          <w:color w:val="231F20"/>
          <w:spacing w:val="40"/>
          <w:w w:val="105"/>
          <w:sz w:val="14"/>
        </w:rPr>
        <w:t> </w:t>
      </w:r>
      <w:r>
        <w:rPr>
          <w:rFonts w:ascii="Times New Roman" w:hAnsi="Times New Roman"/>
          <w:color w:val="231F20"/>
          <w:w w:val="105"/>
          <w:sz w:val="14"/>
        </w:rPr>
        <w:t>partito del golpe", ed. Bovolenta 1982). The director of </w:t>
      </w:r>
      <w:r>
        <w:rPr>
          <w:rFonts w:ascii="Times New Roman" w:hAnsi="Times New Roman"/>
          <w:i/>
          <w:color w:val="231F20"/>
          <w:w w:val="105"/>
          <w:sz w:val="14"/>
        </w:rPr>
        <w:t>Lotta di popolo </w:t>
      </w:r>
      <w:r>
        <w:rPr>
          <w:rFonts w:ascii="Times New Roman" w:hAnsi="Times New Roman"/>
          <w:color w:val="231F20"/>
          <w:w w:val="105"/>
          <w:sz w:val="14"/>
        </w:rPr>
        <w:t>was Ugo Gaudenzi.</w:t>
      </w:r>
    </w:p>
    <w:p>
      <w:pPr>
        <w:spacing w:line="249" w:lineRule="auto" w:before="0"/>
        <w:ind w:left="141" w:right="203" w:firstLine="0"/>
        <w:jc w:val="both"/>
        <w:rPr>
          <w:rFonts w:ascii="Times New Roman"/>
          <w:sz w:val="14"/>
        </w:rPr>
      </w:pPr>
      <w:r>
        <w:rPr>
          <w:rFonts w:ascii="Times New Roman"/>
          <w:color w:val="231F20"/>
          <w:w w:val="105"/>
          <w:position w:val="4"/>
          <w:sz w:val="9"/>
        </w:rPr>
        <w:t>7</w:t>
      </w:r>
      <w:r>
        <w:rPr>
          <w:rFonts w:ascii="Times New Roman"/>
          <w:color w:val="231F20"/>
          <w:spacing w:val="12"/>
          <w:w w:val="105"/>
          <w:position w:val="4"/>
          <w:sz w:val="9"/>
        </w:rPr>
        <w:t> </w:t>
      </w:r>
      <w:r>
        <w:rPr>
          <w:rFonts w:ascii="Times New Roman"/>
          <w:color w:val="231F20"/>
          <w:w w:val="105"/>
          <w:sz w:val="14"/>
        </w:rPr>
        <w:t>In</w:t>
      </w:r>
      <w:r>
        <w:rPr>
          <w:rFonts w:ascii="Times New Roman"/>
          <w:color w:val="231F20"/>
          <w:spacing w:val="-1"/>
          <w:w w:val="105"/>
          <w:sz w:val="14"/>
        </w:rPr>
        <w:t> </w:t>
      </w:r>
      <w:r>
        <w:rPr>
          <w:rFonts w:ascii="Times New Roman"/>
          <w:color w:val="231F20"/>
          <w:w w:val="105"/>
          <w:sz w:val="14"/>
        </w:rPr>
        <w:t>1992,</w:t>
      </w:r>
      <w:r>
        <w:rPr>
          <w:rFonts w:ascii="Times New Roman"/>
          <w:color w:val="231F20"/>
          <w:spacing w:val="-1"/>
          <w:w w:val="105"/>
          <w:sz w:val="14"/>
        </w:rPr>
        <w:t> </w:t>
      </w:r>
      <w:r>
        <w:rPr>
          <w:rFonts w:ascii="Times New Roman"/>
          <w:color w:val="231F20"/>
          <w:w w:val="105"/>
          <w:sz w:val="14"/>
        </w:rPr>
        <w:t>the</w:t>
      </w:r>
      <w:r>
        <w:rPr>
          <w:rFonts w:ascii="Times New Roman"/>
          <w:color w:val="231F20"/>
          <w:spacing w:val="-1"/>
          <w:w w:val="105"/>
          <w:sz w:val="14"/>
        </w:rPr>
        <w:t> </w:t>
      </w:r>
      <w:r>
        <w:rPr>
          <w:rFonts w:ascii="Times New Roman"/>
          <w:color w:val="231F20"/>
          <w:w w:val="105"/>
          <w:sz w:val="14"/>
        </w:rPr>
        <w:t>Barbarossa</w:t>
      </w:r>
      <w:r>
        <w:rPr>
          <w:rFonts w:ascii="Times New Roman"/>
          <w:color w:val="231F20"/>
          <w:spacing w:val="-1"/>
          <w:w w:val="105"/>
          <w:sz w:val="14"/>
        </w:rPr>
        <w:t> </w:t>
      </w:r>
      <w:r>
        <w:rPr>
          <w:rFonts w:ascii="Times New Roman"/>
          <w:color w:val="231F20"/>
          <w:w w:val="105"/>
          <w:sz w:val="14"/>
        </w:rPr>
        <w:t>publishing</w:t>
      </w:r>
      <w:r>
        <w:rPr>
          <w:rFonts w:ascii="Times New Roman"/>
          <w:color w:val="231F20"/>
          <w:spacing w:val="-1"/>
          <w:w w:val="105"/>
          <w:sz w:val="14"/>
        </w:rPr>
        <w:t> </w:t>
      </w:r>
      <w:r>
        <w:rPr>
          <w:rFonts w:ascii="Times New Roman"/>
          <w:color w:val="231F20"/>
          <w:w w:val="105"/>
          <w:sz w:val="14"/>
        </w:rPr>
        <w:t>house</w:t>
      </w:r>
      <w:r>
        <w:rPr>
          <w:rFonts w:ascii="Times New Roman"/>
          <w:color w:val="231F20"/>
          <w:spacing w:val="-1"/>
          <w:w w:val="105"/>
          <w:sz w:val="14"/>
        </w:rPr>
        <w:t> </w:t>
      </w:r>
      <w:r>
        <w:rPr>
          <w:rFonts w:ascii="Times New Roman"/>
          <w:color w:val="231F20"/>
          <w:w w:val="105"/>
          <w:sz w:val="14"/>
        </w:rPr>
        <w:t>(which</w:t>
      </w:r>
      <w:r>
        <w:rPr>
          <w:rFonts w:ascii="Times New Roman"/>
          <w:color w:val="231F20"/>
          <w:spacing w:val="-1"/>
          <w:w w:val="105"/>
          <w:sz w:val="14"/>
        </w:rPr>
        <w:t> </w:t>
      </w:r>
      <w:r>
        <w:rPr>
          <w:rFonts w:ascii="Times New Roman"/>
          <w:color w:val="231F20"/>
          <w:w w:val="105"/>
          <w:sz w:val="14"/>
        </w:rPr>
        <w:t>refers</w:t>
      </w:r>
      <w:r>
        <w:rPr>
          <w:rFonts w:ascii="Times New Roman"/>
          <w:color w:val="231F20"/>
          <w:spacing w:val="-1"/>
          <w:w w:val="105"/>
          <w:sz w:val="14"/>
        </w:rPr>
        <w:t> </w:t>
      </w:r>
      <w:r>
        <w:rPr>
          <w:rFonts w:ascii="Times New Roman"/>
          <w:color w:val="231F20"/>
          <w:w w:val="105"/>
          <w:sz w:val="14"/>
        </w:rPr>
        <w:t>to</w:t>
      </w:r>
      <w:r>
        <w:rPr>
          <w:rFonts w:ascii="Times New Roman"/>
          <w:color w:val="231F20"/>
          <w:spacing w:val="-1"/>
          <w:w w:val="105"/>
          <w:sz w:val="14"/>
        </w:rPr>
        <w:t> </w:t>
      </w:r>
      <w:r>
        <w:rPr>
          <w:rFonts w:ascii="Times New Roman"/>
          <w:color w:val="231F20"/>
          <w:w w:val="105"/>
          <w:sz w:val="14"/>
        </w:rPr>
        <w:t>Maurizio</w:t>
      </w:r>
      <w:r>
        <w:rPr>
          <w:rFonts w:ascii="Times New Roman"/>
          <w:color w:val="231F20"/>
          <w:spacing w:val="-1"/>
          <w:w w:val="105"/>
          <w:sz w:val="14"/>
        </w:rPr>
        <w:t> </w:t>
      </w:r>
      <w:r>
        <w:rPr>
          <w:rFonts w:ascii="Times New Roman"/>
          <w:color w:val="231F20"/>
          <w:w w:val="105"/>
          <w:sz w:val="14"/>
        </w:rPr>
        <w:t>Murelli)</w:t>
      </w:r>
      <w:r>
        <w:rPr>
          <w:rFonts w:ascii="Times New Roman"/>
          <w:color w:val="231F20"/>
          <w:spacing w:val="-1"/>
          <w:w w:val="105"/>
          <w:sz w:val="14"/>
        </w:rPr>
        <w:t> </w:t>
      </w:r>
      <w:r>
        <w:rPr>
          <w:rFonts w:ascii="Times New Roman"/>
          <w:color w:val="231F20"/>
          <w:w w:val="105"/>
          <w:sz w:val="14"/>
        </w:rPr>
        <w:t>published</w:t>
      </w:r>
      <w:r>
        <w:rPr>
          <w:rFonts w:ascii="Times New Roman"/>
          <w:color w:val="231F20"/>
          <w:spacing w:val="-1"/>
          <w:w w:val="105"/>
          <w:sz w:val="14"/>
        </w:rPr>
        <w:t> </w:t>
      </w:r>
      <w:r>
        <w:rPr>
          <w:rFonts w:ascii="Times New Roman"/>
          <w:color w:val="231F20"/>
          <w:w w:val="105"/>
          <w:sz w:val="14"/>
        </w:rPr>
        <w:t>a</w:t>
      </w:r>
      <w:r>
        <w:rPr>
          <w:rFonts w:ascii="Times New Roman"/>
          <w:color w:val="231F20"/>
          <w:spacing w:val="-1"/>
          <w:w w:val="105"/>
          <w:sz w:val="14"/>
        </w:rPr>
        <w:t> </w:t>
      </w:r>
      <w:r>
        <w:rPr>
          <w:rFonts w:ascii="Times New Roman"/>
          <w:color w:val="231F20"/>
          <w:w w:val="105"/>
          <w:sz w:val="14"/>
        </w:rPr>
        <w:t>text</w:t>
      </w:r>
      <w:r>
        <w:rPr>
          <w:rFonts w:ascii="Times New Roman"/>
          <w:color w:val="231F20"/>
          <w:spacing w:val="-1"/>
          <w:w w:val="105"/>
          <w:sz w:val="14"/>
        </w:rPr>
        <w:t> </w:t>
      </w:r>
      <w:r>
        <w:rPr>
          <w:rFonts w:ascii="Times New Roman"/>
          <w:color w:val="231F20"/>
          <w:w w:val="105"/>
          <w:sz w:val="14"/>
        </w:rPr>
        <w:t>by</w:t>
      </w:r>
      <w:r>
        <w:rPr>
          <w:rFonts w:ascii="Times New Roman"/>
          <w:color w:val="231F20"/>
          <w:spacing w:val="-1"/>
          <w:w w:val="105"/>
          <w:sz w:val="14"/>
        </w:rPr>
        <w:t> </w:t>
      </w:r>
      <w:r>
        <w:rPr>
          <w:rFonts w:ascii="Times New Roman"/>
          <w:color w:val="231F20"/>
          <w:w w:val="105"/>
          <w:sz w:val="14"/>
        </w:rPr>
        <w:t>Marco</w:t>
      </w:r>
      <w:r>
        <w:rPr>
          <w:rFonts w:ascii="Times New Roman"/>
          <w:color w:val="231F20"/>
          <w:spacing w:val="-1"/>
          <w:w w:val="105"/>
          <w:sz w:val="14"/>
        </w:rPr>
        <w:t> </w:t>
      </w:r>
      <w:r>
        <w:rPr>
          <w:rFonts w:ascii="Times New Roman"/>
          <w:color w:val="231F20"/>
          <w:w w:val="105"/>
          <w:sz w:val="14"/>
        </w:rPr>
        <w:t>Battarra</w:t>
      </w:r>
      <w:r>
        <w:rPr>
          <w:rFonts w:ascii="Times New Roman"/>
          <w:color w:val="231F20"/>
          <w:spacing w:val="-1"/>
          <w:w w:val="105"/>
          <w:sz w:val="14"/>
        </w:rPr>
        <w:t> </w:t>
      </w:r>
      <w:r>
        <w:rPr>
          <w:rFonts w:ascii="Times New Roman"/>
          <w:color w:val="231F20"/>
          <w:w w:val="105"/>
          <w:sz w:val="14"/>
        </w:rPr>
        <w:t>(one</w:t>
      </w:r>
      <w:r>
        <w:rPr>
          <w:rFonts w:ascii="Times New Roman"/>
          <w:color w:val="231F20"/>
          <w:spacing w:val="40"/>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founders</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magazine</w:t>
      </w:r>
      <w:r>
        <w:rPr>
          <w:rFonts w:ascii="Times New Roman"/>
          <w:color w:val="231F20"/>
          <w:spacing w:val="-7"/>
          <w:w w:val="105"/>
          <w:sz w:val="14"/>
        </w:rPr>
        <w:t> </w:t>
      </w:r>
      <w:r>
        <w:rPr>
          <w:rFonts w:ascii="Times New Roman"/>
          <w:i/>
          <w:color w:val="231F20"/>
          <w:w w:val="105"/>
          <w:sz w:val="14"/>
        </w:rPr>
        <w:t>Orion</w:t>
      </w:r>
      <w:r>
        <w:rPr>
          <w:rFonts w:ascii="Times New Roman"/>
          <w:color w:val="231F20"/>
          <w:w w:val="105"/>
          <w:sz w:val="14"/>
        </w:rPr>
        <w:t>)</w:t>
      </w:r>
      <w:r>
        <w:rPr>
          <w:rFonts w:ascii="Times New Roman"/>
          <w:color w:val="231F20"/>
          <w:spacing w:val="-7"/>
          <w:w w:val="105"/>
          <w:sz w:val="14"/>
        </w:rPr>
        <w:t> </w:t>
      </w:r>
      <w:r>
        <w:rPr>
          <w:rFonts w:ascii="Times New Roman"/>
          <w:color w:val="231F20"/>
          <w:w w:val="105"/>
          <w:sz w:val="14"/>
        </w:rPr>
        <w:t>entitled</w:t>
      </w:r>
      <w:r>
        <w:rPr>
          <w:rFonts w:ascii="Times New Roman"/>
          <w:color w:val="231F20"/>
          <w:spacing w:val="-7"/>
          <w:w w:val="105"/>
          <w:sz w:val="14"/>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Jeune</w:t>
      </w:r>
      <w:r>
        <w:rPr>
          <w:rFonts w:ascii="Times New Roman"/>
          <w:color w:val="231F20"/>
          <w:spacing w:val="-7"/>
          <w:w w:val="105"/>
          <w:sz w:val="14"/>
        </w:rPr>
        <w:t> </w:t>
      </w:r>
      <w:r>
        <w:rPr>
          <w:rFonts w:ascii="Times New Roman"/>
          <w:color w:val="231F20"/>
          <w:w w:val="105"/>
          <w:sz w:val="14"/>
        </w:rPr>
        <w:t>Europe</w:t>
      </w:r>
      <w:r>
        <w:rPr>
          <w:rFonts w:ascii="Times New Roman"/>
          <w:color w:val="231F20"/>
          <w:spacing w:val="-7"/>
          <w:w w:val="105"/>
          <w:sz w:val="14"/>
        </w:rPr>
        <w:t> </w:t>
      </w:r>
      <w:r>
        <w:rPr>
          <w:rFonts w:ascii="Times New Roman"/>
          <w:color w:val="231F20"/>
          <w:w w:val="105"/>
          <w:sz w:val="14"/>
        </w:rPr>
        <w:t>to</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R.B.',</w:t>
      </w:r>
      <w:r>
        <w:rPr>
          <w:rFonts w:ascii="Times New Roman"/>
          <w:color w:val="231F20"/>
          <w:spacing w:val="-7"/>
          <w:w w:val="105"/>
          <w:sz w:val="14"/>
        </w:rPr>
        <w:t> </w:t>
      </w:r>
      <w:r>
        <w:rPr>
          <w:rFonts w:ascii="Times New Roman"/>
          <w:color w:val="231F20"/>
          <w:w w:val="105"/>
          <w:sz w:val="14"/>
        </w:rPr>
        <w:t>which</w:t>
      </w:r>
      <w:r>
        <w:rPr>
          <w:rFonts w:ascii="Times New Roman"/>
          <w:color w:val="231F20"/>
          <w:spacing w:val="-7"/>
          <w:w w:val="105"/>
          <w:sz w:val="14"/>
        </w:rPr>
        <w:t> </w:t>
      </w:r>
      <w:r>
        <w:rPr>
          <w:rFonts w:ascii="Times New Roman"/>
          <w:color w:val="231F20"/>
          <w:w w:val="105"/>
          <w:sz w:val="14"/>
        </w:rPr>
        <w:t>would</w:t>
      </w:r>
      <w:r>
        <w:rPr>
          <w:rFonts w:ascii="Times New Roman"/>
          <w:color w:val="231F20"/>
          <w:spacing w:val="-7"/>
          <w:w w:val="105"/>
          <w:sz w:val="14"/>
        </w:rPr>
        <w:t> </w:t>
      </w:r>
      <w:r>
        <w:rPr>
          <w:rFonts w:ascii="Times New Roman"/>
          <w:color w:val="231F20"/>
          <w:w w:val="105"/>
          <w:sz w:val="14"/>
        </w:rPr>
        <w:t>be</w:t>
      </w:r>
      <w:r>
        <w:rPr>
          <w:rFonts w:ascii="Times New Roman"/>
          <w:color w:val="231F20"/>
          <w:spacing w:val="-7"/>
          <w:w w:val="105"/>
          <w:sz w:val="14"/>
        </w:rPr>
        <w:t> </w:t>
      </w:r>
      <w:r>
        <w:rPr>
          <w:rFonts w:ascii="Times New Roman"/>
          <w:color w:val="231F20"/>
          <w:w w:val="105"/>
          <w:sz w:val="14"/>
        </w:rPr>
        <w:t>interesting</w:t>
      </w:r>
      <w:r>
        <w:rPr>
          <w:rFonts w:ascii="Times New Roman"/>
          <w:color w:val="231F20"/>
          <w:spacing w:val="-7"/>
          <w:w w:val="105"/>
          <w:sz w:val="14"/>
        </w:rPr>
        <w:t> </w:t>
      </w:r>
      <w:r>
        <w:rPr>
          <w:rFonts w:ascii="Times New Roman"/>
          <w:color w:val="231F20"/>
          <w:w w:val="105"/>
          <w:sz w:val="14"/>
        </w:rPr>
        <w:t>to</w:t>
      </w:r>
      <w:r>
        <w:rPr>
          <w:rFonts w:ascii="Times New Roman"/>
          <w:color w:val="231F20"/>
          <w:spacing w:val="-7"/>
          <w:w w:val="105"/>
          <w:sz w:val="14"/>
        </w:rPr>
        <w:t> </w:t>
      </w:r>
      <w:r>
        <w:rPr>
          <w:rFonts w:ascii="Times New Roman"/>
          <w:color w:val="231F20"/>
          <w:w w:val="105"/>
          <w:sz w:val="14"/>
        </w:rPr>
        <w:t>read</w:t>
      </w:r>
      <w:r>
        <w:rPr>
          <w:rFonts w:ascii="Times New Roman"/>
          <w:color w:val="231F20"/>
          <w:spacing w:val="-7"/>
          <w:w w:val="105"/>
          <w:sz w:val="14"/>
        </w:rPr>
        <w:t> </w:t>
      </w:r>
      <w:r>
        <w:rPr>
          <w:rFonts w:ascii="Times New Roman"/>
          <w:color w:val="231F20"/>
          <w:w w:val="105"/>
          <w:sz w:val="14"/>
        </w:rPr>
        <w:t>also</w:t>
      </w:r>
      <w:r>
        <w:rPr>
          <w:rFonts w:ascii="Times New Roman"/>
          <w:color w:val="231F20"/>
          <w:spacing w:val="40"/>
          <w:w w:val="105"/>
          <w:sz w:val="14"/>
        </w:rPr>
        <w:t> </w:t>
      </w:r>
      <w:r>
        <w:rPr>
          <w:rFonts w:ascii="Times New Roman"/>
          <w:color w:val="231F20"/>
          <w:w w:val="105"/>
          <w:sz w:val="14"/>
        </w:rPr>
        <w:t>to assess whether and what fascination this type of right-wing, which today could be called 'bipartisan' with an</w:t>
      </w:r>
      <w:r>
        <w:rPr>
          <w:rFonts w:ascii="Times New Roman"/>
          <w:color w:val="231F20"/>
          <w:spacing w:val="40"/>
          <w:w w:val="105"/>
          <w:sz w:val="14"/>
        </w:rPr>
        <w:t> </w:t>
      </w:r>
      <w:r>
        <w:rPr>
          <w:rFonts w:ascii="Times New Roman"/>
          <w:color w:val="231F20"/>
          <w:w w:val="105"/>
          <w:sz w:val="14"/>
        </w:rPr>
        <w:t>unfortunate expression, may have had on people who later sided openly to the left like Renato Curcio.</w:t>
      </w:r>
    </w:p>
    <w:p>
      <w:pPr>
        <w:spacing w:after="0" w:line="249" w:lineRule="auto"/>
        <w:jc w:val="both"/>
        <w:rPr>
          <w:rFonts w:ascii="Times New Roman"/>
          <w:sz w:val="14"/>
        </w:rPr>
        <w:sectPr>
          <w:pgSz w:w="8640" w:h="12960"/>
          <w:pgMar w:top="820" w:bottom="280" w:left="680" w:right="620"/>
        </w:sectPr>
      </w:pPr>
    </w:p>
    <w:p>
      <w:pPr>
        <w:spacing w:before="68"/>
        <w:ind w:left="141" w:right="197" w:firstLine="0"/>
        <w:jc w:val="both"/>
        <w:rPr>
          <w:rFonts w:ascii="Times New Roman"/>
          <w:sz w:val="16"/>
        </w:rPr>
      </w:pPr>
      <w:r>
        <w:rPr>
          <w:rFonts w:ascii="Times New Roman"/>
          <w:color w:val="231F20"/>
          <w:sz w:val="16"/>
        </w:rPr>
        <w:t>Palermo also writes that 'Mutti had explained in an issue of </w:t>
      </w:r>
      <w:r>
        <w:rPr>
          <w:rFonts w:ascii="Times New Roman"/>
          <w:i/>
          <w:color w:val="231F20"/>
          <w:sz w:val="16"/>
        </w:rPr>
        <w:t>Elements </w:t>
      </w:r>
      <w:r>
        <w:rPr>
          <w:rFonts w:ascii="Times New Roman"/>
          <w:color w:val="231F20"/>
          <w:sz w:val="16"/>
        </w:rPr>
        <w:t>magazine that his conversion to the</w:t>
      </w:r>
      <w:r>
        <w:rPr>
          <w:rFonts w:ascii="Times New Roman"/>
          <w:color w:val="231F20"/>
          <w:spacing w:val="40"/>
          <w:sz w:val="16"/>
        </w:rPr>
        <w:t> </w:t>
      </w:r>
      <w:r>
        <w:rPr>
          <w:rFonts w:ascii="Times New Roman"/>
          <w:color w:val="231F20"/>
          <w:sz w:val="16"/>
        </w:rPr>
        <w:t>Muslim religion (which took place in 1979) was the result of decades of work within the fascist Young</w:t>
      </w:r>
      <w:r>
        <w:rPr>
          <w:rFonts w:ascii="Times New Roman"/>
          <w:color w:val="231F20"/>
          <w:spacing w:val="40"/>
          <w:sz w:val="16"/>
        </w:rPr>
        <w:t> </w:t>
      </w:r>
      <w:r>
        <w:rPr>
          <w:rFonts w:ascii="Times New Roman"/>
          <w:color w:val="231F20"/>
          <w:sz w:val="16"/>
        </w:rPr>
        <w:t>Europe movement (...)'</w:t>
      </w:r>
      <w:r>
        <w:rPr>
          <w:rFonts w:ascii="Times New Roman"/>
          <w:color w:val="231F20"/>
          <w:position w:val="5"/>
          <w:sz w:val="10"/>
        </w:rPr>
        <w:t>8</w:t>
      </w:r>
      <w:r>
        <w:rPr>
          <w:rFonts w:ascii="Times New Roman"/>
          <w:color w:val="231F20"/>
          <w:spacing w:val="39"/>
          <w:position w:val="5"/>
          <w:sz w:val="10"/>
        </w:rPr>
        <w:t> </w:t>
      </w:r>
      <w:r>
        <w:rPr>
          <w:rFonts w:ascii="Times New Roman"/>
          <w:color w:val="231F20"/>
          <w:sz w:val="16"/>
        </w:rPr>
        <w:t>.</w:t>
      </w:r>
    </w:p>
    <w:p>
      <w:pPr>
        <w:spacing w:before="0"/>
        <w:ind w:left="141" w:right="195" w:firstLine="513"/>
        <w:jc w:val="both"/>
        <w:rPr>
          <w:rFonts w:ascii="Times New Roman"/>
          <w:sz w:val="10"/>
        </w:rPr>
      </w:pPr>
      <w:r>
        <w:rPr>
          <w:rFonts w:ascii="Times New Roman"/>
          <w:color w:val="231F20"/>
          <w:sz w:val="16"/>
        </w:rPr>
        <w:t>Mutti</w:t>
      </w:r>
      <w:r>
        <w:rPr>
          <w:rFonts w:ascii="Times New Roman"/>
          <w:color w:val="231F20"/>
          <w:spacing w:val="-1"/>
          <w:sz w:val="16"/>
        </w:rPr>
        <w:t> </w:t>
      </w:r>
      <w:r>
        <w:rPr>
          <w:rFonts w:ascii="Times New Roman"/>
          <w:color w:val="231F20"/>
          <w:sz w:val="16"/>
        </w:rPr>
        <w:t>had</w:t>
      </w:r>
      <w:r>
        <w:rPr>
          <w:rFonts w:ascii="Times New Roman"/>
          <w:color w:val="231F20"/>
          <w:spacing w:val="-1"/>
          <w:sz w:val="16"/>
        </w:rPr>
        <w:t> </w:t>
      </w:r>
      <w:r>
        <w:rPr>
          <w:rFonts w:ascii="Times New Roman"/>
          <w:color w:val="231F20"/>
          <w:sz w:val="16"/>
        </w:rPr>
        <w:t>also</w:t>
      </w:r>
      <w:r>
        <w:rPr>
          <w:rFonts w:ascii="Times New Roman"/>
          <w:color w:val="231F20"/>
          <w:spacing w:val="-1"/>
          <w:sz w:val="16"/>
        </w:rPr>
        <w:t> </w:t>
      </w:r>
      <w:r>
        <w:rPr>
          <w:rFonts w:ascii="Times New Roman"/>
          <w:color w:val="231F20"/>
          <w:sz w:val="16"/>
        </w:rPr>
        <w:t>been</w:t>
      </w:r>
      <w:r>
        <w:rPr>
          <w:rFonts w:ascii="Times New Roman"/>
          <w:color w:val="231F20"/>
          <w:spacing w:val="-1"/>
          <w:sz w:val="16"/>
        </w:rPr>
        <w:t> </w:t>
      </w:r>
      <w:r>
        <w:rPr>
          <w:rFonts w:ascii="Times New Roman"/>
          <w:color w:val="231F20"/>
          <w:sz w:val="16"/>
        </w:rPr>
        <w:t>one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founders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Ordine</w:t>
      </w:r>
      <w:r>
        <w:rPr>
          <w:rFonts w:ascii="Times New Roman"/>
          <w:color w:val="231F20"/>
          <w:spacing w:val="-1"/>
          <w:sz w:val="16"/>
        </w:rPr>
        <w:t> </w:t>
      </w:r>
      <w:r>
        <w:rPr>
          <w:rFonts w:ascii="Times New Roman"/>
          <w:color w:val="231F20"/>
          <w:sz w:val="16"/>
        </w:rPr>
        <w:t>Nero</w:t>
      </w:r>
      <w:r>
        <w:rPr>
          <w:rFonts w:ascii="Times New Roman"/>
          <w:color w:val="231F20"/>
          <w:spacing w:val="-1"/>
          <w:sz w:val="16"/>
        </w:rPr>
        <w:t> </w:t>
      </w:r>
      <w:r>
        <w:rPr>
          <w:rFonts w:ascii="Times New Roman"/>
          <w:color w:val="231F20"/>
          <w:sz w:val="16"/>
        </w:rPr>
        <w:t>together</w:t>
      </w:r>
      <w:r>
        <w:rPr>
          <w:rFonts w:ascii="Times New Roman"/>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Franco</w:t>
      </w:r>
      <w:r>
        <w:rPr>
          <w:rFonts w:ascii="Times New Roman"/>
          <w:color w:val="231F20"/>
          <w:spacing w:val="-1"/>
          <w:sz w:val="16"/>
        </w:rPr>
        <w:t> </w:t>
      </w:r>
      <w:r>
        <w:rPr>
          <w:rFonts w:ascii="Times New Roman"/>
          <w:color w:val="231F20"/>
          <w:sz w:val="16"/>
        </w:rPr>
        <w:t>Freda;</w:t>
      </w:r>
      <w:r>
        <w:rPr>
          <w:rFonts w:ascii="Times New Roman"/>
          <w:color w:val="231F20"/>
          <w:spacing w:val="-1"/>
          <w:sz w:val="16"/>
        </w:rPr>
        <w:t> </w:t>
      </w:r>
      <w:r>
        <w:rPr>
          <w:rFonts w:ascii="Times New Roman"/>
          <w:color w:val="231F20"/>
          <w:sz w:val="16"/>
        </w:rPr>
        <w:t>we</w:t>
      </w:r>
      <w:r>
        <w:rPr>
          <w:rFonts w:ascii="Times New Roman"/>
          <w:color w:val="231F20"/>
          <w:spacing w:val="-1"/>
          <w:sz w:val="16"/>
        </w:rPr>
        <w:t> </w:t>
      </w:r>
      <w:r>
        <w:rPr>
          <w:rFonts w:ascii="Times New Roman"/>
          <w:color w:val="231F20"/>
          <w:sz w:val="16"/>
        </w:rPr>
        <w:t>then</w:t>
      </w:r>
      <w:r>
        <w:rPr>
          <w:rFonts w:ascii="Times New Roman"/>
          <w:color w:val="231F20"/>
          <w:spacing w:val="-1"/>
          <w:sz w:val="16"/>
        </w:rPr>
        <w:t> </w:t>
      </w:r>
      <w:r>
        <w:rPr>
          <w:rFonts w:ascii="Times New Roman"/>
          <w:color w:val="231F20"/>
          <w:sz w:val="16"/>
        </w:rPr>
        <w:t>find</w:t>
      </w:r>
      <w:r>
        <w:rPr>
          <w:rFonts w:ascii="Times New Roman"/>
          <w:color w:val="231F20"/>
          <w:spacing w:val="40"/>
          <w:sz w:val="16"/>
        </w:rPr>
        <w:t> </w:t>
      </w:r>
      <w:r>
        <w:rPr>
          <w:rFonts w:ascii="Times New Roman"/>
          <w:color w:val="231F20"/>
          <w:sz w:val="16"/>
        </w:rPr>
        <w:t>him president of an Italy-Libya association set up in Ferrara in 1973, together with Orsi; Another pro-Arab</w:t>
      </w:r>
      <w:r>
        <w:rPr>
          <w:rFonts w:ascii="Times New Roman"/>
          <w:color w:val="231F20"/>
          <w:spacing w:val="40"/>
          <w:sz w:val="16"/>
        </w:rPr>
        <w:t> </w:t>
      </w:r>
      <w:r>
        <w:rPr>
          <w:rFonts w:ascii="Times New Roman"/>
          <w:color w:val="231F20"/>
          <w:sz w:val="16"/>
        </w:rPr>
        <w:t>association was founded in the same period by Michele Papa (who in Palermo was the representative of that</w:t>
      </w:r>
      <w:r>
        <w:rPr>
          <w:rFonts w:ascii="Times New Roman"/>
          <w:color w:val="231F20"/>
          <w:spacing w:val="40"/>
          <w:sz w:val="16"/>
        </w:rPr>
        <w:t> </w:t>
      </w:r>
      <w:r>
        <w:rPr>
          <w:rFonts w:ascii="Times New Roman"/>
          <w:color w:val="231F20"/>
          <w:sz w:val="16"/>
        </w:rPr>
        <w:t>'World Parliament for Security and Peace' that seems to be involved in trafficking in uranium rods and </w:t>
      </w:r>
      <w:r>
        <w:rPr>
          <w:rFonts w:ascii="Times New Roman"/>
          <w:color w:val="231F20"/>
          <w:sz w:val="16"/>
        </w:rPr>
        <w:t>that</w:t>
      </w:r>
      <w:r>
        <w:rPr>
          <w:rFonts w:ascii="Times New Roman"/>
          <w:color w:val="231F20"/>
          <w:spacing w:val="40"/>
          <w:sz w:val="16"/>
        </w:rPr>
        <w:t> </w:t>
      </w:r>
      <w:r>
        <w:rPr>
          <w:rFonts w:ascii="Times New Roman"/>
          <w:color w:val="231F20"/>
          <w:sz w:val="16"/>
        </w:rPr>
        <w:t>has among its 'deputies' also the self-styled historian - revisionist - from Pordenone, Marco Pirina</w:t>
      </w:r>
      <w:r>
        <w:rPr>
          <w:rFonts w:ascii="Times New Roman"/>
          <w:color w:val="231F20"/>
          <w:position w:val="5"/>
          <w:sz w:val="10"/>
        </w:rPr>
        <w:t>9</w:t>
      </w:r>
      <w:r>
        <w:rPr>
          <w:rFonts w:ascii="Times New Roman"/>
          <w:color w:val="231F20"/>
          <w:spacing w:val="31"/>
          <w:position w:val="5"/>
          <w:sz w:val="10"/>
        </w:rPr>
        <w:t> </w:t>
      </w:r>
      <w:r>
        <w:rPr>
          <w:rFonts w:ascii="Times New Roman"/>
          <w:color w:val="231F20"/>
          <w:sz w:val="16"/>
        </w:rPr>
        <w:t>) who</w:t>
      </w:r>
      <w:r>
        <w:rPr>
          <w:rFonts w:ascii="Times New Roman"/>
          <w:color w:val="231F20"/>
          <w:spacing w:val="40"/>
          <w:sz w:val="16"/>
        </w:rPr>
        <w:t> </w:t>
      </w:r>
      <w:r>
        <w:rPr>
          <w:rFonts w:ascii="Times New Roman"/>
          <w:color w:val="231F20"/>
          <w:sz w:val="16"/>
        </w:rPr>
        <w:t>'even tried - as shown by indications in old court documents - to set up a real Sicilian liberation army. This</w:t>
      </w:r>
      <w:r>
        <w:rPr>
          <w:rFonts w:ascii="Times New Roman"/>
          <w:color w:val="231F20"/>
          <w:spacing w:val="40"/>
          <w:sz w:val="16"/>
        </w:rPr>
        <w:t> </w:t>
      </w:r>
      <w:r>
        <w:rPr>
          <w:rFonts w:ascii="Times New Roman"/>
          <w:color w:val="231F20"/>
          <w:sz w:val="16"/>
        </w:rPr>
        <w:t>story has emerged from the statements of the terrorist Bernardino Andreola...' .</w:t>
      </w:r>
      <w:r>
        <w:rPr>
          <w:rFonts w:ascii="Times New Roman"/>
          <w:color w:val="231F20"/>
          <w:position w:val="5"/>
          <w:sz w:val="10"/>
        </w:rPr>
        <w:t>10</w:t>
      </w:r>
    </w:p>
    <w:p>
      <w:pPr>
        <w:spacing w:before="0"/>
        <w:ind w:left="141" w:right="196" w:firstLine="513"/>
        <w:jc w:val="both"/>
        <w:rPr>
          <w:rFonts w:ascii="Times New Roman"/>
          <w:sz w:val="16"/>
        </w:rPr>
      </w:pPr>
      <w:r>
        <w:rPr>
          <w:rFonts w:ascii="Times New Roman"/>
          <w:color w:val="231F20"/>
          <w:sz w:val="16"/>
        </w:rPr>
        <w:t>An Italy-China Association was also founded in Ferrara in the 1960s, promoted by Claudio Orsi,</w:t>
      </w:r>
      <w:r>
        <w:rPr>
          <w:rFonts w:ascii="Times New Roman"/>
          <w:color w:val="231F20"/>
          <w:spacing w:val="40"/>
          <w:sz w:val="16"/>
        </w:rPr>
        <w:t> </w:t>
      </w:r>
      <w:r>
        <w:rPr>
          <w:rFonts w:ascii="Times New Roman"/>
          <w:color w:val="231F20"/>
          <w:sz w:val="16"/>
        </w:rPr>
        <w:t>which was a meeting point for Freda</w:t>
      </w:r>
      <w:r>
        <w:rPr>
          <w:rFonts w:ascii="Times New Roman"/>
          <w:color w:val="231F20"/>
          <w:position w:val="5"/>
          <w:sz w:val="10"/>
        </w:rPr>
        <w:t>11</w:t>
      </w:r>
      <w:r>
        <w:rPr>
          <w:rFonts w:ascii="Times New Roman"/>
          <w:color w:val="231F20"/>
          <w:spacing w:val="27"/>
          <w:position w:val="5"/>
          <w:sz w:val="10"/>
        </w:rPr>
        <w:t> </w:t>
      </w:r>
      <w:r>
        <w:rPr>
          <w:rFonts w:ascii="Times New Roman"/>
          <w:color w:val="231F20"/>
          <w:sz w:val="16"/>
        </w:rPr>
        <w:t>, Ventura and Count Pietro Loredan</w:t>
      </w:r>
      <w:r>
        <w:rPr>
          <w:rFonts w:ascii="Times New Roman"/>
          <w:color w:val="231F20"/>
          <w:position w:val="5"/>
          <w:sz w:val="10"/>
        </w:rPr>
        <w:t>12</w:t>
      </w:r>
      <w:r>
        <w:rPr>
          <w:rFonts w:ascii="Times New Roman"/>
          <w:color w:val="231F20"/>
          <w:spacing w:val="27"/>
          <w:position w:val="5"/>
          <w:sz w:val="10"/>
        </w:rPr>
        <w:t> </w:t>
      </w:r>
      <w:r>
        <w:rPr>
          <w:rFonts w:ascii="Times New Roman"/>
          <w:color w:val="231F20"/>
          <w:sz w:val="16"/>
        </w:rPr>
        <w:t>. Mutti was a collaborator of</w:t>
      </w:r>
      <w:r>
        <w:rPr>
          <w:rFonts w:ascii="Times New Roman"/>
          <w:color w:val="231F20"/>
          <w:spacing w:val="40"/>
          <w:sz w:val="16"/>
        </w:rPr>
        <w:t> </w:t>
      </w:r>
      <w:r>
        <w:rPr>
          <w:rFonts w:ascii="Times New Roman"/>
          <w:color w:val="231F20"/>
          <w:sz w:val="16"/>
        </w:rPr>
        <w:t>Orsi and at that time wrote for the magazine </w:t>
      </w:r>
      <w:r>
        <w:rPr>
          <w:rFonts w:ascii="Times New Roman"/>
          <w:i/>
          <w:color w:val="231F20"/>
          <w:sz w:val="16"/>
        </w:rPr>
        <w:t>Ordine Pubblico</w:t>
      </w:r>
      <w:r>
        <w:rPr>
          <w:rFonts w:ascii="Times New Roman"/>
          <w:color w:val="231F20"/>
          <w:sz w:val="16"/>
        </w:rPr>
        <w:t>, directed by the piduist prince Alliata di</w:t>
      </w:r>
      <w:r>
        <w:rPr>
          <w:rFonts w:ascii="Times New Roman"/>
          <w:color w:val="231F20"/>
          <w:spacing w:val="40"/>
          <w:sz w:val="16"/>
        </w:rPr>
        <w:t> </w:t>
      </w:r>
      <w:r>
        <w:rPr>
          <w:rFonts w:ascii="Times New Roman"/>
          <w:color w:val="231F20"/>
          <w:sz w:val="16"/>
        </w:rPr>
        <w:t>Montereale</w:t>
      </w:r>
      <w:r>
        <w:rPr>
          <w:rFonts w:ascii="Times New Roman"/>
          <w:color w:val="231F20"/>
          <w:position w:val="5"/>
          <w:sz w:val="10"/>
        </w:rPr>
        <w:t>13</w:t>
      </w:r>
      <w:r>
        <w:rPr>
          <w:rFonts w:ascii="Times New Roman"/>
          <w:color w:val="231F20"/>
          <w:spacing w:val="12"/>
          <w:position w:val="5"/>
          <w:sz w:val="10"/>
        </w:rPr>
        <w:t> </w:t>
      </w:r>
      <w:r>
        <w:rPr>
          <w:rFonts w:ascii="Times New Roman"/>
          <w:color w:val="231F20"/>
          <w:sz w:val="16"/>
        </w:rPr>
        <w:t>.</w:t>
      </w:r>
    </w:p>
    <w:p>
      <w:pPr>
        <w:spacing w:before="0"/>
        <w:ind w:left="141" w:right="193" w:firstLine="513"/>
        <w:jc w:val="both"/>
        <w:rPr>
          <w:rFonts w:ascii="Times New Roman" w:hAnsi="Times New Roman"/>
          <w:sz w:val="16"/>
        </w:rPr>
      </w:pPr>
      <w:r>
        <w:rPr>
          <w:rFonts w:ascii="Times New Roman" w:hAnsi="Times New Roman"/>
          <w:color w:val="231F20"/>
          <w:sz w:val="16"/>
        </w:rPr>
        <w:t>Today</w:t>
      </w:r>
      <w:r>
        <w:rPr>
          <w:rFonts w:ascii="Times New Roman" w:hAnsi="Times New Roman"/>
          <w:color w:val="231F20"/>
          <w:spacing w:val="-1"/>
          <w:sz w:val="16"/>
        </w:rPr>
        <w:t> </w:t>
      </w:r>
      <w:r>
        <w:rPr>
          <w:rFonts w:ascii="Times New Roman" w:hAnsi="Times New Roman"/>
          <w:color w:val="231F20"/>
          <w:sz w:val="16"/>
        </w:rPr>
        <w:t>Mutti</w:t>
      </w:r>
      <w:r>
        <w:rPr>
          <w:rFonts w:ascii="Times New Roman" w:hAnsi="Times New Roman"/>
          <w:color w:val="231F20"/>
          <w:spacing w:val="-1"/>
          <w:sz w:val="16"/>
        </w:rPr>
        <w:t> </w:t>
      </w:r>
      <w:r>
        <w:rPr>
          <w:rFonts w:ascii="Times New Roman" w:hAnsi="Times New Roman"/>
          <w:color w:val="231F20"/>
          <w:sz w:val="16"/>
        </w:rPr>
        <w:t>is</w:t>
      </w:r>
      <w:r>
        <w:rPr>
          <w:rFonts w:ascii="Times New Roman" w:hAnsi="Times New Roman"/>
          <w:color w:val="231F20"/>
          <w:spacing w:val="-1"/>
          <w:sz w:val="16"/>
        </w:rPr>
        <w:t> </w:t>
      </w:r>
      <w:r>
        <w:rPr>
          <w:rFonts w:ascii="Times New Roman" w:hAnsi="Times New Roman"/>
          <w:color w:val="231F20"/>
          <w:sz w:val="16"/>
        </w:rPr>
        <w:t>one</w:t>
      </w:r>
      <w:r>
        <w:rPr>
          <w:rFonts w:ascii="Times New Roman" w:hAnsi="Times New Roman"/>
          <w:color w:val="231F20"/>
          <w:spacing w:val="-1"/>
          <w:sz w:val="16"/>
        </w:rPr>
        <w:t> </w:t>
      </w:r>
      <w:r>
        <w:rPr>
          <w:rFonts w:ascii="Times New Roman" w:hAnsi="Times New Roman"/>
          <w:color w:val="231F20"/>
          <w:sz w:val="16"/>
        </w:rPr>
        <w:t>of</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leading</w:t>
      </w:r>
      <w:r>
        <w:rPr>
          <w:rFonts w:ascii="Times New Roman" w:hAnsi="Times New Roman"/>
          <w:color w:val="231F20"/>
          <w:spacing w:val="-1"/>
          <w:sz w:val="16"/>
        </w:rPr>
        <w:t> </w:t>
      </w:r>
      <w:r>
        <w:rPr>
          <w:rFonts w:ascii="Times New Roman" w:hAnsi="Times New Roman"/>
          <w:color w:val="231F20"/>
          <w:sz w:val="16"/>
        </w:rPr>
        <w:t>names</w:t>
      </w:r>
      <w:r>
        <w:rPr>
          <w:rFonts w:ascii="Times New Roman" w:hAnsi="Times New Roman"/>
          <w:color w:val="231F20"/>
          <w:spacing w:val="-1"/>
          <w:sz w:val="16"/>
        </w:rPr>
        <w:t> </w:t>
      </w:r>
      <w:r>
        <w:rPr>
          <w:rFonts w:ascii="Times New Roman" w:hAnsi="Times New Roman"/>
          <w:color w:val="231F20"/>
          <w:sz w:val="16"/>
        </w:rPr>
        <w:t>in</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area</w:t>
      </w:r>
      <w:r>
        <w:rPr>
          <w:rFonts w:ascii="Times New Roman" w:hAnsi="Times New Roman"/>
          <w:color w:val="231F20"/>
          <w:spacing w:val="-1"/>
          <w:sz w:val="16"/>
        </w:rPr>
        <w:t> </w:t>
      </w:r>
      <w:r>
        <w:rPr>
          <w:rFonts w:ascii="Times New Roman" w:hAnsi="Times New Roman"/>
          <w:color w:val="231F20"/>
          <w:sz w:val="16"/>
        </w:rPr>
        <w:t>of</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National-European</w:t>
      </w:r>
      <w:r>
        <w:rPr>
          <w:rFonts w:ascii="Times New Roman" w:hAnsi="Times New Roman"/>
          <w:color w:val="231F20"/>
          <w:spacing w:val="-1"/>
          <w:sz w:val="16"/>
        </w:rPr>
        <w:t> </w:t>
      </w:r>
      <w:r>
        <w:rPr>
          <w:rFonts w:ascii="Times New Roman" w:hAnsi="Times New Roman"/>
          <w:color w:val="231F20"/>
          <w:sz w:val="16"/>
        </w:rPr>
        <w:t>Communitarist</w:t>
      </w:r>
      <w:r>
        <w:rPr>
          <w:rFonts w:ascii="Times New Roman" w:hAnsi="Times New Roman"/>
          <w:color w:val="231F20"/>
          <w:spacing w:val="-1"/>
          <w:sz w:val="16"/>
        </w:rPr>
        <w:t> </w:t>
      </w:r>
      <w:r>
        <w:rPr>
          <w:rFonts w:ascii="Times New Roman" w:hAnsi="Times New Roman"/>
          <w:color w:val="231F20"/>
          <w:sz w:val="16"/>
        </w:rPr>
        <w:t>Circles</w:t>
      </w:r>
      <w:r>
        <w:rPr>
          <w:rFonts w:ascii="Times New Roman" w:hAnsi="Times New Roman"/>
          <w:color w:val="231F20"/>
          <w:spacing w:val="40"/>
          <w:sz w:val="16"/>
        </w:rPr>
        <w:t> </w:t>
      </w:r>
      <w:r>
        <w:rPr>
          <w:rFonts w:ascii="Times New Roman" w:hAnsi="Times New Roman"/>
          <w:color w:val="231F20"/>
          <w:sz w:val="16"/>
        </w:rPr>
        <w:t>that represent the heirs of Thiriart's 'old' communitarists: their references are newspapers such as </w:t>
      </w:r>
      <w:r>
        <w:rPr>
          <w:rFonts w:ascii="Times New Roman" w:hAnsi="Times New Roman"/>
          <w:i/>
          <w:color w:val="231F20"/>
          <w:sz w:val="16"/>
        </w:rPr>
        <w:t>Orion</w:t>
      </w:r>
      <w:r>
        <w:rPr>
          <w:rFonts w:ascii="Times New Roman" w:hAnsi="Times New Roman"/>
          <w:color w:val="231F20"/>
          <w:sz w:val="16"/>
        </w:rPr>
        <w:t>,</w:t>
      </w:r>
      <w:r>
        <w:rPr>
          <w:rFonts w:ascii="Times New Roman" w:hAnsi="Times New Roman"/>
          <w:color w:val="231F20"/>
          <w:spacing w:val="40"/>
          <w:sz w:val="16"/>
        </w:rPr>
        <w:t> </w:t>
      </w:r>
      <w:r>
        <w:rPr>
          <w:rFonts w:ascii="Times New Roman" w:hAnsi="Times New Roman"/>
          <w:i/>
          <w:color w:val="231F20"/>
          <w:sz w:val="16"/>
        </w:rPr>
        <w:t>L'uomo libero</w:t>
      </w:r>
      <w:r>
        <w:rPr>
          <w:rFonts w:ascii="Times New Roman" w:hAnsi="Times New Roman"/>
          <w:color w:val="231F20"/>
          <w:sz w:val="16"/>
        </w:rPr>
        <w:t>, </w:t>
      </w:r>
      <w:r>
        <w:rPr>
          <w:rFonts w:ascii="Times New Roman" w:hAnsi="Times New Roman"/>
          <w:i/>
          <w:color w:val="231F20"/>
          <w:sz w:val="16"/>
        </w:rPr>
        <w:t>Rinascita</w:t>
      </w:r>
      <w:r>
        <w:rPr>
          <w:rFonts w:ascii="Times New Roman" w:hAnsi="Times New Roman"/>
          <w:color w:val="231F20"/>
          <w:position w:val="5"/>
          <w:sz w:val="10"/>
        </w:rPr>
        <w:t>14</w:t>
      </w:r>
      <w:r>
        <w:rPr>
          <w:rFonts w:ascii="Times New Roman" w:hAnsi="Times New Roman"/>
          <w:color w:val="231F20"/>
          <w:spacing w:val="29"/>
          <w:position w:val="5"/>
          <w:sz w:val="10"/>
        </w:rPr>
        <w:t> </w:t>
      </w:r>
      <w:r>
        <w:rPr>
          <w:rFonts w:ascii="Times New Roman" w:hAnsi="Times New Roman"/>
          <w:i/>
          <w:color w:val="231F20"/>
          <w:sz w:val="16"/>
        </w:rPr>
        <w:t>, Orientamenti</w:t>
      </w:r>
      <w:r>
        <w:rPr>
          <w:rFonts w:ascii="Times New Roman" w:hAnsi="Times New Roman"/>
          <w:color w:val="231F20"/>
          <w:sz w:val="16"/>
        </w:rPr>
        <w:t>, </w:t>
      </w:r>
      <w:r>
        <w:rPr>
          <w:rFonts w:ascii="Times New Roman" w:hAnsi="Times New Roman"/>
          <w:i/>
          <w:color w:val="231F20"/>
          <w:sz w:val="16"/>
        </w:rPr>
        <w:t>Rosso è Nero</w:t>
      </w:r>
      <w:r>
        <w:rPr>
          <w:rFonts w:ascii="Times New Roman" w:hAnsi="Times New Roman"/>
          <w:color w:val="231F20"/>
          <w:position w:val="5"/>
          <w:sz w:val="10"/>
        </w:rPr>
        <w:t>15</w:t>
      </w:r>
      <w:r>
        <w:rPr>
          <w:rFonts w:ascii="Times New Roman" w:hAnsi="Times New Roman"/>
          <w:color w:val="231F20"/>
          <w:spacing w:val="29"/>
          <w:position w:val="5"/>
          <w:sz w:val="10"/>
        </w:rPr>
        <w:t> </w:t>
      </w:r>
      <w:r>
        <w:rPr>
          <w:rFonts w:ascii="Times New Roman" w:hAnsi="Times New Roman"/>
          <w:color w:val="231F20"/>
          <w:sz w:val="16"/>
        </w:rPr>
        <w:t>and others. The circles gravitating around these</w:t>
      </w:r>
      <w:r>
        <w:rPr>
          <w:rFonts w:ascii="Times New Roman" w:hAnsi="Times New Roman"/>
          <w:color w:val="231F20"/>
          <w:spacing w:val="40"/>
          <w:sz w:val="16"/>
        </w:rPr>
        <w:t> </w:t>
      </w:r>
      <w:r>
        <w:rPr>
          <w:rFonts w:ascii="Times New Roman" w:hAnsi="Times New Roman"/>
          <w:color w:val="231F20"/>
          <w:sz w:val="16"/>
        </w:rPr>
        <w:t>journals came together in July 2000 to give life to the organisation Rinascita Nazionale (which publishes the</w:t>
      </w:r>
      <w:r>
        <w:rPr>
          <w:rFonts w:ascii="Times New Roman" w:hAnsi="Times New Roman"/>
          <w:color w:val="231F20"/>
          <w:spacing w:val="40"/>
          <w:sz w:val="16"/>
        </w:rPr>
        <w:t> </w:t>
      </w:r>
      <w:r>
        <w:rPr>
          <w:rFonts w:ascii="Times New Roman" w:hAnsi="Times New Roman"/>
          <w:color w:val="231F20"/>
          <w:sz w:val="16"/>
        </w:rPr>
        <w:t>magazine of the same name) whose provisional national coordination committee was animated by Giacinto</w:t>
      </w:r>
      <w:r>
        <w:rPr>
          <w:rFonts w:ascii="Times New Roman" w:hAnsi="Times New Roman"/>
          <w:color w:val="231F20"/>
          <w:spacing w:val="40"/>
          <w:sz w:val="16"/>
        </w:rPr>
        <w:t> </w:t>
      </w:r>
      <w:r>
        <w:rPr>
          <w:rFonts w:ascii="Times New Roman" w:hAnsi="Times New Roman"/>
          <w:color w:val="231F20"/>
          <w:sz w:val="16"/>
        </w:rPr>
        <w:t>Auriti</w:t>
      </w:r>
      <w:r>
        <w:rPr>
          <w:rFonts w:ascii="Times New Roman" w:hAnsi="Times New Roman"/>
          <w:color w:val="231F20"/>
          <w:position w:val="5"/>
          <w:sz w:val="10"/>
        </w:rPr>
        <w:t>16</w:t>
      </w:r>
      <w:r>
        <w:rPr>
          <w:rFonts w:ascii="Times New Roman" w:hAnsi="Times New Roman"/>
          <w:color w:val="231F20"/>
          <w:spacing w:val="22"/>
          <w:position w:val="5"/>
          <w:sz w:val="10"/>
        </w:rPr>
        <w:t> </w:t>
      </w:r>
      <w:r>
        <w:rPr>
          <w:rFonts w:ascii="Times New Roman" w:hAnsi="Times New Roman"/>
          <w:color w:val="231F20"/>
          <w:sz w:val="16"/>
        </w:rPr>
        <w:t>and Giorgio Vitali</w:t>
      </w:r>
      <w:r>
        <w:rPr>
          <w:rFonts w:ascii="Times New Roman" w:hAnsi="Times New Roman"/>
          <w:color w:val="231F20"/>
          <w:position w:val="5"/>
          <w:sz w:val="10"/>
        </w:rPr>
        <w:t>17</w:t>
      </w:r>
      <w:r>
        <w:rPr>
          <w:rFonts w:ascii="Times New Roman" w:hAnsi="Times New Roman"/>
          <w:color w:val="231F20"/>
          <w:spacing w:val="22"/>
          <w:position w:val="5"/>
          <w:sz w:val="10"/>
        </w:rPr>
        <w:t> </w:t>
      </w:r>
      <w:r>
        <w:rPr>
          <w:rFonts w:ascii="Times New Roman" w:hAnsi="Times New Roman"/>
          <w:color w:val="231F20"/>
          <w:sz w:val="16"/>
        </w:rPr>
        <w:t>and whose constituent committee saw the presence of Ugo Gaudenzi (as head)</w:t>
      </w:r>
      <w:r>
        <w:rPr>
          <w:rFonts w:ascii="Times New Roman" w:hAnsi="Times New Roman"/>
          <w:color w:val="231F20"/>
          <w:spacing w:val="40"/>
          <w:sz w:val="16"/>
        </w:rPr>
        <w:t> </w:t>
      </w:r>
      <w:r>
        <w:rPr>
          <w:rFonts w:ascii="Times New Roman" w:hAnsi="Times New Roman"/>
          <w:color w:val="231F20"/>
          <w:sz w:val="16"/>
        </w:rPr>
        <w:t>and Piero Sella (national president)</w:t>
      </w:r>
      <w:r>
        <w:rPr>
          <w:rFonts w:ascii="Times New Roman" w:hAnsi="Times New Roman"/>
          <w:color w:val="231F20"/>
          <w:position w:val="5"/>
          <w:sz w:val="10"/>
        </w:rPr>
        <w:t>18</w:t>
      </w:r>
      <w:r>
        <w:rPr>
          <w:rFonts w:ascii="Times New Roman" w:hAnsi="Times New Roman"/>
          <w:color w:val="231F20"/>
          <w:spacing w:val="37"/>
          <w:position w:val="5"/>
          <w:sz w:val="10"/>
        </w:rPr>
        <w:t> </w:t>
      </w:r>
      <w:r>
        <w:rPr>
          <w:rFonts w:ascii="Times New Roman" w:hAnsi="Times New Roman"/>
          <w:color w:val="231F20"/>
          <w:sz w:val="16"/>
        </w:rPr>
        <w:t>; but also Alberto Mariantoni</w:t>
      </w:r>
      <w:r>
        <w:rPr>
          <w:rFonts w:ascii="Times New Roman" w:hAnsi="Times New Roman"/>
          <w:color w:val="231F20"/>
          <w:position w:val="5"/>
          <w:sz w:val="10"/>
        </w:rPr>
        <w:t>19</w:t>
      </w:r>
      <w:r>
        <w:rPr>
          <w:rFonts w:ascii="Times New Roman" w:hAnsi="Times New Roman"/>
          <w:color w:val="231F20"/>
          <w:spacing w:val="37"/>
          <w:position w:val="5"/>
          <w:sz w:val="10"/>
        </w:rPr>
        <w:t> </w:t>
      </w:r>
      <w:r>
        <w:rPr>
          <w:rFonts w:ascii="Times New Roman" w:hAnsi="Times New Roman"/>
          <w:color w:val="231F20"/>
          <w:sz w:val="16"/>
        </w:rPr>
        <w:t>, Paolo Emiliani, Paolo Zanetov</w:t>
      </w:r>
      <w:r>
        <w:rPr>
          <w:rFonts w:ascii="Times New Roman" w:hAnsi="Times New Roman"/>
          <w:color w:val="231F20"/>
          <w:position w:val="5"/>
          <w:sz w:val="10"/>
        </w:rPr>
        <w:t>20</w:t>
      </w:r>
      <w:r>
        <w:rPr>
          <w:rFonts w:ascii="Times New Roman" w:hAnsi="Times New Roman"/>
          <w:color w:val="231F20"/>
          <w:spacing w:val="37"/>
          <w:position w:val="5"/>
          <w:sz w:val="10"/>
        </w:rPr>
        <w:t> </w:t>
      </w:r>
      <w:r>
        <w:rPr>
          <w:rFonts w:ascii="Times New Roman" w:hAnsi="Times New Roman"/>
          <w:color w:val="231F20"/>
          <w:sz w:val="16"/>
        </w:rPr>
        <w:t>,</w:t>
      </w:r>
      <w:r>
        <w:rPr>
          <w:rFonts w:ascii="Times New Roman" w:hAnsi="Times New Roman"/>
          <w:color w:val="231F20"/>
          <w:spacing w:val="40"/>
          <w:sz w:val="16"/>
        </w:rPr>
        <w:t> </w:t>
      </w:r>
      <w:r>
        <w:rPr>
          <w:rFonts w:ascii="Times New Roman" w:hAnsi="Times New Roman"/>
          <w:color w:val="231F20"/>
          <w:sz w:val="16"/>
        </w:rPr>
        <w:t>Maria Lina Veca (head of the Rome federation)</w:t>
      </w:r>
      <w:r>
        <w:rPr>
          <w:rFonts w:ascii="Times New Roman" w:hAnsi="Times New Roman"/>
          <w:color w:val="231F20"/>
          <w:position w:val="5"/>
          <w:sz w:val="10"/>
        </w:rPr>
        <w:t>21</w:t>
      </w:r>
      <w:r>
        <w:rPr>
          <w:rFonts w:ascii="Times New Roman" w:hAnsi="Times New Roman"/>
          <w:color w:val="231F20"/>
          <w:spacing w:val="40"/>
          <w:position w:val="5"/>
          <w:sz w:val="10"/>
        </w:rPr>
        <w:t> </w:t>
      </w:r>
      <w:r>
        <w:rPr>
          <w:rFonts w:ascii="Times New Roman" w:hAnsi="Times New Roman"/>
          <w:color w:val="231F20"/>
          <w:sz w:val="16"/>
        </w:rPr>
        <w:t>and, in Venezia Giulia, Dino Giacca</w:t>
      </w:r>
      <w:r>
        <w:rPr>
          <w:rFonts w:ascii="Times New Roman" w:hAnsi="Times New Roman"/>
          <w:color w:val="231F20"/>
          <w:position w:val="5"/>
          <w:sz w:val="10"/>
        </w:rPr>
        <w:t>22</w:t>
      </w:r>
      <w:r>
        <w:rPr>
          <w:rFonts w:ascii="Times New Roman" w:hAnsi="Times New Roman"/>
          <w:color w:val="231F20"/>
          <w:spacing w:val="40"/>
          <w:position w:val="5"/>
          <w:sz w:val="10"/>
        </w:rPr>
        <w:t> </w:t>
      </w:r>
      <w:r>
        <w:rPr>
          <w:rFonts w:ascii="Times New Roman" w:hAnsi="Times New Roman"/>
          <w:color w:val="231F20"/>
          <w:sz w:val="16"/>
        </w:rPr>
        <w:t>and Stefano</w:t>
      </w:r>
      <w:r>
        <w:rPr>
          <w:rFonts w:ascii="Times New Roman" w:hAnsi="Times New Roman"/>
          <w:color w:val="231F20"/>
          <w:spacing w:val="40"/>
          <w:sz w:val="16"/>
        </w:rPr>
        <w:t> </w:t>
      </w:r>
      <w:r>
        <w:rPr>
          <w:rFonts w:ascii="Times New Roman" w:hAnsi="Times New Roman"/>
          <w:color w:val="231F20"/>
          <w:spacing w:val="-2"/>
          <w:sz w:val="16"/>
        </w:rPr>
        <w:t>Mattiussi.</w:t>
      </w:r>
    </w:p>
    <w:p>
      <w:pPr>
        <w:spacing w:line="240" w:lineRule="auto" w:before="0"/>
        <w:ind w:left="141" w:right="201" w:firstLine="513"/>
        <w:jc w:val="both"/>
        <w:rPr>
          <w:rFonts w:ascii="Times New Roman"/>
          <w:sz w:val="16"/>
        </w:rPr>
      </w:pPr>
      <w:r>
        <w:rPr>
          <w:rFonts w:ascii="Times New Roman"/>
          <w:color w:val="231F20"/>
          <w:sz w:val="16"/>
        </w:rPr>
        <w:t>The symbol of National Revival, a rising sun and three arrows,</w:t>
      </w:r>
      <w:r>
        <w:rPr>
          <w:rFonts w:ascii="Times New Roman"/>
          <w:color w:val="231F20"/>
          <w:spacing w:val="-2"/>
          <w:sz w:val="16"/>
        </w:rPr>
        <w:t> </w:t>
      </w:r>
      <w:r>
        <w:rPr>
          <w:rFonts w:ascii="Times New Roman"/>
          <w:color w:val="231F20"/>
          <w:sz w:val="16"/>
        </w:rPr>
        <w:t>"besides faithfully echoing the badge</w:t>
      </w:r>
      <w:r>
        <w:rPr>
          <w:rFonts w:ascii="Times New Roman"/>
          <w:color w:val="231F20"/>
          <w:spacing w:val="40"/>
          <w:sz w:val="16"/>
        </w:rPr>
        <w:t> </w:t>
      </w:r>
      <w:r>
        <w:rPr>
          <w:rFonts w:ascii="Times New Roman"/>
          <w:color w:val="231F20"/>
          <w:sz w:val="16"/>
        </w:rPr>
        <w:t>worn by the Italian SS, evokes both the Crossed Arrows of the Hungarian Nazis and that of the Spanish</w:t>
      </w:r>
      <w:r>
        <w:rPr>
          <w:rFonts w:ascii="Times New Roman"/>
          <w:color w:val="231F20"/>
          <w:spacing w:val="40"/>
          <w:sz w:val="16"/>
        </w:rPr>
        <w:t> </w:t>
      </w:r>
      <w:r>
        <w:rPr>
          <w:rFonts w:ascii="Times New Roman"/>
          <w:color w:val="231F20"/>
          <w:sz w:val="16"/>
        </w:rPr>
        <w:t>Phalange"</w:t>
      </w:r>
      <w:r>
        <w:rPr>
          <w:rFonts w:ascii="Times New Roman"/>
          <w:color w:val="231F20"/>
          <w:position w:val="5"/>
          <w:sz w:val="10"/>
        </w:rPr>
        <w:t>23</w:t>
      </w:r>
      <w:r>
        <w:rPr>
          <w:rFonts w:ascii="Times New Roman"/>
          <w:color w:val="231F20"/>
          <w:spacing w:val="12"/>
          <w:position w:val="5"/>
          <w:sz w:val="10"/>
        </w:rPr>
        <w:t> </w:t>
      </w:r>
      <w:r>
        <w:rPr>
          <w:rFonts w:ascii="Times New Roman"/>
          <w:color w:val="231F20"/>
          <w:sz w:val="16"/>
        </w:rPr>
        <w:t>.</w:t>
      </w:r>
    </w:p>
    <w:p>
      <w:pPr>
        <w:spacing w:before="172"/>
        <w:ind w:left="141" w:right="193" w:firstLine="513"/>
        <w:jc w:val="both"/>
        <w:rPr>
          <w:rFonts w:ascii="Times New Roman" w:hAnsi="Times New Roman"/>
          <w:sz w:val="16"/>
        </w:rPr>
      </w:pPr>
      <w:r>
        <w:rPr>
          <w:rFonts w:ascii="Times New Roman" w:hAnsi="Times New Roman"/>
          <w:color w:val="231F20"/>
          <w:sz w:val="16"/>
        </w:rPr>
        <w:t>The </w:t>
      </w:r>
      <w:r>
        <w:rPr>
          <w:rFonts w:ascii="Times New Roman" w:hAnsi="Times New Roman"/>
          <w:i/>
          <w:color w:val="231F20"/>
          <w:sz w:val="16"/>
        </w:rPr>
        <w:t>Orion </w:t>
      </w:r>
      <w:r>
        <w:rPr>
          <w:rFonts w:ascii="Times New Roman" w:hAnsi="Times New Roman"/>
          <w:color w:val="231F20"/>
          <w:sz w:val="16"/>
        </w:rPr>
        <w:t>magazine was founded in 1984 by Marco Battarra (who represented the New Action</w:t>
      </w:r>
      <w:r>
        <w:rPr>
          <w:rFonts w:ascii="Times New Roman" w:hAnsi="Times New Roman"/>
          <w:color w:val="231F20"/>
          <w:spacing w:val="40"/>
          <w:sz w:val="16"/>
        </w:rPr>
        <w:t> </w:t>
      </w:r>
      <w:r>
        <w:rPr>
          <w:rFonts w:ascii="Times New Roman" w:hAnsi="Times New Roman"/>
          <w:color w:val="231F20"/>
          <w:sz w:val="16"/>
        </w:rPr>
        <w:t>group) and Maurizio Murelli, after the latter had finished serving 11 years in prison for the murder of</w:t>
      </w:r>
      <w:r>
        <w:rPr>
          <w:rFonts w:ascii="Times New Roman" w:hAnsi="Times New Roman"/>
          <w:color w:val="231F20"/>
          <w:spacing w:val="40"/>
          <w:sz w:val="16"/>
        </w:rPr>
        <w:t> </w:t>
      </w:r>
      <w:r>
        <w:rPr>
          <w:rFonts w:ascii="Times New Roman" w:hAnsi="Times New Roman"/>
          <w:color w:val="231F20"/>
          <w:spacing w:val="-2"/>
          <w:sz w:val="16"/>
        </w:rPr>
        <w:t>policeman Antonio Marino in Reggio Calabria in April '73. At the beginning, Murelli founded with Battarra the</w:t>
      </w:r>
      <w:r>
        <w:rPr>
          <w:rFonts w:ascii="Times New Roman" w:hAnsi="Times New Roman"/>
          <w:color w:val="231F20"/>
          <w:spacing w:val="40"/>
          <w:sz w:val="16"/>
        </w:rPr>
        <w:t> </w:t>
      </w:r>
      <w:r>
        <w:rPr>
          <w:rFonts w:ascii="Times New Roman" w:hAnsi="Times New Roman"/>
          <w:color w:val="231F20"/>
          <w:sz w:val="16"/>
        </w:rPr>
        <w:t>Barbarossa club in Saluzzo with former members of Europa Civiltà; later, the publishing house of the same</w:t>
      </w:r>
      <w:r>
        <w:rPr>
          <w:rFonts w:ascii="Times New Roman" w:hAnsi="Times New Roman"/>
          <w:color w:val="231F20"/>
          <w:spacing w:val="40"/>
          <w:sz w:val="16"/>
        </w:rPr>
        <w:t> </w:t>
      </w:r>
      <w:r>
        <w:rPr>
          <w:rFonts w:ascii="Times New Roman" w:hAnsi="Times New Roman"/>
          <w:color w:val="231F20"/>
          <w:sz w:val="16"/>
        </w:rPr>
        <w:t>name,</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magazine</w:t>
      </w:r>
      <w:r>
        <w:rPr>
          <w:rFonts w:ascii="Times New Roman" w:hAnsi="Times New Roman"/>
          <w:color w:val="231F20"/>
          <w:spacing w:val="-1"/>
          <w:sz w:val="16"/>
        </w:rPr>
        <w:t> </w:t>
      </w:r>
      <w:r>
        <w:rPr>
          <w:rFonts w:ascii="Times New Roman" w:hAnsi="Times New Roman"/>
          <w:i/>
          <w:color w:val="231F20"/>
          <w:sz w:val="16"/>
        </w:rPr>
        <w:t>Orion</w:t>
      </w:r>
      <w:r>
        <w:rPr>
          <w:rFonts w:ascii="Times New Roman" w:hAnsi="Times New Roman"/>
          <w:i/>
          <w:color w:val="231F20"/>
          <w:spacing w:val="-1"/>
          <w:sz w:val="16"/>
        </w:rPr>
        <w:t> </w:t>
      </w:r>
      <w:r>
        <w:rPr>
          <w:rFonts w:ascii="Times New Roman" w:hAnsi="Times New Roman"/>
          <w:color w:val="231F20"/>
          <w:sz w:val="16"/>
        </w:rPr>
        <w:t>and</w:t>
      </w:r>
      <w:r>
        <w:rPr>
          <w:rFonts w:ascii="Times New Roman" w:hAnsi="Times New Roman"/>
          <w:color w:val="231F20"/>
          <w:spacing w:val="-1"/>
          <w:sz w:val="16"/>
        </w:rPr>
        <w:t> </w:t>
      </w:r>
      <w:r>
        <w:rPr>
          <w:rFonts w:ascii="Times New Roman" w:hAnsi="Times New Roman"/>
          <w:color w:val="231F20"/>
          <w:sz w:val="16"/>
        </w:rPr>
        <w:t>a</w:t>
      </w:r>
      <w:r>
        <w:rPr>
          <w:rFonts w:ascii="Times New Roman" w:hAnsi="Times New Roman"/>
          <w:color w:val="231F20"/>
          <w:spacing w:val="-1"/>
          <w:sz w:val="16"/>
        </w:rPr>
        <w:t> </w:t>
      </w:r>
      <w:r>
        <w:rPr>
          <w:rFonts w:ascii="Times New Roman" w:hAnsi="Times New Roman"/>
          <w:color w:val="231F20"/>
          <w:sz w:val="16"/>
        </w:rPr>
        <w:t>fantasy</w:t>
      </w:r>
      <w:r>
        <w:rPr>
          <w:rFonts w:ascii="Times New Roman" w:hAnsi="Times New Roman"/>
          <w:color w:val="231F20"/>
          <w:spacing w:val="-1"/>
          <w:sz w:val="16"/>
        </w:rPr>
        <w:t> </w:t>
      </w:r>
      <w:r>
        <w:rPr>
          <w:rFonts w:ascii="Times New Roman" w:hAnsi="Times New Roman"/>
          <w:color w:val="231F20"/>
          <w:sz w:val="16"/>
        </w:rPr>
        <w:t>shop,</w:t>
      </w:r>
      <w:r>
        <w:rPr>
          <w:rFonts w:ascii="Times New Roman" w:hAnsi="Times New Roman"/>
          <w:color w:val="231F20"/>
          <w:spacing w:val="-1"/>
          <w:sz w:val="16"/>
        </w:rPr>
        <w:t> </w:t>
      </w:r>
      <w:r>
        <w:rPr>
          <w:rFonts w:ascii="Times New Roman" w:hAnsi="Times New Roman"/>
          <w:color w:val="231F20"/>
          <w:sz w:val="16"/>
        </w:rPr>
        <w:t>La</w:t>
      </w:r>
      <w:r>
        <w:rPr>
          <w:rFonts w:ascii="Times New Roman" w:hAnsi="Times New Roman"/>
          <w:color w:val="231F20"/>
          <w:spacing w:val="-1"/>
          <w:sz w:val="16"/>
        </w:rPr>
        <w:t> </w:t>
      </w:r>
      <w:r>
        <w:rPr>
          <w:rFonts w:ascii="Times New Roman" w:hAnsi="Times New Roman"/>
          <w:color w:val="231F20"/>
          <w:sz w:val="16"/>
        </w:rPr>
        <w:t>bottega</w:t>
      </w:r>
      <w:r>
        <w:rPr>
          <w:rFonts w:ascii="Times New Roman" w:hAnsi="Times New Roman"/>
          <w:color w:val="231F20"/>
          <w:spacing w:val="-1"/>
          <w:sz w:val="16"/>
        </w:rPr>
        <w:t> </w:t>
      </w:r>
      <w:r>
        <w:rPr>
          <w:rFonts w:ascii="Times New Roman" w:hAnsi="Times New Roman"/>
          <w:color w:val="231F20"/>
          <w:sz w:val="16"/>
        </w:rPr>
        <w:t>del fantastico,</w:t>
      </w:r>
      <w:r>
        <w:rPr>
          <w:rFonts w:ascii="Times New Roman" w:hAnsi="Times New Roman"/>
          <w:color w:val="231F20"/>
          <w:spacing w:val="-1"/>
          <w:sz w:val="16"/>
        </w:rPr>
        <w:t> </w:t>
      </w:r>
      <w:r>
        <w:rPr>
          <w:rFonts w:ascii="Times New Roman" w:hAnsi="Times New Roman"/>
          <w:color w:val="231F20"/>
          <w:sz w:val="16"/>
        </w:rPr>
        <w:t>Battarra's</w:t>
      </w:r>
      <w:r>
        <w:rPr>
          <w:rFonts w:ascii="Times New Roman" w:hAnsi="Times New Roman"/>
          <w:color w:val="231F20"/>
          <w:spacing w:val="-1"/>
          <w:sz w:val="16"/>
        </w:rPr>
        <w:t> </w:t>
      </w:r>
      <w:r>
        <w:rPr>
          <w:rFonts w:ascii="Times New Roman" w:hAnsi="Times New Roman"/>
          <w:color w:val="231F20"/>
          <w:sz w:val="16"/>
        </w:rPr>
        <w:t>workplace,</w:t>
      </w:r>
      <w:r>
        <w:rPr>
          <w:rFonts w:ascii="Times New Roman" w:hAnsi="Times New Roman"/>
          <w:color w:val="231F20"/>
          <w:spacing w:val="-1"/>
          <w:sz w:val="16"/>
        </w:rPr>
        <w:t> </w:t>
      </w:r>
      <w:r>
        <w:rPr>
          <w:rFonts w:ascii="Times New Roman" w:hAnsi="Times New Roman"/>
          <w:color w:val="231F20"/>
          <w:sz w:val="16"/>
        </w:rPr>
        <w:t>were</w:t>
      </w:r>
      <w:r>
        <w:rPr>
          <w:rFonts w:ascii="Times New Roman" w:hAnsi="Times New Roman"/>
          <w:color w:val="231F20"/>
          <w:spacing w:val="-1"/>
          <w:sz w:val="16"/>
        </w:rPr>
        <w:t> </w:t>
      </w:r>
      <w:r>
        <w:rPr>
          <w:rFonts w:ascii="Times New Roman" w:hAnsi="Times New Roman"/>
          <w:color w:val="231F20"/>
          <w:sz w:val="16"/>
        </w:rPr>
        <w:t>founded.</w:t>
      </w:r>
    </w:p>
    <w:p>
      <w:pPr>
        <w:spacing w:line="240" w:lineRule="auto" w:before="0"/>
        <w:ind w:left="141" w:right="200" w:firstLine="513"/>
        <w:jc w:val="both"/>
        <w:rPr>
          <w:rFonts w:ascii="Times New Roman"/>
          <w:sz w:val="16"/>
        </w:rPr>
      </w:pPr>
      <w:r>
        <w:rPr>
          <w:rFonts w:ascii="Times New Roman"/>
          <w:color w:val="231F20"/>
          <w:sz w:val="16"/>
        </w:rPr>
        <w:t>Murelli also gathered around him Chicco Galmozzi, a former Prima Linea member, who was</w:t>
      </w:r>
      <w:r>
        <w:rPr>
          <w:rFonts w:ascii="Times New Roman"/>
          <w:color w:val="231F20"/>
          <w:spacing w:val="40"/>
          <w:sz w:val="16"/>
        </w:rPr>
        <w:t> </w:t>
      </w:r>
      <w:r>
        <w:rPr>
          <w:rFonts w:ascii="Times New Roman"/>
          <w:color w:val="231F20"/>
          <w:sz w:val="16"/>
        </w:rPr>
        <w:t>convicted of murdering, in April 1976, the Missino provincial councillor Enrico Pedenovi; then Mutti and</w:t>
      </w:r>
      <w:r>
        <w:rPr>
          <w:rFonts w:ascii="Times New Roman"/>
          <w:color w:val="231F20"/>
          <w:spacing w:val="40"/>
          <w:sz w:val="16"/>
        </w:rPr>
        <w:t> </w:t>
      </w:r>
      <w:r>
        <w:rPr>
          <w:rFonts w:ascii="Times New Roman"/>
          <w:color w:val="231F20"/>
          <w:sz w:val="16"/>
        </w:rPr>
        <w:t>another right-wing intellectual, Carlo Terracciano, also joined the group.</w:t>
      </w:r>
    </w:p>
    <w:p>
      <w:pPr>
        <w:spacing w:before="0"/>
        <w:ind w:left="141" w:right="195" w:firstLine="513"/>
        <w:jc w:val="both"/>
        <w:rPr>
          <w:rFonts w:ascii="Times New Roman"/>
          <w:sz w:val="16"/>
        </w:rPr>
      </w:pPr>
      <w:r>
        <w:rPr>
          <w:rFonts w:ascii="Times New Roman"/>
          <w:color w:val="231F20"/>
          <w:sz w:val="16"/>
        </w:rPr>
        <w:t>In Number 10 (October 1989), </w:t>
      </w:r>
      <w:r>
        <w:rPr>
          <w:rFonts w:ascii="Times New Roman"/>
          <w:i/>
          <w:color w:val="231F20"/>
          <w:sz w:val="16"/>
        </w:rPr>
        <w:t>Orion </w:t>
      </w:r>
      <w:r>
        <w:rPr>
          <w:rFonts w:ascii="Times New Roman"/>
          <w:color w:val="231F20"/>
          <w:sz w:val="16"/>
        </w:rPr>
        <w:t>published the "Political Manifesto of the European </w:t>
      </w:r>
      <w:r>
        <w:rPr>
          <w:rFonts w:ascii="Times New Roman"/>
          <w:color w:val="231F20"/>
          <w:sz w:val="16"/>
        </w:rPr>
        <w:t>Partisan",</w:t>
      </w:r>
      <w:r>
        <w:rPr>
          <w:rFonts w:ascii="Times New Roman"/>
          <w:color w:val="231F20"/>
          <w:spacing w:val="40"/>
          <w:sz w:val="16"/>
        </w:rPr>
        <w:t> </w:t>
      </w:r>
      <w:r>
        <w:rPr>
          <w:rFonts w:ascii="Times New Roman"/>
          <w:color w:val="231F20"/>
          <w:sz w:val="16"/>
        </w:rPr>
        <w:t>where</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"European</w:t>
      </w:r>
      <w:r>
        <w:rPr>
          <w:rFonts w:ascii="Times New Roman"/>
          <w:color w:val="231F20"/>
          <w:spacing w:val="-2"/>
          <w:sz w:val="16"/>
        </w:rPr>
        <w:t> </w:t>
      </w:r>
      <w:r>
        <w:rPr>
          <w:rFonts w:ascii="Times New Roman"/>
          <w:color w:val="231F20"/>
          <w:sz w:val="16"/>
        </w:rPr>
        <w:t>Partisans",</w:t>
      </w:r>
      <w:r>
        <w:rPr>
          <w:rFonts w:ascii="Times New Roman"/>
          <w:color w:val="231F20"/>
          <w:spacing w:val="-2"/>
          <w:sz w:val="16"/>
        </w:rPr>
        <w:t> </w:t>
      </w:r>
      <w:r>
        <w:rPr>
          <w:rFonts w:ascii="Times New Roman"/>
          <w:color w:val="231F20"/>
          <w:sz w:val="16"/>
        </w:rPr>
        <w:t>heirs</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Jean</w:t>
      </w:r>
      <w:r>
        <w:rPr>
          <w:rFonts w:ascii="Times New Roman"/>
          <w:color w:val="231F20"/>
          <w:spacing w:val="-2"/>
          <w:sz w:val="16"/>
        </w:rPr>
        <w:t> </w:t>
      </w:r>
      <w:r>
        <w:rPr>
          <w:rFonts w:ascii="Times New Roman"/>
          <w:color w:val="231F20"/>
          <w:sz w:val="16"/>
        </w:rPr>
        <w:t>Thiriart's</w:t>
      </w:r>
      <w:r>
        <w:rPr>
          <w:rFonts w:ascii="Times New Roman"/>
          <w:color w:val="231F20"/>
          <w:spacing w:val="-2"/>
          <w:sz w:val="16"/>
        </w:rPr>
        <w:t> </w:t>
      </w:r>
      <w:r>
        <w:rPr>
          <w:rFonts w:ascii="Times New Roman"/>
          <w:color w:val="231F20"/>
          <w:sz w:val="16"/>
        </w:rPr>
        <w:t>Young</w:t>
      </w:r>
      <w:r>
        <w:rPr>
          <w:rFonts w:ascii="Times New Roman"/>
          <w:color w:val="231F20"/>
          <w:spacing w:val="-1"/>
          <w:sz w:val="16"/>
        </w:rPr>
        <w:t> </w:t>
      </w:r>
      <w:r>
        <w:rPr>
          <w:rFonts w:ascii="Times New Roman"/>
          <w:color w:val="231F20"/>
          <w:sz w:val="16"/>
        </w:rPr>
        <w:t>Europe,</w:t>
      </w:r>
      <w:r>
        <w:rPr>
          <w:rFonts w:ascii="Times New Roman"/>
          <w:color w:val="231F20"/>
          <w:spacing w:val="-2"/>
          <w:sz w:val="16"/>
        </w:rPr>
        <w:t> </w:t>
      </w:r>
      <w:r>
        <w:rPr>
          <w:rFonts w:ascii="Times New Roman"/>
          <w:color w:val="231F20"/>
          <w:sz w:val="16"/>
        </w:rPr>
        <w:t>define</w:t>
      </w:r>
      <w:r>
        <w:rPr>
          <w:rFonts w:ascii="Times New Roman"/>
          <w:color w:val="231F20"/>
          <w:spacing w:val="-2"/>
          <w:sz w:val="16"/>
        </w:rPr>
        <w:t> </w:t>
      </w:r>
      <w:r>
        <w:rPr>
          <w:rFonts w:ascii="Times New Roman"/>
          <w:color w:val="231F20"/>
          <w:sz w:val="16"/>
        </w:rPr>
        <w:t>themselves</w:t>
      </w:r>
      <w:r>
        <w:rPr>
          <w:rFonts w:ascii="Times New Roman"/>
          <w:color w:val="231F20"/>
          <w:spacing w:val="-2"/>
          <w:sz w:val="16"/>
        </w:rPr>
        <w:t> </w:t>
      </w:r>
      <w:r>
        <w:rPr>
          <w:rFonts w:ascii="Times New Roman"/>
          <w:color w:val="231F20"/>
          <w:sz w:val="16"/>
        </w:rPr>
        <w:t>as</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faction</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extreme Right, which, passing through neo-fascism has evolved towards revolutionary nationalism and the</w:t>
      </w:r>
      <w:r>
        <w:rPr>
          <w:rFonts w:ascii="Times New Roman"/>
          <w:color w:val="231F20"/>
          <w:spacing w:val="40"/>
          <w:sz w:val="16"/>
        </w:rPr>
        <w:t> </w:t>
      </w:r>
      <w:r>
        <w:rPr>
          <w:rFonts w:ascii="Times New Roman"/>
          <w:color w:val="231F20"/>
          <w:sz w:val="16"/>
        </w:rPr>
        <w:t>anti-Zionist,</w:t>
      </w:r>
      <w:r>
        <w:rPr>
          <w:rFonts w:ascii="Times New Roman"/>
          <w:color w:val="231F20"/>
          <w:spacing w:val="-3"/>
          <w:sz w:val="16"/>
        </w:rPr>
        <w:t> </w:t>
      </w:r>
      <w:r>
        <w:rPr>
          <w:rFonts w:ascii="Times New Roman"/>
          <w:color w:val="231F20"/>
          <w:sz w:val="16"/>
        </w:rPr>
        <w:t>libertarian</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non-dogmatic</w:t>
      </w:r>
      <w:r>
        <w:rPr>
          <w:rFonts w:ascii="Times New Roman"/>
          <w:color w:val="231F20"/>
          <w:spacing w:val="-3"/>
          <w:sz w:val="16"/>
        </w:rPr>
        <w:t> </w:t>
      </w:r>
      <w:r>
        <w:rPr>
          <w:rFonts w:ascii="Times New Roman"/>
          <w:color w:val="231F20"/>
          <w:sz w:val="16"/>
        </w:rPr>
        <w:t>extreme</w:t>
      </w:r>
      <w:r>
        <w:rPr>
          <w:rFonts w:ascii="Times New Roman"/>
          <w:color w:val="231F20"/>
          <w:spacing w:val="-3"/>
          <w:sz w:val="16"/>
        </w:rPr>
        <w:t> </w:t>
      </w:r>
      <w:r>
        <w:rPr>
          <w:rFonts w:ascii="Times New Roman"/>
          <w:color w:val="231F20"/>
          <w:sz w:val="16"/>
        </w:rPr>
        <w:t>Left".</w:t>
      </w:r>
      <w:r>
        <w:rPr>
          <w:rFonts w:ascii="Times New Roman"/>
          <w:color w:val="231F20"/>
          <w:spacing w:val="-3"/>
          <w:sz w:val="16"/>
        </w:rPr>
        <w:t> </w:t>
      </w:r>
      <w:r>
        <w:rPr>
          <w:rFonts w:ascii="Times New Roman"/>
          <w:color w:val="231F20"/>
          <w:sz w:val="16"/>
        </w:rPr>
        <w:t>Tassinari</w:t>
      </w:r>
      <w:r>
        <w:rPr>
          <w:rFonts w:ascii="Times New Roman"/>
          <w:color w:val="231F20"/>
          <w:spacing w:val="-3"/>
          <w:sz w:val="16"/>
        </w:rPr>
        <w:t> </w:t>
      </w:r>
      <w:r>
        <w:rPr>
          <w:rFonts w:ascii="Times New Roman"/>
          <w:color w:val="231F20"/>
          <w:sz w:val="16"/>
        </w:rPr>
        <w:t>writes</w:t>
      </w:r>
      <w:r>
        <w:rPr>
          <w:rFonts w:ascii="Times New Roman"/>
          <w:color w:val="231F20"/>
          <w:spacing w:val="-3"/>
          <w:sz w:val="16"/>
        </w:rPr>
        <w:t> </w:t>
      </w:r>
      <w:r>
        <w:rPr>
          <w:rFonts w:ascii="Times New Roman"/>
          <w:color w:val="231F20"/>
          <w:sz w:val="16"/>
        </w:rPr>
        <w:t>that</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Italy</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faction</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nostalgics</w:t>
      </w:r>
      <w:r>
        <w:rPr>
          <w:rFonts w:ascii="Times New Roman"/>
          <w:color w:val="231F20"/>
          <w:spacing w:val="40"/>
          <w:sz w:val="16"/>
        </w:rPr>
        <w:t> </w:t>
      </w:r>
      <w:r>
        <w:rPr>
          <w:rFonts w:ascii="Times New Roman"/>
          <w:color w:val="231F20"/>
          <w:sz w:val="16"/>
        </w:rPr>
        <w:t>of the extreme right, in the constellation of groups that refer to the experience of the</w:t>
      </w:r>
    </w:p>
    <w:p>
      <w:pPr>
        <w:pStyle w:val="BodyText"/>
        <w:spacing w:before="10"/>
        <w:rPr>
          <w:rFonts w:ascii="Times New Roman"/>
          <w:sz w:val="6"/>
        </w:rPr>
      </w:pPr>
      <w:r>
        <w:rPr/>
        <mc:AlternateContent>
          <mc:Choice Requires="wps">
            <w:drawing>
              <wp:anchor distT="0" distB="0" distL="0" distR="0" allowOverlap="1" layoutInCell="1" locked="0" behindDoc="1" simplePos="0" relativeHeight="487588864">
                <wp:simplePos x="0" y="0"/>
                <wp:positionH relativeFrom="page">
                  <wp:posOffset>521830</wp:posOffset>
                </wp:positionH>
                <wp:positionV relativeFrom="paragraph">
                  <wp:posOffset>65677</wp:posOffset>
                </wp:positionV>
                <wp:extent cx="1327150" cy="444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327150" cy="4445"/>
                        </a:xfrm>
                        <a:custGeom>
                          <a:avLst/>
                          <a:gdLst/>
                          <a:ahLst/>
                          <a:cxnLst/>
                          <a:rect l="l" t="t" r="r" b="b"/>
                          <a:pathLst>
                            <a:path w="1327150" h="4445">
                              <a:moveTo>
                                <a:pt x="1327150" y="0"/>
                              </a:moveTo>
                              <a:lnTo>
                                <a:pt x="0" y="0"/>
                              </a:lnTo>
                              <a:lnTo>
                                <a:pt x="0" y="4432"/>
                              </a:lnTo>
                              <a:lnTo>
                                <a:pt x="1327150" y="4432"/>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5.171459pt;width:104.5pt;height:.34901pt;mso-position-horizontal-relative:page;mso-position-vertical-relative:paragraph;z-index:-15727616;mso-wrap-distance-left:0;mso-wrap-distance-right:0" id="docshape10" filled="true" fillcolor="#231f20" stroked="false">
                <v:fill type="solid"/>
                <w10:wrap type="topAndBottom"/>
              </v:rect>
            </w:pict>
          </mc:Fallback>
        </mc:AlternateContent>
      </w:r>
    </w:p>
    <w:p>
      <w:pPr>
        <w:spacing w:before="64"/>
        <w:ind w:left="141" w:right="0" w:firstLine="0"/>
        <w:jc w:val="left"/>
        <w:rPr>
          <w:rFonts w:ascii="Times New Roman"/>
          <w:sz w:val="14"/>
        </w:rPr>
      </w:pPr>
      <w:r>
        <w:rPr>
          <w:rFonts w:ascii="Times New Roman"/>
          <w:color w:val="231F20"/>
          <w:w w:val="105"/>
          <w:position w:val="4"/>
          <w:sz w:val="9"/>
        </w:rPr>
        <w:t>8</w:t>
      </w:r>
      <w:r>
        <w:rPr>
          <w:rFonts w:ascii="Times New Roman"/>
          <w:color w:val="231F20"/>
          <w:spacing w:val="6"/>
          <w:w w:val="105"/>
          <w:position w:val="4"/>
          <w:sz w:val="9"/>
        </w:rPr>
        <w:t> </w:t>
      </w:r>
      <w:r>
        <w:rPr>
          <w:rFonts w:ascii="Times New Roman"/>
          <w:color w:val="231F20"/>
          <w:w w:val="105"/>
          <w:sz w:val="14"/>
        </w:rPr>
        <w:t>C.</w:t>
      </w:r>
      <w:r>
        <w:rPr>
          <w:rFonts w:ascii="Times New Roman"/>
          <w:color w:val="231F20"/>
          <w:spacing w:val="-6"/>
          <w:w w:val="105"/>
          <w:sz w:val="14"/>
        </w:rPr>
        <w:t> </w:t>
      </w:r>
      <w:r>
        <w:rPr>
          <w:rFonts w:ascii="Times New Roman"/>
          <w:color w:val="231F20"/>
          <w:w w:val="105"/>
          <w:sz w:val="14"/>
        </w:rPr>
        <w:t>Palermo,</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Fourth</w:t>
      </w:r>
      <w:r>
        <w:rPr>
          <w:rFonts w:ascii="Times New Roman"/>
          <w:color w:val="231F20"/>
          <w:spacing w:val="-6"/>
          <w:w w:val="105"/>
          <w:sz w:val="14"/>
        </w:rPr>
        <w:t> </w:t>
      </w:r>
      <w:r>
        <w:rPr>
          <w:rFonts w:ascii="Times New Roman"/>
          <w:color w:val="231F20"/>
          <w:w w:val="105"/>
          <w:sz w:val="14"/>
        </w:rPr>
        <w:t>Level',</w:t>
      </w:r>
      <w:r>
        <w:rPr>
          <w:rFonts w:ascii="Times New Roman"/>
          <w:color w:val="231F20"/>
          <w:spacing w:val="-6"/>
          <w:w w:val="105"/>
          <w:sz w:val="14"/>
        </w:rPr>
        <w:t> </w:t>
      </w:r>
      <w:r>
        <w:rPr>
          <w:rFonts w:ascii="Times New Roman"/>
          <w:color w:val="231F20"/>
          <w:spacing w:val="-4"/>
          <w:w w:val="105"/>
          <w:sz w:val="14"/>
        </w:rPr>
        <w:t>cit.</w:t>
      </w:r>
    </w:p>
    <w:p>
      <w:pPr>
        <w:spacing w:before="6"/>
        <w:ind w:left="141" w:right="0" w:firstLine="0"/>
        <w:jc w:val="left"/>
        <w:rPr>
          <w:rFonts w:ascii="Times New Roman"/>
          <w:sz w:val="14"/>
        </w:rPr>
      </w:pPr>
      <w:r>
        <w:rPr>
          <w:rFonts w:ascii="Times New Roman"/>
          <w:color w:val="231F20"/>
          <w:w w:val="105"/>
          <w:position w:val="4"/>
          <w:sz w:val="9"/>
        </w:rPr>
        <w:t>9</w:t>
      </w:r>
      <w:r>
        <w:rPr>
          <w:rFonts w:ascii="Times New Roman"/>
          <w:color w:val="231F20"/>
          <w:spacing w:val="7"/>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10</w:t>
      </w:r>
      <w:r>
        <w:rPr>
          <w:rFonts w:ascii="Times New Roman"/>
          <w:color w:val="231F20"/>
          <w:spacing w:val="6"/>
          <w:w w:val="105"/>
          <w:position w:val="4"/>
          <w:sz w:val="9"/>
        </w:rPr>
        <w:t> </w:t>
      </w:r>
      <w:r>
        <w:rPr>
          <w:rFonts w:ascii="Times New Roman"/>
          <w:color w:val="231F20"/>
          <w:w w:val="105"/>
          <w:sz w:val="14"/>
        </w:rPr>
        <w:t>C.</w:t>
      </w:r>
      <w:r>
        <w:rPr>
          <w:rFonts w:ascii="Times New Roman"/>
          <w:color w:val="231F20"/>
          <w:spacing w:val="-6"/>
          <w:w w:val="105"/>
          <w:sz w:val="14"/>
        </w:rPr>
        <w:t> </w:t>
      </w:r>
      <w:r>
        <w:rPr>
          <w:rFonts w:ascii="Times New Roman"/>
          <w:color w:val="231F20"/>
          <w:w w:val="105"/>
          <w:sz w:val="14"/>
        </w:rPr>
        <w:t>Palermo,</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Fourth</w:t>
      </w:r>
      <w:r>
        <w:rPr>
          <w:rFonts w:ascii="Times New Roman"/>
          <w:color w:val="231F20"/>
          <w:spacing w:val="-6"/>
          <w:w w:val="105"/>
          <w:sz w:val="14"/>
        </w:rPr>
        <w:t> </w:t>
      </w:r>
      <w:r>
        <w:rPr>
          <w:rFonts w:ascii="Times New Roman"/>
          <w:color w:val="231F20"/>
          <w:w w:val="105"/>
          <w:sz w:val="14"/>
        </w:rPr>
        <w:t>Level',</w:t>
      </w:r>
      <w:r>
        <w:rPr>
          <w:rFonts w:ascii="Times New Roman"/>
          <w:color w:val="231F20"/>
          <w:spacing w:val="-6"/>
          <w:w w:val="105"/>
          <w:sz w:val="14"/>
        </w:rPr>
        <w:t> </w:t>
      </w:r>
      <w:r>
        <w:rPr>
          <w:rFonts w:ascii="Times New Roman"/>
          <w:color w:val="231F20"/>
          <w:w w:val="105"/>
          <w:sz w:val="14"/>
        </w:rPr>
        <w:t>op.</w:t>
      </w:r>
      <w:r>
        <w:rPr>
          <w:rFonts w:ascii="Times New Roman"/>
          <w:color w:val="231F20"/>
          <w:spacing w:val="-6"/>
          <w:w w:val="105"/>
          <w:sz w:val="14"/>
        </w:rPr>
        <w:t> </w:t>
      </w:r>
      <w:r>
        <w:rPr>
          <w:rFonts w:ascii="Times New Roman"/>
          <w:color w:val="231F20"/>
          <w:spacing w:val="-4"/>
          <w:w w:val="105"/>
          <w:sz w:val="14"/>
        </w:rPr>
        <w:t>cit.</w:t>
      </w:r>
    </w:p>
    <w:p>
      <w:pPr>
        <w:spacing w:line="249" w:lineRule="auto" w:before="6"/>
        <w:ind w:left="141" w:right="0" w:firstLine="0"/>
        <w:jc w:val="left"/>
        <w:rPr>
          <w:rFonts w:ascii="Times New Roman"/>
          <w:sz w:val="14"/>
        </w:rPr>
      </w:pPr>
      <w:r>
        <w:rPr>
          <w:rFonts w:ascii="Times New Roman"/>
          <w:color w:val="231F20"/>
          <w:w w:val="105"/>
          <w:position w:val="4"/>
          <w:sz w:val="9"/>
        </w:rPr>
        <w:t>11</w:t>
      </w:r>
      <w:r>
        <w:rPr>
          <w:rFonts w:ascii="Times New Roman"/>
          <w:color w:val="231F20"/>
          <w:spacing w:val="5"/>
          <w:w w:val="105"/>
          <w:position w:val="4"/>
          <w:sz w:val="9"/>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Ferrara</w:t>
      </w:r>
      <w:r>
        <w:rPr>
          <w:rFonts w:ascii="Times New Roman"/>
          <w:color w:val="231F20"/>
          <w:spacing w:val="-8"/>
          <w:w w:val="105"/>
          <w:sz w:val="14"/>
        </w:rPr>
        <w:t> </w:t>
      </w:r>
      <w:r>
        <w:rPr>
          <w:rFonts w:ascii="Times New Roman"/>
          <w:color w:val="231F20"/>
          <w:w w:val="105"/>
          <w:sz w:val="14"/>
        </w:rPr>
        <w:t>Freda</w:t>
      </w:r>
      <w:r>
        <w:rPr>
          <w:rFonts w:ascii="Times New Roman"/>
          <w:color w:val="231F20"/>
          <w:spacing w:val="-8"/>
          <w:w w:val="105"/>
          <w:sz w:val="14"/>
        </w:rPr>
        <w:t> </w:t>
      </w:r>
      <w:r>
        <w:rPr>
          <w:rFonts w:ascii="Times New Roman"/>
          <w:color w:val="231F20"/>
          <w:w w:val="105"/>
          <w:sz w:val="14"/>
        </w:rPr>
        <w:t>frequented</w:t>
      </w:r>
      <w:r>
        <w:rPr>
          <w:rFonts w:ascii="Times New Roman"/>
          <w:color w:val="231F20"/>
          <w:spacing w:val="-8"/>
          <w:w w:val="105"/>
          <w:sz w:val="14"/>
        </w:rPr>
        <w:t> </w:t>
      </w:r>
      <w:r>
        <w:rPr>
          <w:rFonts w:ascii="Times New Roman"/>
          <w:color w:val="231F20"/>
          <w:w w:val="105"/>
          <w:sz w:val="14"/>
        </w:rPr>
        <w:t>Claudio</w:t>
      </w:r>
      <w:r>
        <w:rPr>
          <w:rFonts w:ascii="Times New Roman"/>
          <w:color w:val="231F20"/>
          <w:spacing w:val="-8"/>
          <w:w w:val="105"/>
          <w:sz w:val="14"/>
        </w:rPr>
        <w:t> </w:t>
      </w:r>
      <w:r>
        <w:rPr>
          <w:rFonts w:ascii="Times New Roman"/>
          <w:color w:val="231F20"/>
          <w:w w:val="105"/>
          <w:sz w:val="14"/>
        </w:rPr>
        <w:t>Orsi,</w:t>
      </w:r>
      <w:r>
        <w:rPr>
          <w:rFonts w:ascii="Times New Roman"/>
          <w:color w:val="231F20"/>
          <w:spacing w:val="-8"/>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protagonist</w:t>
      </w:r>
      <w:r>
        <w:rPr>
          <w:rFonts w:ascii="Times New Roman"/>
          <w:color w:val="231F20"/>
          <w:spacing w:val="-8"/>
          <w:w w:val="105"/>
          <w:sz w:val="14"/>
        </w:rPr>
        <w:t> </w:t>
      </w:r>
      <w:r>
        <w:rPr>
          <w:rFonts w:ascii="Times New Roman"/>
          <w:color w:val="231F20"/>
          <w:w w:val="105"/>
          <w:sz w:val="14"/>
        </w:rPr>
        <w:t>of</w:t>
      </w:r>
      <w:r>
        <w:rPr>
          <w:rFonts w:ascii="Times New Roman"/>
          <w:color w:val="231F20"/>
          <w:spacing w:val="-9"/>
          <w:w w:val="105"/>
          <w:sz w:val="14"/>
        </w:rPr>
        <w:t> </w:t>
      </w:r>
      <w:r>
        <w:rPr>
          <w:rFonts w:ascii="Times New Roman"/>
          <w:color w:val="231F20"/>
          <w:w w:val="105"/>
          <w:sz w:val="14"/>
        </w:rPr>
        <w:t>blatant</w:t>
      </w:r>
      <w:r>
        <w:rPr>
          <w:rFonts w:ascii="Times New Roman"/>
          <w:color w:val="231F20"/>
          <w:spacing w:val="-8"/>
          <w:w w:val="105"/>
          <w:sz w:val="14"/>
        </w:rPr>
        <w:t> </w:t>
      </w:r>
      <w:r>
        <w:rPr>
          <w:rFonts w:ascii="Times New Roman"/>
          <w:color w:val="231F20"/>
          <w:w w:val="105"/>
          <w:sz w:val="14"/>
        </w:rPr>
        <w:t>infiltration</w:t>
      </w:r>
      <w:r>
        <w:rPr>
          <w:rFonts w:ascii="Times New Roman"/>
          <w:color w:val="231F20"/>
          <w:spacing w:val="-8"/>
          <w:w w:val="105"/>
          <w:sz w:val="14"/>
        </w:rPr>
        <w:t> </w:t>
      </w:r>
      <w:r>
        <w:rPr>
          <w:rFonts w:ascii="Times New Roman"/>
          <w:color w:val="231F20"/>
          <w:w w:val="105"/>
          <w:sz w:val="14"/>
        </w:rPr>
        <w:t>operations"</w:t>
      </w:r>
      <w:r>
        <w:rPr>
          <w:rFonts w:ascii="Times New Roman"/>
          <w:color w:val="231F20"/>
          <w:spacing w:val="-8"/>
          <w:w w:val="105"/>
          <w:sz w:val="14"/>
        </w:rPr>
        <w:t> </w:t>
      </w:r>
      <w:r>
        <w:rPr>
          <w:rFonts w:ascii="Times New Roman"/>
          <w:color w:val="231F20"/>
          <w:w w:val="105"/>
          <w:sz w:val="14"/>
        </w:rPr>
        <w:t>(G.</w:t>
      </w:r>
      <w:r>
        <w:rPr>
          <w:rFonts w:ascii="Times New Roman"/>
          <w:color w:val="231F20"/>
          <w:spacing w:val="-8"/>
          <w:w w:val="105"/>
          <w:sz w:val="14"/>
        </w:rPr>
        <w:t> </w:t>
      </w:r>
      <w:r>
        <w:rPr>
          <w:rFonts w:ascii="Times New Roman"/>
          <w:color w:val="231F20"/>
          <w:w w:val="105"/>
          <w:sz w:val="14"/>
        </w:rPr>
        <w:t>Flamini,</w:t>
      </w:r>
      <w:r>
        <w:rPr>
          <w:rFonts w:ascii="Times New Roman"/>
          <w:color w:val="231F20"/>
          <w:spacing w:val="-8"/>
          <w:w w:val="105"/>
          <w:sz w:val="14"/>
        </w:rPr>
        <w:t> </w:t>
      </w:r>
      <w:r>
        <w:rPr>
          <w:rFonts w:ascii="Times New Roman"/>
          <w:color w:val="231F20"/>
          <w:w w:val="105"/>
          <w:sz w:val="14"/>
        </w:rPr>
        <w:t>"Il</w:t>
      </w:r>
      <w:r>
        <w:rPr>
          <w:rFonts w:ascii="Times New Roman"/>
          <w:color w:val="231F20"/>
          <w:spacing w:val="-8"/>
          <w:w w:val="105"/>
          <w:sz w:val="14"/>
        </w:rPr>
        <w:t> </w:t>
      </w:r>
      <w:r>
        <w:rPr>
          <w:rFonts w:ascii="Times New Roman"/>
          <w:color w:val="231F20"/>
          <w:w w:val="105"/>
          <w:sz w:val="14"/>
        </w:rPr>
        <w:t>partito</w:t>
      </w:r>
      <w:r>
        <w:rPr>
          <w:rFonts w:ascii="Times New Roman"/>
          <w:color w:val="231F20"/>
          <w:spacing w:val="-8"/>
          <w:w w:val="105"/>
          <w:sz w:val="14"/>
        </w:rPr>
        <w:t> </w:t>
      </w:r>
      <w:r>
        <w:rPr>
          <w:rFonts w:ascii="Times New Roman"/>
          <w:color w:val="231F20"/>
          <w:w w:val="105"/>
          <w:sz w:val="14"/>
        </w:rPr>
        <w:t>del</w:t>
      </w:r>
      <w:r>
        <w:rPr>
          <w:rFonts w:ascii="Times New Roman"/>
          <w:color w:val="231F20"/>
          <w:spacing w:val="40"/>
          <w:w w:val="105"/>
          <w:sz w:val="14"/>
        </w:rPr>
        <w:t> </w:t>
      </w:r>
      <w:r>
        <w:rPr>
          <w:rFonts w:ascii="Times New Roman"/>
          <w:color w:val="231F20"/>
          <w:w w:val="105"/>
          <w:sz w:val="14"/>
        </w:rPr>
        <w:t>golpe", op. cit.).</w:t>
      </w:r>
    </w:p>
    <w:p>
      <w:pPr>
        <w:spacing w:line="157" w:lineRule="exact" w:before="0"/>
        <w:ind w:left="141" w:right="0" w:firstLine="0"/>
        <w:jc w:val="left"/>
        <w:rPr>
          <w:rFonts w:ascii="Times New Roman"/>
          <w:sz w:val="14"/>
        </w:rPr>
      </w:pPr>
      <w:r>
        <w:rPr>
          <w:rFonts w:ascii="Times New Roman"/>
          <w:color w:val="231F20"/>
          <w:w w:val="105"/>
          <w:position w:val="4"/>
          <w:sz w:val="9"/>
        </w:rPr>
        <w:t>12</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8"/>
        <w:ind w:left="141" w:right="0" w:firstLine="0"/>
        <w:jc w:val="left"/>
        <w:rPr>
          <w:rFonts w:ascii="Times New Roman"/>
          <w:sz w:val="14"/>
        </w:rPr>
      </w:pPr>
      <w:r>
        <w:rPr>
          <w:rFonts w:ascii="Times New Roman"/>
          <w:color w:val="231F20"/>
          <w:w w:val="105"/>
          <w:position w:val="4"/>
          <w:sz w:val="9"/>
        </w:rPr>
        <w:t>13</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14</w:t>
      </w:r>
      <w:r>
        <w:rPr>
          <w:rFonts w:ascii="Times New Roman"/>
          <w:color w:val="231F20"/>
          <w:spacing w:val="5"/>
          <w:w w:val="105"/>
          <w:position w:val="4"/>
          <w:sz w:val="9"/>
        </w:rPr>
        <w:t> </w:t>
      </w:r>
      <w:r>
        <w:rPr>
          <w:rFonts w:ascii="Times New Roman"/>
          <w:color w:val="231F20"/>
          <w:w w:val="105"/>
          <w:sz w:val="14"/>
        </w:rPr>
        <w:t>Typical</w:t>
      </w:r>
      <w:r>
        <w:rPr>
          <w:rFonts w:ascii="Times New Roman"/>
          <w:color w:val="231F20"/>
          <w:spacing w:val="-8"/>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this</w:t>
      </w:r>
      <w:r>
        <w:rPr>
          <w:rFonts w:ascii="Times New Roman"/>
          <w:color w:val="231F20"/>
          <w:spacing w:val="-7"/>
          <w:w w:val="105"/>
          <w:sz w:val="14"/>
        </w:rPr>
        <w:t> </w:t>
      </w:r>
      <w:r>
        <w:rPr>
          <w:rFonts w:ascii="Times New Roman"/>
          <w:color w:val="231F20"/>
          <w:w w:val="105"/>
          <w:sz w:val="14"/>
        </w:rPr>
        <w:t>right</w:t>
      </w:r>
      <w:r>
        <w:rPr>
          <w:rFonts w:ascii="Times New Roman"/>
          <w:color w:val="231F20"/>
          <w:spacing w:val="-7"/>
          <w:w w:val="105"/>
          <w:sz w:val="14"/>
        </w:rPr>
        <w:t> </w:t>
      </w:r>
      <w:r>
        <w:rPr>
          <w:rFonts w:ascii="Times New Roman"/>
          <w:color w:val="231F20"/>
          <w:w w:val="105"/>
          <w:sz w:val="14"/>
        </w:rPr>
        <w:t>wing</w:t>
      </w:r>
      <w:r>
        <w:rPr>
          <w:rFonts w:ascii="Times New Roman"/>
          <w:color w:val="231F20"/>
          <w:spacing w:val="-7"/>
          <w:w w:val="105"/>
          <w:sz w:val="14"/>
        </w:rPr>
        <w:t> </w:t>
      </w:r>
      <w:r>
        <w:rPr>
          <w:rFonts w:ascii="Times New Roman"/>
          <w:color w:val="231F20"/>
          <w:w w:val="105"/>
          <w:sz w:val="14"/>
        </w:rPr>
        <w:t>is</w:t>
      </w:r>
      <w:r>
        <w:rPr>
          <w:rFonts w:ascii="Times New Roman"/>
          <w:color w:val="231F20"/>
          <w:spacing w:val="-7"/>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appropriation</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acronyms</w:t>
      </w:r>
      <w:r>
        <w:rPr>
          <w:rFonts w:ascii="Times New Roman"/>
          <w:color w:val="231F20"/>
          <w:spacing w:val="-7"/>
          <w:w w:val="105"/>
          <w:sz w:val="14"/>
        </w:rPr>
        <w:t> </w:t>
      </w:r>
      <w:r>
        <w:rPr>
          <w:rFonts w:ascii="Times New Roman"/>
          <w:color w:val="231F20"/>
          <w:w w:val="105"/>
          <w:sz w:val="14"/>
        </w:rPr>
        <w:t>and</w:t>
      </w:r>
      <w:r>
        <w:rPr>
          <w:rFonts w:ascii="Times New Roman"/>
          <w:color w:val="231F20"/>
          <w:spacing w:val="-7"/>
          <w:w w:val="105"/>
          <w:sz w:val="14"/>
        </w:rPr>
        <w:t> </w:t>
      </w:r>
      <w:r>
        <w:rPr>
          <w:rFonts w:ascii="Times New Roman"/>
          <w:color w:val="231F20"/>
          <w:w w:val="105"/>
          <w:sz w:val="14"/>
        </w:rPr>
        <w:t>titles</w:t>
      </w:r>
      <w:r>
        <w:rPr>
          <w:rFonts w:ascii="Times New Roman"/>
          <w:color w:val="231F20"/>
          <w:spacing w:val="-7"/>
          <w:w w:val="105"/>
          <w:sz w:val="14"/>
        </w:rPr>
        <w:t> </w:t>
      </w:r>
      <w:r>
        <w:rPr>
          <w:rFonts w:ascii="Times New Roman"/>
          <w:color w:val="231F20"/>
          <w:w w:val="105"/>
          <w:sz w:val="14"/>
        </w:rPr>
        <w:t>that</w:t>
      </w:r>
      <w:r>
        <w:rPr>
          <w:rFonts w:ascii="Times New Roman"/>
          <w:color w:val="231F20"/>
          <w:spacing w:val="-8"/>
          <w:w w:val="105"/>
          <w:sz w:val="14"/>
        </w:rPr>
        <w:t> </w:t>
      </w:r>
      <w:r>
        <w:rPr>
          <w:rFonts w:ascii="Times New Roman"/>
          <w:color w:val="231F20"/>
          <w:w w:val="105"/>
          <w:sz w:val="14"/>
        </w:rPr>
        <w:t>are</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heritage</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left-wing</w:t>
      </w:r>
      <w:r>
        <w:rPr>
          <w:rFonts w:ascii="Times New Roman"/>
          <w:color w:val="231F20"/>
          <w:spacing w:val="-10"/>
          <w:w w:val="105"/>
          <w:sz w:val="14"/>
        </w:rPr>
        <w:t> </w:t>
      </w:r>
      <w:r>
        <w:rPr>
          <w:rFonts w:ascii="Times New Roman"/>
          <w:color w:val="231F20"/>
          <w:spacing w:val="-2"/>
          <w:w w:val="105"/>
          <w:sz w:val="14"/>
        </w:rPr>
        <w:t>movements.</w:t>
      </w:r>
    </w:p>
    <w:p>
      <w:pPr>
        <w:spacing w:line="249" w:lineRule="auto" w:before="7"/>
        <w:ind w:left="141" w:right="197" w:firstLine="0"/>
        <w:jc w:val="both"/>
        <w:rPr>
          <w:rFonts w:ascii="Times New Roman" w:hAnsi="Times New Roman"/>
          <w:sz w:val="14"/>
        </w:rPr>
      </w:pPr>
      <w:r>
        <w:rPr>
          <w:rFonts w:ascii="Times New Roman" w:hAnsi="Times New Roman"/>
          <w:color w:val="231F20"/>
          <w:w w:val="105"/>
          <w:position w:val="4"/>
          <w:sz w:val="9"/>
        </w:rPr>
        <w:t>15</w:t>
      </w:r>
      <w:r>
        <w:rPr>
          <w:rFonts w:ascii="Times New Roman" w:hAnsi="Times New Roman"/>
          <w:color w:val="231F20"/>
          <w:spacing w:val="22"/>
          <w:w w:val="105"/>
          <w:position w:val="4"/>
          <w:sz w:val="9"/>
        </w:rPr>
        <w:t> </w:t>
      </w:r>
      <w:r>
        <w:rPr>
          <w:rFonts w:ascii="Times New Roman" w:hAnsi="Times New Roman"/>
          <w:color w:val="231F20"/>
          <w:w w:val="105"/>
          <w:sz w:val="14"/>
        </w:rPr>
        <w:t>Red is Black is a movement that arose from a national-communist split of Tilgher's National Front in 1999. </w:t>
      </w:r>
      <w:r>
        <w:rPr>
          <w:rFonts w:ascii="Times New Roman" w:hAnsi="Times New Roman"/>
          <w:color w:val="231F20"/>
          <w:w w:val="105"/>
          <w:sz w:val="14"/>
        </w:rPr>
        <w:t>Anti-</w:t>
      </w:r>
      <w:r>
        <w:rPr>
          <w:rFonts w:ascii="Times New Roman" w:hAnsi="Times New Roman"/>
          <w:color w:val="231F20"/>
          <w:spacing w:val="40"/>
          <w:w w:val="105"/>
          <w:sz w:val="14"/>
        </w:rPr>
        <w:t> </w:t>
      </w:r>
      <w:r>
        <w:rPr>
          <w:rFonts w:ascii="Times New Roman" w:hAnsi="Times New Roman"/>
          <w:color w:val="231F20"/>
          <w:w w:val="105"/>
          <w:sz w:val="14"/>
        </w:rPr>
        <w:t>Western,</w:t>
      </w:r>
      <w:r>
        <w:rPr>
          <w:rFonts w:ascii="Times New Roman" w:hAnsi="Times New Roman"/>
          <w:color w:val="231F20"/>
          <w:w w:val="105"/>
          <w:sz w:val="14"/>
        </w:rPr>
        <w:t> communitarist</w:t>
      </w:r>
      <w:r>
        <w:rPr>
          <w:rFonts w:ascii="Times New Roman" w:hAnsi="Times New Roman"/>
          <w:color w:val="231F20"/>
          <w:w w:val="105"/>
          <w:sz w:val="14"/>
        </w:rPr>
        <w:t> ideas</w:t>
      </w:r>
      <w:r>
        <w:rPr>
          <w:rFonts w:ascii="Times New Roman" w:hAnsi="Times New Roman"/>
          <w:color w:val="231F20"/>
          <w:w w:val="105"/>
          <w:sz w:val="14"/>
        </w:rPr>
        <w:t> also</w:t>
      </w:r>
      <w:r>
        <w:rPr>
          <w:rFonts w:ascii="Times New Roman" w:hAnsi="Times New Roman"/>
          <w:color w:val="231F20"/>
          <w:w w:val="105"/>
          <w:sz w:val="14"/>
        </w:rPr>
        <w:t> come</w:t>
      </w:r>
      <w:r>
        <w:rPr>
          <w:rFonts w:ascii="Times New Roman" w:hAnsi="Times New Roman"/>
          <w:color w:val="231F20"/>
          <w:w w:val="105"/>
          <w:sz w:val="14"/>
        </w:rPr>
        <w:t> from</w:t>
      </w:r>
      <w:r>
        <w:rPr>
          <w:rFonts w:ascii="Times New Roman" w:hAnsi="Times New Roman"/>
          <w:color w:val="231F20"/>
          <w:w w:val="105"/>
          <w:sz w:val="14"/>
        </w:rPr>
        <w:t> Ghennadi</w:t>
      </w:r>
      <w:r>
        <w:rPr>
          <w:rFonts w:ascii="Times New Roman" w:hAnsi="Times New Roman"/>
          <w:color w:val="231F20"/>
          <w:w w:val="105"/>
          <w:sz w:val="14"/>
        </w:rPr>
        <w:t> Ziuganov's</w:t>
      </w:r>
      <w:r>
        <w:rPr>
          <w:rFonts w:ascii="Times New Roman" w:hAnsi="Times New Roman"/>
          <w:color w:val="231F20"/>
          <w:w w:val="105"/>
          <w:sz w:val="14"/>
        </w:rPr>
        <w:t> new</w:t>
      </w:r>
      <w:r>
        <w:rPr>
          <w:rFonts w:ascii="Times New Roman" w:hAnsi="Times New Roman"/>
          <w:color w:val="231F20"/>
          <w:w w:val="105"/>
          <w:sz w:val="14"/>
        </w:rPr>
        <w:t> Russian</w:t>
      </w:r>
      <w:r>
        <w:rPr>
          <w:rFonts w:ascii="Times New Roman" w:hAnsi="Times New Roman"/>
          <w:color w:val="231F20"/>
          <w:w w:val="105"/>
          <w:sz w:val="14"/>
        </w:rPr>
        <w:t> communist</w:t>
      </w:r>
      <w:r>
        <w:rPr>
          <w:rFonts w:ascii="Times New Roman" w:hAnsi="Times New Roman"/>
          <w:color w:val="231F20"/>
          <w:w w:val="105"/>
          <w:sz w:val="14"/>
        </w:rPr>
        <w:t> party</w:t>
      </w:r>
      <w:r>
        <w:rPr>
          <w:rFonts w:ascii="Times New Roman" w:hAnsi="Times New Roman"/>
          <w:color w:val="231F20"/>
          <w:w w:val="105"/>
          <w:sz w:val="14"/>
        </w:rPr>
        <w:t> (perhaps</w:t>
      </w:r>
      <w:r>
        <w:rPr>
          <w:rFonts w:ascii="Times New Roman" w:hAnsi="Times New Roman"/>
          <w:color w:val="231F20"/>
          <w:w w:val="105"/>
          <w:sz w:val="14"/>
        </w:rPr>
        <w:t> it</w:t>
      </w:r>
      <w:r>
        <w:rPr>
          <w:rFonts w:ascii="Times New Roman" w:hAnsi="Times New Roman"/>
          <w:color w:val="231F20"/>
          <w:w w:val="105"/>
          <w:sz w:val="14"/>
        </w:rPr>
        <w:t> is</w:t>
      </w:r>
      <w:r>
        <w:rPr>
          <w:rFonts w:ascii="Times New Roman" w:hAnsi="Times New Roman"/>
          <w:color w:val="231F20"/>
          <w:w w:val="105"/>
          <w:sz w:val="14"/>
        </w:rPr>
        <w:t> no</w:t>
      </w:r>
      <w:r>
        <w:rPr>
          <w:rFonts w:ascii="Times New Roman" w:hAnsi="Times New Roman"/>
          <w:color w:val="231F20"/>
          <w:spacing w:val="40"/>
          <w:w w:val="105"/>
          <w:sz w:val="14"/>
        </w:rPr>
        <w:t> </w:t>
      </w:r>
      <w:r>
        <w:rPr>
          <w:rFonts w:ascii="Times New Roman" w:hAnsi="Times New Roman"/>
          <w:color w:val="231F20"/>
          <w:w w:val="105"/>
          <w:sz w:val="14"/>
        </w:rPr>
        <w:t>coincidence</w:t>
      </w:r>
      <w:r>
        <w:rPr>
          <w:rFonts w:ascii="Times New Roman" w:hAnsi="Times New Roman"/>
          <w:color w:val="231F20"/>
          <w:spacing w:val="-5"/>
          <w:w w:val="105"/>
          <w:sz w:val="14"/>
        </w:rPr>
        <w:t> </w:t>
      </w:r>
      <w:r>
        <w:rPr>
          <w:rFonts w:ascii="Times New Roman" w:hAnsi="Times New Roman"/>
          <w:color w:val="231F20"/>
          <w:w w:val="105"/>
          <w:sz w:val="14"/>
        </w:rPr>
        <w:t>that</w:t>
      </w:r>
      <w:r>
        <w:rPr>
          <w:rFonts w:ascii="Times New Roman" w:hAnsi="Times New Roman"/>
          <w:color w:val="231F20"/>
          <w:spacing w:val="-5"/>
          <w:w w:val="105"/>
          <w:sz w:val="14"/>
        </w:rPr>
        <w:t> </w:t>
      </w:r>
      <w:r>
        <w:rPr>
          <w:rFonts w:ascii="Times New Roman" w:hAnsi="Times New Roman"/>
          <w:color w:val="231F20"/>
          <w:w w:val="105"/>
          <w:sz w:val="14"/>
        </w:rPr>
        <w:t>Ziuganov's</w:t>
      </w:r>
      <w:r>
        <w:rPr>
          <w:rFonts w:ascii="Times New Roman" w:hAnsi="Times New Roman"/>
          <w:color w:val="231F20"/>
          <w:spacing w:val="-5"/>
          <w:w w:val="105"/>
          <w:sz w:val="14"/>
        </w:rPr>
        <w:t> </w:t>
      </w:r>
      <w:r>
        <w:rPr>
          <w:rFonts w:ascii="Times New Roman" w:hAnsi="Times New Roman"/>
          <w:color w:val="231F20"/>
          <w:w w:val="105"/>
          <w:sz w:val="14"/>
        </w:rPr>
        <w:t>texts</w:t>
      </w:r>
      <w:r>
        <w:rPr>
          <w:rFonts w:ascii="Times New Roman" w:hAnsi="Times New Roman"/>
          <w:color w:val="231F20"/>
          <w:spacing w:val="-5"/>
          <w:w w:val="105"/>
          <w:sz w:val="14"/>
        </w:rPr>
        <w:t> </w:t>
      </w:r>
      <w:r>
        <w:rPr>
          <w:rFonts w:ascii="Times New Roman" w:hAnsi="Times New Roman"/>
          <w:color w:val="231F20"/>
          <w:w w:val="105"/>
          <w:sz w:val="14"/>
        </w:rPr>
        <w:t>are</w:t>
      </w:r>
      <w:r>
        <w:rPr>
          <w:rFonts w:ascii="Times New Roman" w:hAnsi="Times New Roman"/>
          <w:color w:val="231F20"/>
          <w:spacing w:val="-5"/>
          <w:w w:val="105"/>
          <w:sz w:val="14"/>
        </w:rPr>
        <w:t> </w:t>
      </w:r>
      <w:r>
        <w:rPr>
          <w:rFonts w:ascii="Times New Roman" w:hAnsi="Times New Roman"/>
          <w:color w:val="231F20"/>
          <w:w w:val="105"/>
          <w:sz w:val="14"/>
        </w:rPr>
        <w:t>disseminated</w:t>
      </w:r>
      <w:r>
        <w:rPr>
          <w:rFonts w:ascii="Times New Roman" w:hAnsi="Times New Roman"/>
          <w:color w:val="231F20"/>
          <w:spacing w:val="-5"/>
          <w:w w:val="105"/>
          <w:sz w:val="14"/>
        </w:rPr>
        <w:t> </w:t>
      </w:r>
      <w:r>
        <w:rPr>
          <w:rFonts w:ascii="Times New Roman" w:hAnsi="Times New Roman"/>
          <w:color w:val="231F20"/>
          <w:w w:val="105"/>
          <w:sz w:val="14"/>
        </w:rPr>
        <w:t>in</w:t>
      </w:r>
      <w:r>
        <w:rPr>
          <w:rFonts w:ascii="Times New Roman" w:hAnsi="Times New Roman"/>
          <w:color w:val="231F20"/>
          <w:spacing w:val="-5"/>
          <w:w w:val="105"/>
          <w:sz w:val="14"/>
        </w:rPr>
        <w:t> </w:t>
      </w:r>
      <w:r>
        <w:rPr>
          <w:rFonts w:ascii="Times New Roman" w:hAnsi="Times New Roman"/>
          <w:color w:val="231F20"/>
          <w:w w:val="105"/>
          <w:sz w:val="14"/>
        </w:rPr>
        <w:t>Italy</w:t>
      </w:r>
      <w:r>
        <w:rPr>
          <w:rFonts w:ascii="Times New Roman" w:hAnsi="Times New Roman"/>
          <w:color w:val="231F20"/>
          <w:spacing w:val="-5"/>
          <w:w w:val="105"/>
          <w:sz w:val="14"/>
        </w:rPr>
        <w:t> </w:t>
      </w:r>
      <w:r>
        <w:rPr>
          <w:rFonts w:ascii="Times New Roman" w:hAnsi="Times New Roman"/>
          <w:color w:val="231F20"/>
          <w:w w:val="105"/>
          <w:sz w:val="14"/>
        </w:rPr>
        <w:t>by</w:t>
      </w:r>
      <w:r>
        <w:rPr>
          <w:rFonts w:ascii="Times New Roman" w:hAnsi="Times New Roman"/>
          <w:color w:val="231F20"/>
          <w:spacing w:val="-6"/>
          <w:w w:val="105"/>
          <w:sz w:val="14"/>
        </w:rPr>
        <w:t> </w:t>
      </w:r>
      <w:r>
        <w:rPr>
          <w:rFonts w:ascii="Times New Roman" w:hAnsi="Times New Roman"/>
          <w:color w:val="231F20"/>
          <w:w w:val="105"/>
          <w:sz w:val="14"/>
        </w:rPr>
        <w:t>extreme</w:t>
      </w:r>
      <w:r>
        <w:rPr>
          <w:rFonts w:ascii="Times New Roman" w:hAnsi="Times New Roman"/>
          <w:color w:val="231F20"/>
          <w:spacing w:val="-5"/>
          <w:w w:val="105"/>
          <w:sz w:val="14"/>
        </w:rPr>
        <w:t> </w:t>
      </w:r>
      <w:r>
        <w:rPr>
          <w:rFonts w:ascii="Times New Roman" w:hAnsi="Times New Roman"/>
          <w:color w:val="231F20"/>
          <w:w w:val="105"/>
          <w:sz w:val="14"/>
        </w:rPr>
        <w:t>right-wing</w:t>
      </w:r>
      <w:r>
        <w:rPr>
          <w:rFonts w:ascii="Times New Roman" w:hAnsi="Times New Roman"/>
          <w:color w:val="231F20"/>
          <w:spacing w:val="-5"/>
          <w:w w:val="105"/>
          <w:sz w:val="14"/>
        </w:rPr>
        <w:t> </w:t>
      </w:r>
      <w:r>
        <w:rPr>
          <w:rFonts w:ascii="Times New Roman" w:hAnsi="Times New Roman"/>
          <w:color w:val="231F20"/>
          <w:w w:val="105"/>
          <w:sz w:val="14"/>
        </w:rPr>
        <w:t>channels).</w:t>
      </w:r>
      <w:r>
        <w:rPr>
          <w:rFonts w:ascii="Times New Roman" w:hAnsi="Times New Roman"/>
          <w:color w:val="231F20"/>
          <w:spacing w:val="-5"/>
          <w:w w:val="105"/>
          <w:sz w:val="14"/>
        </w:rPr>
        <w:t> </w:t>
      </w:r>
      <w:r>
        <w:rPr>
          <w:rFonts w:ascii="Times New Roman" w:hAnsi="Times New Roman"/>
          <w:color w:val="231F20"/>
          <w:w w:val="105"/>
          <w:sz w:val="14"/>
        </w:rPr>
        <w:t>In</w:t>
      </w:r>
      <w:r>
        <w:rPr>
          <w:rFonts w:ascii="Times New Roman" w:hAnsi="Times New Roman"/>
          <w:color w:val="231F20"/>
          <w:spacing w:val="-5"/>
          <w:w w:val="105"/>
          <w:sz w:val="14"/>
        </w:rPr>
        <w:t> </w:t>
      </w:r>
      <w:r>
        <w:rPr>
          <w:rFonts w:ascii="Times New Roman" w:hAnsi="Times New Roman"/>
          <w:color w:val="231F20"/>
          <w:w w:val="105"/>
          <w:sz w:val="14"/>
        </w:rPr>
        <w:t>No.</w:t>
      </w:r>
      <w:r>
        <w:rPr>
          <w:rFonts w:ascii="Times New Roman" w:hAnsi="Times New Roman"/>
          <w:color w:val="231F20"/>
          <w:spacing w:val="-5"/>
          <w:w w:val="105"/>
          <w:sz w:val="14"/>
        </w:rPr>
        <w:t> </w:t>
      </w:r>
      <w:r>
        <w:rPr>
          <w:rFonts w:ascii="Times New Roman" w:hAnsi="Times New Roman"/>
          <w:color w:val="231F20"/>
          <w:w w:val="105"/>
          <w:sz w:val="14"/>
        </w:rPr>
        <w:t>1</w:t>
      </w:r>
      <w:r>
        <w:rPr>
          <w:rFonts w:ascii="Times New Roman" w:hAnsi="Times New Roman"/>
          <w:color w:val="231F20"/>
          <w:spacing w:val="-5"/>
          <w:w w:val="105"/>
          <w:sz w:val="14"/>
        </w:rPr>
        <w:t> </w:t>
      </w:r>
      <w:r>
        <w:rPr>
          <w:rFonts w:ascii="Times New Roman" w:hAnsi="Times New Roman"/>
          <w:color w:val="231F20"/>
          <w:w w:val="105"/>
          <w:sz w:val="14"/>
        </w:rPr>
        <w:t>(November</w:t>
      </w:r>
      <w:r>
        <w:rPr>
          <w:rFonts w:ascii="Times New Roman" w:hAnsi="Times New Roman"/>
          <w:color w:val="231F20"/>
          <w:spacing w:val="-5"/>
          <w:w w:val="105"/>
          <w:sz w:val="14"/>
        </w:rPr>
        <w:t> </w:t>
      </w:r>
      <w:r>
        <w:rPr>
          <w:rFonts w:ascii="Times New Roman" w:hAnsi="Times New Roman"/>
          <w:color w:val="231F20"/>
          <w:w w:val="105"/>
          <w:sz w:val="14"/>
        </w:rPr>
        <w:t>1998)</w:t>
      </w:r>
      <w:r>
        <w:rPr>
          <w:rFonts w:ascii="Times New Roman" w:hAnsi="Times New Roman"/>
          <w:color w:val="231F20"/>
          <w:spacing w:val="40"/>
          <w:w w:val="105"/>
          <w:sz w:val="14"/>
        </w:rPr>
        <w:t> </w:t>
      </w:r>
      <w:r>
        <w:rPr>
          <w:rFonts w:ascii="Times New Roman" w:hAnsi="Times New Roman"/>
          <w:color w:val="231F20"/>
          <w:w w:val="105"/>
          <w:sz w:val="14"/>
        </w:rPr>
        <w:t>of</w:t>
      </w:r>
      <w:r>
        <w:rPr>
          <w:rFonts w:ascii="Times New Roman" w:hAnsi="Times New Roman"/>
          <w:color w:val="231F20"/>
          <w:spacing w:val="-2"/>
          <w:w w:val="105"/>
          <w:sz w:val="14"/>
        </w:rPr>
        <w:t> </w:t>
      </w:r>
      <w:r>
        <w:rPr>
          <w:rFonts w:ascii="Times New Roman" w:hAnsi="Times New Roman"/>
          <w:color w:val="231F20"/>
          <w:w w:val="105"/>
          <w:sz w:val="14"/>
        </w:rPr>
        <w:t>the</w:t>
      </w:r>
      <w:r>
        <w:rPr>
          <w:rFonts w:ascii="Times New Roman" w:hAnsi="Times New Roman"/>
          <w:color w:val="231F20"/>
          <w:spacing w:val="-2"/>
          <w:w w:val="105"/>
          <w:sz w:val="14"/>
        </w:rPr>
        <w:t> </w:t>
      </w:r>
      <w:r>
        <w:rPr>
          <w:rFonts w:ascii="Times New Roman" w:hAnsi="Times New Roman"/>
          <w:color w:val="231F20"/>
          <w:w w:val="105"/>
          <w:sz w:val="14"/>
        </w:rPr>
        <w:t>magazine</w:t>
      </w:r>
      <w:r>
        <w:rPr>
          <w:rFonts w:ascii="Times New Roman" w:hAnsi="Times New Roman"/>
          <w:color w:val="231F20"/>
          <w:spacing w:val="-3"/>
          <w:w w:val="105"/>
          <w:sz w:val="14"/>
        </w:rPr>
        <w:t> </w:t>
      </w:r>
      <w:r>
        <w:rPr>
          <w:rFonts w:ascii="Times New Roman" w:hAnsi="Times New Roman"/>
          <w:i/>
          <w:color w:val="231F20"/>
          <w:w w:val="105"/>
          <w:sz w:val="14"/>
        </w:rPr>
        <w:t>Rosso</w:t>
      </w:r>
      <w:r>
        <w:rPr>
          <w:rFonts w:ascii="Times New Roman" w:hAnsi="Times New Roman"/>
          <w:i/>
          <w:color w:val="231F20"/>
          <w:spacing w:val="-2"/>
          <w:w w:val="105"/>
          <w:sz w:val="14"/>
        </w:rPr>
        <w:t> </w:t>
      </w:r>
      <w:r>
        <w:rPr>
          <w:rFonts w:ascii="Times New Roman" w:hAnsi="Times New Roman"/>
          <w:i/>
          <w:color w:val="231F20"/>
          <w:w w:val="105"/>
          <w:sz w:val="14"/>
        </w:rPr>
        <w:t>è</w:t>
      </w:r>
      <w:r>
        <w:rPr>
          <w:rFonts w:ascii="Times New Roman" w:hAnsi="Times New Roman"/>
          <w:i/>
          <w:color w:val="231F20"/>
          <w:spacing w:val="-2"/>
          <w:w w:val="105"/>
          <w:sz w:val="14"/>
        </w:rPr>
        <w:t> </w:t>
      </w:r>
      <w:r>
        <w:rPr>
          <w:rFonts w:ascii="Times New Roman" w:hAnsi="Times New Roman"/>
          <w:i/>
          <w:color w:val="231F20"/>
          <w:w w:val="105"/>
          <w:sz w:val="14"/>
        </w:rPr>
        <w:t>Nero</w:t>
      </w:r>
      <w:r>
        <w:rPr>
          <w:rFonts w:ascii="Times New Roman" w:hAnsi="Times New Roman"/>
          <w:i/>
          <w:color w:val="231F20"/>
          <w:spacing w:val="-2"/>
          <w:w w:val="105"/>
          <w:sz w:val="14"/>
        </w:rPr>
        <w:t> </w:t>
      </w:r>
      <w:r>
        <w:rPr>
          <w:rFonts w:ascii="Times New Roman" w:hAnsi="Times New Roman"/>
          <w:i/>
          <w:color w:val="231F20"/>
          <w:w w:val="105"/>
          <w:sz w:val="14"/>
        </w:rPr>
        <w:t>(Red</w:t>
      </w:r>
      <w:r>
        <w:rPr>
          <w:rFonts w:ascii="Times New Roman" w:hAnsi="Times New Roman"/>
          <w:i/>
          <w:color w:val="231F20"/>
          <w:spacing w:val="-2"/>
          <w:w w:val="105"/>
          <w:sz w:val="14"/>
        </w:rPr>
        <w:t> </w:t>
      </w:r>
      <w:r>
        <w:rPr>
          <w:rFonts w:ascii="Times New Roman" w:hAnsi="Times New Roman"/>
          <w:i/>
          <w:color w:val="231F20"/>
          <w:w w:val="105"/>
          <w:sz w:val="14"/>
        </w:rPr>
        <w:t>is</w:t>
      </w:r>
      <w:r>
        <w:rPr>
          <w:rFonts w:ascii="Times New Roman" w:hAnsi="Times New Roman"/>
          <w:i/>
          <w:color w:val="231F20"/>
          <w:spacing w:val="-2"/>
          <w:w w:val="105"/>
          <w:sz w:val="14"/>
        </w:rPr>
        <w:t> </w:t>
      </w:r>
      <w:r>
        <w:rPr>
          <w:rFonts w:ascii="Times New Roman" w:hAnsi="Times New Roman"/>
          <w:i/>
          <w:color w:val="231F20"/>
          <w:w w:val="105"/>
          <w:sz w:val="14"/>
        </w:rPr>
        <w:t>Black</w:t>
      </w:r>
      <w:r>
        <w:rPr>
          <w:rFonts w:ascii="Times New Roman" w:hAnsi="Times New Roman"/>
          <w:color w:val="231F20"/>
          <w:w w:val="105"/>
          <w:sz w:val="14"/>
        </w:rPr>
        <w:t>),</w:t>
      </w:r>
      <w:r>
        <w:rPr>
          <w:rFonts w:ascii="Times New Roman" w:hAnsi="Times New Roman"/>
          <w:color w:val="231F20"/>
          <w:spacing w:val="-2"/>
          <w:w w:val="105"/>
          <w:sz w:val="14"/>
        </w:rPr>
        <w:t> </w:t>
      </w:r>
      <w:r>
        <w:rPr>
          <w:rFonts w:ascii="Times New Roman" w:hAnsi="Times New Roman"/>
          <w:color w:val="231F20"/>
          <w:w w:val="105"/>
          <w:sz w:val="14"/>
        </w:rPr>
        <w:t>an</w:t>
      </w:r>
      <w:r>
        <w:rPr>
          <w:rFonts w:ascii="Times New Roman" w:hAnsi="Times New Roman"/>
          <w:color w:val="231F20"/>
          <w:spacing w:val="-2"/>
          <w:w w:val="105"/>
          <w:sz w:val="14"/>
        </w:rPr>
        <w:t> </w:t>
      </w:r>
      <w:r>
        <w:rPr>
          <w:rFonts w:ascii="Times New Roman" w:hAnsi="Times New Roman"/>
          <w:color w:val="231F20"/>
          <w:w w:val="105"/>
          <w:sz w:val="14"/>
        </w:rPr>
        <w:t>"apologetic</w:t>
      </w:r>
      <w:r>
        <w:rPr>
          <w:rFonts w:ascii="Times New Roman" w:hAnsi="Times New Roman"/>
          <w:color w:val="231F20"/>
          <w:spacing w:val="-2"/>
          <w:w w:val="105"/>
          <w:sz w:val="14"/>
        </w:rPr>
        <w:t> </w:t>
      </w:r>
      <w:r>
        <w:rPr>
          <w:rFonts w:ascii="Times New Roman" w:hAnsi="Times New Roman"/>
          <w:color w:val="231F20"/>
          <w:w w:val="105"/>
          <w:sz w:val="14"/>
        </w:rPr>
        <w:t>article</w:t>
      </w:r>
      <w:r>
        <w:rPr>
          <w:rFonts w:ascii="Times New Roman" w:hAnsi="Times New Roman"/>
          <w:color w:val="231F20"/>
          <w:spacing w:val="-2"/>
          <w:w w:val="105"/>
          <w:sz w:val="14"/>
        </w:rPr>
        <w:t> </w:t>
      </w:r>
      <w:r>
        <w:rPr>
          <w:rFonts w:ascii="Times New Roman" w:hAnsi="Times New Roman"/>
          <w:color w:val="231F20"/>
          <w:w w:val="105"/>
          <w:sz w:val="14"/>
        </w:rPr>
        <w:t>by</w:t>
      </w:r>
      <w:r>
        <w:rPr>
          <w:rFonts w:ascii="Times New Roman" w:hAnsi="Times New Roman"/>
          <w:color w:val="231F20"/>
          <w:spacing w:val="-2"/>
          <w:w w:val="105"/>
          <w:sz w:val="14"/>
        </w:rPr>
        <w:t> </w:t>
      </w:r>
      <w:r>
        <w:rPr>
          <w:rFonts w:ascii="Times New Roman" w:hAnsi="Times New Roman"/>
          <w:color w:val="231F20"/>
          <w:w w:val="105"/>
          <w:sz w:val="14"/>
        </w:rPr>
        <w:t>Osama</w:t>
      </w:r>
      <w:r>
        <w:rPr>
          <w:rFonts w:ascii="Times New Roman" w:hAnsi="Times New Roman"/>
          <w:color w:val="231F20"/>
          <w:spacing w:val="-2"/>
          <w:w w:val="105"/>
          <w:sz w:val="14"/>
        </w:rPr>
        <w:t> </w:t>
      </w:r>
      <w:r>
        <w:rPr>
          <w:rFonts w:ascii="Times New Roman" w:hAnsi="Times New Roman"/>
          <w:color w:val="231F20"/>
          <w:w w:val="105"/>
          <w:sz w:val="14"/>
        </w:rPr>
        <w:t>Bin</w:t>
      </w:r>
      <w:r>
        <w:rPr>
          <w:rFonts w:ascii="Times New Roman" w:hAnsi="Times New Roman"/>
          <w:color w:val="231F20"/>
          <w:spacing w:val="-2"/>
          <w:w w:val="105"/>
          <w:sz w:val="14"/>
        </w:rPr>
        <w:t> </w:t>
      </w:r>
      <w:r>
        <w:rPr>
          <w:rFonts w:ascii="Times New Roman" w:hAnsi="Times New Roman"/>
          <w:color w:val="231F20"/>
          <w:w w:val="105"/>
          <w:sz w:val="14"/>
        </w:rPr>
        <w:t>Laden"</w:t>
      </w:r>
      <w:r>
        <w:rPr>
          <w:rFonts w:ascii="Times New Roman" w:hAnsi="Times New Roman"/>
          <w:color w:val="231F20"/>
          <w:spacing w:val="-2"/>
          <w:w w:val="105"/>
          <w:sz w:val="14"/>
        </w:rPr>
        <w:t> </w:t>
      </w:r>
      <w:r>
        <w:rPr>
          <w:rFonts w:ascii="Times New Roman" w:hAnsi="Times New Roman"/>
          <w:color w:val="231F20"/>
          <w:w w:val="105"/>
          <w:sz w:val="14"/>
        </w:rPr>
        <w:t>concluded</w:t>
      </w:r>
      <w:r>
        <w:rPr>
          <w:rFonts w:ascii="Times New Roman" w:hAnsi="Times New Roman"/>
          <w:color w:val="231F20"/>
          <w:spacing w:val="-2"/>
          <w:w w:val="105"/>
          <w:sz w:val="14"/>
        </w:rPr>
        <w:t> </w:t>
      </w:r>
      <w:r>
        <w:rPr>
          <w:rFonts w:ascii="Times New Roman" w:hAnsi="Times New Roman"/>
          <w:color w:val="231F20"/>
          <w:w w:val="105"/>
          <w:sz w:val="14"/>
        </w:rPr>
        <w:t>as</w:t>
      </w:r>
      <w:r>
        <w:rPr>
          <w:rFonts w:ascii="Times New Roman" w:hAnsi="Times New Roman"/>
          <w:color w:val="231F20"/>
          <w:spacing w:val="-2"/>
          <w:w w:val="105"/>
          <w:sz w:val="14"/>
        </w:rPr>
        <w:t> </w:t>
      </w:r>
      <w:r>
        <w:rPr>
          <w:rFonts w:ascii="Times New Roman" w:hAnsi="Times New Roman"/>
          <w:color w:val="231F20"/>
          <w:w w:val="105"/>
          <w:sz w:val="14"/>
        </w:rPr>
        <w:t>follows:</w:t>
      </w:r>
      <w:r>
        <w:rPr>
          <w:rFonts w:ascii="Times New Roman" w:hAnsi="Times New Roman"/>
          <w:color w:val="231F20"/>
          <w:spacing w:val="-2"/>
          <w:w w:val="105"/>
          <w:sz w:val="14"/>
        </w:rPr>
        <w:t> </w:t>
      </w:r>
      <w:r>
        <w:rPr>
          <w:rFonts w:ascii="Times New Roman" w:hAnsi="Times New Roman"/>
          <w:color w:val="231F20"/>
          <w:w w:val="105"/>
          <w:sz w:val="14"/>
        </w:rPr>
        <w:t>"what</w:t>
      </w:r>
      <w:r>
        <w:rPr>
          <w:rFonts w:ascii="Times New Roman" w:hAnsi="Times New Roman"/>
          <w:color w:val="231F20"/>
          <w:spacing w:val="40"/>
          <w:w w:val="105"/>
          <w:sz w:val="14"/>
        </w:rPr>
        <w:t> </w:t>
      </w:r>
      <w:r>
        <w:rPr>
          <w:rFonts w:ascii="Times New Roman" w:hAnsi="Times New Roman"/>
          <w:color w:val="231F20"/>
          <w:w w:val="105"/>
          <w:sz w:val="14"/>
        </w:rPr>
        <w:t>has no correspondence in the intimate feeling of the race is a</w:t>
      </w:r>
      <w:r>
        <w:rPr>
          <w:rFonts w:ascii="Times New Roman" w:hAnsi="Times New Roman"/>
          <w:color w:val="231F20"/>
          <w:spacing w:val="-1"/>
          <w:w w:val="105"/>
          <w:sz w:val="14"/>
        </w:rPr>
        <w:t> </w:t>
      </w:r>
      <w:r>
        <w:rPr>
          <w:rFonts w:ascii="Times New Roman" w:hAnsi="Times New Roman"/>
          <w:color w:val="231F20"/>
          <w:w w:val="105"/>
          <w:sz w:val="14"/>
        </w:rPr>
        <w:t>lie, an artificial construction lacking an intimate, organic</w:t>
      </w:r>
      <w:r>
        <w:rPr>
          <w:rFonts w:ascii="Times New Roman" w:hAnsi="Times New Roman"/>
          <w:color w:val="231F20"/>
          <w:spacing w:val="40"/>
          <w:w w:val="105"/>
          <w:sz w:val="14"/>
        </w:rPr>
        <w:t> </w:t>
      </w:r>
      <w:r>
        <w:rPr>
          <w:rFonts w:ascii="Times New Roman" w:hAnsi="Times New Roman"/>
          <w:color w:val="231F20"/>
          <w:w w:val="105"/>
          <w:sz w:val="14"/>
        </w:rPr>
        <w:t>foundation" (in M. Rossi, "I fantasmi di Weimar", op. cit.).</w:t>
      </w:r>
    </w:p>
    <w:p>
      <w:pPr>
        <w:spacing w:line="157" w:lineRule="exact" w:before="0"/>
        <w:ind w:left="141" w:right="0" w:firstLine="0"/>
        <w:jc w:val="left"/>
        <w:rPr>
          <w:rFonts w:ascii="Times New Roman"/>
          <w:sz w:val="14"/>
        </w:rPr>
      </w:pPr>
      <w:r>
        <w:rPr>
          <w:rFonts w:ascii="Times New Roman"/>
          <w:color w:val="231F20"/>
          <w:w w:val="105"/>
          <w:position w:val="4"/>
          <w:sz w:val="9"/>
        </w:rPr>
        <w:t>16</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17</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4"/>
        <w:ind w:left="141" w:right="0" w:firstLine="0"/>
        <w:jc w:val="left"/>
        <w:rPr>
          <w:rFonts w:ascii="Times New Roman"/>
          <w:sz w:val="14"/>
        </w:rPr>
      </w:pPr>
      <w:r>
        <w:rPr>
          <w:rFonts w:ascii="Times New Roman"/>
          <w:color w:val="231F20"/>
          <w:w w:val="105"/>
          <w:position w:val="4"/>
          <w:sz w:val="9"/>
        </w:rPr>
        <w:t>18</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5"/>
        <w:ind w:left="141" w:right="0" w:firstLine="0"/>
        <w:jc w:val="left"/>
        <w:rPr>
          <w:rFonts w:ascii="Times New Roman"/>
          <w:sz w:val="14"/>
        </w:rPr>
      </w:pPr>
      <w:r>
        <w:rPr>
          <w:rFonts w:ascii="Times New Roman"/>
          <w:color w:val="231F20"/>
          <w:w w:val="105"/>
          <w:position w:val="4"/>
          <w:sz w:val="9"/>
        </w:rPr>
        <w:t>19</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8"/>
        <w:ind w:left="141" w:right="0" w:firstLine="0"/>
        <w:jc w:val="left"/>
        <w:rPr>
          <w:rFonts w:ascii="Times New Roman"/>
          <w:sz w:val="14"/>
        </w:rPr>
      </w:pPr>
      <w:r>
        <w:rPr>
          <w:rFonts w:ascii="Times New Roman"/>
          <w:color w:val="231F20"/>
          <w:w w:val="105"/>
          <w:position w:val="4"/>
          <w:sz w:val="9"/>
        </w:rPr>
        <w:t>20</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21</w:t>
      </w:r>
      <w:r>
        <w:rPr>
          <w:rFonts w:ascii="Times New Roman"/>
          <w:color w:val="231F20"/>
          <w:spacing w:val="6"/>
          <w:w w:val="105"/>
          <w:position w:val="4"/>
          <w:sz w:val="9"/>
        </w:rPr>
        <w:t> </w:t>
      </w:r>
      <w:r>
        <w:rPr>
          <w:rFonts w:ascii="Times New Roman"/>
          <w:color w:val="231F20"/>
          <w:w w:val="105"/>
          <w:sz w:val="14"/>
        </w:rPr>
        <w:t>We</w:t>
      </w:r>
      <w:r>
        <w:rPr>
          <w:rFonts w:ascii="Times New Roman"/>
          <w:color w:val="231F20"/>
          <w:spacing w:val="-6"/>
          <w:w w:val="105"/>
          <w:sz w:val="14"/>
        </w:rPr>
        <w:t> </w:t>
      </w:r>
      <w:r>
        <w:rPr>
          <w:rFonts w:ascii="Times New Roman"/>
          <w:color w:val="231F20"/>
          <w:w w:val="105"/>
          <w:sz w:val="14"/>
        </w:rPr>
        <w:t>will</w:t>
      </w:r>
      <w:r>
        <w:rPr>
          <w:rFonts w:ascii="Times New Roman"/>
          <w:color w:val="231F20"/>
          <w:spacing w:val="-6"/>
          <w:w w:val="105"/>
          <w:sz w:val="14"/>
        </w:rPr>
        <w:t> </w:t>
      </w:r>
      <w:r>
        <w:rPr>
          <w:rFonts w:ascii="Times New Roman"/>
          <w:color w:val="231F20"/>
          <w:w w:val="105"/>
          <w:sz w:val="14"/>
        </w:rPr>
        <w:t>return</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Maria</w:t>
      </w:r>
      <w:r>
        <w:rPr>
          <w:rFonts w:ascii="Times New Roman"/>
          <w:color w:val="231F20"/>
          <w:spacing w:val="-6"/>
          <w:w w:val="105"/>
          <w:sz w:val="14"/>
        </w:rPr>
        <w:t> </w:t>
      </w:r>
      <w:r>
        <w:rPr>
          <w:rFonts w:ascii="Times New Roman"/>
          <w:color w:val="231F20"/>
          <w:w w:val="105"/>
          <w:sz w:val="14"/>
        </w:rPr>
        <w:t>Lina</w:t>
      </w:r>
      <w:r>
        <w:rPr>
          <w:rFonts w:ascii="Times New Roman"/>
          <w:color w:val="231F20"/>
          <w:spacing w:val="-6"/>
          <w:w w:val="105"/>
          <w:sz w:val="14"/>
        </w:rPr>
        <w:t> </w:t>
      </w:r>
      <w:r>
        <w:rPr>
          <w:rFonts w:ascii="Times New Roman"/>
          <w:color w:val="231F20"/>
          <w:w w:val="105"/>
          <w:sz w:val="14"/>
        </w:rPr>
        <w:t>(or</w:t>
      </w:r>
      <w:r>
        <w:rPr>
          <w:rFonts w:ascii="Times New Roman"/>
          <w:color w:val="231F20"/>
          <w:spacing w:val="-6"/>
          <w:w w:val="105"/>
          <w:sz w:val="14"/>
        </w:rPr>
        <w:t> </w:t>
      </w:r>
      <w:r>
        <w:rPr>
          <w:rFonts w:ascii="Times New Roman"/>
          <w:color w:val="231F20"/>
          <w:w w:val="105"/>
          <w:sz w:val="14"/>
        </w:rPr>
        <w:t>Marilina,</w:t>
      </w:r>
      <w:r>
        <w:rPr>
          <w:rFonts w:ascii="Times New Roman"/>
          <w:color w:val="231F20"/>
          <w:spacing w:val="-7"/>
          <w:w w:val="105"/>
          <w:sz w:val="14"/>
        </w:rPr>
        <w:t> </w:t>
      </w:r>
      <w:r>
        <w:rPr>
          <w:rFonts w:ascii="Times New Roman"/>
          <w:color w:val="231F20"/>
          <w:w w:val="105"/>
          <w:sz w:val="14"/>
        </w:rPr>
        <w:t>as</w:t>
      </w:r>
      <w:r>
        <w:rPr>
          <w:rFonts w:ascii="Times New Roman"/>
          <w:color w:val="231F20"/>
          <w:spacing w:val="-6"/>
          <w:w w:val="105"/>
          <w:sz w:val="14"/>
        </w:rPr>
        <w:t> </w:t>
      </w:r>
      <w:r>
        <w:rPr>
          <w:rFonts w:ascii="Times New Roman"/>
          <w:color w:val="231F20"/>
          <w:w w:val="105"/>
          <w:sz w:val="14"/>
        </w:rPr>
        <w:t>she</w:t>
      </w:r>
      <w:r>
        <w:rPr>
          <w:rFonts w:ascii="Times New Roman"/>
          <w:color w:val="231F20"/>
          <w:spacing w:val="-6"/>
          <w:w w:val="105"/>
          <w:sz w:val="14"/>
        </w:rPr>
        <w:t> </w:t>
      </w:r>
      <w:r>
        <w:rPr>
          <w:rFonts w:ascii="Times New Roman"/>
          <w:color w:val="231F20"/>
          <w:w w:val="105"/>
          <w:sz w:val="14"/>
        </w:rPr>
        <w:t>sometimes</w:t>
      </w:r>
      <w:r>
        <w:rPr>
          <w:rFonts w:ascii="Times New Roman"/>
          <w:color w:val="231F20"/>
          <w:spacing w:val="-6"/>
          <w:w w:val="105"/>
          <w:sz w:val="14"/>
        </w:rPr>
        <w:t> </w:t>
      </w:r>
      <w:r>
        <w:rPr>
          <w:rFonts w:ascii="Times New Roman"/>
          <w:color w:val="231F20"/>
          <w:w w:val="105"/>
          <w:sz w:val="14"/>
        </w:rPr>
        <w:t>appears)</w:t>
      </w:r>
      <w:r>
        <w:rPr>
          <w:rFonts w:ascii="Times New Roman"/>
          <w:color w:val="231F20"/>
          <w:spacing w:val="-6"/>
          <w:w w:val="105"/>
          <w:sz w:val="14"/>
        </w:rPr>
        <w:t> </w:t>
      </w:r>
      <w:r>
        <w:rPr>
          <w:rFonts w:ascii="Times New Roman"/>
          <w:color w:val="231F20"/>
          <w:w w:val="105"/>
          <w:sz w:val="14"/>
        </w:rPr>
        <w:t>Veca</w:t>
      </w:r>
      <w:r>
        <w:rPr>
          <w:rFonts w:ascii="Times New Roman"/>
          <w:color w:val="231F20"/>
          <w:spacing w:val="-6"/>
          <w:w w:val="105"/>
          <w:sz w:val="14"/>
        </w:rPr>
        <w:t> </w:t>
      </w:r>
      <w:r>
        <w:rPr>
          <w:rFonts w:ascii="Times New Roman"/>
          <w:color w:val="231F20"/>
          <w:w w:val="105"/>
          <w:sz w:val="14"/>
        </w:rPr>
        <w:t>often</w:t>
      </w:r>
      <w:r>
        <w:rPr>
          <w:rFonts w:ascii="Times New Roman"/>
          <w:color w:val="231F20"/>
          <w:spacing w:val="-6"/>
          <w:w w:val="105"/>
          <w:sz w:val="14"/>
        </w:rPr>
        <w:t> </w:t>
      </w:r>
      <w:r>
        <w:rPr>
          <w:rFonts w:ascii="Times New Roman"/>
          <w:color w:val="231F20"/>
          <w:w w:val="105"/>
          <w:sz w:val="14"/>
        </w:rPr>
        <w:t>in</w:t>
      </w:r>
      <w:r>
        <w:rPr>
          <w:rFonts w:ascii="Times New Roman"/>
          <w:color w:val="231F20"/>
          <w:spacing w:val="-6"/>
          <w:w w:val="105"/>
          <w:sz w:val="14"/>
        </w:rPr>
        <w:t> </w:t>
      </w:r>
      <w:r>
        <w:rPr>
          <w:rFonts w:ascii="Times New Roman"/>
          <w:color w:val="231F20"/>
          <w:w w:val="105"/>
          <w:sz w:val="14"/>
        </w:rPr>
        <w:t>this</w:t>
      </w:r>
      <w:r>
        <w:rPr>
          <w:rFonts w:ascii="Times New Roman"/>
          <w:color w:val="231F20"/>
          <w:spacing w:val="-6"/>
          <w:w w:val="105"/>
          <w:sz w:val="14"/>
        </w:rPr>
        <w:t> </w:t>
      </w:r>
      <w:r>
        <w:rPr>
          <w:rFonts w:ascii="Times New Roman"/>
          <w:color w:val="231F20"/>
          <w:spacing w:val="-2"/>
          <w:w w:val="105"/>
          <w:sz w:val="14"/>
        </w:rPr>
        <w:t>dossier.</w:t>
      </w:r>
    </w:p>
    <w:p>
      <w:pPr>
        <w:spacing w:before="6"/>
        <w:ind w:left="141" w:right="0" w:firstLine="0"/>
        <w:jc w:val="left"/>
        <w:rPr>
          <w:rFonts w:ascii="Times New Roman"/>
          <w:sz w:val="14"/>
        </w:rPr>
      </w:pPr>
      <w:r>
        <w:rPr>
          <w:rFonts w:ascii="Times New Roman"/>
          <w:color w:val="231F20"/>
          <w:w w:val="105"/>
          <w:position w:val="4"/>
          <w:sz w:val="9"/>
        </w:rPr>
        <w:t>22</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7"/>
        <w:ind w:left="141" w:right="0" w:firstLine="0"/>
        <w:jc w:val="left"/>
        <w:rPr>
          <w:rFonts w:ascii="Times New Roman"/>
          <w:sz w:val="14"/>
        </w:rPr>
      </w:pPr>
      <w:r>
        <w:rPr>
          <w:rFonts w:ascii="Times New Roman"/>
          <w:color w:val="231F20"/>
          <w:w w:val="105"/>
          <w:position w:val="4"/>
          <w:sz w:val="9"/>
        </w:rPr>
        <w:t>23</w:t>
      </w:r>
      <w:r>
        <w:rPr>
          <w:rFonts w:ascii="Times New Roman"/>
          <w:color w:val="231F20"/>
          <w:spacing w:val="6"/>
          <w:w w:val="105"/>
          <w:position w:val="4"/>
          <w:sz w:val="9"/>
        </w:rPr>
        <w:t> </w:t>
      </w:r>
      <w:r>
        <w:rPr>
          <w:rFonts w:ascii="Times New Roman"/>
          <w:color w:val="231F20"/>
          <w:w w:val="105"/>
          <w:sz w:val="14"/>
        </w:rPr>
        <w:t>M.</w:t>
      </w:r>
      <w:r>
        <w:rPr>
          <w:rFonts w:ascii="Times New Roman"/>
          <w:color w:val="231F20"/>
          <w:spacing w:val="-6"/>
          <w:w w:val="105"/>
          <w:sz w:val="14"/>
        </w:rPr>
        <w:t> </w:t>
      </w:r>
      <w:r>
        <w:rPr>
          <w:rFonts w:ascii="Times New Roman"/>
          <w:color w:val="231F20"/>
          <w:w w:val="105"/>
          <w:sz w:val="14"/>
        </w:rPr>
        <w:t>Rossi,</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Ghosts</w:t>
      </w:r>
      <w:r>
        <w:rPr>
          <w:rFonts w:ascii="Times New Roman"/>
          <w:color w:val="231F20"/>
          <w:spacing w:val="-7"/>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Weimar',</w:t>
      </w:r>
      <w:r>
        <w:rPr>
          <w:rFonts w:ascii="Times New Roman"/>
          <w:color w:val="231F20"/>
          <w:spacing w:val="-6"/>
          <w:w w:val="105"/>
          <w:sz w:val="14"/>
        </w:rPr>
        <w:t> </w:t>
      </w:r>
      <w:r>
        <w:rPr>
          <w:rFonts w:ascii="Times New Roman"/>
          <w:color w:val="231F20"/>
          <w:w w:val="105"/>
          <w:sz w:val="14"/>
        </w:rPr>
        <w:t>op.</w:t>
      </w:r>
      <w:r>
        <w:rPr>
          <w:rFonts w:ascii="Times New Roman"/>
          <w:color w:val="231F20"/>
          <w:spacing w:val="-7"/>
          <w:w w:val="105"/>
          <w:sz w:val="14"/>
        </w:rPr>
        <w:t> </w:t>
      </w:r>
      <w:r>
        <w:rPr>
          <w:rFonts w:ascii="Times New Roman"/>
          <w:color w:val="231F20"/>
          <w:spacing w:val="-4"/>
          <w:w w:val="105"/>
          <w:sz w:val="14"/>
        </w:rPr>
        <w:t>cit.</w:t>
      </w:r>
    </w:p>
    <w:p>
      <w:pPr>
        <w:spacing w:after="0"/>
        <w:jc w:val="left"/>
        <w:rPr>
          <w:rFonts w:ascii="Times New Roman"/>
          <w:sz w:val="14"/>
        </w:rPr>
        <w:sectPr>
          <w:pgSz w:w="8640" w:h="12960"/>
          <w:pgMar w:top="820" w:bottom="280" w:left="680" w:right="620"/>
        </w:sectPr>
      </w:pPr>
    </w:p>
    <w:p>
      <w:pPr>
        <w:spacing w:before="68"/>
        <w:ind w:left="141" w:right="193" w:firstLine="0"/>
        <w:jc w:val="both"/>
        <w:rPr>
          <w:rFonts w:ascii="Times New Roman"/>
          <w:sz w:val="16"/>
        </w:rPr>
      </w:pPr>
      <w:r>
        <w:rPr>
          <w:rFonts w:ascii="Times New Roman"/>
          <w:color w:val="231F20"/>
          <w:sz w:val="16"/>
        </w:rPr>
        <w:t>National Bolsheviks, the minority wing of Nazism brutally liquidated for its left-wing tendencies after the</w:t>
      </w:r>
      <w:r>
        <w:rPr>
          <w:rFonts w:ascii="Times New Roman"/>
          <w:color w:val="231F20"/>
          <w:spacing w:val="40"/>
          <w:sz w:val="16"/>
        </w:rPr>
        <w:t> </w:t>
      </w:r>
      <w:r>
        <w:rPr>
          <w:rFonts w:ascii="Times New Roman"/>
          <w:color w:val="231F20"/>
          <w:sz w:val="16"/>
        </w:rPr>
        <w:t>seizure of power (...) has its cloture point in </w:t>
      </w:r>
      <w:r>
        <w:rPr>
          <w:rFonts w:ascii="Times New Roman"/>
          <w:i/>
          <w:color w:val="231F20"/>
          <w:sz w:val="16"/>
        </w:rPr>
        <w:t>Orion</w:t>
      </w:r>
      <w:r>
        <w:rPr>
          <w:rFonts w:ascii="Times New Roman"/>
          <w:color w:val="231F20"/>
          <w:position w:val="5"/>
          <w:sz w:val="10"/>
        </w:rPr>
        <w:t>24</w:t>
      </w:r>
      <w:r>
        <w:rPr>
          <w:rFonts w:ascii="Times New Roman"/>
          <w:color w:val="231F20"/>
          <w:spacing w:val="23"/>
          <w:position w:val="5"/>
          <w:sz w:val="10"/>
        </w:rPr>
        <w:t> </w:t>
      </w:r>
      <w:r>
        <w:rPr>
          <w:rFonts w:ascii="Times New Roman"/>
          <w:color w:val="231F20"/>
          <w:sz w:val="16"/>
        </w:rPr>
        <w:t>. "The </w:t>
      </w:r>
      <w:r>
        <w:rPr>
          <w:rFonts w:ascii="Times New Roman"/>
          <w:i/>
          <w:color w:val="231F20"/>
          <w:sz w:val="16"/>
        </w:rPr>
        <w:t>Orion </w:t>
      </w:r>
      <w:r>
        <w:rPr>
          <w:rFonts w:ascii="Times New Roman"/>
          <w:color w:val="231F20"/>
          <w:sz w:val="16"/>
        </w:rPr>
        <w:t>group expresses a national-revolutionary</w:t>
      </w:r>
      <w:r>
        <w:rPr>
          <w:rFonts w:ascii="Times New Roman"/>
          <w:color w:val="231F20"/>
          <w:spacing w:val="40"/>
          <w:sz w:val="16"/>
        </w:rPr>
        <w:t> </w:t>
      </w:r>
      <w:r>
        <w:rPr>
          <w:rFonts w:ascii="Times New Roman"/>
          <w:color w:val="231F20"/>
          <w:sz w:val="16"/>
        </w:rPr>
        <w:t>or, better still, national-communist line, with strong references to the themes of Alain De Benoist's New</w:t>
      </w:r>
      <w:r>
        <w:rPr>
          <w:rFonts w:ascii="Times New Roman"/>
          <w:color w:val="231F20"/>
          <w:spacing w:val="40"/>
          <w:sz w:val="16"/>
        </w:rPr>
        <w:t> </w:t>
      </w:r>
      <w:r>
        <w:rPr>
          <w:rFonts w:ascii="Times New Roman"/>
          <w:color w:val="231F20"/>
          <w:sz w:val="16"/>
        </w:rPr>
        <w:t>Right". Fundamental themes: "the fight against globalism, understood as the domination of international</w:t>
      </w:r>
      <w:r>
        <w:rPr>
          <w:rFonts w:ascii="Times New Roman"/>
          <w:color w:val="231F20"/>
          <w:spacing w:val="40"/>
          <w:sz w:val="16"/>
        </w:rPr>
        <w:t> </w:t>
      </w:r>
      <w:r>
        <w:rPr>
          <w:rFonts w:ascii="Times New Roman"/>
          <w:color w:val="231F20"/>
          <w:sz w:val="16"/>
        </w:rPr>
        <w:t>finance</w:t>
      </w:r>
      <w:r>
        <w:rPr>
          <w:rFonts w:ascii="Times New Roman"/>
          <w:color w:val="231F20"/>
          <w:spacing w:val="-3"/>
          <w:sz w:val="16"/>
        </w:rPr>
        <w:t> </w:t>
      </w:r>
      <w:r>
        <w:rPr>
          <w:rFonts w:ascii="Times New Roman"/>
          <w:color w:val="231F20"/>
          <w:sz w:val="16"/>
        </w:rPr>
        <w:t>dominated</w:t>
      </w:r>
      <w:r>
        <w:rPr>
          <w:rFonts w:ascii="Times New Roman"/>
          <w:color w:val="231F20"/>
          <w:spacing w:val="-3"/>
          <w:sz w:val="16"/>
        </w:rPr>
        <w:t> </w:t>
      </w:r>
      <w:r>
        <w:rPr>
          <w:rFonts w:ascii="Times New Roman"/>
          <w:color w:val="231F20"/>
          <w:sz w:val="16"/>
        </w:rPr>
        <w:t>by</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usual</w:t>
      </w:r>
      <w:r>
        <w:rPr>
          <w:rFonts w:ascii="Times New Roman"/>
          <w:color w:val="231F20"/>
          <w:spacing w:val="-3"/>
          <w:sz w:val="16"/>
        </w:rPr>
        <w:t> </w:t>
      </w:r>
      <w:r>
        <w:rPr>
          <w:rFonts w:ascii="Times New Roman"/>
          <w:color w:val="231F20"/>
          <w:sz w:val="16"/>
        </w:rPr>
        <w:t>Jewish-Masonic</w:t>
      </w:r>
      <w:r>
        <w:rPr>
          <w:rFonts w:ascii="Times New Roman"/>
          <w:color w:val="231F20"/>
          <w:spacing w:val="-3"/>
          <w:sz w:val="16"/>
        </w:rPr>
        <w:t> </w:t>
      </w:r>
      <w:r>
        <w:rPr>
          <w:rFonts w:ascii="Times New Roman"/>
          <w:color w:val="231F20"/>
          <w:sz w:val="16"/>
        </w:rPr>
        <w:t>clique,</w:t>
      </w:r>
      <w:r>
        <w:rPr>
          <w:rFonts w:ascii="Times New Roman"/>
          <w:color w:val="231F20"/>
          <w:spacing w:val="-3"/>
          <w:sz w:val="16"/>
        </w:rPr>
        <w:t> </w:t>
      </w:r>
      <w:r>
        <w:rPr>
          <w:rFonts w:ascii="Times New Roman"/>
          <w:color w:val="231F20"/>
          <w:sz w:val="16"/>
        </w:rPr>
        <w:t>to</w:t>
      </w:r>
      <w:r>
        <w:rPr>
          <w:rFonts w:ascii="Times New Roman"/>
          <w:color w:val="231F20"/>
          <w:spacing w:val="-3"/>
          <w:sz w:val="16"/>
        </w:rPr>
        <w:t> </w:t>
      </w:r>
      <w:r>
        <w:rPr>
          <w:rFonts w:ascii="Times New Roman"/>
          <w:color w:val="231F20"/>
          <w:sz w:val="16"/>
        </w:rPr>
        <w:t>which</w:t>
      </w:r>
      <w:r>
        <w:rPr>
          <w:rFonts w:ascii="Times New Roman"/>
          <w:color w:val="231F20"/>
          <w:spacing w:val="-3"/>
          <w:sz w:val="16"/>
        </w:rPr>
        <w:t> </w:t>
      </w:r>
      <w:r>
        <w:rPr>
          <w:rFonts w:ascii="Times New Roman"/>
          <w:color w:val="231F20"/>
          <w:sz w:val="16"/>
        </w:rPr>
        <w:t>we</w:t>
      </w:r>
      <w:r>
        <w:rPr>
          <w:rFonts w:ascii="Times New Roman"/>
          <w:color w:val="231F20"/>
          <w:spacing w:val="-3"/>
          <w:sz w:val="16"/>
        </w:rPr>
        <w:t> </w:t>
      </w:r>
      <w:r>
        <w:rPr>
          <w:rFonts w:ascii="Times New Roman"/>
          <w:color w:val="231F20"/>
          <w:sz w:val="16"/>
        </w:rPr>
        <w:t>must</w:t>
      </w:r>
      <w:r>
        <w:rPr>
          <w:rFonts w:ascii="Times New Roman"/>
          <w:color w:val="231F20"/>
          <w:spacing w:val="-3"/>
          <w:sz w:val="16"/>
        </w:rPr>
        <w:t> </w:t>
      </w:r>
      <w:r>
        <w:rPr>
          <w:rFonts w:ascii="Times New Roman"/>
          <w:color w:val="231F20"/>
          <w:sz w:val="16"/>
        </w:rPr>
        <w:t>oppose</w:t>
      </w:r>
      <w:r>
        <w:rPr>
          <w:rFonts w:ascii="Times New Roman"/>
          <w:color w:val="231F20"/>
          <w:spacing w:val="-3"/>
          <w:sz w:val="16"/>
        </w:rPr>
        <w:t> </w:t>
      </w:r>
      <w:r>
        <w:rPr>
          <w:rFonts w:ascii="Times New Roman"/>
          <w:color w:val="231F20"/>
          <w:sz w:val="16"/>
        </w:rPr>
        <w:t>not</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model</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'white</w:t>
      </w:r>
      <w:r>
        <w:rPr>
          <w:rFonts w:ascii="Times New Roman"/>
          <w:color w:val="231F20"/>
          <w:spacing w:val="-3"/>
          <w:sz w:val="16"/>
        </w:rPr>
        <w:t> </w:t>
      </w:r>
      <w:r>
        <w:rPr>
          <w:rFonts w:ascii="Times New Roman"/>
          <w:color w:val="231F20"/>
          <w:sz w:val="16"/>
        </w:rPr>
        <w:t>and</w:t>
      </w:r>
      <w:r>
        <w:rPr>
          <w:rFonts w:ascii="Times New Roman"/>
          <w:color w:val="231F20"/>
          <w:spacing w:val="40"/>
          <w:sz w:val="16"/>
        </w:rPr>
        <w:t> </w:t>
      </w:r>
      <w:r>
        <w:rPr>
          <w:rFonts w:ascii="Times New Roman"/>
          <w:color w:val="231F20"/>
          <w:sz w:val="16"/>
        </w:rPr>
        <w:t>Christian' Europe, but a union of intentions with the national-communist, traditionalist and fundamentalist</w:t>
      </w:r>
      <w:r>
        <w:rPr>
          <w:rFonts w:ascii="Times New Roman"/>
          <w:color w:val="231F20"/>
          <w:spacing w:val="40"/>
          <w:sz w:val="16"/>
        </w:rPr>
        <w:t> </w:t>
      </w:r>
      <w:r>
        <w:rPr>
          <w:rFonts w:ascii="Times New Roman"/>
          <w:color w:val="231F20"/>
          <w:sz w:val="16"/>
        </w:rPr>
        <w:t>forces of the former Soviet empire and the Islamic sphere</w:t>
      </w:r>
      <w:r>
        <w:rPr>
          <w:rFonts w:ascii="Times New Roman"/>
          <w:color w:val="231F20"/>
          <w:position w:val="5"/>
          <w:sz w:val="10"/>
        </w:rPr>
        <w:t>25</w:t>
      </w:r>
      <w:r>
        <w:rPr>
          <w:rFonts w:ascii="Times New Roman"/>
          <w:color w:val="231F20"/>
          <w:spacing w:val="27"/>
          <w:position w:val="5"/>
          <w:sz w:val="10"/>
        </w:rPr>
        <w:t> </w:t>
      </w:r>
      <w:r>
        <w:rPr>
          <w:rFonts w:ascii="Times New Roman"/>
          <w:color w:val="231F20"/>
          <w:sz w:val="16"/>
        </w:rPr>
        <w:t>.</w:t>
      </w:r>
    </w:p>
    <w:p>
      <w:pPr>
        <w:spacing w:line="240" w:lineRule="auto" w:before="0"/>
        <w:ind w:left="141" w:right="197" w:firstLine="513"/>
        <w:jc w:val="both"/>
        <w:rPr>
          <w:rFonts w:ascii="Times New Roman"/>
          <w:sz w:val="16"/>
        </w:rPr>
      </w:pPr>
      <w:r>
        <w:rPr>
          <w:rFonts w:ascii="Times New Roman"/>
          <w:color w:val="231F20"/>
          <w:sz w:val="16"/>
        </w:rPr>
        <w:t>Moreover, "in the national-communist area, as Murelli pointed out, there are no problems of</w:t>
      </w:r>
      <w:r>
        <w:rPr>
          <w:rFonts w:ascii="Times New Roman"/>
          <w:color w:val="231F20"/>
          <w:spacing w:val="40"/>
          <w:sz w:val="16"/>
        </w:rPr>
        <w:t> </w:t>
      </w:r>
      <w:r>
        <w:rPr>
          <w:rFonts w:ascii="Times New Roman"/>
          <w:color w:val="231F20"/>
          <w:sz w:val="16"/>
        </w:rPr>
        <w:t>religious affiliation and more or less fundamentalist Catholics, pagans like Murelli, Battarra (who, however,</w:t>
      </w:r>
      <w:r>
        <w:rPr>
          <w:rFonts w:ascii="Times New Roman"/>
          <w:color w:val="231F20"/>
          <w:spacing w:val="40"/>
          <w:sz w:val="16"/>
        </w:rPr>
        <w:t> </w:t>
      </w:r>
      <w:r>
        <w:rPr>
          <w:rFonts w:ascii="Times New Roman"/>
          <w:color w:val="231F20"/>
          <w:sz w:val="16"/>
        </w:rPr>
        <w:t>declare that they have long since abandoned the rites of the Solstice), and Alessandra Colla (a devotee of</w:t>
      </w:r>
      <w:r>
        <w:rPr>
          <w:rFonts w:ascii="Times New Roman"/>
          <w:color w:val="231F20"/>
          <w:spacing w:val="40"/>
          <w:sz w:val="16"/>
        </w:rPr>
        <w:t> </w:t>
      </w:r>
      <w:r>
        <w:rPr>
          <w:rFonts w:ascii="Times New Roman"/>
          <w:color w:val="231F20"/>
          <w:sz w:val="16"/>
        </w:rPr>
        <w:t>Hypatia, the first martyr of paganism)</w:t>
      </w:r>
      <w:r>
        <w:rPr>
          <w:rFonts w:ascii="Times New Roman"/>
          <w:color w:val="231F20"/>
          <w:position w:val="5"/>
          <w:sz w:val="10"/>
        </w:rPr>
        <w:t>26</w:t>
      </w:r>
      <w:r>
        <w:rPr>
          <w:rFonts w:ascii="Times New Roman"/>
          <w:color w:val="231F20"/>
          <w:spacing w:val="25"/>
          <w:position w:val="5"/>
          <w:sz w:val="10"/>
        </w:rPr>
        <w:t> </w:t>
      </w:r>
      <w:r>
        <w:rPr>
          <w:rFonts w:ascii="Times New Roman"/>
          <w:color w:val="231F20"/>
          <w:sz w:val="16"/>
        </w:rPr>
        <w:t>, agnostics like Galmozzi and Muslims like Mutti and Terracciano</w:t>
      </w:r>
      <w:r>
        <w:rPr>
          <w:rFonts w:ascii="Times New Roman"/>
          <w:color w:val="231F20"/>
          <w:spacing w:val="40"/>
          <w:sz w:val="16"/>
        </w:rPr>
        <w:t> </w:t>
      </w:r>
      <w:r>
        <w:rPr>
          <w:rFonts w:ascii="Times New Roman"/>
          <w:color w:val="231F20"/>
          <w:sz w:val="16"/>
        </w:rPr>
        <w:t>coexist peacefully"</w:t>
      </w:r>
      <w:r>
        <w:rPr>
          <w:rFonts w:ascii="Times New Roman"/>
          <w:color w:val="231F20"/>
          <w:position w:val="5"/>
          <w:sz w:val="10"/>
        </w:rPr>
        <w:t>27</w:t>
      </w:r>
      <w:r>
        <w:rPr>
          <w:rFonts w:ascii="Times New Roman"/>
          <w:color w:val="231F20"/>
          <w:spacing w:val="33"/>
          <w:position w:val="5"/>
          <w:sz w:val="10"/>
        </w:rPr>
        <w:t> </w:t>
      </w:r>
      <w:r>
        <w:rPr>
          <w:rFonts w:ascii="Times New Roman"/>
          <w:color w:val="231F20"/>
          <w:sz w:val="16"/>
        </w:rPr>
        <w:t>.</w:t>
      </w:r>
    </w:p>
    <w:p>
      <w:pPr>
        <w:spacing w:line="240" w:lineRule="auto" w:before="0"/>
        <w:ind w:left="141" w:right="196" w:firstLine="513"/>
        <w:jc w:val="both"/>
        <w:rPr>
          <w:rFonts w:ascii="Times New Roman"/>
          <w:sz w:val="16"/>
        </w:rPr>
      </w:pPr>
      <w:r>
        <w:rPr>
          <w:rFonts w:ascii="Times New Roman"/>
          <w:color w:val="231F20"/>
          <w:sz w:val="16"/>
        </w:rPr>
        <w:t>Later </w:t>
      </w:r>
      <w:r>
        <w:rPr>
          <w:rFonts w:ascii="Times New Roman"/>
          <w:i/>
          <w:color w:val="231F20"/>
          <w:sz w:val="16"/>
        </w:rPr>
        <w:t>Orion </w:t>
      </w:r>
      <w:r>
        <w:rPr>
          <w:rFonts w:ascii="Times New Roman"/>
          <w:color w:val="231F20"/>
          <w:sz w:val="16"/>
        </w:rPr>
        <w:t>was also joined by the National Left-Antagonist Movement group (in which Giorgio</w:t>
      </w:r>
      <w:r>
        <w:rPr>
          <w:rFonts w:ascii="Times New Roman"/>
          <w:color w:val="231F20"/>
          <w:spacing w:val="40"/>
          <w:sz w:val="16"/>
        </w:rPr>
        <w:t> </w:t>
      </w:r>
      <w:r>
        <w:rPr>
          <w:rFonts w:ascii="Times New Roman"/>
          <w:color w:val="231F20"/>
          <w:sz w:val="16"/>
        </w:rPr>
        <w:t>Vitali was a militant member), which had been created around the </w:t>
      </w:r>
      <w:r>
        <w:rPr>
          <w:rFonts w:ascii="Times New Roman"/>
          <w:i/>
          <w:color w:val="231F20"/>
          <w:sz w:val="16"/>
        </w:rPr>
        <w:t>Aurora </w:t>
      </w:r>
      <w:r>
        <w:rPr>
          <w:rFonts w:ascii="Times New Roman"/>
          <w:color w:val="231F20"/>
          <w:sz w:val="16"/>
        </w:rPr>
        <w:t>periodical that came out in 1988</w:t>
      </w:r>
      <w:r>
        <w:rPr>
          <w:rFonts w:ascii="Times New Roman"/>
          <w:color w:val="231F20"/>
          <w:spacing w:val="40"/>
          <w:sz w:val="16"/>
        </w:rPr>
        <w:t> </w:t>
      </w:r>
      <w:r>
        <w:rPr>
          <w:rFonts w:ascii="Times New Roman"/>
          <w:color w:val="231F20"/>
          <w:sz w:val="16"/>
        </w:rPr>
        <w:t>on the initiative of former Rautians. The magazine, to which Mutti also collaborated, came out with a 'new</w:t>
      </w:r>
      <w:r>
        <w:rPr>
          <w:rFonts w:ascii="Times New Roman"/>
          <w:color w:val="231F20"/>
          <w:spacing w:val="40"/>
          <w:sz w:val="16"/>
        </w:rPr>
        <w:t> </w:t>
      </w:r>
      <w:r>
        <w:rPr>
          <w:rFonts w:ascii="Times New Roman"/>
          <w:color w:val="231F20"/>
          <w:sz w:val="16"/>
        </w:rPr>
        <w:t>series' from 1992 to 1998, giving ample space to the veterans of the CSR; the editor was Luigi Costa, and in</w:t>
      </w:r>
      <w:r>
        <w:rPr>
          <w:rFonts w:ascii="Times New Roman"/>
          <w:color w:val="231F20"/>
          <w:spacing w:val="40"/>
          <w:sz w:val="16"/>
        </w:rPr>
        <w:t> </w:t>
      </w:r>
      <w:r>
        <w:rPr>
          <w:rFonts w:ascii="Times New Roman"/>
          <w:color w:val="231F20"/>
          <w:sz w:val="16"/>
        </w:rPr>
        <w:t>the 2002 issue we find an obituary that Vitali wrote for a 'veteran' of the CSR, as well as spokesman for the</w:t>
      </w:r>
      <w:r>
        <w:rPr>
          <w:rFonts w:ascii="Times New Roman"/>
          <w:color w:val="231F20"/>
          <w:spacing w:val="40"/>
          <w:sz w:val="16"/>
        </w:rPr>
        <w:t> </w:t>
      </w:r>
      <w:r>
        <w:rPr>
          <w:rFonts w:ascii="Times New Roman"/>
          <w:color w:val="231F20"/>
          <w:sz w:val="16"/>
        </w:rPr>
        <w:t>Federation of these 'veterans', born, according to Vitali, 'to represent the historical and political legacy of the</w:t>
      </w:r>
      <w:r>
        <w:rPr>
          <w:rFonts w:ascii="Times New Roman"/>
          <w:color w:val="231F20"/>
          <w:spacing w:val="40"/>
          <w:sz w:val="16"/>
        </w:rPr>
        <w:t> </w:t>
      </w:r>
      <w:r>
        <w:rPr>
          <w:rFonts w:ascii="Times New Roman"/>
          <w:color w:val="231F20"/>
          <w:sz w:val="16"/>
        </w:rPr>
        <w:t>CSR', defined later a 'fortunate period of our History'.</w:t>
      </w:r>
    </w:p>
    <w:p>
      <w:pPr>
        <w:spacing w:line="240" w:lineRule="auto" w:before="0"/>
        <w:ind w:left="141" w:right="197" w:firstLine="513"/>
        <w:jc w:val="both"/>
        <w:rPr>
          <w:rFonts w:ascii="Times New Roman"/>
          <w:sz w:val="16"/>
        </w:rPr>
      </w:pPr>
      <w:r>
        <w:rPr>
          <w:rFonts w:ascii="Times New Roman"/>
          <w:color w:val="231F20"/>
          <w:sz w:val="16"/>
        </w:rPr>
        <w:t>Connected</w:t>
      </w:r>
      <w:r>
        <w:rPr>
          <w:rFonts w:ascii="Times New Roman"/>
          <w:color w:val="231F20"/>
          <w:spacing w:val="-1"/>
          <w:sz w:val="16"/>
        </w:rPr>
        <w:t> </w:t>
      </w:r>
      <w:r>
        <w:rPr>
          <w:rFonts w:ascii="Times New Roman"/>
          <w:color w:val="231F20"/>
          <w:sz w:val="16"/>
        </w:rPr>
        <w:t>to</w:t>
      </w:r>
      <w:r>
        <w:rPr>
          <w:rFonts w:ascii="Times New Roman"/>
          <w:color w:val="231F20"/>
          <w:spacing w:val="-2"/>
          <w:sz w:val="16"/>
        </w:rPr>
        <w:t> </w:t>
      </w:r>
      <w:r>
        <w:rPr>
          <w:rFonts w:ascii="Times New Roman"/>
          <w:i/>
          <w:color w:val="231F20"/>
          <w:sz w:val="16"/>
        </w:rPr>
        <w:t>Orion</w:t>
      </w:r>
      <w:r>
        <w:rPr>
          <w:rFonts w:ascii="Times New Roman"/>
          <w:i/>
          <w:color w:val="231F20"/>
          <w:spacing w:val="-1"/>
          <w:sz w:val="16"/>
        </w:rPr>
        <w:t> </w:t>
      </w:r>
      <w:r>
        <w:rPr>
          <w:rFonts w:ascii="Times New Roman"/>
          <w:color w:val="231F20"/>
          <w:sz w:val="16"/>
        </w:rPr>
        <w:t>was</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European</w:t>
      </w:r>
      <w:r>
        <w:rPr>
          <w:rFonts w:ascii="Times New Roman"/>
          <w:color w:val="231F20"/>
          <w:spacing w:val="-1"/>
          <w:sz w:val="16"/>
        </w:rPr>
        <w:t> </w:t>
      </w:r>
      <w:r>
        <w:rPr>
          <w:rFonts w:ascii="Times New Roman"/>
          <w:color w:val="231F20"/>
          <w:sz w:val="16"/>
        </w:rPr>
        <w:t>Synergy</w:t>
      </w:r>
      <w:r>
        <w:rPr>
          <w:rFonts w:ascii="Times New Roman"/>
          <w:color w:val="231F20"/>
          <w:spacing w:val="-1"/>
          <w:sz w:val="16"/>
        </w:rPr>
        <w:t> </w:t>
      </w:r>
      <w:r>
        <w:rPr>
          <w:rFonts w:ascii="Times New Roman"/>
          <w:color w:val="231F20"/>
          <w:sz w:val="16"/>
        </w:rPr>
        <w:t>project,</w:t>
      </w:r>
      <w:r>
        <w:rPr>
          <w:rFonts w:ascii="Times New Roman"/>
          <w:color w:val="231F20"/>
          <w:spacing w:val="-1"/>
          <w:sz w:val="16"/>
        </w:rPr>
        <w:t> </w:t>
      </w:r>
      <w:r>
        <w:rPr>
          <w:rFonts w:ascii="Times New Roman"/>
          <w:color w:val="231F20"/>
          <w:sz w:val="16"/>
        </w:rPr>
        <w:t>from</w:t>
      </w:r>
      <w:r>
        <w:rPr>
          <w:rFonts w:ascii="Times New Roman"/>
          <w:color w:val="231F20"/>
          <w:spacing w:val="-1"/>
          <w:sz w:val="16"/>
        </w:rPr>
        <w:t> </w:t>
      </w:r>
      <w:r>
        <w:rPr>
          <w:rFonts w:ascii="Times New Roman"/>
          <w:color w:val="231F20"/>
          <w:sz w:val="16"/>
        </w:rPr>
        <w:t>an</w:t>
      </w:r>
      <w:r>
        <w:rPr>
          <w:rFonts w:ascii="Times New Roman"/>
          <w:color w:val="231F20"/>
          <w:spacing w:val="-1"/>
          <w:sz w:val="16"/>
        </w:rPr>
        <w:t> </w:t>
      </w:r>
      <w:r>
        <w:rPr>
          <w:rFonts w:ascii="Times New Roman"/>
          <w:color w:val="231F20"/>
          <w:sz w:val="16"/>
        </w:rPr>
        <w:t>idea</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Murelli</w:t>
      </w:r>
      <w:r>
        <w:rPr>
          <w:rFonts w:ascii="Times New Roman"/>
          <w:color w:val="231F20"/>
          <w:spacing w:val="-1"/>
          <w:sz w:val="16"/>
        </w:rPr>
        <w:t> </w:t>
      </w:r>
      <w:r>
        <w:rPr>
          <w:rFonts w:ascii="Times New Roman"/>
          <w:color w:val="231F20"/>
          <w:sz w:val="16"/>
        </w:rPr>
        <w:t>inspired</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Thiriart's</w:t>
      </w:r>
      <w:r>
        <w:rPr>
          <w:rFonts w:ascii="Times New Roman"/>
          <w:color w:val="231F20"/>
          <w:spacing w:val="40"/>
          <w:sz w:val="16"/>
        </w:rPr>
        <w:t> </w:t>
      </w:r>
      <w:r>
        <w:rPr>
          <w:rFonts w:ascii="Times New Roman"/>
          <w:color w:val="231F20"/>
          <w:sz w:val="16"/>
        </w:rPr>
        <w:t>positions for the creation of a single European party in a 'European reconstruction project', based on </w:t>
      </w:r>
      <w:r>
        <w:rPr>
          <w:rFonts w:ascii="Times New Roman"/>
          <w:color w:val="231F20"/>
          <w:sz w:val="16"/>
        </w:rPr>
        <w:t>the</w:t>
      </w:r>
      <w:r>
        <w:rPr>
          <w:rFonts w:ascii="Times New Roman"/>
          <w:color w:val="231F20"/>
          <w:spacing w:val="40"/>
          <w:sz w:val="16"/>
        </w:rPr>
        <w:t> </w:t>
      </w:r>
      <w:r>
        <w:rPr>
          <w:rFonts w:ascii="Times New Roman"/>
          <w:color w:val="231F20"/>
          <w:sz w:val="16"/>
        </w:rPr>
        <w:t>coordination of anti-American and anti-World War II forces, with a certain sympathy for Islamism. The</w:t>
      </w:r>
      <w:r>
        <w:rPr>
          <w:rFonts w:ascii="Times New Roman"/>
          <w:color w:val="231F20"/>
          <w:spacing w:val="40"/>
          <w:sz w:val="16"/>
        </w:rPr>
        <w:t> </w:t>
      </w:r>
      <w:r>
        <w:rPr>
          <w:rFonts w:ascii="Times New Roman"/>
          <w:color w:val="231F20"/>
          <w:sz w:val="16"/>
        </w:rPr>
        <w:t>project had been developed by Murelli after having connections with the Russian national-communist</w:t>
      </w:r>
      <w:r>
        <w:rPr>
          <w:rFonts w:ascii="Times New Roman"/>
          <w:color w:val="231F20"/>
          <w:spacing w:val="40"/>
          <w:sz w:val="16"/>
        </w:rPr>
        <w:t> </w:t>
      </w:r>
      <w:r>
        <w:rPr>
          <w:rFonts w:ascii="Times New Roman"/>
          <w:color w:val="231F20"/>
          <w:sz w:val="16"/>
        </w:rPr>
        <w:t>opposition, and was joined by Gabriele Adinolfi</w:t>
      </w:r>
      <w:r>
        <w:rPr>
          <w:rFonts w:ascii="Times New Roman"/>
          <w:color w:val="231F20"/>
          <w:position w:val="5"/>
          <w:sz w:val="10"/>
        </w:rPr>
        <w:t>28</w:t>
      </w:r>
      <w:r>
        <w:rPr>
          <w:rFonts w:ascii="Times New Roman"/>
          <w:color w:val="231F20"/>
          <w:spacing w:val="26"/>
          <w:position w:val="5"/>
          <w:sz w:val="10"/>
        </w:rPr>
        <w:t> </w:t>
      </w:r>
      <w:r>
        <w:rPr>
          <w:rFonts w:ascii="Times New Roman"/>
          <w:color w:val="231F20"/>
          <w:sz w:val="16"/>
        </w:rPr>
        <w:t>(formerly of Terza Posizione) and Rainaldo Graziani</w:t>
      </w:r>
      <w:r>
        <w:rPr>
          <w:rFonts w:ascii="Times New Roman"/>
          <w:color w:val="231F20"/>
          <w:position w:val="5"/>
          <w:sz w:val="10"/>
        </w:rPr>
        <w:t>29</w:t>
      </w:r>
      <w:r>
        <w:rPr>
          <w:rFonts w:ascii="Times New Roman"/>
          <w:color w:val="231F20"/>
          <w:spacing w:val="26"/>
          <w:position w:val="5"/>
          <w:sz w:val="10"/>
        </w:rPr>
        <w:t> </w:t>
      </w:r>
      <w:r>
        <w:rPr>
          <w:rFonts w:ascii="Times New Roman"/>
          <w:color w:val="231F20"/>
          <w:sz w:val="16"/>
        </w:rPr>
        <w:t>;</w:t>
      </w:r>
      <w:r>
        <w:rPr>
          <w:rFonts w:ascii="Times New Roman"/>
          <w:color w:val="231F20"/>
          <w:spacing w:val="40"/>
          <w:sz w:val="16"/>
        </w:rPr>
        <w:t> </w:t>
      </w:r>
      <w:r>
        <w:rPr>
          <w:rFonts w:ascii="Times New Roman"/>
          <w:color w:val="231F20"/>
          <w:sz w:val="16"/>
        </w:rPr>
        <w:t>the animator was Claudio Mutti. Their last initiative was the Summer University of 2000, held in a Graziani</w:t>
      </w:r>
      <w:r>
        <w:rPr>
          <w:rFonts w:ascii="Times New Roman"/>
          <w:color w:val="231F20"/>
          <w:spacing w:val="40"/>
          <w:sz w:val="16"/>
        </w:rPr>
        <w:t> </w:t>
      </w:r>
      <w:r>
        <w:rPr>
          <w:rFonts w:ascii="Times New Roman"/>
          <w:color w:val="231F20"/>
          <w:sz w:val="16"/>
        </w:rPr>
        <w:t>farmhouse, at which Mario Consoli (</w:t>
      </w:r>
      <w:r>
        <w:rPr>
          <w:rFonts w:ascii="Times New Roman"/>
          <w:i/>
          <w:color w:val="231F20"/>
          <w:sz w:val="16"/>
        </w:rPr>
        <w:t>l'Uomo nuovo</w:t>
      </w:r>
      <w:r>
        <w:rPr>
          <w:rFonts w:ascii="Times New Roman"/>
          <w:color w:val="231F20"/>
          <w:sz w:val="16"/>
        </w:rPr>
        <w:t>), Piero Puschiavo, (Fronte veneto skinhead) and the</w:t>
      </w:r>
      <w:r>
        <w:rPr>
          <w:rFonts w:ascii="Times New Roman"/>
          <w:color w:val="231F20"/>
          <w:spacing w:val="40"/>
          <w:sz w:val="16"/>
        </w:rPr>
        <w:t> </w:t>
      </w:r>
      <w:r>
        <w:rPr>
          <w:rFonts w:ascii="Times New Roman"/>
          <w:color w:val="231F20"/>
          <w:sz w:val="16"/>
        </w:rPr>
        <w:t>denier Jurgen Graf spoke.</w:t>
      </w:r>
    </w:p>
    <w:p>
      <w:pPr>
        <w:spacing w:before="172"/>
        <w:ind w:left="141" w:right="196" w:firstLine="513"/>
        <w:jc w:val="both"/>
        <w:rPr>
          <w:rFonts w:ascii="Times New Roman"/>
          <w:sz w:val="16"/>
        </w:rPr>
      </w:pPr>
      <w:r>
        <w:rPr>
          <w:rFonts w:ascii="Times New Roman"/>
          <w:color w:val="231F20"/>
          <w:sz w:val="16"/>
        </w:rPr>
        <w:t>At the end of the 1990s, after the NATO aggression against Yugoslavia and, in Italy, the progressive</w:t>
      </w:r>
      <w:r>
        <w:rPr>
          <w:rFonts w:ascii="Times New Roman"/>
          <w:color w:val="231F20"/>
          <w:spacing w:val="40"/>
          <w:sz w:val="16"/>
        </w:rPr>
        <w:t> </w:t>
      </w:r>
      <w:r>
        <w:rPr>
          <w:rFonts w:ascii="Times New Roman"/>
          <w:color w:val="231F20"/>
          <w:sz w:val="16"/>
        </w:rPr>
        <w:t>rapprochement of the 'social' Right (Tilgher and Rauti) towards electoral agreements with the Pole of</w:t>
      </w:r>
      <w:r>
        <w:rPr>
          <w:rFonts w:ascii="Times New Roman"/>
          <w:color w:val="231F20"/>
          <w:spacing w:val="40"/>
          <w:sz w:val="16"/>
        </w:rPr>
        <w:t> </w:t>
      </w:r>
      <w:r>
        <w:rPr>
          <w:rFonts w:ascii="Times New Roman"/>
          <w:color w:val="231F20"/>
          <w:sz w:val="16"/>
        </w:rPr>
        <w:t>Liberties, the Italian communitarist galaxy coagulated, giving life to a collaboration with the National</w:t>
      </w:r>
      <w:r>
        <w:rPr>
          <w:rFonts w:ascii="Times New Roman"/>
          <w:color w:val="231F20"/>
          <w:spacing w:val="40"/>
          <w:sz w:val="16"/>
        </w:rPr>
        <w:t> </w:t>
      </w:r>
      <w:r>
        <w:rPr>
          <w:rFonts w:ascii="Times New Roman"/>
          <w:color w:val="231F20"/>
          <w:sz w:val="16"/>
        </w:rPr>
        <w:t>European Communist Party (heir of Jean Thiriart), but the collaboration lasted little and after a year the</w:t>
      </w:r>
      <w:r>
        <w:rPr>
          <w:rFonts w:ascii="Times New Roman"/>
          <w:color w:val="231F20"/>
          <w:spacing w:val="40"/>
          <w:sz w:val="16"/>
        </w:rPr>
        <w:t> </w:t>
      </w:r>
      <w:r>
        <w:rPr>
          <w:rFonts w:ascii="Times New Roman"/>
          <w:color w:val="231F20"/>
          <w:sz w:val="16"/>
        </w:rPr>
        <w:t>Communitarist Circles broke with the NCP. In May 2001, the Communist Circles declared their </w:t>
      </w:r>
      <w:r>
        <w:rPr>
          <w:rFonts w:ascii="Times New Roman"/>
          <w:color w:val="231F20"/>
          <w:sz w:val="16"/>
        </w:rPr>
        <w:t>dissolution</w:t>
      </w:r>
      <w:r>
        <w:rPr>
          <w:rFonts w:ascii="Times New Roman"/>
          <w:color w:val="231F20"/>
          <w:spacing w:val="40"/>
          <w:sz w:val="16"/>
        </w:rPr>
        <w:t> </w:t>
      </w:r>
      <w:r>
        <w:rPr>
          <w:rFonts w:ascii="Times New Roman"/>
          <w:color w:val="231F20"/>
          <w:sz w:val="16"/>
        </w:rPr>
        <w:t>and moved into the phase of 'nationalist communism'. In this phase we see the birth of the Union of</w:t>
      </w:r>
      <w:r>
        <w:rPr>
          <w:rFonts w:ascii="Times New Roman"/>
          <w:color w:val="231F20"/>
          <w:spacing w:val="40"/>
          <w:sz w:val="16"/>
        </w:rPr>
        <w:t> </w:t>
      </w:r>
      <w:r>
        <w:rPr>
          <w:rFonts w:ascii="Times New Roman"/>
          <w:color w:val="231F20"/>
          <w:sz w:val="16"/>
        </w:rPr>
        <w:t>Nationalist</w:t>
      </w:r>
      <w:r>
        <w:rPr>
          <w:rFonts w:ascii="Times New Roman"/>
          <w:color w:val="231F20"/>
          <w:spacing w:val="-1"/>
          <w:sz w:val="16"/>
        </w:rPr>
        <w:t> </w:t>
      </w:r>
      <w:r>
        <w:rPr>
          <w:rFonts w:ascii="Times New Roman"/>
          <w:color w:val="231F20"/>
          <w:sz w:val="16"/>
        </w:rPr>
        <w:t>Communists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their</w:t>
      </w:r>
      <w:r>
        <w:rPr>
          <w:rFonts w:ascii="Times New Roman"/>
          <w:color w:val="231F20"/>
          <w:spacing w:val="-1"/>
          <w:sz w:val="16"/>
        </w:rPr>
        <w:t> </w:t>
      </w:r>
      <w:r>
        <w:rPr>
          <w:rFonts w:ascii="Times New Roman"/>
          <w:color w:val="231F20"/>
          <w:sz w:val="16"/>
        </w:rPr>
        <w:t>site</w:t>
      </w:r>
      <w:r>
        <w:rPr>
          <w:rFonts w:ascii="Times New Roman"/>
          <w:color w:val="231F20"/>
          <w:spacing w:val="-1"/>
          <w:sz w:val="16"/>
        </w:rPr>
        <w:t> </w:t>
      </w:r>
      <w:r>
        <w:rPr>
          <w:rFonts w:ascii="Times New Roman"/>
          <w:i/>
          <w:color w:val="231F20"/>
          <w:sz w:val="16"/>
        </w:rPr>
        <w:t>Resist!</w:t>
      </w:r>
      <w:r>
        <w:rPr>
          <w:rFonts w:ascii="Times New Roman"/>
          <w:i/>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journal</w:t>
      </w:r>
      <w:r>
        <w:rPr>
          <w:rFonts w:ascii="Times New Roman"/>
          <w:color w:val="231F20"/>
          <w:spacing w:val="-1"/>
          <w:sz w:val="16"/>
        </w:rPr>
        <w:t> </w:t>
      </w:r>
      <w:r>
        <w:rPr>
          <w:rFonts w:ascii="Times New Roman"/>
          <w:color w:val="231F20"/>
          <w:sz w:val="16"/>
        </w:rPr>
        <w:t>Communitarism</w:t>
      </w:r>
      <w:r>
        <w:rPr>
          <w:rFonts w:ascii="Times New Roman"/>
          <w:color w:val="231F20"/>
          <w:position w:val="5"/>
          <w:sz w:val="10"/>
        </w:rPr>
        <w:t>30</w:t>
      </w:r>
      <w:r>
        <w:rPr>
          <w:rFonts w:ascii="Times New Roman"/>
          <w:color w:val="231F20"/>
          <w:spacing w:val="14"/>
          <w:position w:val="5"/>
          <w:sz w:val="10"/>
        </w:rPr>
        <w:t> </w:t>
      </w:r>
      <w:r>
        <w:rPr>
          <w:rFonts w:ascii="Times New Roman"/>
          <w:color w:val="231F20"/>
          <w:sz w:val="16"/>
        </w:rPr>
        <w:t>.</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document</w:t>
      </w:r>
      <w:r>
        <w:rPr>
          <w:rFonts w:ascii="Times New Roman"/>
          <w:color w:val="231F20"/>
          <w:spacing w:val="-1"/>
          <w:sz w:val="16"/>
        </w:rPr>
        <w:t> </w:t>
      </w:r>
      <w:r>
        <w:rPr>
          <w:rFonts w:ascii="Times New Roman"/>
          <w:color w:val="231F20"/>
          <w:sz w:val="16"/>
        </w:rPr>
        <w:t>produced</w:t>
      </w:r>
      <w:r>
        <w:rPr>
          <w:rFonts w:ascii="Times New Roman"/>
          <w:color w:val="231F20"/>
          <w:spacing w:val="-1"/>
          <w:sz w:val="16"/>
        </w:rPr>
        <w:t> </w:t>
      </w:r>
      <w:r>
        <w:rPr>
          <w:rFonts w:ascii="Times New Roman"/>
          <w:color w:val="231F20"/>
          <w:sz w:val="16"/>
        </w:rPr>
        <w:t>by</w:t>
      </w:r>
      <w:r>
        <w:rPr>
          <w:rFonts w:ascii="Times New Roman"/>
          <w:color w:val="231F20"/>
          <w:spacing w:val="40"/>
          <w:sz w:val="16"/>
        </w:rPr>
        <w:t> </w:t>
      </w:r>
      <w:r>
        <w:rPr>
          <w:rFonts w:ascii="Times New Roman"/>
          <w:color w:val="231F20"/>
          <w:sz w:val="16"/>
        </w:rPr>
        <w:t>the Roman dissolution assembly of 30.6.01, we read that "the communitarists undertook yet another process</w:t>
      </w:r>
      <w:r>
        <w:rPr>
          <w:rFonts w:ascii="Times New Roman"/>
          <w:color w:val="231F20"/>
          <w:spacing w:val="40"/>
          <w:sz w:val="16"/>
        </w:rPr>
        <w:t> </w:t>
      </w:r>
      <w:r>
        <w:rPr>
          <w:rFonts w:ascii="Times New Roman"/>
          <w:color w:val="231F20"/>
          <w:sz w:val="16"/>
        </w:rPr>
        <w:t>of ideological revision such that they abandoned Thiriart in favour of Lenin (...) and the strategic perspective</w:t>
      </w:r>
      <w:r>
        <w:rPr>
          <w:rFonts w:ascii="Times New Roman"/>
          <w:color w:val="231F20"/>
          <w:spacing w:val="40"/>
          <w:sz w:val="16"/>
        </w:rPr>
        <w:t> </w:t>
      </w:r>
      <w:r>
        <w:rPr>
          <w:rFonts w:ascii="Times New Roman"/>
          <w:color w:val="231F20"/>
          <w:sz w:val="16"/>
        </w:rPr>
        <w:t>of the Eurasian Unitary State for that of a European Federation of socialist states, approaching the</w:t>
      </w:r>
      <w:r>
        <w:rPr>
          <w:rFonts w:ascii="Times New Roman"/>
          <w:color w:val="231F20"/>
          <w:spacing w:val="40"/>
          <w:sz w:val="16"/>
        </w:rPr>
        <w:t> </w:t>
      </w:r>
      <w:r>
        <w:rPr>
          <w:rFonts w:ascii="Times New Roman"/>
          <w:color w:val="231F20"/>
          <w:sz w:val="16"/>
        </w:rPr>
        <w:t>elaborations</w:t>
      </w:r>
      <w:r>
        <w:rPr>
          <w:rFonts w:ascii="Times New Roman"/>
          <w:color w:val="231F20"/>
          <w:spacing w:val="-1"/>
          <w:sz w:val="16"/>
        </w:rPr>
        <w:t> </w:t>
      </w:r>
      <w:r>
        <w:rPr>
          <w:rFonts w:ascii="Times New Roman"/>
          <w:color w:val="231F20"/>
          <w:sz w:val="16"/>
        </w:rPr>
        <w:t>of</w:t>
      </w:r>
      <w:r>
        <w:rPr>
          <w:rFonts w:ascii="Times New Roman"/>
          <w:color w:val="231F20"/>
          <w:spacing w:val="-2"/>
          <w:sz w:val="16"/>
        </w:rPr>
        <w:t> </w:t>
      </w:r>
      <w:r>
        <w:rPr>
          <w:rFonts w:ascii="Times New Roman"/>
          <w:i/>
          <w:color w:val="231F20"/>
          <w:sz w:val="16"/>
        </w:rPr>
        <w:t>Independence</w:t>
      </w:r>
      <w:r>
        <w:rPr>
          <w:rFonts w:ascii="Times New Roman"/>
          <w:color w:val="231F20"/>
          <w:sz w:val="16"/>
        </w:rPr>
        <w:t>,</w:t>
      </w:r>
      <w:r>
        <w:rPr>
          <w:rFonts w:ascii="Times New Roman"/>
          <w:color w:val="231F20"/>
          <w:spacing w:val="-1"/>
          <w:sz w:val="16"/>
        </w:rPr>
        <w:t> </w:t>
      </w:r>
      <w:r>
        <w:rPr>
          <w:rFonts w:ascii="Times New Roman"/>
          <w:color w:val="231F20"/>
          <w:sz w:val="16"/>
        </w:rPr>
        <w:t>another</w:t>
      </w:r>
      <w:r>
        <w:rPr>
          <w:rFonts w:ascii="Times New Roman"/>
          <w:color w:val="231F20"/>
          <w:spacing w:val="-1"/>
          <w:sz w:val="16"/>
        </w:rPr>
        <w:t> </w:t>
      </w:r>
      <w:r>
        <w:rPr>
          <w:rFonts w:ascii="Times New Roman"/>
          <w:color w:val="231F20"/>
          <w:sz w:val="16"/>
        </w:rPr>
        <w:t>periodical</w:t>
      </w:r>
      <w:r>
        <w:rPr>
          <w:rFonts w:ascii="Times New Roman"/>
          <w:color w:val="231F20"/>
          <w:spacing w:val="-1"/>
          <w:sz w:val="16"/>
        </w:rPr>
        <w:t> </w:t>
      </w:r>
      <w:r>
        <w:rPr>
          <w:rFonts w:ascii="Times New Roman"/>
          <w:color w:val="231F20"/>
          <w:sz w:val="16"/>
        </w:rPr>
        <w:t>looked</w:t>
      </w:r>
      <w:r>
        <w:rPr>
          <w:rFonts w:ascii="Times New Roman"/>
          <w:color w:val="231F20"/>
          <w:spacing w:val="-1"/>
          <w:sz w:val="16"/>
        </w:rPr>
        <w:t> </w:t>
      </w:r>
      <w:r>
        <w:rPr>
          <w:rFonts w:ascii="Times New Roman"/>
          <w:color w:val="231F20"/>
          <w:sz w:val="16"/>
        </w:rPr>
        <w:t>upon</w:t>
      </w:r>
      <w:r>
        <w:rPr>
          <w:rFonts w:ascii="Times New Roman"/>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open</w:t>
      </w:r>
      <w:r>
        <w:rPr>
          <w:rFonts w:ascii="Times New Roman"/>
          <w:color w:val="231F20"/>
          <w:spacing w:val="-1"/>
          <w:sz w:val="16"/>
        </w:rPr>
        <w:t> </w:t>
      </w:r>
      <w:r>
        <w:rPr>
          <w:rFonts w:ascii="Times New Roman"/>
          <w:color w:val="231F20"/>
          <w:sz w:val="16"/>
        </w:rPr>
        <w:t>mistrust</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anti-fascists</w:t>
      </w:r>
      <w:r>
        <w:rPr>
          <w:rFonts w:ascii="Times New Roman"/>
          <w:color w:val="231F20"/>
          <w:spacing w:val="-2"/>
          <w:sz w:val="16"/>
        </w:rPr>
        <w:t> </w:t>
      </w:r>
      <w:r>
        <w:rPr>
          <w:rFonts w:ascii="Times New Roman"/>
          <w:color w:val="231F20"/>
          <w:sz w:val="16"/>
        </w:rPr>
        <w:t>because</w:t>
      </w:r>
      <w:r>
        <w:rPr>
          <w:rFonts w:ascii="Times New Roman"/>
          <w:color w:val="231F20"/>
          <w:spacing w:val="40"/>
          <w:sz w:val="16"/>
        </w:rPr>
        <w:t> </w:t>
      </w:r>
      <w:r>
        <w:rPr>
          <w:rFonts w:ascii="Times New Roman"/>
          <w:color w:val="231F20"/>
          <w:sz w:val="16"/>
        </w:rPr>
        <w:t>some of its editors came from both the extreme left and the extreme right".</w:t>
      </w:r>
    </w:p>
    <w:p>
      <w:pPr>
        <w:spacing w:line="94" w:lineRule="exact" w:before="0"/>
        <w:ind w:left="141" w:right="0" w:firstLine="0"/>
        <w:jc w:val="left"/>
        <w:rPr>
          <w:rFonts w:ascii="Times New Roman"/>
          <w:sz w:val="10"/>
        </w:rPr>
      </w:pPr>
      <w:r>
        <w:rPr>
          <w:rFonts w:ascii="Times New Roman"/>
          <w:color w:val="231F20"/>
          <w:spacing w:val="-5"/>
          <w:sz w:val="10"/>
        </w:rPr>
        <w:t>31</w:t>
      </w:r>
    </w:p>
    <w:p>
      <w:pPr>
        <w:spacing w:before="85"/>
        <w:ind w:left="141" w:right="195" w:firstLine="513"/>
        <w:jc w:val="both"/>
        <w:rPr>
          <w:rFonts w:ascii="Times New Roman"/>
          <w:sz w:val="16"/>
        </w:rPr>
      </w:pPr>
      <w:r>
        <w:rPr/>
        <mc:AlternateContent>
          <mc:Choice Requires="wps">
            <w:drawing>
              <wp:anchor distT="0" distB="0" distL="0" distR="0" allowOverlap="1" layoutInCell="1" locked="0" behindDoc="1" simplePos="0" relativeHeight="486863360">
                <wp:simplePos x="0" y="0"/>
                <wp:positionH relativeFrom="page">
                  <wp:posOffset>3842549</wp:posOffset>
                </wp:positionH>
                <wp:positionV relativeFrom="paragraph">
                  <wp:posOffset>509185</wp:posOffset>
                </wp:positionV>
                <wp:extent cx="26034" cy="444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6034" cy="4445"/>
                        </a:xfrm>
                        <a:custGeom>
                          <a:avLst/>
                          <a:gdLst/>
                          <a:ahLst/>
                          <a:cxnLst/>
                          <a:rect l="l" t="t" r="r" b="b"/>
                          <a:pathLst>
                            <a:path w="26034" h="4445">
                              <a:moveTo>
                                <a:pt x="25425" y="0"/>
                              </a:moveTo>
                              <a:lnTo>
                                <a:pt x="0" y="0"/>
                              </a:lnTo>
                              <a:lnTo>
                                <a:pt x="0" y="4432"/>
                              </a:lnTo>
                              <a:lnTo>
                                <a:pt x="25425" y="4432"/>
                              </a:lnTo>
                              <a:lnTo>
                                <a:pt x="2542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02.562988pt;margin-top:40.093338pt;width:2.002000pt;height:.349pt;mso-position-horizontal-relative:page;mso-position-vertical-relative:paragraph;z-index:-16453120" id="docshape11" filled="true" fillcolor="#231f20" stroked="false">
                <v:fill type="solid"/>
                <w10:wrap type="none"/>
              </v:rect>
            </w:pict>
          </mc:Fallback>
        </mc:AlternateContent>
      </w:r>
      <w:r>
        <w:rPr>
          <w:rFonts w:ascii="Times New Roman"/>
          <w:color w:val="231F20"/>
          <w:sz w:val="16"/>
        </w:rPr>
        <w:t>To</w:t>
      </w:r>
      <w:r>
        <w:rPr>
          <w:rFonts w:ascii="Times New Roman"/>
          <w:color w:val="231F20"/>
          <w:spacing w:val="-10"/>
          <w:sz w:val="16"/>
        </w:rPr>
        <w:t> </w:t>
      </w:r>
      <w:r>
        <w:rPr>
          <w:rFonts w:ascii="Times New Roman"/>
          <w:color w:val="231F20"/>
          <w:sz w:val="16"/>
        </w:rPr>
        <w:t>find</w:t>
      </w:r>
      <w:r>
        <w:rPr>
          <w:rFonts w:ascii="Times New Roman"/>
          <w:color w:val="231F20"/>
          <w:spacing w:val="-10"/>
          <w:sz w:val="16"/>
        </w:rPr>
        <w:t> </w:t>
      </w:r>
      <w:r>
        <w:rPr>
          <w:rFonts w:ascii="Times New Roman"/>
          <w:color w:val="231F20"/>
          <w:sz w:val="16"/>
        </w:rPr>
        <w:t>out</w:t>
      </w:r>
      <w:r>
        <w:rPr>
          <w:rFonts w:ascii="Times New Roman"/>
          <w:color w:val="231F20"/>
          <w:spacing w:val="-10"/>
          <w:sz w:val="16"/>
        </w:rPr>
        <w:t> </w:t>
      </w:r>
      <w:r>
        <w:rPr>
          <w:rFonts w:ascii="Times New Roman"/>
          <w:color w:val="231F20"/>
          <w:sz w:val="16"/>
        </w:rPr>
        <w:t>about</w:t>
      </w:r>
      <w:r>
        <w:rPr>
          <w:rFonts w:ascii="Times New Roman"/>
          <w:color w:val="231F20"/>
          <w:spacing w:val="-10"/>
          <w:sz w:val="16"/>
        </w:rPr>
        <w:t> </w:t>
      </w:r>
      <w:r>
        <w:rPr>
          <w:rFonts w:ascii="Times New Roman"/>
          <w:color w:val="231F20"/>
          <w:sz w:val="16"/>
        </w:rPr>
        <w:t>the</w:t>
      </w:r>
      <w:r>
        <w:rPr>
          <w:rFonts w:ascii="Times New Roman"/>
          <w:color w:val="231F20"/>
          <w:spacing w:val="-9"/>
          <w:sz w:val="16"/>
        </w:rPr>
        <w:t> </w:t>
      </w:r>
      <w:r>
        <w:rPr>
          <w:rFonts w:ascii="Times New Roman"/>
          <w:color w:val="231F20"/>
          <w:sz w:val="16"/>
        </w:rPr>
        <w:t>other</w:t>
      </w:r>
      <w:r>
        <w:rPr>
          <w:rFonts w:ascii="Times New Roman"/>
          <w:color w:val="231F20"/>
          <w:spacing w:val="-9"/>
          <w:sz w:val="16"/>
        </w:rPr>
        <w:t> </w:t>
      </w:r>
      <w:r>
        <w:rPr>
          <w:rFonts w:ascii="Times New Roman"/>
          <w:color w:val="231F20"/>
          <w:sz w:val="16"/>
        </w:rPr>
        <w:t>members</w:t>
      </w:r>
      <w:r>
        <w:rPr>
          <w:rFonts w:ascii="Times New Roman"/>
          <w:color w:val="231F20"/>
          <w:spacing w:val="-9"/>
          <w:sz w:val="16"/>
        </w:rPr>
        <w:t> </w:t>
      </w:r>
      <w:r>
        <w:rPr>
          <w:rFonts w:ascii="Times New Roman"/>
          <w:color w:val="231F20"/>
          <w:sz w:val="16"/>
        </w:rPr>
        <w:t>of</w:t>
      </w:r>
      <w:r>
        <w:rPr>
          <w:rFonts w:ascii="Times New Roman"/>
          <w:color w:val="231F20"/>
          <w:spacing w:val="-9"/>
          <w:sz w:val="16"/>
        </w:rPr>
        <w:t> </w:t>
      </w:r>
      <w:r>
        <w:rPr>
          <w:rFonts w:ascii="Times New Roman"/>
          <w:color w:val="231F20"/>
          <w:sz w:val="16"/>
        </w:rPr>
        <w:t>the</w:t>
      </w:r>
      <w:r>
        <w:rPr>
          <w:rFonts w:ascii="Times New Roman"/>
          <w:color w:val="231F20"/>
          <w:spacing w:val="-10"/>
          <w:sz w:val="16"/>
        </w:rPr>
        <w:t> </w:t>
      </w:r>
      <w:r>
        <w:rPr>
          <w:rFonts w:ascii="Times New Roman"/>
          <w:color w:val="231F20"/>
          <w:sz w:val="16"/>
        </w:rPr>
        <w:t>area,</w:t>
      </w:r>
      <w:r>
        <w:rPr>
          <w:rFonts w:ascii="Times New Roman"/>
          <w:color w:val="231F20"/>
          <w:spacing w:val="-9"/>
          <w:sz w:val="16"/>
        </w:rPr>
        <w:t> </w:t>
      </w:r>
      <w:r>
        <w:rPr>
          <w:rFonts w:ascii="Times New Roman"/>
          <w:color w:val="231F20"/>
          <w:sz w:val="16"/>
        </w:rPr>
        <w:t>we</w:t>
      </w:r>
      <w:r>
        <w:rPr>
          <w:rFonts w:ascii="Times New Roman"/>
          <w:color w:val="231F20"/>
          <w:spacing w:val="-7"/>
          <w:sz w:val="16"/>
        </w:rPr>
        <w:t> </w:t>
      </w:r>
      <w:r>
        <w:rPr>
          <w:rFonts w:ascii="Times New Roman"/>
          <w:color w:val="231F20"/>
          <w:sz w:val="16"/>
        </w:rPr>
        <w:t>go</w:t>
      </w:r>
      <w:r>
        <w:rPr>
          <w:rFonts w:ascii="Times New Roman"/>
          <w:color w:val="231F20"/>
          <w:spacing w:val="-9"/>
          <w:sz w:val="16"/>
        </w:rPr>
        <w:t> </w:t>
      </w:r>
      <w:r>
        <w:rPr>
          <w:rFonts w:ascii="Times New Roman"/>
          <w:color w:val="231F20"/>
          <w:sz w:val="16"/>
        </w:rPr>
        <w:t>to</w:t>
      </w:r>
      <w:r>
        <w:rPr>
          <w:rFonts w:ascii="Times New Roman"/>
          <w:color w:val="231F20"/>
          <w:spacing w:val="-9"/>
          <w:sz w:val="16"/>
        </w:rPr>
        <w:t> </w:t>
      </w:r>
      <w:r>
        <w:rPr>
          <w:rFonts w:ascii="Times New Roman"/>
          <w:color w:val="231F20"/>
          <w:sz w:val="16"/>
        </w:rPr>
        <w:t>the</w:t>
      </w:r>
      <w:r>
        <w:rPr>
          <w:rFonts w:ascii="Times New Roman"/>
          <w:color w:val="231F20"/>
          <w:spacing w:val="-10"/>
          <w:sz w:val="16"/>
        </w:rPr>
        <w:t> </w:t>
      </w:r>
      <w:r>
        <w:rPr>
          <w:rFonts w:ascii="Times New Roman"/>
          <w:i/>
          <w:color w:val="231F20"/>
          <w:sz w:val="16"/>
        </w:rPr>
        <w:t>Italia</w:t>
      </w:r>
      <w:r>
        <w:rPr>
          <w:rFonts w:ascii="Times New Roman"/>
          <w:i/>
          <w:color w:val="231F20"/>
          <w:spacing w:val="-9"/>
          <w:sz w:val="16"/>
        </w:rPr>
        <w:t> </w:t>
      </w:r>
      <w:r>
        <w:rPr>
          <w:rFonts w:ascii="Times New Roman"/>
          <w:i/>
          <w:color w:val="231F20"/>
          <w:sz w:val="16"/>
        </w:rPr>
        <w:t>Sociale</w:t>
      </w:r>
      <w:r>
        <w:rPr>
          <w:rFonts w:ascii="Times New Roman"/>
          <w:i/>
          <w:color w:val="231F20"/>
          <w:spacing w:val="-9"/>
          <w:sz w:val="16"/>
        </w:rPr>
        <w:t> </w:t>
      </w:r>
      <w:r>
        <w:rPr>
          <w:rFonts w:ascii="Times New Roman"/>
          <w:color w:val="231F20"/>
          <w:sz w:val="16"/>
        </w:rPr>
        <w:t>organisation</w:t>
      </w:r>
      <w:r>
        <w:rPr>
          <w:rFonts w:ascii="Times New Roman"/>
          <w:color w:val="231F20"/>
          <w:spacing w:val="-9"/>
          <w:sz w:val="16"/>
        </w:rPr>
        <w:t> </w:t>
      </w:r>
      <w:r>
        <w:rPr>
          <w:rFonts w:ascii="Times New Roman"/>
          <w:color w:val="231F20"/>
          <w:sz w:val="16"/>
        </w:rPr>
        <w:t>website</w:t>
      </w:r>
      <w:r>
        <w:rPr>
          <w:rFonts w:ascii="Times New Roman"/>
          <w:color w:val="231F20"/>
          <w:spacing w:val="-9"/>
          <w:sz w:val="16"/>
        </w:rPr>
        <w:t> </w:t>
      </w:r>
      <w:r>
        <w:rPr>
          <w:rFonts w:ascii="Times New Roman"/>
          <w:color w:val="231F20"/>
          <w:sz w:val="16"/>
        </w:rPr>
        <w:t>where</w:t>
      </w:r>
      <w:r>
        <w:rPr>
          <w:rFonts w:ascii="Times New Roman"/>
          <w:color w:val="231F20"/>
          <w:spacing w:val="40"/>
          <w:sz w:val="16"/>
        </w:rPr>
        <w:t> </w:t>
      </w:r>
      <w:r>
        <w:rPr>
          <w:rFonts w:ascii="Times New Roman"/>
          <w:color w:val="231F20"/>
          <w:sz w:val="16"/>
        </w:rPr>
        <w:t>we first find the composition of the editorial staff of the eponymous 'national socialism weekly' published in</w:t>
      </w:r>
      <w:r>
        <w:rPr>
          <w:rFonts w:ascii="Times New Roman"/>
          <w:color w:val="231F20"/>
          <w:spacing w:val="40"/>
          <w:sz w:val="16"/>
        </w:rPr>
        <w:t> </w:t>
      </w:r>
      <w:r>
        <w:rPr>
          <w:rFonts w:ascii="Times New Roman"/>
          <w:color w:val="231F20"/>
          <w:sz w:val="16"/>
        </w:rPr>
        <w:t>Verona: editor-in-chief Ugo Gaudenzi, political director Federico Dal Cortivo, cultural director </w:t>
      </w:r>
      <w:r>
        <w:rPr>
          <w:rFonts w:ascii="Times New Roman"/>
          <w:color w:val="231F20"/>
          <w:sz w:val="16"/>
        </w:rPr>
        <w:t>Roberto</w:t>
      </w:r>
      <w:r>
        <w:rPr>
          <w:rFonts w:ascii="Times New Roman"/>
          <w:color w:val="231F20"/>
          <w:spacing w:val="40"/>
          <w:sz w:val="16"/>
        </w:rPr>
        <w:t> </w:t>
      </w:r>
      <w:r>
        <w:rPr>
          <w:rFonts w:ascii="Times New Roman"/>
          <w:color w:val="231F20"/>
          <w:sz w:val="16"/>
        </w:rPr>
        <w:t>Muttoni. Collaborators include: Gen. </w:t>
      </w:r>
      <w:r>
        <w:rPr>
          <w:rFonts w:ascii="Times New Roman"/>
          <w:color w:val="231F20"/>
          <w:sz w:val="16"/>
          <w:u w:val="single" w:color="231F20"/>
        </w:rPr>
        <w:t>Amos Spiazzi</w:t>
      </w:r>
      <w:r>
        <w:rPr>
          <w:rFonts w:ascii="Times New Roman"/>
          <w:color w:val="231F20"/>
          <w:sz w:val="16"/>
        </w:rPr>
        <w:t> </w:t>
      </w:r>
      <w:r>
        <w:rPr>
          <w:rFonts w:ascii="Times New Roman"/>
          <w:color w:val="231F20"/>
          <w:position w:val="5"/>
          <w:sz w:val="10"/>
        </w:rPr>
        <w:t>32</w:t>
      </w:r>
      <w:r>
        <w:rPr>
          <w:rFonts w:ascii="Times New Roman"/>
          <w:color w:val="231F20"/>
          <w:sz w:val="16"/>
        </w:rPr>
        <w:t>, Stefano Andrade Fajardo, Tazio Poltronieri, Prof.</w:t>
      </w:r>
      <w:r>
        <w:rPr>
          <w:rFonts w:ascii="Times New Roman"/>
          <w:color w:val="231F20"/>
          <w:spacing w:val="40"/>
          <w:sz w:val="16"/>
        </w:rPr>
        <w:t> </w:t>
      </w:r>
      <w:r>
        <w:rPr>
          <w:rFonts w:ascii="Times New Roman"/>
          <w:color w:val="231F20"/>
          <w:sz w:val="16"/>
        </w:rPr>
        <w:t>Primo Siena</w:t>
      </w:r>
      <w:r>
        <w:rPr>
          <w:rFonts w:ascii="Times New Roman"/>
          <w:color w:val="231F20"/>
          <w:position w:val="5"/>
          <w:sz w:val="10"/>
        </w:rPr>
        <w:t>33</w:t>
      </w:r>
      <w:r>
        <w:rPr>
          <w:rFonts w:ascii="Times New Roman"/>
          <w:color w:val="231F20"/>
          <w:spacing w:val="40"/>
          <w:position w:val="5"/>
          <w:sz w:val="10"/>
        </w:rPr>
        <w:t> </w:t>
      </w:r>
      <w:r>
        <w:rPr>
          <w:rFonts w:ascii="Times New Roman"/>
          <w:color w:val="231F20"/>
          <w:sz w:val="16"/>
        </w:rPr>
        <w:t>, Franco Andreetto, Andrea Cucco; external collaborators include: Dr. </w:t>
      </w:r>
      <w:r>
        <w:rPr>
          <w:rFonts w:ascii="Times New Roman"/>
          <w:color w:val="231F20"/>
          <w:sz w:val="16"/>
          <w:u w:val="single" w:color="231F20"/>
        </w:rPr>
        <w:t>Carlo Terracciano</w:t>
      </w:r>
      <w:r>
        <w:rPr>
          <w:rFonts w:ascii="Times New Roman"/>
          <w:color w:val="231F20"/>
          <w:sz w:val="16"/>
        </w:rPr>
        <w:t>,</w:t>
      </w:r>
      <w:r>
        <w:rPr>
          <w:rFonts w:ascii="Times New Roman"/>
          <w:color w:val="231F20"/>
          <w:spacing w:val="40"/>
          <w:sz w:val="16"/>
        </w:rPr>
        <w:t> </w:t>
      </w:r>
      <w:r>
        <w:rPr>
          <w:rFonts w:ascii="Times New Roman"/>
          <w:color w:val="231F20"/>
          <w:sz w:val="16"/>
          <w:u w:val="single" w:color="231F20"/>
        </w:rPr>
        <w:t>Maria Lina Veca</w:t>
      </w:r>
      <w:r>
        <w:rPr>
          <w:rFonts w:ascii="Times New Roman"/>
          <w:color w:val="231F20"/>
          <w:sz w:val="16"/>
        </w:rPr>
        <w:t> and Claudio Mutti. On the first page of the site appears a disturbing question: will Cuba be</w:t>
      </w:r>
      <w:r>
        <w:rPr>
          <w:rFonts w:ascii="Times New Roman"/>
          <w:color w:val="231F20"/>
          <w:spacing w:val="40"/>
          <w:sz w:val="16"/>
        </w:rPr>
        <w:t> </w:t>
      </w:r>
      <w:r>
        <w:rPr>
          <w:rFonts w:ascii="Times New Roman"/>
          <w:color w:val="231F20"/>
          <w:sz w:val="16"/>
        </w:rPr>
        <w:t>the Bush administration's next target? Browsing through their editorial archive, we find other signatures,</w:t>
      </w:r>
      <w:r>
        <w:rPr>
          <w:rFonts w:ascii="Times New Roman"/>
          <w:color w:val="231F20"/>
          <w:spacing w:val="40"/>
          <w:sz w:val="16"/>
        </w:rPr>
        <w:t> </w:t>
      </w:r>
      <w:r>
        <w:rPr>
          <w:rFonts w:ascii="Times New Roman"/>
          <w:color w:val="231F20"/>
          <w:sz w:val="16"/>
        </w:rPr>
        <w:t>some unquestionably right-wing like Massimo Fini, Paolo Emiliani (who is</w:t>
      </w:r>
    </w:p>
    <w:p>
      <w:pPr>
        <w:pStyle w:val="BodyText"/>
        <w:spacing w:before="34"/>
        <w:rPr>
          <w:rFonts w:ascii="Times New Roman"/>
          <w:sz w:val="20"/>
        </w:rPr>
      </w:pPr>
      <w:r>
        <w:rPr/>
        <mc:AlternateContent>
          <mc:Choice Requires="wps">
            <w:drawing>
              <wp:anchor distT="0" distB="0" distL="0" distR="0" allowOverlap="1" layoutInCell="1" locked="0" behindDoc="1" simplePos="0" relativeHeight="487589376">
                <wp:simplePos x="0" y="0"/>
                <wp:positionH relativeFrom="page">
                  <wp:posOffset>521830</wp:posOffset>
                </wp:positionH>
                <wp:positionV relativeFrom="paragraph">
                  <wp:posOffset>183103</wp:posOffset>
                </wp:positionV>
                <wp:extent cx="1327150" cy="444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4.4176pt;width:104.5pt;height:.34799pt;mso-position-horizontal-relative:page;mso-position-vertical-relative:paragraph;z-index:-15727104;mso-wrap-distance-left:0;mso-wrap-distance-right:0" id="docshape12" filled="true" fillcolor="#231f20" stroked="false">
                <v:fill type="solid"/>
                <w10:wrap type="topAndBottom"/>
              </v:rect>
            </w:pict>
          </mc:Fallback>
        </mc:AlternateContent>
      </w:r>
    </w:p>
    <w:p>
      <w:pPr>
        <w:spacing w:before="64"/>
        <w:ind w:left="141" w:right="0" w:firstLine="0"/>
        <w:jc w:val="left"/>
        <w:rPr>
          <w:rFonts w:ascii="Times New Roman"/>
          <w:sz w:val="14"/>
        </w:rPr>
      </w:pPr>
      <w:r>
        <w:rPr>
          <w:rFonts w:ascii="Times New Roman"/>
          <w:color w:val="231F20"/>
          <w:w w:val="105"/>
          <w:position w:val="4"/>
          <w:sz w:val="9"/>
        </w:rPr>
        <w:t>24</w:t>
      </w:r>
      <w:r>
        <w:rPr>
          <w:rFonts w:ascii="Times New Roman"/>
          <w:color w:val="231F20"/>
          <w:spacing w:val="1"/>
          <w:w w:val="105"/>
          <w:position w:val="4"/>
          <w:sz w:val="9"/>
        </w:rPr>
        <w:t> </w:t>
      </w:r>
      <w:r>
        <w:rPr>
          <w:rFonts w:ascii="Times New Roman"/>
          <w:color w:val="231F20"/>
          <w:w w:val="105"/>
          <w:sz w:val="14"/>
        </w:rPr>
        <w:t>U.</w:t>
      </w:r>
      <w:r>
        <w:rPr>
          <w:rFonts w:ascii="Times New Roman"/>
          <w:color w:val="231F20"/>
          <w:spacing w:val="-10"/>
          <w:w w:val="105"/>
          <w:sz w:val="14"/>
        </w:rPr>
        <w:t> </w:t>
      </w:r>
      <w:r>
        <w:rPr>
          <w:rFonts w:ascii="Times New Roman"/>
          <w:color w:val="231F20"/>
          <w:w w:val="105"/>
          <w:sz w:val="14"/>
        </w:rPr>
        <w:t>Tassinari,</w:t>
      </w:r>
      <w:r>
        <w:rPr>
          <w:rFonts w:ascii="Times New Roman"/>
          <w:color w:val="231F20"/>
          <w:spacing w:val="-9"/>
          <w:w w:val="105"/>
          <w:sz w:val="14"/>
        </w:rPr>
        <w:t> </w:t>
      </w:r>
      <w:r>
        <w:rPr>
          <w:rFonts w:ascii="Times New Roman"/>
          <w:color w:val="231F20"/>
          <w:w w:val="105"/>
          <w:sz w:val="14"/>
        </w:rPr>
        <w:t>'Fascisteria',</w:t>
      </w:r>
      <w:r>
        <w:rPr>
          <w:rFonts w:ascii="Times New Roman"/>
          <w:color w:val="231F20"/>
          <w:spacing w:val="-9"/>
          <w:w w:val="105"/>
          <w:sz w:val="14"/>
        </w:rPr>
        <w:t> </w:t>
      </w:r>
      <w:r>
        <w:rPr>
          <w:rFonts w:ascii="Times New Roman"/>
          <w:color w:val="231F20"/>
          <w:w w:val="105"/>
          <w:sz w:val="14"/>
        </w:rPr>
        <w:t>Castelvecchi</w:t>
      </w:r>
      <w:r>
        <w:rPr>
          <w:rFonts w:ascii="Times New Roman"/>
          <w:color w:val="231F20"/>
          <w:spacing w:val="-9"/>
          <w:w w:val="105"/>
          <w:sz w:val="14"/>
        </w:rPr>
        <w:t> </w:t>
      </w:r>
      <w:r>
        <w:rPr>
          <w:rFonts w:ascii="Times New Roman"/>
          <w:color w:val="231F20"/>
          <w:spacing w:val="-4"/>
          <w:w w:val="105"/>
          <w:sz w:val="14"/>
        </w:rPr>
        <w:t>2001.</w:t>
      </w:r>
    </w:p>
    <w:p>
      <w:pPr>
        <w:spacing w:line="249" w:lineRule="auto" w:before="6"/>
        <w:ind w:left="141" w:right="0" w:firstLine="0"/>
        <w:jc w:val="left"/>
        <w:rPr>
          <w:rFonts w:ascii="Times New Roman" w:hAnsi="Times New Roman"/>
          <w:sz w:val="14"/>
        </w:rPr>
      </w:pPr>
      <w:r>
        <w:rPr>
          <w:rFonts w:ascii="Times New Roman" w:hAnsi="Times New Roman"/>
          <w:color w:val="231F20"/>
          <w:w w:val="105"/>
          <w:position w:val="4"/>
          <w:sz w:val="9"/>
        </w:rPr>
        <w:t>25</w:t>
      </w:r>
      <w:r>
        <w:rPr>
          <w:rFonts w:ascii="Times New Roman" w:hAnsi="Times New Roman"/>
          <w:color w:val="231F20"/>
          <w:spacing w:val="6"/>
          <w:w w:val="105"/>
          <w:position w:val="4"/>
          <w:sz w:val="9"/>
        </w:rPr>
        <w:t> </w:t>
      </w:r>
      <w:r>
        <w:rPr>
          <w:rFonts w:ascii="Times New Roman" w:hAnsi="Times New Roman"/>
          <w:color w:val="231F20"/>
          <w:w w:val="105"/>
          <w:sz w:val="14"/>
        </w:rPr>
        <w:t>In</w:t>
      </w:r>
      <w:r>
        <w:rPr>
          <w:rFonts w:ascii="Times New Roman" w:hAnsi="Times New Roman"/>
          <w:color w:val="231F20"/>
          <w:spacing w:val="-7"/>
          <w:w w:val="105"/>
          <w:sz w:val="14"/>
        </w:rPr>
        <w:t> </w:t>
      </w:r>
      <w:r>
        <w:rPr>
          <w:rFonts w:ascii="Times New Roman" w:hAnsi="Times New Roman"/>
          <w:color w:val="231F20"/>
          <w:w w:val="105"/>
          <w:sz w:val="14"/>
        </w:rPr>
        <w:t>M.</w:t>
      </w:r>
      <w:r>
        <w:rPr>
          <w:rFonts w:ascii="Times New Roman" w:hAnsi="Times New Roman"/>
          <w:color w:val="231F20"/>
          <w:spacing w:val="-7"/>
          <w:w w:val="105"/>
          <w:sz w:val="14"/>
        </w:rPr>
        <w:t> </w:t>
      </w:r>
      <w:r>
        <w:rPr>
          <w:rFonts w:ascii="Times New Roman" w:hAnsi="Times New Roman"/>
          <w:color w:val="231F20"/>
          <w:w w:val="105"/>
          <w:sz w:val="14"/>
        </w:rPr>
        <w:t>Coglitore,</w:t>
      </w:r>
      <w:r>
        <w:rPr>
          <w:rFonts w:ascii="Times New Roman" w:hAnsi="Times New Roman"/>
          <w:color w:val="231F20"/>
          <w:spacing w:val="-7"/>
          <w:w w:val="105"/>
          <w:sz w:val="14"/>
        </w:rPr>
        <w:t> </w:t>
      </w:r>
      <w:r>
        <w:rPr>
          <w:rFonts w:ascii="Times New Roman" w:hAnsi="Times New Roman"/>
          <w:color w:val="231F20"/>
          <w:w w:val="105"/>
          <w:sz w:val="14"/>
        </w:rPr>
        <w:t>'La</w:t>
      </w:r>
      <w:r>
        <w:rPr>
          <w:rFonts w:ascii="Times New Roman" w:hAnsi="Times New Roman"/>
          <w:color w:val="231F20"/>
          <w:spacing w:val="-7"/>
          <w:w w:val="105"/>
          <w:sz w:val="14"/>
        </w:rPr>
        <w:t> </w:t>
      </w:r>
      <w:r>
        <w:rPr>
          <w:rFonts w:ascii="Times New Roman" w:hAnsi="Times New Roman"/>
          <w:color w:val="231F20"/>
          <w:w w:val="105"/>
          <w:sz w:val="14"/>
        </w:rPr>
        <w:t>memoria</w:t>
      </w:r>
      <w:r>
        <w:rPr>
          <w:rFonts w:ascii="Times New Roman" w:hAnsi="Times New Roman"/>
          <w:color w:val="231F20"/>
          <w:spacing w:val="-7"/>
          <w:w w:val="105"/>
          <w:sz w:val="14"/>
        </w:rPr>
        <w:t> </w:t>
      </w:r>
      <w:r>
        <w:rPr>
          <w:rFonts w:ascii="Times New Roman" w:hAnsi="Times New Roman"/>
          <w:color w:val="231F20"/>
          <w:w w:val="105"/>
          <w:sz w:val="14"/>
        </w:rPr>
        <w:t>tradita',</w:t>
      </w:r>
      <w:r>
        <w:rPr>
          <w:rFonts w:ascii="Times New Roman" w:hAnsi="Times New Roman"/>
          <w:color w:val="231F20"/>
          <w:spacing w:val="-7"/>
          <w:w w:val="105"/>
          <w:sz w:val="14"/>
        </w:rPr>
        <w:t> </w:t>
      </w:r>
      <w:r>
        <w:rPr>
          <w:rFonts w:ascii="Times New Roman" w:hAnsi="Times New Roman"/>
          <w:color w:val="231F20"/>
          <w:w w:val="105"/>
          <w:sz w:val="14"/>
        </w:rPr>
        <w:t>Zeroincondotta</w:t>
      </w:r>
      <w:r>
        <w:rPr>
          <w:rFonts w:ascii="Times New Roman" w:hAnsi="Times New Roman"/>
          <w:color w:val="231F20"/>
          <w:spacing w:val="-7"/>
          <w:w w:val="105"/>
          <w:sz w:val="14"/>
        </w:rPr>
        <w:t> </w:t>
      </w:r>
      <w:r>
        <w:rPr>
          <w:rFonts w:ascii="Times New Roman" w:hAnsi="Times New Roman"/>
          <w:color w:val="231F20"/>
          <w:w w:val="105"/>
          <w:sz w:val="14"/>
        </w:rPr>
        <w:t>2002,</w:t>
      </w:r>
      <w:r>
        <w:rPr>
          <w:rFonts w:ascii="Times New Roman" w:hAnsi="Times New Roman"/>
          <w:color w:val="231F20"/>
          <w:spacing w:val="-7"/>
          <w:w w:val="105"/>
          <w:sz w:val="14"/>
        </w:rPr>
        <w:t> </w:t>
      </w:r>
      <w:r>
        <w:rPr>
          <w:rFonts w:ascii="Times New Roman" w:hAnsi="Times New Roman"/>
          <w:color w:val="231F20"/>
          <w:w w:val="105"/>
          <w:sz w:val="14"/>
        </w:rPr>
        <w:t>which</w:t>
      </w:r>
      <w:r>
        <w:rPr>
          <w:rFonts w:ascii="Times New Roman" w:hAnsi="Times New Roman"/>
          <w:color w:val="231F20"/>
          <w:spacing w:val="-7"/>
          <w:w w:val="105"/>
          <w:sz w:val="14"/>
        </w:rPr>
        <w:t> </w:t>
      </w:r>
      <w:r>
        <w:rPr>
          <w:rFonts w:ascii="Times New Roman" w:hAnsi="Times New Roman"/>
          <w:color w:val="231F20"/>
          <w:w w:val="105"/>
          <w:sz w:val="14"/>
        </w:rPr>
        <w:t>quotes</w:t>
      </w:r>
      <w:r>
        <w:rPr>
          <w:rFonts w:ascii="Times New Roman" w:hAnsi="Times New Roman"/>
          <w:color w:val="231F20"/>
          <w:spacing w:val="-7"/>
          <w:w w:val="105"/>
          <w:sz w:val="14"/>
        </w:rPr>
        <w:t> </w:t>
      </w:r>
      <w:r>
        <w:rPr>
          <w:rFonts w:ascii="Times New Roman" w:hAnsi="Times New Roman"/>
          <w:color w:val="231F20"/>
          <w:w w:val="105"/>
          <w:sz w:val="14"/>
        </w:rPr>
        <w:t>part</w:t>
      </w:r>
      <w:r>
        <w:rPr>
          <w:rFonts w:ascii="Times New Roman" w:hAnsi="Times New Roman"/>
          <w:color w:val="231F20"/>
          <w:spacing w:val="-7"/>
          <w:w w:val="105"/>
          <w:sz w:val="14"/>
        </w:rPr>
        <w:t> </w:t>
      </w:r>
      <w:r>
        <w:rPr>
          <w:rFonts w:ascii="Times New Roman" w:hAnsi="Times New Roman"/>
          <w:color w:val="231F20"/>
          <w:w w:val="105"/>
          <w:sz w:val="14"/>
        </w:rPr>
        <w:t>of</w:t>
      </w:r>
      <w:r>
        <w:rPr>
          <w:rFonts w:ascii="Times New Roman" w:hAnsi="Times New Roman"/>
          <w:color w:val="231F20"/>
          <w:spacing w:val="-7"/>
          <w:w w:val="105"/>
          <w:sz w:val="14"/>
        </w:rPr>
        <w:t> </w:t>
      </w:r>
      <w:r>
        <w:rPr>
          <w:rFonts w:ascii="Times New Roman" w:hAnsi="Times New Roman"/>
          <w:color w:val="231F20"/>
          <w:w w:val="105"/>
          <w:sz w:val="14"/>
        </w:rPr>
        <w:t>the</w:t>
      </w:r>
      <w:r>
        <w:rPr>
          <w:rFonts w:ascii="Times New Roman" w:hAnsi="Times New Roman"/>
          <w:color w:val="231F20"/>
          <w:spacing w:val="-7"/>
          <w:w w:val="105"/>
          <w:sz w:val="14"/>
        </w:rPr>
        <w:t> </w:t>
      </w:r>
      <w:r>
        <w:rPr>
          <w:rFonts w:ascii="Times New Roman" w:hAnsi="Times New Roman"/>
          <w:color w:val="231F20"/>
          <w:w w:val="105"/>
          <w:sz w:val="14"/>
        </w:rPr>
        <w:t>text</w:t>
      </w:r>
      <w:r>
        <w:rPr>
          <w:rFonts w:ascii="Times New Roman" w:hAnsi="Times New Roman"/>
          <w:color w:val="231F20"/>
          <w:spacing w:val="-7"/>
          <w:w w:val="105"/>
          <w:sz w:val="14"/>
        </w:rPr>
        <w:t> </w:t>
      </w:r>
      <w:r>
        <w:rPr>
          <w:rFonts w:ascii="Times New Roman" w:hAnsi="Times New Roman"/>
          <w:color w:val="231F20"/>
          <w:w w:val="105"/>
          <w:sz w:val="14"/>
        </w:rPr>
        <w:t>by</w:t>
      </w:r>
      <w:r>
        <w:rPr>
          <w:rFonts w:ascii="Times New Roman" w:hAnsi="Times New Roman"/>
          <w:color w:val="231F20"/>
          <w:spacing w:val="-7"/>
          <w:w w:val="105"/>
          <w:sz w:val="14"/>
        </w:rPr>
        <w:t> </w:t>
      </w:r>
      <w:r>
        <w:rPr>
          <w:rFonts w:ascii="Times New Roman" w:hAnsi="Times New Roman"/>
          <w:color w:val="231F20"/>
          <w:w w:val="105"/>
          <w:sz w:val="14"/>
        </w:rPr>
        <w:t>V.</w:t>
      </w:r>
      <w:r>
        <w:rPr>
          <w:rFonts w:ascii="Times New Roman" w:hAnsi="Times New Roman"/>
          <w:color w:val="231F20"/>
          <w:spacing w:val="-7"/>
          <w:w w:val="105"/>
          <w:sz w:val="14"/>
        </w:rPr>
        <w:t> </w:t>
      </w:r>
      <w:r>
        <w:rPr>
          <w:rFonts w:ascii="Times New Roman" w:hAnsi="Times New Roman"/>
          <w:color w:val="231F20"/>
          <w:w w:val="105"/>
          <w:sz w:val="14"/>
        </w:rPr>
        <w:t>Marchi,</w:t>
      </w:r>
      <w:r>
        <w:rPr>
          <w:rFonts w:ascii="Times New Roman" w:hAnsi="Times New Roman"/>
          <w:color w:val="231F20"/>
          <w:spacing w:val="-7"/>
          <w:w w:val="105"/>
          <w:sz w:val="14"/>
        </w:rPr>
        <w:t> </w:t>
      </w:r>
      <w:r>
        <w:rPr>
          <w:rFonts w:ascii="Times New Roman" w:hAnsi="Times New Roman"/>
          <w:color w:val="231F20"/>
          <w:w w:val="105"/>
          <w:sz w:val="14"/>
        </w:rPr>
        <w:t>'Blood</w:t>
      </w:r>
      <w:r>
        <w:rPr>
          <w:rFonts w:ascii="Times New Roman" w:hAnsi="Times New Roman"/>
          <w:color w:val="231F20"/>
          <w:spacing w:val="-7"/>
          <w:w w:val="105"/>
          <w:sz w:val="14"/>
        </w:rPr>
        <w:t> </w:t>
      </w:r>
      <w:r>
        <w:rPr>
          <w:rFonts w:ascii="Times New Roman" w:hAnsi="Times New Roman"/>
          <w:color w:val="231F20"/>
          <w:w w:val="105"/>
          <w:sz w:val="14"/>
        </w:rPr>
        <w:t>and</w:t>
      </w:r>
      <w:r>
        <w:rPr>
          <w:rFonts w:ascii="Times New Roman" w:hAnsi="Times New Roman"/>
          <w:color w:val="231F20"/>
          <w:spacing w:val="40"/>
          <w:w w:val="105"/>
          <w:sz w:val="14"/>
        </w:rPr>
        <w:t> </w:t>
      </w:r>
      <w:r>
        <w:rPr>
          <w:rFonts w:ascii="Times New Roman" w:hAnsi="Times New Roman"/>
          <w:color w:val="231F20"/>
          <w:w w:val="105"/>
          <w:sz w:val="14"/>
        </w:rPr>
        <w:t>Honour', Koiné edizioni 1993.</w:t>
      </w:r>
    </w:p>
    <w:p>
      <w:pPr>
        <w:spacing w:line="161" w:lineRule="exact" w:before="0"/>
        <w:ind w:left="141" w:right="0" w:firstLine="0"/>
        <w:jc w:val="left"/>
        <w:rPr>
          <w:rFonts w:ascii="Times New Roman"/>
          <w:sz w:val="14"/>
        </w:rPr>
      </w:pPr>
      <w:r>
        <w:rPr>
          <w:rFonts w:ascii="Times New Roman"/>
          <w:color w:val="231F20"/>
          <w:w w:val="105"/>
          <w:position w:val="4"/>
          <w:sz w:val="9"/>
        </w:rPr>
        <w:t>26</w:t>
      </w:r>
      <w:r>
        <w:rPr>
          <w:rFonts w:ascii="Times New Roman"/>
          <w:color w:val="231F20"/>
          <w:spacing w:val="7"/>
          <w:w w:val="105"/>
          <w:position w:val="4"/>
          <w:sz w:val="9"/>
        </w:rPr>
        <w:t> </w:t>
      </w:r>
      <w:r>
        <w:rPr>
          <w:rFonts w:ascii="Times New Roman"/>
          <w:color w:val="231F20"/>
          <w:w w:val="105"/>
          <w:sz w:val="14"/>
        </w:rPr>
        <w:t>Colla</w:t>
      </w:r>
      <w:r>
        <w:rPr>
          <w:rFonts w:ascii="Times New Roman"/>
          <w:color w:val="231F20"/>
          <w:spacing w:val="-5"/>
          <w:w w:val="105"/>
          <w:sz w:val="14"/>
        </w:rPr>
        <w:t> </w:t>
      </w:r>
      <w:r>
        <w:rPr>
          <w:rFonts w:ascii="Times New Roman"/>
          <w:color w:val="231F20"/>
          <w:w w:val="105"/>
          <w:sz w:val="14"/>
        </w:rPr>
        <w:t>is</w:t>
      </w:r>
      <w:r>
        <w:rPr>
          <w:rFonts w:ascii="Times New Roman"/>
          <w:color w:val="231F20"/>
          <w:spacing w:val="-6"/>
          <w:w w:val="105"/>
          <w:sz w:val="14"/>
        </w:rPr>
        <w:t> </w:t>
      </w:r>
      <w:r>
        <w:rPr>
          <w:rFonts w:ascii="Times New Roman"/>
          <w:color w:val="231F20"/>
          <w:w w:val="105"/>
          <w:sz w:val="14"/>
        </w:rPr>
        <w:t>also</w:t>
      </w:r>
      <w:r>
        <w:rPr>
          <w:rFonts w:ascii="Times New Roman"/>
          <w:color w:val="231F20"/>
          <w:spacing w:val="-5"/>
          <w:w w:val="105"/>
          <w:sz w:val="14"/>
        </w:rPr>
        <w:t> </w:t>
      </w:r>
      <w:r>
        <w:rPr>
          <w:rFonts w:ascii="Times New Roman"/>
          <w:color w:val="231F20"/>
          <w:w w:val="105"/>
          <w:sz w:val="14"/>
        </w:rPr>
        <w:t>Murelli's</w:t>
      </w:r>
      <w:r>
        <w:rPr>
          <w:rFonts w:ascii="Times New Roman"/>
          <w:color w:val="231F20"/>
          <w:spacing w:val="-5"/>
          <w:w w:val="105"/>
          <w:sz w:val="14"/>
        </w:rPr>
        <w:t> </w:t>
      </w:r>
      <w:r>
        <w:rPr>
          <w:rFonts w:ascii="Times New Roman"/>
          <w:color w:val="231F20"/>
          <w:w w:val="105"/>
          <w:sz w:val="14"/>
        </w:rPr>
        <w:t>wife</w:t>
      </w:r>
      <w:r>
        <w:rPr>
          <w:rFonts w:ascii="Times New Roman"/>
          <w:color w:val="231F20"/>
          <w:spacing w:val="-5"/>
          <w:w w:val="105"/>
          <w:sz w:val="14"/>
        </w:rPr>
        <w:t> </w:t>
      </w:r>
      <w:r>
        <w:rPr>
          <w:rFonts w:ascii="Times New Roman"/>
          <w:color w:val="231F20"/>
          <w:w w:val="105"/>
          <w:sz w:val="14"/>
        </w:rPr>
        <w:t>and</w:t>
      </w:r>
      <w:r>
        <w:rPr>
          <w:rFonts w:ascii="Times New Roman"/>
          <w:color w:val="231F20"/>
          <w:spacing w:val="-6"/>
          <w:w w:val="105"/>
          <w:sz w:val="14"/>
        </w:rPr>
        <w:t> </w:t>
      </w:r>
      <w:r>
        <w:rPr>
          <w:rFonts w:ascii="Times New Roman"/>
          <w:color w:val="231F20"/>
          <w:w w:val="105"/>
          <w:sz w:val="14"/>
        </w:rPr>
        <w:t>a</w:t>
      </w:r>
      <w:r>
        <w:rPr>
          <w:rFonts w:ascii="Times New Roman"/>
          <w:color w:val="231F20"/>
          <w:spacing w:val="-5"/>
          <w:w w:val="105"/>
          <w:sz w:val="14"/>
        </w:rPr>
        <w:t> </w:t>
      </w:r>
      <w:r>
        <w:rPr>
          <w:rFonts w:ascii="Times New Roman"/>
          <w:color w:val="231F20"/>
          <w:w w:val="105"/>
          <w:sz w:val="14"/>
        </w:rPr>
        <w:t>director</w:t>
      </w:r>
      <w:r>
        <w:rPr>
          <w:rFonts w:ascii="Times New Roman"/>
          <w:color w:val="231F20"/>
          <w:spacing w:val="-5"/>
          <w:w w:val="105"/>
          <w:sz w:val="14"/>
        </w:rPr>
        <w:t> </w:t>
      </w:r>
      <w:r>
        <w:rPr>
          <w:rFonts w:ascii="Times New Roman"/>
          <w:color w:val="231F20"/>
          <w:w w:val="105"/>
          <w:sz w:val="14"/>
        </w:rPr>
        <w:t>of</w:t>
      </w:r>
      <w:r>
        <w:rPr>
          <w:rFonts w:ascii="Times New Roman"/>
          <w:color w:val="231F20"/>
          <w:spacing w:val="-7"/>
          <w:w w:val="105"/>
          <w:sz w:val="14"/>
        </w:rPr>
        <w:t> </w:t>
      </w:r>
      <w:r>
        <w:rPr>
          <w:rFonts w:ascii="Times New Roman"/>
          <w:i/>
          <w:color w:val="231F20"/>
          <w:spacing w:val="-2"/>
          <w:w w:val="105"/>
          <w:sz w:val="14"/>
        </w:rPr>
        <w:t>Orion</w:t>
      </w:r>
      <w:r>
        <w:rPr>
          <w:rFonts w:ascii="Times New Roman"/>
          <w:color w:val="231F20"/>
          <w:spacing w:val="-2"/>
          <w:w w:val="105"/>
          <w:sz w:val="14"/>
        </w:rPr>
        <w:t>.</w:t>
      </w:r>
    </w:p>
    <w:p>
      <w:pPr>
        <w:spacing w:before="6"/>
        <w:ind w:left="141" w:right="0" w:firstLine="0"/>
        <w:jc w:val="left"/>
        <w:rPr>
          <w:rFonts w:ascii="Times New Roman"/>
          <w:sz w:val="14"/>
        </w:rPr>
      </w:pPr>
      <w:r>
        <w:rPr>
          <w:rFonts w:ascii="Times New Roman"/>
          <w:color w:val="231F20"/>
          <w:spacing w:val="-2"/>
          <w:w w:val="105"/>
          <w:position w:val="4"/>
          <w:sz w:val="9"/>
        </w:rPr>
        <w:t>27</w:t>
      </w:r>
      <w:r>
        <w:rPr>
          <w:rFonts w:ascii="Times New Roman"/>
          <w:color w:val="231F20"/>
          <w:spacing w:val="12"/>
          <w:w w:val="105"/>
          <w:position w:val="4"/>
          <w:sz w:val="9"/>
        </w:rPr>
        <w:t> </w:t>
      </w:r>
      <w:r>
        <w:rPr>
          <w:rFonts w:ascii="Times New Roman"/>
          <w:color w:val="231F20"/>
          <w:spacing w:val="-2"/>
          <w:w w:val="105"/>
          <w:sz w:val="14"/>
        </w:rPr>
        <w:t>U.</w:t>
      </w:r>
      <w:r>
        <w:rPr>
          <w:rFonts w:ascii="Times New Roman"/>
          <w:color w:val="231F20"/>
          <w:spacing w:val="1"/>
          <w:w w:val="105"/>
          <w:sz w:val="14"/>
        </w:rPr>
        <w:t> </w:t>
      </w:r>
      <w:r>
        <w:rPr>
          <w:rFonts w:ascii="Times New Roman"/>
          <w:color w:val="231F20"/>
          <w:spacing w:val="-2"/>
          <w:w w:val="105"/>
          <w:sz w:val="14"/>
        </w:rPr>
        <w:t>Tassinari,</w:t>
      </w:r>
      <w:r>
        <w:rPr>
          <w:rFonts w:ascii="Times New Roman"/>
          <w:color w:val="231F20"/>
          <w:w w:val="105"/>
          <w:sz w:val="14"/>
        </w:rPr>
        <w:t> </w:t>
      </w:r>
      <w:r>
        <w:rPr>
          <w:rFonts w:ascii="Times New Roman"/>
          <w:color w:val="231F20"/>
          <w:spacing w:val="-2"/>
          <w:w w:val="105"/>
          <w:sz w:val="14"/>
        </w:rPr>
        <w:t>'Fascisteria',</w:t>
      </w:r>
      <w:r>
        <w:rPr>
          <w:rFonts w:ascii="Times New Roman"/>
          <w:color w:val="231F20"/>
          <w:w w:val="105"/>
          <w:sz w:val="14"/>
        </w:rPr>
        <w:t> </w:t>
      </w:r>
      <w:r>
        <w:rPr>
          <w:rFonts w:ascii="Times New Roman"/>
          <w:color w:val="231F20"/>
          <w:spacing w:val="-2"/>
          <w:w w:val="105"/>
          <w:sz w:val="14"/>
        </w:rPr>
        <w:t>op.</w:t>
      </w:r>
      <w:r>
        <w:rPr>
          <w:rFonts w:ascii="Times New Roman"/>
          <w:color w:val="231F20"/>
          <w:spacing w:val="1"/>
          <w:w w:val="105"/>
          <w:sz w:val="14"/>
        </w:rPr>
        <w:t> </w:t>
      </w:r>
      <w:r>
        <w:rPr>
          <w:rFonts w:ascii="Times New Roman"/>
          <w:color w:val="231F20"/>
          <w:spacing w:val="-4"/>
          <w:w w:val="105"/>
          <w:sz w:val="14"/>
        </w:rPr>
        <w:t>cit.</w:t>
      </w:r>
    </w:p>
    <w:p>
      <w:pPr>
        <w:spacing w:before="4"/>
        <w:ind w:left="141" w:right="0" w:firstLine="0"/>
        <w:jc w:val="left"/>
        <w:rPr>
          <w:rFonts w:ascii="Times New Roman"/>
          <w:sz w:val="14"/>
        </w:rPr>
      </w:pPr>
      <w:r>
        <w:rPr>
          <w:rFonts w:ascii="Times New Roman"/>
          <w:color w:val="231F20"/>
          <w:w w:val="105"/>
          <w:position w:val="4"/>
          <w:sz w:val="9"/>
        </w:rPr>
        <w:t>28</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5"/>
        <w:ind w:left="141" w:right="0" w:firstLine="0"/>
        <w:jc w:val="left"/>
        <w:rPr>
          <w:rFonts w:ascii="Times New Roman"/>
          <w:sz w:val="14"/>
        </w:rPr>
      </w:pPr>
      <w:r>
        <w:rPr>
          <w:rFonts w:ascii="Times New Roman"/>
          <w:color w:val="231F20"/>
          <w:w w:val="105"/>
          <w:position w:val="4"/>
          <w:sz w:val="9"/>
        </w:rPr>
        <w:t>29</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7"/>
        <w:ind w:left="141" w:right="0" w:firstLine="0"/>
        <w:jc w:val="left"/>
        <w:rPr>
          <w:rFonts w:ascii="Times New Roman"/>
          <w:sz w:val="14"/>
        </w:rPr>
      </w:pPr>
      <w:r>
        <w:rPr>
          <w:rFonts w:ascii="Times New Roman"/>
          <w:color w:val="231F20"/>
          <w:w w:val="105"/>
          <w:position w:val="4"/>
          <w:sz w:val="9"/>
        </w:rPr>
        <w:t>30</w:t>
      </w:r>
      <w:r>
        <w:rPr>
          <w:rFonts w:ascii="Times New Roman"/>
          <w:color w:val="231F20"/>
          <w:spacing w:val="7"/>
          <w:w w:val="105"/>
          <w:position w:val="4"/>
          <w:sz w:val="9"/>
        </w:rPr>
        <w:t> </w:t>
      </w:r>
      <w:r>
        <w:rPr>
          <w:rFonts w:ascii="Times New Roman"/>
          <w:color w:val="231F20"/>
          <w:w w:val="105"/>
          <w:sz w:val="14"/>
        </w:rPr>
        <w:t>Data</w:t>
      </w:r>
      <w:r>
        <w:rPr>
          <w:rFonts w:ascii="Times New Roman"/>
          <w:color w:val="231F20"/>
          <w:spacing w:val="-5"/>
          <w:w w:val="105"/>
          <w:sz w:val="14"/>
        </w:rPr>
        <w:t> </w:t>
      </w:r>
      <w:r>
        <w:rPr>
          <w:rFonts w:ascii="Times New Roman"/>
          <w:color w:val="231F20"/>
          <w:w w:val="105"/>
          <w:sz w:val="14"/>
        </w:rPr>
        <w:t>taken</w:t>
      </w:r>
      <w:r>
        <w:rPr>
          <w:rFonts w:ascii="Times New Roman"/>
          <w:color w:val="231F20"/>
          <w:spacing w:val="-5"/>
          <w:w w:val="105"/>
          <w:sz w:val="14"/>
        </w:rPr>
        <w:t> </w:t>
      </w:r>
      <w:r>
        <w:rPr>
          <w:rFonts w:ascii="Times New Roman"/>
          <w:color w:val="231F20"/>
          <w:w w:val="105"/>
          <w:sz w:val="14"/>
        </w:rPr>
        <w:t>from</w:t>
      </w:r>
      <w:r>
        <w:rPr>
          <w:rFonts w:ascii="Times New Roman"/>
          <w:color w:val="231F20"/>
          <w:spacing w:val="-6"/>
          <w:w w:val="105"/>
          <w:sz w:val="14"/>
        </w:rPr>
        <w:t> </w:t>
      </w:r>
      <w:hyperlink r:id="rId14">
        <w:r>
          <w:rPr>
            <w:rFonts w:ascii="Times New Roman"/>
            <w:color w:val="231F20"/>
            <w:spacing w:val="-2"/>
            <w:w w:val="105"/>
            <w:sz w:val="14"/>
          </w:rPr>
          <w:t>www.misteriditalia.it.</w:t>
        </w:r>
      </w:hyperlink>
    </w:p>
    <w:p>
      <w:pPr>
        <w:spacing w:before="7"/>
        <w:ind w:left="141" w:right="0" w:firstLine="0"/>
        <w:jc w:val="left"/>
        <w:rPr>
          <w:rFonts w:ascii="Times New Roman"/>
          <w:sz w:val="14"/>
        </w:rPr>
      </w:pPr>
      <w:r>
        <w:rPr>
          <w:rFonts w:ascii="Times New Roman"/>
          <w:color w:val="231F20"/>
          <w:w w:val="105"/>
          <w:position w:val="4"/>
          <w:sz w:val="9"/>
        </w:rPr>
        <w:t>31</w:t>
      </w:r>
      <w:r>
        <w:rPr>
          <w:rFonts w:ascii="Times New Roman"/>
          <w:color w:val="231F20"/>
          <w:spacing w:val="6"/>
          <w:w w:val="105"/>
          <w:position w:val="4"/>
          <w:sz w:val="9"/>
        </w:rPr>
        <w:t> </w:t>
      </w:r>
      <w:r>
        <w:rPr>
          <w:rFonts w:ascii="Times New Roman"/>
          <w:color w:val="231F20"/>
          <w:w w:val="105"/>
          <w:sz w:val="14"/>
        </w:rPr>
        <w:t>M.</w:t>
      </w:r>
      <w:r>
        <w:rPr>
          <w:rFonts w:ascii="Times New Roman"/>
          <w:color w:val="231F20"/>
          <w:spacing w:val="-6"/>
          <w:w w:val="105"/>
          <w:sz w:val="14"/>
        </w:rPr>
        <w:t> </w:t>
      </w:r>
      <w:r>
        <w:rPr>
          <w:rFonts w:ascii="Times New Roman"/>
          <w:color w:val="231F20"/>
          <w:w w:val="105"/>
          <w:sz w:val="14"/>
        </w:rPr>
        <w:t>Rossi,</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Ghosts</w:t>
      </w:r>
      <w:r>
        <w:rPr>
          <w:rFonts w:ascii="Times New Roman"/>
          <w:color w:val="231F20"/>
          <w:spacing w:val="-7"/>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Weimar',</w:t>
      </w:r>
      <w:r>
        <w:rPr>
          <w:rFonts w:ascii="Times New Roman"/>
          <w:color w:val="231F20"/>
          <w:spacing w:val="-6"/>
          <w:w w:val="105"/>
          <w:sz w:val="14"/>
        </w:rPr>
        <w:t> </w:t>
      </w:r>
      <w:r>
        <w:rPr>
          <w:rFonts w:ascii="Times New Roman"/>
          <w:color w:val="231F20"/>
          <w:w w:val="105"/>
          <w:sz w:val="14"/>
        </w:rPr>
        <w:t>op.</w:t>
      </w:r>
      <w:r>
        <w:rPr>
          <w:rFonts w:ascii="Times New Roman"/>
          <w:color w:val="231F20"/>
          <w:spacing w:val="-7"/>
          <w:w w:val="105"/>
          <w:sz w:val="14"/>
        </w:rPr>
        <w:t> </w:t>
      </w:r>
      <w:r>
        <w:rPr>
          <w:rFonts w:ascii="Times New Roman"/>
          <w:color w:val="231F20"/>
          <w:spacing w:val="-4"/>
          <w:w w:val="105"/>
          <w:sz w:val="14"/>
        </w:rPr>
        <w:t>cit.</w:t>
      </w:r>
    </w:p>
    <w:p>
      <w:pPr>
        <w:spacing w:before="6"/>
        <w:ind w:left="141" w:right="0" w:firstLine="0"/>
        <w:jc w:val="left"/>
        <w:rPr>
          <w:rFonts w:ascii="Times New Roman"/>
          <w:sz w:val="14"/>
        </w:rPr>
      </w:pPr>
      <w:r>
        <w:rPr>
          <w:rFonts w:ascii="Times New Roman"/>
          <w:color w:val="231F20"/>
          <w:w w:val="105"/>
          <w:position w:val="4"/>
          <w:sz w:val="9"/>
        </w:rPr>
        <w:t>32</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33</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after="0"/>
        <w:jc w:val="left"/>
        <w:rPr>
          <w:rFonts w:ascii="Times New Roman"/>
          <w:sz w:val="14"/>
        </w:rPr>
        <w:sectPr>
          <w:pgSz w:w="8640" w:h="12960"/>
          <w:pgMar w:top="820" w:bottom="280" w:left="680" w:right="620"/>
        </w:sectPr>
      </w:pPr>
    </w:p>
    <w:p>
      <w:pPr>
        <w:spacing w:before="68"/>
        <w:ind w:left="141" w:right="196" w:firstLine="0"/>
        <w:jc w:val="both"/>
        <w:rPr>
          <w:rFonts w:ascii="Times New Roman"/>
          <w:sz w:val="16"/>
        </w:rPr>
      </w:pPr>
      <w:r>
        <w:rPr>
          <w:rFonts w:ascii="Times New Roman"/>
          <w:color w:val="231F20"/>
          <w:sz w:val="16"/>
        </w:rPr>
        <w:t>also a contributor to </w:t>
      </w:r>
      <w:r>
        <w:rPr>
          <w:rFonts w:ascii="Times New Roman"/>
          <w:i/>
          <w:color w:val="231F20"/>
          <w:sz w:val="16"/>
        </w:rPr>
        <w:t>Rinascita</w:t>
      </w:r>
      <w:r>
        <w:rPr>
          <w:rFonts w:ascii="Times New Roman"/>
          <w:color w:val="231F20"/>
          <w:sz w:val="16"/>
        </w:rPr>
        <w:t>), Maurizio Blondet</w:t>
      </w:r>
      <w:r>
        <w:rPr>
          <w:rFonts w:ascii="Times New Roman"/>
          <w:color w:val="231F20"/>
          <w:position w:val="5"/>
          <w:sz w:val="10"/>
        </w:rPr>
        <w:t>34</w:t>
      </w:r>
      <w:r>
        <w:rPr>
          <w:rFonts w:ascii="Times New Roman"/>
          <w:color w:val="231F20"/>
          <w:spacing w:val="32"/>
          <w:position w:val="5"/>
          <w:sz w:val="10"/>
        </w:rPr>
        <w:t> </w:t>
      </w:r>
      <w:r>
        <w:rPr>
          <w:rFonts w:ascii="Times New Roman"/>
          <w:color w:val="231F20"/>
          <w:sz w:val="16"/>
        </w:rPr>
        <w:t>, the Triestine Ugo Fabbri</w:t>
      </w:r>
      <w:r>
        <w:rPr>
          <w:rFonts w:ascii="Times New Roman"/>
          <w:color w:val="231F20"/>
          <w:position w:val="5"/>
          <w:sz w:val="10"/>
        </w:rPr>
        <w:t>35</w:t>
      </w:r>
      <w:r>
        <w:rPr>
          <w:rFonts w:ascii="Times New Roman"/>
          <w:color w:val="231F20"/>
          <w:spacing w:val="32"/>
          <w:position w:val="5"/>
          <w:sz w:val="10"/>
        </w:rPr>
        <w:t> </w:t>
      </w:r>
      <w:r>
        <w:rPr>
          <w:rFonts w:ascii="Times New Roman"/>
          <w:color w:val="231F20"/>
          <w:sz w:val="16"/>
        </w:rPr>
        <w:t>, Adel Smith</w:t>
      </w:r>
      <w:r>
        <w:rPr>
          <w:rFonts w:ascii="Times New Roman"/>
          <w:color w:val="231F20"/>
          <w:position w:val="5"/>
          <w:sz w:val="10"/>
        </w:rPr>
        <w:t>36</w:t>
      </w:r>
      <w:r>
        <w:rPr>
          <w:rFonts w:ascii="Times New Roman"/>
          <w:color w:val="231F20"/>
          <w:spacing w:val="32"/>
          <w:position w:val="5"/>
          <w:sz w:val="10"/>
        </w:rPr>
        <w:t> </w:t>
      </w:r>
      <w:r>
        <w:rPr>
          <w:rFonts w:ascii="Times New Roman"/>
          <w:color w:val="231F20"/>
          <w:sz w:val="16"/>
        </w:rPr>
        <w:t>; but also</w:t>
      </w:r>
      <w:r>
        <w:rPr>
          <w:rFonts w:ascii="Times New Roman"/>
          <w:color w:val="231F20"/>
          <w:spacing w:val="40"/>
          <w:sz w:val="16"/>
        </w:rPr>
        <w:t> </w:t>
      </w:r>
      <w:r>
        <w:rPr>
          <w:rFonts w:ascii="Times New Roman"/>
          <w:color w:val="231F20"/>
          <w:sz w:val="16"/>
        </w:rPr>
        <w:t>Noam Chomsky, Father Benjamin, Marco Saba</w:t>
      </w:r>
      <w:r>
        <w:rPr>
          <w:rFonts w:ascii="Times New Roman"/>
          <w:color w:val="231F20"/>
          <w:position w:val="5"/>
          <w:sz w:val="10"/>
        </w:rPr>
        <w:t>37</w:t>
      </w:r>
      <w:r>
        <w:rPr>
          <w:rFonts w:ascii="Times New Roman"/>
          <w:color w:val="231F20"/>
          <w:spacing w:val="40"/>
          <w:position w:val="5"/>
          <w:sz w:val="10"/>
        </w:rPr>
        <w:t> </w:t>
      </w:r>
      <w:r>
        <w:rPr>
          <w:rFonts w:ascii="Times New Roman"/>
          <w:color w:val="231F20"/>
          <w:sz w:val="16"/>
        </w:rPr>
        <w:t>, the 'friends of Al-Aqsa' and other pro-Palestinian</w:t>
      </w:r>
      <w:r>
        <w:rPr>
          <w:rFonts w:ascii="Times New Roman"/>
          <w:color w:val="231F20"/>
          <w:spacing w:val="40"/>
          <w:sz w:val="16"/>
        </w:rPr>
        <w:t> </w:t>
      </w:r>
      <w:r>
        <w:rPr>
          <w:rFonts w:ascii="Times New Roman"/>
          <w:color w:val="231F20"/>
          <w:sz w:val="16"/>
        </w:rPr>
        <w:t>organisations. In contrast, the title of the webpage dedicated to the story is unmistakable: 'the 18 points of</w:t>
      </w:r>
      <w:r>
        <w:rPr>
          <w:rFonts w:ascii="Times New Roman"/>
          <w:color w:val="231F20"/>
          <w:spacing w:val="40"/>
          <w:sz w:val="16"/>
        </w:rPr>
        <w:t> </w:t>
      </w:r>
      <w:r>
        <w:rPr>
          <w:rFonts w:ascii="Times New Roman"/>
          <w:color w:val="231F20"/>
          <w:sz w:val="16"/>
        </w:rPr>
        <w:t>Verona: an incredible topicality in the CSR programme'.</w:t>
      </w:r>
    </w:p>
    <w:p>
      <w:pPr>
        <w:spacing w:before="0"/>
        <w:ind w:left="141" w:right="194" w:firstLine="513"/>
        <w:jc w:val="both"/>
        <w:rPr>
          <w:rFonts w:ascii="Times New Roman"/>
          <w:sz w:val="16"/>
        </w:rPr>
      </w:pPr>
      <w:r>
        <w:rPr>
          <w:rFonts w:ascii="Times New Roman"/>
          <w:color w:val="231F20"/>
          <w:sz w:val="16"/>
        </w:rPr>
        <w:t>As linked sites we find some magazines: </w:t>
      </w:r>
      <w:r>
        <w:rPr>
          <w:rFonts w:ascii="Times New Roman"/>
          <w:i/>
          <w:color w:val="231F20"/>
          <w:sz w:val="16"/>
        </w:rPr>
        <w:t>Rinascita nazionale</w:t>
      </w:r>
      <w:r>
        <w:rPr>
          <w:rFonts w:ascii="Times New Roman"/>
          <w:color w:val="231F20"/>
          <w:sz w:val="16"/>
        </w:rPr>
        <w:t>, </w:t>
      </w:r>
      <w:r>
        <w:rPr>
          <w:rFonts w:ascii="Times New Roman"/>
          <w:i/>
          <w:color w:val="231F20"/>
          <w:sz w:val="16"/>
        </w:rPr>
        <w:t>Tibereide</w:t>
      </w:r>
      <w:r>
        <w:rPr>
          <w:rFonts w:ascii="Times New Roman"/>
          <w:color w:val="231F20"/>
          <w:sz w:val="16"/>
        </w:rPr>
        <w:t>, </w:t>
      </w:r>
      <w:r>
        <w:rPr>
          <w:rFonts w:ascii="Times New Roman"/>
          <w:i/>
          <w:color w:val="231F20"/>
          <w:sz w:val="16"/>
        </w:rPr>
        <w:t>Italicum</w:t>
      </w:r>
      <w:r>
        <w:rPr>
          <w:rFonts w:ascii="Times New Roman"/>
          <w:color w:val="231F20"/>
          <w:sz w:val="16"/>
        </w:rPr>
        <w:t>; but also the sites</w:t>
      </w:r>
      <w:r>
        <w:rPr>
          <w:rFonts w:ascii="Times New Roman"/>
          <w:color w:val="231F20"/>
          <w:spacing w:val="40"/>
          <w:sz w:val="16"/>
        </w:rPr>
        <w:t> </w:t>
      </w:r>
      <w:r>
        <w:rPr>
          <w:rFonts w:ascii="Times New Roman"/>
          <w:color w:val="231F20"/>
          <w:sz w:val="16"/>
        </w:rPr>
        <w:t>of Palestinian and Iraqi political movements, Father Benjamin's site on Iraq, that of Sinn fein and </w:t>
      </w:r>
      <w:r>
        <w:rPr>
          <w:rFonts w:ascii="Times New Roman"/>
          <w:color w:val="231F20"/>
          <w:sz w:val="16"/>
        </w:rPr>
        <w:t>the</w:t>
      </w:r>
      <w:r>
        <w:rPr>
          <w:rFonts w:ascii="Times New Roman"/>
          <w:color w:val="231F20"/>
          <w:spacing w:val="40"/>
          <w:sz w:val="16"/>
        </w:rPr>
        <w:t> </w:t>
      </w:r>
      <w:r>
        <w:rPr>
          <w:rFonts w:ascii="Times New Roman"/>
          <w:color w:val="231F20"/>
          <w:sz w:val="16"/>
        </w:rPr>
        <w:t>Argentinean Justicialist (Peronist) Party, Le Pen's French Front National, the German neo-Nazi party NPD,</w:t>
      </w:r>
      <w:r>
        <w:rPr>
          <w:rFonts w:ascii="Times New Roman"/>
          <w:color w:val="231F20"/>
          <w:spacing w:val="40"/>
          <w:sz w:val="16"/>
        </w:rPr>
        <w:t> </w:t>
      </w:r>
      <w:r>
        <w:rPr>
          <w:rFonts w:ascii="Times New Roman"/>
          <w:color w:val="231F20"/>
          <w:sz w:val="16"/>
        </w:rPr>
        <w:t>some Swiss Nazi organisations and the Flemish National Youth; the website of the ADES (Association of</w:t>
      </w:r>
      <w:r>
        <w:rPr>
          <w:rFonts w:ascii="Times New Roman"/>
          <w:color w:val="231F20"/>
          <w:spacing w:val="40"/>
          <w:sz w:val="16"/>
        </w:rPr>
        <w:t> </w:t>
      </w:r>
      <w:r>
        <w:rPr>
          <w:rFonts w:ascii="Times New Roman"/>
          <w:color w:val="231F20"/>
          <w:sz w:val="16"/>
        </w:rPr>
        <w:t>Friends and Descendants of Istrian Exiles)</w:t>
      </w:r>
      <w:r>
        <w:rPr>
          <w:rFonts w:ascii="Times New Roman"/>
          <w:color w:val="231F20"/>
          <w:position w:val="5"/>
          <w:sz w:val="10"/>
        </w:rPr>
        <w:t>38</w:t>
      </w:r>
      <w:r>
        <w:rPr>
          <w:rFonts w:ascii="Times New Roman"/>
          <w:color w:val="231F20"/>
          <w:spacing w:val="18"/>
          <w:position w:val="5"/>
          <w:sz w:val="10"/>
        </w:rPr>
        <w:t> </w:t>
      </w:r>
      <w:r>
        <w:rPr>
          <w:rFonts w:ascii="Times New Roman"/>
          <w:color w:val="231F20"/>
          <w:sz w:val="16"/>
        </w:rPr>
        <w:t>, of the musical group 270 bis</w:t>
      </w:r>
      <w:r>
        <w:rPr>
          <w:rFonts w:ascii="Times New Roman"/>
          <w:color w:val="231F20"/>
          <w:position w:val="5"/>
          <w:sz w:val="10"/>
        </w:rPr>
        <w:t>39</w:t>
      </w:r>
      <w:r>
        <w:rPr>
          <w:rFonts w:ascii="Times New Roman"/>
          <w:color w:val="231F20"/>
          <w:spacing w:val="18"/>
          <w:position w:val="5"/>
          <w:sz w:val="10"/>
        </w:rPr>
        <w:t> </w:t>
      </w:r>
      <w:r>
        <w:rPr>
          <w:rFonts w:ascii="Times New Roman"/>
          <w:color w:val="231F20"/>
          <w:sz w:val="16"/>
        </w:rPr>
        <w:t>, of the 'Right in Italy', with the</w:t>
      </w:r>
      <w:r>
        <w:rPr>
          <w:rFonts w:ascii="Times New Roman"/>
          <w:color w:val="231F20"/>
          <w:spacing w:val="40"/>
          <w:sz w:val="16"/>
        </w:rPr>
        <w:t> </w:t>
      </w:r>
      <w:r>
        <w:rPr>
          <w:rFonts w:ascii="Times New Roman"/>
          <w:color w:val="231F20"/>
          <w:sz w:val="16"/>
        </w:rPr>
        <w:t>agenda</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'cultural'</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political</w:t>
      </w:r>
      <w:r>
        <w:rPr>
          <w:rFonts w:ascii="Times New Roman"/>
          <w:color w:val="231F20"/>
          <w:spacing w:val="-1"/>
          <w:sz w:val="16"/>
        </w:rPr>
        <w:t> </w:t>
      </w:r>
      <w:r>
        <w:rPr>
          <w:rFonts w:ascii="Times New Roman"/>
          <w:color w:val="231F20"/>
          <w:sz w:val="16"/>
        </w:rPr>
        <w:t>events</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area;</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also</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US</w:t>
      </w:r>
      <w:r>
        <w:rPr>
          <w:rFonts w:ascii="Times New Roman"/>
          <w:color w:val="231F20"/>
          <w:spacing w:val="-1"/>
          <w:sz w:val="16"/>
        </w:rPr>
        <w:t> </w:t>
      </w:r>
      <w:r>
        <w:rPr>
          <w:rFonts w:ascii="Times New Roman"/>
          <w:color w:val="231F20"/>
          <w:sz w:val="16"/>
        </w:rPr>
        <w:t>Institute</w:t>
      </w:r>
      <w:r>
        <w:rPr>
          <w:rFonts w:ascii="Times New Roman"/>
          <w:color w:val="231F20"/>
          <w:spacing w:val="-1"/>
          <w:sz w:val="16"/>
        </w:rPr>
        <w:t> </w:t>
      </w:r>
      <w:r>
        <w:rPr>
          <w:rFonts w:ascii="Times New Roman"/>
          <w:color w:val="231F20"/>
          <w:sz w:val="16"/>
        </w:rPr>
        <w:t>for</w:t>
      </w:r>
      <w:r>
        <w:rPr>
          <w:rFonts w:ascii="Times New Roman"/>
          <w:color w:val="231F20"/>
          <w:spacing w:val="-1"/>
          <w:sz w:val="16"/>
        </w:rPr>
        <w:t> </w:t>
      </w:r>
      <w:r>
        <w:rPr>
          <w:rFonts w:ascii="Times New Roman"/>
          <w:color w:val="231F20"/>
          <w:sz w:val="16"/>
        </w:rPr>
        <w:t>historical</w:t>
      </w:r>
      <w:r>
        <w:rPr>
          <w:rFonts w:ascii="Times New Roman"/>
          <w:color w:val="231F20"/>
          <w:spacing w:val="-1"/>
          <w:sz w:val="16"/>
        </w:rPr>
        <w:t> </w:t>
      </w:r>
      <w:r>
        <w:rPr>
          <w:rFonts w:ascii="Times New Roman"/>
          <w:color w:val="231F20"/>
          <w:sz w:val="16"/>
        </w:rPr>
        <w:t>review,</w:t>
      </w:r>
      <w:r>
        <w:rPr>
          <w:rFonts w:ascii="Times New Roman"/>
          <w:color w:val="231F20"/>
          <w:spacing w:val="-1"/>
          <w:sz w:val="16"/>
        </w:rPr>
        <w:t> </w:t>
      </w:r>
      <w:r>
        <w:rPr>
          <w:rFonts w:ascii="Times New Roman"/>
          <w:color w:val="231F20"/>
          <w:sz w:val="16"/>
        </w:rPr>
        <w:t>directed</w:t>
      </w:r>
      <w:r>
        <w:rPr>
          <w:rFonts w:ascii="Times New Roman"/>
          <w:color w:val="231F20"/>
          <w:spacing w:val="40"/>
          <w:sz w:val="16"/>
        </w:rPr>
        <w:t> </w:t>
      </w:r>
      <w:r>
        <w:rPr>
          <w:rFonts w:ascii="Times New Roman"/>
          <w:color w:val="231F20"/>
          <w:sz w:val="16"/>
        </w:rPr>
        <w:t>by Mark Weber.</w:t>
      </w:r>
    </w:p>
    <w:p>
      <w:pPr>
        <w:spacing w:line="240" w:lineRule="auto" w:before="0"/>
        <w:ind w:left="141" w:right="194" w:firstLine="513"/>
        <w:jc w:val="both"/>
        <w:rPr>
          <w:rFonts w:ascii="Times New Roman" w:hAnsi="Times New Roman"/>
          <w:sz w:val="16"/>
        </w:rPr>
      </w:pPr>
      <w:r>
        <w:rPr>
          <w:rFonts w:ascii="Times New Roman" w:hAnsi="Times New Roman"/>
          <w:color w:val="231F20"/>
          <w:sz w:val="16"/>
        </w:rPr>
        <w:t>It is worth mentioning an initiative promoted by Rinascita nazionale in April 2002 "in collaboration</w:t>
      </w:r>
      <w:r>
        <w:rPr>
          <w:rFonts w:ascii="Times New Roman" w:hAnsi="Times New Roman"/>
          <w:color w:val="231F20"/>
          <w:spacing w:val="40"/>
          <w:sz w:val="16"/>
        </w:rPr>
        <w:t> </w:t>
      </w:r>
      <w:r>
        <w:rPr>
          <w:rFonts w:ascii="Times New Roman" w:hAnsi="Times New Roman"/>
          <w:color w:val="231F20"/>
          <w:sz w:val="16"/>
        </w:rPr>
        <w:t>with</w:t>
      </w:r>
      <w:r>
        <w:rPr>
          <w:rFonts w:ascii="Times New Roman" w:hAnsi="Times New Roman"/>
          <w:color w:val="231F20"/>
          <w:spacing w:val="-2"/>
          <w:sz w:val="16"/>
        </w:rPr>
        <w:t> </w:t>
      </w:r>
      <w:r>
        <w:rPr>
          <w:rFonts w:ascii="Times New Roman" w:hAnsi="Times New Roman"/>
          <w:i/>
          <w:color w:val="231F20"/>
          <w:sz w:val="16"/>
        </w:rPr>
        <w:t>Utopia</w:t>
      </w:r>
      <w:r>
        <w:rPr>
          <w:rFonts w:ascii="Times New Roman" w:hAnsi="Times New Roman"/>
          <w:color w:val="231F20"/>
          <w:sz w:val="16"/>
        </w:rPr>
        <w:t>,</w:t>
      </w:r>
      <w:r>
        <w:rPr>
          <w:rFonts w:ascii="Times New Roman" w:hAnsi="Times New Roman"/>
          <w:color w:val="231F20"/>
          <w:spacing w:val="-2"/>
          <w:sz w:val="16"/>
        </w:rPr>
        <w:t> </w:t>
      </w:r>
      <w:r>
        <w:rPr>
          <w:rFonts w:ascii="Times New Roman" w:hAnsi="Times New Roman"/>
          <w:i/>
          <w:color w:val="231F20"/>
          <w:sz w:val="16"/>
        </w:rPr>
        <w:t>Associazione</w:t>
      </w:r>
      <w:r>
        <w:rPr>
          <w:rFonts w:ascii="Times New Roman" w:hAnsi="Times New Roman"/>
          <w:i/>
          <w:color w:val="231F20"/>
          <w:spacing w:val="-2"/>
          <w:sz w:val="16"/>
        </w:rPr>
        <w:t> </w:t>
      </w:r>
      <w:r>
        <w:rPr>
          <w:rFonts w:ascii="Times New Roman" w:hAnsi="Times New Roman"/>
          <w:i/>
          <w:color w:val="231F20"/>
          <w:sz w:val="16"/>
        </w:rPr>
        <w:t>Uomo</w:t>
      </w:r>
      <w:r>
        <w:rPr>
          <w:rFonts w:ascii="Times New Roman" w:hAnsi="Times New Roman"/>
          <w:i/>
          <w:color w:val="231F20"/>
          <w:spacing w:val="-2"/>
          <w:sz w:val="16"/>
        </w:rPr>
        <w:t> </w:t>
      </w:r>
      <w:r>
        <w:rPr>
          <w:rFonts w:ascii="Times New Roman" w:hAnsi="Times New Roman"/>
          <w:i/>
          <w:color w:val="231F20"/>
          <w:sz w:val="16"/>
        </w:rPr>
        <w:t>Libero</w:t>
      </w:r>
      <w:r>
        <w:rPr>
          <w:rFonts w:ascii="Times New Roman" w:hAnsi="Times New Roman"/>
          <w:color w:val="231F20"/>
          <w:sz w:val="16"/>
        </w:rPr>
        <w:t>,</w:t>
      </w:r>
      <w:r>
        <w:rPr>
          <w:rFonts w:ascii="Times New Roman" w:hAnsi="Times New Roman"/>
          <w:color w:val="231F20"/>
          <w:spacing w:val="-2"/>
          <w:sz w:val="16"/>
        </w:rPr>
        <w:t> </w:t>
      </w:r>
      <w:r>
        <w:rPr>
          <w:rFonts w:ascii="Times New Roman" w:hAnsi="Times New Roman"/>
          <w:i/>
          <w:color w:val="231F20"/>
          <w:sz w:val="16"/>
        </w:rPr>
        <w:t>Comicontrol</w:t>
      </w:r>
      <w:r>
        <w:rPr>
          <w:rFonts w:ascii="Times New Roman" w:hAnsi="Times New Roman"/>
          <w:color w:val="231F20"/>
          <w:sz w:val="16"/>
        </w:rPr>
        <w:t>,</w:t>
      </w:r>
      <w:r>
        <w:rPr>
          <w:rFonts w:ascii="Times New Roman" w:hAnsi="Times New Roman"/>
          <w:color w:val="231F20"/>
          <w:spacing w:val="-2"/>
          <w:sz w:val="16"/>
        </w:rPr>
        <w:t> </w:t>
      </w:r>
      <w:r>
        <w:rPr>
          <w:rFonts w:ascii="Times New Roman" w:hAnsi="Times New Roman"/>
          <w:i/>
          <w:color w:val="231F20"/>
          <w:sz w:val="16"/>
        </w:rPr>
        <w:t>Italicum</w:t>
      </w:r>
      <w:r>
        <w:rPr>
          <w:rFonts w:ascii="Times New Roman" w:hAnsi="Times New Roman"/>
          <w:i/>
          <w:color w:val="231F20"/>
          <w:spacing w:val="-2"/>
          <w:sz w:val="16"/>
        </w:rPr>
        <w:t> </w:t>
      </w:r>
      <w:r>
        <w:rPr>
          <w:rFonts w:ascii="Times New Roman" w:hAnsi="Times New Roman"/>
          <w:i/>
          <w:color w:val="231F20"/>
          <w:sz w:val="16"/>
        </w:rPr>
        <w:t>l'Uomo</w:t>
      </w:r>
      <w:r>
        <w:rPr>
          <w:rFonts w:ascii="Times New Roman" w:hAnsi="Times New Roman"/>
          <w:i/>
          <w:color w:val="231F20"/>
          <w:spacing w:val="-2"/>
          <w:sz w:val="16"/>
        </w:rPr>
        <w:t> </w:t>
      </w:r>
      <w:r>
        <w:rPr>
          <w:rFonts w:ascii="Times New Roman" w:hAnsi="Times New Roman"/>
          <w:i/>
          <w:color w:val="231F20"/>
          <w:sz w:val="16"/>
        </w:rPr>
        <w:t>libero</w:t>
      </w:r>
      <w:r>
        <w:rPr>
          <w:rFonts w:ascii="Times New Roman" w:hAnsi="Times New Roman"/>
          <w:color w:val="231F20"/>
          <w:sz w:val="16"/>
        </w:rPr>
        <w:t>,</w:t>
      </w:r>
      <w:r>
        <w:rPr>
          <w:rFonts w:ascii="Times New Roman" w:hAnsi="Times New Roman"/>
          <w:color w:val="231F20"/>
          <w:spacing w:val="-2"/>
          <w:sz w:val="16"/>
        </w:rPr>
        <w:t> </w:t>
      </w:r>
      <w:r>
        <w:rPr>
          <w:rFonts w:ascii="Times New Roman" w:hAnsi="Times New Roman"/>
          <w:i/>
          <w:color w:val="231F20"/>
          <w:sz w:val="16"/>
        </w:rPr>
        <w:t>Comunità</w:t>
      </w:r>
      <w:r>
        <w:rPr>
          <w:rFonts w:ascii="Times New Roman" w:hAnsi="Times New Roman"/>
          <w:i/>
          <w:color w:val="231F20"/>
          <w:spacing w:val="-2"/>
          <w:sz w:val="16"/>
        </w:rPr>
        <w:t> </w:t>
      </w:r>
      <w:r>
        <w:rPr>
          <w:rFonts w:ascii="Times New Roman" w:hAnsi="Times New Roman"/>
          <w:i/>
          <w:color w:val="231F20"/>
          <w:sz w:val="16"/>
        </w:rPr>
        <w:t>militante</w:t>
      </w:r>
      <w:r>
        <w:rPr>
          <w:rFonts w:ascii="Times New Roman" w:hAnsi="Times New Roman"/>
          <w:i/>
          <w:color w:val="231F20"/>
          <w:spacing w:val="-2"/>
          <w:sz w:val="16"/>
        </w:rPr>
        <w:t> </w:t>
      </w:r>
      <w:r>
        <w:rPr>
          <w:rFonts w:ascii="Times New Roman" w:hAnsi="Times New Roman"/>
          <w:i/>
          <w:color w:val="231F20"/>
          <w:sz w:val="16"/>
        </w:rPr>
        <w:t>Tiburtina</w:t>
      </w:r>
      <w:r>
        <w:rPr>
          <w:rFonts w:ascii="Times New Roman" w:hAnsi="Times New Roman"/>
          <w:i/>
          <w:color w:val="231F20"/>
          <w:spacing w:val="40"/>
          <w:sz w:val="16"/>
        </w:rPr>
        <w:t> </w:t>
      </w:r>
      <w:r>
        <w:rPr>
          <w:rFonts w:ascii="Times New Roman" w:hAnsi="Times New Roman"/>
          <w:i/>
          <w:color w:val="231F20"/>
          <w:sz w:val="16"/>
        </w:rPr>
        <w:t>e Umbra</w:t>
      </w:r>
      <w:r>
        <w:rPr>
          <w:rFonts w:ascii="Times New Roman" w:hAnsi="Times New Roman"/>
          <w:color w:val="231F20"/>
          <w:sz w:val="16"/>
        </w:rPr>
        <w:t>, </w:t>
      </w:r>
      <w:r>
        <w:rPr>
          <w:rFonts w:ascii="Times New Roman" w:hAnsi="Times New Roman"/>
          <w:i/>
          <w:color w:val="231F20"/>
          <w:sz w:val="16"/>
        </w:rPr>
        <w:t>Gioventù universitaria</w:t>
      </w:r>
      <w:r>
        <w:rPr>
          <w:rFonts w:ascii="Times New Roman" w:hAnsi="Times New Roman"/>
          <w:color w:val="231F20"/>
          <w:sz w:val="16"/>
        </w:rPr>
        <w:t>, </w:t>
      </w:r>
      <w:r>
        <w:rPr>
          <w:rFonts w:ascii="Times New Roman" w:hAnsi="Times New Roman"/>
          <w:i/>
          <w:color w:val="231F20"/>
          <w:sz w:val="16"/>
        </w:rPr>
        <w:t>Ass. Limes</w:t>
      </w:r>
      <w:r>
        <w:rPr>
          <w:rFonts w:ascii="Times New Roman" w:hAnsi="Times New Roman"/>
          <w:color w:val="231F20"/>
          <w:position w:val="5"/>
          <w:sz w:val="10"/>
        </w:rPr>
        <w:t>40</w:t>
      </w:r>
      <w:r>
        <w:rPr>
          <w:rFonts w:ascii="Times New Roman" w:hAnsi="Times New Roman"/>
          <w:color w:val="231F20"/>
          <w:spacing w:val="40"/>
          <w:position w:val="5"/>
          <w:sz w:val="10"/>
        </w:rPr>
        <w:t> </w:t>
      </w:r>
      <w:r>
        <w:rPr>
          <w:rFonts w:ascii="Times New Roman" w:hAnsi="Times New Roman"/>
          <w:i/>
          <w:color w:val="231F20"/>
          <w:sz w:val="16"/>
        </w:rPr>
        <w:t>, Socialismo tricolore</w:t>
      </w:r>
      <w:r>
        <w:rPr>
          <w:rFonts w:ascii="Times New Roman" w:hAnsi="Times New Roman"/>
          <w:color w:val="231F20"/>
          <w:position w:val="5"/>
          <w:sz w:val="10"/>
        </w:rPr>
        <w:t>41</w:t>
      </w:r>
      <w:r>
        <w:rPr>
          <w:rFonts w:ascii="Times New Roman" w:hAnsi="Times New Roman"/>
          <w:color w:val="231F20"/>
          <w:spacing w:val="40"/>
          <w:position w:val="5"/>
          <w:sz w:val="10"/>
        </w:rPr>
        <w:t> </w:t>
      </w:r>
      <w:r>
        <w:rPr>
          <w:rFonts w:ascii="Times New Roman" w:hAnsi="Times New Roman"/>
          <w:color w:val="231F20"/>
          <w:sz w:val="16"/>
        </w:rPr>
        <w:t>". The theme of the two-day</w:t>
      </w:r>
      <w:r>
        <w:rPr>
          <w:rFonts w:ascii="Times New Roman" w:hAnsi="Times New Roman"/>
          <w:color w:val="231F20"/>
          <w:spacing w:val="40"/>
          <w:sz w:val="16"/>
        </w:rPr>
        <w:t> </w:t>
      </w:r>
      <w:r>
        <w:rPr>
          <w:rFonts w:ascii="Times New Roman" w:hAnsi="Times New Roman"/>
          <w:color w:val="231F20"/>
          <w:sz w:val="16"/>
        </w:rPr>
        <w:t>conference was 'Ethnic Cleansing and the Independence of Peoples. The Broken Nations'. The first day</w:t>
      </w:r>
      <w:r>
        <w:rPr>
          <w:rFonts w:ascii="Times New Roman" w:hAnsi="Times New Roman"/>
          <w:color w:val="231F20"/>
          <w:spacing w:val="40"/>
          <w:sz w:val="16"/>
        </w:rPr>
        <w:t> </w:t>
      </w:r>
      <w:r>
        <w:rPr>
          <w:rFonts w:ascii="Times New Roman" w:hAnsi="Times New Roman"/>
          <w:color w:val="231F20"/>
          <w:sz w:val="16"/>
        </w:rPr>
        <w:t>included a panel discussion on 'Anti-Serb ethnic cleansing in the Balkans wanted by London and</w:t>
      </w:r>
      <w:r>
        <w:rPr>
          <w:rFonts w:ascii="Times New Roman" w:hAnsi="Times New Roman"/>
          <w:color w:val="231F20"/>
          <w:spacing w:val="40"/>
          <w:sz w:val="16"/>
        </w:rPr>
        <w:t> </w:t>
      </w:r>
      <w:r>
        <w:rPr>
          <w:rFonts w:ascii="Times New Roman" w:hAnsi="Times New Roman"/>
          <w:color w:val="231F20"/>
          <w:sz w:val="16"/>
        </w:rPr>
        <w:t>Washington, Krajne of Croatia and Bosnia, Kosovo (1992-2002). The forgotten genocide'. Stefania </w:t>
      </w:r>
      <w:r>
        <w:rPr>
          <w:rFonts w:ascii="Times New Roman" w:hAnsi="Times New Roman"/>
          <w:color w:val="231F20"/>
          <w:sz w:val="16"/>
        </w:rPr>
        <w:t>Craxi,</w:t>
      </w:r>
      <w:r>
        <w:rPr>
          <w:rFonts w:ascii="Times New Roman" w:hAnsi="Times New Roman"/>
          <w:color w:val="231F20"/>
          <w:spacing w:val="40"/>
          <w:sz w:val="16"/>
        </w:rPr>
        <w:t> </w:t>
      </w:r>
      <w:r>
        <w:rPr>
          <w:rFonts w:ascii="Times New Roman" w:hAnsi="Times New Roman"/>
          <w:color w:val="231F20"/>
          <w:sz w:val="16"/>
        </w:rPr>
        <w:t>journalist Maurizio Cabona</w:t>
      </w:r>
      <w:r>
        <w:rPr>
          <w:rFonts w:ascii="Times New Roman" w:hAnsi="Times New Roman"/>
          <w:color w:val="231F20"/>
          <w:position w:val="5"/>
          <w:sz w:val="10"/>
        </w:rPr>
        <w:t>43</w:t>
      </w:r>
      <w:r>
        <w:rPr>
          <w:rFonts w:ascii="Times New Roman" w:hAnsi="Times New Roman"/>
          <w:color w:val="231F20"/>
          <w:spacing w:val="40"/>
          <w:position w:val="5"/>
          <w:sz w:val="10"/>
        </w:rPr>
        <w:t> </w:t>
      </w:r>
      <w:r>
        <w:rPr>
          <w:rFonts w:ascii="Times New Roman" w:hAnsi="Times New Roman"/>
          <w:color w:val="231F20"/>
          <w:sz w:val="16"/>
        </w:rPr>
        <w:t>, Mar. Ernesto Pallotta, director of the </w:t>
      </w:r>
      <w:r>
        <w:rPr>
          <w:rFonts w:ascii="Times New Roman" w:hAnsi="Times New Roman"/>
          <w:i/>
          <w:color w:val="231F20"/>
          <w:sz w:val="16"/>
        </w:rPr>
        <w:t>Carabinieri Newspaper </w:t>
      </w:r>
      <w:r>
        <w:rPr>
          <w:rFonts w:ascii="Times New Roman" w:hAnsi="Times New Roman"/>
          <w:color w:val="231F20"/>
          <w:sz w:val="16"/>
        </w:rPr>
        <w:t>and SDS</w:t>
      </w:r>
      <w:r>
        <w:rPr>
          <w:rFonts w:ascii="Times New Roman" w:hAnsi="Times New Roman"/>
          <w:color w:val="231F20"/>
          <w:spacing w:val="40"/>
          <w:sz w:val="16"/>
        </w:rPr>
        <w:t> </w:t>
      </w:r>
      <w:r>
        <w:rPr>
          <w:rFonts w:ascii="Times New Roman" w:hAnsi="Times New Roman"/>
          <w:color w:val="231F20"/>
          <w:sz w:val="16"/>
        </w:rPr>
        <w:t>journalist Dusan Ostojic had been invited to this debate, whose speakers included Dragoljub Kogcic (SDS</w:t>
      </w:r>
      <w:r>
        <w:rPr>
          <w:rFonts w:ascii="Times New Roman" w:hAnsi="Times New Roman"/>
          <w:color w:val="231F20"/>
          <w:spacing w:val="40"/>
          <w:sz w:val="16"/>
        </w:rPr>
        <w:t> </w:t>
      </w:r>
      <w:r>
        <w:rPr>
          <w:rFonts w:ascii="Times New Roman" w:hAnsi="Times New Roman"/>
          <w:color w:val="231F20"/>
          <w:sz w:val="16"/>
        </w:rPr>
        <w:t>president), George Galloway (Scottish labour party), General Silvio Mazzaroli</w:t>
      </w:r>
      <w:r>
        <w:rPr>
          <w:rFonts w:ascii="Times New Roman" w:hAnsi="Times New Roman"/>
          <w:color w:val="231F20"/>
          <w:position w:val="5"/>
          <w:sz w:val="10"/>
        </w:rPr>
        <w:t>42</w:t>
      </w:r>
      <w:r>
        <w:rPr>
          <w:rFonts w:ascii="Times New Roman" w:hAnsi="Times New Roman"/>
          <w:color w:val="231F20"/>
          <w:spacing w:val="40"/>
          <w:position w:val="5"/>
          <w:sz w:val="10"/>
        </w:rPr>
        <w:t> </w:t>
      </w:r>
      <w:r>
        <w:rPr>
          <w:rFonts w:ascii="Times New Roman" w:hAnsi="Times New Roman"/>
          <w:color w:val="231F20"/>
          <w:sz w:val="16"/>
        </w:rPr>
        <w:t>, Falco Accame and</w:t>
      </w:r>
      <w:r>
        <w:rPr>
          <w:rFonts w:ascii="Times New Roman" w:hAnsi="Times New Roman"/>
          <w:color w:val="231F20"/>
          <w:spacing w:val="40"/>
          <w:sz w:val="16"/>
        </w:rPr>
        <w:t> </w:t>
      </w:r>
      <w:r>
        <w:rPr>
          <w:rFonts w:ascii="Times New Roman" w:hAnsi="Times New Roman"/>
          <w:color w:val="231F20"/>
          <w:sz w:val="16"/>
        </w:rPr>
        <w:t>journalist Massimo Fini. This round table was to be followed by the press conference of the 'Utopia project</w:t>
      </w:r>
      <w:r>
        <w:rPr>
          <w:rFonts w:ascii="Times New Roman" w:hAnsi="Times New Roman"/>
          <w:color w:val="231F20"/>
          <w:spacing w:val="40"/>
          <w:sz w:val="16"/>
        </w:rPr>
        <w:t> </w:t>
      </w:r>
      <w:r>
        <w:rPr>
          <w:rFonts w:ascii="Times New Roman" w:hAnsi="Times New Roman"/>
          <w:color w:val="231F20"/>
          <w:sz w:val="16"/>
        </w:rPr>
        <w:t>for the rebirth of Kosovo'.</w:t>
      </w:r>
    </w:p>
    <w:p>
      <w:pPr>
        <w:spacing w:line="240" w:lineRule="auto" w:before="0"/>
        <w:ind w:left="141" w:right="197" w:firstLine="513"/>
        <w:jc w:val="both"/>
        <w:rPr>
          <w:rFonts w:ascii="Times New Roman"/>
          <w:sz w:val="16"/>
        </w:rPr>
      </w:pPr>
      <w:r>
        <w:rPr>
          <w:rFonts w:ascii="Times New Roman"/>
          <w:color w:val="231F20"/>
          <w:sz w:val="16"/>
        </w:rPr>
        <w:t>The next day, two more round tables were scheduled: in the morning 'the anti-Arab ethnic cleansing</w:t>
      </w:r>
      <w:r>
        <w:rPr>
          <w:rFonts w:ascii="Times New Roman"/>
          <w:color w:val="231F20"/>
          <w:spacing w:val="40"/>
          <w:sz w:val="16"/>
        </w:rPr>
        <w:t> </w:t>
      </w:r>
      <w:r>
        <w:rPr>
          <w:rFonts w:ascii="Times New Roman"/>
          <w:color w:val="231F20"/>
          <w:sz w:val="16"/>
        </w:rPr>
        <w:t>in the Near East wanted by London and Washington. Palestine and Iraq. The forgotten genocide', with the</w:t>
      </w:r>
      <w:r>
        <w:rPr>
          <w:rFonts w:ascii="Times New Roman"/>
          <w:color w:val="231F20"/>
          <w:spacing w:val="40"/>
          <w:sz w:val="16"/>
        </w:rPr>
        <w:t> </w:t>
      </w:r>
      <w:r>
        <w:rPr>
          <w:rFonts w:ascii="Times New Roman"/>
          <w:color w:val="231F20"/>
          <w:sz w:val="16"/>
        </w:rPr>
        <w:t>presence of, among others, George Galloway, Father Benjamin, Jacques Borde (international observer in</w:t>
      </w:r>
      <w:r>
        <w:rPr>
          <w:rFonts w:ascii="Times New Roman"/>
          <w:color w:val="231F20"/>
          <w:spacing w:val="40"/>
          <w:sz w:val="16"/>
        </w:rPr>
        <w:t> </w:t>
      </w:r>
      <w:r>
        <w:rPr>
          <w:rFonts w:ascii="Times New Roman"/>
          <w:color w:val="231F20"/>
          <w:sz w:val="16"/>
        </w:rPr>
        <w:t>Iraq), Bobo Craxi. It was followed by a press conference on the 'Utopia Project for Arab Rebirth'.</w:t>
      </w:r>
    </w:p>
    <w:p>
      <w:pPr>
        <w:spacing w:before="0"/>
        <w:ind w:left="141" w:right="196" w:firstLine="513"/>
        <w:jc w:val="both"/>
        <w:rPr>
          <w:rFonts w:ascii="Times New Roman" w:hAnsi="Times New Roman"/>
          <w:sz w:val="16"/>
        </w:rPr>
      </w:pPr>
      <w:r>
        <w:rPr>
          <w:rFonts w:ascii="Times New Roman" w:hAnsi="Times New Roman"/>
          <w:color w:val="231F20"/>
          <w:sz w:val="16"/>
        </w:rPr>
        <w:t>Last round table: 'the anti-Italian ethnic cleansing in the eastern Adriatic wanted by London </w:t>
      </w:r>
      <w:r>
        <w:rPr>
          <w:rFonts w:ascii="Times New Roman" w:hAnsi="Times New Roman"/>
          <w:color w:val="231F20"/>
          <w:sz w:val="16"/>
        </w:rPr>
        <w:t>and</w:t>
      </w:r>
      <w:r>
        <w:rPr>
          <w:rFonts w:ascii="Times New Roman" w:hAnsi="Times New Roman"/>
          <w:color w:val="231F20"/>
          <w:spacing w:val="40"/>
          <w:sz w:val="16"/>
        </w:rPr>
        <w:t> </w:t>
      </w:r>
      <w:r>
        <w:rPr>
          <w:rFonts w:ascii="Times New Roman" w:hAnsi="Times New Roman"/>
          <w:color w:val="231F20"/>
          <w:sz w:val="16"/>
        </w:rPr>
        <w:t>Washington.</w:t>
      </w:r>
      <w:r>
        <w:rPr>
          <w:rFonts w:ascii="Times New Roman" w:hAnsi="Times New Roman"/>
          <w:color w:val="231F20"/>
          <w:spacing w:val="-2"/>
          <w:sz w:val="16"/>
        </w:rPr>
        <w:t> </w:t>
      </w:r>
      <w:r>
        <w:rPr>
          <w:rFonts w:ascii="Times New Roman" w:hAnsi="Times New Roman"/>
          <w:color w:val="231F20"/>
          <w:sz w:val="16"/>
        </w:rPr>
        <w:t>Istria,</w:t>
      </w:r>
      <w:r>
        <w:rPr>
          <w:rFonts w:ascii="Times New Roman" w:hAnsi="Times New Roman"/>
          <w:color w:val="231F20"/>
          <w:spacing w:val="-2"/>
          <w:sz w:val="16"/>
        </w:rPr>
        <w:t> </w:t>
      </w:r>
      <w:r>
        <w:rPr>
          <w:rFonts w:ascii="Times New Roman" w:hAnsi="Times New Roman"/>
          <w:color w:val="231F20"/>
          <w:sz w:val="16"/>
        </w:rPr>
        <w:t>Rijeka,</w:t>
      </w:r>
      <w:r>
        <w:rPr>
          <w:rFonts w:ascii="Times New Roman" w:hAnsi="Times New Roman"/>
          <w:color w:val="231F20"/>
          <w:spacing w:val="-2"/>
          <w:sz w:val="16"/>
        </w:rPr>
        <w:t> </w:t>
      </w:r>
      <w:r>
        <w:rPr>
          <w:rFonts w:ascii="Times New Roman" w:hAnsi="Times New Roman"/>
          <w:color w:val="231F20"/>
          <w:sz w:val="16"/>
        </w:rPr>
        <w:t>Zadar</w:t>
      </w:r>
      <w:r>
        <w:rPr>
          <w:rFonts w:ascii="Times New Roman" w:hAnsi="Times New Roman"/>
          <w:color w:val="231F20"/>
          <w:spacing w:val="-2"/>
          <w:sz w:val="16"/>
        </w:rPr>
        <w:t> </w:t>
      </w:r>
      <w:r>
        <w:rPr>
          <w:rFonts w:ascii="Times New Roman" w:hAnsi="Times New Roman"/>
          <w:color w:val="231F20"/>
          <w:sz w:val="16"/>
        </w:rPr>
        <w:t>and</w:t>
      </w:r>
      <w:r>
        <w:rPr>
          <w:rFonts w:ascii="Times New Roman" w:hAnsi="Times New Roman"/>
          <w:color w:val="231F20"/>
          <w:spacing w:val="-2"/>
          <w:sz w:val="16"/>
        </w:rPr>
        <w:t> </w:t>
      </w:r>
      <w:r>
        <w:rPr>
          <w:rFonts w:ascii="Times New Roman" w:hAnsi="Times New Roman"/>
          <w:color w:val="231F20"/>
          <w:sz w:val="16"/>
        </w:rPr>
        <w:t>Dalmatia</w:t>
      </w:r>
      <w:r>
        <w:rPr>
          <w:rFonts w:ascii="Times New Roman" w:hAnsi="Times New Roman"/>
          <w:color w:val="231F20"/>
          <w:spacing w:val="-2"/>
          <w:sz w:val="16"/>
        </w:rPr>
        <w:t> </w:t>
      </w:r>
      <w:r>
        <w:rPr>
          <w:rFonts w:ascii="Times New Roman" w:hAnsi="Times New Roman"/>
          <w:color w:val="231F20"/>
          <w:sz w:val="16"/>
        </w:rPr>
        <w:t>(1944-47).</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forgotten</w:t>
      </w:r>
      <w:r>
        <w:rPr>
          <w:rFonts w:ascii="Times New Roman" w:hAnsi="Times New Roman"/>
          <w:color w:val="231F20"/>
          <w:spacing w:val="-2"/>
          <w:sz w:val="16"/>
        </w:rPr>
        <w:t> </w:t>
      </w:r>
      <w:r>
        <w:rPr>
          <w:rFonts w:ascii="Times New Roman" w:hAnsi="Times New Roman"/>
          <w:color w:val="231F20"/>
          <w:sz w:val="16"/>
        </w:rPr>
        <w:t>genocide".</w:t>
      </w:r>
      <w:r>
        <w:rPr>
          <w:rFonts w:ascii="Times New Roman" w:hAnsi="Times New Roman"/>
          <w:color w:val="231F20"/>
          <w:spacing w:val="-2"/>
          <w:sz w:val="16"/>
        </w:rPr>
        <w:t> </w:t>
      </w:r>
      <w:r>
        <w:rPr>
          <w:rFonts w:ascii="Times New Roman" w:hAnsi="Times New Roman"/>
          <w:color w:val="231F20"/>
          <w:sz w:val="16"/>
        </w:rPr>
        <w:t>With</w:t>
      </w:r>
      <w:r>
        <w:rPr>
          <w:rFonts w:ascii="Times New Roman" w:hAnsi="Times New Roman"/>
          <w:color w:val="231F20"/>
          <w:spacing w:val="-2"/>
          <w:sz w:val="16"/>
        </w:rPr>
        <w:t> </w:t>
      </w:r>
      <w:r>
        <w:rPr>
          <w:rFonts w:ascii="Times New Roman" w:hAnsi="Times New Roman"/>
          <w:color w:val="231F20"/>
          <w:sz w:val="16"/>
        </w:rPr>
        <w:t>Dragoljub</w:t>
      </w:r>
      <w:r>
        <w:rPr>
          <w:rFonts w:ascii="Times New Roman" w:hAnsi="Times New Roman"/>
          <w:color w:val="231F20"/>
          <w:spacing w:val="-2"/>
          <w:sz w:val="16"/>
        </w:rPr>
        <w:t> </w:t>
      </w:r>
      <w:r>
        <w:rPr>
          <w:rFonts w:ascii="Times New Roman" w:hAnsi="Times New Roman"/>
          <w:color w:val="231F20"/>
          <w:sz w:val="16"/>
        </w:rPr>
        <w:t>Kogcic,</w:t>
      </w:r>
      <w:r>
        <w:rPr>
          <w:rFonts w:ascii="Times New Roman" w:hAnsi="Times New Roman"/>
          <w:color w:val="231F20"/>
          <w:spacing w:val="40"/>
          <w:sz w:val="16"/>
        </w:rPr>
        <w:t> </w:t>
      </w:r>
      <w:r>
        <w:rPr>
          <w:rFonts w:ascii="Times New Roman" w:hAnsi="Times New Roman"/>
          <w:color w:val="231F20"/>
          <w:sz w:val="16"/>
        </w:rPr>
        <w:t>Giuseppe Pititto</w:t>
      </w:r>
      <w:r>
        <w:rPr>
          <w:rFonts w:ascii="Times New Roman" w:hAnsi="Times New Roman"/>
          <w:color w:val="231F20"/>
          <w:position w:val="5"/>
          <w:sz w:val="10"/>
        </w:rPr>
        <w:t>44</w:t>
      </w:r>
      <w:r>
        <w:rPr>
          <w:rFonts w:ascii="Times New Roman" w:hAnsi="Times New Roman"/>
          <w:color w:val="231F20"/>
          <w:spacing w:val="40"/>
          <w:position w:val="5"/>
          <w:sz w:val="10"/>
        </w:rPr>
        <w:t> </w:t>
      </w:r>
      <w:r>
        <w:rPr>
          <w:rFonts w:ascii="Times New Roman" w:hAnsi="Times New Roman"/>
          <w:color w:val="231F20"/>
          <w:sz w:val="16"/>
        </w:rPr>
        <w:t>(magistrate), Dino Giacca (Associazione Continuità adriatica), Augusto Sinagra, (civil</w:t>
      </w:r>
      <w:r>
        <w:rPr>
          <w:rFonts w:ascii="Times New Roman" w:hAnsi="Times New Roman"/>
          <w:color w:val="231F20"/>
          <w:spacing w:val="40"/>
          <w:sz w:val="16"/>
        </w:rPr>
        <w:t> </w:t>
      </w:r>
      <w:r>
        <w:rPr>
          <w:rFonts w:ascii="Times New Roman" w:hAnsi="Times New Roman"/>
          <w:color w:val="231F20"/>
          <w:sz w:val="16"/>
        </w:rPr>
        <w:t>plaintiff "s lawyer in the so-called </w:t>
      </w:r>
      <w:r>
        <w:rPr>
          <w:rFonts w:ascii="Times New Roman" w:hAnsi="Times New Roman"/>
          <w:i/>
          <w:color w:val="231F20"/>
          <w:sz w:val="16"/>
        </w:rPr>
        <w:t>foibe </w:t>
      </w:r>
      <w:r>
        <w:rPr>
          <w:rFonts w:ascii="Times New Roman" w:hAnsi="Times New Roman"/>
          <w:color w:val="231F20"/>
          <w:sz w:val="16"/>
        </w:rPr>
        <w:t>trial)</w:t>
      </w:r>
      <w:r>
        <w:rPr>
          <w:rFonts w:ascii="Times New Roman" w:hAnsi="Times New Roman"/>
          <w:color w:val="231F20"/>
          <w:position w:val="5"/>
          <w:sz w:val="10"/>
        </w:rPr>
        <w:t>45</w:t>
      </w:r>
      <w:r>
        <w:rPr>
          <w:rFonts w:ascii="Times New Roman" w:hAnsi="Times New Roman"/>
          <w:color w:val="231F20"/>
          <w:spacing w:val="24"/>
          <w:position w:val="5"/>
          <w:sz w:val="10"/>
        </w:rPr>
        <w:t> </w:t>
      </w:r>
      <w:r>
        <w:rPr>
          <w:rFonts w:ascii="Times New Roman" w:hAnsi="Times New Roman"/>
          <w:color w:val="231F20"/>
          <w:sz w:val="16"/>
        </w:rPr>
        <w:t>, Luigi Papo (historian)</w:t>
      </w:r>
      <w:r>
        <w:rPr>
          <w:rFonts w:ascii="Times New Roman" w:hAnsi="Times New Roman"/>
          <w:color w:val="231F20"/>
          <w:position w:val="5"/>
          <w:sz w:val="10"/>
        </w:rPr>
        <w:t>46</w:t>
      </w:r>
      <w:r>
        <w:rPr>
          <w:rFonts w:ascii="Times New Roman" w:hAnsi="Times New Roman"/>
          <w:color w:val="231F20"/>
          <w:spacing w:val="24"/>
          <w:position w:val="5"/>
          <w:sz w:val="10"/>
        </w:rPr>
        <w:t> </w:t>
      </w:r>
      <w:r>
        <w:rPr>
          <w:rFonts w:ascii="Times New Roman" w:hAnsi="Times New Roman"/>
          <w:color w:val="231F20"/>
          <w:sz w:val="16"/>
        </w:rPr>
        <w:t>, Piero Sella (historian), Massimo</w:t>
      </w:r>
      <w:r>
        <w:rPr>
          <w:rFonts w:ascii="Times New Roman" w:hAnsi="Times New Roman"/>
          <w:color w:val="231F20"/>
          <w:spacing w:val="40"/>
          <w:sz w:val="16"/>
        </w:rPr>
        <w:t> </w:t>
      </w:r>
      <w:r>
        <w:rPr>
          <w:rFonts w:ascii="Times New Roman" w:hAnsi="Times New Roman"/>
          <w:color w:val="231F20"/>
          <w:sz w:val="16"/>
        </w:rPr>
        <w:t>Fini; invitations</w:t>
      </w:r>
      <w:r>
        <w:rPr>
          <w:rFonts w:ascii="Times New Roman" w:hAnsi="Times New Roman"/>
          <w:color w:val="231F20"/>
          <w:spacing w:val="-1"/>
          <w:sz w:val="16"/>
        </w:rPr>
        <w:t> </w:t>
      </w:r>
      <w:r>
        <w:rPr>
          <w:rFonts w:ascii="Times New Roman" w:hAnsi="Times New Roman"/>
          <w:color w:val="231F20"/>
          <w:sz w:val="16"/>
        </w:rPr>
        <w:t>to</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Hon.</w:t>
      </w:r>
      <w:r>
        <w:rPr>
          <w:rFonts w:ascii="Times New Roman" w:hAnsi="Times New Roman"/>
          <w:color w:val="231F20"/>
          <w:spacing w:val="-1"/>
          <w:sz w:val="16"/>
        </w:rPr>
        <w:t> </w:t>
      </w:r>
      <w:r>
        <w:rPr>
          <w:rFonts w:ascii="Times New Roman" w:hAnsi="Times New Roman"/>
          <w:color w:val="231F20"/>
          <w:sz w:val="16"/>
        </w:rPr>
        <w:t>Fabrizio</w:t>
      </w:r>
      <w:r>
        <w:rPr>
          <w:rFonts w:ascii="Times New Roman" w:hAnsi="Times New Roman"/>
          <w:color w:val="231F20"/>
          <w:spacing w:val="-1"/>
          <w:sz w:val="16"/>
        </w:rPr>
        <w:t> </w:t>
      </w:r>
      <w:r>
        <w:rPr>
          <w:rFonts w:ascii="Times New Roman" w:hAnsi="Times New Roman"/>
          <w:color w:val="231F20"/>
          <w:sz w:val="16"/>
        </w:rPr>
        <w:t>Cicchetto</w:t>
      </w:r>
      <w:r>
        <w:rPr>
          <w:rFonts w:ascii="Times New Roman" w:hAnsi="Times New Roman"/>
          <w:color w:val="231F20"/>
          <w:spacing w:val="-1"/>
          <w:sz w:val="16"/>
        </w:rPr>
        <w:t> </w:t>
      </w:r>
      <w:r>
        <w:rPr>
          <w:rFonts w:ascii="Times New Roman" w:hAnsi="Times New Roman"/>
          <w:color w:val="231F20"/>
          <w:sz w:val="16"/>
        </w:rPr>
        <w:t>of</w:t>
      </w:r>
      <w:r>
        <w:rPr>
          <w:rFonts w:ascii="Times New Roman" w:hAnsi="Times New Roman"/>
          <w:color w:val="231F20"/>
          <w:spacing w:val="-1"/>
          <w:sz w:val="16"/>
        </w:rPr>
        <w:t> </w:t>
      </w:r>
      <w:r>
        <w:rPr>
          <w:rFonts w:ascii="Times New Roman" w:hAnsi="Times New Roman"/>
          <w:color w:val="231F20"/>
          <w:sz w:val="16"/>
        </w:rPr>
        <w:t>Forza</w:t>
      </w:r>
      <w:r>
        <w:rPr>
          <w:rFonts w:ascii="Times New Roman" w:hAnsi="Times New Roman"/>
          <w:color w:val="231F20"/>
          <w:spacing w:val="-1"/>
          <w:sz w:val="16"/>
        </w:rPr>
        <w:t> </w:t>
      </w:r>
      <w:r>
        <w:rPr>
          <w:rFonts w:ascii="Times New Roman" w:hAnsi="Times New Roman"/>
          <w:color w:val="231F20"/>
          <w:sz w:val="16"/>
        </w:rPr>
        <w:t>Italia,</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'com.</w:t>
      </w:r>
      <w:r>
        <w:rPr>
          <w:rFonts w:ascii="Times New Roman" w:hAnsi="Times New Roman"/>
          <w:color w:val="231F20"/>
          <w:spacing w:val="-1"/>
          <w:sz w:val="16"/>
        </w:rPr>
        <w:t> </w:t>
      </w:r>
      <w:r>
        <w:rPr>
          <w:rFonts w:ascii="Times New Roman" w:hAnsi="Times New Roman"/>
          <w:color w:val="231F20"/>
          <w:sz w:val="16"/>
        </w:rPr>
        <w:t>Sannucci X</w:t>
      </w:r>
      <w:r>
        <w:rPr>
          <w:rFonts w:ascii="Times New Roman" w:hAnsi="Times New Roman"/>
          <w:color w:val="231F20"/>
          <w:spacing w:val="-1"/>
          <w:sz w:val="16"/>
        </w:rPr>
        <w:t> </w:t>
      </w:r>
      <w:r>
        <w:rPr>
          <w:rFonts w:ascii="Times New Roman" w:hAnsi="Times New Roman"/>
          <w:color w:val="231F20"/>
          <w:sz w:val="16"/>
        </w:rPr>
        <w:t>Mas',</w:t>
      </w:r>
      <w:r>
        <w:rPr>
          <w:rFonts w:ascii="Times New Roman" w:hAnsi="Times New Roman"/>
          <w:color w:val="231F20"/>
          <w:spacing w:val="-1"/>
          <w:sz w:val="16"/>
        </w:rPr>
        <w:t> </w:t>
      </w:r>
      <w:r>
        <w:rPr>
          <w:rFonts w:ascii="Times New Roman" w:hAnsi="Times New Roman"/>
          <w:color w:val="231F20"/>
          <w:sz w:val="16"/>
        </w:rPr>
        <w:t>Maurizio</w:t>
      </w:r>
      <w:r>
        <w:rPr>
          <w:rFonts w:ascii="Times New Roman" w:hAnsi="Times New Roman"/>
          <w:color w:val="231F20"/>
          <w:spacing w:val="-1"/>
          <w:sz w:val="16"/>
        </w:rPr>
        <w:t> </w:t>
      </w:r>
      <w:r>
        <w:rPr>
          <w:rFonts w:ascii="Times New Roman" w:hAnsi="Times New Roman"/>
          <w:color w:val="231F20"/>
          <w:sz w:val="16"/>
        </w:rPr>
        <w:t>Cabona.</w:t>
      </w:r>
      <w:r>
        <w:rPr>
          <w:rFonts w:ascii="Times New Roman" w:hAnsi="Times New Roman"/>
          <w:color w:val="231F20"/>
          <w:spacing w:val="40"/>
          <w:sz w:val="16"/>
        </w:rPr>
        <w:t> </w:t>
      </w:r>
      <w:r>
        <w:rPr>
          <w:rFonts w:ascii="Times New Roman" w:hAnsi="Times New Roman"/>
          <w:color w:val="231F20"/>
          <w:sz w:val="16"/>
        </w:rPr>
        <w:t>This was also followed by a press conference on the 'project for the revival of the Adriatic Continuity'.</w:t>
      </w:r>
    </w:p>
    <w:p>
      <w:pPr>
        <w:spacing w:line="240" w:lineRule="auto" w:before="0"/>
        <w:ind w:left="141" w:right="199" w:firstLine="513"/>
        <w:jc w:val="both"/>
        <w:rPr>
          <w:rFonts w:ascii="Times New Roman"/>
          <w:sz w:val="16"/>
        </w:rPr>
      </w:pPr>
      <w:r>
        <w:rPr>
          <w:rFonts w:ascii="Times New Roman"/>
          <w:color w:val="231F20"/>
          <w:sz w:val="16"/>
        </w:rPr>
        <w:t>The</w:t>
      </w:r>
      <w:r>
        <w:rPr>
          <w:rFonts w:ascii="Times New Roman"/>
          <w:color w:val="231F20"/>
          <w:spacing w:val="-3"/>
          <w:sz w:val="16"/>
        </w:rPr>
        <w:t> </w:t>
      </w:r>
      <w:r>
        <w:rPr>
          <w:rFonts w:ascii="Times New Roman"/>
          <w:color w:val="231F20"/>
          <w:sz w:val="16"/>
        </w:rPr>
        <w:t>whole</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this</w:t>
      </w:r>
      <w:r>
        <w:rPr>
          <w:rFonts w:ascii="Times New Roman"/>
          <w:color w:val="231F20"/>
          <w:spacing w:val="-3"/>
          <w:sz w:val="16"/>
        </w:rPr>
        <w:t> </w:t>
      </w:r>
      <w:r>
        <w:rPr>
          <w:rFonts w:ascii="Times New Roman"/>
          <w:color w:val="231F20"/>
          <w:sz w:val="16"/>
        </w:rPr>
        <w:t>conference</w:t>
      </w:r>
      <w:r>
        <w:rPr>
          <w:rFonts w:ascii="Times New Roman"/>
          <w:color w:val="231F20"/>
          <w:spacing w:val="-3"/>
          <w:sz w:val="16"/>
        </w:rPr>
        <w:t> </w:t>
      </w:r>
      <w:r>
        <w:rPr>
          <w:rFonts w:ascii="Times New Roman"/>
          <w:color w:val="231F20"/>
          <w:sz w:val="16"/>
        </w:rPr>
        <w:t>reminds</w:t>
      </w:r>
      <w:r>
        <w:rPr>
          <w:rFonts w:ascii="Times New Roman"/>
          <w:color w:val="231F20"/>
          <w:spacing w:val="-3"/>
          <w:sz w:val="16"/>
        </w:rPr>
        <w:t> </w:t>
      </w:r>
      <w:r>
        <w:rPr>
          <w:rFonts w:ascii="Times New Roman"/>
          <w:color w:val="231F20"/>
          <w:sz w:val="16"/>
        </w:rPr>
        <w:t>us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speech</w:t>
      </w:r>
      <w:r>
        <w:rPr>
          <w:rFonts w:ascii="Times New Roman"/>
          <w:color w:val="231F20"/>
          <w:spacing w:val="-3"/>
          <w:sz w:val="16"/>
        </w:rPr>
        <w:t> </w:t>
      </w:r>
      <w:r>
        <w:rPr>
          <w:rFonts w:ascii="Times New Roman"/>
          <w:color w:val="231F20"/>
          <w:sz w:val="16"/>
        </w:rPr>
        <w:t>by</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journalist</w:t>
      </w:r>
      <w:r>
        <w:rPr>
          <w:rFonts w:ascii="Times New Roman"/>
          <w:color w:val="231F20"/>
          <w:spacing w:val="-2"/>
          <w:sz w:val="16"/>
        </w:rPr>
        <w:t> </w:t>
      </w:r>
      <w:r>
        <w:rPr>
          <w:rFonts w:ascii="Times New Roman"/>
          <w:color w:val="231F20"/>
          <w:sz w:val="16"/>
        </w:rPr>
        <w:t>Fausto</w:t>
      </w:r>
      <w:r>
        <w:rPr>
          <w:rFonts w:ascii="Times New Roman"/>
          <w:color w:val="231F20"/>
          <w:spacing w:val="-2"/>
          <w:sz w:val="16"/>
        </w:rPr>
        <w:t> </w:t>
      </w:r>
      <w:r>
        <w:rPr>
          <w:rFonts w:ascii="Times New Roman"/>
          <w:color w:val="231F20"/>
          <w:sz w:val="16"/>
        </w:rPr>
        <w:t>Biloslavo</w:t>
      </w:r>
      <w:r>
        <w:rPr>
          <w:rFonts w:ascii="Times New Roman"/>
          <w:color w:val="231F20"/>
          <w:position w:val="5"/>
          <w:sz w:val="10"/>
        </w:rPr>
        <w:t>47</w:t>
      </w:r>
      <w:r>
        <w:rPr>
          <w:rFonts w:ascii="Times New Roman"/>
          <w:color w:val="231F20"/>
          <w:spacing w:val="12"/>
          <w:position w:val="5"/>
          <w:sz w:val="10"/>
        </w:rPr>
        <w:t> </w:t>
      </w:r>
      <w:r>
        <w:rPr>
          <w:rFonts w:ascii="Times New Roman"/>
          <w:color w:val="231F20"/>
          <w:sz w:val="16"/>
        </w:rPr>
        <w:t>,</w:t>
      </w:r>
      <w:r>
        <w:rPr>
          <w:rFonts w:ascii="Times New Roman"/>
          <w:color w:val="231F20"/>
          <w:spacing w:val="-3"/>
          <w:sz w:val="16"/>
        </w:rPr>
        <w:t> </w:t>
      </w:r>
      <w:r>
        <w:rPr>
          <w:rFonts w:ascii="Times New Roman"/>
          <w:color w:val="231F20"/>
          <w:sz w:val="16"/>
        </w:rPr>
        <w:t>who,</w:t>
      </w:r>
      <w:r>
        <w:rPr>
          <w:rFonts w:ascii="Times New Roman"/>
          <w:color w:val="231F20"/>
          <w:spacing w:val="40"/>
          <w:sz w:val="16"/>
        </w:rPr>
        <w:t> </w:t>
      </w:r>
      <w:r>
        <w:rPr>
          <w:rFonts w:ascii="Times New Roman"/>
          <w:color w:val="231F20"/>
          <w:sz w:val="16"/>
        </w:rPr>
        <w:t>after</w:t>
      </w:r>
      <w:r>
        <w:rPr>
          <w:rFonts w:ascii="Times New Roman"/>
          <w:color w:val="231F20"/>
          <w:spacing w:val="40"/>
          <w:sz w:val="16"/>
        </w:rPr>
        <w:t> </w:t>
      </w:r>
      <w:r>
        <w:rPr>
          <w:rFonts w:ascii="Times New Roman"/>
          <w:color w:val="231F20"/>
          <w:sz w:val="16"/>
        </w:rPr>
        <w:t>introducing himself as the 'grandson of an infibato and son of an exile' asked why there never existed</w:t>
      </w:r>
    </w:p>
    <w:p>
      <w:pPr>
        <w:pStyle w:val="BodyText"/>
        <w:spacing w:before="9"/>
        <w:rPr>
          <w:rFonts w:ascii="Times New Roman"/>
          <w:sz w:val="14"/>
        </w:rPr>
      </w:pPr>
      <w:r>
        <w:rPr/>
        <mc:AlternateContent>
          <mc:Choice Requires="wps">
            <w:drawing>
              <wp:anchor distT="0" distB="0" distL="0" distR="0" allowOverlap="1" layoutInCell="1" locked="0" behindDoc="1" simplePos="0" relativeHeight="487590400">
                <wp:simplePos x="0" y="0"/>
                <wp:positionH relativeFrom="page">
                  <wp:posOffset>521830</wp:posOffset>
                </wp:positionH>
                <wp:positionV relativeFrom="paragraph">
                  <wp:posOffset>123349</wp:posOffset>
                </wp:positionV>
                <wp:extent cx="1327150" cy="444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9.712572pt;width:104.5pt;height:.34799pt;mso-position-horizontal-relative:page;mso-position-vertical-relative:paragraph;z-index:-15726080;mso-wrap-distance-left:0;mso-wrap-distance-right:0" id="docshape13" filled="true" fillcolor="#231f20" stroked="false">
                <v:fill type="solid"/>
                <w10:wrap type="topAndBottom"/>
              </v:rect>
            </w:pict>
          </mc:Fallback>
        </mc:AlternateContent>
      </w:r>
    </w:p>
    <w:p>
      <w:pPr>
        <w:spacing w:line="249" w:lineRule="auto" w:before="64"/>
        <w:ind w:left="141" w:right="202" w:firstLine="0"/>
        <w:jc w:val="both"/>
        <w:rPr>
          <w:rFonts w:ascii="Times New Roman"/>
          <w:sz w:val="14"/>
        </w:rPr>
      </w:pPr>
      <w:r>
        <w:rPr>
          <w:rFonts w:ascii="Times New Roman"/>
          <w:color w:val="231F20"/>
          <w:w w:val="105"/>
          <w:position w:val="4"/>
          <w:sz w:val="9"/>
        </w:rPr>
        <w:t>34</w:t>
      </w:r>
      <w:r>
        <w:rPr>
          <w:rFonts w:ascii="Times New Roman"/>
          <w:color w:val="231F20"/>
          <w:spacing w:val="10"/>
          <w:w w:val="105"/>
          <w:position w:val="4"/>
          <w:sz w:val="9"/>
        </w:rPr>
        <w:t> </w:t>
      </w:r>
      <w:r>
        <w:rPr>
          <w:rFonts w:ascii="Times New Roman"/>
          <w:color w:val="231F20"/>
          <w:w w:val="105"/>
          <w:sz w:val="14"/>
        </w:rPr>
        <w:t>Blondet</w:t>
      </w:r>
      <w:r>
        <w:rPr>
          <w:rFonts w:ascii="Times New Roman"/>
          <w:color w:val="231F20"/>
          <w:spacing w:val="-3"/>
          <w:w w:val="105"/>
          <w:sz w:val="14"/>
        </w:rPr>
        <w:t> </w:t>
      </w:r>
      <w:r>
        <w:rPr>
          <w:rFonts w:ascii="Times New Roman"/>
          <w:color w:val="231F20"/>
          <w:w w:val="105"/>
          <w:sz w:val="14"/>
        </w:rPr>
        <w:t>is</w:t>
      </w:r>
      <w:r>
        <w:rPr>
          <w:rFonts w:ascii="Times New Roman"/>
          <w:color w:val="231F20"/>
          <w:spacing w:val="-3"/>
          <w:w w:val="105"/>
          <w:sz w:val="14"/>
        </w:rPr>
        <w:t> </w:t>
      </w:r>
      <w:r>
        <w:rPr>
          <w:rFonts w:ascii="Times New Roman"/>
          <w:color w:val="231F20"/>
          <w:w w:val="105"/>
          <w:sz w:val="14"/>
        </w:rPr>
        <w:t>the</w:t>
      </w:r>
      <w:r>
        <w:rPr>
          <w:rFonts w:ascii="Times New Roman"/>
          <w:color w:val="231F20"/>
          <w:spacing w:val="-3"/>
          <w:w w:val="105"/>
          <w:sz w:val="14"/>
        </w:rPr>
        <w:t> </w:t>
      </w:r>
      <w:r>
        <w:rPr>
          <w:rFonts w:ascii="Times New Roman"/>
          <w:color w:val="231F20"/>
          <w:w w:val="105"/>
          <w:sz w:val="14"/>
        </w:rPr>
        <w:t>author</w:t>
      </w:r>
      <w:r>
        <w:rPr>
          <w:rFonts w:ascii="Times New Roman"/>
          <w:color w:val="231F20"/>
          <w:spacing w:val="-3"/>
          <w:w w:val="105"/>
          <w:sz w:val="14"/>
        </w:rPr>
        <w:t> </w:t>
      </w:r>
      <w:r>
        <w:rPr>
          <w:rFonts w:ascii="Times New Roman"/>
          <w:color w:val="231F20"/>
          <w:w w:val="105"/>
          <w:sz w:val="14"/>
        </w:rPr>
        <w:t>of</w:t>
      </w:r>
      <w:r>
        <w:rPr>
          <w:rFonts w:ascii="Times New Roman"/>
          <w:color w:val="231F20"/>
          <w:spacing w:val="-3"/>
          <w:w w:val="105"/>
          <w:sz w:val="14"/>
        </w:rPr>
        <w:t> </w:t>
      </w:r>
      <w:r>
        <w:rPr>
          <w:rFonts w:ascii="Times New Roman"/>
          <w:color w:val="231F20"/>
          <w:w w:val="105"/>
          <w:sz w:val="14"/>
        </w:rPr>
        <w:t>'The</w:t>
      </w:r>
      <w:r>
        <w:rPr>
          <w:rFonts w:ascii="Times New Roman"/>
          <w:color w:val="231F20"/>
          <w:spacing w:val="-3"/>
          <w:w w:val="105"/>
          <w:sz w:val="14"/>
        </w:rPr>
        <w:t> </w:t>
      </w:r>
      <w:r>
        <w:rPr>
          <w:rFonts w:ascii="Times New Roman"/>
          <w:color w:val="231F20"/>
          <w:w w:val="105"/>
          <w:sz w:val="14"/>
        </w:rPr>
        <w:t>New</w:t>
      </w:r>
      <w:r>
        <w:rPr>
          <w:rFonts w:ascii="Times New Roman"/>
          <w:color w:val="231F20"/>
          <w:spacing w:val="-3"/>
          <w:w w:val="105"/>
          <w:sz w:val="14"/>
        </w:rPr>
        <w:t> </w:t>
      </w:r>
      <w:r>
        <w:rPr>
          <w:rFonts w:ascii="Times New Roman"/>
          <w:color w:val="231F20"/>
          <w:w w:val="105"/>
          <w:sz w:val="14"/>
        </w:rPr>
        <w:t>Barbarians',</w:t>
      </w:r>
      <w:r>
        <w:rPr>
          <w:rFonts w:ascii="Times New Roman"/>
          <w:color w:val="231F20"/>
          <w:spacing w:val="-3"/>
          <w:w w:val="105"/>
          <w:sz w:val="14"/>
        </w:rPr>
        <w:t> </w:t>
      </w:r>
      <w:r>
        <w:rPr>
          <w:rFonts w:ascii="Times New Roman"/>
          <w:color w:val="231F20"/>
          <w:w w:val="105"/>
          <w:sz w:val="14"/>
        </w:rPr>
        <w:t>published</w:t>
      </w:r>
      <w:r>
        <w:rPr>
          <w:rFonts w:ascii="Times New Roman"/>
          <w:color w:val="231F20"/>
          <w:spacing w:val="-3"/>
          <w:w w:val="105"/>
          <w:sz w:val="14"/>
        </w:rPr>
        <w:t> </w:t>
      </w:r>
      <w:r>
        <w:rPr>
          <w:rFonts w:ascii="Times New Roman"/>
          <w:color w:val="231F20"/>
          <w:w w:val="105"/>
          <w:sz w:val="14"/>
        </w:rPr>
        <w:t>by</w:t>
      </w:r>
      <w:r>
        <w:rPr>
          <w:rFonts w:ascii="Times New Roman"/>
          <w:color w:val="231F20"/>
          <w:spacing w:val="-3"/>
          <w:w w:val="105"/>
          <w:sz w:val="14"/>
        </w:rPr>
        <w:t> </w:t>
      </w:r>
      <w:r>
        <w:rPr>
          <w:rFonts w:ascii="Times New Roman"/>
          <w:color w:val="231F20"/>
          <w:w w:val="105"/>
          <w:sz w:val="14"/>
        </w:rPr>
        <w:t>Effedieffe,</w:t>
      </w:r>
      <w:r>
        <w:rPr>
          <w:rFonts w:ascii="Times New Roman"/>
          <w:color w:val="231F20"/>
          <w:spacing w:val="-3"/>
          <w:w w:val="105"/>
          <w:sz w:val="14"/>
        </w:rPr>
        <w:t> </w:t>
      </w:r>
      <w:r>
        <w:rPr>
          <w:rFonts w:ascii="Times New Roman"/>
          <w:color w:val="231F20"/>
          <w:w w:val="105"/>
          <w:sz w:val="14"/>
        </w:rPr>
        <w:t>a</w:t>
      </w:r>
      <w:r>
        <w:rPr>
          <w:rFonts w:ascii="Times New Roman"/>
          <w:color w:val="231F20"/>
          <w:spacing w:val="-3"/>
          <w:w w:val="105"/>
          <w:sz w:val="14"/>
        </w:rPr>
        <w:t> </w:t>
      </w:r>
      <w:r>
        <w:rPr>
          <w:rFonts w:ascii="Times New Roman"/>
          <w:color w:val="231F20"/>
          <w:w w:val="105"/>
          <w:sz w:val="14"/>
        </w:rPr>
        <w:t>text</w:t>
      </w:r>
      <w:r>
        <w:rPr>
          <w:rFonts w:ascii="Times New Roman"/>
          <w:color w:val="231F20"/>
          <w:spacing w:val="-3"/>
          <w:w w:val="105"/>
          <w:sz w:val="14"/>
        </w:rPr>
        <w:t> </w:t>
      </w:r>
      <w:r>
        <w:rPr>
          <w:rFonts w:ascii="Times New Roman"/>
          <w:color w:val="231F20"/>
          <w:w w:val="105"/>
          <w:sz w:val="14"/>
        </w:rPr>
        <w:t>on</w:t>
      </w:r>
      <w:r>
        <w:rPr>
          <w:rFonts w:ascii="Times New Roman"/>
          <w:color w:val="231F20"/>
          <w:spacing w:val="-3"/>
          <w:w w:val="105"/>
          <w:sz w:val="14"/>
        </w:rPr>
        <w:t> </w:t>
      </w:r>
      <w:r>
        <w:rPr>
          <w:rFonts w:ascii="Times New Roman"/>
          <w:color w:val="231F20"/>
          <w:w w:val="105"/>
          <w:sz w:val="14"/>
        </w:rPr>
        <w:t>the</w:t>
      </w:r>
      <w:r>
        <w:rPr>
          <w:rFonts w:ascii="Times New Roman"/>
          <w:color w:val="231F20"/>
          <w:spacing w:val="-4"/>
          <w:w w:val="105"/>
          <w:sz w:val="14"/>
        </w:rPr>
        <w:t> </w:t>
      </w:r>
      <w:r>
        <w:rPr>
          <w:rFonts w:ascii="Times New Roman"/>
          <w:i/>
          <w:color w:val="231F20"/>
          <w:w w:val="105"/>
          <w:sz w:val="14"/>
        </w:rPr>
        <w:t>skin</w:t>
      </w:r>
      <w:r>
        <w:rPr>
          <w:rFonts w:ascii="Times New Roman"/>
          <w:i/>
          <w:color w:val="231F20"/>
          <w:spacing w:val="-3"/>
          <w:w w:val="105"/>
          <w:sz w:val="14"/>
        </w:rPr>
        <w:t> </w:t>
      </w:r>
      <w:r>
        <w:rPr>
          <w:rFonts w:ascii="Times New Roman"/>
          <w:color w:val="231F20"/>
          <w:w w:val="105"/>
          <w:sz w:val="14"/>
        </w:rPr>
        <w:t>movement</w:t>
      </w:r>
      <w:r>
        <w:rPr>
          <w:rFonts w:ascii="Times New Roman"/>
          <w:color w:val="231F20"/>
          <w:spacing w:val="-3"/>
          <w:w w:val="105"/>
          <w:sz w:val="14"/>
        </w:rPr>
        <w:t> </w:t>
      </w:r>
      <w:r>
        <w:rPr>
          <w:rFonts w:ascii="Times New Roman"/>
          <w:color w:val="231F20"/>
          <w:w w:val="105"/>
          <w:sz w:val="14"/>
        </w:rPr>
        <w:t>that</w:t>
      </w:r>
      <w:r>
        <w:rPr>
          <w:rFonts w:ascii="Times New Roman"/>
          <w:color w:val="231F20"/>
          <w:spacing w:val="-3"/>
          <w:w w:val="105"/>
          <w:sz w:val="14"/>
        </w:rPr>
        <w:t> </w:t>
      </w:r>
      <w:r>
        <w:rPr>
          <w:rFonts w:ascii="Times New Roman"/>
          <w:color w:val="231F20"/>
          <w:w w:val="105"/>
          <w:sz w:val="14"/>
        </w:rPr>
        <w:t>is</w:t>
      </w:r>
      <w:r>
        <w:rPr>
          <w:rFonts w:ascii="Times New Roman"/>
          <w:color w:val="231F20"/>
          <w:spacing w:val="-3"/>
          <w:w w:val="105"/>
          <w:sz w:val="14"/>
        </w:rPr>
        <w:t> </w:t>
      </w:r>
      <w:r>
        <w:rPr>
          <w:rFonts w:ascii="Times New Roman"/>
          <w:color w:val="231F20"/>
          <w:w w:val="105"/>
          <w:sz w:val="14"/>
        </w:rPr>
        <w:t>described</w:t>
      </w:r>
      <w:r>
        <w:rPr>
          <w:rFonts w:ascii="Times New Roman"/>
          <w:color w:val="231F20"/>
          <w:spacing w:val="40"/>
          <w:w w:val="105"/>
          <w:sz w:val="14"/>
        </w:rPr>
        <w:t> </w:t>
      </w:r>
      <w:r>
        <w:rPr>
          <w:rFonts w:ascii="Times New Roman"/>
          <w:color w:val="231F20"/>
          <w:w w:val="105"/>
          <w:sz w:val="14"/>
        </w:rPr>
        <w:t>here with 'sympathy'.</w:t>
      </w:r>
    </w:p>
    <w:p>
      <w:pPr>
        <w:spacing w:line="161" w:lineRule="exact" w:before="0"/>
        <w:ind w:left="141" w:right="0" w:firstLine="0"/>
        <w:jc w:val="both"/>
        <w:rPr>
          <w:rFonts w:ascii="Times New Roman"/>
          <w:sz w:val="14"/>
        </w:rPr>
      </w:pPr>
      <w:r>
        <w:rPr>
          <w:rFonts w:ascii="Times New Roman"/>
          <w:color w:val="231F20"/>
          <w:w w:val="105"/>
          <w:position w:val="4"/>
          <w:sz w:val="9"/>
        </w:rPr>
        <w:t>35</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line="249" w:lineRule="auto" w:before="6"/>
        <w:ind w:left="141" w:right="203" w:firstLine="0"/>
        <w:jc w:val="both"/>
        <w:rPr>
          <w:rFonts w:ascii="Times New Roman"/>
          <w:sz w:val="14"/>
        </w:rPr>
      </w:pPr>
      <w:r>
        <w:rPr>
          <w:rFonts w:ascii="Times New Roman"/>
          <w:color w:val="231F20"/>
          <w:w w:val="105"/>
          <w:position w:val="4"/>
          <w:sz w:val="9"/>
        </w:rPr>
        <w:t>36</w:t>
      </w:r>
      <w:r>
        <w:rPr>
          <w:rFonts w:ascii="Times New Roman"/>
          <w:color w:val="231F20"/>
          <w:spacing w:val="22"/>
          <w:w w:val="105"/>
          <w:position w:val="4"/>
          <w:sz w:val="9"/>
        </w:rPr>
        <w:t> </w:t>
      </w:r>
      <w:r>
        <w:rPr>
          <w:rFonts w:ascii="Times New Roman"/>
          <w:color w:val="231F20"/>
          <w:w w:val="105"/>
          <w:sz w:val="14"/>
        </w:rPr>
        <w:t>Adel</w:t>
      </w:r>
      <w:r>
        <w:rPr>
          <w:rFonts w:ascii="Times New Roman"/>
          <w:color w:val="231F20"/>
          <w:w w:val="105"/>
          <w:sz w:val="14"/>
        </w:rPr>
        <w:t> Smith,</w:t>
      </w:r>
      <w:r>
        <w:rPr>
          <w:rFonts w:ascii="Times New Roman"/>
          <w:color w:val="231F20"/>
          <w:w w:val="105"/>
          <w:sz w:val="14"/>
        </w:rPr>
        <w:t> a</w:t>
      </w:r>
      <w:r>
        <w:rPr>
          <w:rFonts w:ascii="Times New Roman"/>
          <w:color w:val="231F20"/>
          <w:w w:val="105"/>
          <w:sz w:val="14"/>
        </w:rPr>
        <w:t> representative</w:t>
      </w:r>
      <w:r>
        <w:rPr>
          <w:rFonts w:ascii="Times New Roman"/>
          <w:color w:val="231F20"/>
          <w:w w:val="105"/>
          <w:sz w:val="14"/>
        </w:rPr>
        <w:t> of</w:t>
      </w:r>
      <w:r>
        <w:rPr>
          <w:rFonts w:ascii="Times New Roman"/>
          <w:color w:val="231F20"/>
          <w:w w:val="105"/>
          <w:sz w:val="14"/>
        </w:rPr>
        <w:t> the</w:t>
      </w:r>
      <w:r>
        <w:rPr>
          <w:rFonts w:ascii="Times New Roman"/>
          <w:color w:val="231F20"/>
          <w:w w:val="105"/>
          <w:sz w:val="14"/>
        </w:rPr>
        <w:t> Muslim</w:t>
      </w:r>
      <w:r>
        <w:rPr>
          <w:rFonts w:ascii="Times New Roman"/>
          <w:color w:val="231F20"/>
          <w:w w:val="105"/>
          <w:sz w:val="14"/>
        </w:rPr>
        <w:t> Union</w:t>
      </w:r>
      <w:r>
        <w:rPr>
          <w:rFonts w:ascii="Times New Roman"/>
          <w:color w:val="231F20"/>
          <w:w w:val="105"/>
          <w:sz w:val="14"/>
        </w:rPr>
        <w:t> of</w:t>
      </w:r>
      <w:r>
        <w:rPr>
          <w:rFonts w:ascii="Times New Roman"/>
          <w:color w:val="231F20"/>
          <w:w w:val="105"/>
          <w:sz w:val="14"/>
        </w:rPr>
        <w:t> Italy,</w:t>
      </w:r>
      <w:r>
        <w:rPr>
          <w:rFonts w:ascii="Times New Roman"/>
          <w:color w:val="231F20"/>
          <w:w w:val="105"/>
          <w:sz w:val="14"/>
        </w:rPr>
        <w:t> became</w:t>
      </w:r>
      <w:r>
        <w:rPr>
          <w:rFonts w:ascii="Times New Roman"/>
          <w:color w:val="231F20"/>
          <w:w w:val="105"/>
          <w:sz w:val="14"/>
        </w:rPr>
        <w:t> famous</w:t>
      </w:r>
      <w:r>
        <w:rPr>
          <w:rFonts w:ascii="Times New Roman"/>
          <w:color w:val="231F20"/>
          <w:w w:val="105"/>
          <w:sz w:val="14"/>
        </w:rPr>
        <w:t> for</w:t>
      </w:r>
      <w:r>
        <w:rPr>
          <w:rFonts w:ascii="Times New Roman"/>
          <w:color w:val="231F20"/>
          <w:w w:val="105"/>
          <w:sz w:val="14"/>
        </w:rPr>
        <w:t> his</w:t>
      </w:r>
      <w:r>
        <w:rPr>
          <w:rFonts w:ascii="Times New Roman"/>
          <w:color w:val="231F20"/>
          <w:w w:val="105"/>
          <w:sz w:val="14"/>
        </w:rPr>
        <w:t> campaign</w:t>
      </w:r>
      <w:r>
        <w:rPr>
          <w:rFonts w:ascii="Times New Roman"/>
          <w:color w:val="231F20"/>
          <w:w w:val="105"/>
          <w:sz w:val="14"/>
        </w:rPr>
        <w:t> against</w:t>
      </w:r>
      <w:r>
        <w:rPr>
          <w:rFonts w:ascii="Times New Roman"/>
          <w:color w:val="231F20"/>
          <w:w w:val="105"/>
          <w:sz w:val="14"/>
        </w:rPr>
        <w:t> crucifixes</w:t>
      </w:r>
      <w:r>
        <w:rPr>
          <w:rFonts w:ascii="Times New Roman"/>
          <w:color w:val="231F20"/>
          <w:w w:val="105"/>
          <w:sz w:val="14"/>
        </w:rPr>
        <w:t> in</w:t>
      </w:r>
      <w:r>
        <w:rPr>
          <w:rFonts w:ascii="Times New Roman"/>
          <w:color w:val="231F20"/>
          <w:spacing w:val="40"/>
          <w:w w:val="105"/>
          <w:sz w:val="14"/>
        </w:rPr>
        <w:t> </w:t>
      </w:r>
      <w:r>
        <w:rPr>
          <w:rFonts w:ascii="Times New Roman"/>
          <w:color w:val="231F20"/>
          <w:w w:val="105"/>
          <w:sz w:val="14"/>
        </w:rPr>
        <w:t>public offices and for being attacked on live TV by members of Forza Nuova, who did not want him to talk about </w:t>
      </w:r>
      <w:r>
        <w:rPr>
          <w:rFonts w:ascii="Times New Roman"/>
          <w:color w:val="231F20"/>
          <w:w w:val="105"/>
          <w:sz w:val="14"/>
        </w:rPr>
        <w:t>his</w:t>
      </w:r>
      <w:r>
        <w:rPr>
          <w:rFonts w:ascii="Times New Roman"/>
          <w:color w:val="231F20"/>
          <w:spacing w:val="40"/>
          <w:w w:val="105"/>
          <w:sz w:val="14"/>
        </w:rPr>
        <w:t> </w:t>
      </w:r>
      <w:r>
        <w:rPr>
          <w:rFonts w:ascii="Times New Roman"/>
          <w:color w:val="231F20"/>
          <w:w w:val="105"/>
          <w:sz w:val="14"/>
        </w:rPr>
        <w:t>Islamist</w:t>
      </w:r>
      <w:r>
        <w:rPr>
          <w:rFonts w:ascii="Times New Roman"/>
          <w:color w:val="231F20"/>
          <w:spacing w:val="-6"/>
          <w:w w:val="105"/>
          <w:sz w:val="14"/>
        </w:rPr>
        <w:t> </w:t>
      </w:r>
      <w:r>
        <w:rPr>
          <w:rFonts w:ascii="Times New Roman"/>
          <w:color w:val="231F20"/>
          <w:w w:val="105"/>
          <w:sz w:val="14"/>
        </w:rPr>
        <w:t>positions</w:t>
      </w:r>
      <w:r>
        <w:rPr>
          <w:rFonts w:ascii="Times New Roman"/>
          <w:color w:val="231F20"/>
          <w:spacing w:val="-6"/>
          <w:w w:val="105"/>
          <w:sz w:val="14"/>
        </w:rPr>
        <w:t> </w:t>
      </w:r>
      <w:r>
        <w:rPr>
          <w:rFonts w:ascii="Times New Roman"/>
          <w:color w:val="231F20"/>
          <w:w w:val="105"/>
          <w:sz w:val="14"/>
        </w:rPr>
        <w:t>(which,</w:t>
      </w:r>
      <w:r>
        <w:rPr>
          <w:rFonts w:ascii="Times New Roman"/>
          <w:color w:val="231F20"/>
          <w:spacing w:val="-6"/>
          <w:w w:val="105"/>
          <w:sz w:val="14"/>
        </w:rPr>
        <w:t> </w:t>
      </w:r>
      <w:r>
        <w:rPr>
          <w:rFonts w:ascii="Times New Roman"/>
          <w:color w:val="231F20"/>
          <w:w w:val="105"/>
          <w:sz w:val="14"/>
        </w:rPr>
        <w:t>by</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way,</w:t>
      </w:r>
      <w:r>
        <w:rPr>
          <w:rFonts w:ascii="Times New Roman"/>
          <w:color w:val="231F20"/>
          <w:spacing w:val="-6"/>
          <w:w w:val="105"/>
          <w:sz w:val="14"/>
        </w:rPr>
        <w:t> </w:t>
      </w:r>
      <w:r>
        <w:rPr>
          <w:rFonts w:ascii="Times New Roman"/>
          <w:color w:val="231F20"/>
          <w:w w:val="105"/>
          <w:sz w:val="14"/>
        </w:rPr>
        <w:t>are</w:t>
      </w:r>
      <w:r>
        <w:rPr>
          <w:rFonts w:ascii="Times New Roman"/>
          <w:color w:val="231F20"/>
          <w:spacing w:val="-6"/>
          <w:w w:val="105"/>
          <w:sz w:val="14"/>
        </w:rPr>
        <w:t> </w:t>
      </w:r>
      <w:r>
        <w:rPr>
          <w:rFonts w:ascii="Times New Roman"/>
          <w:color w:val="231F20"/>
          <w:w w:val="105"/>
          <w:sz w:val="14"/>
        </w:rPr>
        <w:t>not</w:t>
      </w:r>
      <w:r>
        <w:rPr>
          <w:rFonts w:ascii="Times New Roman"/>
          <w:color w:val="231F20"/>
          <w:spacing w:val="-6"/>
          <w:w w:val="105"/>
          <w:sz w:val="14"/>
        </w:rPr>
        <w:t> </w:t>
      </w:r>
      <w:r>
        <w:rPr>
          <w:rFonts w:ascii="Times New Roman"/>
          <w:color w:val="231F20"/>
          <w:w w:val="105"/>
          <w:sz w:val="14"/>
        </w:rPr>
        <w:t>shared</w:t>
      </w:r>
      <w:r>
        <w:rPr>
          <w:rFonts w:ascii="Times New Roman"/>
          <w:color w:val="231F20"/>
          <w:spacing w:val="-6"/>
          <w:w w:val="105"/>
          <w:sz w:val="14"/>
        </w:rPr>
        <w:t> </w:t>
      </w:r>
      <w:r>
        <w:rPr>
          <w:rFonts w:ascii="Times New Roman"/>
          <w:color w:val="231F20"/>
          <w:w w:val="105"/>
          <w:sz w:val="14"/>
        </w:rPr>
        <w:t>by</w:t>
      </w:r>
      <w:r>
        <w:rPr>
          <w:rFonts w:ascii="Times New Roman"/>
          <w:color w:val="231F20"/>
          <w:spacing w:val="-6"/>
          <w:w w:val="105"/>
          <w:sz w:val="14"/>
        </w:rPr>
        <w:t> </w:t>
      </w:r>
      <w:r>
        <w:rPr>
          <w:rFonts w:ascii="Times New Roman"/>
          <w:color w:val="231F20"/>
          <w:w w:val="105"/>
          <w:sz w:val="14"/>
        </w:rPr>
        <w:t>other</w:t>
      </w:r>
      <w:r>
        <w:rPr>
          <w:rFonts w:ascii="Times New Roman"/>
          <w:color w:val="231F20"/>
          <w:spacing w:val="-7"/>
          <w:w w:val="105"/>
          <w:sz w:val="14"/>
        </w:rPr>
        <w:t> </w:t>
      </w:r>
      <w:r>
        <w:rPr>
          <w:rFonts w:ascii="Times New Roman"/>
          <w:color w:val="231F20"/>
          <w:w w:val="105"/>
          <w:sz w:val="14"/>
        </w:rPr>
        <w:t>associations</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his</w:t>
      </w:r>
      <w:r>
        <w:rPr>
          <w:rFonts w:ascii="Times New Roman"/>
          <w:color w:val="231F20"/>
          <w:spacing w:val="-6"/>
          <w:w w:val="105"/>
          <w:sz w:val="14"/>
        </w:rPr>
        <w:t> </w:t>
      </w:r>
      <w:r>
        <w:rPr>
          <w:rFonts w:ascii="Times New Roman"/>
          <w:color w:val="231F20"/>
          <w:w w:val="105"/>
          <w:sz w:val="14"/>
        </w:rPr>
        <w:t>co-religionists).</w:t>
      </w:r>
      <w:r>
        <w:rPr>
          <w:rFonts w:ascii="Times New Roman"/>
          <w:color w:val="231F20"/>
          <w:spacing w:val="-6"/>
          <w:w w:val="105"/>
          <w:sz w:val="14"/>
        </w:rPr>
        <w:t> </w:t>
      </w:r>
      <w:r>
        <w:rPr>
          <w:rFonts w:ascii="Times New Roman"/>
          <w:color w:val="231F20"/>
          <w:w w:val="105"/>
          <w:sz w:val="14"/>
        </w:rPr>
        <w:t>It</w:t>
      </w:r>
      <w:r>
        <w:rPr>
          <w:rFonts w:ascii="Times New Roman"/>
          <w:color w:val="231F20"/>
          <w:spacing w:val="-6"/>
          <w:w w:val="105"/>
          <w:sz w:val="14"/>
        </w:rPr>
        <w:t> </w:t>
      </w:r>
      <w:r>
        <w:rPr>
          <w:rFonts w:ascii="Times New Roman"/>
          <w:color w:val="231F20"/>
          <w:w w:val="105"/>
          <w:sz w:val="14"/>
        </w:rPr>
        <w:t>is</w:t>
      </w:r>
      <w:r>
        <w:rPr>
          <w:rFonts w:ascii="Times New Roman"/>
          <w:color w:val="231F20"/>
          <w:spacing w:val="-6"/>
          <w:w w:val="105"/>
          <w:sz w:val="14"/>
        </w:rPr>
        <w:t> </w:t>
      </w:r>
      <w:r>
        <w:rPr>
          <w:rFonts w:ascii="Times New Roman"/>
          <w:color w:val="231F20"/>
          <w:w w:val="105"/>
          <w:sz w:val="14"/>
        </w:rPr>
        <w:t>interesting</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note</w:t>
      </w:r>
      <w:r>
        <w:rPr>
          <w:rFonts w:ascii="Times New Roman"/>
          <w:color w:val="231F20"/>
          <w:spacing w:val="40"/>
          <w:w w:val="105"/>
          <w:sz w:val="14"/>
        </w:rPr>
        <w:t> </w:t>
      </w:r>
      <w:r>
        <w:rPr>
          <w:rFonts w:ascii="Times New Roman"/>
          <w:color w:val="231F20"/>
          <w:w w:val="105"/>
          <w:sz w:val="14"/>
        </w:rPr>
        <w:t>these 'fights' between fundamentalists of various currents.</w:t>
      </w:r>
    </w:p>
    <w:p>
      <w:pPr>
        <w:spacing w:line="156" w:lineRule="exact" w:before="0"/>
        <w:ind w:left="141" w:right="0" w:firstLine="0"/>
        <w:jc w:val="both"/>
        <w:rPr>
          <w:rFonts w:ascii="Times New Roman"/>
          <w:sz w:val="14"/>
        </w:rPr>
      </w:pPr>
      <w:r>
        <w:rPr>
          <w:rFonts w:ascii="Times New Roman"/>
          <w:color w:val="231F20"/>
          <w:w w:val="105"/>
          <w:position w:val="4"/>
          <w:sz w:val="9"/>
        </w:rPr>
        <w:t>37</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line="249" w:lineRule="auto" w:before="7"/>
        <w:ind w:left="141" w:right="200" w:firstLine="0"/>
        <w:jc w:val="both"/>
        <w:rPr>
          <w:rFonts w:ascii="Times New Roman" w:hAnsi="Times New Roman"/>
          <w:sz w:val="14"/>
        </w:rPr>
      </w:pPr>
      <w:r>
        <w:rPr>
          <w:rFonts w:ascii="Times New Roman" w:hAnsi="Times New Roman"/>
          <w:color w:val="231F20"/>
          <w:w w:val="105"/>
          <w:position w:val="4"/>
          <w:sz w:val="9"/>
        </w:rPr>
        <w:t>38</w:t>
      </w:r>
      <w:r>
        <w:rPr>
          <w:rFonts w:ascii="Times New Roman" w:hAnsi="Times New Roman"/>
          <w:color w:val="231F20"/>
          <w:spacing w:val="25"/>
          <w:w w:val="105"/>
          <w:position w:val="4"/>
          <w:sz w:val="9"/>
        </w:rPr>
        <w:t> </w:t>
      </w:r>
      <w:r>
        <w:rPr>
          <w:rFonts w:ascii="Times New Roman" w:hAnsi="Times New Roman"/>
          <w:color w:val="231F20"/>
          <w:w w:val="105"/>
          <w:sz w:val="14"/>
        </w:rPr>
        <w:t>Among</w:t>
      </w:r>
      <w:r>
        <w:rPr>
          <w:rFonts w:ascii="Times New Roman" w:hAnsi="Times New Roman"/>
          <w:color w:val="231F20"/>
          <w:w w:val="105"/>
          <w:sz w:val="14"/>
        </w:rPr>
        <w:t> the</w:t>
      </w:r>
      <w:r>
        <w:rPr>
          <w:rFonts w:ascii="Times New Roman" w:hAnsi="Times New Roman"/>
          <w:color w:val="231F20"/>
          <w:w w:val="105"/>
          <w:sz w:val="14"/>
        </w:rPr>
        <w:t> people</w:t>
      </w:r>
      <w:r>
        <w:rPr>
          <w:rFonts w:ascii="Times New Roman" w:hAnsi="Times New Roman"/>
          <w:color w:val="231F20"/>
          <w:w w:val="105"/>
          <w:sz w:val="14"/>
        </w:rPr>
        <w:t> who</w:t>
      </w:r>
      <w:r>
        <w:rPr>
          <w:rFonts w:ascii="Times New Roman" w:hAnsi="Times New Roman"/>
          <w:color w:val="231F20"/>
          <w:w w:val="105"/>
          <w:sz w:val="14"/>
        </w:rPr>
        <w:t> collaborated</w:t>
      </w:r>
      <w:r>
        <w:rPr>
          <w:rFonts w:ascii="Times New Roman" w:hAnsi="Times New Roman"/>
          <w:color w:val="231F20"/>
          <w:w w:val="105"/>
          <w:sz w:val="14"/>
        </w:rPr>
        <w:t> with</w:t>
      </w:r>
      <w:r>
        <w:rPr>
          <w:rFonts w:ascii="Times New Roman" w:hAnsi="Times New Roman"/>
          <w:color w:val="231F20"/>
          <w:w w:val="105"/>
          <w:sz w:val="14"/>
        </w:rPr>
        <w:t> this</w:t>
      </w:r>
      <w:r>
        <w:rPr>
          <w:rFonts w:ascii="Times New Roman" w:hAnsi="Times New Roman"/>
          <w:color w:val="231F20"/>
          <w:w w:val="105"/>
          <w:sz w:val="14"/>
        </w:rPr>
        <w:t> 'neo-irredentist'</w:t>
      </w:r>
      <w:r>
        <w:rPr>
          <w:rFonts w:ascii="Times New Roman" w:hAnsi="Times New Roman"/>
          <w:color w:val="231F20"/>
          <w:w w:val="105"/>
          <w:sz w:val="14"/>
        </w:rPr>
        <w:t> group</w:t>
      </w:r>
      <w:r>
        <w:rPr>
          <w:rFonts w:ascii="Times New Roman" w:hAnsi="Times New Roman"/>
          <w:color w:val="231F20"/>
          <w:w w:val="105"/>
          <w:sz w:val="14"/>
        </w:rPr>
        <w:t> and</w:t>
      </w:r>
      <w:r>
        <w:rPr>
          <w:rFonts w:ascii="Times New Roman" w:hAnsi="Times New Roman"/>
          <w:color w:val="231F20"/>
          <w:w w:val="105"/>
          <w:sz w:val="14"/>
        </w:rPr>
        <w:t> whom</w:t>
      </w:r>
      <w:r>
        <w:rPr>
          <w:rFonts w:ascii="Times New Roman" w:hAnsi="Times New Roman"/>
          <w:color w:val="231F20"/>
          <w:w w:val="105"/>
          <w:sz w:val="14"/>
        </w:rPr>
        <w:t> we</w:t>
      </w:r>
      <w:r>
        <w:rPr>
          <w:rFonts w:ascii="Times New Roman" w:hAnsi="Times New Roman"/>
          <w:color w:val="231F20"/>
          <w:w w:val="105"/>
          <w:sz w:val="14"/>
        </w:rPr>
        <w:t> find</w:t>
      </w:r>
      <w:r>
        <w:rPr>
          <w:rFonts w:ascii="Times New Roman" w:hAnsi="Times New Roman"/>
          <w:color w:val="231F20"/>
          <w:w w:val="105"/>
          <w:sz w:val="14"/>
        </w:rPr>
        <w:t> in</w:t>
      </w:r>
      <w:r>
        <w:rPr>
          <w:rFonts w:ascii="Times New Roman" w:hAnsi="Times New Roman"/>
          <w:color w:val="231F20"/>
          <w:w w:val="105"/>
          <w:sz w:val="14"/>
        </w:rPr>
        <w:t> our</w:t>
      </w:r>
      <w:r>
        <w:rPr>
          <w:rFonts w:ascii="Times New Roman" w:hAnsi="Times New Roman"/>
          <w:color w:val="231F20"/>
          <w:w w:val="105"/>
          <w:sz w:val="14"/>
        </w:rPr>
        <w:t> research</w:t>
      </w:r>
      <w:r>
        <w:rPr>
          <w:rFonts w:ascii="Times New Roman" w:hAnsi="Times New Roman"/>
          <w:color w:val="231F20"/>
          <w:w w:val="105"/>
          <w:sz w:val="14"/>
        </w:rPr>
        <w:t> are</w:t>
      </w:r>
      <w:r>
        <w:rPr>
          <w:rFonts w:ascii="Times New Roman" w:hAnsi="Times New Roman"/>
          <w:color w:val="231F20"/>
          <w:w w:val="105"/>
          <w:sz w:val="14"/>
        </w:rPr>
        <w:t> Dino</w:t>
      </w:r>
      <w:r>
        <w:rPr>
          <w:rFonts w:ascii="Times New Roman" w:hAnsi="Times New Roman"/>
          <w:color w:val="231F20"/>
          <w:spacing w:val="40"/>
          <w:w w:val="105"/>
          <w:sz w:val="14"/>
        </w:rPr>
        <w:t> </w:t>
      </w:r>
      <w:r>
        <w:rPr>
          <w:rFonts w:ascii="Times New Roman" w:hAnsi="Times New Roman"/>
          <w:color w:val="231F20"/>
          <w:w w:val="105"/>
          <w:sz w:val="14"/>
        </w:rPr>
        <w:t>Giacca (who is also an exponent of Continuità adriatica, whom we will name later), Giorgio Rustia, Marco Pirina and</w:t>
      </w:r>
      <w:r>
        <w:rPr>
          <w:rFonts w:ascii="Times New Roman" w:hAnsi="Times New Roman"/>
          <w:color w:val="231F20"/>
          <w:spacing w:val="40"/>
          <w:w w:val="105"/>
          <w:sz w:val="14"/>
        </w:rPr>
        <w:t> </w:t>
      </w:r>
      <w:r>
        <w:rPr>
          <w:rFonts w:ascii="Times New Roman" w:hAnsi="Times New Roman"/>
          <w:color w:val="231F20"/>
          <w:w w:val="105"/>
          <w:sz w:val="14"/>
        </w:rPr>
        <w:t>Stefano Mattiussi, names that we discuss in more detail in the notes at the end.</w:t>
      </w:r>
    </w:p>
    <w:p>
      <w:pPr>
        <w:spacing w:line="249" w:lineRule="auto" w:before="0"/>
        <w:ind w:left="141" w:right="201" w:firstLine="0"/>
        <w:jc w:val="both"/>
        <w:rPr>
          <w:rFonts w:ascii="Times New Roman"/>
          <w:sz w:val="14"/>
        </w:rPr>
      </w:pPr>
      <w:r>
        <w:rPr>
          <w:rFonts w:ascii="Times New Roman"/>
          <w:color w:val="231F20"/>
          <w:w w:val="105"/>
          <w:position w:val="4"/>
          <w:sz w:val="9"/>
        </w:rPr>
        <w:t>39</w:t>
      </w:r>
      <w:r>
        <w:rPr>
          <w:rFonts w:ascii="Times New Roman"/>
          <w:color w:val="231F20"/>
          <w:spacing w:val="11"/>
          <w:w w:val="105"/>
          <w:position w:val="4"/>
          <w:sz w:val="9"/>
        </w:rPr>
        <w:t> </w:t>
      </w:r>
      <w:r>
        <w:rPr>
          <w:rFonts w:ascii="Times New Roman"/>
          <w:color w:val="231F20"/>
          <w:w w:val="105"/>
          <w:sz w:val="14"/>
        </w:rPr>
        <w:t>Worthy</w:t>
      </w:r>
      <w:r>
        <w:rPr>
          <w:rFonts w:ascii="Times New Roman"/>
          <w:color w:val="231F20"/>
          <w:spacing w:val="-1"/>
          <w:w w:val="105"/>
          <w:sz w:val="14"/>
        </w:rPr>
        <w:t> </w:t>
      </w:r>
      <w:r>
        <w:rPr>
          <w:rFonts w:ascii="Times New Roman"/>
          <w:color w:val="231F20"/>
          <w:w w:val="105"/>
          <w:sz w:val="14"/>
        </w:rPr>
        <w:t>of</w:t>
      </w:r>
      <w:r>
        <w:rPr>
          <w:rFonts w:ascii="Times New Roman"/>
          <w:color w:val="231F20"/>
          <w:spacing w:val="-1"/>
          <w:w w:val="105"/>
          <w:sz w:val="14"/>
        </w:rPr>
        <w:t> </w:t>
      </w:r>
      <w:r>
        <w:rPr>
          <w:rFonts w:ascii="Times New Roman"/>
          <w:color w:val="231F20"/>
          <w:w w:val="105"/>
          <w:sz w:val="14"/>
        </w:rPr>
        <w:t>mention</w:t>
      </w:r>
      <w:r>
        <w:rPr>
          <w:rFonts w:ascii="Times New Roman"/>
          <w:color w:val="231F20"/>
          <w:spacing w:val="-1"/>
          <w:w w:val="105"/>
          <w:sz w:val="14"/>
        </w:rPr>
        <w:t> </w:t>
      </w:r>
      <w:r>
        <w:rPr>
          <w:rFonts w:ascii="Times New Roman"/>
          <w:color w:val="231F20"/>
          <w:w w:val="105"/>
          <w:sz w:val="14"/>
        </w:rPr>
        <w:t>is</w:t>
      </w:r>
      <w:r>
        <w:rPr>
          <w:rFonts w:ascii="Times New Roman"/>
          <w:color w:val="231F20"/>
          <w:spacing w:val="-1"/>
          <w:w w:val="105"/>
          <w:sz w:val="14"/>
        </w:rPr>
        <w:t> </w:t>
      </w:r>
      <w:r>
        <w:rPr>
          <w:rFonts w:ascii="Times New Roman"/>
          <w:color w:val="231F20"/>
          <w:w w:val="105"/>
          <w:sz w:val="14"/>
        </w:rPr>
        <w:t>their</w:t>
      </w:r>
      <w:r>
        <w:rPr>
          <w:rFonts w:ascii="Times New Roman"/>
          <w:color w:val="231F20"/>
          <w:spacing w:val="-1"/>
          <w:w w:val="105"/>
          <w:sz w:val="14"/>
        </w:rPr>
        <w:t> </w:t>
      </w:r>
      <w:r>
        <w:rPr>
          <w:rFonts w:ascii="Times New Roman"/>
          <w:color w:val="231F20"/>
          <w:w w:val="105"/>
          <w:sz w:val="14"/>
        </w:rPr>
        <w:t>song</w:t>
      </w:r>
      <w:r>
        <w:rPr>
          <w:rFonts w:ascii="Times New Roman"/>
          <w:color w:val="231F20"/>
          <w:spacing w:val="-1"/>
          <w:w w:val="105"/>
          <w:sz w:val="14"/>
        </w:rPr>
        <w:t> </w:t>
      </w:r>
      <w:r>
        <w:rPr>
          <w:rFonts w:ascii="Times New Roman"/>
          <w:color w:val="231F20"/>
          <w:w w:val="105"/>
          <w:sz w:val="14"/>
        </w:rPr>
        <w:t>'Black</w:t>
      </w:r>
      <w:r>
        <w:rPr>
          <w:rFonts w:ascii="Times New Roman"/>
          <w:color w:val="231F20"/>
          <w:spacing w:val="-1"/>
          <w:w w:val="105"/>
          <w:sz w:val="14"/>
        </w:rPr>
        <w:t> </w:t>
      </w:r>
      <w:r>
        <w:rPr>
          <w:rFonts w:ascii="Times New Roman"/>
          <w:color w:val="231F20"/>
          <w:w w:val="105"/>
          <w:sz w:val="14"/>
        </w:rPr>
        <w:t>Heart':</w:t>
      </w:r>
      <w:r>
        <w:rPr>
          <w:rFonts w:ascii="Times New Roman"/>
          <w:color w:val="231F20"/>
          <w:spacing w:val="-1"/>
          <w:w w:val="105"/>
          <w:sz w:val="14"/>
        </w:rPr>
        <w:t> </w:t>
      </w:r>
      <w:r>
        <w:rPr>
          <w:rFonts w:ascii="Times New Roman"/>
          <w:color w:val="231F20"/>
          <w:w w:val="105"/>
          <w:sz w:val="14"/>
        </w:rPr>
        <w:t>'And</w:t>
      </w:r>
      <w:r>
        <w:rPr>
          <w:rFonts w:ascii="Times New Roman"/>
          <w:color w:val="231F20"/>
          <w:spacing w:val="-1"/>
          <w:w w:val="105"/>
          <w:sz w:val="14"/>
        </w:rPr>
        <w:t> </w:t>
      </w:r>
      <w:r>
        <w:rPr>
          <w:rFonts w:ascii="Times New Roman"/>
          <w:color w:val="231F20"/>
          <w:w w:val="105"/>
          <w:sz w:val="14"/>
        </w:rPr>
        <w:t>I</w:t>
      </w:r>
      <w:r>
        <w:rPr>
          <w:rFonts w:ascii="Times New Roman"/>
          <w:color w:val="231F20"/>
          <w:spacing w:val="-1"/>
          <w:w w:val="105"/>
          <w:sz w:val="14"/>
        </w:rPr>
        <w:t> </w:t>
      </w:r>
      <w:r>
        <w:rPr>
          <w:rFonts w:ascii="Times New Roman"/>
          <w:color w:val="231F20"/>
          <w:w w:val="105"/>
          <w:sz w:val="14"/>
        </w:rPr>
        <w:t>have</w:t>
      </w:r>
      <w:r>
        <w:rPr>
          <w:rFonts w:ascii="Times New Roman"/>
          <w:color w:val="231F20"/>
          <w:spacing w:val="-1"/>
          <w:w w:val="105"/>
          <w:sz w:val="14"/>
        </w:rPr>
        <w:t> </w:t>
      </w:r>
      <w:r>
        <w:rPr>
          <w:rFonts w:ascii="Times New Roman"/>
          <w:color w:val="231F20"/>
          <w:w w:val="105"/>
          <w:sz w:val="14"/>
        </w:rPr>
        <w:t>a</w:t>
      </w:r>
      <w:r>
        <w:rPr>
          <w:rFonts w:ascii="Times New Roman"/>
          <w:color w:val="231F20"/>
          <w:spacing w:val="-1"/>
          <w:w w:val="105"/>
          <w:sz w:val="14"/>
        </w:rPr>
        <w:t> </w:t>
      </w:r>
      <w:r>
        <w:rPr>
          <w:rFonts w:ascii="Times New Roman"/>
          <w:color w:val="231F20"/>
          <w:w w:val="105"/>
          <w:sz w:val="14"/>
        </w:rPr>
        <w:t>black</w:t>
      </w:r>
      <w:r>
        <w:rPr>
          <w:rFonts w:ascii="Times New Roman"/>
          <w:color w:val="231F20"/>
          <w:spacing w:val="-1"/>
          <w:w w:val="105"/>
          <w:sz w:val="14"/>
        </w:rPr>
        <w:t> </w:t>
      </w:r>
      <w:r>
        <w:rPr>
          <w:rFonts w:ascii="Times New Roman"/>
          <w:color w:val="231F20"/>
          <w:w w:val="105"/>
          <w:sz w:val="14"/>
        </w:rPr>
        <w:t>heart/and</w:t>
      </w:r>
      <w:r>
        <w:rPr>
          <w:rFonts w:ascii="Times New Roman"/>
          <w:color w:val="231F20"/>
          <w:spacing w:val="-1"/>
          <w:w w:val="105"/>
          <w:sz w:val="14"/>
        </w:rPr>
        <w:t> </w:t>
      </w:r>
      <w:r>
        <w:rPr>
          <w:rFonts w:ascii="Times New Roman"/>
          <w:color w:val="231F20"/>
          <w:w w:val="105"/>
          <w:sz w:val="14"/>
        </w:rPr>
        <w:t>so</w:t>
      </w:r>
      <w:r>
        <w:rPr>
          <w:rFonts w:ascii="Times New Roman"/>
          <w:color w:val="231F20"/>
          <w:spacing w:val="-1"/>
          <w:w w:val="105"/>
          <w:sz w:val="14"/>
        </w:rPr>
        <w:t> </w:t>
      </w:r>
      <w:r>
        <w:rPr>
          <w:rFonts w:ascii="Times New Roman"/>
          <w:color w:val="231F20"/>
          <w:w w:val="105"/>
          <w:sz w:val="14"/>
        </w:rPr>
        <w:t>many</w:t>
      </w:r>
      <w:r>
        <w:rPr>
          <w:rFonts w:ascii="Times New Roman"/>
          <w:color w:val="231F20"/>
          <w:spacing w:val="-1"/>
          <w:w w:val="105"/>
          <w:sz w:val="14"/>
        </w:rPr>
        <w:t> </w:t>
      </w:r>
      <w:r>
        <w:rPr>
          <w:rFonts w:ascii="Times New Roman"/>
          <w:color w:val="231F20"/>
          <w:w w:val="105"/>
          <w:sz w:val="14"/>
        </w:rPr>
        <w:t>people/would</w:t>
      </w:r>
      <w:r>
        <w:rPr>
          <w:rFonts w:ascii="Times New Roman"/>
          <w:color w:val="231F20"/>
          <w:spacing w:val="-1"/>
          <w:w w:val="105"/>
          <w:sz w:val="14"/>
        </w:rPr>
        <w:t> </w:t>
      </w:r>
      <w:r>
        <w:rPr>
          <w:rFonts w:ascii="Times New Roman"/>
          <w:color w:val="231F20"/>
          <w:w w:val="105"/>
          <w:sz w:val="14"/>
        </w:rPr>
        <w:t>like</w:t>
      </w:r>
      <w:r>
        <w:rPr>
          <w:rFonts w:ascii="Times New Roman"/>
          <w:color w:val="231F20"/>
          <w:spacing w:val="-1"/>
          <w:w w:val="105"/>
          <w:sz w:val="14"/>
        </w:rPr>
        <w:t> </w:t>
      </w:r>
      <w:r>
        <w:rPr>
          <w:rFonts w:ascii="Times New Roman"/>
          <w:color w:val="231F20"/>
          <w:w w:val="105"/>
          <w:sz w:val="14"/>
        </w:rPr>
        <w:t>to</w:t>
      </w:r>
      <w:r>
        <w:rPr>
          <w:rFonts w:ascii="Times New Roman"/>
          <w:color w:val="231F20"/>
          <w:spacing w:val="-1"/>
          <w:w w:val="105"/>
          <w:sz w:val="14"/>
        </w:rPr>
        <w:t> </w:t>
      </w:r>
      <w:r>
        <w:rPr>
          <w:rFonts w:ascii="Times New Roman"/>
          <w:color w:val="231F20"/>
          <w:w w:val="105"/>
          <w:sz w:val="14"/>
        </w:rPr>
        <w:t>see</w:t>
      </w:r>
      <w:r>
        <w:rPr>
          <w:rFonts w:ascii="Times New Roman"/>
          <w:color w:val="231F20"/>
          <w:spacing w:val="-1"/>
          <w:w w:val="105"/>
          <w:sz w:val="14"/>
        </w:rPr>
        <w:t> </w:t>
      </w:r>
      <w:r>
        <w:rPr>
          <w:rFonts w:ascii="Times New Roman"/>
          <w:color w:val="231F20"/>
          <w:w w:val="105"/>
          <w:sz w:val="14"/>
        </w:rPr>
        <w:t>me</w:t>
      </w:r>
      <w:r>
        <w:rPr>
          <w:rFonts w:ascii="Times New Roman"/>
          <w:color w:val="231F20"/>
          <w:spacing w:val="-1"/>
          <w:w w:val="105"/>
          <w:sz w:val="14"/>
        </w:rPr>
        <w:t> </w:t>
      </w:r>
      <w:r>
        <w:rPr>
          <w:rFonts w:ascii="Times New Roman"/>
          <w:color w:val="231F20"/>
          <w:w w:val="105"/>
          <w:sz w:val="14"/>
        </w:rPr>
        <w:t>in</w:t>
      </w:r>
      <w:r>
        <w:rPr>
          <w:rFonts w:ascii="Times New Roman"/>
          <w:color w:val="231F20"/>
          <w:spacing w:val="40"/>
          <w:w w:val="105"/>
          <w:sz w:val="14"/>
        </w:rPr>
        <w:t> </w:t>
      </w:r>
      <w:r>
        <w:rPr>
          <w:rFonts w:ascii="Times New Roman"/>
          <w:color w:val="231F20"/>
          <w:w w:val="105"/>
          <w:sz w:val="14"/>
        </w:rPr>
        <w:t>the cemetery/But I have a black heart/and I don't give a damn and I spit in the face of the whole world.../The arm that</w:t>
      </w:r>
      <w:r>
        <w:rPr>
          <w:rFonts w:ascii="Times New Roman"/>
          <w:color w:val="231F20"/>
          <w:spacing w:val="40"/>
          <w:w w:val="105"/>
          <w:sz w:val="14"/>
        </w:rPr>
        <w:t> </w:t>
      </w:r>
      <w:r>
        <w:rPr>
          <w:rFonts w:ascii="Times New Roman"/>
          <w:color w:val="231F20"/>
          <w:w w:val="105"/>
          <w:sz w:val="14"/>
        </w:rPr>
        <w:t>reaches out and lowers the bar/the crash of bones, the gnashing</w:t>
      </w:r>
      <w:r>
        <w:rPr>
          <w:rFonts w:ascii="Times New Roman"/>
          <w:color w:val="231F20"/>
          <w:spacing w:val="-1"/>
          <w:w w:val="105"/>
          <w:sz w:val="14"/>
        </w:rPr>
        <w:t> </w:t>
      </w:r>
      <w:r>
        <w:rPr>
          <w:rFonts w:ascii="Times New Roman"/>
          <w:color w:val="231F20"/>
          <w:w w:val="105"/>
          <w:sz w:val="14"/>
        </w:rPr>
        <w:t>of teeth/the horrified gaze of a thousand right-thinking</w:t>
      </w:r>
      <w:r>
        <w:rPr>
          <w:rFonts w:ascii="Times New Roman"/>
          <w:color w:val="231F20"/>
          <w:spacing w:val="40"/>
          <w:w w:val="105"/>
          <w:sz w:val="14"/>
        </w:rPr>
        <w:t> </w:t>
      </w:r>
      <w:r>
        <w:rPr>
          <w:rFonts w:ascii="Times New Roman"/>
          <w:color w:val="231F20"/>
          <w:w w:val="105"/>
          <w:sz w:val="14"/>
        </w:rPr>
        <w:t>people:/it</w:t>
      </w:r>
      <w:r>
        <w:rPr>
          <w:rFonts w:ascii="Times New Roman"/>
          <w:color w:val="231F20"/>
          <w:w w:val="105"/>
          <w:sz w:val="14"/>
        </w:rPr>
        <w:t> takes</w:t>
      </w:r>
      <w:r>
        <w:rPr>
          <w:rFonts w:ascii="Times New Roman"/>
          <w:color w:val="231F20"/>
          <w:w w:val="105"/>
          <w:sz w:val="14"/>
        </w:rPr>
        <w:t> so</w:t>
      </w:r>
      <w:r>
        <w:rPr>
          <w:rFonts w:ascii="Times New Roman"/>
          <w:color w:val="231F20"/>
          <w:w w:val="105"/>
          <w:sz w:val="14"/>
        </w:rPr>
        <w:t> little</w:t>
      </w:r>
      <w:r>
        <w:rPr>
          <w:rFonts w:ascii="Times New Roman"/>
          <w:color w:val="231F20"/>
          <w:w w:val="105"/>
          <w:sz w:val="14"/>
        </w:rPr>
        <w:t> to</w:t>
      </w:r>
      <w:r>
        <w:rPr>
          <w:rFonts w:ascii="Times New Roman"/>
          <w:color w:val="231F20"/>
          <w:w w:val="105"/>
          <w:sz w:val="14"/>
        </w:rPr>
        <w:t> be</w:t>
      </w:r>
      <w:r>
        <w:rPr>
          <w:rFonts w:ascii="Times New Roman"/>
          <w:color w:val="231F20"/>
          <w:w w:val="105"/>
          <w:sz w:val="14"/>
        </w:rPr>
        <w:t> happy'.</w:t>
      </w:r>
      <w:r>
        <w:rPr>
          <w:rFonts w:ascii="Times New Roman"/>
          <w:color w:val="231F20"/>
          <w:w w:val="105"/>
          <w:sz w:val="14"/>
        </w:rPr>
        <w:t> Their</w:t>
      </w:r>
      <w:r>
        <w:rPr>
          <w:rFonts w:ascii="Times New Roman"/>
          <w:color w:val="231F20"/>
          <w:w w:val="105"/>
          <w:sz w:val="14"/>
        </w:rPr>
        <w:t> leader,</w:t>
      </w:r>
      <w:r>
        <w:rPr>
          <w:rFonts w:ascii="Times New Roman"/>
          <w:color w:val="231F20"/>
          <w:w w:val="105"/>
          <w:sz w:val="14"/>
        </w:rPr>
        <w:t> Marcello</w:t>
      </w:r>
      <w:r>
        <w:rPr>
          <w:rFonts w:ascii="Times New Roman"/>
          <w:color w:val="231F20"/>
          <w:w w:val="105"/>
          <w:sz w:val="14"/>
        </w:rPr>
        <w:t> De</w:t>
      </w:r>
      <w:r>
        <w:rPr>
          <w:rFonts w:ascii="Times New Roman"/>
          <w:color w:val="231F20"/>
          <w:w w:val="105"/>
          <w:sz w:val="14"/>
        </w:rPr>
        <w:t> Angelis,</w:t>
      </w:r>
      <w:r>
        <w:rPr>
          <w:rFonts w:ascii="Times New Roman"/>
          <w:color w:val="231F20"/>
          <w:w w:val="105"/>
          <w:sz w:val="14"/>
        </w:rPr>
        <w:t> who</w:t>
      </w:r>
      <w:r>
        <w:rPr>
          <w:rFonts w:ascii="Times New Roman"/>
          <w:color w:val="231F20"/>
          <w:w w:val="105"/>
          <w:sz w:val="14"/>
        </w:rPr>
        <w:t> uses</w:t>
      </w:r>
      <w:r>
        <w:rPr>
          <w:rFonts w:ascii="Times New Roman"/>
          <w:color w:val="231F20"/>
          <w:w w:val="105"/>
          <w:sz w:val="14"/>
        </w:rPr>
        <w:t> to</w:t>
      </w:r>
      <w:r>
        <w:rPr>
          <w:rFonts w:ascii="Times New Roman"/>
          <w:color w:val="231F20"/>
          <w:w w:val="105"/>
          <w:sz w:val="14"/>
        </w:rPr>
        <w:t> start</w:t>
      </w:r>
      <w:r>
        <w:rPr>
          <w:rFonts w:ascii="Times New Roman"/>
          <w:color w:val="231F20"/>
          <w:w w:val="105"/>
          <w:sz w:val="14"/>
        </w:rPr>
        <w:t> his</w:t>
      </w:r>
      <w:r>
        <w:rPr>
          <w:rFonts w:ascii="Times New Roman"/>
          <w:color w:val="231F20"/>
          <w:w w:val="105"/>
          <w:sz w:val="14"/>
        </w:rPr>
        <w:t> concerts</w:t>
      </w:r>
      <w:r>
        <w:rPr>
          <w:rFonts w:ascii="Times New Roman"/>
          <w:color w:val="231F20"/>
          <w:w w:val="105"/>
          <w:sz w:val="14"/>
        </w:rPr>
        <w:t> by</w:t>
      </w:r>
      <w:r>
        <w:rPr>
          <w:rFonts w:ascii="Times New Roman"/>
          <w:color w:val="231F20"/>
          <w:w w:val="105"/>
          <w:sz w:val="14"/>
        </w:rPr>
        <w:t> reading</w:t>
      </w:r>
      <w:r>
        <w:rPr>
          <w:rFonts w:ascii="Times New Roman"/>
          <w:color w:val="231F20"/>
          <w:spacing w:val="40"/>
          <w:w w:val="105"/>
          <w:sz w:val="14"/>
        </w:rPr>
        <w:t> </w:t>
      </w:r>
      <w:r>
        <w:rPr>
          <w:rFonts w:ascii="Times New Roman"/>
          <w:color w:val="231F20"/>
          <w:w w:val="105"/>
          <w:sz w:val="14"/>
        </w:rPr>
        <w:t>passages from the Koran, has a past in Terza Posizione, but then became editor of AN's </w:t>
      </w:r>
      <w:r>
        <w:rPr>
          <w:rFonts w:ascii="Times New Roman"/>
          <w:i/>
          <w:color w:val="231F20"/>
          <w:w w:val="105"/>
          <w:sz w:val="14"/>
        </w:rPr>
        <w:t>Area </w:t>
      </w:r>
      <w:r>
        <w:rPr>
          <w:rFonts w:ascii="Times New Roman"/>
          <w:color w:val="231F20"/>
          <w:w w:val="105"/>
          <w:sz w:val="14"/>
        </w:rPr>
        <w:t>magazine. We will talk</w:t>
      </w:r>
      <w:r>
        <w:rPr>
          <w:rFonts w:ascii="Times New Roman"/>
          <w:color w:val="231F20"/>
          <w:spacing w:val="40"/>
          <w:w w:val="105"/>
          <w:sz w:val="14"/>
        </w:rPr>
        <w:t> </w:t>
      </w:r>
      <w:r>
        <w:rPr>
          <w:rFonts w:ascii="Times New Roman"/>
          <w:color w:val="231F20"/>
          <w:w w:val="105"/>
          <w:sz w:val="14"/>
        </w:rPr>
        <w:t>more about them in this dossier.</w:t>
      </w:r>
    </w:p>
    <w:p>
      <w:pPr>
        <w:spacing w:line="159" w:lineRule="exact" w:before="0"/>
        <w:ind w:left="141" w:right="0" w:firstLine="0"/>
        <w:jc w:val="both"/>
        <w:rPr>
          <w:rFonts w:ascii="Times New Roman"/>
          <w:sz w:val="14"/>
        </w:rPr>
      </w:pPr>
      <w:r>
        <w:rPr>
          <w:rFonts w:ascii="Times New Roman"/>
          <w:color w:val="231F20"/>
          <w:w w:val="105"/>
          <w:position w:val="4"/>
          <w:sz w:val="9"/>
        </w:rPr>
        <w:t>40</w:t>
      </w:r>
      <w:r>
        <w:rPr>
          <w:rFonts w:ascii="Times New Roman"/>
          <w:color w:val="231F20"/>
          <w:spacing w:val="6"/>
          <w:w w:val="105"/>
          <w:position w:val="4"/>
          <w:sz w:val="9"/>
        </w:rPr>
        <w:t> </w:t>
      </w:r>
      <w:r>
        <w:rPr>
          <w:rFonts w:ascii="Times New Roman"/>
          <w:color w:val="231F20"/>
          <w:w w:val="105"/>
          <w:sz w:val="14"/>
        </w:rPr>
        <w:t>It</w:t>
      </w:r>
      <w:r>
        <w:rPr>
          <w:rFonts w:ascii="Times New Roman"/>
          <w:color w:val="231F20"/>
          <w:spacing w:val="-7"/>
          <w:w w:val="105"/>
          <w:sz w:val="14"/>
        </w:rPr>
        <w:t> </w:t>
      </w:r>
      <w:r>
        <w:rPr>
          <w:rFonts w:ascii="Times New Roman"/>
          <w:color w:val="231F20"/>
          <w:w w:val="105"/>
          <w:sz w:val="14"/>
        </w:rPr>
        <w:t>is</w:t>
      </w:r>
      <w:r>
        <w:rPr>
          <w:rFonts w:ascii="Times New Roman"/>
          <w:color w:val="231F20"/>
          <w:spacing w:val="-6"/>
          <w:w w:val="105"/>
          <w:sz w:val="14"/>
        </w:rPr>
        <w:t> </w:t>
      </w:r>
      <w:r>
        <w:rPr>
          <w:rFonts w:ascii="Times New Roman"/>
          <w:color w:val="231F20"/>
          <w:w w:val="105"/>
          <w:sz w:val="14"/>
        </w:rPr>
        <w:t>a</w:t>
      </w:r>
      <w:r>
        <w:rPr>
          <w:rFonts w:ascii="Times New Roman"/>
          <w:color w:val="231F20"/>
          <w:spacing w:val="-7"/>
          <w:w w:val="105"/>
          <w:sz w:val="14"/>
        </w:rPr>
        <w:t> </w:t>
      </w:r>
      <w:r>
        <w:rPr>
          <w:rFonts w:ascii="Times New Roman"/>
          <w:color w:val="231F20"/>
          <w:w w:val="105"/>
          <w:sz w:val="14"/>
        </w:rPr>
        <w:t>right-wing</w:t>
      </w:r>
      <w:r>
        <w:rPr>
          <w:rFonts w:ascii="Times New Roman"/>
          <w:color w:val="231F20"/>
          <w:spacing w:val="-6"/>
          <w:w w:val="105"/>
          <w:sz w:val="14"/>
        </w:rPr>
        <w:t> </w:t>
      </w:r>
      <w:r>
        <w:rPr>
          <w:rFonts w:ascii="Times New Roman"/>
          <w:color w:val="231F20"/>
          <w:w w:val="105"/>
          <w:sz w:val="14"/>
        </w:rPr>
        <w:t>cultural</w:t>
      </w:r>
      <w:r>
        <w:rPr>
          <w:rFonts w:ascii="Times New Roman"/>
          <w:color w:val="231F20"/>
          <w:spacing w:val="-7"/>
          <w:w w:val="105"/>
          <w:sz w:val="14"/>
        </w:rPr>
        <w:t> </w:t>
      </w:r>
      <w:r>
        <w:rPr>
          <w:rFonts w:ascii="Times New Roman"/>
          <w:color w:val="231F20"/>
          <w:w w:val="105"/>
          <w:sz w:val="14"/>
        </w:rPr>
        <w:t>association</w:t>
      </w:r>
      <w:r>
        <w:rPr>
          <w:rFonts w:ascii="Times New Roman"/>
          <w:color w:val="231F20"/>
          <w:spacing w:val="-6"/>
          <w:w w:val="105"/>
          <w:sz w:val="14"/>
        </w:rPr>
        <w:t> </w:t>
      </w:r>
      <w:r>
        <w:rPr>
          <w:rFonts w:ascii="Times New Roman"/>
          <w:color w:val="231F20"/>
          <w:w w:val="105"/>
          <w:sz w:val="14"/>
        </w:rPr>
        <w:t>that</w:t>
      </w:r>
      <w:r>
        <w:rPr>
          <w:rFonts w:ascii="Times New Roman"/>
          <w:color w:val="231F20"/>
          <w:spacing w:val="-7"/>
          <w:w w:val="105"/>
          <w:sz w:val="14"/>
        </w:rPr>
        <w:t> </w:t>
      </w:r>
      <w:r>
        <w:rPr>
          <w:rFonts w:ascii="Times New Roman"/>
          <w:color w:val="231F20"/>
          <w:w w:val="105"/>
          <w:sz w:val="14"/>
        </w:rPr>
        <w:t>should</w:t>
      </w:r>
      <w:r>
        <w:rPr>
          <w:rFonts w:ascii="Times New Roman"/>
          <w:color w:val="231F20"/>
          <w:spacing w:val="-6"/>
          <w:w w:val="105"/>
          <w:sz w:val="14"/>
        </w:rPr>
        <w:t> </w:t>
      </w:r>
      <w:r>
        <w:rPr>
          <w:rFonts w:ascii="Times New Roman"/>
          <w:color w:val="231F20"/>
          <w:w w:val="105"/>
          <w:sz w:val="14"/>
        </w:rPr>
        <w:t>have</w:t>
      </w:r>
      <w:r>
        <w:rPr>
          <w:rFonts w:ascii="Times New Roman"/>
          <w:color w:val="231F20"/>
          <w:spacing w:val="-7"/>
          <w:w w:val="105"/>
          <w:sz w:val="14"/>
        </w:rPr>
        <w:t> </w:t>
      </w:r>
      <w:r>
        <w:rPr>
          <w:rFonts w:ascii="Times New Roman"/>
          <w:color w:val="231F20"/>
          <w:w w:val="105"/>
          <w:sz w:val="14"/>
        </w:rPr>
        <w:t>nothing</w:t>
      </w:r>
      <w:r>
        <w:rPr>
          <w:rFonts w:ascii="Times New Roman"/>
          <w:color w:val="231F20"/>
          <w:spacing w:val="-6"/>
          <w:w w:val="105"/>
          <w:sz w:val="14"/>
        </w:rPr>
        <w:t> </w:t>
      </w:r>
      <w:r>
        <w:rPr>
          <w:rFonts w:ascii="Times New Roman"/>
          <w:color w:val="231F20"/>
          <w:w w:val="105"/>
          <w:sz w:val="14"/>
        </w:rPr>
        <w:t>to</w:t>
      </w:r>
      <w:r>
        <w:rPr>
          <w:rFonts w:ascii="Times New Roman"/>
          <w:color w:val="231F20"/>
          <w:spacing w:val="-7"/>
          <w:w w:val="105"/>
          <w:sz w:val="14"/>
        </w:rPr>
        <w:t> </w:t>
      </w:r>
      <w:r>
        <w:rPr>
          <w:rFonts w:ascii="Times New Roman"/>
          <w:color w:val="231F20"/>
          <w:w w:val="105"/>
          <w:sz w:val="14"/>
        </w:rPr>
        <w:t>do</w:t>
      </w:r>
      <w:r>
        <w:rPr>
          <w:rFonts w:ascii="Times New Roman"/>
          <w:color w:val="231F20"/>
          <w:spacing w:val="-6"/>
          <w:w w:val="105"/>
          <w:sz w:val="14"/>
        </w:rPr>
        <w:t> </w:t>
      </w:r>
      <w:r>
        <w:rPr>
          <w:rFonts w:ascii="Times New Roman"/>
          <w:color w:val="231F20"/>
          <w:w w:val="105"/>
          <w:sz w:val="14"/>
        </w:rPr>
        <w:t>with</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geopolitical</w:t>
      </w:r>
      <w:r>
        <w:rPr>
          <w:rFonts w:ascii="Times New Roman"/>
          <w:color w:val="231F20"/>
          <w:spacing w:val="-7"/>
          <w:w w:val="105"/>
          <w:sz w:val="14"/>
        </w:rPr>
        <w:t> </w:t>
      </w:r>
      <w:r>
        <w:rPr>
          <w:rFonts w:ascii="Times New Roman"/>
          <w:color w:val="231F20"/>
          <w:w w:val="105"/>
          <w:sz w:val="14"/>
        </w:rPr>
        <w:t>magazine</w:t>
      </w:r>
      <w:r>
        <w:rPr>
          <w:rFonts w:ascii="Times New Roman"/>
          <w:color w:val="231F20"/>
          <w:spacing w:val="-6"/>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same</w:t>
      </w:r>
      <w:r>
        <w:rPr>
          <w:rFonts w:ascii="Times New Roman"/>
          <w:color w:val="231F20"/>
          <w:spacing w:val="-7"/>
          <w:w w:val="105"/>
          <w:sz w:val="14"/>
        </w:rPr>
        <w:t> </w:t>
      </w:r>
      <w:r>
        <w:rPr>
          <w:rFonts w:ascii="Times New Roman"/>
          <w:color w:val="231F20"/>
          <w:spacing w:val="-2"/>
          <w:w w:val="105"/>
          <w:sz w:val="14"/>
        </w:rPr>
        <w:t>name.</w:t>
      </w:r>
    </w:p>
    <w:p>
      <w:pPr>
        <w:spacing w:line="249" w:lineRule="auto" w:before="5"/>
        <w:ind w:left="141" w:right="209" w:firstLine="0"/>
        <w:jc w:val="both"/>
        <w:rPr>
          <w:rFonts w:ascii="Times New Roman"/>
          <w:sz w:val="14"/>
        </w:rPr>
      </w:pPr>
      <w:r>
        <w:rPr>
          <w:rFonts w:ascii="Times New Roman"/>
          <w:color w:val="231F20"/>
          <w:w w:val="105"/>
          <w:position w:val="4"/>
          <w:sz w:val="9"/>
        </w:rPr>
        <w:t>41</w:t>
      </w:r>
      <w:r>
        <w:rPr>
          <w:rFonts w:ascii="Times New Roman"/>
          <w:color w:val="231F20"/>
          <w:spacing w:val="16"/>
          <w:w w:val="105"/>
          <w:position w:val="4"/>
          <w:sz w:val="9"/>
        </w:rPr>
        <w:t> </w:t>
      </w:r>
      <w:r>
        <w:rPr>
          <w:rFonts w:ascii="Times New Roman"/>
          <w:color w:val="231F20"/>
          <w:w w:val="105"/>
          <w:sz w:val="14"/>
        </w:rPr>
        <w:t>One of the leaders of Socialismo tricolore is Biagio Cacciola, who came out of Tilgher's National Front and ran for</w:t>
      </w:r>
      <w:r>
        <w:rPr>
          <w:rFonts w:ascii="Times New Roman"/>
          <w:color w:val="231F20"/>
          <w:spacing w:val="40"/>
          <w:w w:val="105"/>
          <w:sz w:val="14"/>
        </w:rPr>
        <w:t> </w:t>
      </w:r>
      <w:r>
        <w:rPr>
          <w:rFonts w:ascii="Times New Roman"/>
          <w:color w:val="231F20"/>
          <w:w w:val="105"/>
          <w:sz w:val="14"/>
        </w:rPr>
        <w:t>this group in Frosinone in 2002 in support of a centre-left list.</w:t>
      </w:r>
    </w:p>
    <w:p>
      <w:pPr>
        <w:spacing w:line="249" w:lineRule="auto" w:before="0"/>
        <w:ind w:left="141" w:right="292" w:firstLine="0"/>
        <w:jc w:val="both"/>
        <w:rPr>
          <w:rFonts w:ascii="Times New Roman"/>
          <w:sz w:val="14"/>
        </w:rPr>
      </w:pPr>
      <w:r>
        <w:rPr>
          <w:rFonts w:ascii="Times New Roman"/>
          <w:color w:val="231F20"/>
          <w:w w:val="105"/>
          <w:position w:val="4"/>
          <w:sz w:val="9"/>
        </w:rPr>
        <w:t>42</w:t>
      </w:r>
      <w:r>
        <w:rPr>
          <w:rFonts w:ascii="Times New Roman"/>
          <w:color w:val="231F20"/>
          <w:spacing w:val="6"/>
          <w:w w:val="105"/>
          <w:position w:val="4"/>
          <w:sz w:val="9"/>
        </w:rPr>
        <w:t> </w:t>
      </w:r>
      <w:r>
        <w:rPr>
          <w:rFonts w:ascii="Times New Roman"/>
          <w:color w:val="231F20"/>
          <w:w w:val="105"/>
          <w:sz w:val="14"/>
        </w:rPr>
        <w:t>Mazzaroli</w:t>
      </w:r>
      <w:r>
        <w:rPr>
          <w:rFonts w:ascii="Times New Roman"/>
          <w:color w:val="231F20"/>
          <w:spacing w:val="-7"/>
          <w:w w:val="105"/>
          <w:sz w:val="14"/>
        </w:rPr>
        <w:t> </w:t>
      </w:r>
      <w:r>
        <w:rPr>
          <w:rFonts w:ascii="Times New Roman"/>
          <w:color w:val="231F20"/>
          <w:w w:val="105"/>
          <w:sz w:val="14"/>
        </w:rPr>
        <w:t>is</w:t>
      </w:r>
      <w:r>
        <w:rPr>
          <w:rFonts w:ascii="Times New Roman"/>
          <w:color w:val="231F20"/>
          <w:spacing w:val="-7"/>
          <w:w w:val="105"/>
          <w:sz w:val="14"/>
        </w:rPr>
        <w:t> </w:t>
      </w:r>
      <w:r>
        <w:rPr>
          <w:rFonts w:ascii="Times New Roman"/>
          <w:color w:val="231F20"/>
          <w:w w:val="105"/>
          <w:sz w:val="14"/>
        </w:rPr>
        <w:t>listed</w:t>
      </w:r>
      <w:r>
        <w:rPr>
          <w:rFonts w:ascii="Times New Roman"/>
          <w:color w:val="231F20"/>
          <w:spacing w:val="-7"/>
          <w:w w:val="105"/>
          <w:sz w:val="14"/>
        </w:rPr>
        <w:t> </w:t>
      </w:r>
      <w:r>
        <w:rPr>
          <w:rFonts w:ascii="Times New Roman"/>
          <w:color w:val="231F20"/>
          <w:w w:val="105"/>
          <w:sz w:val="14"/>
        </w:rPr>
        <w:t>in</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programme</w:t>
      </w:r>
      <w:r>
        <w:rPr>
          <w:rFonts w:ascii="Times New Roman"/>
          <w:color w:val="231F20"/>
          <w:spacing w:val="-7"/>
          <w:w w:val="105"/>
          <w:sz w:val="14"/>
        </w:rPr>
        <w:t> </w:t>
      </w:r>
      <w:r>
        <w:rPr>
          <w:rFonts w:ascii="Times New Roman"/>
          <w:color w:val="231F20"/>
          <w:w w:val="105"/>
          <w:sz w:val="14"/>
        </w:rPr>
        <w:t>as</w:t>
      </w:r>
      <w:r>
        <w:rPr>
          <w:rFonts w:ascii="Times New Roman"/>
          <w:color w:val="231F20"/>
          <w:spacing w:val="-7"/>
          <w:w w:val="105"/>
          <w:sz w:val="14"/>
        </w:rPr>
        <w:t> </w:t>
      </w:r>
      <w:r>
        <w:rPr>
          <w:rFonts w:ascii="Times New Roman"/>
          <w:color w:val="231F20"/>
          <w:w w:val="105"/>
          <w:sz w:val="14"/>
        </w:rPr>
        <w:t>former</w:t>
      </w:r>
      <w:r>
        <w:rPr>
          <w:rFonts w:ascii="Times New Roman"/>
          <w:color w:val="231F20"/>
          <w:spacing w:val="-7"/>
          <w:w w:val="105"/>
          <w:sz w:val="14"/>
        </w:rPr>
        <w:t> </w:t>
      </w:r>
      <w:r>
        <w:rPr>
          <w:rFonts w:ascii="Times New Roman"/>
          <w:color w:val="231F20"/>
          <w:w w:val="105"/>
          <w:sz w:val="14"/>
        </w:rPr>
        <w:t>deputy</w:t>
      </w:r>
      <w:r>
        <w:rPr>
          <w:rFonts w:ascii="Times New Roman"/>
          <w:color w:val="231F20"/>
          <w:spacing w:val="-7"/>
          <w:w w:val="105"/>
          <w:sz w:val="14"/>
        </w:rPr>
        <w:t> </w:t>
      </w:r>
      <w:r>
        <w:rPr>
          <w:rFonts w:ascii="Times New Roman"/>
          <w:color w:val="231F20"/>
          <w:w w:val="105"/>
          <w:sz w:val="14"/>
        </w:rPr>
        <w:t>commander</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KFOR</w:t>
      </w:r>
      <w:r>
        <w:rPr>
          <w:rFonts w:ascii="Times New Roman"/>
          <w:color w:val="231F20"/>
          <w:spacing w:val="-7"/>
          <w:w w:val="105"/>
          <w:sz w:val="14"/>
        </w:rPr>
        <w:t> </w:t>
      </w:r>
      <w:r>
        <w:rPr>
          <w:rFonts w:ascii="Times New Roman"/>
          <w:color w:val="231F20"/>
          <w:w w:val="105"/>
          <w:sz w:val="14"/>
        </w:rPr>
        <w:t>in</w:t>
      </w:r>
      <w:r>
        <w:rPr>
          <w:rFonts w:ascii="Times New Roman"/>
          <w:color w:val="231F20"/>
          <w:spacing w:val="-7"/>
          <w:w w:val="105"/>
          <w:sz w:val="14"/>
        </w:rPr>
        <w:t> </w:t>
      </w:r>
      <w:r>
        <w:rPr>
          <w:rFonts w:ascii="Times New Roman"/>
          <w:color w:val="231F20"/>
          <w:w w:val="105"/>
          <w:sz w:val="14"/>
        </w:rPr>
        <w:t>Kosovo,</w:t>
      </w:r>
      <w:r>
        <w:rPr>
          <w:rFonts w:ascii="Times New Roman"/>
          <w:color w:val="231F20"/>
          <w:spacing w:val="-7"/>
          <w:w w:val="105"/>
          <w:sz w:val="14"/>
        </w:rPr>
        <w:t> </w:t>
      </w:r>
      <w:r>
        <w:rPr>
          <w:rFonts w:ascii="Times New Roman"/>
          <w:color w:val="231F20"/>
          <w:w w:val="105"/>
          <w:sz w:val="14"/>
        </w:rPr>
        <w:t>but</w:t>
      </w:r>
      <w:r>
        <w:rPr>
          <w:rFonts w:ascii="Times New Roman"/>
          <w:color w:val="231F20"/>
          <w:spacing w:val="-7"/>
          <w:w w:val="105"/>
          <w:sz w:val="14"/>
        </w:rPr>
        <w:t> </w:t>
      </w:r>
      <w:r>
        <w:rPr>
          <w:rFonts w:ascii="Times New Roman"/>
          <w:color w:val="231F20"/>
          <w:w w:val="105"/>
          <w:sz w:val="14"/>
        </w:rPr>
        <w:t>we</w:t>
      </w:r>
      <w:r>
        <w:rPr>
          <w:rFonts w:ascii="Times New Roman"/>
          <w:color w:val="231F20"/>
          <w:spacing w:val="-7"/>
          <w:w w:val="105"/>
          <w:sz w:val="14"/>
        </w:rPr>
        <w:t> </w:t>
      </w:r>
      <w:r>
        <w:rPr>
          <w:rFonts w:ascii="Times New Roman"/>
          <w:color w:val="231F20"/>
          <w:w w:val="105"/>
          <w:sz w:val="14"/>
        </w:rPr>
        <w:t>refer</w:t>
      </w:r>
      <w:r>
        <w:rPr>
          <w:rFonts w:ascii="Times New Roman"/>
          <w:color w:val="231F20"/>
          <w:spacing w:val="-7"/>
          <w:w w:val="105"/>
          <w:sz w:val="14"/>
        </w:rPr>
        <w:t> </w:t>
      </w:r>
      <w:r>
        <w:rPr>
          <w:rFonts w:ascii="Times New Roman"/>
          <w:color w:val="231F20"/>
          <w:w w:val="105"/>
          <w:sz w:val="14"/>
        </w:rPr>
        <w:t>you</w:t>
      </w:r>
      <w:r>
        <w:rPr>
          <w:rFonts w:ascii="Times New Roman"/>
          <w:color w:val="231F20"/>
          <w:spacing w:val="-7"/>
          <w:w w:val="105"/>
          <w:sz w:val="14"/>
        </w:rPr>
        <w:t> </w:t>
      </w:r>
      <w:r>
        <w:rPr>
          <w:rFonts w:ascii="Times New Roman"/>
          <w:color w:val="231F20"/>
          <w:w w:val="105"/>
          <w:sz w:val="14"/>
        </w:rPr>
        <w:t>to</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note</w:t>
      </w:r>
      <w:r>
        <w:rPr>
          <w:rFonts w:ascii="Times New Roman"/>
          <w:color w:val="231F20"/>
          <w:spacing w:val="40"/>
          <w:w w:val="105"/>
          <w:sz w:val="14"/>
        </w:rPr>
        <w:t> </w:t>
      </w:r>
      <w:r>
        <w:rPr>
          <w:rFonts w:ascii="Times New Roman"/>
          <w:color w:val="231F20"/>
          <w:w w:val="105"/>
          <w:sz w:val="14"/>
        </w:rPr>
        <w:t>in the appendix on him.</w:t>
      </w:r>
    </w:p>
    <w:p>
      <w:pPr>
        <w:spacing w:line="157" w:lineRule="exact" w:before="0"/>
        <w:ind w:left="141" w:right="0" w:firstLine="0"/>
        <w:jc w:val="both"/>
        <w:rPr>
          <w:rFonts w:ascii="Times New Roman"/>
          <w:sz w:val="14"/>
        </w:rPr>
      </w:pPr>
      <w:r>
        <w:rPr>
          <w:rFonts w:ascii="Times New Roman"/>
          <w:color w:val="231F20"/>
          <w:w w:val="105"/>
          <w:position w:val="4"/>
          <w:sz w:val="9"/>
        </w:rPr>
        <w:t>43</w:t>
      </w:r>
      <w:r>
        <w:rPr>
          <w:rFonts w:ascii="Times New Roman"/>
          <w:color w:val="231F20"/>
          <w:spacing w:val="6"/>
          <w:w w:val="105"/>
          <w:position w:val="4"/>
          <w:sz w:val="9"/>
        </w:rPr>
        <w:t> </w:t>
      </w:r>
      <w:r>
        <w:rPr>
          <w:rFonts w:ascii="Times New Roman"/>
          <w:color w:val="231F20"/>
          <w:w w:val="105"/>
          <w:sz w:val="14"/>
        </w:rPr>
        <w:t>Cabona</w:t>
      </w:r>
      <w:r>
        <w:rPr>
          <w:rFonts w:ascii="Times New Roman"/>
          <w:color w:val="231F20"/>
          <w:spacing w:val="-6"/>
          <w:w w:val="105"/>
          <w:sz w:val="14"/>
        </w:rPr>
        <w:t> </w:t>
      </w:r>
      <w:r>
        <w:rPr>
          <w:rFonts w:ascii="Times New Roman"/>
          <w:color w:val="231F20"/>
          <w:w w:val="105"/>
          <w:sz w:val="14"/>
        </w:rPr>
        <w:t>is</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film</w:t>
      </w:r>
      <w:r>
        <w:rPr>
          <w:rFonts w:ascii="Times New Roman"/>
          <w:color w:val="231F20"/>
          <w:spacing w:val="-6"/>
          <w:w w:val="105"/>
          <w:sz w:val="14"/>
        </w:rPr>
        <w:t> </w:t>
      </w:r>
      <w:r>
        <w:rPr>
          <w:rFonts w:ascii="Times New Roman"/>
          <w:color w:val="231F20"/>
          <w:w w:val="105"/>
          <w:sz w:val="14"/>
        </w:rPr>
        <w:t>critic</w:t>
      </w:r>
      <w:r>
        <w:rPr>
          <w:rFonts w:ascii="Times New Roman"/>
          <w:color w:val="231F20"/>
          <w:spacing w:val="-7"/>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the</w:t>
      </w:r>
      <w:r>
        <w:rPr>
          <w:rFonts w:ascii="Times New Roman"/>
          <w:color w:val="231F20"/>
          <w:spacing w:val="-8"/>
          <w:w w:val="105"/>
          <w:sz w:val="14"/>
        </w:rPr>
        <w:t> </w:t>
      </w:r>
      <w:r>
        <w:rPr>
          <w:rFonts w:ascii="Times New Roman"/>
          <w:i/>
          <w:color w:val="231F20"/>
          <w:w w:val="105"/>
          <w:sz w:val="14"/>
        </w:rPr>
        <w:t>Giornale</w:t>
      </w:r>
      <w:r>
        <w:rPr>
          <w:rFonts w:ascii="Times New Roman"/>
          <w:color w:val="231F20"/>
          <w:w w:val="105"/>
          <w:sz w:val="14"/>
        </w:rPr>
        <w:t>,</w:t>
      </w:r>
      <w:r>
        <w:rPr>
          <w:rFonts w:ascii="Times New Roman"/>
          <w:color w:val="231F20"/>
          <w:spacing w:val="-6"/>
          <w:w w:val="105"/>
          <w:sz w:val="14"/>
        </w:rPr>
        <w:t> </w:t>
      </w:r>
      <w:r>
        <w:rPr>
          <w:rFonts w:ascii="Times New Roman"/>
          <w:color w:val="231F20"/>
          <w:w w:val="105"/>
          <w:sz w:val="14"/>
        </w:rPr>
        <w:t>but</w:t>
      </w:r>
      <w:r>
        <w:rPr>
          <w:rFonts w:ascii="Times New Roman"/>
          <w:color w:val="231F20"/>
          <w:spacing w:val="-7"/>
          <w:w w:val="105"/>
          <w:sz w:val="14"/>
        </w:rPr>
        <w:t> </w:t>
      </w:r>
      <w:r>
        <w:rPr>
          <w:rFonts w:ascii="Times New Roman"/>
          <w:color w:val="231F20"/>
          <w:w w:val="105"/>
          <w:sz w:val="14"/>
        </w:rPr>
        <w:t>we</w:t>
      </w:r>
      <w:r>
        <w:rPr>
          <w:rFonts w:ascii="Times New Roman"/>
          <w:color w:val="231F20"/>
          <w:spacing w:val="-6"/>
          <w:w w:val="105"/>
          <w:sz w:val="14"/>
        </w:rPr>
        <w:t> </w:t>
      </w:r>
      <w:r>
        <w:rPr>
          <w:rFonts w:ascii="Times New Roman"/>
          <w:color w:val="231F20"/>
          <w:w w:val="105"/>
          <w:sz w:val="14"/>
        </w:rPr>
        <w:t>will</w:t>
      </w:r>
      <w:r>
        <w:rPr>
          <w:rFonts w:ascii="Times New Roman"/>
          <w:color w:val="231F20"/>
          <w:spacing w:val="-6"/>
          <w:w w:val="105"/>
          <w:sz w:val="14"/>
        </w:rPr>
        <w:t> </w:t>
      </w:r>
      <w:r>
        <w:rPr>
          <w:rFonts w:ascii="Times New Roman"/>
          <w:color w:val="231F20"/>
          <w:w w:val="105"/>
          <w:sz w:val="14"/>
        </w:rPr>
        <w:t>often</w:t>
      </w:r>
      <w:r>
        <w:rPr>
          <w:rFonts w:ascii="Times New Roman"/>
          <w:color w:val="231F20"/>
          <w:spacing w:val="-7"/>
          <w:w w:val="105"/>
          <w:sz w:val="14"/>
        </w:rPr>
        <w:t> </w:t>
      </w:r>
      <w:r>
        <w:rPr>
          <w:rFonts w:ascii="Times New Roman"/>
          <w:color w:val="231F20"/>
          <w:w w:val="105"/>
          <w:sz w:val="14"/>
        </w:rPr>
        <w:t>find</w:t>
      </w:r>
      <w:r>
        <w:rPr>
          <w:rFonts w:ascii="Times New Roman"/>
          <w:color w:val="231F20"/>
          <w:spacing w:val="-6"/>
          <w:w w:val="105"/>
          <w:sz w:val="14"/>
        </w:rPr>
        <w:t> </w:t>
      </w:r>
      <w:r>
        <w:rPr>
          <w:rFonts w:ascii="Times New Roman"/>
          <w:color w:val="231F20"/>
          <w:w w:val="105"/>
          <w:sz w:val="14"/>
        </w:rPr>
        <w:t>him</w:t>
      </w:r>
      <w:r>
        <w:rPr>
          <w:rFonts w:ascii="Times New Roman"/>
          <w:color w:val="231F20"/>
          <w:spacing w:val="-6"/>
          <w:w w:val="105"/>
          <w:sz w:val="14"/>
        </w:rPr>
        <w:t> </w:t>
      </w:r>
      <w:r>
        <w:rPr>
          <w:rFonts w:ascii="Times New Roman"/>
          <w:color w:val="231F20"/>
          <w:w w:val="105"/>
          <w:sz w:val="14"/>
        </w:rPr>
        <w:t>among</w:t>
      </w:r>
      <w:r>
        <w:rPr>
          <w:rFonts w:ascii="Times New Roman"/>
          <w:color w:val="231F20"/>
          <w:spacing w:val="-7"/>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initiatives</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this</w:t>
      </w:r>
      <w:r>
        <w:rPr>
          <w:rFonts w:ascii="Times New Roman"/>
          <w:color w:val="231F20"/>
          <w:spacing w:val="-7"/>
          <w:w w:val="105"/>
          <w:sz w:val="14"/>
        </w:rPr>
        <w:t> </w:t>
      </w:r>
      <w:r>
        <w:rPr>
          <w:rFonts w:ascii="Times New Roman"/>
          <w:color w:val="231F20"/>
          <w:w w:val="105"/>
          <w:sz w:val="14"/>
        </w:rPr>
        <w:t>political</w:t>
      </w:r>
      <w:r>
        <w:rPr>
          <w:rFonts w:ascii="Times New Roman"/>
          <w:color w:val="231F20"/>
          <w:spacing w:val="-8"/>
          <w:w w:val="105"/>
          <w:sz w:val="14"/>
        </w:rPr>
        <w:t> </w:t>
      </w:r>
      <w:r>
        <w:rPr>
          <w:rFonts w:ascii="Times New Roman"/>
          <w:color w:val="231F20"/>
          <w:spacing w:val="-2"/>
          <w:w w:val="105"/>
          <w:sz w:val="14"/>
        </w:rPr>
        <w:t>area.</w:t>
      </w:r>
    </w:p>
    <w:p>
      <w:pPr>
        <w:spacing w:line="249" w:lineRule="auto" w:before="6"/>
        <w:ind w:left="141" w:right="205" w:firstLine="0"/>
        <w:jc w:val="left"/>
        <w:rPr>
          <w:rFonts w:ascii="Times New Roman"/>
          <w:sz w:val="14"/>
        </w:rPr>
      </w:pPr>
      <w:r>
        <w:rPr>
          <w:rFonts w:ascii="Times New Roman"/>
          <w:color w:val="231F20"/>
          <w:w w:val="105"/>
          <w:position w:val="4"/>
          <w:sz w:val="9"/>
        </w:rPr>
        <w:t>44</w:t>
      </w:r>
      <w:r>
        <w:rPr>
          <w:rFonts w:ascii="Times New Roman"/>
          <w:color w:val="231F20"/>
          <w:spacing w:val="6"/>
          <w:w w:val="105"/>
          <w:position w:val="4"/>
          <w:sz w:val="9"/>
        </w:rPr>
        <w:t> </w:t>
      </w:r>
      <w:r>
        <w:rPr>
          <w:rFonts w:ascii="Times New Roman"/>
          <w:color w:val="231F20"/>
          <w:w w:val="105"/>
          <w:sz w:val="14"/>
        </w:rPr>
        <w:t>Pititto</w:t>
      </w:r>
      <w:r>
        <w:rPr>
          <w:rFonts w:ascii="Times New Roman"/>
          <w:color w:val="231F20"/>
          <w:spacing w:val="-6"/>
          <w:w w:val="105"/>
          <w:sz w:val="14"/>
        </w:rPr>
        <w:t> </w:t>
      </w:r>
      <w:r>
        <w:rPr>
          <w:rFonts w:ascii="Times New Roman"/>
          <w:color w:val="231F20"/>
          <w:w w:val="105"/>
          <w:sz w:val="14"/>
        </w:rPr>
        <w:t>has</w:t>
      </w:r>
      <w:r>
        <w:rPr>
          <w:rFonts w:ascii="Times New Roman"/>
          <w:color w:val="231F20"/>
          <w:spacing w:val="-6"/>
          <w:w w:val="105"/>
          <w:sz w:val="14"/>
        </w:rPr>
        <w:t> </w:t>
      </w:r>
      <w:r>
        <w:rPr>
          <w:rFonts w:ascii="Times New Roman"/>
          <w:color w:val="231F20"/>
          <w:w w:val="105"/>
          <w:sz w:val="14"/>
        </w:rPr>
        <w:t>become</w:t>
      </w:r>
      <w:r>
        <w:rPr>
          <w:rFonts w:ascii="Times New Roman"/>
          <w:color w:val="231F20"/>
          <w:spacing w:val="-6"/>
          <w:w w:val="105"/>
          <w:sz w:val="14"/>
        </w:rPr>
        <w:t> </w:t>
      </w:r>
      <w:r>
        <w:rPr>
          <w:rFonts w:ascii="Times New Roman"/>
          <w:color w:val="231F20"/>
          <w:w w:val="105"/>
          <w:sz w:val="14"/>
        </w:rPr>
        <w:t>famous</w:t>
      </w:r>
      <w:r>
        <w:rPr>
          <w:rFonts w:ascii="Times New Roman"/>
          <w:color w:val="231F20"/>
          <w:spacing w:val="-6"/>
          <w:w w:val="105"/>
          <w:sz w:val="14"/>
        </w:rPr>
        <w:t> </w:t>
      </w:r>
      <w:r>
        <w:rPr>
          <w:rFonts w:ascii="Times New Roman"/>
          <w:color w:val="231F20"/>
          <w:w w:val="105"/>
          <w:sz w:val="14"/>
        </w:rPr>
        <w:t>as</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prosecutor</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'foibe'</w:t>
      </w:r>
      <w:r>
        <w:rPr>
          <w:rFonts w:ascii="Times New Roman"/>
          <w:color w:val="231F20"/>
          <w:spacing w:val="-6"/>
          <w:w w:val="105"/>
          <w:sz w:val="14"/>
        </w:rPr>
        <w:t> </w:t>
      </w:r>
      <w:r>
        <w:rPr>
          <w:rFonts w:ascii="Times New Roman"/>
          <w:color w:val="231F20"/>
          <w:w w:val="105"/>
          <w:sz w:val="14"/>
        </w:rPr>
        <w:t>investigation,</w:t>
      </w:r>
      <w:r>
        <w:rPr>
          <w:rFonts w:ascii="Times New Roman"/>
          <w:color w:val="231F20"/>
          <w:spacing w:val="-6"/>
          <w:w w:val="105"/>
          <w:sz w:val="14"/>
        </w:rPr>
        <w:t> </w:t>
      </w:r>
      <w:r>
        <w:rPr>
          <w:rFonts w:ascii="Times New Roman"/>
          <w:color w:val="231F20"/>
          <w:w w:val="105"/>
          <w:sz w:val="14"/>
        </w:rPr>
        <w:t>but</w:t>
      </w:r>
      <w:r>
        <w:rPr>
          <w:rFonts w:ascii="Times New Roman"/>
          <w:color w:val="231F20"/>
          <w:spacing w:val="-6"/>
          <w:w w:val="105"/>
          <w:sz w:val="14"/>
        </w:rPr>
        <w:t> </w:t>
      </w:r>
      <w:r>
        <w:rPr>
          <w:rFonts w:ascii="Times New Roman"/>
          <w:color w:val="231F20"/>
          <w:w w:val="105"/>
          <w:sz w:val="14"/>
        </w:rPr>
        <w:t>what</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press</w:t>
      </w:r>
      <w:r>
        <w:rPr>
          <w:rFonts w:ascii="Times New Roman"/>
          <w:color w:val="231F20"/>
          <w:spacing w:val="-6"/>
          <w:w w:val="105"/>
          <w:sz w:val="14"/>
        </w:rPr>
        <w:t> </w:t>
      </w:r>
      <w:r>
        <w:rPr>
          <w:rFonts w:ascii="Times New Roman"/>
          <w:color w:val="231F20"/>
          <w:w w:val="105"/>
          <w:sz w:val="14"/>
        </w:rPr>
        <w:t>tends</w:t>
      </w:r>
      <w:r>
        <w:rPr>
          <w:rFonts w:ascii="Times New Roman"/>
          <w:color w:val="231F20"/>
          <w:spacing w:val="-6"/>
          <w:w w:val="105"/>
          <w:sz w:val="14"/>
        </w:rPr>
        <w:t> </w:t>
      </w:r>
      <w:r>
        <w:rPr>
          <w:rFonts w:ascii="Times New Roman"/>
          <w:color w:val="231F20"/>
          <w:w w:val="105"/>
          <w:sz w:val="14"/>
        </w:rPr>
        <w:t>not</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write,</w:t>
      </w:r>
      <w:r>
        <w:rPr>
          <w:rFonts w:ascii="Times New Roman"/>
          <w:color w:val="231F20"/>
          <w:spacing w:val="-6"/>
          <w:w w:val="105"/>
          <w:sz w:val="14"/>
        </w:rPr>
        <w:t> </w:t>
      </w:r>
      <w:r>
        <w:rPr>
          <w:rFonts w:ascii="Times New Roman"/>
          <w:color w:val="231F20"/>
          <w:w w:val="105"/>
          <w:sz w:val="14"/>
        </w:rPr>
        <w:t>is</w:t>
      </w:r>
      <w:r>
        <w:rPr>
          <w:rFonts w:ascii="Times New Roman"/>
          <w:color w:val="231F20"/>
          <w:spacing w:val="-6"/>
          <w:w w:val="105"/>
          <w:sz w:val="14"/>
        </w:rPr>
        <w:t> </w:t>
      </w:r>
      <w:r>
        <w:rPr>
          <w:rFonts w:ascii="Times New Roman"/>
          <w:color w:val="231F20"/>
          <w:w w:val="105"/>
          <w:sz w:val="14"/>
        </w:rPr>
        <w:t>that</w:t>
      </w:r>
      <w:r>
        <w:rPr>
          <w:rFonts w:ascii="Times New Roman"/>
          <w:color w:val="231F20"/>
          <w:spacing w:val="40"/>
          <w:w w:val="105"/>
          <w:sz w:val="14"/>
        </w:rPr>
        <w:t> </w:t>
      </w:r>
      <w:r>
        <w:rPr>
          <w:rFonts w:ascii="Times New Roman"/>
          <w:color w:val="231F20"/>
          <w:w w:val="105"/>
          <w:sz w:val="14"/>
        </w:rPr>
        <w:t>very little of his investigations has been confirmed in court.</w:t>
      </w:r>
    </w:p>
    <w:p>
      <w:pPr>
        <w:spacing w:line="160" w:lineRule="exact" w:before="0"/>
        <w:ind w:left="141" w:right="0" w:firstLine="0"/>
        <w:jc w:val="left"/>
        <w:rPr>
          <w:rFonts w:ascii="Times New Roman"/>
          <w:sz w:val="14"/>
        </w:rPr>
      </w:pPr>
      <w:r>
        <w:rPr>
          <w:rFonts w:ascii="Times New Roman"/>
          <w:color w:val="231F20"/>
          <w:w w:val="105"/>
          <w:position w:val="4"/>
          <w:sz w:val="9"/>
        </w:rPr>
        <w:t>45</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46</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47</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after="0"/>
        <w:jc w:val="left"/>
        <w:rPr>
          <w:rFonts w:ascii="Times New Roman"/>
          <w:sz w:val="14"/>
        </w:rPr>
        <w:sectPr>
          <w:pgSz w:w="8640" w:h="12960"/>
          <w:pgMar w:top="820" w:bottom="280" w:left="680" w:right="620"/>
        </w:sectPr>
      </w:pPr>
    </w:p>
    <w:p>
      <w:pPr>
        <w:spacing w:before="68"/>
        <w:ind w:left="141" w:right="196" w:firstLine="0"/>
        <w:jc w:val="both"/>
        <w:rPr>
          <w:rFonts w:ascii="Times New Roman"/>
          <w:sz w:val="16"/>
        </w:rPr>
      </w:pPr>
      <w:r>
        <w:rPr>
          <w:rFonts w:ascii="Times New Roman"/>
          <w:color w:val="231F20"/>
          <w:sz w:val="16"/>
        </w:rPr>
        <w:t>an organisation for the liberation of</w:t>
      </w:r>
      <w:r>
        <w:rPr>
          <w:rFonts w:ascii="Times New Roman"/>
          <w:color w:val="231F20"/>
          <w:spacing w:val="-4"/>
          <w:sz w:val="16"/>
        </w:rPr>
        <w:t> </w:t>
      </w:r>
      <w:r>
        <w:rPr>
          <w:rFonts w:ascii="Times New Roman"/>
          <w:color w:val="231F20"/>
          <w:sz w:val="16"/>
        </w:rPr>
        <w:t>Istria, as there was an organisation for the liberation of Palestine, and</w:t>
      </w:r>
      <w:r>
        <w:rPr>
          <w:rFonts w:ascii="Times New Roman"/>
          <w:color w:val="231F20"/>
          <w:spacing w:val="40"/>
          <w:sz w:val="16"/>
        </w:rPr>
        <w:t> </w:t>
      </w:r>
      <w:r>
        <w:rPr>
          <w:rFonts w:ascii="Times New Roman"/>
          <w:color w:val="231F20"/>
          <w:sz w:val="16"/>
        </w:rPr>
        <w:t>concluded by hoping that 'the Adriatic Sea will peacefully, culturally become what it has always been: </w:t>
      </w:r>
      <w:r>
        <w:rPr>
          <w:rFonts w:ascii="Times New Roman"/>
          <w:color w:val="231F20"/>
          <w:sz w:val="16"/>
        </w:rPr>
        <w:t>an</w:t>
      </w:r>
      <w:r>
        <w:rPr>
          <w:rFonts w:ascii="Times New Roman"/>
          <w:color w:val="231F20"/>
          <w:spacing w:val="40"/>
          <w:sz w:val="16"/>
        </w:rPr>
        <w:t> </w:t>
      </w:r>
      <w:r>
        <w:rPr>
          <w:rFonts w:ascii="Times New Roman"/>
          <w:color w:val="231F20"/>
          <w:sz w:val="16"/>
        </w:rPr>
        <w:t>Italian lake'</w:t>
      </w:r>
      <w:r>
        <w:rPr>
          <w:rFonts w:ascii="Times New Roman"/>
          <w:color w:val="231F20"/>
          <w:position w:val="5"/>
          <w:sz w:val="10"/>
        </w:rPr>
        <w:t>48</w:t>
      </w:r>
      <w:r>
        <w:rPr>
          <w:rFonts w:ascii="Times New Roman"/>
          <w:color w:val="231F20"/>
          <w:spacing w:val="33"/>
          <w:position w:val="5"/>
          <w:sz w:val="10"/>
        </w:rPr>
        <w:t> </w:t>
      </w:r>
      <w:r>
        <w:rPr>
          <w:rFonts w:ascii="Times New Roman"/>
          <w:color w:val="231F20"/>
          <w:sz w:val="16"/>
        </w:rPr>
        <w:t>.</w:t>
      </w:r>
    </w:p>
    <w:p>
      <w:pPr>
        <w:spacing w:before="183"/>
        <w:ind w:left="141" w:right="199" w:firstLine="513"/>
        <w:jc w:val="both"/>
        <w:rPr>
          <w:rFonts w:ascii="Times New Roman"/>
          <w:sz w:val="16"/>
        </w:rPr>
      </w:pPr>
      <w:r>
        <w:rPr>
          <w:rFonts w:ascii="Times New Roman"/>
          <w:color w:val="231F20"/>
          <w:sz w:val="16"/>
        </w:rPr>
        <w:t>After </w:t>
      </w:r>
      <w:r>
        <w:rPr>
          <w:rFonts w:ascii="Times New Roman"/>
          <w:i/>
          <w:color w:val="231F20"/>
          <w:sz w:val="16"/>
        </w:rPr>
        <w:t>Rinascita Nazionale</w:t>
      </w:r>
      <w:r>
        <w:rPr>
          <w:rFonts w:ascii="Times New Roman"/>
          <w:color w:val="231F20"/>
          <w:sz w:val="16"/>
        </w:rPr>
        <w:t>, we talk about the </w:t>
      </w:r>
      <w:r>
        <w:rPr>
          <w:rFonts w:ascii="Times New Roman"/>
          <w:i/>
          <w:color w:val="231F20"/>
          <w:sz w:val="16"/>
        </w:rPr>
        <w:t>Italicum </w:t>
      </w:r>
      <w:r>
        <w:rPr>
          <w:rFonts w:ascii="Times New Roman"/>
          <w:color w:val="231F20"/>
          <w:sz w:val="16"/>
        </w:rPr>
        <w:t>cultural centre, whose contributors include</w:t>
      </w:r>
      <w:r>
        <w:rPr>
          <w:rFonts w:ascii="Times New Roman"/>
          <w:color w:val="231F20"/>
          <w:spacing w:val="40"/>
          <w:sz w:val="16"/>
        </w:rPr>
        <w:t> </w:t>
      </w:r>
      <w:r>
        <w:rPr>
          <w:rFonts w:ascii="Times New Roman"/>
          <w:color w:val="231F20"/>
          <w:sz w:val="16"/>
        </w:rPr>
        <w:t>Enzo Erra</w:t>
      </w:r>
      <w:r>
        <w:rPr>
          <w:rFonts w:ascii="Times New Roman"/>
          <w:color w:val="231F20"/>
          <w:position w:val="5"/>
          <w:sz w:val="10"/>
        </w:rPr>
        <w:t>49</w:t>
      </w:r>
      <w:r>
        <w:rPr>
          <w:rFonts w:ascii="Times New Roman"/>
          <w:color w:val="231F20"/>
          <w:spacing w:val="38"/>
          <w:position w:val="5"/>
          <w:sz w:val="10"/>
        </w:rPr>
        <w:t> </w:t>
      </w:r>
      <w:r>
        <w:rPr>
          <w:rFonts w:ascii="Times New Roman"/>
          <w:color w:val="231F20"/>
          <w:sz w:val="16"/>
        </w:rPr>
        <w:t>, Mario Merlino</w:t>
      </w:r>
      <w:r>
        <w:rPr>
          <w:rFonts w:ascii="Times New Roman"/>
          <w:color w:val="231F20"/>
          <w:position w:val="5"/>
          <w:sz w:val="10"/>
        </w:rPr>
        <w:t>50</w:t>
      </w:r>
      <w:r>
        <w:rPr>
          <w:rFonts w:ascii="Times New Roman"/>
          <w:color w:val="231F20"/>
          <w:spacing w:val="38"/>
          <w:position w:val="5"/>
          <w:sz w:val="10"/>
        </w:rPr>
        <w:t> </w:t>
      </w:r>
      <w:r>
        <w:rPr>
          <w:rFonts w:ascii="Times New Roman"/>
          <w:color w:val="231F20"/>
          <w:sz w:val="16"/>
        </w:rPr>
        <w:t>, Alessandro Cresti</w:t>
      </w:r>
      <w:r>
        <w:rPr>
          <w:rFonts w:ascii="Times New Roman"/>
          <w:color w:val="231F20"/>
          <w:position w:val="5"/>
          <w:sz w:val="10"/>
        </w:rPr>
        <w:t>51</w:t>
      </w:r>
      <w:r>
        <w:rPr>
          <w:rFonts w:ascii="Times New Roman"/>
          <w:color w:val="231F20"/>
          <w:spacing w:val="38"/>
          <w:position w:val="5"/>
          <w:sz w:val="10"/>
        </w:rPr>
        <w:t> </w:t>
      </w:r>
      <w:r>
        <w:rPr>
          <w:rFonts w:ascii="Times New Roman"/>
          <w:color w:val="231F20"/>
          <w:sz w:val="16"/>
        </w:rPr>
        <w:t>, Giorgio Vitali. We only mention the theme of the</w:t>
      </w:r>
      <w:r>
        <w:rPr>
          <w:rFonts w:ascii="Times New Roman"/>
          <w:color w:val="231F20"/>
          <w:spacing w:val="40"/>
          <w:sz w:val="16"/>
        </w:rPr>
        <w:t> </w:t>
      </w:r>
      <w:r>
        <w:rPr>
          <w:rFonts w:ascii="Times New Roman"/>
          <w:color w:val="231F20"/>
          <w:sz w:val="16"/>
        </w:rPr>
        <w:t>monographic issue 5-6, namely 'reconstructing the state', which published, among others, contributions by</w:t>
      </w:r>
      <w:r>
        <w:rPr>
          <w:rFonts w:ascii="Times New Roman"/>
          <w:color w:val="231F20"/>
          <w:spacing w:val="40"/>
          <w:sz w:val="16"/>
        </w:rPr>
        <w:t> </w:t>
      </w:r>
      <w:r>
        <w:rPr>
          <w:rFonts w:ascii="Times New Roman"/>
          <w:color w:val="231F20"/>
          <w:sz w:val="16"/>
        </w:rPr>
        <w:t>Enrico Belardinelli, Stefano Tringali</w:t>
      </w:r>
      <w:r>
        <w:rPr>
          <w:rFonts w:ascii="Times New Roman"/>
          <w:color w:val="231F20"/>
          <w:position w:val="5"/>
          <w:sz w:val="10"/>
        </w:rPr>
        <w:t>52</w:t>
      </w:r>
      <w:r>
        <w:rPr>
          <w:rFonts w:ascii="Times New Roman"/>
          <w:color w:val="231F20"/>
          <w:spacing w:val="25"/>
          <w:position w:val="5"/>
          <w:sz w:val="10"/>
        </w:rPr>
        <w:t> </w:t>
      </w:r>
      <w:r>
        <w:rPr>
          <w:rFonts w:ascii="Times New Roman"/>
          <w:color w:val="231F20"/>
          <w:sz w:val="16"/>
        </w:rPr>
        <w:t>, Gabriele Adinolfi, Augusto Sinagra and Marilina Veca.</w:t>
      </w:r>
    </w:p>
    <w:p>
      <w:pPr>
        <w:spacing w:before="0"/>
        <w:ind w:left="141" w:right="196" w:firstLine="513"/>
        <w:jc w:val="both"/>
        <w:rPr>
          <w:rFonts w:ascii="Times New Roman"/>
          <w:sz w:val="16"/>
        </w:rPr>
      </w:pPr>
      <w:r>
        <w:rPr>
          <w:rFonts w:ascii="Times New Roman"/>
          <w:color w:val="231F20"/>
          <w:sz w:val="16"/>
        </w:rPr>
        <w:t>Of the magazine </w:t>
      </w:r>
      <w:r>
        <w:rPr>
          <w:rFonts w:ascii="Times New Roman"/>
          <w:i/>
          <w:color w:val="231F20"/>
          <w:sz w:val="16"/>
        </w:rPr>
        <w:t>Tibereide </w:t>
      </w:r>
      <w:r>
        <w:rPr>
          <w:rFonts w:ascii="Times New Roman"/>
          <w:color w:val="231F20"/>
          <w:sz w:val="16"/>
        </w:rPr>
        <w:t>(reported as 'the world of the armed forces from the perspective of</w:t>
      </w:r>
      <w:r>
        <w:rPr>
          <w:rFonts w:ascii="Times New Roman"/>
          <w:color w:val="231F20"/>
          <w:spacing w:val="40"/>
          <w:sz w:val="16"/>
        </w:rPr>
        <w:t> </w:t>
      </w:r>
      <w:r>
        <w:rPr>
          <w:rFonts w:ascii="Times New Roman"/>
          <w:color w:val="231F20"/>
          <w:sz w:val="16"/>
        </w:rPr>
        <w:t>national interests'), Maurizio Lintozzi is editor-in-chief; editor-in-chief Marilina Veca, contributors Falco</w:t>
      </w:r>
      <w:r>
        <w:rPr>
          <w:rFonts w:ascii="Times New Roman"/>
          <w:color w:val="231F20"/>
          <w:spacing w:val="40"/>
          <w:sz w:val="16"/>
        </w:rPr>
        <w:t> </w:t>
      </w:r>
      <w:r>
        <w:rPr>
          <w:rFonts w:ascii="Times New Roman"/>
          <w:color w:val="231F20"/>
          <w:sz w:val="16"/>
        </w:rPr>
        <w:t>Accame,</w:t>
      </w:r>
      <w:r>
        <w:rPr>
          <w:rFonts w:ascii="Times New Roman"/>
          <w:color w:val="231F20"/>
          <w:spacing w:val="-1"/>
          <w:sz w:val="16"/>
        </w:rPr>
        <w:t> </w:t>
      </w:r>
      <w:r>
        <w:rPr>
          <w:rFonts w:ascii="Times New Roman"/>
          <w:color w:val="231F20"/>
          <w:sz w:val="16"/>
        </w:rPr>
        <w:t>Marco</w:t>
      </w:r>
      <w:r>
        <w:rPr>
          <w:rFonts w:ascii="Times New Roman"/>
          <w:color w:val="231F20"/>
          <w:spacing w:val="-1"/>
          <w:sz w:val="16"/>
        </w:rPr>
        <w:t> </w:t>
      </w:r>
      <w:r>
        <w:rPr>
          <w:rFonts w:ascii="Times New Roman"/>
          <w:color w:val="231F20"/>
          <w:sz w:val="16"/>
        </w:rPr>
        <w:t>Saba,</w:t>
      </w:r>
      <w:r>
        <w:rPr>
          <w:rFonts w:ascii="Times New Roman"/>
          <w:color w:val="231F20"/>
          <w:spacing w:val="-1"/>
          <w:sz w:val="16"/>
        </w:rPr>
        <w:t> </w:t>
      </w:r>
      <w:r>
        <w:rPr>
          <w:rFonts w:ascii="Times New Roman"/>
          <w:color w:val="231F20"/>
          <w:sz w:val="16"/>
        </w:rPr>
        <w:t>Franco</w:t>
      </w:r>
      <w:r>
        <w:rPr>
          <w:rFonts w:ascii="Times New Roman"/>
          <w:color w:val="231F20"/>
          <w:spacing w:val="-1"/>
          <w:sz w:val="16"/>
        </w:rPr>
        <w:t> </w:t>
      </w:r>
      <w:r>
        <w:rPr>
          <w:rFonts w:ascii="Times New Roman"/>
          <w:color w:val="231F20"/>
          <w:sz w:val="16"/>
        </w:rPr>
        <w:t>Maranzana,</w:t>
      </w:r>
      <w:r>
        <w:rPr>
          <w:rFonts w:ascii="Times New Roman"/>
          <w:color w:val="231F20"/>
          <w:spacing w:val="-1"/>
          <w:sz w:val="16"/>
        </w:rPr>
        <w:t> </w:t>
      </w:r>
      <w:r>
        <w:rPr>
          <w:rFonts w:ascii="Times New Roman"/>
          <w:color w:val="231F20"/>
          <w:sz w:val="16"/>
        </w:rPr>
        <w:t>Debora</w:t>
      </w:r>
      <w:r>
        <w:rPr>
          <w:rFonts w:ascii="Times New Roman"/>
          <w:color w:val="231F20"/>
          <w:spacing w:val="-1"/>
          <w:sz w:val="16"/>
        </w:rPr>
        <w:t> </w:t>
      </w:r>
      <w:r>
        <w:rPr>
          <w:rFonts w:ascii="Times New Roman"/>
          <w:color w:val="231F20"/>
          <w:sz w:val="16"/>
        </w:rPr>
        <w:t>Zappa,</w:t>
      </w:r>
      <w:r>
        <w:rPr>
          <w:rFonts w:ascii="Times New Roman"/>
          <w:color w:val="231F20"/>
          <w:spacing w:val="-1"/>
          <w:sz w:val="16"/>
        </w:rPr>
        <w:t> </w:t>
      </w:r>
      <w:r>
        <w:rPr>
          <w:rFonts w:ascii="Times New Roman"/>
          <w:color w:val="231F20"/>
          <w:sz w:val="16"/>
        </w:rPr>
        <w:t>Bruna</w:t>
      </w:r>
      <w:r>
        <w:rPr>
          <w:rFonts w:ascii="Times New Roman"/>
          <w:color w:val="231F20"/>
          <w:spacing w:val="-1"/>
          <w:sz w:val="16"/>
        </w:rPr>
        <w:t> </w:t>
      </w:r>
      <w:r>
        <w:rPr>
          <w:rFonts w:ascii="Times New Roman"/>
          <w:color w:val="231F20"/>
          <w:sz w:val="16"/>
        </w:rPr>
        <w:t>Alasia</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Michele</w:t>
      </w:r>
      <w:r>
        <w:rPr>
          <w:rFonts w:ascii="Times New Roman"/>
          <w:color w:val="231F20"/>
          <w:spacing w:val="-1"/>
          <w:sz w:val="16"/>
        </w:rPr>
        <w:t> </w:t>
      </w:r>
      <w:r>
        <w:rPr>
          <w:rFonts w:ascii="Times New Roman"/>
          <w:color w:val="231F20"/>
          <w:sz w:val="16"/>
        </w:rPr>
        <w:t>Santoro</w:t>
      </w:r>
      <w:r>
        <w:rPr>
          <w:rFonts w:ascii="Times New Roman"/>
          <w:color w:val="231F20"/>
          <w:spacing w:val="-1"/>
          <w:sz w:val="16"/>
        </w:rPr>
        <w:t> </w:t>
      </w:r>
      <w:r>
        <w:rPr>
          <w:rFonts w:ascii="Times New Roman"/>
          <w:color w:val="231F20"/>
          <w:sz w:val="16"/>
        </w:rPr>
        <w:t>('from</w:t>
      </w:r>
      <w:r>
        <w:rPr>
          <w:rFonts w:ascii="Times New Roman"/>
          <w:color w:val="231F20"/>
          <w:spacing w:val="-1"/>
          <w:sz w:val="16"/>
        </w:rPr>
        <w:t> </w:t>
      </w:r>
      <w:r>
        <w:rPr>
          <w:rFonts w:ascii="Times New Roman"/>
          <w:color w:val="231F20"/>
          <w:sz w:val="16"/>
        </w:rPr>
        <w:t>Sicily',</w:t>
      </w:r>
      <w:r>
        <w:rPr>
          <w:rFonts w:ascii="Times New Roman"/>
          <w:color w:val="231F20"/>
          <w:spacing w:val="-1"/>
          <w:sz w:val="16"/>
        </w:rPr>
        <w:t> </w:t>
      </w:r>
      <w:r>
        <w:rPr>
          <w:rFonts w:ascii="Times New Roman"/>
          <w:color w:val="231F20"/>
          <w:sz w:val="16"/>
        </w:rPr>
        <w:t>it</w:t>
      </w:r>
      <w:r>
        <w:rPr>
          <w:rFonts w:ascii="Times New Roman"/>
          <w:color w:val="231F20"/>
          <w:spacing w:val="40"/>
          <w:sz w:val="16"/>
        </w:rPr>
        <w:t> </w:t>
      </w:r>
      <w:r>
        <w:rPr>
          <w:rFonts w:ascii="Times New Roman"/>
          <w:color w:val="231F20"/>
          <w:sz w:val="16"/>
        </w:rPr>
        <w:t>is specified on the magazine's website). There is an interesting presence of Falco Accame, a historical left-</w:t>
      </w:r>
      <w:r>
        <w:rPr>
          <w:rFonts w:ascii="Times New Roman"/>
          <w:color w:val="231F20"/>
          <w:spacing w:val="40"/>
          <w:sz w:val="16"/>
        </w:rPr>
        <w:t> </w:t>
      </w:r>
      <w:r>
        <w:rPr>
          <w:rFonts w:ascii="Times New Roman"/>
          <w:color w:val="231F20"/>
          <w:sz w:val="16"/>
        </w:rPr>
        <w:t>wing militant (years ago he was a member of Democrazia Proletaria and today he collaborates with</w:t>
      </w:r>
      <w:r>
        <w:rPr>
          <w:rFonts w:ascii="Times New Roman"/>
          <w:color w:val="231F20"/>
          <w:spacing w:val="40"/>
          <w:sz w:val="16"/>
        </w:rPr>
        <w:t> </w:t>
      </w:r>
      <w:r>
        <w:rPr>
          <w:rFonts w:ascii="Times New Roman"/>
          <w:color w:val="231F20"/>
          <w:sz w:val="16"/>
        </w:rPr>
        <w:t>Rifondazione Comunista and writes in its daily newspaper </w:t>
      </w:r>
      <w:r>
        <w:rPr>
          <w:rFonts w:ascii="Times New Roman"/>
          <w:i/>
          <w:color w:val="231F20"/>
          <w:sz w:val="16"/>
        </w:rPr>
        <w:t>Liberazione</w:t>
      </w:r>
      <w:r>
        <w:rPr>
          <w:rFonts w:ascii="Times New Roman"/>
          <w:color w:val="231F20"/>
          <w:sz w:val="16"/>
        </w:rPr>
        <w:t>), who for decades has dealt with</w:t>
      </w:r>
      <w:r>
        <w:rPr>
          <w:rFonts w:ascii="Times New Roman"/>
          <w:color w:val="231F20"/>
          <w:spacing w:val="40"/>
          <w:sz w:val="16"/>
        </w:rPr>
        <w:t> </w:t>
      </w:r>
      <w:r>
        <w:rPr>
          <w:rFonts w:ascii="Times New Roman"/>
          <w:color w:val="231F20"/>
          <w:sz w:val="16"/>
        </w:rPr>
        <w:t>issues related to the rights of the military, depleted uranium, international politics and terrorism; but also </w:t>
      </w:r>
      <w:r>
        <w:rPr>
          <w:rFonts w:ascii="Times New Roman"/>
          <w:color w:val="231F20"/>
          <w:sz w:val="16"/>
        </w:rPr>
        <w:t>the</w:t>
      </w:r>
      <w:r>
        <w:rPr>
          <w:rFonts w:ascii="Times New Roman"/>
          <w:color w:val="231F20"/>
          <w:spacing w:val="40"/>
          <w:sz w:val="16"/>
        </w:rPr>
        <w:t> </w:t>
      </w:r>
      <w:r>
        <w:rPr>
          <w:rFonts w:ascii="Times New Roman"/>
          <w:color w:val="231F20"/>
          <w:sz w:val="16"/>
        </w:rPr>
        <w:t>presence of Marco Saba, who has made a name for himself in left-wing circles for his counter-information</w:t>
      </w:r>
      <w:r>
        <w:rPr>
          <w:rFonts w:ascii="Times New Roman"/>
          <w:color w:val="231F20"/>
          <w:spacing w:val="40"/>
          <w:sz w:val="16"/>
        </w:rPr>
        <w:t> </w:t>
      </w:r>
      <w:r>
        <w:rPr>
          <w:rFonts w:ascii="Times New Roman"/>
          <w:color w:val="231F20"/>
          <w:sz w:val="16"/>
        </w:rPr>
        <w:t>activities on depleted uranium.</w:t>
      </w:r>
    </w:p>
    <w:p>
      <w:pPr>
        <w:spacing w:before="176"/>
        <w:ind w:left="141" w:right="0" w:firstLine="0"/>
        <w:jc w:val="both"/>
        <w:rPr>
          <w:rFonts w:ascii="Times New Roman"/>
          <w:sz w:val="16"/>
        </w:rPr>
      </w:pPr>
      <w:r>
        <w:rPr>
          <w:rFonts w:ascii="Times New Roman"/>
          <w:color w:val="231F20"/>
          <w:spacing w:val="-4"/>
          <w:sz w:val="16"/>
        </w:rPr>
        <w:t>BIPARTISAN</w:t>
      </w:r>
      <w:r>
        <w:rPr>
          <w:rFonts w:ascii="Times New Roman"/>
          <w:color w:val="231F20"/>
          <w:spacing w:val="8"/>
          <w:sz w:val="16"/>
        </w:rPr>
        <w:t> </w:t>
      </w:r>
      <w:r>
        <w:rPr>
          <w:rFonts w:ascii="Times New Roman"/>
          <w:color w:val="231F20"/>
          <w:spacing w:val="-2"/>
          <w:sz w:val="16"/>
        </w:rPr>
        <w:t>MILITANTS.</w:t>
      </w:r>
    </w:p>
    <w:p>
      <w:pPr>
        <w:spacing w:before="1"/>
        <w:ind w:left="141" w:right="200" w:firstLine="513"/>
        <w:jc w:val="both"/>
        <w:rPr>
          <w:rFonts w:ascii="Times New Roman"/>
          <w:sz w:val="16"/>
        </w:rPr>
      </w:pPr>
      <w:r>
        <w:rPr>
          <w:rFonts w:ascii="Times New Roman"/>
          <w:color w:val="231F20"/>
          <w:sz w:val="16"/>
        </w:rPr>
        <w:t>Let us go back in time to see how already in years past the so-called 'radical' right had extended its</w:t>
      </w:r>
      <w:r>
        <w:rPr>
          <w:rFonts w:ascii="Times New Roman"/>
          <w:color w:val="231F20"/>
          <w:spacing w:val="40"/>
          <w:sz w:val="16"/>
        </w:rPr>
        <w:t> </w:t>
      </w:r>
      <w:r>
        <w:rPr>
          <w:rFonts w:ascii="Times New Roman"/>
          <w:color w:val="231F20"/>
          <w:sz w:val="16"/>
        </w:rPr>
        <w:t>hands towards 'left-wing' movements and mobilisations.</w:t>
      </w:r>
    </w:p>
    <w:p>
      <w:pPr>
        <w:spacing w:before="0"/>
        <w:ind w:left="141" w:right="200" w:firstLine="513"/>
        <w:jc w:val="both"/>
        <w:rPr>
          <w:rFonts w:ascii="Times New Roman"/>
          <w:sz w:val="16"/>
        </w:rPr>
      </w:pPr>
      <w:r>
        <w:rPr>
          <w:rFonts w:ascii="Times New Roman"/>
          <w:color w:val="231F20"/>
          <w:sz w:val="16"/>
        </w:rPr>
        <w:t>A</w:t>
      </w:r>
      <w:r>
        <w:rPr>
          <w:rFonts w:ascii="Times New Roman"/>
          <w:color w:val="231F20"/>
          <w:spacing w:val="-1"/>
          <w:sz w:val="16"/>
        </w:rPr>
        <w:t> </w:t>
      </w:r>
      <w:r>
        <w:rPr>
          <w:rFonts w:ascii="Times New Roman"/>
          <w:color w:val="231F20"/>
          <w:sz w:val="16"/>
        </w:rPr>
        <w:t>tendency</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"Nazimaoism"</w:t>
      </w:r>
      <w:r>
        <w:rPr>
          <w:rFonts w:ascii="Times New Roman"/>
          <w:color w:val="231F20"/>
          <w:spacing w:val="-1"/>
          <w:sz w:val="16"/>
        </w:rPr>
        <w:t> </w:t>
      </w:r>
      <w:r>
        <w:rPr>
          <w:rFonts w:ascii="Times New Roman"/>
          <w:color w:val="231F20"/>
          <w:sz w:val="16"/>
        </w:rPr>
        <w:t>is</w:t>
      </w:r>
      <w:r>
        <w:rPr>
          <w:rFonts w:ascii="Times New Roman"/>
          <w:color w:val="231F20"/>
          <w:spacing w:val="-1"/>
          <w:sz w:val="16"/>
        </w:rPr>
        <w:t> </w:t>
      </w:r>
      <w:r>
        <w:rPr>
          <w:rFonts w:ascii="Times New Roman"/>
          <w:color w:val="231F20"/>
          <w:sz w:val="16"/>
        </w:rPr>
        <w:t>found,</w:t>
      </w:r>
      <w:r>
        <w:rPr>
          <w:rFonts w:ascii="Times New Roman"/>
          <w:color w:val="231F20"/>
          <w:spacing w:val="-1"/>
          <w:sz w:val="16"/>
        </w:rPr>
        <w:t> </w:t>
      </w:r>
      <w:r>
        <w:rPr>
          <w:rFonts w:ascii="Times New Roman"/>
          <w:color w:val="231F20"/>
          <w:sz w:val="16"/>
        </w:rPr>
        <w:t>first</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all,</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Terza</w:t>
      </w:r>
      <w:r>
        <w:rPr>
          <w:rFonts w:ascii="Times New Roman"/>
          <w:color w:val="231F20"/>
          <w:spacing w:val="-1"/>
          <w:sz w:val="16"/>
        </w:rPr>
        <w:t> </w:t>
      </w:r>
      <w:r>
        <w:rPr>
          <w:rFonts w:ascii="Times New Roman"/>
          <w:color w:val="231F20"/>
          <w:sz w:val="16"/>
        </w:rPr>
        <w:t>Posizione,</w:t>
      </w:r>
      <w:r>
        <w:rPr>
          <w:rFonts w:ascii="Times New Roman"/>
          <w:color w:val="231F20"/>
          <w:spacing w:val="-1"/>
          <w:sz w:val="16"/>
        </w:rPr>
        <w:t> </w:t>
      </w:r>
      <w:r>
        <w:rPr>
          <w:rFonts w:ascii="Times New Roman"/>
          <w:color w:val="231F20"/>
          <w:sz w:val="16"/>
        </w:rPr>
        <w:t>which</w:t>
      </w:r>
      <w:r>
        <w:rPr>
          <w:rFonts w:ascii="Times New Roman"/>
          <w:color w:val="231F20"/>
          <w:spacing w:val="-1"/>
          <w:sz w:val="16"/>
        </w:rPr>
        <w:t> </w:t>
      </w:r>
      <w:r>
        <w:rPr>
          <w:rFonts w:ascii="Times New Roman"/>
          <w:color w:val="231F20"/>
          <w:sz w:val="16"/>
        </w:rPr>
        <w:t>had</w:t>
      </w:r>
      <w:r>
        <w:rPr>
          <w:rFonts w:ascii="Times New Roman"/>
          <w:color w:val="231F20"/>
          <w:spacing w:val="-1"/>
          <w:sz w:val="16"/>
        </w:rPr>
        <w:t> </w:t>
      </w:r>
      <w:r>
        <w:rPr>
          <w:rFonts w:ascii="Times New Roman"/>
          <w:color w:val="231F20"/>
          <w:sz w:val="16"/>
        </w:rPr>
        <w:t>animated,</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Rome,</w:t>
      </w:r>
      <w:r>
        <w:rPr>
          <w:rFonts w:ascii="Times New Roman"/>
          <w:color w:val="231F20"/>
          <w:spacing w:val="40"/>
          <w:sz w:val="16"/>
        </w:rPr>
        <w:t> </w:t>
      </w:r>
      <w:r>
        <w:rPr>
          <w:rFonts w:ascii="Times New Roman"/>
          <w:color w:val="231F20"/>
          <w:sz w:val="16"/>
        </w:rPr>
        <w:t>at the end of the 70's, the struggle of the homeless squatters against the left-wing administration in the</w:t>
      </w:r>
      <w:r>
        <w:rPr>
          <w:rFonts w:ascii="Times New Roman"/>
          <w:color w:val="231F20"/>
          <w:spacing w:val="40"/>
          <w:sz w:val="16"/>
        </w:rPr>
        <w:t> </w:t>
      </w:r>
      <w:r>
        <w:rPr>
          <w:rFonts w:ascii="Times New Roman"/>
          <w:color w:val="231F20"/>
          <w:sz w:val="16"/>
        </w:rPr>
        <w:t>Palmarola</w:t>
      </w:r>
      <w:r>
        <w:rPr>
          <w:rFonts w:ascii="Times New Roman"/>
          <w:color w:val="231F20"/>
          <w:spacing w:val="-1"/>
          <w:sz w:val="16"/>
        </w:rPr>
        <w:t> </w:t>
      </w:r>
      <w:r>
        <w:rPr>
          <w:rFonts w:ascii="Times New Roman"/>
          <w:color w:val="231F20"/>
          <w:sz w:val="16"/>
        </w:rPr>
        <w:t>suburb.</w:t>
      </w:r>
      <w:r>
        <w:rPr>
          <w:rFonts w:ascii="Times New Roman"/>
          <w:color w:val="231F20"/>
          <w:spacing w:val="-1"/>
          <w:sz w:val="16"/>
        </w:rPr>
        <w:t> </w:t>
      </w:r>
      <w:r>
        <w:rPr>
          <w:rFonts w:ascii="Times New Roman"/>
          <w:color w:val="231F20"/>
          <w:sz w:val="16"/>
        </w:rPr>
        <w:t>Likewise</w:t>
      </w:r>
      <w:r>
        <w:rPr>
          <w:rFonts w:ascii="Times New Roman"/>
          <w:color w:val="231F20"/>
          <w:spacing w:val="-1"/>
          <w:sz w:val="16"/>
        </w:rPr>
        <w:t> </w:t>
      </w:r>
      <w:r>
        <w:rPr>
          <w:rFonts w:ascii="Times New Roman"/>
          <w:color w:val="231F20"/>
          <w:sz w:val="16"/>
        </w:rPr>
        <w:t>Terza</w:t>
      </w:r>
      <w:r>
        <w:rPr>
          <w:rFonts w:ascii="Times New Roman"/>
          <w:color w:val="231F20"/>
          <w:spacing w:val="-1"/>
          <w:sz w:val="16"/>
        </w:rPr>
        <w:t> </w:t>
      </w:r>
      <w:r>
        <w:rPr>
          <w:rFonts w:ascii="Times New Roman"/>
          <w:color w:val="231F20"/>
          <w:sz w:val="16"/>
        </w:rPr>
        <w:t>Posizione's</w:t>
      </w:r>
      <w:r>
        <w:rPr>
          <w:rFonts w:ascii="Times New Roman"/>
          <w:color w:val="231F20"/>
          <w:spacing w:val="-1"/>
          <w:sz w:val="16"/>
        </w:rPr>
        <w:t> </w:t>
      </w:r>
      <w:r>
        <w:rPr>
          <w:rFonts w:ascii="Times New Roman"/>
          <w:color w:val="231F20"/>
          <w:sz w:val="16"/>
        </w:rPr>
        <w:t>positions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solidarity</w:t>
      </w:r>
      <w:r>
        <w:rPr>
          <w:rFonts w:ascii="Times New Roman"/>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national</w:t>
      </w:r>
      <w:r>
        <w:rPr>
          <w:rFonts w:ascii="Times New Roman"/>
          <w:color w:val="231F20"/>
          <w:spacing w:val="-1"/>
          <w:sz w:val="16"/>
        </w:rPr>
        <w:t> </w:t>
      </w:r>
      <w:r>
        <w:rPr>
          <w:rFonts w:ascii="Times New Roman"/>
          <w:color w:val="231F20"/>
          <w:sz w:val="16"/>
        </w:rPr>
        <w:t>liberation</w:t>
      </w:r>
      <w:r>
        <w:rPr>
          <w:rFonts w:ascii="Times New Roman"/>
          <w:color w:val="231F20"/>
          <w:spacing w:val="-1"/>
          <w:sz w:val="16"/>
        </w:rPr>
        <w:t> </w:t>
      </w:r>
      <w:r>
        <w:rPr>
          <w:rFonts w:ascii="Times New Roman"/>
          <w:color w:val="231F20"/>
          <w:sz w:val="16"/>
        </w:rPr>
        <w:t>movements,</w:t>
      </w:r>
      <w:r>
        <w:rPr>
          <w:rFonts w:ascii="Times New Roman"/>
          <w:color w:val="231F20"/>
          <w:spacing w:val="40"/>
          <w:sz w:val="16"/>
        </w:rPr>
        <w:t> </w:t>
      </w:r>
      <w:r>
        <w:rPr>
          <w:rFonts w:ascii="Times New Roman"/>
          <w:color w:val="231F20"/>
          <w:sz w:val="16"/>
        </w:rPr>
        <w:t>not only Basque and Irish, but also with the Sandinistas of Nicaragua who were clearly 'left-wing'.</w:t>
      </w:r>
    </w:p>
    <w:p>
      <w:pPr>
        <w:spacing w:before="0"/>
        <w:ind w:left="141" w:right="195" w:firstLine="513"/>
        <w:jc w:val="both"/>
        <w:rPr>
          <w:rFonts w:ascii="Times New Roman"/>
          <w:sz w:val="16"/>
        </w:rPr>
      </w:pPr>
      <w:r>
        <w:rPr>
          <w:rFonts w:ascii="Times New Roman"/>
          <w:color w:val="231F20"/>
          <w:sz w:val="16"/>
        </w:rPr>
        <w:t>On Terza Posizione we read what Gianni Flamini writes</w:t>
      </w:r>
      <w:r>
        <w:rPr>
          <w:rFonts w:ascii="Times New Roman"/>
          <w:color w:val="231F20"/>
          <w:position w:val="5"/>
          <w:sz w:val="10"/>
        </w:rPr>
        <w:t>53</w:t>
      </w:r>
      <w:r>
        <w:rPr>
          <w:rFonts w:ascii="Times New Roman"/>
          <w:color w:val="231F20"/>
          <w:spacing w:val="32"/>
          <w:position w:val="5"/>
          <w:sz w:val="10"/>
        </w:rPr>
        <w:t> </w:t>
      </w:r>
      <w:r>
        <w:rPr>
          <w:rFonts w:ascii="Times New Roman"/>
          <w:color w:val="231F20"/>
          <w:sz w:val="16"/>
        </w:rPr>
        <w:t>'Francesco Mangiameli, Roberto Fiore,</w:t>
      </w:r>
      <w:r>
        <w:rPr>
          <w:rFonts w:ascii="Times New Roman"/>
          <w:color w:val="231F20"/>
          <w:spacing w:val="40"/>
          <w:sz w:val="16"/>
        </w:rPr>
        <w:t> </w:t>
      </w:r>
      <w:r>
        <w:rPr>
          <w:rFonts w:ascii="Times New Roman"/>
          <w:color w:val="231F20"/>
          <w:sz w:val="16"/>
        </w:rPr>
        <w:t>Gabriele Adinolfi (...) were founding a new organisation and printing a newspaper. They were both going to</w:t>
      </w:r>
      <w:r>
        <w:rPr>
          <w:rFonts w:ascii="Times New Roman"/>
          <w:color w:val="231F20"/>
          <w:spacing w:val="40"/>
          <w:sz w:val="16"/>
        </w:rPr>
        <w:t> </w:t>
      </w:r>
      <w:r>
        <w:rPr>
          <w:rFonts w:ascii="Times New Roman"/>
          <w:color w:val="231F20"/>
          <w:sz w:val="16"/>
        </w:rPr>
        <w:t>be called </w:t>
      </w:r>
      <w:r>
        <w:rPr>
          <w:rFonts w:ascii="Times New Roman"/>
          <w:i/>
          <w:color w:val="231F20"/>
          <w:sz w:val="16"/>
        </w:rPr>
        <w:t>Third Position</w:t>
      </w:r>
      <w:r>
        <w:rPr>
          <w:rFonts w:ascii="Times New Roman"/>
          <w:color w:val="231F20"/>
          <w:sz w:val="16"/>
        </w:rPr>
        <w:t>'. It was 1979, and Flamini quotes an excerpt from their writings: "Third Position</w:t>
      </w:r>
      <w:r>
        <w:rPr>
          <w:rFonts w:ascii="Times New Roman"/>
          <w:color w:val="231F20"/>
          <w:spacing w:val="40"/>
          <w:sz w:val="16"/>
        </w:rPr>
        <w:t> </w:t>
      </w:r>
      <w:r>
        <w:rPr>
          <w:rFonts w:ascii="Times New Roman"/>
          <w:color w:val="231F20"/>
          <w:sz w:val="16"/>
        </w:rPr>
        <w:t>removes the stagnant waters of resignation and manifests itself as a pole for all those who want to design the</w:t>
      </w:r>
      <w:r>
        <w:rPr>
          <w:rFonts w:ascii="Times New Roman"/>
          <w:color w:val="231F20"/>
          <w:spacing w:val="40"/>
          <w:sz w:val="16"/>
        </w:rPr>
        <w:t> </w:t>
      </w:r>
      <w:r>
        <w:rPr>
          <w:rFonts w:ascii="Times New Roman"/>
          <w:color w:val="231F20"/>
          <w:sz w:val="16"/>
        </w:rPr>
        <w:t>future of our system with us. We must consider ourselves natural allies of Islam, to whom our esteem cannot</w:t>
      </w:r>
      <w:r>
        <w:rPr>
          <w:rFonts w:ascii="Times New Roman"/>
          <w:color w:val="231F20"/>
          <w:spacing w:val="40"/>
          <w:sz w:val="16"/>
        </w:rPr>
        <w:t> </w:t>
      </w:r>
      <w:r>
        <w:rPr>
          <w:rFonts w:ascii="Times New Roman"/>
          <w:color w:val="231F20"/>
          <w:sz w:val="16"/>
        </w:rPr>
        <w:t>but go". On 14.12.79, at a Roman seat of the movement, three exponents of the Third Position are arrested,</w:t>
      </w:r>
      <w:r>
        <w:rPr>
          <w:rFonts w:ascii="Times New Roman"/>
          <w:color w:val="231F20"/>
          <w:spacing w:val="40"/>
          <w:sz w:val="16"/>
        </w:rPr>
        <w:t> </w:t>
      </w:r>
      <w:r>
        <w:rPr>
          <w:rFonts w:ascii="Times New Roman"/>
          <w:color w:val="231F20"/>
          <w:sz w:val="16"/>
        </w:rPr>
        <w:t>caught in the middle of transporting a crate full of hand grenades. In the subsequent search by the DIGOS,</w:t>
      </w:r>
      <w:r>
        <w:rPr>
          <w:rFonts w:ascii="Times New Roman"/>
          <w:color w:val="231F20"/>
          <w:spacing w:val="40"/>
          <w:sz w:val="16"/>
        </w:rPr>
        <w:t> </w:t>
      </w:r>
      <w:r>
        <w:rPr>
          <w:rFonts w:ascii="Times New Roman"/>
          <w:color w:val="231F20"/>
          <w:sz w:val="16"/>
        </w:rPr>
        <w:t>they find Carabineer and Guardia di Finanza uniforms, stolen and false documents, rifles and various</w:t>
      </w:r>
      <w:r>
        <w:rPr>
          <w:rFonts w:ascii="Times New Roman"/>
          <w:color w:val="231F20"/>
          <w:spacing w:val="40"/>
          <w:sz w:val="16"/>
        </w:rPr>
        <w:t> </w:t>
      </w:r>
      <w:r>
        <w:rPr>
          <w:rFonts w:ascii="Times New Roman"/>
          <w:color w:val="231F20"/>
          <w:sz w:val="16"/>
        </w:rPr>
        <w:t>explosives.</w:t>
      </w:r>
      <w:r>
        <w:rPr>
          <w:rFonts w:ascii="Times New Roman"/>
          <w:color w:val="231F20"/>
          <w:spacing w:val="-2"/>
          <w:sz w:val="16"/>
        </w:rPr>
        <w:t> </w:t>
      </w:r>
      <w:r>
        <w:rPr>
          <w:rFonts w:ascii="Times New Roman"/>
          <w:color w:val="231F20"/>
          <w:sz w:val="16"/>
        </w:rPr>
        <w:t>Possible</w:t>
      </w:r>
      <w:r>
        <w:rPr>
          <w:rFonts w:ascii="Times New Roman"/>
          <w:color w:val="231F20"/>
          <w:spacing w:val="-2"/>
          <w:sz w:val="16"/>
        </w:rPr>
        <w:t> </w:t>
      </w:r>
      <w:r>
        <w:rPr>
          <w:rFonts w:ascii="Times New Roman"/>
          <w:color w:val="231F20"/>
          <w:sz w:val="16"/>
        </w:rPr>
        <w:t>links</w:t>
      </w:r>
      <w:r>
        <w:rPr>
          <w:rFonts w:ascii="Times New Roman"/>
          <w:color w:val="231F20"/>
          <w:spacing w:val="-2"/>
          <w:sz w:val="16"/>
        </w:rPr>
        <w:t> </w:t>
      </w:r>
      <w:r>
        <w:rPr>
          <w:rFonts w:ascii="Times New Roman"/>
          <w:color w:val="231F20"/>
          <w:sz w:val="16"/>
        </w:rPr>
        <w:t>between</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Third</w:t>
      </w:r>
      <w:r>
        <w:rPr>
          <w:rFonts w:ascii="Times New Roman"/>
          <w:color w:val="231F20"/>
          <w:spacing w:val="-2"/>
          <w:sz w:val="16"/>
        </w:rPr>
        <w:t> </w:t>
      </w:r>
      <w:r>
        <w:rPr>
          <w:rFonts w:ascii="Times New Roman"/>
          <w:color w:val="231F20"/>
          <w:sz w:val="16"/>
        </w:rPr>
        <w:t>Position</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NAR</w:t>
      </w:r>
      <w:r>
        <w:rPr>
          <w:rFonts w:ascii="Times New Roman"/>
          <w:color w:val="231F20"/>
          <w:spacing w:val="-2"/>
          <w:sz w:val="16"/>
        </w:rPr>
        <w:t> </w:t>
      </w:r>
      <w:r>
        <w:rPr>
          <w:rFonts w:ascii="Times New Roman"/>
          <w:color w:val="231F20"/>
          <w:sz w:val="16"/>
        </w:rPr>
        <w:t>terrorists</w:t>
      </w:r>
      <w:r>
        <w:rPr>
          <w:rFonts w:ascii="Times New Roman"/>
          <w:color w:val="231F20"/>
          <w:spacing w:val="-2"/>
          <w:sz w:val="16"/>
        </w:rPr>
        <w:t> </w:t>
      </w:r>
      <w:r>
        <w:rPr>
          <w:rFonts w:ascii="Times New Roman"/>
          <w:color w:val="231F20"/>
          <w:sz w:val="16"/>
        </w:rPr>
        <w:t>were</w:t>
      </w:r>
      <w:r>
        <w:rPr>
          <w:rFonts w:ascii="Times New Roman"/>
          <w:color w:val="231F20"/>
          <w:spacing w:val="-2"/>
          <w:sz w:val="16"/>
        </w:rPr>
        <w:t> </w:t>
      </w:r>
      <w:r>
        <w:rPr>
          <w:rFonts w:ascii="Times New Roman"/>
          <w:color w:val="231F20"/>
          <w:sz w:val="16"/>
        </w:rPr>
        <w:t>investigated</w:t>
      </w:r>
      <w:r>
        <w:rPr>
          <w:rFonts w:ascii="Times New Roman"/>
          <w:color w:val="231F20"/>
          <w:spacing w:val="-2"/>
          <w:sz w:val="16"/>
        </w:rPr>
        <w:t> </w:t>
      </w:r>
      <w:r>
        <w:rPr>
          <w:rFonts w:ascii="Times New Roman"/>
          <w:color w:val="231F20"/>
          <w:sz w:val="16"/>
        </w:rPr>
        <w:t>at</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time</w:t>
      </w:r>
      <w:r>
        <w:rPr>
          <w:rFonts w:ascii="Times New Roman"/>
          <w:color w:val="231F20"/>
          <w:spacing w:val="-2"/>
          <w:sz w:val="16"/>
        </w:rPr>
        <w:t> </w:t>
      </w:r>
      <w:r>
        <w:rPr>
          <w:rFonts w:ascii="Times New Roman"/>
          <w:color w:val="231F20"/>
          <w:sz w:val="16"/>
        </w:rPr>
        <w:t>by</w:t>
      </w:r>
      <w:r>
        <w:rPr>
          <w:rFonts w:ascii="Times New Roman"/>
          <w:color w:val="231F20"/>
          <w:spacing w:val="40"/>
          <w:sz w:val="16"/>
        </w:rPr>
        <w:t> </w:t>
      </w:r>
      <w:r>
        <w:rPr>
          <w:rFonts w:ascii="Times New Roman"/>
          <w:color w:val="231F20"/>
          <w:sz w:val="16"/>
        </w:rPr>
        <w:t>Judge Mario Amato, who was assassinated by Gilberto Cavallini, of the NAR, on 23.6.80.</w:t>
      </w:r>
    </w:p>
    <w:p>
      <w:pPr>
        <w:spacing w:line="240" w:lineRule="auto" w:before="0"/>
        <w:ind w:left="141" w:right="195" w:firstLine="513"/>
        <w:jc w:val="both"/>
        <w:rPr>
          <w:rFonts w:ascii="Times New Roman"/>
          <w:sz w:val="16"/>
        </w:rPr>
      </w:pPr>
      <w:r>
        <w:rPr>
          <w:rFonts w:ascii="Times New Roman"/>
          <w:color w:val="231F20"/>
          <w:sz w:val="16"/>
        </w:rPr>
        <w:t>Today,</w:t>
      </w:r>
      <w:r>
        <w:rPr>
          <w:rFonts w:ascii="Times New Roman"/>
          <w:color w:val="231F20"/>
          <w:spacing w:val="-1"/>
          <w:sz w:val="16"/>
        </w:rPr>
        <w:t> </w:t>
      </w:r>
      <w:r>
        <w:rPr>
          <w:rFonts w:ascii="Times New Roman"/>
          <w:color w:val="231F20"/>
          <w:sz w:val="16"/>
        </w:rPr>
        <w:t>we</w:t>
      </w:r>
      <w:r>
        <w:rPr>
          <w:rFonts w:ascii="Times New Roman"/>
          <w:color w:val="231F20"/>
          <w:spacing w:val="-1"/>
          <w:sz w:val="16"/>
        </w:rPr>
        <w:t> </w:t>
      </w:r>
      <w:r>
        <w:rPr>
          <w:rFonts w:ascii="Times New Roman"/>
          <w:color w:val="231F20"/>
          <w:sz w:val="16"/>
        </w:rPr>
        <w:t>can</w:t>
      </w:r>
      <w:r>
        <w:rPr>
          <w:rFonts w:ascii="Times New Roman"/>
          <w:color w:val="231F20"/>
          <w:spacing w:val="-1"/>
          <w:sz w:val="16"/>
        </w:rPr>
        <w:t> </w:t>
      </w:r>
      <w:r>
        <w:rPr>
          <w:rFonts w:ascii="Times New Roman"/>
          <w:color w:val="231F20"/>
          <w:sz w:val="16"/>
        </w:rPr>
        <w:t>partially</w:t>
      </w:r>
      <w:r>
        <w:rPr>
          <w:rFonts w:ascii="Times New Roman"/>
          <w:color w:val="231F20"/>
          <w:spacing w:val="-1"/>
          <w:sz w:val="16"/>
        </w:rPr>
        <w:t> </w:t>
      </w:r>
      <w:r>
        <w:rPr>
          <w:rFonts w:ascii="Times New Roman"/>
          <w:color w:val="231F20"/>
          <w:sz w:val="16"/>
        </w:rPr>
        <w:t>find</w:t>
      </w:r>
      <w:r>
        <w:rPr>
          <w:rFonts w:ascii="Times New Roman"/>
          <w:color w:val="231F20"/>
          <w:spacing w:val="-1"/>
          <w:sz w:val="16"/>
        </w:rPr>
        <w:t> </w:t>
      </w:r>
      <w:r>
        <w:rPr>
          <w:rFonts w:ascii="Times New Roman"/>
          <w:color w:val="231F20"/>
          <w:sz w:val="16"/>
        </w:rPr>
        <w:t>positions</w:t>
      </w:r>
      <w:r>
        <w:rPr>
          <w:rFonts w:ascii="Times New Roman"/>
          <w:color w:val="231F20"/>
          <w:spacing w:val="-1"/>
          <w:sz w:val="16"/>
        </w:rPr>
        <w:t> </w:t>
      </w:r>
      <w:r>
        <w:rPr>
          <w:rFonts w:ascii="Times New Roman"/>
          <w:color w:val="231F20"/>
          <w:sz w:val="16"/>
        </w:rPr>
        <w:t>similar</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those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Terza</w:t>
      </w:r>
      <w:r>
        <w:rPr>
          <w:rFonts w:ascii="Times New Roman"/>
          <w:color w:val="231F20"/>
          <w:spacing w:val="-1"/>
          <w:sz w:val="16"/>
        </w:rPr>
        <w:t> </w:t>
      </w:r>
      <w:r>
        <w:rPr>
          <w:rFonts w:ascii="Times New Roman"/>
          <w:color w:val="231F20"/>
          <w:sz w:val="16"/>
        </w:rPr>
        <w:t>Posizione</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review</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Avant-</w:t>
      </w:r>
      <w:r>
        <w:rPr>
          <w:rFonts w:ascii="Times New Roman"/>
          <w:color w:val="231F20"/>
          <w:spacing w:val="40"/>
          <w:sz w:val="16"/>
        </w:rPr>
        <w:t> </w:t>
      </w:r>
      <w:r>
        <w:rPr>
          <w:rFonts w:ascii="Times New Roman"/>
          <w:color w:val="231F20"/>
          <w:sz w:val="16"/>
        </w:rPr>
        <w:t>garde Political Community, where we can read, besides rave praises of the figure of Osama Bin Laden,</w:t>
      </w:r>
      <w:r>
        <w:rPr>
          <w:rFonts w:ascii="Times New Roman"/>
          <w:color w:val="231F20"/>
          <w:spacing w:val="40"/>
          <w:sz w:val="16"/>
        </w:rPr>
        <w:t> </w:t>
      </w:r>
      <w:r>
        <w:rPr>
          <w:rFonts w:ascii="Times New Roman"/>
          <w:color w:val="231F20"/>
          <w:sz w:val="16"/>
        </w:rPr>
        <w:t>defined as an "anti-world revolutionary"</w:t>
      </w:r>
      <w:r>
        <w:rPr>
          <w:rFonts w:ascii="Times New Roman"/>
          <w:color w:val="231F20"/>
          <w:position w:val="5"/>
          <w:sz w:val="10"/>
        </w:rPr>
        <w:t>54</w:t>
      </w:r>
      <w:r>
        <w:rPr>
          <w:rFonts w:ascii="Times New Roman"/>
          <w:color w:val="231F20"/>
          <w:spacing w:val="40"/>
          <w:position w:val="5"/>
          <w:sz w:val="10"/>
        </w:rPr>
        <w:t> </w:t>
      </w:r>
      <w:r>
        <w:rPr>
          <w:rFonts w:ascii="Times New Roman"/>
          <w:color w:val="231F20"/>
          <w:sz w:val="16"/>
        </w:rPr>
        <w:t>(let us remember that </w:t>
      </w:r>
      <w:r>
        <w:rPr>
          <w:rFonts w:ascii="Times New Roman"/>
          <w:i/>
          <w:color w:val="231F20"/>
          <w:sz w:val="16"/>
        </w:rPr>
        <w:t>Red is Black </w:t>
      </w:r>
      <w:r>
        <w:rPr>
          <w:rFonts w:ascii="Times New Roman"/>
          <w:color w:val="231F20"/>
          <w:sz w:val="16"/>
        </w:rPr>
        <w:t>also had an eye on this</w:t>
      </w:r>
      <w:r>
        <w:rPr>
          <w:rFonts w:ascii="Times New Roman"/>
          <w:color w:val="231F20"/>
          <w:spacing w:val="40"/>
          <w:sz w:val="16"/>
        </w:rPr>
        <w:t> </w:t>
      </w:r>
      <w:r>
        <w:rPr>
          <w:rFonts w:ascii="Times New Roman"/>
          <w:color w:val="231F20"/>
          <w:sz w:val="16"/>
        </w:rPr>
        <w:t>character), also the writings of Noam Chomsky and Subcomandante Marcos. And in practically every issue</w:t>
      </w:r>
      <w:r>
        <w:rPr>
          <w:rFonts w:ascii="Times New Roman"/>
          <w:color w:val="231F20"/>
          <w:spacing w:val="40"/>
          <w:sz w:val="16"/>
        </w:rPr>
        <w:t> </w:t>
      </w:r>
      <w:r>
        <w:rPr>
          <w:rFonts w:ascii="Times New Roman"/>
          <w:color w:val="231F20"/>
          <w:sz w:val="16"/>
        </w:rPr>
        <w:t>of the magazine we find expressions of solidarity with the Palestinian people, but in an essentially anti-</w:t>
      </w:r>
      <w:r>
        <w:rPr>
          <w:rFonts w:ascii="Times New Roman"/>
          <w:color w:val="231F20"/>
          <w:spacing w:val="40"/>
          <w:sz w:val="16"/>
        </w:rPr>
        <w:t> </w:t>
      </w:r>
      <w:r>
        <w:rPr>
          <w:rFonts w:ascii="Times New Roman"/>
          <w:color w:val="231F20"/>
          <w:sz w:val="16"/>
        </w:rPr>
        <w:t>Jewish rather than internationalist key (here we can perhaps glimpse a connection with the right-wing pro-</w:t>
      </w:r>
      <w:r>
        <w:rPr>
          <w:rFonts w:ascii="Times New Roman"/>
          <w:color w:val="231F20"/>
          <w:spacing w:val="40"/>
          <w:sz w:val="16"/>
        </w:rPr>
        <w:t> </w:t>
      </w:r>
      <w:r>
        <w:rPr>
          <w:rFonts w:ascii="Times New Roman"/>
          <w:color w:val="231F20"/>
          <w:sz w:val="16"/>
        </w:rPr>
        <w:t>Islamism we mentioned earlier).</w:t>
      </w:r>
    </w:p>
    <w:p>
      <w:pPr>
        <w:pStyle w:val="BodyText"/>
        <w:spacing w:before="6"/>
        <w:rPr>
          <w:rFonts w:ascii="Times New Roman"/>
          <w:sz w:val="16"/>
        </w:rPr>
      </w:pPr>
      <w:r>
        <w:rPr/>
        <mc:AlternateContent>
          <mc:Choice Requires="wps">
            <w:drawing>
              <wp:anchor distT="0" distB="0" distL="0" distR="0" allowOverlap="1" layoutInCell="1" locked="0" behindDoc="1" simplePos="0" relativeHeight="487590912">
                <wp:simplePos x="0" y="0"/>
                <wp:positionH relativeFrom="page">
                  <wp:posOffset>521830</wp:posOffset>
                </wp:positionH>
                <wp:positionV relativeFrom="paragraph">
                  <wp:posOffset>136375</wp:posOffset>
                </wp:positionV>
                <wp:extent cx="1327150" cy="444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327150" cy="4445"/>
                        </a:xfrm>
                        <a:custGeom>
                          <a:avLst/>
                          <a:gdLst/>
                          <a:ahLst/>
                          <a:cxnLst/>
                          <a:rect l="l" t="t" r="r" b="b"/>
                          <a:pathLst>
                            <a:path w="1327150" h="4445">
                              <a:moveTo>
                                <a:pt x="1327150" y="0"/>
                              </a:moveTo>
                              <a:lnTo>
                                <a:pt x="0" y="0"/>
                              </a:lnTo>
                              <a:lnTo>
                                <a:pt x="0" y="4420"/>
                              </a:lnTo>
                              <a:lnTo>
                                <a:pt x="1327150" y="4420"/>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0.73820pt;width:104.5pt;height:.34805pt;mso-position-horizontal-relative:page;mso-position-vertical-relative:paragraph;z-index:-15725568;mso-wrap-distance-left:0;mso-wrap-distance-right:0" id="docshape14" filled="true" fillcolor="#231f20" stroked="false">
                <v:fill type="solid"/>
                <w10:wrap type="topAndBottom"/>
              </v:rect>
            </w:pict>
          </mc:Fallback>
        </mc:AlternateContent>
      </w:r>
    </w:p>
    <w:p>
      <w:pPr>
        <w:spacing w:line="249" w:lineRule="auto" w:before="65"/>
        <w:ind w:left="141" w:right="369" w:firstLine="0"/>
        <w:jc w:val="both"/>
        <w:rPr>
          <w:rFonts w:ascii="Times New Roman"/>
          <w:sz w:val="14"/>
        </w:rPr>
      </w:pPr>
      <w:r>
        <w:rPr>
          <w:rFonts w:ascii="Times New Roman"/>
          <w:color w:val="231F20"/>
          <w:w w:val="105"/>
          <w:position w:val="4"/>
          <w:sz w:val="9"/>
        </w:rPr>
        <w:t>48</w:t>
      </w:r>
      <w:r>
        <w:rPr>
          <w:rFonts w:ascii="Times New Roman"/>
          <w:color w:val="231F20"/>
          <w:spacing w:val="5"/>
          <w:w w:val="105"/>
          <w:position w:val="4"/>
          <w:sz w:val="9"/>
        </w:rPr>
        <w:t> </w:t>
      </w:r>
      <w:r>
        <w:rPr>
          <w:rFonts w:ascii="Times New Roman"/>
          <w:color w:val="231F20"/>
          <w:w w:val="105"/>
          <w:sz w:val="14"/>
        </w:rPr>
        <w:t>Speech</w:t>
      </w:r>
      <w:r>
        <w:rPr>
          <w:rFonts w:ascii="Times New Roman"/>
          <w:color w:val="231F20"/>
          <w:spacing w:val="-7"/>
          <w:w w:val="105"/>
          <w:sz w:val="14"/>
        </w:rPr>
        <w:t> </w:t>
      </w:r>
      <w:r>
        <w:rPr>
          <w:rFonts w:ascii="Times New Roman"/>
          <w:color w:val="231F20"/>
          <w:w w:val="105"/>
          <w:sz w:val="14"/>
        </w:rPr>
        <w:t>given</w:t>
      </w:r>
      <w:r>
        <w:rPr>
          <w:rFonts w:ascii="Times New Roman"/>
          <w:color w:val="231F20"/>
          <w:spacing w:val="-7"/>
          <w:w w:val="105"/>
          <w:sz w:val="14"/>
        </w:rPr>
        <w:t> </w:t>
      </w:r>
      <w:r>
        <w:rPr>
          <w:rFonts w:ascii="Times New Roman"/>
          <w:color w:val="231F20"/>
          <w:w w:val="105"/>
          <w:sz w:val="14"/>
        </w:rPr>
        <w:t>at</w:t>
      </w:r>
      <w:r>
        <w:rPr>
          <w:rFonts w:ascii="Times New Roman"/>
          <w:color w:val="231F20"/>
          <w:spacing w:val="-7"/>
          <w:w w:val="105"/>
          <w:sz w:val="14"/>
        </w:rPr>
        <w:t> </w:t>
      </w:r>
      <w:r>
        <w:rPr>
          <w:rFonts w:ascii="Times New Roman"/>
          <w:color w:val="231F20"/>
          <w:w w:val="105"/>
          <w:sz w:val="14"/>
        </w:rPr>
        <w:t>a</w:t>
      </w:r>
      <w:r>
        <w:rPr>
          <w:rFonts w:ascii="Times New Roman"/>
          <w:color w:val="231F20"/>
          <w:spacing w:val="-7"/>
          <w:w w:val="105"/>
          <w:sz w:val="14"/>
        </w:rPr>
        <w:t> </w:t>
      </w:r>
      <w:r>
        <w:rPr>
          <w:rFonts w:ascii="Times New Roman"/>
          <w:color w:val="231F20"/>
          <w:w w:val="105"/>
          <w:sz w:val="14"/>
        </w:rPr>
        <w:t>conference</w:t>
      </w:r>
      <w:r>
        <w:rPr>
          <w:rFonts w:ascii="Times New Roman"/>
          <w:color w:val="231F20"/>
          <w:spacing w:val="-7"/>
          <w:w w:val="105"/>
          <w:sz w:val="14"/>
        </w:rPr>
        <w:t> </w:t>
      </w:r>
      <w:r>
        <w:rPr>
          <w:rFonts w:ascii="Times New Roman"/>
          <w:color w:val="231F20"/>
          <w:w w:val="105"/>
          <w:sz w:val="14"/>
        </w:rPr>
        <w:t>organised</w:t>
      </w:r>
      <w:r>
        <w:rPr>
          <w:rFonts w:ascii="Times New Roman"/>
          <w:color w:val="231F20"/>
          <w:spacing w:val="-7"/>
          <w:w w:val="105"/>
          <w:sz w:val="14"/>
        </w:rPr>
        <w:t> </w:t>
      </w:r>
      <w:r>
        <w:rPr>
          <w:rFonts w:ascii="Times New Roman"/>
          <w:color w:val="231F20"/>
          <w:w w:val="105"/>
          <w:sz w:val="14"/>
        </w:rPr>
        <w:t>by</w:t>
      </w:r>
      <w:r>
        <w:rPr>
          <w:rFonts w:ascii="Times New Roman"/>
          <w:color w:val="231F20"/>
          <w:spacing w:val="-7"/>
          <w:w w:val="105"/>
          <w:sz w:val="14"/>
        </w:rPr>
        <w:t> </w:t>
      </w:r>
      <w:r>
        <w:rPr>
          <w:rFonts w:ascii="Times New Roman"/>
          <w:color w:val="231F20"/>
          <w:w w:val="105"/>
          <w:sz w:val="14"/>
        </w:rPr>
        <w:t>Azione</w:t>
      </w:r>
      <w:r>
        <w:rPr>
          <w:rFonts w:ascii="Times New Roman"/>
          <w:color w:val="231F20"/>
          <w:spacing w:val="-7"/>
          <w:w w:val="105"/>
          <w:sz w:val="14"/>
        </w:rPr>
        <w:t> </w:t>
      </w:r>
      <w:r>
        <w:rPr>
          <w:rFonts w:ascii="Times New Roman"/>
          <w:color w:val="231F20"/>
          <w:w w:val="105"/>
          <w:sz w:val="14"/>
        </w:rPr>
        <w:t>Giovani</w:t>
      </w:r>
      <w:r>
        <w:rPr>
          <w:rFonts w:ascii="Times New Roman"/>
          <w:color w:val="231F20"/>
          <w:spacing w:val="-7"/>
          <w:w w:val="105"/>
          <w:sz w:val="14"/>
        </w:rPr>
        <w:t> </w:t>
      </w:r>
      <w:r>
        <w:rPr>
          <w:rFonts w:ascii="Times New Roman"/>
          <w:color w:val="231F20"/>
          <w:w w:val="105"/>
          <w:sz w:val="14"/>
        </w:rPr>
        <w:t>to</w:t>
      </w:r>
      <w:r>
        <w:rPr>
          <w:rFonts w:ascii="Times New Roman"/>
          <w:color w:val="231F20"/>
          <w:spacing w:val="-7"/>
          <w:w w:val="105"/>
          <w:sz w:val="14"/>
        </w:rPr>
        <w:t> </w:t>
      </w:r>
      <w:r>
        <w:rPr>
          <w:rFonts w:ascii="Times New Roman"/>
          <w:color w:val="231F20"/>
          <w:w w:val="105"/>
          <w:sz w:val="14"/>
        </w:rPr>
        <w:t>present</w:t>
      </w:r>
      <w:r>
        <w:rPr>
          <w:rFonts w:ascii="Times New Roman"/>
          <w:color w:val="231F20"/>
          <w:spacing w:val="-7"/>
          <w:w w:val="105"/>
          <w:sz w:val="14"/>
        </w:rPr>
        <w:t> </w:t>
      </w:r>
      <w:r>
        <w:rPr>
          <w:rFonts w:ascii="Times New Roman"/>
          <w:color w:val="231F20"/>
          <w:w w:val="105"/>
          <w:sz w:val="14"/>
        </w:rPr>
        <w:t>a</w:t>
      </w:r>
      <w:r>
        <w:rPr>
          <w:rFonts w:ascii="Times New Roman"/>
          <w:color w:val="231F20"/>
          <w:spacing w:val="-7"/>
          <w:w w:val="105"/>
          <w:sz w:val="14"/>
        </w:rPr>
        <w:t> </w:t>
      </w:r>
      <w:r>
        <w:rPr>
          <w:rFonts w:ascii="Times New Roman"/>
          <w:color w:val="231F20"/>
          <w:w w:val="105"/>
          <w:sz w:val="14"/>
        </w:rPr>
        <w:t>book</w:t>
      </w:r>
      <w:r>
        <w:rPr>
          <w:rFonts w:ascii="Times New Roman"/>
          <w:color w:val="231F20"/>
          <w:spacing w:val="-7"/>
          <w:w w:val="105"/>
          <w:sz w:val="14"/>
        </w:rPr>
        <w:t> </w:t>
      </w:r>
      <w:r>
        <w:rPr>
          <w:rFonts w:ascii="Times New Roman"/>
          <w:color w:val="231F20"/>
          <w:w w:val="105"/>
          <w:sz w:val="14"/>
        </w:rPr>
        <w:t>on</w:t>
      </w:r>
      <w:r>
        <w:rPr>
          <w:rFonts w:ascii="Times New Roman"/>
          <w:color w:val="231F20"/>
          <w:spacing w:val="-7"/>
          <w:w w:val="105"/>
          <w:sz w:val="14"/>
        </w:rPr>
        <w:t> </w:t>
      </w:r>
      <w:r>
        <w:rPr>
          <w:rFonts w:ascii="Times New Roman"/>
          <w:color w:val="231F20"/>
          <w:w w:val="105"/>
          <w:sz w:val="14"/>
        </w:rPr>
        <w:t>historical</w:t>
      </w:r>
      <w:r>
        <w:rPr>
          <w:rFonts w:ascii="Times New Roman"/>
          <w:color w:val="231F20"/>
          <w:spacing w:val="-7"/>
          <w:w w:val="105"/>
          <w:sz w:val="14"/>
        </w:rPr>
        <w:t> </w:t>
      </w:r>
      <w:r>
        <w:rPr>
          <w:rFonts w:ascii="Times New Roman"/>
          <w:color w:val="231F20"/>
          <w:w w:val="105"/>
          <w:sz w:val="14"/>
        </w:rPr>
        <w:t>revisionism</w:t>
      </w:r>
      <w:r>
        <w:rPr>
          <w:rFonts w:ascii="Times New Roman"/>
          <w:color w:val="231F20"/>
          <w:spacing w:val="-7"/>
          <w:w w:val="105"/>
          <w:sz w:val="14"/>
        </w:rPr>
        <w:t> </w:t>
      </w:r>
      <w:r>
        <w:rPr>
          <w:rFonts w:ascii="Times New Roman"/>
          <w:color w:val="231F20"/>
          <w:w w:val="105"/>
          <w:sz w:val="14"/>
        </w:rPr>
        <w:t>entitled</w:t>
      </w:r>
      <w:r>
        <w:rPr>
          <w:rFonts w:ascii="Times New Roman"/>
          <w:color w:val="231F20"/>
          <w:spacing w:val="-7"/>
          <w:w w:val="105"/>
          <w:sz w:val="14"/>
        </w:rPr>
        <w:t> </w:t>
      </w:r>
      <w:r>
        <w:rPr>
          <w:rFonts w:ascii="Times New Roman"/>
          <w:color w:val="231F20"/>
          <w:w w:val="105"/>
          <w:sz w:val="14"/>
        </w:rPr>
        <w:t>'The</w:t>
      </w:r>
      <w:r>
        <w:rPr>
          <w:rFonts w:ascii="Times New Roman"/>
          <w:color w:val="231F20"/>
          <w:spacing w:val="40"/>
          <w:w w:val="105"/>
          <w:sz w:val="14"/>
        </w:rPr>
        <w:t> </w:t>
      </w:r>
      <w:r>
        <w:rPr>
          <w:rFonts w:ascii="Times New Roman"/>
          <w:color w:val="231F20"/>
          <w:w w:val="105"/>
          <w:sz w:val="14"/>
        </w:rPr>
        <w:t>Sound of Silence' (10.9.97).</w:t>
      </w:r>
    </w:p>
    <w:p>
      <w:pPr>
        <w:spacing w:line="157" w:lineRule="exact" w:before="0"/>
        <w:ind w:left="141" w:right="0" w:firstLine="0"/>
        <w:jc w:val="both"/>
        <w:rPr>
          <w:rFonts w:ascii="Times New Roman"/>
          <w:sz w:val="14"/>
        </w:rPr>
      </w:pPr>
      <w:r>
        <w:rPr>
          <w:rFonts w:ascii="Times New Roman"/>
          <w:color w:val="231F20"/>
          <w:w w:val="105"/>
          <w:position w:val="4"/>
          <w:sz w:val="9"/>
        </w:rPr>
        <w:t>49</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9"/>
        <w:ind w:left="141" w:right="0" w:firstLine="0"/>
        <w:jc w:val="both"/>
        <w:rPr>
          <w:rFonts w:ascii="Times New Roman"/>
          <w:sz w:val="14"/>
        </w:rPr>
      </w:pPr>
      <w:r>
        <w:rPr>
          <w:rFonts w:ascii="Times New Roman"/>
          <w:color w:val="231F20"/>
          <w:w w:val="105"/>
          <w:position w:val="4"/>
          <w:sz w:val="9"/>
        </w:rPr>
        <w:t>50</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line="249" w:lineRule="auto" w:before="6"/>
        <w:ind w:left="141" w:right="364" w:firstLine="0"/>
        <w:jc w:val="both"/>
        <w:rPr>
          <w:rFonts w:ascii="Times New Roman"/>
          <w:sz w:val="14"/>
        </w:rPr>
      </w:pPr>
      <w:r>
        <w:rPr>
          <w:rFonts w:ascii="Times New Roman"/>
          <w:color w:val="231F20"/>
          <w:w w:val="105"/>
          <w:position w:val="4"/>
          <w:sz w:val="9"/>
        </w:rPr>
        <w:t>51</w:t>
      </w:r>
      <w:r>
        <w:rPr>
          <w:rFonts w:ascii="Times New Roman"/>
          <w:color w:val="231F20"/>
          <w:spacing w:val="7"/>
          <w:w w:val="105"/>
          <w:position w:val="4"/>
          <w:sz w:val="9"/>
        </w:rPr>
        <w:t> </w:t>
      </w:r>
      <w:r>
        <w:rPr>
          <w:rFonts w:ascii="Times New Roman"/>
          <w:color w:val="231F20"/>
          <w:w w:val="105"/>
          <w:sz w:val="14"/>
        </w:rPr>
        <w:t>Cresti</w:t>
      </w:r>
      <w:r>
        <w:rPr>
          <w:rFonts w:ascii="Times New Roman"/>
          <w:color w:val="231F20"/>
          <w:spacing w:val="-6"/>
          <w:w w:val="105"/>
          <w:sz w:val="14"/>
        </w:rPr>
        <w:t> </w:t>
      </w:r>
      <w:r>
        <w:rPr>
          <w:rFonts w:ascii="Times New Roman"/>
          <w:color w:val="231F20"/>
          <w:w w:val="105"/>
          <w:sz w:val="14"/>
        </w:rPr>
        <w:t>is</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leader</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Nihil</w:t>
      </w:r>
      <w:r>
        <w:rPr>
          <w:rFonts w:ascii="Times New Roman"/>
          <w:color w:val="231F20"/>
          <w:spacing w:val="-6"/>
          <w:w w:val="105"/>
          <w:sz w:val="14"/>
        </w:rPr>
        <w:t> </w:t>
      </w:r>
      <w:r>
        <w:rPr>
          <w:rFonts w:ascii="Times New Roman"/>
          <w:color w:val="231F20"/>
          <w:w w:val="105"/>
          <w:sz w:val="14"/>
        </w:rPr>
        <w:t>project</w:t>
      </w:r>
      <w:r>
        <w:rPr>
          <w:rFonts w:ascii="Times New Roman"/>
          <w:color w:val="231F20"/>
          <w:spacing w:val="-6"/>
          <w:w w:val="105"/>
          <w:sz w:val="14"/>
        </w:rPr>
        <w:t> </w:t>
      </w:r>
      <w:r>
        <w:rPr>
          <w:rFonts w:ascii="Times New Roman"/>
          <w:color w:val="231F20"/>
          <w:w w:val="105"/>
          <w:sz w:val="14"/>
        </w:rPr>
        <w:t>band,</w:t>
      </w:r>
      <w:r>
        <w:rPr>
          <w:rFonts w:ascii="Times New Roman"/>
          <w:color w:val="231F20"/>
          <w:spacing w:val="-6"/>
          <w:w w:val="105"/>
          <w:sz w:val="14"/>
        </w:rPr>
        <w:t> </w:t>
      </w:r>
      <w:r>
        <w:rPr>
          <w:rFonts w:ascii="Times New Roman"/>
          <w:color w:val="231F20"/>
          <w:w w:val="105"/>
          <w:sz w:val="14"/>
        </w:rPr>
        <w:t>which</w:t>
      </w:r>
      <w:r>
        <w:rPr>
          <w:rFonts w:ascii="Times New Roman"/>
          <w:color w:val="231F20"/>
          <w:spacing w:val="-6"/>
          <w:w w:val="105"/>
          <w:sz w:val="14"/>
        </w:rPr>
        <w:t> </w:t>
      </w:r>
      <w:r>
        <w:rPr>
          <w:rFonts w:ascii="Times New Roman"/>
          <w:color w:val="231F20"/>
          <w:w w:val="105"/>
          <w:sz w:val="14"/>
        </w:rPr>
        <w:t>calls</w:t>
      </w:r>
      <w:r>
        <w:rPr>
          <w:rFonts w:ascii="Times New Roman"/>
          <w:color w:val="231F20"/>
          <w:spacing w:val="-6"/>
          <w:w w:val="105"/>
          <w:sz w:val="14"/>
        </w:rPr>
        <w:t> </w:t>
      </w:r>
      <w:r>
        <w:rPr>
          <w:rFonts w:ascii="Times New Roman"/>
          <w:color w:val="231F20"/>
          <w:w w:val="105"/>
          <w:sz w:val="14"/>
        </w:rPr>
        <w:t>itself</w:t>
      </w:r>
      <w:r>
        <w:rPr>
          <w:rFonts w:ascii="Times New Roman"/>
          <w:color w:val="231F20"/>
          <w:spacing w:val="-6"/>
          <w:w w:val="105"/>
          <w:sz w:val="14"/>
        </w:rPr>
        <w:t> </w:t>
      </w:r>
      <w:r>
        <w:rPr>
          <w:rFonts w:ascii="Times New Roman"/>
          <w:color w:val="231F20"/>
          <w:w w:val="105"/>
          <w:sz w:val="14"/>
        </w:rPr>
        <w:t>'left-wing',</w:t>
      </w:r>
      <w:r>
        <w:rPr>
          <w:rFonts w:ascii="Times New Roman"/>
          <w:color w:val="231F20"/>
          <w:spacing w:val="-6"/>
          <w:w w:val="105"/>
          <w:sz w:val="14"/>
        </w:rPr>
        <w:t> </w:t>
      </w:r>
      <w:r>
        <w:rPr>
          <w:rFonts w:ascii="Times New Roman"/>
          <w:color w:val="231F20"/>
          <w:w w:val="105"/>
          <w:sz w:val="14"/>
        </w:rPr>
        <w:t>but</w:t>
      </w:r>
      <w:r>
        <w:rPr>
          <w:rFonts w:ascii="Times New Roman"/>
          <w:color w:val="231F20"/>
          <w:spacing w:val="-6"/>
          <w:w w:val="105"/>
          <w:sz w:val="14"/>
        </w:rPr>
        <w:t> </w:t>
      </w:r>
      <w:r>
        <w:rPr>
          <w:rFonts w:ascii="Times New Roman"/>
          <w:color w:val="231F20"/>
          <w:w w:val="105"/>
          <w:sz w:val="14"/>
        </w:rPr>
        <w:t>seems</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us</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be</w:t>
      </w:r>
      <w:r>
        <w:rPr>
          <w:rFonts w:ascii="Times New Roman"/>
          <w:color w:val="231F20"/>
          <w:spacing w:val="-6"/>
          <w:w w:val="105"/>
          <w:sz w:val="14"/>
        </w:rPr>
        <w:t> </w:t>
      </w:r>
      <w:r>
        <w:rPr>
          <w:rFonts w:ascii="Times New Roman"/>
          <w:color w:val="231F20"/>
          <w:w w:val="105"/>
          <w:sz w:val="14"/>
        </w:rPr>
        <w:t>equivocal</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say</w:t>
      </w:r>
      <w:r>
        <w:rPr>
          <w:rFonts w:ascii="Times New Roman"/>
          <w:color w:val="231F20"/>
          <w:spacing w:val="-6"/>
          <w:w w:val="105"/>
          <w:sz w:val="14"/>
        </w:rPr>
        <w:t> </w:t>
      </w:r>
      <w:r>
        <w:rPr>
          <w:rFonts w:ascii="Times New Roman"/>
          <w:color w:val="231F20"/>
          <w:w w:val="105"/>
          <w:sz w:val="14"/>
        </w:rPr>
        <w:t>the</w:t>
      </w:r>
      <w:r>
        <w:rPr>
          <w:rFonts w:ascii="Times New Roman"/>
          <w:color w:val="231F20"/>
          <w:spacing w:val="40"/>
          <w:w w:val="105"/>
          <w:sz w:val="14"/>
        </w:rPr>
        <w:t> </w:t>
      </w:r>
      <w:r>
        <w:rPr>
          <w:rFonts w:ascii="Times New Roman"/>
          <w:color w:val="231F20"/>
          <w:w w:val="105"/>
          <w:sz w:val="14"/>
        </w:rPr>
        <w:t>least; he was expected among the guests at the 2003 anti-imperialist camp.</w:t>
      </w:r>
    </w:p>
    <w:p>
      <w:pPr>
        <w:spacing w:line="158" w:lineRule="exact" w:before="0"/>
        <w:ind w:left="141" w:right="0" w:firstLine="0"/>
        <w:jc w:val="both"/>
        <w:rPr>
          <w:rFonts w:ascii="Times New Roman"/>
          <w:sz w:val="14"/>
        </w:rPr>
      </w:pPr>
      <w:r>
        <w:rPr>
          <w:rFonts w:ascii="Times New Roman"/>
          <w:color w:val="231F20"/>
          <w:w w:val="105"/>
          <w:position w:val="4"/>
          <w:sz w:val="9"/>
        </w:rPr>
        <w:t>52</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5"/>
        <w:ind w:left="141" w:right="0" w:firstLine="0"/>
        <w:jc w:val="both"/>
        <w:rPr>
          <w:rFonts w:ascii="Times New Roman"/>
          <w:sz w:val="14"/>
        </w:rPr>
      </w:pPr>
      <w:r>
        <w:rPr>
          <w:rFonts w:ascii="Times New Roman"/>
          <w:color w:val="231F20"/>
          <w:position w:val="4"/>
          <w:sz w:val="9"/>
        </w:rPr>
        <w:t>53</w:t>
      </w:r>
      <w:r>
        <w:rPr>
          <w:rFonts w:ascii="Times New Roman"/>
          <w:color w:val="231F20"/>
          <w:spacing w:val="11"/>
          <w:position w:val="4"/>
          <w:sz w:val="9"/>
        </w:rPr>
        <w:t> </w:t>
      </w:r>
      <w:r>
        <w:rPr>
          <w:rFonts w:ascii="Times New Roman"/>
          <w:color w:val="231F20"/>
          <w:sz w:val="14"/>
        </w:rPr>
        <w:t>G.</w:t>
      </w:r>
      <w:r>
        <w:rPr>
          <w:rFonts w:ascii="Times New Roman"/>
          <w:color w:val="231F20"/>
          <w:spacing w:val="-1"/>
          <w:sz w:val="14"/>
        </w:rPr>
        <w:t> </w:t>
      </w:r>
      <w:r>
        <w:rPr>
          <w:rFonts w:ascii="Times New Roman"/>
          <w:color w:val="231F20"/>
          <w:sz w:val="14"/>
        </w:rPr>
        <w:t>Flamini, 'The</w:t>
      </w:r>
      <w:r>
        <w:rPr>
          <w:rFonts w:ascii="Times New Roman"/>
          <w:color w:val="231F20"/>
          <w:spacing w:val="-1"/>
          <w:sz w:val="14"/>
        </w:rPr>
        <w:t> </w:t>
      </w:r>
      <w:r>
        <w:rPr>
          <w:rFonts w:ascii="Times New Roman"/>
          <w:color w:val="231F20"/>
          <w:sz w:val="14"/>
        </w:rPr>
        <w:t>Shadow</w:t>
      </w:r>
      <w:r>
        <w:rPr>
          <w:rFonts w:ascii="Times New Roman"/>
          <w:color w:val="231F20"/>
          <w:spacing w:val="-1"/>
          <w:sz w:val="14"/>
        </w:rPr>
        <w:t> </w:t>
      </w:r>
      <w:r>
        <w:rPr>
          <w:rFonts w:ascii="Times New Roman"/>
          <w:color w:val="231F20"/>
          <w:sz w:val="14"/>
        </w:rPr>
        <w:t>of the</w:t>
      </w:r>
      <w:r>
        <w:rPr>
          <w:rFonts w:ascii="Times New Roman"/>
          <w:color w:val="231F20"/>
          <w:spacing w:val="-1"/>
          <w:sz w:val="14"/>
        </w:rPr>
        <w:t> </w:t>
      </w:r>
      <w:r>
        <w:rPr>
          <w:rFonts w:ascii="Times New Roman"/>
          <w:color w:val="231F20"/>
          <w:sz w:val="14"/>
        </w:rPr>
        <w:t>Pyramid',</w:t>
      </w:r>
      <w:r>
        <w:rPr>
          <w:rFonts w:ascii="Times New Roman"/>
          <w:color w:val="231F20"/>
          <w:spacing w:val="-1"/>
          <w:sz w:val="14"/>
        </w:rPr>
        <w:t> </w:t>
      </w:r>
      <w:r>
        <w:rPr>
          <w:rFonts w:ascii="Times New Roman"/>
          <w:color w:val="231F20"/>
          <w:sz w:val="14"/>
        </w:rPr>
        <w:t>Teti </w:t>
      </w:r>
      <w:r>
        <w:rPr>
          <w:rFonts w:ascii="Times New Roman"/>
          <w:color w:val="231F20"/>
          <w:spacing w:val="-2"/>
          <w:sz w:val="14"/>
        </w:rPr>
        <w:t>1989.</w:t>
      </w:r>
    </w:p>
    <w:p>
      <w:pPr>
        <w:spacing w:line="249" w:lineRule="auto" w:before="7"/>
        <w:ind w:left="141" w:right="193" w:firstLine="0"/>
        <w:jc w:val="both"/>
        <w:rPr>
          <w:rFonts w:ascii="Times New Roman" w:hAnsi="Times New Roman"/>
          <w:sz w:val="14"/>
        </w:rPr>
      </w:pPr>
      <w:r>
        <w:rPr>
          <w:rFonts w:ascii="Times New Roman" w:hAnsi="Times New Roman"/>
          <w:color w:val="231F20"/>
          <w:w w:val="105"/>
          <w:position w:val="4"/>
          <w:sz w:val="9"/>
        </w:rPr>
        <w:t>54</w:t>
      </w:r>
      <w:r>
        <w:rPr>
          <w:rFonts w:ascii="Times New Roman" w:hAnsi="Times New Roman"/>
          <w:color w:val="231F20"/>
          <w:spacing w:val="8"/>
          <w:w w:val="105"/>
          <w:position w:val="4"/>
          <w:sz w:val="9"/>
        </w:rPr>
        <w:t> </w:t>
      </w:r>
      <w:r>
        <w:rPr>
          <w:rFonts w:ascii="Times New Roman" w:hAnsi="Times New Roman"/>
          <w:color w:val="231F20"/>
          <w:w w:val="105"/>
          <w:sz w:val="14"/>
        </w:rPr>
        <w:t>There</w:t>
      </w:r>
      <w:r>
        <w:rPr>
          <w:rFonts w:ascii="Times New Roman" w:hAnsi="Times New Roman"/>
          <w:color w:val="231F20"/>
          <w:spacing w:val="-4"/>
          <w:w w:val="105"/>
          <w:sz w:val="14"/>
        </w:rPr>
        <w:t> </w:t>
      </w:r>
      <w:r>
        <w:rPr>
          <w:rFonts w:ascii="Times New Roman" w:hAnsi="Times New Roman"/>
          <w:color w:val="231F20"/>
          <w:w w:val="105"/>
          <w:sz w:val="14"/>
        </w:rPr>
        <w:t>is</w:t>
      </w:r>
      <w:r>
        <w:rPr>
          <w:rFonts w:ascii="Times New Roman" w:hAnsi="Times New Roman"/>
          <w:color w:val="231F20"/>
          <w:spacing w:val="-4"/>
          <w:w w:val="105"/>
          <w:sz w:val="14"/>
        </w:rPr>
        <w:t> </w:t>
      </w:r>
      <w:r>
        <w:rPr>
          <w:rFonts w:ascii="Times New Roman" w:hAnsi="Times New Roman"/>
          <w:color w:val="231F20"/>
          <w:w w:val="105"/>
          <w:sz w:val="14"/>
        </w:rPr>
        <w:t>a</w:t>
      </w:r>
      <w:r>
        <w:rPr>
          <w:rFonts w:ascii="Times New Roman" w:hAnsi="Times New Roman"/>
          <w:color w:val="231F20"/>
          <w:spacing w:val="-4"/>
          <w:w w:val="105"/>
          <w:sz w:val="14"/>
        </w:rPr>
        <w:t> </w:t>
      </w:r>
      <w:r>
        <w:rPr>
          <w:rFonts w:ascii="Times New Roman" w:hAnsi="Times New Roman"/>
          <w:color w:val="231F20"/>
          <w:w w:val="105"/>
          <w:sz w:val="14"/>
        </w:rPr>
        <w:t>detail</w:t>
      </w:r>
      <w:r>
        <w:rPr>
          <w:rFonts w:ascii="Times New Roman" w:hAnsi="Times New Roman"/>
          <w:color w:val="231F20"/>
          <w:spacing w:val="-4"/>
          <w:w w:val="105"/>
          <w:sz w:val="14"/>
        </w:rPr>
        <w:t> </w:t>
      </w:r>
      <w:r>
        <w:rPr>
          <w:rFonts w:ascii="Times New Roman" w:hAnsi="Times New Roman"/>
          <w:color w:val="231F20"/>
          <w:w w:val="105"/>
          <w:sz w:val="14"/>
        </w:rPr>
        <w:t>that</w:t>
      </w:r>
      <w:r>
        <w:rPr>
          <w:rFonts w:ascii="Times New Roman" w:hAnsi="Times New Roman"/>
          <w:color w:val="231F20"/>
          <w:spacing w:val="-4"/>
          <w:w w:val="105"/>
          <w:sz w:val="14"/>
        </w:rPr>
        <w:t> </w:t>
      </w:r>
      <w:r>
        <w:rPr>
          <w:rFonts w:ascii="Times New Roman" w:hAnsi="Times New Roman"/>
          <w:color w:val="231F20"/>
          <w:w w:val="105"/>
          <w:sz w:val="14"/>
        </w:rPr>
        <w:t>seems</w:t>
      </w:r>
      <w:r>
        <w:rPr>
          <w:rFonts w:ascii="Times New Roman" w:hAnsi="Times New Roman"/>
          <w:color w:val="231F20"/>
          <w:spacing w:val="-4"/>
          <w:w w:val="105"/>
          <w:sz w:val="14"/>
        </w:rPr>
        <w:t> </w:t>
      </w:r>
      <w:r>
        <w:rPr>
          <w:rFonts w:ascii="Times New Roman" w:hAnsi="Times New Roman"/>
          <w:color w:val="231F20"/>
          <w:w w:val="105"/>
          <w:sz w:val="14"/>
        </w:rPr>
        <w:t>particularly</w:t>
      </w:r>
      <w:r>
        <w:rPr>
          <w:rFonts w:ascii="Times New Roman" w:hAnsi="Times New Roman"/>
          <w:color w:val="231F20"/>
          <w:spacing w:val="-4"/>
          <w:w w:val="105"/>
          <w:sz w:val="14"/>
        </w:rPr>
        <w:t> </w:t>
      </w:r>
      <w:r>
        <w:rPr>
          <w:rFonts w:ascii="Times New Roman" w:hAnsi="Times New Roman"/>
          <w:color w:val="231F20"/>
          <w:w w:val="105"/>
          <w:sz w:val="14"/>
        </w:rPr>
        <w:t>disturbing</w:t>
      </w:r>
      <w:r>
        <w:rPr>
          <w:rFonts w:ascii="Times New Roman" w:hAnsi="Times New Roman"/>
          <w:color w:val="231F20"/>
          <w:spacing w:val="-4"/>
          <w:w w:val="105"/>
          <w:sz w:val="14"/>
        </w:rPr>
        <w:t> </w:t>
      </w:r>
      <w:r>
        <w:rPr>
          <w:rFonts w:ascii="Times New Roman" w:hAnsi="Times New Roman"/>
          <w:color w:val="231F20"/>
          <w:w w:val="105"/>
          <w:sz w:val="14"/>
        </w:rPr>
        <w:t>in</w:t>
      </w:r>
      <w:r>
        <w:rPr>
          <w:rFonts w:ascii="Times New Roman" w:hAnsi="Times New Roman"/>
          <w:color w:val="231F20"/>
          <w:spacing w:val="-4"/>
          <w:w w:val="105"/>
          <w:sz w:val="14"/>
        </w:rPr>
        <w:t> </w:t>
      </w:r>
      <w:r>
        <w:rPr>
          <w:rFonts w:ascii="Times New Roman" w:hAnsi="Times New Roman"/>
          <w:color w:val="231F20"/>
          <w:w w:val="105"/>
          <w:sz w:val="14"/>
        </w:rPr>
        <w:t>this</w:t>
      </w:r>
      <w:r>
        <w:rPr>
          <w:rFonts w:ascii="Times New Roman" w:hAnsi="Times New Roman"/>
          <w:color w:val="231F20"/>
          <w:spacing w:val="-4"/>
          <w:w w:val="105"/>
          <w:sz w:val="14"/>
        </w:rPr>
        <w:t> </w:t>
      </w:r>
      <w:r>
        <w:rPr>
          <w:rFonts w:ascii="Times New Roman" w:hAnsi="Times New Roman"/>
          <w:color w:val="231F20"/>
          <w:w w:val="105"/>
          <w:sz w:val="14"/>
        </w:rPr>
        <w:t>regard,</w:t>
      </w:r>
      <w:r>
        <w:rPr>
          <w:rFonts w:ascii="Times New Roman" w:hAnsi="Times New Roman"/>
          <w:color w:val="231F20"/>
          <w:spacing w:val="-4"/>
          <w:w w:val="105"/>
          <w:sz w:val="14"/>
        </w:rPr>
        <w:t> </w:t>
      </w:r>
      <w:r>
        <w:rPr>
          <w:rFonts w:ascii="Times New Roman" w:hAnsi="Times New Roman"/>
          <w:color w:val="231F20"/>
          <w:w w:val="105"/>
          <w:sz w:val="14"/>
        </w:rPr>
        <w:t>but</w:t>
      </w:r>
      <w:r>
        <w:rPr>
          <w:rFonts w:ascii="Times New Roman" w:hAnsi="Times New Roman"/>
          <w:color w:val="231F20"/>
          <w:spacing w:val="-4"/>
          <w:w w:val="105"/>
          <w:sz w:val="14"/>
        </w:rPr>
        <w:t> </w:t>
      </w:r>
      <w:r>
        <w:rPr>
          <w:rFonts w:ascii="Times New Roman" w:hAnsi="Times New Roman"/>
          <w:color w:val="231F20"/>
          <w:w w:val="105"/>
          <w:sz w:val="14"/>
        </w:rPr>
        <w:t>which</w:t>
      </w:r>
      <w:r>
        <w:rPr>
          <w:rFonts w:ascii="Times New Roman" w:hAnsi="Times New Roman"/>
          <w:color w:val="231F20"/>
          <w:spacing w:val="-4"/>
          <w:w w:val="105"/>
          <w:sz w:val="14"/>
        </w:rPr>
        <w:t> </w:t>
      </w:r>
      <w:r>
        <w:rPr>
          <w:rFonts w:ascii="Times New Roman" w:hAnsi="Times New Roman"/>
          <w:color w:val="231F20"/>
          <w:w w:val="105"/>
          <w:sz w:val="14"/>
        </w:rPr>
        <w:t>we</w:t>
      </w:r>
      <w:r>
        <w:rPr>
          <w:rFonts w:ascii="Times New Roman" w:hAnsi="Times New Roman"/>
          <w:color w:val="231F20"/>
          <w:spacing w:val="-4"/>
          <w:w w:val="105"/>
          <w:sz w:val="14"/>
        </w:rPr>
        <w:t> </w:t>
      </w:r>
      <w:r>
        <w:rPr>
          <w:rFonts w:ascii="Times New Roman" w:hAnsi="Times New Roman"/>
          <w:color w:val="231F20"/>
          <w:w w:val="105"/>
          <w:sz w:val="14"/>
        </w:rPr>
        <w:t>are</w:t>
      </w:r>
      <w:r>
        <w:rPr>
          <w:rFonts w:ascii="Times New Roman" w:hAnsi="Times New Roman"/>
          <w:color w:val="231F20"/>
          <w:spacing w:val="-4"/>
          <w:w w:val="105"/>
          <w:sz w:val="14"/>
        </w:rPr>
        <w:t> </w:t>
      </w:r>
      <w:r>
        <w:rPr>
          <w:rFonts w:ascii="Times New Roman" w:hAnsi="Times New Roman"/>
          <w:color w:val="231F20"/>
          <w:w w:val="105"/>
          <w:sz w:val="14"/>
        </w:rPr>
        <w:t>not</w:t>
      </w:r>
      <w:r>
        <w:rPr>
          <w:rFonts w:ascii="Times New Roman" w:hAnsi="Times New Roman"/>
          <w:color w:val="231F20"/>
          <w:spacing w:val="-4"/>
          <w:w w:val="105"/>
          <w:sz w:val="14"/>
        </w:rPr>
        <w:t> </w:t>
      </w:r>
      <w:r>
        <w:rPr>
          <w:rFonts w:ascii="Times New Roman" w:hAnsi="Times New Roman"/>
          <w:color w:val="231F20"/>
          <w:w w:val="105"/>
          <w:sz w:val="14"/>
        </w:rPr>
        <w:t>able</w:t>
      </w:r>
      <w:r>
        <w:rPr>
          <w:rFonts w:ascii="Times New Roman" w:hAnsi="Times New Roman"/>
          <w:color w:val="231F20"/>
          <w:spacing w:val="-4"/>
          <w:w w:val="105"/>
          <w:sz w:val="14"/>
        </w:rPr>
        <w:t> </w:t>
      </w:r>
      <w:r>
        <w:rPr>
          <w:rFonts w:ascii="Times New Roman" w:hAnsi="Times New Roman"/>
          <w:color w:val="231F20"/>
          <w:w w:val="105"/>
          <w:sz w:val="14"/>
        </w:rPr>
        <w:t>to</w:t>
      </w:r>
      <w:r>
        <w:rPr>
          <w:rFonts w:ascii="Times New Roman" w:hAnsi="Times New Roman"/>
          <w:color w:val="231F20"/>
          <w:spacing w:val="-4"/>
          <w:w w:val="105"/>
          <w:sz w:val="14"/>
        </w:rPr>
        <w:t> </w:t>
      </w:r>
      <w:r>
        <w:rPr>
          <w:rFonts w:ascii="Times New Roman" w:hAnsi="Times New Roman"/>
          <w:color w:val="231F20"/>
          <w:w w:val="105"/>
          <w:sz w:val="14"/>
        </w:rPr>
        <w:t>go</w:t>
      </w:r>
      <w:r>
        <w:rPr>
          <w:rFonts w:ascii="Times New Roman" w:hAnsi="Times New Roman"/>
          <w:color w:val="231F20"/>
          <w:spacing w:val="-4"/>
          <w:w w:val="105"/>
          <w:sz w:val="14"/>
        </w:rPr>
        <w:t> </w:t>
      </w:r>
      <w:r>
        <w:rPr>
          <w:rFonts w:ascii="Times New Roman" w:hAnsi="Times New Roman"/>
          <w:color w:val="231F20"/>
          <w:w w:val="105"/>
          <w:sz w:val="14"/>
        </w:rPr>
        <w:t>into,</w:t>
      </w:r>
      <w:r>
        <w:rPr>
          <w:rFonts w:ascii="Times New Roman" w:hAnsi="Times New Roman"/>
          <w:color w:val="231F20"/>
          <w:spacing w:val="-4"/>
          <w:w w:val="105"/>
          <w:sz w:val="14"/>
        </w:rPr>
        <w:t> </w:t>
      </w:r>
      <w:r>
        <w:rPr>
          <w:rFonts w:ascii="Times New Roman" w:hAnsi="Times New Roman"/>
          <w:color w:val="231F20"/>
          <w:w w:val="105"/>
          <w:sz w:val="14"/>
        </w:rPr>
        <w:t>both</w:t>
      </w:r>
      <w:r>
        <w:rPr>
          <w:rFonts w:ascii="Times New Roman" w:hAnsi="Times New Roman"/>
          <w:color w:val="231F20"/>
          <w:spacing w:val="-4"/>
          <w:w w:val="105"/>
          <w:sz w:val="14"/>
        </w:rPr>
        <w:t> </w:t>
      </w:r>
      <w:r>
        <w:rPr>
          <w:rFonts w:ascii="Times New Roman" w:hAnsi="Times New Roman"/>
          <w:color w:val="231F20"/>
          <w:w w:val="105"/>
          <w:sz w:val="14"/>
        </w:rPr>
        <w:t>for</w:t>
      </w:r>
      <w:r>
        <w:rPr>
          <w:rFonts w:ascii="Times New Roman" w:hAnsi="Times New Roman"/>
          <w:color w:val="231F20"/>
          <w:spacing w:val="-4"/>
          <w:w w:val="105"/>
          <w:sz w:val="14"/>
        </w:rPr>
        <w:t> </w:t>
      </w:r>
      <w:r>
        <w:rPr>
          <w:rFonts w:ascii="Times New Roman" w:hAnsi="Times New Roman"/>
          <w:color w:val="231F20"/>
          <w:w w:val="105"/>
          <w:sz w:val="14"/>
        </w:rPr>
        <w:t>lack</w:t>
      </w:r>
      <w:r>
        <w:rPr>
          <w:rFonts w:ascii="Times New Roman" w:hAnsi="Times New Roman"/>
          <w:color w:val="231F20"/>
          <w:spacing w:val="-4"/>
          <w:w w:val="105"/>
          <w:sz w:val="14"/>
        </w:rPr>
        <w:t> </w:t>
      </w:r>
      <w:r>
        <w:rPr>
          <w:rFonts w:ascii="Times New Roman" w:hAnsi="Times New Roman"/>
          <w:color w:val="231F20"/>
          <w:w w:val="105"/>
          <w:sz w:val="14"/>
        </w:rPr>
        <w:t>of</w:t>
      </w:r>
      <w:r>
        <w:rPr>
          <w:rFonts w:ascii="Times New Roman" w:hAnsi="Times New Roman"/>
          <w:color w:val="231F20"/>
          <w:spacing w:val="40"/>
          <w:w w:val="105"/>
          <w:sz w:val="14"/>
        </w:rPr>
        <w:t> </w:t>
      </w:r>
      <w:r>
        <w:rPr>
          <w:rFonts w:ascii="Times New Roman" w:hAnsi="Times New Roman"/>
          <w:color w:val="231F20"/>
          <w:w w:val="105"/>
          <w:sz w:val="14"/>
        </w:rPr>
        <w:t>data</w:t>
      </w:r>
      <w:r>
        <w:rPr>
          <w:rFonts w:ascii="Times New Roman" w:hAnsi="Times New Roman"/>
          <w:color w:val="231F20"/>
          <w:spacing w:val="-4"/>
          <w:w w:val="105"/>
          <w:sz w:val="14"/>
        </w:rPr>
        <w:t> </w:t>
      </w:r>
      <w:r>
        <w:rPr>
          <w:rFonts w:ascii="Times New Roman" w:hAnsi="Times New Roman"/>
          <w:color w:val="231F20"/>
          <w:w w:val="105"/>
          <w:sz w:val="14"/>
        </w:rPr>
        <w:t>and</w:t>
      </w:r>
      <w:r>
        <w:rPr>
          <w:rFonts w:ascii="Times New Roman" w:hAnsi="Times New Roman"/>
          <w:color w:val="231F20"/>
          <w:spacing w:val="-4"/>
          <w:w w:val="105"/>
          <w:sz w:val="14"/>
        </w:rPr>
        <w:t> </w:t>
      </w:r>
      <w:r>
        <w:rPr>
          <w:rFonts w:ascii="Times New Roman" w:hAnsi="Times New Roman"/>
          <w:color w:val="231F20"/>
          <w:w w:val="105"/>
          <w:sz w:val="14"/>
        </w:rPr>
        <w:t>space:</w:t>
      </w:r>
      <w:r>
        <w:rPr>
          <w:rFonts w:ascii="Times New Roman" w:hAnsi="Times New Roman"/>
          <w:color w:val="231F20"/>
          <w:spacing w:val="-4"/>
          <w:w w:val="105"/>
          <w:sz w:val="14"/>
        </w:rPr>
        <w:t> </w:t>
      </w:r>
      <w:r>
        <w:rPr>
          <w:rFonts w:ascii="Times New Roman" w:hAnsi="Times New Roman"/>
          <w:color w:val="231F20"/>
          <w:w w:val="105"/>
          <w:sz w:val="14"/>
        </w:rPr>
        <w:t>in</w:t>
      </w:r>
      <w:r>
        <w:rPr>
          <w:rFonts w:ascii="Times New Roman" w:hAnsi="Times New Roman"/>
          <w:color w:val="231F20"/>
          <w:spacing w:val="-4"/>
          <w:w w:val="105"/>
          <w:sz w:val="14"/>
        </w:rPr>
        <w:t> </w:t>
      </w:r>
      <w:r>
        <w:rPr>
          <w:rFonts w:ascii="Times New Roman" w:hAnsi="Times New Roman"/>
          <w:color w:val="231F20"/>
          <w:w w:val="105"/>
          <w:sz w:val="14"/>
        </w:rPr>
        <w:t>one</w:t>
      </w:r>
      <w:r>
        <w:rPr>
          <w:rFonts w:ascii="Times New Roman" w:hAnsi="Times New Roman"/>
          <w:color w:val="231F20"/>
          <w:spacing w:val="-4"/>
          <w:w w:val="105"/>
          <w:sz w:val="14"/>
        </w:rPr>
        <w:t> </w:t>
      </w:r>
      <w:r>
        <w:rPr>
          <w:rFonts w:ascii="Times New Roman" w:hAnsi="Times New Roman"/>
          <w:color w:val="231F20"/>
          <w:w w:val="105"/>
          <w:sz w:val="14"/>
        </w:rPr>
        <w:t>of</w:t>
      </w:r>
      <w:r>
        <w:rPr>
          <w:rFonts w:ascii="Times New Roman" w:hAnsi="Times New Roman"/>
          <w:color w:val="231F20"/>
          <w:spacing w:val="-4"/>
          <w:w w:val="105"/>
          <w:sz w:val="14"/>
        </w:rPr>
        <w:t> </w:t>
      </w:r>
      <w:r>
        <w:rPr>
          <w:rFonts w:ascii="Times New Roman" w:hAnsi="Times New Roman"/>
          <w:color w:val="231F20"/>
          <w:w w:val="105"/>
          <w:sz w:val="14"/>
        </w:rPr>
        <w:t>the</w:t>
      </w:r>
      <w:r>
        <w:rPr>
          <w:rFonts w:ascii="Times New Roman" w:hAnsi="Times New Roman"/>
          <w:color w:val="231F20"/>
          <w:spacing w:val="-4"/>
          <w:w w:val="105"/>
          <w:sz w:val="14"/>
        </w:rPr>
        <w:t> </w:t>
      </w:r>
      <w:r>
        <w:rPr>
          <w:rFonts w:ascii="Times New Roman" w:hAnsi="Times New Roman"/>
          <w:color w:val="231F20"/>
          <w:w w:val="105"/>
          <w:sz w:val="14"/>
        </w:rPr>
        <w:t>documents</w:t>
      </w:r>
      <w:r>
        <w:rPr>
          <w:rFonts w:ascii="Times New Roman" w:hAnsi="Times New Roman"/>
          <w:color w:val="231F20"/>
          <w:spacing w:val="-4"/>
          <w:w w:val="105"/>
          <w:sz w:val="14"/>
        </w:rPr>
        <w:t> </w:t>
      </w:r>
      <w:r>
        <w:rPr>
          <w:rFonts w:ascii="Times New Roman" w:hAnsi="Times New Roman"/>
          <w:color w:val="231F20"/>
          <w:w w:val="105"/>
          <w:sz w:val="14"/>
        </w:rPr>
        <w:t>diffused</w:t>
      </w:r>
      <w:r>
        <w:rPr>
          <w:rFonts w:ascii="Times New Roman" w:hAnsi="Times New Roman"/>
          <w:color w:val="231F20"/>
          <w:spacing w:val="-4"/>
          <w:w w:val="105"/>
          <w:sz w:val="14"/>
        </w:rPr>
        <w:t> </w:t>
      </w:r>
      <w:r>
        <w:rPr>
          <w:rFonts w:ascii="Times New Roman" w:hAnsi="Times New Roman"/>
          <w:color w:val="231F20"/>
          <w:w w:val="105"/>
          <w:sz w:val="14"/>
        </w:rPr>
        <w:t>by</w:t>
      </w:r>
      <w:r>
        <w:rPr>
          <w:rFonts w:ascii="Times New Roman" w:hAnsi="Times New Roman"/>
          <w:color w:val="231F20"/>
          <w:spacing w:val="-4"/>
          <w:w w:val="105"/>
          <w:sz w:val="14"/>
        </w:rPr>
        <w:t> </w:t>
      </w:r>
      <w:r>
        <w:rPr>
          <w:rFonts w:ascii="Times New Roman" w:hAnsi="Times New Roman"/>
          <w:color w:val="231F20"/>
          <w:w w:val="105"/>
          <w:sz w:val="14"/>
        </w:rPr>
        <w:t>the</w:t>
      </w:r>
      <w:r>
        <w:rPr>
          <w:rFonts w:ascii="Times New Roman" w:hAnsi="Times New Roman"/>
          <w:color w:val="231F20"/>
          <w:spacing w:val="-4"/>
          <w:w w:val="105"/>
          <w:sz w:val="14"/>
        </w:rPr>
        <w:t> </w:t>
      </w:r>
      <w:r>
        <w:rPr>
          <w:rFonts w:ascii="Times New Roman" w:hAnsi="Times New Roman"/>
          <w:color w:val="231F20"/>
          <w:w w:val="105"/>
          <w:sz w:val="14"/>
        </w:rPr>
        <w:t>Anti-imperialist</w:t>
      </w:r>
      <w:r>
        <w:rPr>
          <w:rFonts w:ascii="Times New Roman" w:hAnsi="Times New Roman"/>
          <w:color w:val="231F20"/>
          <w:spacing w:val="-4"/>
          <w:w w:val="105"/>
          <w:sz w:val="14"/>
        </w:rPr>
        <w:t> </w:t>
      </w:r>
      <w:r>
        <w:rPr>
          <w:rFonts w:ascii="Times New Roman" w:hAnsi="Times New Roman"/>
          <w:color w:val="231F20"/>
          <w:w w:val="105"/>
          <w:sz w:val="14"/>
        </w:rPr>
        <w:t>Territorial</w:t>
      </w:r>
      <w:r>
        <w:rPr>
          <w:rFonts w:ascii="Times New Roman" w:hAnsi="Times New Roman"/>
          <w:color w:val="231F20"/>
          <w:spacing w:val="-4"/>
          <w:w w:val="105"/>
          <w:sz w:val="14"/>
        </w:rPr>
        <w:t> </w:t>
      </w:r>
      <w:r>
        <w:rPr>
          <w:rFonts w:ascii="Times New Roman" w:hAnsi="Times New Roman"/>
          <w:color w:val="231F20"/>
          <w:w w:val="105"/>
          <w:sz w:val="14"/>
        </w:rPr>
        <w:t>Nuclei,</w:t>
      </w:r>
      <w:r>
        <w:rPr>
          <w:rFonts w:ascii="Times New Roman" w:hAnsi="Times New Roman"/>
          <w:color w:val="231F20"/>
          <w:spacing w:val="-4"/>
          <w:w w:val="105"/>
          <w:sz w:val="14"/>
        </w:rPr>
        <w:t> </w:t>
      </w:r>
      <w:r>
        <w:rPr>
          <w:rFonts w:ascii="Times New Roman" w:hAnsi="Times New Roman"/>
          <w:color w:val="231F20"/>
          <w:w w:val="105"/>
          <w:sz w:val="14"/>
        </w:rPr>
        <w:t>there</w:t>
      </w:r>
      <w:r>
        <w:rPr>
          <w:rFonts w:ascii="Times New Roman" w:hAnsi="Times New Roman"/>
          <w:color w:val="231F20"/>
          <w:spacing w:val="-4"/>
          <w:w w:val="105"/>
          <w:sz w:val="14"/>
        </w:rPr>
        <w:t> </w:t>
      </w:r>
      <w:r>
        <w:rPr>
          <w:rFonts w:ascii="Times New Roman" w:hAnsi="Times New Roman"/>
          <w:color w:val="231F20"/>
          <w:w w:val="105"/>
          <w:sz w:val="14"/>
        </w:rPr>
        <w:t>appears</w:t>
      </w:r>
      <w:r>
        <w:rPr>
          <w:rFonts w:ascii="Times New Roman" w:hAnsi="Times New Roman"/>
          <w:color w:val="231F20"/>
          <w:spacing w:val="-4"/>
          <w:w w:val="105"/>
          <w:sz w:val="14"/>
        </w:rPr>
        <w:t> </w:t>
      </w:r>
      <w:r>
        <w:rPr>
          <w:rFonts w:ascii="Times New Roman" w:hAnsi="Times New Roman"/>
          <w:color w:val="231F20"/>
          <w:w w:val="105"/>
          <w:sz w:val="14"/>
        </w:rPr>
        <w:t>a</w:t>
      </w:r>
      <w:r>
        <w:rPr>
          <w:rFonts w:ascii="Times New Roman" w:hAnsi="Times New Roman"/>
          <w:color w:val="231F20"/>
          <w:spacing w:val="-4"/>
          <w:w w:val="105"/>
          <w:sz w:val="14"/>
        </w:rPr>
        <w:t> </w:t>
      </w:r>
      <w:r>
        <w:rPr>
          <w:rFonts w:ascii="Times New Roman" w:hAnsi="Times New Roman"/>
          <w:color w:val="231F20"/>
          <w:w w:val="105"/>
          <w:sz w:val="14"/>
        </w:rPr>
        <w:t>"recognition</w:t>
      </w:r>
      <w:r>
        <w:rPr>
          <w:rFonts w:ascii="Times New Roman" w:hAnsi="Times New Roman"/>
          <w:color w:val="231F20"/>
          <w:spacing w:val="40"/>
          <w:w w:val="105"/>
          <w:sz w:val="14"/>
        </w:rPr>
        <w:t> </w:t>
      </w:r>
      <w:r>
        <w:rPr>
          <w:rFonts w:ascii="Times New Roman" w:hAnsi="Times New Roman"/>
          <w:color w:val="231F20"/>
          <w:w w:val="105"/>
          <w:sz w:val="14"/>
        </w:rPr>
        <w:t>of</w:t>
      </w:r>
      <w:r>
        <w:rPr>
          <w:rFonts w:ascii="Times New Roman" w:hAnsi="Times New Roman"/>
          <w:color w:val="231F20"/>
          <w:w w:val="105"/>
          <w:sz w:val="14"/>
        </w:rPr>
        <w:t> the</w:t>
      </w:r>
      <w:r>
        <w:rPr>
          <w:rFonts w:ascii="Times New Roman" w:hAnsi="Times New Roman"/>
          <w:color w:val="231F20"/>
          <w:w w:val="105"/>
          <w:sz w:val="14"/>
        </w:rPr>
        <w:t> positive</w:t>
      </w:r>
      <w:r>
        <w:rPr>
          <w:rFonts w:ascii="Times New Roman" w:hAnsi="Times New Roman"/>
          <w:color w:val="231F20"/>
          <w:w w:val="105"/>
          <w:sz w:val="14"/>
        </w:rPr>
        <w:t> role</w:t>
      </w:r>
      <w:r>
        <w:rPr>
          <w:rFonts w:ascii="Times New Roman" w:hAnsi="Times New Roman"/>
          <w:color w:val="231F20"/>
          <w:w w:val="105"/>
          <w:sz w:val="14"/>
        </w:rPr>
        <w:t> of</w:t>
      </w:r>
      <w:r>
        <w:rPr>
          <w:rFonts w:ascii="Times New Roman" w:hAnsi="Times New Roman"/>
          <w:color w:val="231F20"/>
          <w:w w:val="105"/>
          <w:sz w:val="14"/>
        </w:rPr>
        <w:t> the</w:t>
      </w:r>
      <w:r>
        <w:rPr>
          <w:rFonts w:ascii="Times New Roman" w:hAnsi="Times New Roman"/>
          <w:color w:val="231F20"/>
          <w:w w:val="105"/>
          <w:sz w:val="14"/>
        </w:rPr>
        <w:t> billionaire</w:t>
      </w:r>
      <w:r>
        <w:rPr>
          <w:rFonts w:ascii="Times New Roman" w:hAnsi="Times New Roman"/>
          <w:color w:val="231F20"/>
          <w:w w:val="105"/>
          <w:sz w:val="14"/>
        </w:rPr>
        <w:t> Osama</w:t>
      </w:r>
      <w:r>
        <w:rPr>
          <w:rFonts w:ascii="Times New Roman" w:hAnsi="Times New Roman"/>
          <w:color w:val="231F20"/>
          <w:w w:val="105"/>
          <w:sz w:val="14"/>
        </w:rPr>
        <w:t> Bin</w:t>
      </w:r>
      <w:r>
        <w:rPr>
          <w:rFonts w:ascii="Times New Roman" w:hAnsi="Times New Roman"/>
          <w:color w:val="231F20"/>
          <w:w w:val="105"/>
          <w:sz w:val="14"/>
        </w:rPr>
        <w:t> Laden"</w:t>
      </w:r>
      <w:r>
        <w:rPr>
          <w:rFonts w:ascii="Times New Roman" w:hAnsi="Times New Roman"/>
          <w:color w:val="231F20"/>
          <w:w w:val="105"/>
          <w:sz w:val="14"/>
        </w:rPr>
        <w:t> and</w:t>
      </w:r>
      <w:r>
        <w:rPr>
          <w:rFonts w:ascii="Times New Roman" w:hAnsi="Times New Roman"/>
          <w:color w:val="231F20"/>
          <w:w w:val="105"/>
          <w:sz w:val="14"/>
        </w:rPr>
        <w:t> the</w:t>
      </w:r>
      <w:r>
        <w:rPr>
          <w:rFonts w:ascii="Times New Roman" w:hAnsi="Times New Roman"/>
          <w:color w:val="231F20"/>
          <w:w w:val="105"/>
          <w:sz w:val="14"/>
        </w:rPr>
        <w:t> vision</w:t>
      </w:r>
      <w:r>
        <w:rPr>
          <w:rFonts w:ascii="Times New Roman" w:hAnsi="Times New Roman"/>
          <w:color w:val="231F20"/>
          <w:w w:val="105"/>
          <w:sz w:val="14"/>
        </w:rPr>
        <w:t> of</w:t>
      </w:r>
      <w:r>
        <w:rPr>
          <w:rFonts w:ascii="Times New Roman" w:hAnsi="Times New Roman"/>
          <w:color w:val="231F20"/>
          <w:w w:val="105"/>
          <w:sz w:val="14"/>
        </w:rPr>
        <w:t> "Islamic</w:t>
      </w:r>
      <w:r>
        <w:rPr>
          <w:rFonts w:ascii="Times New Roman" w:hAnsi="Times New Roman"/>
          <w:color w:val="231F20"/>
          <w:w w:val="105"/>
          <w:sz w:val="14"/>
        </w:rPr>
        <w:t> fundamentalism"</w:t>
      </w:r>
      <w:r>
        <w:rPr>
          <w:rFonts w:ascii="Times New Roman" w:hAnsi="Times New Roman"/>
          <w:color w:val="231F20"/>
          <w:w w:val="105"/>
          <w:sz w:val="14"/>
        </w:rPr>
        <w:t> as</w:t>
      </w:r>
      <w:r>
        <w:rPr>
          <w:rFonts w:ascii="Times New Roman" w:hAnsi="Times New Roman"/>
          <w:color w:val="231F20"/>
          <w:w w:val="105"/>
          <w:sz w:val="14"/>
        </w:rPr>
        <w:t> "paladin</w:t>
      </w:r>
      <w:r>
        <w:rPr>
          <w:rFonts w:ascii="Times New Roman" w:hAnsi="Times New Roman"/>
          <w:color w:val="231F20"/>
          <w:w w:val="105"/>
          <w:sz w:val="14"/>
        </w:rPr>
        <w:t> of</w:t>
      </w:r>
      <w:r>
        <w:rPr>
          <w:rFonts w:ascii="Times New Roman" w:hAnsi="Times New Roman"/>
          <w:color w:val="231F20"/>
          <w:spacing w:val="40"/>
          <w:w w:val="105"/>
          <w:sz w:val="14"/>
        </w:rPr>
        <w:t> </w:t>
      </w:r>
      <w:r>
        <w:rPr>
          <w:rFonts w:ascii="Times New Roman" w:hAnsi="Times New Roman"/>
          <w:color w:val="231F20"/>
          <w:w w:val="105"/>
          <w:sz w:val="14"/>
        </w:rPr>
        <w:t>revolutionary</w:t>
      </w:r>
      <w:r>
        <w:rPr>
          <w:rFonts w:ascii="Times New Roman" w:hAnsi="Times New Roman"/>
          <w:color w:val="231F20"/>
          <w:spacing w:val="-7"/>
          <w:w w:val="105"/>
          <w:sz w:val="14"/>
        </w:rPr>
        <w:t> </w:t>
      </w:r>
      <w:r>
        <w:rPr>
          <w:rFonts w:ascii="Times New Roman" w:hAnsi="Times New Roman"/>
          <w:color w:val="231F20"/>
          <w:w w:val="105"/>
          <w:sz w:val="14"/>
        </w:rPr>
        <w:t>redemption</w:t>
      </w:r>
      <w:r>
        <w:rPr>
          <w:rFonts w:ascii="Times New Roman" w:hAnsi="Times New Roman"/>
          <w:color w:val="231F20"/>
          <w:spacing w:val="-7"/>
          <w:w w:val="105"/>
          <w:sz w:val="14"/>
        </w:rPr>
        <w:t> </w:t>
      </w:r>
      <w:r>
        <w:rPr>
          <w:rFonts w:ascii="Times New Roman" w:hAnsi="Times New Roman"/>
          <w:color w:val="231F20"/>
          <w:w w:val="105"/>
          <w:sz w:val="14"/>
        </w:rPr>
        <w:t>against</w:t>
      </w:r>
      <w:r>
        <w:rPr>
          <w:rFonts w:ascii="Times New Roman" w:hAnsi="Times New Roman"/>
          <w:color w:val="231F20"/>
          <w:spacing w:val="-7"/>
          <w:w w:val="105"/>
          <w:sz w:val="14"/>
        </w:rPr>
        <w:t> </w:t>
      </w:r>
      <w:r>
        <w:rPr>
          <w:rFonts w:ascii="Times New Roman" w:hAnsi="Times New Roman"/>
          <w:color w:val="231F20"/>
          <w:w w:val="105"/>
          <w:sz w:val="14"/>
        </w:rPr>
        <w:t>the</w:t>
      </w:r>
      <w:r>
        <w:rPr>
          <w:rFonts w:ascii="Times New Roman" w:hAnsi="Times New Roman"/>
          <w:color w:val="231F20"/>
          <w:spacing w:val="-7"/>
          <w:w w:val="105"/>
          <w:sz w:val="14"/>
        </w:rPr>
        <w:t> </w:t>
      </w:r>
      <w:r>
        <w:rPr>
          <w:rFonts w:ascii="Times New Roman" w:hAnsi="Times New Roman"/>
          <w:color w:val="231F20"/>
          <w:w w:val="105"/>
          <w:sz w:val="14"/>
        </w:rPr>
        <w:t>western</w:t>
      </w:r>
      <w:r>
        <w:rPr>
          <w:rFonts w:ascii="Times New Roman" w:hAnsi="Times New Roman"/>
          <w:color w:val="231F20"/>
          <w:spacing w:val="-7"/>
          <w:w w:val="105"/>
          <w:sz w:val="14"/>
        </w:rPr>
        <w:t> </w:t>
      </w:r>
      <w:r>
        <w:rPr>
          <w:rFonts w:ascii="Times New Roman" w:hAnsi="Times New Roman"/>
          <w:color w:val="231F20"/>
          <w:w w:val="105"/>
          <w:sz w:val="14"/>
        </w:rPr>
        <w:t>overpower",</w:t>
      </w:r>
      <w:r>
        <w:rPr>
          <w:rFonts w:ascii="Times New Roman" w:hAnsi="Times New Roman"/>
          <w:color w:val="231F20"/>
          <w:spacing w:val="-7"/>
          <w:w w:val="105"/>
          <w:sz w:val="14"/>
        </w:rPr>
        <w:t> </w:t>
      </w:r>
      <w:r>
        <w:rPr>
          <w:rFonts w:ascii="Times New Roman" w:hAnsi="Times New Roman"/>
          <w:color w:val="231F20"/>
          <w:w w:val="105"/>
          <w:sz w:val="14"/>
        </w:rPr>
        <w:t>to</w:t>
      </w:r>
      <w:r>
        <w:rPr>
          <w:rFonts w:ascii="Times New Roman" w:hAnsi="Times New Roman"/>
          <w:color w:val="231F20"/>
          <w:spacing w:val="-7"/>
          <w:w w:val="105"/>
          <w:sz w:val="14"/>
        </w:rPr>
        <w:t> </w:t>
      </w:r>
      <w:r>
        <w:rPr>
          <w:rFonts w:ascii="Times New Roman" w:hAnsi="Times New Roman"/>
          <w:color w:val="231F20"/>
          <w:w w:val="105"/>
          <w:sz w:val="14"/>
        </w:rPr>
        <w:t>the</w:t>
      </w:r>
      <w:r>
        <w:rPr>
          <w:rFonts w:ascii="Times New Roman" w:hAnsi="Times New Roman"/>
          <w:color w:val="231F20"/>
          <w:spacing w:val="-9"/>
          <w:w w:val="105"/>
          <w:sz w:val="14"/>
        </w:rPr>
        <w:t> </w:t>
      </w:r>
      <w:r>
        <w:rPr>
          <w:rFonts w:ascii="Times New Roman" w:hAnsi="Times New Roman"/>
          <w:color w:val="231F20"/>
          <w:w w:val="105"/>
          <w:sz w:val="14"/>
        </w:rPr>
        <w:t>point</w:t>
      </w:r>
      <w:r>
        <w:rPr>
          <w:rFonts w:ascii="Times New Roman" w:hAnsi="Times New Roman"/>
          <w:color w:val="231F20"/>
          <w:spacing w:val="-7"/>
          <w:w w:val="105"/>
          <w:sz w:val="14"/>
        </w:rPr>
        <w:t> </w:t>
      </w:r>
      <w:r>
        <w:rPr>
          <w:rFonts w:ascii="Times New Roman" w:hAnsi="Times New Roman"/>
          <w:color w:val="231F20"/>
          <w:w w:val="105"/>
          <w:sz w:val="14"/>
        </w:rPr>
        <w:t>of</w:t>
      </w:r>
      <w:r>
        <w:rPr>
          <w:rFonts w:ascii="Times New Roman" w:hAnsi="Times New Roman"/>
          <w:color w:val="231F20"/>
          <w:spacing w:val="-7"/>
          <w:w w:val="105"/>
          <w:sz w:val="14"/>
        </w:rPr>
        <w:t> </w:t>
      </w:r>
      <w:r>
        <w:rPr>
          <w:rFonts w:ascii="Times New Roman" w:hAnsi="Times New Roman"/>
          <w:color w:val="231F20"/>
          <w:w w:val="105"/>
          <w:sz w:val="14"/>
        </w:rPr>
        <w:t>hypothesising</w:t>
      </w:r>
      <w:r>
        <w:rPr>
          <w:rFonts w:ascii="Times New Roman" w:hAnsi="Times New Roman"/>
          <w:color w:val="231F20"/>
          <w:spacing w:val="-7"/>
          <w:w w:val="105"/>
          <w:sz w:val="14"/>
        </w:rPr>
        <w:t> </w:t>
      </w:r>
      <w:r>
        <w:rPr>
          <w:rFonts w:ascii="Times New Roman" w:hAnsi="Times New Roman"/>
          <w:color w:val="231F20"/>
          <w:w w:val="105"/>
          <w:sz w:val="14"/>
        </w:rPr>
        <w:t>a</w:t>
      </w:r>
      <w:r>
        <w:rPr>
          <w:rFonts w:ascii="Times New Roman" w:hAnsi="Times New Roman"/>
          <w:color w:val="231F20"/>
          <w:spacing w:val="-7"/>
          <w:w w:val="105"/>
          <w:sz w:val="14"/>
        </w:rPr>
        <w:t> </w:t>
      </w:r>
      <w:r>
        <w:rPr>
          <w:rFonts w:ascii="Times New Roman" w:hAnsi="Times New Roman"/>
          <w:color w:val="231F20"/>
          <w:w w:val="105"/>
          <w:sz w:val="14"/>
        </w:rPr>
        <w:t>"negotiation"</w:t>
      </w:r>
      <w:r>
        <w:rPr>
          <w:rFonts w:ascii="Times New Roman" w:hAnsi="Times New Roman"/>
          <w:color w:val="231F20"/>
          <w:spacing w:val="-7"/>
          <w:w w:val="105"/>
          <w:sz w:val="14"/>
        </w:rPr>
        <w:t> </w:t>
      </w:r>
      <w:r>
        <w:rPr>
          <w:rFonts w:ascii="Times New Roman" w:hAnsi="Times New Roman"/>
          <w:color w:val="231F20"/>
          <w:w w:val="105"/>
          <w:sz w:val="14"/>
        </w:rPr>
        <w:t>between</w:t>
      </w:r>
      <w:r>
        <w:rPr>
          <w:rFonts w:ascii="Times New Roman" w:hAnsi="Times New Roman"/>
          <w:color w:val="231F20"/>
          <w:spacing w:val="-7"/>
          <w:w w:val="105"/>
          <w:sz w:val="14"/>
        </w:rPr>
        <w:t> </w:t>
      </w:r>
      <w:r>
        <w:rPr>
          <w:rFonts w:ascii="Times New Roman" w:hAnsi="Times New Roman"/>
          <w:color w:val="231F20"/>
          <w:w w:val="105"/>
          <w:sz w:val="14"/>
        </w:rPr>
        <w:t>"Italian</w:t>
      </w:r>
      <w:r>
        <w:rPr>
          <w:rFonts w:ascii="Times New Roman" w:hAnsi="Times New Roman"/>
          <w:color w:val="231F20"/>
          <w:spacing w:val="40"/>
          <w:w w:val="105"/>
          <w:sz w:val="14"/>
        </w:rPr>
        <w:t> </w:t>
      </w:r>
      <w:r>
        <w:rPr>
          <w:rFonts w:ascii="Times New Roman" w:hAnsi="Times New Roman"/>
          <w:color w:val="231F20"/>
          <w:w w:val="105"/>
          <w:sz w:val="14"/>
        </w:rPr>
        <w:t>fighting</w:t>
      </w:r>
      <w:r>
        <w:rPr>
          <w:rFonts w:ascii="Times New Roman" w:hAnsi="Times New Roman"/>
          <w:color w:val="231F20"/>
          <w:spacing w:val="-8"/>
          <w:w w:val="105"/>
          <w:sz w:val="14"/>
        </w:rPr>
        <w:t> </w:t>
      </w:r>
      <w:r>
        <w:rPr>
          <w:rFonts w:ascii="Times New Roman" w:hAnsi="Times New Roman"/>
          <w:color w:val="231F20"/>
          <w:w w:val="105"/>
          <w:sz w:val="14"/>
        </w:rPr>
        <w:t>communists</w:t>
      </w:r>
      <w:r>
        <w:rPr>
          <w:rFonts w:ascii="Times New Roman" w:hAnsi="Times New Roman"/>
          <w:color w:val="231F20"/>
          <w:spacing w:val="-8"/>
          <w:w w:val="105"/>
          <w:sz w:val="14"/>
        </w:rPr>
        <w:t> </w:t>
      </w:r>
      <w:r>
        <w:rPr>
          <w:rFonts w:ascii="Times New Roman" w:hAnsi="Times New Roman"/>
          <w:color w:val="231F20"/>
          <w:w w:val="105"/>
          <w:sz w:val="14"/>
        </w:rPr>
        <w:t>and</w:t>
      </w:r>
      <w:r>
        <w:rPr>
          <w:rFonts w:ascii="Times New Roman" w:hAnsi="Times New Roman"/>
          <w:color w:val="231F20"/>
          <w:spacing w:val="-8"/>
          <w:w w:val="105"/>
          <w:sz w:val="14"/>
        </w:rPr>
        <w:t> </w:t>
      </w:r>
      <w:r>
        <w:rPr>
          <w:rFonts w:ascii="Times New Roman" w:hAnsi="Times New Roman"/>
          <w:color w:val="231F20"/>
          <w:w w:val="105"/>
          <w:sz w:val="14"/>
        </w:rPr>
        <w:t>Islamic</w:t>
      </w:r>
      <w:r>
        <w:rPr>
          <w:rFonts w:ascii="Times New Roman" w:hAnsi="Times New Roman"/>
          <w:color w:val="231F20"/>
          <w:spacing w:val="-8"/>
          <w:w w:val="105"/>
          <w:sz w:val="14"/>
        </w:rPr>
        <w:t> </w:t>
      </w:r>
      <w:r>
        <w:rPr>
          <w:rFonts w:ascii="Times New Roman" w:hAnsi="Times New Roman"/>
          <w:color w:val="231F20"/>
          <w:w w:val="105"/>
          <w:sz w:val="14"/>
        </w:rPr>
        <w:t>fundamentalists"</w:t>
      </w:r>
      <w:r>
        <w:rPr>
          <w:rFonts w:ascii="Times New Roman" w:hAnsi="Times New Roman"/>
          <w:color w:val="231F20"/>
          <w:spacing w:val="-8"/>
          <w:w w:val="105"/>
          <w:sz w:val="14"/>
        </w:rPr>
        <w:t> </w:t>
      </w:r>
      <w:r>
        <w:rPr>
          <w:rFonts w:ascii="Times New Roman" w:hAnsi="Times New Roman"/>
          <w:color w:val="231F20"/>
          <w:w w:val="105"/>
          <w:sz w:val="14"/>
        </w:rPr>
        <w:t>(thus</w:t>
      </w:r>
      <w:r>
        <w:rPr>
          <w:rFonts w:ascii="Times New Roman" w:hAnsi="Times New Roman"/>
          <w:color w:val="231F20"/>
          <w:spacing w:val="-8"/>
          <w:w w:val="105"/>
          <w:sz w:val="14"/>
        </w:rPr>
        <w:t> </w:t>
      </w:r>
      <w:r>
        <w:rPr>
          <w:rFonts w:ascii="Times New Roman" w:hAnsi="Times New Roman"/>
          <w:color w:val="231F20"/>
          <w:w w:val="105"/>
          <w:sz w:val="14"/>
        </w:rPr>
        <w:t>G.</w:t>
      </w:r>
      <w:r>
        <w:rPr>
          <w:rFonts w:ascii="Times New Roman" w:hAnsi="Times New Roman"/>
          <w:color w:val="231F20"/>
          <w:spacing w:val="-8"/>
          <w:w w:val="105"/>
          <w:sz w:val="14"/>
        </w:rPr>
        <w:t> </w:t>
      </w:r>
      <w:r>
        <w:rPr>
          <w:rFonts w:ascii="Times New Roman" w:hAnsi="Times New Roman"/>
          <w:color w:val="231F20"/>
          <w:w w:val="105"/>
          <w:sz w:val="14"/>
        </w:rPr>
        <w:t>Cipriani</w:t>
      </w:r>
      <w:r>
        <w:rPr>
          <w:rFonts w:ascii="Times New Roman" w:hAnsi="Times New Roman"/>
          <w:color w:val="231F20"/>
          <w:spacing w:val="-7"/>
          <w:w w:val="105"/>
          <w:sz w:val="14"/>
        </w:rPr>
        <w:t> </w:t>
      </w:r>
      <w:r>
        <w:rPr>
          <w:rFonts w:ascii="Times New Roman" w:hAnsi="Times New Roman"/>
          <w:color w:val="231F20"/>
          <w:w w:val="105"/>
          <w:sz w:val="14"/>
        </w:rPr>
        <w:t>in</w:t>
      </w:r>
      <w:r>
        <w:rPr>
          <w:rFonts w:ascii="Times New Roman" w:hAnsi="Times New Roman"/>
          <w:color w:val="231F20"/>
          <w:spacing w:val="-7"/>
          <w:w w:val="105"/>
          <w:sz w:val="14"/>
        </w:rPr>
        <w:t> </w:t>
      </w:r>
      <w:r>
        <w:rPr>
          <w:rFonts w:ascii="Times New Roman" w:hAnsi="Times New Roman"/>
          <w:color w:val="231F20"/>
          <w:w w:val="105"/>
          <w:sz w:val="14"/>
        </w:rPr>
        <w:t>l'Unità</w:t>
      </w:r>
      <w:r>
        <w:rPr>
          <w:rFonts w:ascii="Times New Roman" w:hAnsi="Times New Roman"/>
          <w:color w:val="231F20"/>
          <w:spacing w:val="-7"/>
          <w:w w:val="105"/>
          <w:sz w:val="14"/>
        </w:rPr>
        <w:t> </w:t>
      </w:r>
      <w:r>
        <w:rPr>
          <w:rFonts w:ascii="Times New Roman" w:hAnsi="Times New Roman"/>
          <w:color w:val="231F20"/>
          <w:w w:val="105"/>
          <w:sz w:val="14"/>
        </w:rPr>
        <w:t>of</w:t>
      </w:r>
      <w:r>
        <w:rPr>
          <w:rFonts w:ascii="Times New Roman" w:hAnsi="Times New Roman"/>
          <w:color w:val="231F20"/>
          <w:spacing w:val="-7"/>
          <w:w w:val="105"/>
          <w:sz w:val="14"/>
        </w:rPr>
        <w:t> </w:t>
      </w:r>
      <w:r>
        <w:rPr>
          <w:rFonts w:ascii="Times New Roman" w:hAnsi="Times New Roman"/>
          <w:color w:val="231F20"/>
          <w:w w:val="105"/>
          <w:sz w:val="14"/>
        </w:rPr>
        <w:t>14.1.00.</w:t>
      </w:r>
      <w:r>
        <w:rPr>
          <w:rFonts w:ascii="Times New Roman" w:hAnsi="Times New Roman"/>
          <w:color w:val="231F20"/>
          <w:spacing w:val="-7"/>
          <w:w w:val="105"/>
          <w:sz w:val="14"/>
        </w:rPr>
        <w:t> </w:t>
      </w:r>
      <w:r>
        <w:rPr>
          <w:rFonts w:ascii="Times New Roman" w:hAnsi="Times New Roman"/>
          <w:color w:val="231F20"/>
          <w:w w:val="105"/>
          <w:sz w:val="14"/>
        </w:rPr>
        <w:t>Cipriani</w:t>
      </w:r>
      <w:r>
        <w:rPr>
          <w:rFonts w:ascii="Times New Roman" w:hAnsi="Times New Roman"/>
          <w:color w:val="231F20"/>
          <w:spacing w:val="-7"/>
          <w:w w:val="105"/>
          <w:sz w:val="14"/>
        </w:rPr>
        <w:t> </w:t>
      </w:r>
      <w:r>
        <w:rPr>
          <w:rFonts w:ascii="Times New Roman" w:hAnsi="Times New Roman"/>
          <w:color w:val="231F20"/>
          <w:w w:val="105"/>
          <w:sz w:val="14"/>
        </w:rPr>
        <w:t>in</w:t>
      </w:r>
      <w:r>
        <w:rPr>
          <w:rFonts w:ascii="Times New Roman" w:hAnsi="Times New Roman"/>
          <w:color w:val="231F20"/>
          <w:spacing w:val="-10"/>
          <w:w w:val="105"/>
          <w:sz w:val="14"/>
        </w:rPr>
        <w:t> </w:t>
      </w:r>
      <w:r>
        <w:rPr>
          <w:rFonts w:ascii="Times New Roman" w:hAnsi="Times New Roman"/>
          <w:i/>
          <w:color w:val="231F20"/>
          <w:w w:val="105"/>
          <w:sz w:val="14"/>
        </w:rPr>
        <w:t>l'Unità</w:t>
      </w:r>
      <w:r>
        <w:rPr>
          <w:rFonts w:ascii="Times New Roman" w:hAnsi="Times New Roman"/>
          <w:i/>
          <w:color w:val="231F20"/>
          <w:spacing w:val="-7"/>
          <w:w w:val="105"/>
          <w:sz w:val="14"/>
        </w:rPr>
        <w:t> </w:t>
      </w:r>
      <w:r>
        <w:rPr>
          <w:rFonts w:ascii="Times New Roman" w:hAnsi="Times New Roman"/>
          <w:color w:val="231F20"/>
          <w:w w:val="105"/>
          <w:sz w:val="14"/>
        </w:rPr>
        <w:t>of</w:t>
      </w:r>
      <w:r>
        <w:rPr>
          <w:rFonts w:ascii="Times New Roman" w:hAnsi="Times New Roman"/>
          <w:color w:val="231F20"/>
          <w:spacing w:val="-8"/>
          <w:w w:val="105"/>
          <w:sz w:val="14"/>
        </w:rPr>
        <w:t> </w:t>
      </w:r>
      <w:r>
        <w:rPr>
          <w:rFonts w:ascii="Times New Roman" w:hAnsi="Times New Roman"/>
          <w:color w:val="231F20"/>
          <w:w w:val="105"/>
          <w:sz w:val="14"/>
        </w:rPr>
        <w:t>14.1.00).</w:t>
      </w:r>
      <w:r>
        <w:rPr>
          <w:rFonts w:ascii="Times New Roman" w:hAnsi="Times New Roman"/>
          <w:color w:val="231F20"/>
          <w:spacing w:val="40"/>
          <w:w w:val="105"/>
          <w:sz w:val="14"/>
        </w:rPr>
        <w:t> </w:t>
      </w:r>
      <w:r>
        <w:rPr>
          <w:rFonts w:ascii="Times New Roman" w:hAnsi="Times New Roman"/>
          <w:color w:val="231F20"/>
          <w:w w:val="105"/>
          <w:sz w:val="14"/>
        </w:rPr>
        <w:t>Nothing</w:t>
      </w:r>
      <w:r>
        <w:rPr>
          <w:rFonts w:ascii="Times New Roman" w:hAnsi="Times New Roman"/>
          <w:color w:val="231F20"/>
          <w:w w:val="105"/>
          <w:sz w:val="14"/>
        </w:rPr>
        <w:t> of</w:t>
      </w:r>
      <w:r>
        <w:rPr>
          <w:rFonts w:ascii="Times New Roman" w:hAnsi="Times New Roman"/>
          <w:color w:val="231F20"/>
          <w:w w:val="105"/>
          <w:sz w:val="14"/>
        </w:rPr>
        <w:t> what</w:t>
      </w:r>
      <w:r>
        <w:rPr>
          <w:rFonts w:ascii="Times New Roman" w:hAnsi="Times New Roman"/>
          <w:color w:val="231F20"/>
          <w:w w:val="105"/>
          <w:sz w:val="14"/>
        </w:rPr>
        <w:t> is</w:t>
      </w:r>
      <w:r>
        <w:rPr>
          <w:rFonts w:ascii="Times New Roman" w:hAnsi="Times New Roman"/>
          <w:color w:val="231F20"/>
          <w:w w:val="105"/>
          <w:sz w:val="14"/>
        </w:rPr>
        <w:t> feared</w:t>
      </w:r>
      <w:r>
        <w:rPr>
          <w:rFonts w:ascii="Times New Roman" w:hAnsi="Times New Roman"/>
          <w:color w:val="231F20"/>
          <w:w w:val="105"/>
          <w:sz w:val="14"/>
        </w:rPr>
        <w:t> in</w:t>
      </w:r>
      <w:r>
        <w:rPr>
          <w:rFonts w:ascii="Times New Roman" w:hAnsi="Times New Roman"/>
          <w:color w:val="231F20"/>
          <w:w w:val="105"/>
          <w:sz w:val="14"/>
        </w:rPr>
        <w:t> this</w:t>
      </w:r>
      <w:r>
        <w:rPr>
          <w:rFonts w:ascii="Times New Roman" w:hAnsi="Times New Roman"/>
          <w:color w:val="231F20"/>
          <w:w w:val="105"/>
          <w:sz w:val="14"/>
        </w:rPr>
        <w:t> article</w:t>
      </w:r>
      <w:r>
        <w:rPr>
          <w:rFonts w:ascii="Times New Roman" w:hAnsi="Times New Roman"/>
          <w:color w:val="231F20"/>
          <w:w w:val="105"/>
          <w:sz w:val="14"/>
        </w:rPr>
        <w:t> has</w:t>
      </w:r>
      <w:r>
        <w:rPr>
          <w:rFonts w:ascii="Times New Roman" w:hAnsi="Times New Roman"/>
          <w:color w:val="231F20"/>
          <w:w w:val="105"/>
          <w:sz w:val="14"/>
        </w:rPr>
        <w:t> been</w:t>
      </w:r>
      <w:r>
        <w:rPr>
          <w:rFonts w:ascii="Times New Roman" w:hAnsi="Times New Roman"/>
          <w:color w:val="231F20"/>
          <w:w w:val="105"/>
          <w:sz w:val="14"/>
        </w:rPr>
        <w:t> realised</w:t>
      </w:r>
      <w:r>
        <w:rPr>
          <w:rFonts w:ascii="Times New Roman" w:hAnsi="Times New Roman"/>
          <w:color w:val="231F20"/>
          <w:w w:val="105"/>
          <w:sz w:val="14"/>
        </w:rPr>
        <w:t> so</w:t>
      </w:r>
      <w:r>
        <w:rPr>
          <w:rFonts w:ascii="Times New Roman" w:hAnsi="Times New Roman"/>
          <w:color w:val="231F20"/>
          <w:w w:val="105"/>
          <w:sz w:val="14"/>
        </w:rPr>
        <w:t> far,</w:t>
      </w:r>
      <w:r>
        <w:rPr>
          <w:rFonts w:ascii="Times New Roman" w:hAnsi="Times New Roman"/>
          <w:color w:val="231F20"/>
          <w:w w:val="105"/>
          <w:sz w:val="14"/>
        </w:rPr>
        <w:t> but</w:t>
      </w:r>
      <w:r>
        <w:rPr>
          <w:rFonts w:ascii="Times New Roman" w:hAnsi="Times New Roman"/>
          <w:color w:val="231F20"/>
          <w:w w:val="105"/>
          <w:sz w:val="14"/>
        </w:rPr>
        <w:t> considering</w:t>
      </w:r>
      <w:r>
        <w:rPr>
          <w:rFonts w:ascii="Times New Roman" w:hAnsi="Times New Roman"/>
          <w:color w:val="231F20"/>
          <w:w w:val="105"/>
          <w:sz w:val="14"/>
        </w:rPr>
        <w:t> that</w:t>
      </w:r>
      <w:r>
        <w:rPr>
          <w:rFonts w:ascii="Times New Roman" w:hAnsi="Times New Roman"/>
          <w:color w:val="231F20"/>
          <w:w w:val="105"/>
          <w:sz w:val="14"/>
        </w:rPr>
        <w:t> the</w:t>
      </w:r>
      <w:r>
        <w:rPr>
          <w:rFonts w:ascii="Times New Roman" w:hAnsi="Times New Roman"/>
          <w:color w:val="231F20"/>
          <w:w w:val="105"/>
          <w:sz w:val="14"/>
        </w:rPr>
        <w:t> NTA</w:t>
      </w:r>
      <w:r>
        <w:rPr>
          <w:rFonts w:ascii="Times New Roman" w:hAnsi="Times New Roman"/>
          <w:color w:val="231F20"/>
          <w:w w:val="105"/>
          <w:sz w:val="14"/>
        </w:rPr>
        <w:t> (a</w:t>
      </w:r>
      <w:r>
        <w:rPr>
          <w:rFonts w:ascii="Times New Roman" w:hAnsi="Times New Roman"/>
          <w:color w:val="231F20"/>
          <w:w w:val="105"/>
          <w:sz w:val="14"/>
        </w:rPr>
        <w:t> sort</w:t>
      </w:r>
      <w:r>
        <w:rPr>
          <w:rFonts w:ascii="Times New Roman" w:hAnsi="Times New Roman"/>
          <w:color w:val="231F20"/>
          <w:w w:val="105"/>
          <w:sz w:val="14"/>
        </w:rPr>
        <w:t> of</w:t>
      </w:r>
      <w:r>
        <w:rPr>
          <w:rFonts w:ascii="Times New Roman" w:hAnsi="Times New Roman"/>
          <w:color w:val="231F20"/>
          <w:w w:val="105"/>
          <w:sz w:val="14"/>
        </w:rPr>
        <w:t> 'virtual</w:t>
      </w:r>
      <w:r>
        <w:rPr>
          <w:rFonts w:ascii="Times New Roman" w:hAnsi="Times New Roman"/>
          <w:color w:val="231F20"/>
          <w:spacing w:val="40"/>
          <w:w w:val="105"/>
          <w:sz w:val="14"/>
        </w:rPr>
        <w:t> </w:t>
      </w:r>
      <w:r>
        <w:rPr>
          <w:rFonts w:ascii="Times New Roman" w:hAnsi="Times New Roman"/>
          <w:color w:val="231F20"/>
          <w:w w:val="105"/>
          <w:sz w:val="14"/>
        </w:rPr>
        <w:t>terrorists' of the north-east, described as extremely dangerous by the police apparatus, but who in practice have only a</w:t>
      </w:r>
      <w:r>
        <w:rPr>
          <w:rFonts w:ascii="Times New Roman" w:hAnsi="Times New Roman"/>
          <w:color w:val="231F20"/>
          <w:spacing w:val="40"/>
          <w:w w:val="105"/>
          <w:sz w:val="14"/>
        </w:rPr>
        <w:t> </w:t>
      </w:r>
      <w:r>
        <w:rPr>
          <w:rFonts w:ascii="Times New Roman" w:hAnsi="Times New Roman"/>
          <w:color w:val="231F20"/>
          <w:w w:val="105"/>
          <w:sz w:val="14"/>
        </w:rPr>
        <w:t>huge number of communiqués to their credit and a few attacks with firecrackers and paper bombs) appear with their</w:t>
      </w:r>
      <w:r>
        <w:rPr>
          <w:rFonts w:ascii="Times New Roman" w:hAnsi="Times New Roman"/>
          <w:color w:val="231F20"/>
          <w:spacing w:val="40"/>
          <w:w w:val="105"/>
          <w:sz w:val="14"/>
        </w:rPr>
        <w:t> </w:t>
      </w:r>
      <w:r>
        <w:rPr>
          <w:rFonts w:ascii="Times New Roman" w:hAnsi="Times New Roman"/>
          <w:color w:val="231F20"/>
          <w:w w:val="105"/>
          <w:sz w:val="14"/>
        </w:rPr>
        <w:t>'resolutions'</w:t>
      </w:r>
      <w:r>
        <w:rPr>
          <w:rFonts w:ascii="Times New Roman" w:hAnsi="Times New Roman"/>
          <w:color w:val="231F20"/>
          <w:spacing w:val="-6"/>
          <w:w w:val="105"/>
          <w:sz w:val="14"/>
        </w:rPr>
        <w:t> </w:t>
      </w:r>
      <w:r>
        <w:rPr>
          <w:rFonts w:ascii="Times New Roman" w:hAnsi="Times New Roman"/>
          <w:color w:val="231F20"/>
          <w:w w:val="105"/>
          <w:sz w:val="14"/>
        </w:rPr>
        <w:t>at</w:t>
      </w:r>
      <w:r>
        <w:rPr>
          <w:rFonts w:ascii="Times New Roman" w:hAnsi="Times New Roman"/>
          <w:color w:val="231F20"/>
          <w:spacing w:val="-6"/>
          <w:w w:val="105"/>
          <w:sz w:val="14"/>
        </w:rPr>
        <w:t> </w:t>
      </w:r>
      <w:r>
        <w:rPr>
          <w:rFonts w:ascii="Times New Roman" w:hAnsi="Times New Roman"/>
          <w:color w:val="231F20"/>
          <w:w w:val="105"/>
          <w:sz w:val="14"/>
        </w:rPr>
        <w:t>times</w:t>
      </w:r>
      <w:r>
        <w:rPr>
          <w:rFonts w:ascii="Times New Roman" w:hAnsi="Times New Roman"/>
          <w:color w:val="231F20"/>
          <w:spacing w:val="-6"/>
          <w:w w:val="105"/>
          <w:sz w:val="14"/>
        </w:rPr>
        <w:t> </w:t>
      </w:r>
      <w:r>
        <w:rPr>
          <w:rFonts w:ascii="Times New Roman" w:hAnsi="Times New Roman"/>
          <w:color w:val="231F20"/>
          <w:w w:val="105"/>
          <w:sz w:val="14"/>
        </w:rPr>
        <w:t>that</w:t>
      </w:r>
      <w:r>
        <w:rPr>
          <w:rFonts w:ascii="Times New Roman" w:hAnsi="Times New Roman"/>
          <w:color w:val="231F20"/>
          <w:spacing w:val="-6"/>
          <w:w w:val="105"/>
          <w:sz w:val="14"/>
        </w:rPr>
        <w:t> </w:t>
      </w:r>
      <w:r>
        <w:rPr>
          <w:rFonts w:ascii="Times New Roman" w:hAnsi="Times New Roman"/>
          <w:color w:val="231F20"/>
          <w:w w:val="105"/>
          <w:sz w:val="14"/>
        </w:rPr>
        <w:t>are</w:t>
      </w:r>
      <w:r>
        <w:rPr>
          <w:rFonts w:ascii="Times New Roman" w:hAnsi="Times New Roman"/>
          <w:color w:val="231F20"/>
          <w:spacing w:val="-6"/>
          <w:w w:val="105"/>
          <w:sz w:val="14"/>
        </w:rPr>
        <w:t> </w:t>
      </w:r>
      <w:r>
        <w:rPr>
          <w:rFonts w:ascii="Times New Roman" w:hAnsi="Times New Roman"/>
          <w:color w:val="231F20"/>
          <w:w w:val="105"/>
          <w:sz w:val="14"/>
        </w:rPr>
        <w:t>always</w:t>
      </w:r>
      <w:r>
        <w:rPr>
          <w:rFonts w:ascii="Times New Roman" w:hAnsi="Times New Roman"/>
          <w:color w:val="231F20"/>
          <w:spacing w:val="-6"/>
          <w:w w:val="105"/>
          <w:sz w:val="14"/>
        </w:rPr>
        <w:t> </w:t>
      </w:r>
      <w:r>
        <w:rPr>
          <w:rFonts w:ascii="Times New Roman" w:hAnsi="Times New Roman"/>
          <w:color w:val="231F20"/>
          <w:w w:val="105"/>
          <w:sz w:val="14"/>
        </w:rPr>
        <w:t>opportune</w:t>
      </w:r>
      <w:r>
        <w:rPr>
          <w:rFonts w:ascii="Times New Roman" w:hAnsi="Times New Roman"/>
          <w:color w:val="231F20"/>
          <w:spacing w:val="-6"/>
          <w:w w:val="105"/>
          <w:sz w:val="14"/>
        </w:rPr>
        <w:t> </w:t>
      </w:r>
      <w:r>
        <w:rPr>
          <w:rFonts w:ascii="Times New Roman" w:hAnsi="Times New Roman"/>
          <w:color w:val="231F20"/>
          <w:w w:val="105"/>
          <w:sz w:val="14"/>
        </w:rPr>
        <w:t>for</w:t>
      </w:r>
      <w:r>
        <w:rPr>
          <w:rFonts w:ascii="Times New Roman" w:hAnsi="Times New Roman"/>
          <w:color w:val="231F20"/>
          <w:spacing w:val="-6"/>
          <w:w w:val="105"/>
          <w:sz w:val="14"/>
        </w:rPr>
        <w:t> </w:t>
      </w:r>
      <w:r>
        <w:rPr>
          <w:rFonts w:ascii="Times New Roman" w:hAnsi="Times New Roman"/>
          <w:color w:val="231F20"/>
          <w:w w:val="105"/>
          <w:sz w:val="14"/>
        </w:rPr>
        <w:t>someone</w:t>
      </w:r>
      <w:r>
        <w:rPr>
          <w:rFonts w:ascii="Times New Roman" w:hAnsi="Times New Roman"/>
          <w:color w:val="231F20"/>
          <w:spacing w:val="-6"/>
          <w:w w:val="105"/>
          <w:sz w:val="14"/>
        </w:rPr>
        <w:t> </w:t>
      </w:r>
      <w:r>
        <w:rPr>
          <w:rFonts w:ascii="Times New Roman" w:hAnsi="Times New Roman"/>
          <w:color w:val="231F20"/>
          <w:w w:val="105"/>
          <w:sz w:val="14"/>
        </w:rPr>
        <w:t>(usually</w:t>
      </w:r>
      <w:r>
        <w:rPr>
          <w:rFonts w:ascii="Times New Roman" w:hAnsi="Times New Roman"/>
          <w:color w:val="231F20"/>
          <w:spacing w:val="-6"/>
          <w:w w:val="105"/>
          <w:sz w:val="14"/>
        </w:rPr>
        <w:t> </w:t>
      </w:r>
      <w:r>
        <w:rPr>
          <w:rFonts w:ascii="Times New Roman" w:hAnsi="Times New Roman"/>
          <w:color w:val="231F20"/>
          <w:w w:val="105"/>
          <w:sz w:val="14"/>
        </w:rPr>
        <w:t>not</w:t>
      </w:r>
      <w:r>
        <w:rPr>
          <w:rFonts w:ascii="Times New Roman" w:hAnsi="Times New Roman"/>
          <w:color w:val="231F20"/>
          <w:spacing w:val="-6"/>
          <w:w w:val="105"/>
          <w:sz w:val="14"/>
        </w:rPr>
        <w:t> </w:t>
      </w:r>
      <w:r>
        <w:rPr>
          <w:rFonts w:ascii="Times New Roman" w:hAnsi="Times New Roman"/>
          <w:color w:val="231F20"/>
          <w:w w:val="105"/>
          <w:sz w:val="14"/>
        </w:rPr>
        <w:t>for</w:t>
      </w:r>
      <w:r>
        <w:rPr>
          <w:rFonts w:ascii="Times New Roman" w:hAnsi="Times New Roman"/>
          <w:color w:val="231F20"/>
          <w:spacing w:val="-6"/>
          <w:w w:val="105"/>
          <w:sz w:val="14"/>
        </w:rPr>
        <w:t> </w:t>
      </w:r>
      <w:r>
        <w:rPr>
          <w:rFonts w:ascii="Times New Roman" w:hAnsi="Times New Roman"/>
          <w:color w:val="231F20"/>
          <w:w w:val="105"/>
          <w:sz w:val="14"/>
        </w:rPr>
        <w:t>the</w:t>
      </w:r>
      <w:r>
        <w:rPr>
          <w:rFonts w:ascii="Times New Roman" w:hAnsi="Times New Roman"/>
          <w:color w:val="231F20"/>
          <w:spacing w:val="-6"/>
          <w:w w:val="105"/>
          <w:sz w:val="14"/>
        </w:rPr>
        <w:t> </w:t>
      </w:r>
      <w:r>
        <w:rPr>
          <w:rFonts w:ascii="Times New Roman" w:hAnsi="Times New Roman"/>
          <w:color w:val="231F20"/>
          <w:w w:val="105"/>
          <w:sz w:val="14"/>
        </w:rPr>
        <w:t>real</w:t>
      </w:r>
      <w:r>
        <w:rPr>
          <w:rFonts w:ascii="Times New Roman" w:hAnsi="Times New Roman"/>
          <w:color w:val="231F20"/>
          <w:spacing w:val="-6"/>
          <w:w w:val="105"/>
          <w:sz w:val="14"/>
        </w:rPr>
        <w:t> </w:t>
      </w:r>
      <w:r>
        <w:rPr>
          <w:rFonts w:ascii="Times New Roman" w:hAnsi="Times New Roman"/>
          <w:color w:val="231F20"/>
          <w:w w:val="105"/>
          <w:sz w:val="14"/>
        </w:rPr>
        <w:t>militants</w:t>
      </w:r>
      <w:r>
        <w:rPr>
          <w:rFonts w:ascii="Times New Roman" w:hAnsi="Times New Roman"/>
          <w:color w:val="231F20"/>
          <w:spacing w:val="-6"/>
          <w:w w:val="105"/>
          <w:sz w:val="14"/>
        </w:rPr>
        <w:t> </w:t>
      </w:r>
      <w:r>
        <w:rPr>
          <w:rFonts w:ascii="Times New Roman" w:hAnsi="Times New Roman"/>
          <w:color w:val="231F20"/>
          <w:w w:val="105"/>
          <w:sz w:val="14"/>
        </w:rPr>
        <w:t>of</w:t>
      </w:r>
      <w:r>
        <w:rPr>
          <w:rFonts w:ascii="Times New Roman" w:hAnsi="Times New Roman"/>
          <w:color w:val="231F20"/>
          <w:spacing w:val="-6"/>
          <w:w w:val="105"/>
          <w:sz w:val="14"/>
        </w:rPr>
        <w:t> </w:t>
      </w:r>
      <w:r>
        <w:rPr>
          <w:rFonts w:ascii="Times New Roman" w:hAnsi="Times New Roman"/>
          <w:color w:val="231F20"/>
          <w:w w:val="105"/>
          <w:sz w:val="14"/>
        </w:rPr>
        <w:t>the</w:t>
      </w:r>
      <w:r>
        <w:rPr>
          <w:rFonts w:ascii="Times New Roman" w:hAnsi="Times New Roman"/>
          <w:color w:val="231F20"/>
          <w:spacing w:val="-6"/>
          <w:w w:val="105"/>
          <w:sz w:val="14"/>
        </w:rPr>
        <w:t> </w:t>
      </w:r>
      <w:r>
        <w:rPr>
          <w:rFonts w:ascii="Times New Roman" w:hAnsi="Times New Roman"/>
          <w:color w:val="231F20"/>
          <w:w w:val="105"/>
          <w:sz w:val="14"/>
        </w:rPr>
        <w:t>left),</w:t>
      </w:r>
      <w:r>
        <w:rPr>
          <w:rFonts w:ascii="Times New Roman" w:hAnsi="Times New Roman"/>
          <w:color w:val="231F20"/>
          <w:spacing w:val="-6"/>
          <w:w w:val="105"/>
          <w:sz w:val="14"/>
        </w:rPr>
        <w:t> </w:t>
      </w:r>
      <w:r>
        <w:rPr>
          <w:rFonts w:ascii="Times New Roman" w:hAnsi="Times New Roman"/>
          <w:color w:val="231F20"/>
          <w:w w:val="105"/>
          <w:sz w:val="14"/>
        </w:rPr>
        <w:t>all</w:t>
      </w:r>
      <w:r>
        <w:rPr>
          <w:rFonts w:ascii="Times New Roman" w:hAnsi="Times New Roman"/>
          <w:color w:val="231F20"/>
          <w:spacing w:val="-6"/>
          <w:w w:val="105"/>
          <w:sz w:val="14"/>
        </w:rPr>
        <w:t> </w:t>
      </w:r>
      <w:r>
        <w:rPr>
          <w:rFonts w:ascii="Times New Roman" w:hAnsi="Times New Roman"/>
          <w:color w:val="231F20"/>
          <w:w w:val="105"/>
          <w:sz w:val="14"/>
        </w:rPr>
        <w:t>this</w:t>
      </w:r>
      <w:r>
        <w:rPr>
          <w:rFonts w:ascii="Times New Roman" w:hAnsi="Times New Roman"/>
          <w:color w:val="231F20"/>
          <w:spacing w:val="-6"/>
          <w:w w:val="105"/>
          <w:sz w:val="14"/>
        </w:rPr>
        <w:t> </w:t>
      </w:r>
      <w:r>
        <w:rPr>
          <w:rFonts w:ascii="Times New Roman" w:hAnsi="Times New Roman"/>
          <w:color w:val="231F20"/>
          <w:w w:val="105"/>
          <w:sz w:val="14"/>
        </w:rPr>
        <w:t>may</w:t>
      </w:r>
      <w:r>
        <w:rPr>
          <w:rFonts w:ascii="Times New Roman" w:hAnsi="Times New Roman"/>
          <w:color w:val="231F20"/>
          <w:spacing w:val="-6"/>
          <w:w w:val="105"/>
          <w:sz w:val="14"/>
        </w:rPr>
        <w:t> </w:t>
      </w:r>
      <w:r>
        <w:rPr>
          <w:rFonts w:ascii="Times New Roman" w:hAnsi="Times New Roman"/>
          <w:color w:val="231F20"/>
          <w:w w:val="105"/>
          <w:sz w:val="14"/>
        </w:rPr>
        <w:t>be</w:t>
      </w:r>
      <w:r>
        <w:rPr>
          <w:rFonts w:ascii="Times New Roman" w:hAnsi="Times New Roman"/>
          <w:color w:val="231F20"/>
          <w:spacing w:val="40"/>
          <w:w w:val="105"/>
          <w:sz w:val="14"/>
        </w:rPr>
        <w:t> </w:t>
      </w:r>
      <w:r>
        <w:rPr>
          <w:rFonts w:ascii="Times New Roman" w:hAnsi="Times New Roman"/>
          <w:color w:val="231F20"/>
          <w:w w:val="105"/>
          <w:sz w:val="14"/>
        </w:rPr>
        <w:t>a sign to be taken into account.</w:t>
      </w:r>
    </w:p>
    <w:p>
      <w:pPr>
        <w:spacing w:after="0" w:line="249" w:lineRule="auto"/>
        <w:jc w:val="both"/>
        <w:rPr>
          <w:rFonts w:ascii="Times New Roman" w:hAnsi="Times New Roman"/>
          <w:sz w:val="14"/>
        </w:rPr>
        <w:sectPr>
          <w:pgSz w:w="8640" w:h="12960"/>
          <w:pgMar w:top="820" w:bottom="280" w:left="680" w:right="620"/>
        </w:sectPr>
      </w:pPr>
    </w:p>
    <w:p>
      <w:pPr>
        <w:spacing w:before="68"/>
        <w:ind w:left="141" w:right="197" w:firstLine="513"/>
        <w:jc w:val="both"/>
        <w:rPr>
          <w:rFonts w:ascii="Times New Roman"/>
          <w:sz w:val="16"/>
        </w:rPr>
      </w:pPr>
      <w:r>
        <w:rPr>
          <w:rFonts w:ascii="Times New Roman"/>
          <w:color w:val="231F20"/>
          <w:sz w:val="16"/>
        </w:rPr>
        <w:t>With regard to the "formations of the antagonist right wing which catalyse, in an anti-American and</w:t>
      </w:r>
      <w:r>
        <w:rPr>
          <w:rFonts w:ascii="Times New Roman"/>
          <w:color w:val="231F20"/>
          <w:spacing w:val="40"/>
          <w:sz w:val="16"/>
        </w:rPr>
        <w:t> </w:t>
      </w:r>
      <w:r>
        <w:rPr>
          <w:rFonts w:ascii="Times New Roman"/>
          <w:color w:val="231F20"/>
          <w:sz w:val="16"/>
        </w:rPr>
        <w:t>anti-Israeli</w:t>
      </w:r>
      <w:r>
        <w:rPr>
          <w:rFonts w:ascii="Times New Roman"/>
          <w:color w:val="231F20"/>
          <w:spacing w:val="-1"/>
          <w:sz w:val="16"/>
        </w:rPr>
        <w:t> </w:t>
      </w:r>
      <w:r>
        <w:rPr>
          <w:rFonts w:ascii="Times New Roman"/>
          <w:color w:val="231F20"/>
          <w:sz w:val="16"/>
        </w:rPr>
        <w:t>key,</w:t>
      </w:r>
      <w:r>
        <w:rPr>
          <w:rFonts w:ascii="Times New Roman"/>
          <w:color w:val="231F20"/>
          <w:spacing w:val="-1"/>
          <w:sz w:val="16"/>
        </w:rPr>
        <w:t> </w:t>
      </w:r>
      <w:r>
        <w:rPr>
          <w:rFonts w:ascii="Times New Roman"/>
          <w:color w:val="231F20"/>
          <w:sz w:val="16"/>
        </w:rPr>
        <w:t>political-religious</w:t>
      </w:r>
      <w:r>
        <w:rPr>
          <w:rFonts w:ascii="Times New Roman"/>
          <w:color w:val="231F20"/>
          <w:spacing w:val="-1"/>
          <w:sz w:val="16"/>
        </w:rPr>
        <w:t> </w:t>
      </w:r>
      <w:r>
        <w:rPr>
          <w:rFonts w:ascii="Times New Roman"/>
          <w:color w:val="231F20"/>
          <w:sz w:val="16"/>
        </w:rPr>
        <w:t>experiences</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instances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Islamic</w:t>
      </w:r>
      <w:r>
        <w:rPr>
          <w:rFonts w:ascii="Times New Roman"/>
          <w:color w:val="231F20"/>
          <w:spacing w:val="-1"/>
          <w:sz w:val="16"/>
        </w:rPr>
        <w:t> </w:t>
      </w:r>
      <w:r>
        <w:rPr>
          <w:rFonts w:ascii="Times New Roman"/>
          <w:color w:val="231F20"/>
          <w:sz w:val="16"/>
        </w:rPr>
        <w:t>world",</w:t>
      </w:r>
      <w:r>
        <w:rPr>
          <w:rFonts w:ascii="Times New Roman"/>
          <w:color w:val="231F20"/>
          <w:spacing w:val="-1"/>
          <w:sz w:val="16"/>
        </w:rPr>
        <w:t> </w:t>
      </w:r>
      <w:r>
        <w:rPr>
          <w:rFonts w:ascii="Times New Roman"/>
          <w:color w:val="231F20"/>
          <w:sz w:val="16"/>
        </w:rPr>
        <w:t>let</w:t>
      </w:r>
      <w:r>
        <w:rPr>
          <w:rFonts w:ascii="Times New Roman"/>
          <w:color w:val="231F20"/>
          <w:spacing w:val="-1"/>
          <w:sz w:val="16"/>
        </w:rPr>
        <w:t> </w:t>
      </w:r>
      <w:r>
        <w:rPr>
          <w:rFonts w:ascii="Times New Roman"/>
          <w:color w:val="231F20"/>
          <w:sz w:val="16"/>
        </w:rPr>
        <w:t>us</w:t>
      </w:r>
      <w:r>
        <w:rPr>
          <w:rFonts w:ascii="Times New Roman"/>
          <w:color w:val="231F20"/>
          <w:spacing w:val="-1"/>
          <w:sz w:val="16"/>
        </w:rPr>
        <w:t> </w:t>
      </w:r>
      <w:r>
        <w:rPr>
          <w:rFonts w:ascii="Times New Roman"/>
          <w:color w:val="231F20"/>
          <w:sz w:val="16"/>
        </w:rPr>
        <w:t>give</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word</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an</w:t>
      </w:r>
      <w:r>
        <w:rPr>
          <w:rFonts w:ascii="Times New Roman"/>
          <w:color w:val="231F20"/>
          <w:spacing w:val="40"/>
          <w:sz w:val="16"/>
        </w:rPr>
        <w:t> </w:t>
      </w:r>
      <w:r>
        <w:rPr>
          <w:rFonts w:ascii="Times New Roman"/>
          <w:color w:val="231F20"/>
          <w:sz w:val="16"/>
        </w:rPr>
        <w:t>"official" source: "a particular role has been played by the pro-Islamic organisations which have raised the</w:t>
      </w:r>
      <w:r>
        <w:rPr>
          <w:rFonts w:ascii="Times New Roman"/>
          <w:color w:val="231F20"/>
          <w:spacing w:val="40"/>
          <w:sz w:val="16"/>
        </w:rPr>
        <w:t> </w:t>
      </w:r>
      <w:r>
        <w:rPr>
          <w:rFonts w:ascii="Times New Roman"/>
          <w:color w:val="231F20"/>
          <w:sz w:val="16"/>
        </w:rPr>
        <w:t>tone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political</w:t>
      </w:r>
      <w:r>
        <w:rPr>
          <w:rFonts w:ascii="Times New Roman"/>
          <w:color w:val="231F20"/>
          <w:spacing w:val="-1"/>
          <w:sz w:val="16"/>
        </w:rPr>
        <w:t> </w:t>
      </w:r>
      <w:r>
        <w:rPr>
          <w:rFonts w:ascii="Times New Roman"/>
          <w:color w:val="231F20"/>
          <w:sz w:val="16"/>
        </w:rPr>
        <w:t>criticism</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American</w:t>
      </w:r>
      <w:r>
        <w:rPr>
          <w:rFonts w:ascii="Times New Roman"/>
          <w:color w:val="231F20"/>
          <w:spacing w:val="-1"/>
          <w:sz w:val="16"/>
        </w:rPr>
        <w:t> </w:t>
      </w:r>
      <w:r>
        <w:rPr>
          <w:rFonts w:ascii="Times New Roman"/>
          <w:color w:val="231F20"/>
          <w:sz w:val="16"/>
        </w:rPr>
        <w:t>imperialism</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the</w:t>
      </w:r>
      <w:r>
        <w:rPr>
          <w:rFonts w:ascii="Times New Roman"/>
          <w:color w:val="231F20"/>
          <w:spacing w:val="-2"/>
          <w:sz w:val="16"/>
        </w:rPr>
        <w:t> </w:t>
      </w:r>
      <w:r>
        <w:rPr>
          <w:rFonts w:ascii="Times New Roman"/>
          <w:color w:val="231F20"/>
          <w:sz w:val="16"/>
        </w:rPr>
        <w:t>military-political</w:t>
      </w:r>
      <w:r>
        <w:rPr>
          <w:rFonts w:ascii="Times New Roman"/>
          <w:color w:val="231F20"/>
          <w:spacing w:val="-1"/>
          <w:sz w:val="16"/>
        </w:rPr>
        <w:t> </w:t>
      </w:r>
      <w:r>
        <w:rPr>
          <w:rFonts w:ascii="Times New Roman"/>
          <w:color w:val="231F20"/>
          <w:sz w:val="16"/>
        </w:rPr>
        <w:t>action</w:t>
      </w:r>
      <w:r>
        <w:rPr>
          <w:rFonts w:ascii="Times New Roman"/>
          <w:color w:val="231F20"/>
          <w:spacing w:val="-1"/>
          <w:sz w:val="16"/>
        </w:rPr>
        <w:t> </w:t>
      </w:r>
      <w:r>
        <w:rPr>
          <w:rFonts w:ascii="Times New Roman"/>
          <w:color w:val="231F20"/>
          <w:sz w:val="16"/>
        </w:rPr>
        <w:t>carried</w:t>
      </w:r>
      <w:r>
        <w:rPr>
          <w:rFonts w:ascii="Times New Roman"/>
          <w:color w:val="231F20"/>
          <w:spacing w:val="-1"/>
          <w:sz w:val="16"/>
        </w:rPr>
        <w:t> </w:t>
      </w:r>
      <w:r>
        <w:rPr>
          <w:rFonts w:ascii="Times New Roman"/>
          <w:color w:val="231F20"/>
          <w:sz w:val="16"/>
        </w:rPr>
        <w:t>out</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Israel</w:t>
      </w:r>
      <w:r>
        <w:rPr>
          <w:rFonts w:ascii="Times New Roman"/>
          <w:color w:val="231F20"/>
          <w:spacing w:val="-1"/>
          <w:sz w:val="16"/>
        </w:rPr>
        <w:t> </w:t>
      </w:r>
      <w:r>
        <w:rPr>
          <w:rFonts w:ascii="Times New Roman"/>
          <w:color w:val="231F20"/>
          <w:sz w:val="16"/>
        </w:rPr>
        <w:t>in</w:t>
      </w:r>
      <w:r>
        <w:rPr>
          <w:rFonts w:ascii="Times New Roman"/>
          <w:color w:val="231F20"/>
          <w:spacing w:val="40"/>
          <w:sz w:val="16"/>
        </w:rPr>
        <w:t> </w:t>
      </w:r>
      <w:r>
        <w:rPr>
          <w:rFonts w:ascii="Times New Roman"/>
          <w:color w:val="231F20"/>
          <w:sz w:val="16"/>
        </w:rPr>
        <w:t>Palestine. Among all of them, the Vanguard political community should be mentioned, standing firm on its</w:t>
      </w:r>
      <w:r>
        <w:rPr>
          <w:rFonts w:ascii="Times New Roman"/>
          <w:color w:val="231F20"/>
          <w:spacing w:val="40"/>
          <w:sz w:val="16"/>
        </w:rPr>
        <w:t> </w:t>
      </w:r>
      <w:r>
        <w:rPr>
          <w:rFonts w:ascii="Times New Roman"/>
          <w:color w:val="231F20"/>
          <w:sz w:val="16"/>
        </w:rPr>
        <w:t>historical </w:t>
      </w:r>
      <w:r>
        <w:rPr>
          <w:rFonts w:ascii="Times New Roman"/>
          <w:i/>
          <w:color w:val="231F20"/>
          <w:sz w:val="16"/>
        </w:rPr>
        <w:t>pro-Iranian </w:t>
      </w:r>
      <w:r>
        <w:rPr>
          <w:rFonts w:ascii="Times New Roman"/>
          <w:color w:val="231F20"/>
          <w:sz w:val="16"/>
        </w:rPr>
        <w:t>positions"</w:t>
      </w:r>
      <w:r>
        <w:rPr>
          <w:rFonts w:ascii="Times New Roman"/>
          <w:color w:val="231F20"/>
          <w:position w:val="5"/>
          <w:sz w:val="10"/>
        </w:rPr>
        <w:t>55</w:t>
      </w:r>
      <w:r>
        <w:rPr>
          <w:rFonts w:ascii="Times New Roman"/>
          <w:color w:val="231F20"/>
          <w:spacing w:val="39"/>
          <w:position w:val="5"/>
          <w:sz w:val="10"/>
        </w:rPr>
        <w:t> </w:t>
      </w:r>
      <w:r>
        <w:rPr>
          <w:rFonts w:ascii="Times New Roman"/>
          <w:color w:val="231F20"/>
          <w:sz w:val="16"/>
        </w:rPr>
        <w:t>.</w:t>
      </w:r>
    </w:p>
    <w:p>
      <w:pPr>
        <w:spacing w:line="240" w:lineRule="auto" w:before="0"/>
        <w:ind w:left="141" w:right="195" w:firstLine="513"/>
        <w:jc w:val="both"/>
        <w:rPr>
          <w:rFonts w:ascii="Times New Roman"/>
          <w:sz w:val="16"/>
        </w:rPr>
      </w:pPr>
      <w:r>
        <w:rPr>
          <w:rFonts w:ascii="Times New Roman"/>
          <w:color w:val="231F20"/>
          <w:sz w:val="16"/>
        </w:rPr>
        <w:t>The</w:t>
      </w:r>
      <w:r>
        <w:rPr>
          <w:rFonts w:ascii="Times New Roman"/>
          <w:color w:val="231F20"/>
          <w:spacing w:val="-4"/>
          <w:sz w:val="16"/>
        </w:rPr>
        <w:t> </w:t>
      </w:r>
      <w:r>
        <w:rPr>
          <w:rFonts w:ascii="Times New Roman"/>
          <w:color w:val="231F20"/>
          <w:sz w:val="16"/>
        </w:rPr>
        <w:t>political</w:t>
      </w:r>
      <w:r>
        <w:rPr>
          <w:rFonts w:ascii="Times New Roman"/>
          <w:color w:val="231F20"/>
          <w:spacing w:val="-3"/>
          <w:sz w:val="16"/>
        </w:rPr>
        <w:t> </w:t>
      </w:r>
      <w:r>
        <w:rPr>
          <w:rFonts w:ascii="Times New Roman"/>
          <w:color w:val="231F20"/>
          <w:sz w:val="16"/>
        </w:rPr>
        <w:t>community</w:t>
      </w:r>
      <w:r>
        <w:rPr>
          <w:rFonts w:ascii="Times New Roman"/>
          <w:color w:val="231F20"/>
          <w:spacing w:val="-4"/>
          <w:sz w:val="16"/>
        </w:rPr>
        <w:t> </w:t>
      </w:r>
      <w:r>
        <w:rPr>
          <w:rFonts w:ascii="Times New Roman"/>
          <w:color w:val="231F20"/>
          <w:sz w:val="16"/>
        </w:rPr>
        <w:t>of</w:t>
      </w:r>
      <w:r>
        <w:rPr>
          <w:rFonts w:ascii="Times New Roman"/>
          <w:color w:val="231F20"/>
          <w:spacing w:val="-4"/>
          <w:sz w:val="16"/>
        </w:rPr>
        <w:t> </w:t>
      </w:r>
      <w:r>
        <w:rPr>
          <w:rFonts w:ascii="Times New Roman"/>
          <w:color w:val="231F20"/>
          <w:sz w:val="16"/>
        </w:rPr>
        <w:t>Avanguardia</w:t>
      </w:r>
      <w:r>
        <w:rPr>
          <w:rFonts w:ascii="Times New Roman"/>
          <w:color w:val="231F20"/>
          <w:spacing w:val="-4"/>
          <w:sz w:val="16"/>
        </w:rPr>
        <w:t> </w:t>
      </w:r>
      <w:r>
        <w:rPr>
          <w:rFonts w:ascii="Times New Roman"/>
          <w:color w:val="231F20"/>
          <w:sz w:val="16"/>
        </w:rPr>
        <w:t>was</w:t>
      </w:r>
      <w:r>
        <w:rPr>
          <w:rFonts w:ascii="Times New Roman"/>
          <w:color w:val="231F20"/>
          <w:spacing w:val="-4"/>
          <w:sz w:val="16"/>
        </w:rPr>
        <w:t> </w:t>
      </w:r>
      <w:r>
        <w:rPr>
          <w:rFonts w:ascii="Times New Roman"/>
          <w:color w:val="231F20"/>
          <w:sz w:val="16"/>
        </w:rPr>
        <w:t>born</w:t>
      </w:r>
      <w:r>
        <w:rPr>
          <w:rFonts w:ascii="Times New Roman"/>
          <w:color w:val="231F20"/>
          <w:spacing w:val="-4"/>
          <w:sz w:val="16"/>
        </w:rPr>
        <w:t> </w:t>
      </w:r>
      <w:r>
        <w:rPr>
          <w:rFonts w:ascii="Times New Roman"/>
          <w:color w:val="231F20"/>
          <w:sz w:val="16"/>
        </w:rPr>
        <w:t>in</w:t>
      </w:r>
      <w:r>
        <w:rPr>
          <w:rFonts w:ascii="Times New Roman"/>
          <w:color w:val="231F20"/>
          <w:spacing w:val="-4"/>
          <w:sz w:val="16"/>
        </w:rPr>
        <w:t> </w:t>
      </w:r>
      <w:r>
        <w:rPr>
          <w:rFonts w:ascii="Times New Roman"/>
          <w:color w:val="231F20"/>
          <w:sz w:val="16"/>
        </w:rPr>
        <w:t>1982</w:t>
      </w:r>
      <w:r>
        <w:rPr>
          <w:rFonts w:ascii="Times New Roman"/>
          <w:color w:val="231F20"/>
          <w:spacing w:val="-4"/>
          <w:sz w:val="16"/>
        </w:rPr>
        <w:t> </w:t>
      </w:r>
      <w:r>
        <w:rPr>
          <w:rFonts w:ascii="Times New Roman"/>
          <w:color w:val="231F20"/>
          <w:sz w:val="16"/>
        </w:rPr>
        <w:t>in</w:t>
      </w:r>
      <w:r>
        <w:rPr>
          <w:rFonts w:ascii="Times New Roman"/>
          <w:color w:val="231F20"/>
          <w:spacing w:val="-4"/>
          <w:sz w:val="16"/>
        </w:rPr>
        <w:t> </w:t>
      </w:r>
      <w:r>
        <w:rPr>
          <w:rFonts w:ascii="Times New Roman"/>
          <w:color w:val="231F20"/>
          <w:sz w:val="16"/>
        </w:rPr>
        <w:t>Trapani,</w:t>
      </w:r>
      <w:r>
        <w:rPr>
          <w:rFonts w:ascii="Times New Roman"/>
          <w:color w:val="231F20"/>
          <w:spacing w:val="-3"/>
          <w:sz w:val="16"/>
        </w:rPr>
        <w:t> </w:t>
      </w:r>
      <w:r>
        <w:rPr>
          <w:rFonts w:ascii="Times New Roman"/>
          <w:color w:val="231F20"/>
          <w:sz w:val="16"/>
        </w:rPr>
        <w:t>with</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magazine</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same</w:t>
      </w:r>
      <w:r>
        <w:rPr>
          <w:rFonts w:ascii="Times New Roman"/>
          <w:color w:val="231F20"/>
          <w:spacing w:val="40"/>
          <w:sz w:val="16"/>
        </w:rPr>
        <w:t> </w:t>
      </w:r>
      <w:r>
        <w:rPr>
          <w:rFonts w:ascii="Times New Roman"/>
          <w:color w:val="231F20"/>
          <w:sz w:val="16"/>
        </w:rPr>
        <w:t>name, and for a time collaborated with the group referring to the magazine </w:t>
      </w:r>
      <w:r>
        <w:rPr>
          <w:rFonts w:ascii="Times New Roman"/>
          <w:i/>
          <w:color w:val="231F20"/>
          <w:sz w:val="16"/>
        </w:rPr>
        <w:t>Orion</w:t>
      </w:r>
      <w:r>
        <w:rPr>
          <w:rFonts w:ascii="Times New Roman"/>
          <w:color w:val="231F20"/>
          <w:sz w:val="16"/>
        </w:rPr>
        <w:t>, but then they parted ways</w:t>
      </w:r>
      <w:r>
        <w:rPr>
          <w:rFonts w:ascii="Times New Roman"/>
          <w:color w:val="231F20"/>
          <w:spacing w:val="40"/>
          <w:sz w:val="16"/>
        </w:rPr>
        <w:t> </w:t>
      </w:r>
      <w:r>
        <w:rPr>
          <w:rFonts w:ascii="Times New Roman"/>
          <w:color w:val="231F20"/>
          <w:sz w:val="16"/>
        </w:rPr>
        <w:t>and the two groups did not attempt to build a common anti-world-war party. According to Marchi, in 1993</w:t>
      </w:r>
      <w:r>
        <w:rPr>
          <w:rFonts w:ascii="Times New Roman"/>
          <w:color w:val="231F20"/>
          <w:spacing w:val="40"/>
          <w:sz w:val="16"/>
        </w:rPr>
        <w:t> </w:t>
      </w:r>
      <w:r>
        <w:rPr>
          <w:rFonts w:ascii="Times New Roman"/>
          <w:color w:val="231F20"/>
          <w:sz w:val="16"/>
        </w:rPr>
        <w:t>the Avant-garde circuit involved, in addition to the magazine of the same name, the Knut Hamsun book</w:t>
      </w:r>
      <w:r>
        <w:rPr>
          <w:rFonts w:ascii="Times New Roman"/>
          <w:color w:val="231F20"/>
          <w:spacing w:val="40"/>
          <w:sz w:val="16"/>
        </w:rPr>
        <w:t> </w:t>
      </w:r>
      <w:r>
        <w:rPr>
          <w:rFonts w:ascii="Times New Roman"/>
          <w:color w:val="231F20"/>
          <w:sz w:val="16"/>
        </w:rPr>
        <w:t>centre in Trapani, the editorial office of Popoli in the province of Pescara (another Avant-garde circle was to</w:t>
      </w:r>
      <w:r>
        <w:rPr>
          <w:rFonts w:ascii="Times New Roman"/>
          <w:color w:val="231F20"/>
          <w:spacing w:val="40"/>
          <w:sz w:val="16"/>
        </w:rPr>
        <w:t> </w:t>
      </w:r>
      <w:r>
        <w:rPr>
          <w:rFonts w:ascii="Times New Roman"/>
          <w:color w:val="231F20"/>
          <w:sz w:val="16"/>
        </w:rPr>
        <w:t>be set up in Pescara in 1993) and the Marsala study centre 'Christianity and Islam', directed by Gioacchino</w:t>
      </w:r>
      <w:r>
        <w:rPr>
          <w:rFonts w:ascii="Times New Roman"/>
          <w:color w:val="231F20"/>
          <w:spacing w:val="40"/>
          <w:sz w:val="16"/>
        </w:rPr>
        <w:t> </w:t>
      </w:r>
      <w:r>
        <w:rPr>
          <w:rFonts w:ascii="Times New Roman"/>
          <w:color w:val="231F20"/>
          <w:sz w:val="16"/>
        </w:rPr>
        <w:t>Grupposo</w:t>
      </w:r>
      <w:r>
        <w:rPr>
          <w:rFonts w:ascii="Times New Roman"/>
          <w:color w:val="231F20"/>
          <w:position w:val="5"/>
          <w:sz w:val="10"/>
        </w:rPr>
        <w:t>56</w:t>
      </w:r>
      <w:r>
        <w:rPr>
          <w:rFonts w:ascii="Times New Roman"/>
          <w:color w:val="231F20"/>
          <w:spacing w:val="12"/>
          <w:position w:val="5"/>
          <w:sz w:val="10"/>
        </w:rPr>
        <w:t> </w:t>
      </w:r>
      <w:r>
        <w:rPr>
          <w:rFonts w:ascii="Times New Roman"/>
          <w:color w:val="231F20"/>
          <w:sz w:val="16"/>
        </w:rPr>
        <w:t>.</w:t>
      </w:r>
    </w:p>
    <w:p>
      <w:pPr>
        <w:spacing w:before="0"/>
        <w:ind w:left="141" w:right="195" w:firstLine="513"/>
        <w:jc w:val="both"/>
        <w:rPr>
          <w:rFonts w:ascii="Times New Roman"/>
          <w:sz w:val="16"/>
        </w:rPr>
      </w:pPr>
      <w:r>
        <w:rPr>
          <w:rFonts w:ascii="Times New Roman"/>
          <w:color w:val="231F20"/>
          <w:sz w:val="16"/>
        </w:rPr>
        <w:t>However, the position of </w:t>
      </w:r>
      <w:r>
        <w:rPr>
          <w:rFonts w:ascii="Times New Roman"/>
          <w:i/>
          <w:color w:val="231F20"/>
          <w:sz w:val="16"/>
        </w:rPr>
        <w:t>Avanguardia </w:t>
      </w:r>
      <w:r>
        <w:rPr>
          <w:rFonts w:ascii="Times New Roman"/>
          <w:color w:val="231F20"/>
          <w:sz w:val="16"/>
        </w:rPr>
        <w:t>is worrying, in the editorial-letter signed Manuel Negri with</w:t>
      </w:r>
      <w:r>
        <w:rPr>
          <w:rFonts w:ascii="Times New Roman"/>
          <w:color w:val="231F20"/>
          <w:spacing w:val="40"/>
          <w:sz w:val="16"/>
        </w:rPr>
        <w:t> </w:t>
      </w:r>
      <w:r>
        <w:rPr>
          <w:rFonts w:ascii="Times New Roman"/>
          <w:color w:val="231F20"/>
          <w:sz w:val="16"/>
        </w:rPr>
        <w:t>the unequivocal title "Wake up you assholes!" addressed to the "comrades in good faith" of Forza Nuova.</w:t>
      </w:r>
      <w:r>
        <w:rPr>
          <w:rFonts w:ascii="Times New Roman"/>
          <w:color w:val="231F20"/>
          <w:spacing w:val="40"/>
          <w:sz w:val="16"/>
        </w:rPr>
        <w:t> </w:t>
      </w:r>
      <w:r>
        <w:rPr>
          <w:rFonts w:ascii="Times New Roman"/>
          <w:color w:val="231F20"/>
          <w:sz w:val="16"/>
        </w:rPr>
        <w:t>The letter refers to the Forza Nuova demonstration in Bologna on 13.5.00, when "the demonstrators of Fiore</w:t>
      </w:r>
      <w:r>
        <w:rPr>
          <w:rFonts w:ascii="Times New Roman"/>
          <w:color w:val="231F20"/>
          <w:spacing w:val="40"/>
          <w:sz w:val="16"/>
        </w:rPr>
        <w:t> </w:t>
      </w:r>
      <w:r>
        <w:rPr>
          <w:rFonts w:ascii="Times New Roman"/>
          <w:color w:val="231F20"/>
          <w:sz w:val="16"/>
        </w:rPr>
        <w:t>and Morsello's group and the "anti-fascist protesters" contributed, more or less unconsciously, to carry out a</w:t>
      </w:r>
      <w:r>
        <w:rPr>
          <w:rFonts w:ascii="Times New Roman"/>
          <w:color w:val="231F20"/>
          <w:spacing w:val="40"/>
          <w:sz w:val="16"/>
        </w:rPr>
        <w:t> </w:t>
      </w:r>
      <w:r>
        <w:rPr>
          <w:rFonts w:ascii="Times New Roman"/>
          <w:color w:val="231F20"/>
          <w:sz w:val="16"/>
        </w:rPr>
        <w:t>strategic design exclusively functional to the centres of power marked by the stabilisation of the established</w:t>
      </w:r>
      <w:r>
        <w:rPr>
          <w:rFonts w:ascii="Times New Roman"/>
          <w:color w:val="231F20"/>
          <w:spacing w:val="40"/>
          <w:sz w:val="16"/>
        </w:rPr>
        <w:t> </w:t>
      </w:r>
      <w:r>
        <w:rPr>
          <w:rFonts w:ascii="Times New Roman"/>
          <w:color w:val="231F20"/>
          <w:sz w:val="16"/>
        </w:rPr>
        <w:t>order and to dampen any rebellious impulse coming from any antagonist environment". Thus, according to</w:t>
      </w:r>
      <w:r>
        <w:rPr>
          <w:rFonts w:ascii="Times New Roman"/>
          <w:color w:val="231F20"/>
          <w:spacing w:val="40"/>
          <w:sz w:val="16"/>
        </w:rPr>
        <w:t> </w:t>
      </w:r>
      <w:r>
        <w:rPr>
          <w:rFonts w:ascii="Times New Roman"/>
          <w:color w:val="231F20"/>
          <w:sz w:val="16"/>
        </w:rPr>
        <w:t>Negri, "the presence of Forza Nuova (...) has further contributed to stupidly reinforce the wall of division</w:t>
      </w:r>
      <w:r>
        <w:rPr>
          <w:rFonts w:ascii="Times New Roman"/>
          <w:color w:val="231F20"/>
          <w:spacing w:val="40"/>
          <w:sz w:val="16"/>
        </w:rPr>
        <w:t> </w:t>
      </w:r>
      <w:r>
        <w:rPr>
          <w:rFonts w:ascii="Times New Roman"/>
          <w:color w:val="231F20"/>
          <w:sz w:val="16"/>
        </w:rPr>
        <w:t>between 'potentially' antagonist forces which, strategically united against a common objective, would be a</w:t>
      </w:r>
      <w:r>
        <w:rPr>
          <w:rFonts w:ascii="Times New Roman"/>
          <w:color w:val="231F20"/>
          <w:spacing w:val="40"/>
          <w:sz w:val="16"/>
        </w:rPr>
        <w:t> </w:t>
      </w:r>
      <w:r>
        <w:rPr>
          <w:rFonts w:ascii="Times New Roman"/>
          <w:color w:val="231F20"/>
          <w:sz w:val="16"/>
        </w:rPr>
        <w:t>threat to the system".</w:t>
      </w:r>
    </w:p>
    <w:p>
      <w:pPr>
        <w:spacing w:line="240" w:lineRule="auto" w:before="0"/>
        <w:ind w:left="141" w:right="197" w:firstLine="513"/>
        <w:jc w:val="both"/>
        <w:rPr>
          <w:rFonts w:ascii="Times New Roman"/>
          <w:sz w:val="16"/>
        </w:rPr>
      </w:pPr>
      <w:r>
        <w:rPr>
          <w:rFonts w:ascii="Times New Roman"/>
          <w:color w:val="231F20"/>
          <w:sz w:val="16"/>
        </w:rPr>
        <w:t>And he asks again: "How come the 'tricolour fascists' were not present in Genoa alongside the</w:t>
      </w:r>
      <w:r>
        <w:rPr>
          <w:rFonts w:ascii="Times New Roman"/>
          <w:color w:val="231F20"/>
          <w:spacing w:val="40"/>
          <w:sz w:val="16"/>
        </w:rPr>
        <w:t> </w:t>
      </w:r>
      <w:r>
        <w:rPr>
          <w:rFonts w:ascii="Times New Roman"/>
          <w:color w:val="231F20"/>
          <w:sz w:val="16"/>
        </w:rPr>
        <w:t>anarchists,</w:t>
      </w:r>
      <w:r>
        <w:rPr>
          <w:rFonts w:ascii="Times New Roman"/>
          <w:color w:val="231F20"/>
          <w:spacing w:val="-3"/>
          <w:sz w:val="16"/>
        </w:rPr>
        <w:t> </w:t>
      </w:r>
      <w:r>
        <w:rPr>
          <w:rFonts w:ascii="Times New Roman"/>
          <w:color w:val="231F20"/>
          <w:sz w:val="16"/>
        </w:rPr>
        <w:t>at</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counter-demonstrations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Controtebio</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Mobiltebio</w:t>
      </w:r>
      <w:r>
        <w:rPr>
          <w:rFonts w:ascii="Times New Roman"/>
          <w:color w:val="231F20"/>
          <w:spacing w:val="-3"/>
          <w:sz w:val="16"/>
        </w:rPr>
        <w:t> </w:t>
      </w:r>
      <w:r>
        <w:rPr>
          <w:rFonts w:ascii="Times New Roman"/>
          <w:color w:val="231F20"/>
          <w:sz w:val="16"/>
        </w:rPr>
        <w:t>(...)</w:t>
      </w:r>
      <w:r>
        <w:rPr>
          <w:rFonts w:ascii="Times New Roman"/>
          <w:color w:val="231F20"/>
          <w:spacing w:val="-3"/>
          <w:sz w:val="16"/>
        </w:rPr>
        <w:t> </w:t>
      </w:r>
      <w:r>
        <w:rPr>
          <w:rFonts w:ascii="Times New Roman"/>
          <w:color w:val="231F20"/>
          <w:sz w:val="16"/>
        </w:rPr>
        <w:t>thus</w:t>
      </w:r>
      <w:r>
        <w:rPr>
          <w:rFonts w:ascii="Times New Roman"/>
          <w:color w:val="231F20"/>
          <w:spacing w:val="-3"/>
          <w:sz w:val="16"/>
        </w:rPr>
        <w:t> </w:t>
      </w:r>
      <w:r>
        <w:rPr>
          <w:rFonts w:ascii="Times New Roman"/>
          <w:color w:val="231F20"/>
          <w:sz w:val="16"/>
        </w:rPr>
        <w:t>contributing</w:t>
      </w:r>
      <w:r>
        <w:rPr>
          <w:rFonts w:ascii="Times New Roman"/>
          <w:color w:val="231F20"/>
          <w:spacing w:val="-3"/>
          <w:sz w:val="16"/>
        </w:rPr>
        <w:t> </w:t>
      </w:r>
      <w:r>
        <w:rPr>
          <w:rFonts w:ascii="Times New Roman"/>
          <w:color w:val="231F20"/>
          <w:sz w:val="16"/>
        </w:rPr>
        <w:t>to</w:t>
      </w:r>
      <w:r>
        <w:rPr>
          <w:rFonts w:ascii="Times New Roman"/>
          <w:color w:val="231F20"/>
          <w:spacing w:val="-3"/>
          <w:sz w:val="16"/>
        </w:rPr>
        <w:t> </w:t>
      </w:r>
      <w:r>
        <w:rPr>
          <w:rFonts w:ascii="Times New Roman"/>
          <w:color w:val="231F20"/>
          <w:sz w:val="16"/>
        </w:rPr>
        <w:t>swelling</w:t>
      </w:r>
      <w:r>
        <w:rPr>
          <w:rFonts w:ascii="Times New Roman"/>
          <w:color w:val="231F20"/>
          <w:spacing w:val="-3"/>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ranks of a single antagonist front?".</w:t>
      </w:r>
    </w:p>
    <w:p>
      <w:pPr>
        <w:spacing w:before="0"/>
        <w:ind w:left="141" w:right="194" w:firstLine="513"/>
        <w:jc w:val="both"/>
        <w:rPr>
          <w:rFonts w:ascii="Times New Roman"/>
          <w:sz w:val="16"/>
        </w:rPr>
      </w:pPr>
      <w:r>
        <w:rPr>
          <w:rFonts w:ascii="Times New Roman"/>
          <w:color w:val="231F20"/>
          <w:sz w:val="16"/>
        </w:rPr>
        <w:t>That the anarchists might not agree that the ranks of the "antagonist front" were swollen also by</w:t>
      </w:r>
      <w:r>
        <w:rPr>
          <w:rFonts w:ascii="Times New Roman"/>
          <w:color w:val="231F20"/>
          <w:spacing w:val="40"/>
          <w:sz w:val="16"/>
        </w:rPr>
        <w:t> </w:t>
      </w:r>
      <w:r>
        <w:rPr>
          <w:rFonts w:ascii="Times New Roman"/>
          <w:color w:val="231F20"/>
          <w:sz w:val="16"/>
        </w:rPr>
        <w:t>"tricolour fascists" does not seem to be a problem for Negri, but it must be kept in mind that in the review,</w:t>
      </w:r>
      <w:r>
        <w:rPr>
          <w:rFonts w:ascii="Times New Roman"/>
          <w:color w:val="231F20"/>
          <w:spacing w:val="40"/>
          <w:sz w:val="16"/>
        </w:rPr>
        <w:t> </w:t>
      </w:r>
      <w:r>
        <w:rPr>
          <w:rFonts w:ascii="Times New Roman"/>
          <w:color w:val="231F20"/>
          <w:sz w:val="16"/>
        </w:rPr>
        <w:t>interventions, writings and analyses of a certain anarchist sector are repeatedly quoted, in the sense of</w:t>
      </w:r>
      <w:r>
        <w:rPr>
          <w:rFonts w:ascii="Times New Roman"/>
          <w:color w:val="231F20"/>
          <w:spacing w:val="40"/>
          <w:sz w:val="16"/>
        </w:rPr>
        <w:t> </w:t>
      </w:r>
      <w:r>
        <w:rPr>
          <w:rFonts w:ascii="Times New Roman"/>
          <w:color w:val="231F20"/>
          <w:sz w:val="16"/>
        </w:rPr>
        <w:t>agreement, such as that of certain Roman social centres, or the works of Alfredo Maria Bonanno (which do</w:t>
      </w:r>
      <w:r>
        <w:rPr>
          <w:rFonts w:ascii="Times New Roman"/>
          <w:color w:val="231F20"/>
          <w:spacing w:val="40"/>
          <w:sz w:val="16"/>
        </w:rPr>
        <w:t> </w:t>
      </w:r>
      <w:r>
        <w:rPr>
          <w:rFonts w:ascii="Times New Roman"/>
          <w:color w:val="231F20"/>
          <w:sz w:val="16"/>
        </w:rPr>
        <w:t>not appear to us, however, to have any relationship with the people of </w:t>
      </w:r>
      <w:r>
        <w:rPr>
          <w:rFonts w:ascii="Times New Roman"/>
          <w:i/>
          <w:color w:val="231F20"/>
          <w:sz w:val="16"/>
        </w:rPr>
        <w:t>Avanguardia</w:t>
      </w:r>
      <w:r>
        <w:rPr>
          <w:rFonts w:ascii="Times New Roman"/>
          <w:color w:val="231F20"/>
          <w:sz w:val="16"/>
        </w:rPr>
        <w:t>). However, the problem</w:t>
      </w:r>
      <w:r>
        <w:rPr>
          <w:rFonts w:ascii="Times New Roman"/>
          <w:color w:val="231F20"/>
          <w:spacing w:val="40"/>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'outstretched</w:t>
      </w:r>
      <w:r>
        <w:rPr>
          <w:rFonts w:ascii="Times New Roman"/>
          <w:color w:val="231F20"/>
          <w:spacing w:val="-3"/>
          <w:sz w:val="16"/>
        </w:rPr>
        <w:t> </w:t>
      </w:r>
      <w:r>
        <w:rPr>
          <w:rFonts w:ascii="Times New Roman"/>
          <w:color w:val="231F20"/>
          <w:sz w:val="16"/>
        </w:rPr>
        <w:t>arm'</w:t>
      </w:r>
      <w:r>
        <w:rPr>
          <w:rFonts w:ascii="Times New Roman"/>
          <w:color w:val="231F20"/>
          <w:spacing w:val="-3"/>
          <w:sz w:val="16"/>
        </w:rPr>
        <w:t> </w:t>
      </w:r>
      <w:r>
        <w:rPr>
          <w:rFonts w:ascii="Times New Roman"/>
          <w:color w:val="231F20"/>
          <w:sz w:val="16"/>
        </w:rPr>
        <w:t>towards</w:t>
      </w:r>
      <w:r>
        <w:rPr>
          <w:rFonts w:ascii="Times New Roman"/>
          <w:color w:val="231F20"/>
          <w:spacing w:val="-3"/>
          <w:sz w:val="16"/>
        </w:rPr>
        <w:t> </w:t>
      </w:r>
      <w:r>
        <w:rPr>
          <w:rFonts w:ascii="Times New Roman"/>
          <w:color w:val="231F20"/>
          <w:sz w:val="16"/>
        </w:rPr>
        <w:t>certain</w:t>
      </w:r>
      <w:r>
        <w:rPr>
          <w:rFonts w:ascii="Times New Roman"/>
          <w:color w:val="231F20"/>
          <w:spacing w:val="-3"/>
          <w:sz w:val="16"/>
        </w:rPr>
        <w:t> </w:t>
      </w:r>
      <w:r>
        <w:rPr>
          <w:rFonts w:ascii="Times New Roman"/>
          <w:color w:val="231F20"/>
          <w:sz w:val="16"/>
        </w:rPr>
        <w:t>political</w:t>
      </w:r>
      <w:r>
        <w:rPr>
          <w:rFonts w:ascii="Times New Roman"/>
          <w:color w:val="231F20"/>
          <w:spacing w:val="-3"/>
          <w:sz w:val="16"/>
        </w:rPr>
        <w:t> </w:t>
      </w:r>
      <w:r>
        <w:rPr>
          <w:rFonts w:ascii="Times New Roman"/>
          <w:color w:val="231F20"/>
          <w:sz w:val="16"/>
        </w:rPr>
        <w:t>components</w:t>
      </w:r>
      <w:r>
        <w:rPr>
          <w:rFonts w:ascii="Times New Roman"/>
          <w:color w:val="231F20"/>
          <w:spacing w:val="-4"/>
          <w:sz w:val="16"/>
        </w:rPr>
        <w:t> </w:t>
      </w:r>
      <w:r>
        <w:rPr>
          <w:rFonts w:ascii="Times New Roman"/>
          <w:color w:val="231F20"/>
          <w:sz w:val="16"/>
        </w:rPr>
        <w:t>can</w:t>
      </w:r>
      <w:r>
        <w:rPr>
          <w:rFonts w:ascii="Times New Roman"/>
          <w:color w:val="231F20"/>
          <w:spacing w:val="-3"/>
          <w:sz w:val="16"/>
        </w:rPr>
        <w:t> </w:t>
      </w:r>
      <w:r>
        <w:rPr>
          <w:rFonts w:ascii="Times New Roman"/>
          <w:color w:val="231F20"/>
          <w:sz w:val="16"/>
        </w:rPr>
        <w:t>generate</w:t>
      </w:r>
      <w:r>
        <w:rPr>
          <w:rFonts w:ascii="Times New Roman"/>
          <w:color w:val="231F20"/>
          <w:spacing w:val="-3"/>
          <w:sz w:val="16"/>
        </w:rPr>
        <w:t> </w:t>
      </w:r>
      <w:r>
        <w:rPr>
          <w:rFonts w:ascii="Times New Roman"/>
          <w:color w:val="231F20"/>
          <w:sz w:val="16"/>
        </w:rPr>
        <w:t>confusion</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people</w:t>
      </w:r>
      <w:r>
        <w:rPr>
          <w:rFonts w:ascii="Times New Roman"/>
          <w:color w:val="231F20"/>
          <w:spacing w:val="-3"/>
          <w:sz w:val="16"/>
        </w:rPr>
        <w:t> </w:t>
      </w:r>
      <w:r>
        <w:rPr>
          <w:rFonts w:ascii="Times New Roman"/>
          <w:color w:val="231F20"/>
          <w:sz w:val="16"/>
        </w:rPr>
        <w:t>(even</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good</w:t>
      </w:r>
      <w:r>
        <w:rPr>
          <w:rFonts w:ascii="Times New Roman"/>
          <w:color w:val="231F20"/>
          <w:spacing w:val="40"/>
          <w:sz w:val="16"/>
        </w:rPr>
        <w:t> </w:t>
      </w:r>
      <w:r>
        <w:rPr>
          <w:rFonts w:ascii="Times New Roman"/>
          <w:color w:val="231F20"/>
          <w:sz w:val="16"/>
        </w:rPr>
        <w:t>faith) who do not have much ideological preparation and perhaps believe certain 'connections' are possible.</w:t>
      </w:r>
    </w:p>
    <w:p>
      <w:pPr>
        <w:spacing w:line="240" w:lineRule="auto" w:before="0"/>
        <w:ind w:left="141" w:right="191" w:firstLine="513"/>
        <w:jc w:val="both"/>
        <w:rPr>
          <w:rFonts w:ascii="Times New Roman"/>
          <w:sz w:val="16"/>
        </w:rPr>
      </w:pPr>
      <w:r>
        <w:rPr>
          <w:rFonts w:ascii="Times New Roman"/>
          <w:color w:val="231F20"/>
          <w:sz w:val="16"/>
        </w:rPr>
        <w:t>In the tragic days of the G8 in Genoa (July 2001) we were perhaps able to verify how certain</w:t>
      </w:r>
      <w:r>
        <w:rPr>
          <w:rFonts w:ascii="Times New Roman"/>
          <w:color w:val="231F20"/>
          <w:spacing w:val="40"/>
          <w:sz w:val="16"/>
        </w:rPr>
        <w:t> </w:t>
      </w:r>
      <w:r>
        <w:rPr>
          <w:rFonts w:ascii="Times New Roman"/>
          <w:color w:val="231F20"/>
          <w:sz w:val="16"/>
        </w:rPr>
        <w:t>suspicions of infiltration might have a basis of truth. Let us read what Guido Caldiron</w:t>
      </w:r>
      <w:r>
        <w:rPr>
          <w:rFonts w:ascii="Times New Roman"/>
          <w:color w:val="231F20"/>
          <w:position w:val="5"/>
          <w:sz w:val="10"/>
        </w:rPr>
        <w:t>57</w:t>
      </w:r>
      <w:r>
        <w:rPr>
          <w:rFonts w:ascii="Times New Roman"/>
          <w:color w:val="231F20"/>
          <w:spacing w:val="36"/>
          <w:position w:val="5"/>
          <w:sz w:val="10"/>
        </w:rPr>
        <w:t> </w:t>
      </w:r>
      <w:r>
        <w:rPr>
          <w:rFonts w:ascii="Times New Roman"/>
          <w:color w:val="231F20"/>
          <w:sz w:val="16"/>
        </w:rPr>
        <w:t>wrote, after the</w:t>
      </w:r>
      <w:r>
        <w:rPr>
          <w:rFonts w:ascii="Times New Roman"/>
          <w:color w:val="231F20"/>
          <w:spacing w:val="40"/>
          <w:sz w:val="16"/>
        </w:rPr>
        <w:t> </w:t>
      </w:r>
      <w:r>
        <w:rPr>
          <w:rFonts w:ascii="Times New Roman"/>
          <w:color w:val="231F20"/>
          <w:sz w:val="16"/>
        </w:rPr>
        <w:t>'indiscretions' on a memoir of the secret services concerning the danger of a Nazi-fascist presence in Genoa:</w:t>
      </w:r>
      <w:r>
        <w:rPr>
          <w:rFonts w:ascii="Times New Roman"/>
          <w:color w:val="231F20"/>
          <w:spacing w:val="40"/>
          <w:sz w:val="16"/>
        </w:rPr>
        <w:t> </w:t>
      </w:r>
      <w:r>
        <w:rPr>
          <w:rFonts w:ascii="Times New Roman"/>
          <w:color w:val="231F20"/>
          <w:sz w:val="16"/>
        </w:rPr>
        <w:t>"According to what </w:t>
      </w:r>
      <w:r>
        <w:rPr>
          <w:rFonts w:ascii="Times New Roman"/>
          <w:i/>
          <w:color w:val="231F20"/>
          <w:sz w:val="16"/>
        </w:rPr>
        <w:t>Il Messaggero </w:t>
      </w:r>
      <w:r>
        <w:rPr>
          <w:rFonts w:ascii="Times New Roman"/>
          <w:color w:val="231F20"/>
          <w:sz w:val="16"/>
        </w:rPr>
        <w:t>wrote yesterday, Biagio Cacciola</w:t>
      </w:r>
      <w:r>
        <w:rPr>
          <w:rFonts w:ascii="Times New Roman"/>
          <w:color w:val="231F20"/>
          <w:position w:val="5"/>
          <w:sz w:val="10"/>
        </w:rPr>
        <w:t>58</w:t>
      </w:r>
      <w:r>
        <w:rPr>
          <w:rFonts w:ascii="Times New Roman"/>
          <w:color w:val="231F20"/>
          <w:spacing w:val="40"/>
          <w:position w:val="5"/>
          <w:sz w:val="10"/>
        </w:rPr>
        <w:t> </w:t>
      </w:r>
      <w:r>
        <w:rPr>
          <w:rFonts w:ascii="Times New Roman"/>
          <w:color w:val="231F20"/>
          <w:sz w:val="16"/>
        </w:rPr>
        <w:t>, leader of the National Front of</w:t>
      </w:r>
      <w:r>
        <w:rPr>
          <w:rFonts w:ascii="Times New Roman"/>
          <w:color w:val="231F20"/>
          <w:spacing w:val="40"/>
          <w:sz w:val="16"/>
        </w:rPr>
        <w:t> </w:t>
      </w:r>
      <w:r>
        <w:rPr>
          <w:rFonts w:ascii="Times New Roman"/>
          <w:color w:val="231F20"/>
          <w:sz w:val="16"/>
        </w:rPr>
        <w:t>Adriano Tilgher and municipal councillor in Frosinone, would confirm the presence of his group in Genoa.</w:t>
      </w:r>
      <w:r>
        <w:rPr>
          <w:rFonts w:ascii="Times New Roman"/>
          <w:color w:val="231F20"/>
          <w:spacing w:val="40"/>
          <w:sz w:val="16"/>
        </w:rPr>
        <w:t> </w:t>
      </w:r>
      <w:r>
        <w:rPr>
          <w:rFonts w:ascii="Times New Roman"/>
          <w:color w:val="231F20"/>
          <w:sz w:val="16"/>
        </w:rPr>
        <w:t>Without</w:t>
      </w:r>
      <w:r>
        <w:rPr>
          <w:rFonts w:ascii="Times New Roman"/>
          <w:color w:val="231F20"/>
          <w:spacing w:val="-3"/>
          <w:sz w:val="16"/>
        </w:rPr>
        <w:t> </w:t>
      </w:r>
      <w:r>
        <w:rPr>
          <w:rFonts w:ascii="Times New Roman"/>
          <w:color w:val="231F20"/>
          <w:sz w:val="16"/>
        </w:rPr>
        <w:t>symbols</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flags,</w:t>
      </w:r>
      <w:r>
        <w:rPr>
          <w:rFonts w:ascii="Times New Roman"/>
          <w:color w:val="231F20"/>
          <w:spacing w:val="-3"/>
          <w:sz w:val="16"/>
        </w:rPr>
        <w:t> </w:t>
      </w:r>
      <w:r>
        <w:rPr>
          <w:rFonts w:ascii="Times New Roman"/>
          <w:color w:val="231F20"/>
          <w:sz w:val="16"/>
        </w:rPr>
        <w:t>confused</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mass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demonstrators,</w:t>
      </w:r>
      <w:r>
        <w:rPr>
          <w:rFonts w:ascii="Times New Roman"/>
          <w:color w:val="231F20"/>
          <w:spacing w:val="-3"/>
          <w:sz w:val="16"/>
        </w:rPr>
        <w:t> </w:t>
      </w:r>
      <w:r>
        <w:rPr>
          <w:rFonts w:ascii="Times New Roman"/>
          <w:color w:val="231F20"/>
          <w:sz w:val="16"/>
        </w:rPr>
        <w:t>about</w:t>
      </w:r>
      <w:r>
        <w:rPr>
          <w:rFonts w:ascii="Times New Roman"/>
          <w:color w:val="231F20"/>
          <w:spacing w:val="-3"/>
          <w:sz w:val="16"/>
        </w:rPr>
        <w:t> </w:t>
      </w:r>
      <w:r>
        <w:rPr>
          <w:rFonts w:ascii="Times New Roman"/>
          <w:color w:val="231F20"/>
          <w:sz w:val="16"/>
        </w:rPr>
        <w:t>three</w:t>
      </w:r>
      <w:r>
        <w:rPr>
          <w:rFonts w:ascii="Times New Roman"/>
          <w:color w:val="231F20"/>
          <w:spacing w:val="-3"/>
          <w:sz w:val="16"/>
        </w:rPr>
        <w:t> </w:t>
      </w:r>
      <w:r>
        <w:rPr>
          <w:rFonts w:ascii="Times New Roman"/>
          <w:color w:val="231F20"/>
          <w:sz w:val="16"/>
        </w:rPr>
        <w:t>hundred</w:t>
      </w:r>
      <w:r>
        <w:rPr>
          <w:rFonts w:ascii="Times New Roman"/>
          <w:color w:val="231F20"/>
          <w:spacing w:val="-3"/>
          <w:sz w:val="16"/>
        </w:rPr>
        <w:t> </w:t>
      </w:r>
      <w:r>
        <w:rPr>
          <w:rFonts w:ascii="Times New Roman"/>
          <w:color w:val="231F20"/>
          <w:sz w:val="16"/>
        </w:rPr>
        <w:t>militants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Front</w:t>
      </w:r>
      <w:r>
        <w:rPr>
          <w:rFonts w:ascii="Times New Roman"/>
          <w:color w:val="231F20"/>
          <w:spacing w:val="40"/>
          <w:sz w:val="16"/>
        </w:rPr>
        <w:t> </w:t>
      </w:r>
      <w:r>
        <w:rPr>
          <w:rFonts w:ascii="Times New Roman"/>
          <w:color w:val="231F20"/>
          <w:sz w:val="16"/>
        </w:rPr>
        <w:t>would take part in the procession on Saturday 21, marching in the first part of the demonstration, the one not</w:t>
      </w:r>
      <w:r>
        <w:rPr>
          <w:rFonts w:ascii="Times New Roman"/>
          <w:color w:val="231F20"/>
          <w:spacing w:val="40"/>
          <w:sz w:val="16"/>
        </w:rPr>
        <w:t> </w:t>
      </w:r>
      <w:r>
        <w:rPr>
          <w:rFonts w:ascii="Times New Roman"/>
          <w:color w:val="231F20"/>
          <w:sz w:val="16"/>
        </w:rPr>
        <w:t>involved in the clashes. - We arrived in Genoa from all over</w:t>
      </w:r>
      <w:r>
        <w:rPr>
          <w:rFonts w:ascii="Times New Roman"/>
          <w:color w:val="231F20"/>
          <w:spacing w:val="-2"/>
          <w:sz w:val="16"/>
        </w:rPr>
        <w:t> </w:t>
      </w:r>
      <w:r>
        <w:rPr>
          <w:rFonts w:ascii="Times New Roman"/>
          <w:color w:val="231F20"/>
          <w:sz w:val="16"/>
        </w:rPr>
        <w:t>Italy,' explained Cacciola, 'we could not fail to</w:t>
      </w:r>
      <w:r>
        <w:rPr>
          <w:rFonts w:ascii="Times New Roman"/>
          <w:color w:val="231F20"/>
          <w:spacing w:val="40"/>
          <w:sz w:val="16"/>
        </w:rPr>
        <w:t> </w:t>
      </w:r>
      <w:r>
        <w:rPr>
          <w:rFonts w:ascii="Times New Roman"/>
          <w:color w:val="231F20"/>
          <w:sz w:val="16"/>
        </w:rPr>
        <w:t>take part in a demonstration that summed up many of the values and issues we have been fighting for since</w:t>
      </w:r>
      <w:r>
        <w:rPr>
          <w:rFonts w:ascii="Times New Roman"/>
          <w:color w:val="231F20"/>
          <w:spacing w:val="40"/>
          <w:sz w:val="16"/>
        </w:rPr>
        <w:t> </w:t>
      </w:r>
      <w:r>
        <w:rPr>
          <w:rFonts w:ascii="Times New Roman"/>
          <w:color w:val="231F20"/>
          <w:sz w:val="16"/>
        </w:rPr>
        <w:t>the days of the MSI (...). In addition to talking about his</w:t>
      </w:r>
      <w:r>
        <w:rPr>
          <w:rFonts w:ascii="Times New Roman"/>
          <w:color w:val="231F20"/>
          <w:spacing w:val="-1"/>
          <w:sz w:val="16"/>
        </w:rPr>
        <w:t> </w:t>
      </w:r>
      <w:r>
        <w:rPr>
          <w:rFonts w:ascii="Times New Roman"/>
          <w:i/>
          <w:color w:val="231F20"/>
          <w:sz w:val="16"/>
        </w:rPr>
        <w:t>comrades</w:t>
      </w:r>
      <w:r>
        <w:rPr>
          <w:rFonts w:ascii="Times New Roman"/>
          <w:color w:val="231F20"/>
          <w:sz w:val="16"/>
        </w:rPr>
        <w:t>, the frontist exponent declares - Someone</w:t>
      </w:r>
      <w:r>
        <w:rPr>
          <w:rFonts w:ascii="Times New Roman"/>
          <w:color w:val="231F20"/>
          <w:spacing w:val="40"/>
          <w:sz w:val="16"/>
        </w:rPr>
        <w:t> </w:t>
      </w:r>
      <w:r>
        <w:rPr>
          <w:rFonts w:ascii="Times New Roman"/>
          <w:color w:val="231F20"/>
          <w:sz w:val="16"/>
        </w:rPr>
        <w:t>from Forza Nuova was there, but many stayed at home - (...) Other testimonies then continue to concern the</w:t>
      </w:r>
      <w:r>
        <w:rPr>
          <w:rFonts w:ascii="Times New Roman"/>
          <w:color w:val="231F20"/>
          <w:spacing w:val="40"/>
          <w:sz w:val="16"/>
        </w:rPr>
        <w:t> </w:t>
      </w:r>
      <w:r>
        <w:rPr>
          <w:rFonts w:ascii="Times New Roman"/>
          <w:i/>
          <w:color w:val="231F20"/>
          <w:sz w:val="16"/>
        </w:rPr>
        <w:t>black </w:t>
      </w:r>
      <w:r>
        <w:rPr>
          <w:rFonts w:ascii="Times New Roman"/>
          <w:color w:val="231F20"/>
          <w:sz w:val="16"/>
        </w:rPr>
        <w:t>buses that arrived in Genoa from Bologna and Cesena and that would have gathered both militants of</w:t>
      </w:r>
      <w:r>
        <w:rPr>
          <w:rFonts w:ascii="Times New Roman"/>
          <w:color w:val="231F20"/>
          <w:spacing w:val="40"/>
          <w:sz w:val="16"/>
        </w:rPr>
        <w:t> </w:t>
      </w:r>
      <w:r>
        <w:rPr>
          <w:rFonts w:ascii="Times New Roman"/>
          <w:color w:val="231F20"/>
          <w:sz w:val="16"/>
        </w:rPr>
        <w:t>fascist groups and neo-Nazi ultras. Yesterday, </w:t>
      </w:r>
      <w:r>
        <w:rPr>
          <w:rFonts w:ascii="Times New Roman"/>
          <w:i/>
          <w:color w:val="231F20"/>
          <w:sz w:val="16"/>
        </w:rPr>
        <w:t>the Secolo XIX </w:t>
      </w:r>
      <w:r>
        <w:rPr>
          <w:rFonts w:ascii="Times New Roman"/>
          <w:color w:val="231F20"/>
          <w:sz w:val="16"/>
        </w:rPr>
        <w:t>gathered rumours circulating in right-wing</w:t>
      </w:r>
      <w:r>
        <w:rPr>
          <w:rFonts w:ascii="Times New Roman"/>
          <w:color w:val="231F20"/>
          <w:spacing w:val="40"/>
          <w:sz w:val="16"/>
        </w:rPr>
        <w:t> </w:t>
      </w:r>
      <w:r>
        <w:rPr>
          <w:rFonts w:ascii="Times New Roman"/>
          <w:color w:val="231F20"/>
          <w:sz w:val="16"/>
        </w:rPr>
        <w:t>circles that spoke of a group of - five hundred recruited from among the most vocal and right-wing</w:t>
      </w:r>
      <w:r>
        <w:rPr>
          <w:rFonts w:ascii="Times New Roman"/>
          <w:color w:val="231F20"/>
          <w:spacing w:val="40"/>
          <w:sz w:val="16"/>
        </w:rPr>
        <w:t> </w:t>
      </w:r>
      <w:r>
        <w:rPr>
          <w:rFonts w:ascii="Times New Roman"/>
          <w:color w:val="231F20"/>
          <w:sz w:val="16"/>
        </w:rPr>
        <w:t>supporters of the Italian and foreign football galaxy -</w:t>
      </w:r>
      <w:r>
        <w:rPr>
          <w:rFonts w:ascii="Times New Roman"/>
          <w:color w:val="231F20"/>
          <w:position w:val="5"/>
          <w:sz w:val="10"/>
        </w:rPr>
        <w:t>59</w:t>
      </w:r>
      <w:r>
        <w:rPr>
          <w:rFonts w:ascii="Times New Roman"/>
          <w:color w:val="231F20"/>
          <w:spacing w:val="28"/>
          <w:position w:val="5"/>
          <w:sz w:val="10"/>
        </w:rPr>
        <w:t> </w:t>
      </w:r>
      <w:r>
        <w:rPr>
          <w:rFonts w:ascii="Times New Roman"/>
          <w:color w:val="231F20"/>
          <w:sz w:val="16"/>
        </w:rPr>
        <w:t>".</w:t>
      </w:r>
    </w:p>
    <w:p>
      <w:pPr>
        <w:spacing w:line="240" w:lineRule="auto" w:before="0"/>
        <w:ind w:left="141" w:right="201" w:firstLine="513"/>
        <w:jc w:val="both"/>
        <w:rPr>
          <w:rFonts w:ascii="Times New Roman"/>
          <w:sz w:val="16"/>
        </w:rPr>
      </w:pPr>
      <w:r>
        <w:rPr>
          <w:rFonts w:ascii="Times New Roman"/>
          <w:color w:val="231F20"/>
          <w:sz w:val="16"/>
        </w:rPr>
        <w:t>Here, too, Fabio Bellani's denial arrived punctually: 'We reject the accusations that our movement</w:t>
      </w:r>
      <w:r>
        <w:rPr>
          <w:rFonts w:ascii="Times New Roman"/>
          <w:color w:val="231F20"/>
          <w:spacing w:val="40"/>
          <w:sz w:val="16"/>
        </w:rPr>
        <w:t> </w:t>
      </w:r>
      <w:r>
        <w:rPr>
          <w:rFonts w:ascii="Times New Roman"/>
          <w:color w:val="231F20"/>
          <w:sz w:val="16"/>
        </w:rPr>
        <w:t>infiltrated the Genoa procession against the G8 in order to provoke riots. These are typical theories of </w:t>
      </w:r>
      <w:r>
        <w:rPr>
          <w:rFonts w:ascii="Times New Roman"/>
          <w:color w:val="231F20"/>
          <w:sz w:val="16"/>
        </w:rPr>
        <w:t>the</w:t>
      </w:r>
      <w:r>
        <w:rPr>
          <w:rFonts w:ascii="Times New Roman"/>
          <w:color w:val="231F20"/>
          <w:spacing w:val="40"/>
          <w:sz w:val="16"/>
        </w:rPr>
        <w:t> </w:t>
      </w:r>
      <w:r>
        <w:rPr>
          <w:rFonts w:ascii="Times New Roman"/>
          <w:color w:val="231F20"/>
          <w:sz w:val="16"/>
        </w:rPr>
        <w:t>heirs of the communists, which we reject</w:t>
      </w:r>
      <w:r>
        <w:rPr>
          <w:rFonts w:ascii="Times New Roman"/>
          <w:color w:val="231F20"/>
          <w:position w:val="5"/>
          <w:sz w:val="10"/>
        </w:rPr>
        <w:t>60</w:t>
      </w:r>
      <w:r>
        <w:rPr>
          <w:rFonts w:ascii="Times New Roman"/>
          <w:color w:val="231F20"/>
          <w:spacing w:val="33"/>
          <w:position w:val="5"/>
          <w:sz w:val="10"/>
        </w:rPr>
        <w:t> </w:t>
      </w:r>
      <w:r>
        <w:rPr>
          <w:rFonts w:ascii="Times New Roman"/>
          <w:color w:val="231F20"/>
          <w:sz w:val="16"/>
        </w:rPr>
        <w:t>'.</w:t>
      </w:r>
    </w:p>
    <w:p>
      <w:pPr>
        <w:spacing w:before="0"/>
        <w:ind w:left="141" w:right="200" w:firstLine="513"/>
        <w:jc w:val="both"/>
        <w:rPr>
          <w:rFonts w:ascii="Times New Roman"/>
          <w:sz w:val="16"/>
        </w:rPr>
      </w:pPr>
      <w:r>
        <w:rPr>
          <w:rFonts w:ascii="Times New Roman"/>
          <w:color w:val="231F20"/>
          <w:sz w:val="16"/>
        </w:rPr>
        <w:t>It happened at times that attempts at 'strange couplings' promoted by exponents of a certain right-</w:t>
      </w:r>
      <w:r>
        <w:rPr>
          <w:rFonts w:ascii="Times New Roman"/>
          <w:color w:val="231F20"/>
          <w:spacing w:val="40"/>
          <w:sz w:val="16"/>
        </w:rPr>
        <w:t> </w:t>
      </w:r>
      <w:r>
        <w:rPr>
          <w:rFonts w:ascii="Times New Roman"/>
          <w:color w:val="231F20"/>
          <w:sz w:val="16"/>
        </w:rPr>
        <w:t>wing party went unsuccessful, as in the spring of 1979, when the group Costruiamo l'azione</w:t>
      </w:r>
      <w:r>
        <w:rPr>
          <w:rFonts w:ascii="Times New Roman"/>
          <w:color w:val="231F20"/>
          <w:position w:val="5"/>
          <w:sz w:val="10"/>
        </w:rPr>
        <w:t>61</w:t>
      </w:r>
      <w:r>
        <w:rPr>
          <w:rFonts w:ascii="Times New Roman"/>
          <w:color w:val="231F20"/>
          <w:spacing w:val="28"/>
          <w:position w:val="5"/>
          <w:sz w:val="10"/>
        </w:rPr>
        <w:t> </w:t>
      </w:r>
      <w:r>
        <w:rPr>
          <w:rFonts w:ascii="Times New Roman"/>
          <w:color w:val="231F20"/>
          <w:sz w:val="16"/>
        </w:rPr>
        <w:t>organised a</w:t>
      </w:r>
      <w:r>
        <w:rPr>
          <w:rFonts w:ascii="Times New Roman"/>
          <w:color w:val="231F20"/>
          <w:spacing w:val="40"/>
          <w:sz w:val="16"/>
        </w:rPr>
        <w:t> </w:t>
      </w:r>
      <w:r>
        <w:rPr>
          <w:rFonts w:ascii="Times New Roman"/>
          <w:color w:val="231F20"/>
          <w:sz w:val="16"/>
        </w:rPr>
        <w:t>conference in Rome on repression, to which the Autonomia Operaia invited, but which ignored the </w:t>
      </w:r>
      <w:r>
        <w:rPr>
          <w:rFonts w:ascii="Times New Roman"/>
          <w:color w:val="231F20"/>
          <w:sz w:val="16"/>
        </w:rPr>
        <w:t>matter,</w:t>
      </w:r>
      <w:r>
        <w:rPr>
          <w:rFonts w:ascii="Times New Roman"/>
          <w:color w:val="231F20"/>
          <w:spacing w:val="40"/>
          <w:sz w:val="16"/>
        </w:rPr>
        <w:t> </w:t>
      </w:r>
      <w:r>
        <w:rPr>
          <w:rFonts w:ascii="Times New Roman"/>
          <w:color w:val="231F20"/>
          <w:spacing w:val="-4"/>
          <w:sz w:val="16"/>
        </w:rPr>
        <w:t>thus</w:t>
      </w:r>
    </w:p>
    <w:p>
      <w:pPr>
        <w:pStyle w:val="BodyText"/>
        <w:spacing w:before="3"/>
        <w:rPr>
          <w:rFonts w:ascii="Times New Roman"/>
          <w:sz w:val="5"/>
        </w:rPr>
      </w:pPr>
      <w:r>
        <w:rPr/>
        <mc:AlternateContent>
          <mc:Choice Requires="wps">
            <w:drawing>
              <wp:anchor distT="0" distB="0" distL="0" distR="0" allowOverlap="1" layoutInCell="1" locked="0" behindDoc="1" simplePos="0" relativeHeight="487591424">
                <wp:simplePos x="0" y="0"/>
                <wp:positionH relativeFrom="page">
                  <wp:posOffset>521830</wp:posOffset>
                </wp:positionH>
                <wp:positionV relativeFrom="paragraph">
                  <wp:posOffset>54156</wp:posOffset>
                </wp:positionV>
                <wp:extent cx="1327150" cy="444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327150" cy="4445"/>
                        </a:xfrm>
                        <a:custGeom>
                          <a:avLst/>
                          <a:gdLst/>
                          <a:ahLst/>
                          <a:cxnLst/>
                          <a:rect l="l" t="t" r="r" b="b"/>
                          <a:pathLst>
                            <a:path w="1327150" h="4445">
                              <a:moveTo>
                                <a:pt x="1327150" y="0"/>
                              </a:moveTo>
                              <a:lnTo>
                                <a:pt x="0" y="0"/>
                              </a:lnTo>
                              <a:lnTo>
                                <a:pt x="0" y="4418"/>
                              </a:lnTo>
                              <a:lnTo>
                                <a:pt x="1327150" y="4418"/>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4.264257pt;width:104.5pt;height:.34793pt;mso-position-horizontal-relative:page;mso-position-vertical-relative:paragraph;z-index:-15725056;mso-wrap-distance-left:0;mso-wrap-distance-right:0" id="docshape15" filled="true" fillcolor="#231f20" stroked="false">
                <v:fill type="solid"/>
                <w10:wrap type="topAndBottom"/>
              </v:rect>
            </w:pict>
          </mc:Fallback>
        </mc:AlternateContent>
      </w:r>
    </w:p>
    <w:p>
      <w:pPr>
        <w:spacing w:line="249" w:lineRule="auto" w:before="64"/>
        <w:ind w:left="141" w:right="205" w:firstLine="0"/>
        <w:jc w:val="left"/>
        <w:rPr>
          <w:rFonts w:ascii="Times New Roman"/>
          <w:sz w:val="14"/>
        </w:rPr>
      </w:pPr>
      <w:r>
        <w:rPr>
          <w:rFonts w:ascii="Times New Roman"/>
          <w:color w:val="231F20"/>
          <w:w w:val="105"/>
          <w:position w:val="4"/>
          <w:sz w:val="9"/>
        </w:rPr>
        <w:t>55</w:t>
      </w:r>
      <w:r>
        <w:rPr>
          <w:rFonts w:ascii="Times New Roman"/>
          <w:color w:val="231F20"/>
          <w:spacing w:val="7"/>
          <w:w w:val="105"/>
          <w:position w:val="4"/>
          <w:sz w:val="9"/>
        </w:rPr>
        <w:t> </w:t>
      </w:r>
      <w:r>
        <w:rPr>
          <w:rFonts w:ascii="Times New Roman"/>
          <w:color w:val="231F20"/>
          <w:w w:val="105"/>
          <w:sz w:val="14"/>
        </w:rPr>
        <w:t>From</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Report</w:t>
      </w:r>
      <w:r>
        <w:rPr>
          <w:rFonts w:ascii="Times New Roman"/>
          <w:color w:val="231F20"/>
          <w:spacing w:val="-6"/>
          <w:w w:val="105"/>
          <w:sz w:val="14"/>
        </w:rPr>
        <w:t> </w:t>
      </w:r>
      <w:r>
        <w:rPr>
          <w:rFonts w:ascii="Times New Roman"/>
          <w:color w:val="231F20"/>
          <w:w w:val="105"/>
          <w:sz w:val="14"/>
        </w:rPr>
        <w:t>to</w:t>
      </w:r>
      <w:r>
        <w:rPr>
          <w:rFonts w:ascii="Times New Roman"/>
          <w:color w:val="231F20"/>
          <w:spacing w:val="-6"/>
          <w:w w:val="105"/>
          <w:sz w:val="14"/>
        </w:rPr>
        <w:t> </w:t>
      </w:r>
      <w:r>
        <w:rPr>
          <w:rFonts w:ascii="Times New Roman"/>
          <w:color w:val="231F20"/>
          <w:w w:val="105"/>
          <w:sz w:val="14"/>
        </w:rPr>
        <w:t>Parliament</w:t>
      </w:r>
      <w:r>
        <w:rPr>
          <w:rFonts w:ascii="Times New Roman"/>
          <w:color w:val="231F20"/>
          <w:spacing w:val="-6"/>
          <w:w w:val="105"/>
          <w:sz w:val="14"/>
        </w:rPr>
        <w:t> </w:t>
      </w:r>
      <w:r>
        <w:rPr>
          <w:rFonts w:ascii="Times New Roman"/>
          <w:color w:val="231F20"/>
          <w:w w:val="105"/>
          <w:sz w:val="14"/>
        </w:rPr>
        <w:t>on</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Activities</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Police</w:t>
      </w:r>
      <w:r>
        <w:rPr>
          <w:rFonts w:ascii="Times New Roman"/>
          <w:color w:val="231F20"/>
          <w:spacing w:val="-8"/>
          <w:w w:val="105"/>
          <w:sz w:val="14"/>
        </w:rPr>
        <w:t> </w:t>
      </w:r>
      <w:r>
        <w:rPr>
          <w:rFonts w:ascii="Times New Roman"/>
          <w:color w:val="231F20"/>
          <w:w w:val="105"/>
          <w:sz w:val="14"/>
        </w:rPr>
        <w:t>Forces</w:t>
      </w:r>
      <w:r>
        <w:rPr>
          <w:rFonts w:ascii="Times New Roman"/>
          <w:color w:val="231F20"/>
          <w:spacing w:val="-6"/>
          <w:w w:val="105"/>
          <w:sz w:val="14"/>
        </w:rPr>
        <w:t> </w:t>
      </w:r>
      <w:r>
        <w:rPr>
          <w:rFonts w:ascii="Times New Roman"/>
          <w:color w:val="231F20"/>
          <w:w w:val="105"/>
          <w:sz w:val="14"/>
        </w:rPr>
        <w:t>and</w:t>
      </w:r>
      <w:r>
        <w:rPr>
          <w:rFonts w:ascii="Times New Roman"/>
          <w:color w:val="231F20"/>
          <w:spacing w:val="-6"/>
          <w:w w:val="105"/>
          <w:sz w:val="14"/>
        </w:rPr>
        <w:t> </w:t>
      </w:r>
      <w:r>
        <w:rPr>
          <w:rFonts w:ascii="Times New Roman"/>
          <w:color w:val="231F20"/>
          <w:w w:val="105"/>
          <w:sz w:val="14"/>
        </w:rPr>
        <w:t>on</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State</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Public</w:t>
      </w:r>
      <w:r>
        <w:rPr>
          <w:rFonts w:ascii="Times New Roman"/>
          <w:color w:val="231F20"/>
          <w:spacing w:val="-6"/>
          <w:w w:val="105"/>
          <w:sz w:val="14"/>
        </w:rPr>
        <w:t> </w:t>
      </w:r>
      <w:r>
        <w:rPr>
          <w:rFonts w:ascii="Times New Roman"/>
          <w:color w:val="231F20"/>
          <w:w w:val="105"/>
          <w:sz w:val="14"/>
        </w:rPr>
        <w:t>Order</w:t>
      </w:r>
      <w:r>
        <w:rPr>
          <w:rFonts w:ascii="Times New Roman"/>
          <w:color w:val="231F20"/>
          <w:spacing w:val="-6"/>
          <w:w w:val="105"/>
          <w:sz w:val="14"/>
        </w:rPr>
        <w:t> </w:t>
      </w:r>
      <w:r>
        <w:rPr>
          <w:rFonts w:ascii="Times New Roman"/>
          <w:color w:val="231F20"/>
          <w:w w:val="105"/>
          <w:sz w:val="14"/>
        </w:rPr>
        <w:t>and</w:t>
      </w:r>
      <w:r>
        <w:rPr>
          <w:rFonts w:ascii="Times New Roman"/>
          <w:color w:val="231F20"/>
          <w:spacing w:val="-6"/>
          <w:w w:val="105"/>
          <w:sz w:val="14"/>
        </w:rPr>
        <w:t> </w:t>
      </w:r>
      <w:r>
        <w:rPr>
          <w:rFonts w:ascii="Times New Roman"/>
          <w:color w:val="231F20"/>
          <w:w w:val="105"/>
          <w:sz w:val="14"/>
        </w:rPr>
        <w:t>Security</w:t>
      </w:r>
      <w:r>
        <w:rPr>
          <w:rFonts w:ascii="Times New Roman"/>
          <w:color w:val="231F20"/>
          <w:spacing w:val="-6"/>
          <w:w w:val="105"/>
          <w:sz w:val="14"/>
        </w:rPr>
        <w:t> </w:t>
      </w:r>
      <w:r>
        <w:rPr>
          <w:rFonts w:ascii="Times New Roman"/>
          <w:color w:val="231F20"/>
          <w:w w:val="105"/>
          <w:sz w:val="14"/>
        </w:rPr>
        <w:t>in</w:t>
      </w:r>
      <w:r>
        <w:rPr>
          <w:rFonts w:ascii="Times New Roman"/>
          <w:color w:val="231F20"/>
          <w:spacing w:val="40"/>
          <w:w w:val="105"/>
          <w:sz w:val="14"/>
        </w:rPr>
        <w:t> </w:t>
      </w:r>
      <w:r>
        <w:rPr>
          <w:rFonts w:ascii="Times New Roman"/>
          <w:color w:val="231F20"/>
          <w:w w:val="105"/>
          <w:sz w:val="14"/>
        </w:rPr>
        <w:t>the National Territory for</w:t>
      </w:r>
      <w:r>
        <w:rPr>
          <w:rFonts w:ascii="Times New Roman"/>
          <w:color w:val="231F20"/>
          <w:spacing w:val="-5"/>
          <w:w w:val="105"/>
          <w:sz w:val="14"/>
        </w:rPr>
        <w:t> </w:t>
      </w:r>
      <w:r>
        <w:rPr>
          <w:rFonts w:ascii="Times New Roman"/>
          <w:color w:val="231F20"/>
          <w:w w:val="105"/>
          <w:sz w:val="14"/>
        </w:rPr>
        <w:t>the Year 2002, edited by the Police</w:t>
      </w:r>
      <w:r>
        <w:rPr>
          <w:rFonts w:ascii="Times New Roman"/>
          <w:color w:val="231F20"/>
          <w:spacing w:val="-2"/>
          <w:w w:val="105"/>
          <w:sz w:val="14"/>
        </w:rPr>
        <w:t> </w:t>
      </w:r>
      <w:r>
        <w:rPr>
          <w:rFonts w:ascii="Times New Roman"/>
          <w:color w:val="231F20"/>
          <w:w w:val="105"/>
          <w:sz w:val="14"/>
        </w:rPr>
        <w:t>Department of the Ministry of the</w:t>
      </w:r>
      <w:r>
        <w:rPr>
          <w:rFonts w:ascii="Times New Roman"/>
          <w:color w:val="231F20"/>
          <w:spacing w:val="-9"/>
          <w:w w:val="105"/>
          <w:sz w:val="14"/>
        </w:rPr>
        <w:t> </w:t>
      </w:r>
      <w:r>
        <w:rPr>
          <w:rFonts w:ascii="Times New Roman"/>
          <w:color w:val="231F20"/>
          <w:w w:val="105"/>
          <w:sz w:val="14"/>
        </w:rPr>
        <w:t>Interior.</w:t>
      </w:r>
    </w:p>
    <w:p>
      <w:pPr>
        <w:spacing w:line="161" w:lineRule="exact" w:before="0"/>
        <w:ind w:left="141" w:right="0" w:firstLine="0"/>
        <w:jc w:val="left"/>
        <w:rPr>
          <w:rFonts w:ascii="Times New Roman"/>
          <w:sz w:val="14"/>
        </w:rPr>
      </w:pPr>
      <w:r>
        <w:rPr>
          <w:rFonts w:ascii="Times New Roman"/>
          <w:color w:val="231F20"/>
          <w:w w:val="105"/>
          <w:position w:val="4"/>
          <w:sz w:val="9"/>
        </w:rPr>
        <w:t>56</w:t>
      </w:r>
      <w:r>
        <w:rPr>
          <w:rFonts w:ascii="Times New Roman"/>
          <w:color w:val="231F20"/>
          <w:spacing w:val="3"/>
          <w:w w:val="105"/>
          <w:position w:val="4"/>
          <w:sz w:val="9"/>
        </w:rPr>
        <w:t> </w:t>
      </w:r>
      <w:r>
        <w:rPr>
          <w:rFonts w:ascii="Times New Roman"/>
          <w:color w:val="231F20"/>
          <w:w w:val="105"/>
          <w:sz w:val="14"/>
        </w:rPr>
        <w:t>V.</w:t>
      </w:r>
      <w:r>
        <w:rPr>
          <w:rFonts w:ascii="Times New Roman"/>
          <w:color w:val="231F20"/>
          <w:spacing w:val="-6"/>
          <w:w w:val="105"/>
          <w:sz w:val="14"/>
        </w:rPr>
        <w:t> </w:t>
      </w:r>
      <w:r>
        <w:rPr>
          <w:rFonts w:ascii="Times New Roman"/>
          <w:color w:val="231F20"/>
          <w:w w:val="105"/>
          <w:sz w:val="14"/>
        </w:rPr>
        <w:t>Marks,</w:t>
      </w:r>
      <w:r>
        <w:rPr>
          <w:rFonts w:ascii="Times New Roman"/>
          <w:color w:val="231F20"/>
          <w:spacing w:val="-9"/>
          <w:w w:val="105"/>
          <w:sz w:val="14"/>
        </w:rPr>
        <w:t> </w:t>
      </w:r>
      <w:r>
        <w:rPr>
          <w:rFonts w:ascii="Times New Roman"/>
          <w:color w:val="231F20"/>
          <w:w w:val="105"/>
          <w:sz w:val="14"/>
        </w:rPr>
        <w:t>Blood</w:t>
      </w:r>
      <w:r>
        <w:rPr>
          <w:rFonts w:ascii="Times New Roman"/>
          <w:color w:val="231F20"/>
          <w:spacing w:val="-7"/>
          <w:w w:val="105"/>
          <w:sz w:val="14"/>
        </w:rPr>
        <w:t> </w:t>
      </w:r>
      <w:r>
        <w:rPr>
          <w:rFonts w:ascii="Times New Roman"/>
          <w:color w:val="231F20"/>
          <w:w w:val="105"/>
          <w:sz w:val="14"/>
        </w:rPr>
        <w:t>and</w:t>
      </w:r>
      <w:r>
        <w:rPr>
          <w:rFonts w:ascii="Times New Roman"/>
          <w:color w:val="231F20"/>
          <w:spacing w:val="-6"/>
          <w:w w:val="105"/>
          <w:sz w:val="14"/>
        </w:rPr>
        <w:t> </w:t>
      </w:r>
      <w:r>
        <w:rPr>
          <w:rFonts w:ascii="Times New Roman"/>
          <w:color w:val="231F20"/>
          <w:w w:val="105"/>
          <w:sz w:val="14"/>
        </w:rPr>
        <w:t>Honour,</w:t>
      </w:r>
      <w:r>
        <w:rPr>
          <w:rFonts w:ascii="Times New Roman"/>
          <w:color w:val="231F20"/>
          <w:spacing w:val="-6"/>
          <w:w w:val="105"/>
          <w:sz w:val="14"/>
        </w:rPr>
        <w:t> </w:t>
      </w:r>
      <w:r>
        <w:rPr>
          <w:rFonts w:ascii="Times New Roman"/>
          <w:color w:val="231F20"/>
          <w:spacing w:val="-4"/>
          <w:w w:val="105"/>
          <w:sz w:val="14"/>
        </w:rPr>
        <w:t>cit.</w:t>
      </w:r>
    </w:p>
    <w:p>
      <w:pPr>
        <w:spacing w:before="6"/>
        <w:ind w:left="141" w:right="0" w:firstLine="0"/>
        <w:jc w:val="left"/>
        <w:rPr>
          <w:rFonts w:ascii="Times New Roman"/>
          <w:sz w:val="14"/>
        </w:rPr>
      </w:pPr>
      <w:r>
        <w:rPr>
          <w:rFonts w:ascii="Times New Roman"/>
          <w:color w:val="231F20"/>
          <w:w w:val="105"/>
          <w:position w:val="4"/>
          <w:sz w:val="9"/>
        </w:rPr>
        <w:t>57</w:t>
      </w:r>
      <w:r>
        <w:rPr>
          <w:rFonts w:ascii="Times New Roman"/>
          <w:color w:val="231F20"/>
          <w:spacing w:val="5"/>
          <w:w w:val="105"/>
          <w:position w:val="4"/>
          <w:sz w:val="9"/>
        </w:rPr>
        <w:t> </w:t>
      </w:r>
      <w:r>
        <w:rPr>
          <w:rFonts w:ascii="Times New Roman"/>
          <w:color w:val="231F20"/>
          <w:w w:val="105"/>
          <w:sz w:val="14"/>
        </w:rPr>
        <w:t>This</w:t>
      </w:r>
      <w:r>
        <w:rPr>
          <w:rFonts w:ascii="Times New Roman"/>
          <w:color w:val="231F20"/>
          <w:spacing w:val="-8"/>
          <w:w w:val="105"/>
          <w:sz w:val="14"/>
        </w:rPr>
        <w:t> </w:t>
      </w:r>
      <w:r>
        <w:rPr>
          <w:rFonts w:ascii="Times New Roman"/>
          <w:color w:val="231F20"/>
          <w:w w:val="105"/>
          <w:sz w:val="14"/>
        </w:rPr>
        <w:t>'memorial'</w:t>
      </w:r>
      <w:r>
        <w:rPr>
          <w:rFonts w:ascii="Times New Roman"/>
          <w:color w:val="231F20"/>
          <w:spacing w:val="-7"/>
          <w:w w:val="105"/>
          <w:sz w:val="14"/>
        </w:rPr>
        <w:t> </w:t>
      </w:r>
      <w:r>
        <w:rPr>
          <w:rFonts w:ascii="Times New Roman"/>
          <w:color w:val="231F20"/>
          <w:w w:val="105"/>
          <w:sz w:val="14"/>
        </w:rPr>
        <w:t>was</w:t>
      </w:r>
      <w:r>
        <w:rPr>
          <w:rFonts w:ascii="Times New Roman"/>
          <w:color w:val="231F20"/>
          <w:spacing w:val="-8"/>
          <w:w w:val="105"/>
          <w:sz w:val="14"/>
        </w:rPr>
        <w:t> </w:t>
      </w:r>
      <w:r>
        <w:rPr>
          <w:rFonts w:ascii="Times New Roman"/>
          <w:color w:val="231F20"/>
          <w:w w:val="105"/>
          <w:sz w:val="14"/>
        </w:rPr>
        <w:t>published</w:t>
      </w:r>
      <w:r>
        <w:rPr>
          <w:rFonts w:ascii="Times New Roman"/>
          <w:color w:val="231F20"/>
          <w:spacing w:val="-7"/>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the</w:t>
      </w:r>
      <w:r>
        <w:rPr>
          <w:rFonts w:ascii="Times New Roman"/>
          <w:color w:val="231F20"/>
          <w:spacing w:val="-7"/>
          <w:w w:val="105"/>
          <w:sz w:val="14"/>
        </w:rPr>
        <w:t> </w:t>
      </w:r>
      <w:r>
        <w:rPr>
          <w:rFonts w:ascii="Times New Roman"/>
          <w:i/>
          <w:color w:val="231F20"/>
          <w:w w:val="105"/>
          <w:sz w:val="14"/>
        </w:rPr>
        <w:t>Secolo</w:t>
      </w:r>
      <w:r>
        <w:rPr>
          <w:rFonts w:ascii="Times New Roman"/>
          <w:i/>
          <w:color w:val="231F20"/>
          <w:spacing w:val="-8"/>
          <w:w w:val="105"/>
          <w:sz w:val="14"/>
        </w:rPr>
        <w:t> </w:t>
      </w:r>
      <w:r>
        <w:rPr>
          <w:rFonts w:ascii="Times New Roman"/>
          <w:i/>
          <w:color w:val="231F20"/>
          <w:w w:val="105"/>
          <w:sz w:val="14"/>
        </w:rPr>
        <w:t>XIX</w:t>
      </w:r>
      <w:r>
        <w:rPr>
          <w:rFonts w:ascii="Times New Roman"/>
          <w:i/>
          <w:color w:val="231F20"/>
          <w:spacing w:val="-7"/>
          <w:w w:val="105"/>
          <w:sz w:val="14"/>
        </w:rPr>
        <w:t> </w:t>
      </w:r>
      <w:r>
        <w:rPr>
          <w:rFonts w:ascii="Times New Roman"/>
          <w:color w:val="231F20"/>
          <w:w w:val="105"/>
          <w:sz w:val="14"/>
        </w:rPr>
        <w:t>on</w:t>
      </w:r>
      <w:r>
        <w:rPr>
          <w:rFonts w:ascii="Times New Roman"/>
          <w:color w:val="231F20"/>
          <w:spacing w:val="-7"/>
          <w:w w:val="105"/>
          <w:sz w:val="14"/>
        </w:rPr>
        <w:t> </w:t>
      </w:r>
      <w:r>
        <w:rPr>
          <w:rFonts w:ascii="Times New Roman"/>
          <w:color w:val="231F20"/>
          <w:spacing w:val="-2"/>
          <w:w w:val="105"/>
          <w:sz w:val="14"/>
        </w:rPr>
        <w:t>25.7.01.</w:t>
      </w:r>
    </w:p>
    <w:p>
      <w:pPr>
        <w:spacing w:line="249" w:lineRule="auto" w:before="6"/>
        <w:ind w:left="141" w:right="205" w:firstLine="0"/>
        <w:jc w:val="left"/>
        <w:rPr>
          <w:rFonts w:ascii="Times New Roman"/>
          <w:sz w:val="14"/>
        </w:rPr>
      </w:pPr>
      <w:r>
        <w:rPr>
          <w:rFonts w:ascii="Times New Roman"/>
          <w:color w:val="231F20"/>
          <w:w w:val="105"/>
          <w:position w:val="4"/>
          <w:sz w:val="9"/>
        </w:rPr>
        <w:t>58</w:t>
      </w:r>
      <w:r>
        <w:rPr>
          <w:rFonts w:ascii="Times New Roman"/>
          <w:color w:val="231F20"/>
          <w:spacing w:val="5"/>
          <w:w w:val="105"/>
          <w:position w:val="4"/>
          <w:sz w:val="9"/>
        </w:rPr>
        <w:t> </w:t>
      </w:r>
      <w:r>
        <w:rPr>
          <w:rFonts w:ascii="Times New Roman"/>
          <w:color w:val="231F20"/>
          <w:w w:val="105"/>
          <w:sz w:val="14"/>
        </w:rPr>
        <w:t>We</w:t>
      </w:r>
      <w:r>
        <w:rPr>
          <w:rFonts w:ascii="Times New Roman"/>
          <w:color w:val="231F20"/>
          <w:spacing w:val="-7"/>
          <w:w w:val="105"/>
          <w:sz w:val="14"/>
        </w:rPr>
        <w:t> </w:t>
      </w:r>
      <w:r>
        <w:rPr>
          <w:rFonts w:ascii="Times New Roman"/>
          <w:color w:val="231F20"/>
          <w:w w:val="105"/>
          <w:sz w:val="14"/>
        </w:rPr>
        <w:t>saw</w:t>
      </w:r>
      <w:r>
        <w:rPr>
          <w:rFonts w:ascii="Times New Roman"/>
          <w:color w:val="231F20"/>
          <w:spacing w:val="-7"/>
          <w:w w:val="105"/>
          <w:sz w:val="14"/>
        </w:rPr>
        <w:t> </w:t>
      </w:r>
      <w:r>
        <w:rPr>
          <w:rFonts w:ascii="Times New Roman"/>
          <w:color w:val="231F20"/>
          <w:w w:val="105"/>
          <w:sz w:val="14"/>
        </w:rPr>
        <w:t>earlier</w:t>
      </w:r>
      <w:r>
        <w:rPr>
          <w:rFonts w:ascii="Times New Roman"/>
          <w:color w:val="231F20"/>
          <w:spacing w:val="-7"/>
          <w:w w:val="105"/>
          <w:sz w:val="14"/>
        </w:rPr>
        <w:t> </w:t>
      </w:r>
      <w:r>
        <w:rPr>
          <w:rFonts w:ascii="Times New Roman"/>
          <w:color w:val="231F20"/>
          <w:w w:val="105"/>
          <w:sz w:val="14"/>
        </w:rPr>
        <w:t>that</w:t>
      </w:r>
      <w:r>
        <w:rPr>
          <w:rFonts w:ascii="Times New Roman"/>
          <w:color w:val="231F20"/>
          <w:spacing w:val="-7"/>
          <w:w w:val="105"/>
          <w:sz w:val="14"/>
        </w:rPr>
        <w:t> </w:t>
      </w:r>
      <w:r>
        <w:rPr>
          <w:rFonts w:ascii="Times New Roman"/>
          <w:color w:val="231F20"/>
          <w:w w:val="105"/>
          <w:sz w:val="14"/>
        </w:rPr>
        <w:t>Cacciola</w:t>
      </w:r>
      <w:r>
        <w:rPr>
          <w:rFonts w:ascii="Times New Roman"/>
          <w:color w:val="231F20"/>
          <w:spacing w:val="-7"/>
          <w:w w:val="105"/>
          <w:sz w:val="14"/>
        </w:rPr>
        <w:t> </w:t>
      </w:r>
      <w:r>
        <w:rPr>
          <w:rFonts w:ascii="Times New Roman"/>
          <w:color w:val="231F20"/>
          <w:w w:val="105"/>
          <w:sz w:val="14"/>
        </w:rPr>
        <w:t>has</w:t>
      </w:r>
      <w:r>
        <w:rPr>
          <w:rFonts w:ascii="Times New Roman"/>
          <w:color w:val="231F20"/>
          <w:spacing w:val="-7"/>
          <w:w w:val="105"/>
          <w:sz w:val="14"/>
        </w:rPr>
        <w:t> </w:t>
      </w:r>
      <w:r>
        <w:rPr>
          <w:rFonts w:ascii="Times New Roman"/>
          <w:color w:val="231F20"/>
          <w:w w:val="105"/>
          <w:sz w:val="14"/>
        </w:rPr>
        <w:t>become</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referent</w:t>
      </w:r>
      <w:r>
        <w:rPr>
          <w:rFonts w:ascii="Times New Roman"/>
          <w:color w:val="231F20"/>
          <w:spacing w:val="-9"/>
          <w:w w:val="105"/>
          <w:sz w:val="14"/>
        </w:rPr>
        <w:t> </w:t>
      </w:r>
      <w:r>
        <w:rPr>
          <w:rFonts w:ascii="Times New Roman"/>
          <w:i/>
          <w:color w:val="231F20"/>
          <w:w w:val="105"/>
          <w:sz w:val="14"/>
        </w:rPr>
        <w:t>of</w:t>
      </w:r>
      <w:r>
        <w:rPr>
          <w:rFonts w:ascii="Times New Roman"/>
          <w:i/>
          <w:color w:val="231F20"/>
          <w:spacing w:val="-7"/>
          <w:w w:val="105"/>
          <w:sz w:val="14"/>
        </w:rPr>
        <w:t> </w:t>
      </w:r>
      <w:r>
        <w:rPr>
          <w:rFonts w:ascii="Times New Roman"/>
          <w:i/>
          <w:color w:val="231F20"/>
          <w:w w:val="105"/>
          <w:sz w:val="14"/>
        </w:rPr>
        <w:t>Socialismo</w:t>
      </w:r>
      <w:r>
        <w:rPr>
          <w:rFonts w:ascii="Times New Roman"/>
          <w:i/>
          <w:color w:val="231F20"/>
          <w:spacing w:val="-7"/>
          <w:w w:val="105"/>
          <w:sz w:val="14"/>
        </w:rPr>
        <w:t> </w:t>
      </w:r>
      <w:r>
        <w:rPr>
          <w:rFonts w:ascii="Times New Roman"/>
          <w:i/>
          <w:color w:val="231F20"/>
          <w:w w:val="105"/>
          <w:sz w:val="14"/>
        </w:rPr>
        <w:t>tricolore,</w:t>
      </w:r>
      <w:r>
        <w:rPr>
          <w:rFonts w:ascii="Times New Roman"/>
          <w:i/>
          <w:color w:val="231F20"/>
          <w:spacing w:val="-8"/>
          <w:w w:val="105"/>
          <w:sz w:val="14"/>
        </w:rPr>
        <w:t> </w:t>
      </w:r>
      <w:r>
        <w:rPr>
          <w:rFonts w:ascii="Times New Roman"/>
          <w:color w:val="231F20"/>
          <w:w w:val="105"/>
          <w:sz w:val="14"/>
        </w:rPr>
        <w:t>and</w:t>
      </w:r>
      <w:r>
        <w:rPr>
          <w:rFonts w:ascii="Times New Roman"/>
          <w:color w:val="231F20"/>
          <w:spacing w:val="-7"/>
          <w:w w:val="105"/>
          <w:sz w:val="14"/>
        </w:rPr>
        <w:t> </w:t>
      </w:r>
      <w:r>
        <w:rPr>
          <w:rFonts w:ascii="Times New Roman"/>
          <w:color w:val="231F20"/>
          <w:w w:val="105"/>
          <w:sz w:val="14"/>
        </w:rPr>
        <w:t>given</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character's</w:t>
      </w:r>
      <w:r>
        <w:rPr>
          <w:rFonts w:ascii="Times New Roman"/>
          <w:color w:val="231F20"/>
          <w:spacing w:val="-7"/>
          <w:w w:val="105"/>
          <w:sz w:val="14"/>
        </w:rPr>
        <w:t> </w:t>
      </w:r>
      <w:r>
        <w:rPr>
          <w:rFonts w:ascii="Times New Roman"/>
          <w:color w:val="231F20"/>
          <w:w w:val="105"/>
          <w:sz w:val="14"/>
        </w:rPr>
        <w:t>'track</w:t>
      </w:r>
      <w:r>
        <w:rPr>
          <w:rFonts w:ascii="Times New Roman"/>
          <w:color w:val="231F20"/>
          <w:spacing w:val="-7"/>
          <w:w w:val="105"/>
          <w:sz w:val="14"/>
        </w:rPr>
        <w:t> </w:t>
      </w:r>
      <w:r>
        <w:rPr>
          <w:rFonts w:ascii="Times New Roman"/>
          <w:color w:val="231F20"/>
          <w:w w:val="105"/>
          <w:sz w:val="14"/>
        </w:rPr>
        <w:t>record'</w:t>
      </w:r>
      <w:r>
        <w:rPr>
          <w:rFonts w:ascii="Times New Roman"/>
          <w:color w:val="231F20"/>
          <w:spacing w:val="40"/>
          <w:w w:val="105"/>
          <w:sz w:val="14"/>
        </w:rPr>
        <w:t> </w:t>
      </w:r>
      <w:r>
        <w:rPr>
          <w:rFonts w:ascii="Times New Roman"/>
          <w:color w:val="231F20"/>
          <w:w w:val="105"/>
          <w:sz w:val="14"/>
        </w:rPr>
        <w:t>(on which we refer you to the notes at the bottom), these statements of his take on particular significance.</w:t>
      </w:r>
    </w:p>
    <w:p>
      <w:pPr>
        <w:spacing w:line="157" w:lineRule="exact" w:before="0"/>
        <w:ind w:left="141" w:right="0" w:firstLine="0"/>
        <w:jc w:val="left"/>
        <w:rPr>
          <w:rFonts w:ascii="Times New Roman"/>
          <w:sz w:val="14"/>
        </w:rPr>
      </w:pPr>
      <w:r>
        <w:rPr>
          <w:rFonts w:ascii="Times New Roman"/>
          <w:color w:val="231F20"/>
          <w:w w:val="105"/>
          <w:position w:val="4"/>
          <w:sz w:val="9"/>
        </w:rPr>
        <w:t>59</w:t>
      </w:r>
      <w:r>
        <w:rPr>
          <w:rFonts w:ascii="Times New Roman"/>
          <w:color w:val="231F20"/>
          <w:spacing w:val="4"/>
          <w:w w:val="105"/>
          <w:position w:val="4"/>
          <w:sz w:val="9"/>
        </w:rPr>
        <w:t> </w:t>
      </w:r>
      <w:r>
        <w:rPr>
          <w:rFonts w:ascii="Times New Roman"/>
          <w:color w:val="231F20"/>
          <w:w w:val="105"/>
          <w:sz w:val="14"/>
        </w:rPr>
        <w:t>G.</w:t>
      </w:r>
      <w:r>
        <w:rPr>
          <w:rFonts w:ascii="Times New Roman"/>
          <w:color w:val="231F20"/>
          <w:spacing w:val="-9"/>
          <w:w w:val="105"/>
          <w:sz w:val="14"/>
        </w:rPr>
        <w:t> </w:t>
      </w:r>
      <w:r>
        <w:rPr>
          <w:rFonts w:ascii="Times New Roman"/>
          <w:color w:val="231F20"/>
          <w:w w:val="105"/>
          <w:sz w:val="14"/>
        </w:rPr>
        <w:t>Caldiron,</w:t>
      </w:r>
      <w:r>
        <w:rPr>
          <w:rFonts w:ascii="Times New Roman"/>
          <w:color w:val="231F20"/>
          <w:spacing w:val="-9"/>
          <w:w w:val="105"/>
          <w:sz w:val="14"/>
        </w:rPr>
        <w:t> </w:t>
      </w:r>
      <w:r>
        <w:rPr>
          <w:rFonts w:ascii="Times New Roman"/>
          <w:color w:val="231F20"/>
          <w:w w:val="105"/>
          <w:sz w:val="14"/>
        </w:rPr>
        <w:t>'New</w:t>
      </w:r>
      <w:r>
        <w:rPr>
          <w:rFonts w:ascii="Times New Roman"/>
          <w:color w:val="231F20"/>
          <w:spacing w:val="-9"/>
          <w:w w:val="105"/>
          <w:sz w:val="14"/>
        </w:rPr>
        <w:t> </w:t>
      </w:r>
      <w:r>
        <w:rPr>
          <w:rFonts w:ascii="Times New Roman"/>
          <w:color w:val="231F20"/>
          <w:w w:val="105"/>
          <w:sz w:val="14"/>
        </w:rPr>
        <w:t>confirmations:</w:t>
      </w:r>
      <w:r>
        <w:rPr>
          <w:rFonts w:ascii="Times New Roman"/>
          <w:color w:val="231F20"/>
          <w:spacing w:val="-8"/>
          <w:w w:val="105"/>
          <w:sz w:val="14"/>
        </w:rPr>
        <w:t> </w:t>
      </w:r>
      <w:r>
        <w:rPr>
          <w:rFonts w:ascii="Times New Roman"/>
          <w:color w:val="231F20"/>
          <w:w w:val="105"/>
          <w:sz w:val="14"/>
        </w:rPr>
        <w:t>blacks</w:t>
      </w:r>
      <w:r>
        <w:rPr>
          <w:rFonts w:ascii="Times New Roman"/>
          <w:color w:val="231F20"/>
          <w:spacing w:val="-9"/>
          <w:w w:val="105"/>
          <w:sz w:val="14"/>
        </w:rPr>
        <w:t> </w:t>
      </w:r>
      <w:r>
        <w:rPr>
          <w:rFonts w:ascii="Times New Roman"/>
          <w:color w:val="231F20"/>
          <w:w w:val="105"/>
          <w:sz w:val="14"/>
        </w:rPr>
        <w:t>in</w:t>
      </w:r>
      <w:r>
        <w:rPr>
          <w:rFonts w:ascii="Times New Roman"/>
          <w:color w:val="231F20"/>
          <w:spacing w:val="-9"/>
          <w:w w:val="105"/>
          <w:sz w:val="14"/>
        </w:rPr>
        <w:t> </w:t>
      </w:r>
      <w:r>
        <w:rPr>
          <w:rFonts w:ascii="Times New Roman"/>
          <w:color w:val="231F20"/>
          <w:w w:val="105"/>
          <w:sz w:val="14"/>
        </w:rPr>
        <w:t>the</w:t>
      </w:r>
      <w:r>
        <w:rPr>
          <w:rFonts w:ascii="Times New Roman"/>
          <w:color w:val="231F20"/>
          <w:spacing w:val="-9"/>
          <w:w w:val="105"/>
          <w:sz w:val="14"/>
        </w:rPr>
        <w:t> </w:t>
      </w:r>
      <w:r>
        <w:rPr>
          <w:rFonts w:ascii="Times New Roman"/>
          <w:color w:val="231F20"/>
          <w:w w:val="105"/>
          <w:sz w:val="14"/>
        </w:rPr>
        <w:t>square',</w:t>
      </w:r>
      <w:r>
        <w:rPr>
          <w:rFonts w:ascii="Times New Roman"/>
          <w:color w:val="231F20"/>
          <w:spacing w:val="-8"/>
          <w:w w:val="105"/>
          <w:sz w:val="14"/>
        </w:rPr>
        <w:t> </w:t>
      </w:r>
      <w:r>
        <w:rPr>
          <w:rFonts w:ascii="Times New Roman"/>
          <w:i/>
          <w:color w:val="231F20"/>
          <w:w w:val="105"/>
          <w:sz w:val="14"/>
        </w:rPr>
        <w:t>Liberazione</w:t>
      </w:r>
      <w:r>
        <w:rPr>
          <w:rFonts w:ascii="Times New Roman"/>
          <w:color w:val="231F20"/>
          <w:w w:val="105"/>
          <w:sz w:val="14"/>
        </w:rPr>
        <w:t>,</w:t>
      </w:r>
      <w:r>
        <w:rPr>
          <w:rFonts w:ascii="Times New Roman"/>
          <w:color w:val="231F20"/>
          <w:spacing w:val="-9"/>
          <w:w w:val="105"/>
          <w:sz w:val="14"/>
        </w:rPr>
        <w:t> </w:t>
      </w:r>
      <w:r>
        <w:rPr>
          <w:rFonts w:ascii="Times New Roman"/>
          <w:color w:val="231F20"/>
          <w:spacing w:val="-2"/>
          <w:w w:val="105"/>
          <w:sz w:val="14"/>
        </w:rPr>
        <w:t>28.7.01.</w:t>
      </w:r>
    </w:p>
    <w:p>
      <w:pPr>
        <w:spacing w:before="8"/>
        <w:ind w:left="141" w:right="0" w:firstLine="0"/>
        <w:jc w:val="left"/>
        <w:rPr>
          <w:rFonts w:ascii="Times New Roman"/>
          <w:sz w:val="14"/>
        </w:rPr>
      </w:pPr>
      <w:r>
        <w:rPr>
          <w:rFonts w:ascii="Times New Roman"/>
          <w:color w:val="231F20"/>
          <w:position w:val="4"/>
          <w:sz w:val="9"/>
        </w:rPr>
        <w:t>60</w:t>
      </w:r>
      <w:r>
        <w:rPr>
          <w:rFonts w:ascii="Times New Roman"/>
          <w:color w:val="231F20"/>
          <w:spacing w:val="11"/>
          <w:position w:val="4"/>
          <w:sz w:val="9"/>
        </w:rPr>
        <w:t> </w:t>
      </w:r>
      <w:r>
        <w:rPr>
          <w:rFonts w:ascii="Times New Roman"/>
          <w:color w:val="231F20"/>
          <w:sz w:val="14"/>
        </w:rPr>
        <w:t>"Forza</w:t>
      </w:r>
      <w:r>
        <w:rPr>
          <w:rFonts w:ascii="Times New Roman"/>
          <w:color w:val="231F20"/>
          <w:spacing w:val="-1"/>
          <w:sz w:val="14"/>
        </w:rPr>
        <w:t> </w:t>
      </w:r>
      <w:r>
        <w:rPr>
          <w:rFonts w:ascii="Times New Roman"/>
          <w:color w:val="231F20"/>
          <w:sz w:val="14"/>
        </w:rPr>
        <w:t>Nuova:</w:t>
      </w:r>
      <w:r>
        <w:rPr>
          <w:rFonts w:ascii="Times New Roman"/>
          <w:color w:val="231F20"/>
          <w:spacing w:val="-1"/>
          <w:sz w:val="14"/>
        </w:rPr>
        <w:t> </w:t>
      </w:r>
      <w:r>
        <w:rPr>
          <w:rFonts w:ascii="Times New Roman"/>
          <w:color w:val="231F20"/>
          <w:sz w:val="14"/>
        </w:rPr>
        <w:t>We, in</w:t>
      </w:r>
      <w:r>
        <w:rPr>
          <w:rFonts w:ascii="Times New Roman"/>
          <w:color w:val="231F20"/>
          <w:spacing w:val="-1"/>
          <w:sz w:val="14"/>
        </w:rPr>
        <w:t> </w:t>
      </w:r>
      <w:r>
        <w:rPr>
          <w:rFonts w:ascii="Times New Roman"/>
          <w:color w:val="231F20"/>
          <w:sz w:val="14"/>
        </w:rPr>
        <w:t>Genoa,</w:t>
      </w:r>
      <w:r>
        <w:rPr>
          <w:rFonts w:ascii="Times New Roman"/>
          <w:color w:val="231F20"/>
          <w:spacing w:val="-1"/>
          <w:sz w:val="14"/>
        </w:rPr>
        <w:t> </w:t>
      </w:r>
      <w:r>
        <w:rPr>
          <w:rFonts w:ascii="Times New Roman"/>
          <w:color w:val="231F20"/>
          <w:sz w:val="14"/>
        </w:rPr>
        <w:t>were not</w:t>
      </w:r>
      <w:r>
        <w:rPr>
          <w:rFonts w:ascii="Times New Roman"/>
          <w:color w:val="231F20"/>
          <w:spacing w:val="-1"/>
          <w:sz w:val="14"/>
        </w:rPr>
        <w:t> </w:t>
      </w:r>
      <w:r>
        <w:rPr>
          <w:rFonts w:ascii="Times New Roman"/>
          <w:color w:val="231F20"/>
          <w:sz w:val="14"/>
        </w:rPr>
        <w:t>there",</w:t>
      </w:r>
      <w:r>
        <w:rPr>
          <w:rFonts w:ascii="Times New Roman"/>
          <w:color w:val="231F20"/>
          <w:spacing w:val="-2"/>
          <w:sz w:val="14"/>
        </w:rPr>
        <w:t> </w:t>
      </w:r>
      <w:r>
        <w:rPr>
          <w:rFonts w:ascii="Times New Roman"/>
          <w:i/>
          <w:color w:val="231F20"/>
          <w:sz w:val="14"/>
        </w:rPr>
        <w:t>Il Piccolo</w:t>
      </w:r>
      <w:r>
        <w:rPr>
          <w:rFonts w:ascii="Times New Roman"/>
          <w:color w:val="231F20"/>
          <w:sz w:val="14"/>
        </w:rPr>
        <w:t>,</w:t>
      </w:r>
      <w:r>
        <w:rPr>
          <w:rFonts w:ascii="Times New Roman"/>
          <w:color w:val="231F20"/>
          <w:spacing w:val="-1"/>
          <w:sz w:val="14"/>
        </w:rPr>
        <w:t> </w:t>
      </w:r>
      <w:r>
        <w:rPr>
          <w:rFonts w:ascii="Times New Roman"/>
          <w:color w:val="231F20"/>
          <w:spacing w:val="-2"/>
          <w:sz w:val="14"/>
        </w:rPr>
        <w:t>1.8.01.</w:t>
      </w:r>
    </w:p>
    <w:p>
      <w:pPr>
        <w:spacing w:after="0"/>
        <w:jc w:val="left"/>
        <w:rPr>
          <w:rFonts w:ascii="Times New Roman"/>
          <w:sz w:val="14"/>
        </w:rPr>
        <w:sectPr>
          <w:pgSz w:w="8640" w:h="12960"/>
          <w:pgMar w:top="820" w:bottom="280" w:left="680" w:right="620"/>
        </w:sectPr>
      </w:pPr>
    </w:p>
    <w:p>
      <w:pPr>
        <w:spacing w:before="68"/>
        <w:ind w:left="141" w:right="199" w:firstLine="0"/>
        <w:jc w:val="both"/>
        <w:rPr>
          <w:rFonts w:ascii="Times New Roman"/>
          <w:sz w:val="16"/>
        </w:rPr>
      </w:pPr>
      <w:r>
        <w:rPr>
          <w:rFonts w:ascii="Times New Roman"/>
          <w:color w:val="231F20"/>
          <w:sz w:val="16"/>
        </w:rPr>
        <w:t>the</w:t>
      </w:r>
      <w:r>
        <w:rPr>
          <w:rFonts w:ascii="Times New Roman"/>
          <w:color w:val="231F20"/>
          <w:spacing w:val="-1"/>
          <w:sz w:val="16"/>
        </w:rPr>
        <w:t> </w:t>
      </w:r>
      <w:r>
        <w:rPr>
          <w:rFonts w:ascii="Times New Roman"/>
          <w:color w:val="231F20"/>
          <w:sz w:val="16"/>
        </w:rPr>
        <w:t>initiative</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coalesce</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two</w:t>
      </w:r>
      <w:r>
        <w:rPr>
          <w:rFonts w:ascii="Times New Roman"/>
          <w:color w:val="231F20"/>
          <w:spacing w:val="-1"/>
          <w:sz w:val="16"/>
        </w:rPr>
        <w:t> </w:t>
      </w:r>
      <w:r>
        <w:rPr>
          <w:rFonts w:ascii="Times New Roman"/>
          <w:color w:val="231F20"/>
          <w:sz w:val="16"/>
        </w:rPr>
        <w:t>'opposite</w:t>
      </w:r>
      <w:r>
        <w:rPr>
          <w:rFonts w:ascii="Times New Roman"/>
          <w:color w:val="231F20"/>
          <w:spacing w:val="-1"/>
          <w:sz w:val="16"/>
        </w:rPr>
        <w:t> </w:t>
      </w:r>
      <w:r>
        <w:rPr>
          <w:rFonts w:ascii="Times New Roman"/>
          <w:color w:val="231F20"/>
          <w:sz w:val="16"/>
        </w:rPr>
        <w:t>extremes'</w:t>
      </w:r>
      <w:r>
        <w:rPr>
          <w:rFonts w:ascii="Times New Roman"/>
          <w:color w:val="231F20"/>
          <w:spacing w:val="-1"/>
          <w:sz w:val="16"/>
        </w:rPr>
        <w:t> </w:t>
      </w:r>
      <w:r>
        <w:rPr>
          <w:rFonts w:ascii="Times New Roman"/>
          <w:color w:val="231F20"/>
          <w:sz w:val="16"/>
        </w:rPr>
        <w:t>failed;</w:t>
      </w:r>
      <w:r>
        <w:rPr>
          <w:rFonts w:ascii="Times New Roman"/>
          <w:color w:val="231F20"/>
          <w:spacing w:val="-3"/>
          <w:sz w:val="16"/>
        </w:rPr>
        <w:t> </w:t>
      </w:r>
      <w:r>
        <w:rPr>
          <w:rFonts w:ascii="Times New Roman"/>
          <w:color w:val="231F20"/>
          <w:sz w:val="16"/>
        </w:rPr>
        <w:t>other</w:t>
      </w:r>
      <w:r>
        <w:rPr>
          <w:rFonts w:ascii="Times New Roman"/>
          <w:color w:val="231F20"/>
          <w:spacing w:val="-1"/>
          <w:sz w:val="16"/>
        </w:rPr>
        <w:t> </w:t>
      </w:r>
      <w:r>
        <w:rPr>
          <w:rFonts w:ascii="Times New Roman"/>
          <w:color w:val="231F20"/>
          <w:sz w:val="16"/>
        </w:rPr>
        <w:t>times,</w:t>
      </w:r>
      <w:r>
        <w:rPr>
          <w:rFonts w:ascii="Times New Roman"/>
          <w:color w:val="231F20"/>
          <w:spacing w:val="-1"/>
          <w:sz w:val="16"/>
        </w:rPr>
        <w:t> </w:t>
      </w:r>
      <w:r>
        <w:rPr>
          <w:rFonts w:ascii="Times New Roman"/>
          <w:color w:val="231F20"/>
          <w:sz w:val="16"/>
        </w:rPr>
        <w:t>however,</w:t>
      </w:r>
      <w:r>
        <w:rPr>
          <w:rFonts w:ascii="Times New Roman"/>
          <w:color w:val="231F20"/>
          <w:spacing w:val="-1"/>
          <w:sz w:val="16"/>
        </w:rPr>
        <w:t> </w:t>
      </w:r>
      <w:r>
        <w:rPr>
          <w:rFonts w:ascii="Times New Roman"/>
          <w:color w:val="231F20"/>
          <w:sz w:val="16"/>
        </w:rPr>
        <w:t>such</w:t>
      </w:r>
      <w:r>
        <w:rPr>
          <w:rFonts w:ascii="Times New Roman"/>
          <w:color w:val="231F20"/>
          <w:spacing w:val="-1"/>
          <w:sz w:val="16"/>
        </w:rPr>
        <w:t> </w:t>
      </w:r>
      <w:r>
        <w:rPr>
          <w:rFonts w:ascii="Times New Roman"/>
          <w:color w:val="231F20"/>
          <w:sz w:val="16"/>
        </w:rPr>
        <w:t>attempts</w:t>
      </w:r>
      <w:r>
        <w:rPr>
          <w:rFonts w:ascii="Times New Roman"/>
          <w:color w:val="231F20"/>
          <w:spacing w:val="-1"/>
          <w:sz w:val="16"/>
        </w:rPr>
        <w:t> </w:t>
      </w:r>
      <w:r>
        <w:rPr>
          <w:rFonts w:ascii="Times New Roman"/>
          <w:color w:val="231F20"/>
          <w:sz w:val="16"/>
        </w:rPr>
        <w:t>had</w:t>
      </w:r>
      <w:r>
        <w:rPr>
          <w:rFonts w:ascii="Times New Roman"/>
          <w:color w:val="231F20"/>
          <w:spacing w:val="-1"/>
          <w:sz w:val="16"/>
        </w:rPr>
        <w:t> </w:t>
      </w:r>
      <w:r>
        <w:rPr>
          <w:rFonts w:ascii="Times New Roman"/>
          <w:color w:val="231F20"/>
          <w:sz w:val="16"/>
        </w:rPr>
        <w:t>different</w:t>
      </w:r>
      <w:r>
        <w:rPr>
          <w:rFonts w:ascii="Times New Roman"/>
          <w:color w:val="231F20"/>
          <w:spacing w:val="40"/>
          <w:sz w:val="16"/>
        </w:rPr>
        <w:t> </w:t>
      </w:r>
      <w:r>
        <w:rPr>
          <w:rFonts w:ascii="Times New Roman"/>
          <w:color w:val="231F20"/>
          <w:spacing w:val="-2"/>
          <w:sz w:val="16"/>
        </w:rPr>
        <w:t>developments.</w:t>
      </w:r>
    </w:p>
    <w:p>
      <w:pPr>
        <w:spacing w:before="0"/>
        <w:ind w:left="141" w:right="194" w:firstLine="513"/>
        <w:jc w:val="both"/>
        <w:rPr>
          <w:rFonts w:ascii="Times New Roman"/>
          <w:sz w:val="16"/>
        </w:rPr>
      </w:pPr>
      <w:r>
        <w:rPr>
          <w:rFonts w:ascii="Times New Roman"/>
          <w:color w:val="231F20"/>
          <w:sz w:val="16"/>
        </w:rPr>
        <w:t>Thus we speak of the now deceased Enrico Vesce, who was a radical exponent in his later years,</w:t>
      </w:r>
      <w:r>
        <w:rPr>
          <w:rFonts w:ascii="Times New Roman"/>
          <w:color w:val="231F20"/>
          <w:spacing w:val="40"/>
          <w:sz w:val="16"/>
        </w:rPr>
        <w:t> </w:t>
      </w:r>
      <w:r>
        <w:rPr>
          <w:rFonts w:ascii="Times New Roman"/>
          <w:color w:val="231F20"/>
          <w:sz w:val="16"/>
        </w:rPr>
        <w:t>after having been a militant in Potere Operaio. Vesce, who in 1968 'had sublet a small room in the premises</w:t>
      </w:r>
      <w:r>
        <w:rPr>
          <w:rFonts w:ascii="Times New Roman"/>
          <w:color w:val="231F20"/>
          <w:spacing w:val="40"/>
          <w:sz w:val="16"/>
        </w:rPr>
        <w:t> </w:t>
      </w:r>
      <w:r>
        <w:rPr>
          <w:rFonts w:ascii="Times New Roman"/>
          <w:color w:val="231F20"/>
          <w:sz w:val="16"/>
        </w:rPr>
        <w:t>of Freda's bookshop in Padua'. </w:t>
      </w:r>
      <w:r>
        <w:rPr>
          <w:rFonts w:ascii="Times New Roman"/>
          <w:color w:val="231F20"/>
          <w:position w:val="5"/>
          <w:sz w:val="10"/>
        </w:rPr>
        <w:t>62</w:t>
      </w:r>
      <w:r>
        <w:rPr>
          <w:rFonts w:ascii="Times New Roman"/>
          <w:color w:val="231F20"/>
          <w:sz w:val="16"/>
        </w:rPr>
        <w:t>where he ran his own book agency, had attended a conference in 1993</w:t>
      </w:r>
      <w:r>
        <w:rPr>
          <w:rFonts w:ascii="Times New Roman"/>
          <w:color w:val="231F20"/>
          <w:spacing w:val="40"/>
          <w:sz w:val="16"/>
        </w:rPr>
        <w:t> </w:t>
      </w:r>
      <w:r>
        <w:rPr>
          <w:rFonts w:ascii="Times New Roman"/>
          <w:color w:val="231F20"/>
          <w:sz w:val="16"/>
        </w:rPr>
        <w:t>organised by the Solidarity Committee for Political Detainees, an organisation founded by Professor</w:t>
      </w:r>
      <w:r>
        <w:rPr>
          <w:rFonts w:ascii="Times New Roman"/>
          <w:color w:val="231F20"/>
          <w:spacing w:val="40"/>
          <w:sz w:val="16"/>
        </w:rPr>
        <w:t> </w:t>
      </w:r>
      <w:r>
        <w:rPr>
          <w:rFonts w:ascii="Times New Roman"/>
          <w:color w:val="231F20"/>
          <w:sz w:val="16"/>
        </w:rPr>
        <w:t>Agostino Sanfratello, a former 'Quaderni Piacentini' militant who had later turned to an 'unimplemented and</w:t>
      </w:r>
      <w:r>
        <w:rPr>
          <w:rFonts w:ascii="Times New Roman"/>
          <w:color w:val="231F20"/>
          <w:spacing w:val="40"/>
          <w:sz w:val="16"/>
        </w:rPr>
        <w:t> </w:t>
      </w:r>
      <w:r>
        <w:rPr>
          <w:rFonts w:ascii="Times New Roman"/>
          <w:color w:val="231F20"/>
          <w:sz w:val="16"/>
        </w:rPr>
        <w:t>severe</w:t>
      </w:r>
      <w:r>
        <w:rPr>
          <w:rFonts w:ascii="Times New Roman"/>
          <w:color w:val="231F20"/>
          <w:spacing w:val="-1"/>
          <w:sz w:val="16"/>
        </w:rPr>
        <w:t> </w:t>
      </w:r>
      <w:r>
        <w:rPr>
          <w:rFonts w:ascii="Times New Roman"/>
          <w:color w:val="231F20"/>
          <w:sz w:val="16"/>
        </w:rPr>
        <w:t>Catholicism'</w:t>
      </w:r>
      <w:r>
        <w:rPr>
          <w:rFonts w:ascii="Times New Roman"/>
          <w:color w:val="231F20"/>
          <w:spacing w:val="-1"/>
          <w:sz w:val="16"/>
        </w:rPr>
        <w:t> </w:t>
      </w:r>
      <w:r>
        <w:rPr>
          <w:rFonts w:ascii="Times New Roman"/>
          <w:color w:val="231F20"/>
          <w:sz w:val="16"/>
        </w:rPr>
        <w:t>(according</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a</w:t>
      </w:r>
      <w:r>
        <w:rPr>
          <w:rFonts w:ascii="Times New Roman"/>
          <w:color w:val="231F20"/>
          <w:spacing w:val="-1"/>
          <w:sz w:val="16"/>
        </w:rPr>
        <w:t> </w:t>
      </w:r>
      <w:r>
        <w:rPr>
          <w:rFonts w:ascii="Times New Roman"/>
          <w:color w:val="231F20"/>
          <w:sz w:val="16"/>
        </w:rPr>
        <w:t>definition</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Franco</w:t>
      </w:r>
      <w:r>
        <w:rPr>
          <w:rFonts w:ascii="Times New Roman"/>
          <w:color w:val="231F20"/>
          <w:spacing w:val="-1"/>
          <w:sz w:val="16"/>
        </w:rPr>
        <w:t> </w:t>
      </w:r>
      <w:r>
        <w:rPr>
          <w:rFonts w:ascii="Times New Roman"/>
          <w:color w:val="231F20"/>
          <w:sz w:val="16"/>
        </w:rPr>
        <w:t>Freda).</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first</w:t>
      </w:r>
      <w:r>
        <w:rPr>
          <w:rFonts w:ascii="Times New Roman"/>
          <w:color w:val="231F20"/>
          <w:spacing w:val="-1"/>
          <w:sz w:val="16"/>
        </w:rPr>
        <w:t> </w:t>
      </w:r>
      <w:r>
        <w:rPr>
          <w:rFonts w:ascii="Times New Roman"/>
          <w:color w:val="231F20"/>
          <w:sz w:val="16"/>
        </w:rPr>
        <w:t>commitment</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this</w:t>
      </w:r>
      <w:r>
        <w:rPr>
          <w:rFonts w:ascii="Times New Roman"/>
          <w:color w:val="231F20"/>
          <w:spacing w:val="-1"/>
          <w:sz w:val="16"/>
        </w:rPr>
        <w:t> </w:t>
      </w:r>
      <w:r>
        <w:rPr>
          <w:rFonts w:ascii="Times New Roman"/>
          <w:color w:val="231F20"/>
          <w:sz w:val="16"/>
        </w:rPr>
        <w:t>committee</w:t>
      </w:r>
      <w:r>
        <w:rPr>
          <w:rFonts w:ascii="Times New Roman"/>
          <w:color w:val="231F20"/>
          <w:spacing w:val="-1"/>
          <w:sz w:val="16"/>
        </w:rPr>
        <w:t> </w:t>
      </w:r>
      <w:r>
        <w:rPr>
          <w:rFonts w:ascii="Times New Roman"/>
          <w:color w:val="231F20"/>
          <w:sz w:val="16"/>
        </w:rPr>
        <w:t>was</w:t>
      </w:r>
      <w:r>
        <w:rPr>
          <w:rFonts w:ascii="Times New Roman"/>
          <w:color w:val="231F20"/>
          <w:spacing w:val="40"/>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acquittal</w:t>
      </w:r>
      <w:r>
        <w:rPr>
          <w:rFonts w:ascii="Times New Roman"/>
          <w:color w:val="231F20"/>
          <w:spacing w:val="-1"/>
          <w:sz w:val="16"/>
        </w:rPr>
        <w:t> </w:t>
      </w:r>
      <w:r>
        <w:rPr>
          <w:rFonts w:ascii="Times New Roman"/>
          <w:color w:val="231F20"/>
          <w:sz w:val="16"/>
        </w:rPr>
        <w:t>of</w:t>
      </w:r>
      <w:r>
        <w:rPr>
          <w:rFonts w:ascii="Times New Roman"/>
          <w:color w:val="231F20"/>
          <w:spacing w:val="-9"/>
          <w:sz w:val="16"/>
        </w:rPr>
        <w:t> </w:t>
      </w:r>
      <w:r>
        <w:rPr>
          <w:rFonts w:ascii="Times New Roman"/>
          <w:color w:val="231F20"/>
          <w:sz w:val="16"/>
        </w:rPr>
        <w:t>Freda</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Piazza</w:t>
      </w:r>
      <w:r>
        <w:rPr>
          <w:rFonts w:ascii="Times New Roman"/>
          <w:color w:val="231F20"/>
          <w:spacing w:val="-1"/>
          <w:sz w:val="16"/>
        </w:rPr>
        <w:t> </w:t>
      </w:r>
      <w:r>
        <w:rPr>
          <w:rFonts w:ascii="Times New Roman"/>
          <w:color w:val="231F20"/>
          <w:sz w:val="16"/>
        </w:rPr>
        <w:t>Fontana</w:t>
      </w:r>
      <w:r>
        <w:rPr>
          <w:rFonts w:ascii="Times New Roman"/>
          <w:color w:val="231F20"/>
          <w:spacing w:val="-1"/>
          <w:sz w:val="16"/>
        </w:rPr>
        <w:t> </w:t>
      </w:r>
      <w:r>
        <w:rPr>
          <w:rFonts w:ascii="Times New Roman"/>
          <w:color w:val="231F20"/>
          <w:sz w:val="16"/>
        </w:rPr>
        <w:t>trial,</w:t>
      </w:r>
      <w:r>
        <w:rPr>
          <w:rFonts w:ascii="Times New Roman"/>
          <w:color w:val="231F20"/>
          <w:spacing w:val="-1"/>
          <w:sz w:val="16"/>
        </w:rPr>
        <w:t> </w:t>
      </w:r>
      <w:r>
        <w:rPr>
          <w:rFonts w:ascii="Times New Roman"/>
          <w:color w:val="231F20"/>
          <w:sz w:val="16"/>
        </w:rPr>
        <w:t>but</w:t>
      </w:r>
      <w:r>
        <w:rPr>
          <w:rFonts w:ascii="Times New Roman"/>
          <w:color w:val="231F20"/>
          <w:spacing w:val="-1"/>
          <w:sz w:val="16"/>
        </w:rPr>
        <w:t> </w:t>
      </w:r>
      <w:r>
        <w:rPr>
          <w:rFonts w:ascii="Times New Roman"/>
          <w:color w:val="231F20"/>
          <w:sz w:val="16"/>
        </w:rPr>
        <w:t>it</w:t>
      </w:r>
      <w:r>
        <w:rPr>
          <w:rFonts w:ascii="Times New Roman"/>
          <w:color w:val="231F20"/>
          <w:spacing w:val="-1"/>
          <w:sz w:val="16"/>
        </w:rPr>
        <w:t> </w:t>
      </w:r>
      <w:r>
        <w:rPr>
          <w:rFonts w:ascii="Times New Roman"/>
          <w:color w:val="231F20"/>
          <w:sz w:val="16"/>
        </w:rPr>
        <w:t>did</w:t>
      </w:r>
      <w:r>
        <w:rPr>
          <w:rFonts w:ascii="Times New Roman"/>
          <w:color w:val="231F20"/>
          <w:spacing w:val="-2"/>
          <w:sz w:val="16"/>
        </w:rPr>
        <w:t> </w:t>
      </w:r>
      <w:r>
        <w:rPr>
          <w:rFonts w:ascii="Times New Roman"/>
          <w:color w:val="231F20"/>
          <w:sz w:val="16"/>
        </w:rPr>
        <w:t>not</w:t>
      </w:r>
      <w:r>
        <w:rPr>
          <w:rFonts w:ascii="Times New Roman"/>
          <w:color w:val="231F20"/>
          <w:spacing w:val="-1"/>
          <w:sz w:val="16"/>
        </w:rPr>
        <w:t> </w:t>
      </w:r>
      <w:r>
        <w:rPr>
          <w:rFonts w:ascii="Times New Roman"/>
          <w:color w:val="231F20"/>
          <w:sz w:val="16"/>
        </w:rPr>
        <w:t>disband</w:t>
      </w:r>
      <w:r>
        <w:rPr>
          <w:rFonts w:ascii="Times New Roman"/>
          <w:color w:val="231F20"/>
          <w:spacing w:val="-1"/>
          <w:sz w:val="16"/>
        </w:rPr>
        <w:t> </w:t>
      </w:r>
      <w:r>
        <w:rPr>
          <w:rFonts w:ascii="Times New Roman"/>
          <w:color w:val="231F20"/>
          <w:sz w:val="16"/>
        </w:rPr>
        <w:t>after</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acquittal,</w:t>
      </w:r>
      <w:r>
        <w:rPr>
          <w:rFonts w:ascii="Times New Roman"/>
          <w:color w:val="231F20"/>
          <w:spacing w:val="-1"/>
          <w:sz w:val="16"/>
        </w:rPr>
        <w:t> </w:t>
      </w:r>
      <w:r>
        <w:rPr>
          <w:rFonts w:ascii="Times New Roman"/>
          <w:color w:val="231F20"/>
          <w:sz w:val="16"/>
        </w:rPr>
        <w:t>"it</w:t>
      </w:r>
      <w:r>
        <w:rPr>
          <w:rFonts w:ascii="Times New Roman"/>
          <w:color w:val="231F20"/>
          <w:spacing w:val="-1"/>
          <w:sz w:val="16"/>
        </w:rPr>
        <w:t> </w:t>
      </w:r>
      <w:r>
        <w:rPr>
          <w:rFonts w:ascii="Times New Roman"/>
          <w:color w:val="231F20"/>
          <w:sz w:val="16"/>
        </w:rPr>
        <w:t>committed</w:t>
      </w:r>
      <w:r>
        <w:rPr>
          <w:rFonts w:ascii="Times New Roman"/>
          <w:color w:val="231F20"/>
          <w:spacing w:val="-1"/>
          <w:sz w:val="16"/>
        </w:rPr>
        <w:t> </w:t>
      </w:r>
      <w:r>
        <w:rPr>
          <w:rFonts w:ascii="Times New Roman"/>
          <w:color w:val="231F20"/>
          <w:sz w:val="16"/>
        </w:rPr>
        <w:t>itself</w:t>
      </w:r>
      <w:r>
        <w:rPr>
          <w:rFonts w:ascii="Times New Roman"/>
          <w:color w:val="231F20"/>
          <w:spacing w:val="40"/>
          <w:sz w:val="16"/>
        </w:rPr>
        <w:t> </w:t>
      </w:r>
      <w:r>
        <w:rPr>
          <w:rFonts w:ascii="Times New Roman"/>
          <w:color w:val="231F20"/>
          <w:sz w:val="16"/>
        </w:rPr>
        <w:t>to the release of Signorelli (...) and in the summer of '93 against the arrest of the National Front leadership</w:t>
      </w:r>
      <w:r>
        <w:rPr>
          <w:rFonts w:ascii="Times New Roman"/>
          <w:color w:val="231F20"/>
          <w:spacing w:val="40"/>
          <w:sz w:val="16"/>
        </w:rPr>
        <w:t> </w:t>
      </w:r>
      <w:r>
        <w:rPr>
          <w:rFonts w:ascii="Times New Roman"/>
          <w:color w:val="231F20"/>
          <w:sz w:val="16"/>
        </w:rPr>
        <w:t>for violation of the Mancino Law". The above-mentioned conference had as its theme "Palace Justice and</w:t>
      </w:r>
      <w:r>
        <w:rPr>
          <w:rFonts w:ascii="Times New Roman"/>
          <w:color w:val="231F20"/>
          <w:spacing w:val="40"/>
          <w:sz w:val="16"/>
        </w:rPr>
        <w:t> </w:t>
      </w:r>
      <w:r>
        <w:rPr>
          <w:rFonts w:ascii="Times New Roman"/>
          <w:color w:val="231F20"/>
          <w:sz w:val="16"/>
        </w:rPr>
        <w:t>Totalitarian</w:t>
      </w:r>
      <w:r>
        <w:rPr>
          <w:rFonts w:ascii="Times New Roman"/>
          <w:color w:val="231F20"/>
          <w:spacing w:val="-2"/>
          <w:sz w:val="16"/>
        </w:rPr>
        <w:t> </w:t>
      </w:r>
      <w:r>
        <w:rPr>
          <w:rFonts w:ascii="Times New Roman"/>
          <w:color w:val="231F20"/>
          <w:sz w:val="16"/>
        </w:rPr>
        <w:t>Democracy",</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addition</w:t>
      </w:r>
      <w:r>
        <w:rPr>
          <w:rFonts w:ascii="Times New Roman"/>
          <w:color w:val="231F20"/>
          <w:spacing w:val="-2"/>
          <w:sz w:val="16"/>
        </w:rPr>
        <w:t> </w:t>
      </w:r>
      <w:r>
        <w:rPr>
          <w:rFonts w:ascii="Times New Roman"/>
          <w:color w:val="231F20"/>
          <w:sz w:val="16"/>
        </w:rPr>
        <w:t>to</w:t>
      </w:r>
      <w:r>
        <w:rPr>
          <w:rFonts w:ascii="Times New Roman"/>
          <w:color w:val="231F20"/>
          <w:spacing w:val="-2"/>
          <w:sz w:val="16"/>
        </w:rPr>
        <w:t> </w:t>
      </w:r>
      <w:r>
        <w:rPr>
          <w:rFonts w:ascii="Times New Roman"/>
          <w:color w:val="231F20"/>
          <w:sz w:val="16"/>
        </w:rPr>
        <w:t>Vesce</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Sanfratello</w:t>
      </w:r>
      <w:r>
        <w:rPr>
          <w:rFonts w:ascii="Times New Roman"/>
          <w:color w:val="231F20"/>
          <w:spacing w:val="-2"/>
          <w:sz w:val="16"/>
        </w:rPr>
        <w:t> </w:t>
      </w:r>
      <w:r>
        <w:rPr>
          <w:rFonts w:ascii="Times New Roman"/>
          <w:color w:val="231F20"/>
          <w:sz w:val="16"/>
        </w:rPr>
        <w:t>himself,</w:t>
      </w:r>
      <w:r>
        <w:rPr>
          <w:rFonts w:ascii="Times New Roman"/>
          <w:color w:val="231F20"/>
          <w:spacing w:val="-2"/>
          <w:sz w:val="16"/>
        </w:rPr>
        <w:t> </w:t>
      </w:r>
      <w:r>
        <w:rPr>
          <w:rFonts w:ascii="Times New Roman"/>
          <w:color w:val="231F20"/>
          <w:sz w:val="16"/>
        </w:rPr>
        <w:t>it</w:t>
      </w:r>
      <w:r>
        <w:rPr>
          <w:rFonts w:ascii="Times New Roman"/>
          <w:color w:val="231F20"/>
          <w:spacing w:val="-2"/>
          <w:sz w:val="16"/>
        </w:rPr>
        <w:t> </w:t>
      </w:r>
      <w:r>
        <w:rPr>
          <w:rFonts w:ascii="Times New Roman"/>
          <w:color w:val="231F20"/>
          <w:sz w:val="16"/>
        </w:rPr>
        <w:t>had</w:t>
      </w:r>
      <w:r>
        <w:rPr>
          <w:rFonts w:ascii="Times New Roman"/>
          <w:color w:val="231F20"/>
          <w:spacing w:val="-2"/>
          <w:sz w:val="16"/>
        </w:rPr>
        <w:t> </w:t>
      </w:r>
      <w:r>
        <w:rPr>
          <w:rFonts w:ascii="Times New Roman"/>
          <w:color w:val="231F20"/>
          <w:sz w:val="16"/>
        </w:rPr>
        <w:t>been</w:t>
      </w:r>
      <w:r>
        <w:rPr>
          <w:rFonts w:ascii="Times New Roman"/>
          <w:color w:val="231F20"/>
          <w:spacing w:val="-2"/>
          <w:sz w:val="16"/>
        </w:rPr>
        <w:t> </w:t>
      </w:r>
      <w:r>
        <w:rPr>
          <w:rFonts w:ascii="Times New Roman"/>
          <w:color w:val="231F20"/>
          <w:sz w:val="16"/>
        </w:rPr>
        <w:t>attended</w:t>
      </w:r>
      <w:r>
        <w:rPr>
          <w:rFonts w:ascii="Times New Roman"/>
          <w:color w:val="231F20"/>
          <w:spacing w:val="-2"/>
          <w:sz w:val="16"/>
        </w:rPr>
        <w:t> </w:t>
      </w:r>
      <w:r>
        <w:rPr>
          <w:rFonts w:ascii="Times New Roman"/>
          <w:color w:val="231F20"/>
          <w:sz w:val="16"/>
        </w:rPr>
        <w:t>by</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member</w:t>
      </w:r>
      <w:r>
        <w:rPr>
          <w:rFonts w:ascii="Times New Roman"/>
          <w:color w:val="231F20"/>
          <w:spacing w:val="40"/>
          <w:sz w:val="16"/>
        </w:rPr>
        <w:t> </w:t>
      </w:r>
      <w:r>
        <w:rPr>
          <w:rFonts w:ascii="Times New Roman"/>
          <w:color w:val="231F20"/>
          <w:sz w:val="16"/>
        </w:rPr>
        <w:t>of the Network and two from the National Alliance, Antonio Parlato and Nicola Pasetto. We find</w:t>
      </w:r>
      <w:r>
        <w:rPr>
          <w:rFonts w:ascii="Times New Roman"/>
          <w:color w:val="231F20"/>
          <w:spacing w:val="40"/>
          <w:sz w:val="16"/>
        </w:rPr>
        <w:t> </w:t>
      </w:r>
      <w:r>
        <w:rPr>
          <w:rFonts w:ascii="Times New Roman"/>
          <w:color w:val="231F20"/>
          <w:sz w:val="16"/>
        </w:rPr>
        <w:t>Sanfratello's name again in October 2003 in an initiative promoted by Forza Nuova, on the theme of</w:t>
      </w:r>
      <w:r>
        <w:rPr>
          <w:rFonts w:ascii="Times New Roman"/>
          <w:color w:val="231F20"/>
          <w:spacing w:val="40"/>
          <w:sz w:val="16"/>
        </w:rPr>
        <w:t> </w:t>
      </w:r>
      <w:r>
        <w:rPr>
          <w:rFonts w:ascii="Times New Roman"/>
          <w:color w:val="231F20"/>
          <w:sz w:val="16"/>
        </w:rPr>
        <w:t>"Genetic Manipulation, Bioethics and Abortion", in Formia, together with Roberto Fiore (formerly of Terza</w:t>
      </w:r>
      <w:r>
        <w:rPr>
          <w:rFonts w:ascii="Times New Roman"/>
          <w:color w:val="231F20"/>
          <w:spacing w:val="40"/>
          <w:sz w:val="16"/>
        </w:rPr>
        <w:t> </w:t>
      </w:r>
      <w:r>
        <w:rPr>
          <w:rFonts w:ascii="Times New Roman"/>
          <w:color w:val="231F20"/>
          <w:sz w:val="16"/>
        </w:rPr>
        <w:t>posizione</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later</w:t>
      </w:r>
      <w:r>
        <w:rPr>
          <w:rFonts w:ascii="Times New Roman"/>
          <w:color w:val="231F20"/>
          <w:spacing w:val="-3"/>
          <w:sz w:val="16"/>
        </w:rPr>
        <w:t> </w:t>
      </w:r>
      <w:r>
        <w:rPr>
          <w:rFonts w:ascii="Times New Roman"/>
          <w:color w:val="231F20"/>
          <w:sz w:val="16"/>
        </w:rPr>
        <w:t>founder</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Forza</w:t>
      </w:r>
      <w:r>
        <w:rPr>
          <w:rFonts w:ascii="Times New Roman"/>
          <w:color w:val="231F20"/>
          <w:spacing w:val="-3"/>
          <w:sz w:val="16"/>
        </w:rPr>
        <w:t> </w:t>
      </w:r>
      <w:r>
        <w:rPr>
          <w:rFonts w:ascii="Times New Roman"/>
          <w:color w:val="231F20"/>
          <w:sz w:val="16"/>
        </w:rPr>
        <w:t>Nuova),</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Don</w:t>
      </w:r>
      <w:r>
        <w:rPr>
          <w:rFonts w:ascii="Times New Roman"/>
          <w:color w:val="231F20"/>
          <w:spacing w:val="-3"/>
          <w:sz w:val="16"/>
        </w:rPr>
        <w:t> </w:t>
      </w:r>
      <w:r>
        <w:rPr>
          <w:rFonts w:ascii="Times New Roman"/>
          <w:color w:val="231F20"/>
          <w:sz w:val="16"/>
        </w:rPr>
        <w:t>Giulio</w:t>
      </w:r>
      <w:r>
        <w:rPr>
          <w:rFonts w:ascii="Times New Roman"/>
          <w:color w:val="231F20"/>
          <w:spacing w:val="-3"/>
          <w:sz w:val="16"/>
        </w:rPr>
        <w:t> </w:t>
      </w:r>
      <w:r>
        <w:rPr>
          <w:rFonts w:ascii="Times New Roman"/>
          <w:color w:val="231F20"/>
          <w:sz w:val="16"/>
        </w:rPr>
        <w:t>Tam,</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Lefevrian</w:t>
      </w:r>
      <w:r>
        <w:rPr>
          <w:rFonts w:ascii="Times New Roman"/>
          <w:color w:val="231F20"/>
          <w:spacing w:val="-3"/>
          <w:sz w:val="16"/>
        </w:rPr>
        <w:t> </w:t>
      </w:r>
      <w:r>
        <w:rPr>
          <w:rFonts w:ascii="Times New Roman"/>
          <w:color w:val="231F20"/>
          <w:sz w:val="16"/>
        </w:rPr>
        <w:t>priest</w:t>
      </w:r>
      <w:r>
        <w:rPr>
          <w:rFonts w:ascii="Times New Roman"/>
          <w:color w:val="231F20"/>
          <w:spacing w:val="-3"/>
          <w:sz w:val="16"/>
        </w:rPr>
        <w:t> </w:t>
      </w:r>
      <w:r>
        <w:rPr>
          <w:rFonts w:ascii="Times New Roman"/>
          <w:color w:val="231F20"/>
          <w:sz w:val="16"/>
        </w:rPr>
        <w:t>who</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2000</w:t>
      </w:r>
      <w:r>
        <w:rPr>
          <w:rFonts w:ascii="Times New Roman"/>
          <w:color w:val="231F20"/>
          <w:spacing w:val="-3"/>
          <w:sz w:val="16"/>
        </w:rPr>
        <w:t> </w:t>
      </w:r>
      <w:r>
        <w:rPr>
          <w:rFonts w:ascii="Times New Roman"/>
          <w:color w:val="231F20"/>
          <w:sz w:val="16"/>
        </w:rPr>
        <w:t>declared</w:t>
      </w:r>
      <w:r>
        <w:rPr>
          <w:rFonts w:ascii="Times New Roman"/>
          <w:color w:val="231F20"/>
          <w:spacing w:val="40"/>
          <w:sz w:val="16"/>
        </w:rPr>
        <w:t> </w:t>
      </w:r>
      <w:r>
        <w:rPr>
          <w:rFonts w:ascii="Times New Roman"/>
          <w:color w:val="231F20"/>
          <w:sz w:val="16"/>
        </w:rPr>
        <w:t>to a Trieste journalist that his cassock was "a black shirt that had become too long"</w:t>
      </w:r>
      <w:r>
        <w:rPr>
          <w:rFonts w:ascii="Times New Roman"/>
          <w:color w:val="231F20"/>
          <w:position w:val="5"/>
          <w:sz w:val="10"/>
        </w:rPr>
        <w:t>63</w:t>
      </w:r>
      <w:r>
        <w:rPr>
          <w:rFonts w:ascii="Times New Roman"/>
          <w:color w:val="231F20"/>
          <w:spacing w:val="21"/>
          <w:position w:val="5"/>
          <w:sz w:val="10"/>
        </w:rPr>
        <w:t> </w:t>
      </w:r>
      <w:r>
        <w:rPr>
          <w:rFonts w:ascii="Times New Roman"/>
          <w:color w:val="231F20"/>
          <w:sz w:val="16"/>
        </w:rPr>
        <w:t>.</w:t>
      </w:r>
    </w:p>
    <w:p>
      <w:pPr>
        <w:spacing w:before="175"/>
        <w:ind w:left="141" w:right="196" w:firstLine="513"/>
        <w:jc w:val="both"/>
        <w:rPr>
          <w:rFonts w:ascii="Times New Roman"/>
          <w:sz w:val="16"/>
        </w:rPr>
      </w:pPr>
      <w:r>
        <w:rPr>
          <w:rFonts w:ascii="Times New Roman"/>
          <w:color w:val="231F20"/>
          <w:sz w:val="16"/>
        </w:rPr>
        <w:t>Nor</w:t>
      </w:r>
      <w:r>
        <w:rPr>
          <w:rFonts w:ascii="Times New Roman"/>
          <w:color w:val="231F20"/>
          <w:spacing w:val="-3"/>
          <w:sz w:val="16"/>
        </w:rPr>
        <w:t> </w:t>
      </w:r>
      <w:r>
        <w:rPr>
          <w:rFonts w:ascii="Times New Roman"/>
          <w:color w:val="231F20"/>
          <w:sz w:val="16"/>
        </w:rPr>
        <w:t>should</w:t>
      </w:r>
      <w:r>
        <w:rPr>
          <w:rFonts w:ascii="Times New Roman"/>
          <w:color w:val="231F20"/>
          <w:spacing w:val="-2"/>
          <w:sz w:val="16"/>
        </w:rPr>
        <w:t> </w:t>
      </w:r>
      <w:r>
        <w:rPr>
          <w:rFonts w:ascii="Times New Roman"/>
          <w:color w:val="231F20"/>
          <w:sz w:val="16"/>
        </w:rPr>
        <w:t>we</w:t>
      </w:r>
      <w:r>
        <w:rPr>
          <w:rFonts w:ascii="Times New Roman"/>
          <w:color w:val="231F20"/>
          <w:spacing w:val="-2"/>
          <w:sz w:val="16"/>
        </w:rPr>
        <w:t> </w:t>
      </w:r>
      <w:r>
        <w:rPr>
          <w:rFonts w:ascii="Times New Roman"/>
          <w:color w:val="231F20"/>
          <w:sz w:val="16"/>
        </w:rPr>
        <w:t>forget</w:t>
      </w:r>
      <w:r>
        <w:rPr>
          <w:rFonts w:ascii="Times New Roman"/>
          <w:color w:val="231F20"/>
          <w:spacing w:val="-2"/>
          <w:sz w:val="16"/>
        </w:rPr>
        <w:t> </w:t>
      </w:r>
      <w:r>
        <w:rPr>
          <w:rFonts w:ascii="Times New Roman"/>
          <w:color w:val="231F20"/>
          <w:sz w:val="16"/>
        </w:rPr>
        <w:t>that</w:t>
      </w:r>
      <w:r>
        <w:rPr>
          <w:rFonts w:ascii="Times New Roman"/>
          <w:color w:val="231F20"/>
          <w:spacing w:val="-2"/>
          <w:sz w:val="16"/>
        </w:rPr>
        <w:t> </w:t>
      </w:r>
      <w:r>
        <w:rPr>
          <w:rFonts w:ascii="Times New Roman"/>
          <w:color w:val="231F20"/>
          <w:sz w:val="16"/>
        </w:rPr>
        <w:t>Francesca</w:t>
      </w:r>
      <w:r>
        <w:rPr>
          <w:rFonts w:ascii="Times New Roman"/>
          <w:color w:val="231F20"/>
          <w:spacing w:val="-2"/>
          <w:sz w:val="16"/>
        </w:rPr>
        <w:t> </w:t>
      </w:r>
      <w:r>
        <w:rPr>
          <w:rFonts w:ascii="Times New Roman"/>
          <w:color w:val="231F20"/>
          <w:sz w:val="16"/>
        </w:rPr>
        <w:t>Mambro</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Giusva</w:t>
      </w:r>
      <w:r>
        <w:rPr>
          <w:rFonts w:ascii="Times New Roman"/>
          <w:color w:val="231F20"/>
          <w:spacing w:val="-2"/>
          <w:sz w:val="16"/>
        </w:rPr>
        <w:t> </w:t>
      </w:r>
      <w:r>
        <w:rPr>
          <w:rFonts w:ascii="Times New Roman"/>
          <w:color w:val="231F20"/>
          <w:sz w:val="16"/>
        </w:rPr>
        <w:t>Fioravanti,</w:t>
      </w:r>
      <w:r>
        <w:rPr>
          <w:rFonts w:ascii="Times New Roman"/>
          <w:color w:val="231F20"/>
          <w:spacing w:val="-2"/>
          <w:sz w:val="16"/>
        </w:rPr>
        <w:t> </w:t>
      </w:r>
      <w:r>
        <w:rPr>
          <w:rFonts w:ascii="Times New Roman"/>
          <w:color w:val="231F20"/>
          <w:sz w:val="16"/>
        </w:rPr>
        <w:t>sentenced</w:t>
      </w:r>
      <w:r>
        <w:rPr>
          <w:rFonts w:ascii="Times New Roman"/>
          <w:color w:val="231F20"/>
          <w:spacing w:val="-2"/>
          <w:sz w:val="16"/>
        </w:rPr>
        <w:t> </w:t>
      </w:r>
      <w:r>
        <w:rPr>
          <w:rFonts w:ascii="Times New Roman"/>
          <w:color w:val="231F20"/>
          <w:sz w:val="16"/>
        </w:rPr>
        <w:t>to</w:t>
      </w:r>
      <w:r>
        <w:rPr>
          <w:rFonts w:ascii="Times New Roman"/>
          <w:color w:val="231F20"/>
          <w:spacing w:val="-2"/>
          <w:sz w:val="16"/>
        </w:rPr>
        <w:t> </w:t>
      </w:r>
      <w:r>
        <w:rPr>
          <w:rFonts w:ascii="Times New Roman"/>
          <w:color w:val="231F20"/>
          <w:sz w:val="16"/>
        </w:rPr>
        <w:t>life</w:t>
      </w:r>
      <w:r>
        <w:rPr>
          <w:rFonts w:ascii="Times New Roman"/>
          <w:color w:val="231F20"/>
          <w:spacing w:val="-2"/>
          <w:sz w:val="16"/>
        </w:rPr>
        <w:t> </w:t>
      </w:r>
      <w:r>
        <w:rPr>
          <w:rFonts w:ascii="Times New Roman"/>
          <w:color w:val="231F20"/>
          <w:sz w:val="16"/>
        </w:rPr>
        <w:t>imprisonment,</w:t>
      </w:r>
      <w:r>
        <w:rPr>
          <w:rFonts w:ascii="Times New Roman"/>
          <w:color w:val="231F20"/>
          <w:spacing w:val="40"/>
          <w:sz w:val="16"/>
        </w:rPr>
        <w:t> </w:t>
      </w:r>
      <w:r>
        <w:rPr>
          <w:rFonts w:ascii="Times New Roman"/>
          <w:color w:val="231F20"/>
          <w:sz w:val="16"/>
        </w:rPr>
        <w:t>were admitted to outside work ("thanks to the mobilisation of many left-wing friends") at the radical anti-</w:t>
      </w:r>
      <w:r>
        <w:rPr>
          <w:rFonts w:ascii="Times New Roman"/>
          <w:color w:val="231F20"/>
          <w:spacing w:val="40"/>
          <w:sz w:val="16"/>
        </w:rPr>
        <w:t> </w:t>
      </w:r>
      <w:r>
        <w:rPr>
          <w:rFonts w:ascii="Times New Roman"/>
          <w:color w:val="231F20"/>
          <w:sz w:val="16"/>
        </w:rPr>
        <w:t>death penalty association Nessuno tocchi Caino, "animated by Sergio D'Elia, former Prima Linea leader"</w:t>
      </w:r>
      <w:r>
        <w:rPr>
          <w:rFonts w:ascii="Times New Roman"/>
          <w:color w:val="231F20"/>
          <w:position w:val="5"/>
          <w:sz w:val="10"/>
        </w:rPr>
        <w:t>64</w:t>
      </w:r>
      <w:r>
        <w:rPr>
          <w:rFonts w:ascii="Times New Roman"/>
          <w:color w:val="231F20"/>
          <w:spacing w:val="19"/>
          <w:position w:val="5"/>
          <w:sz w:val="10"/>
        </w:rPr>
        <w:t> </w:t>
      </w:r>
      <w:r>
        <w:rPr>
          <w:rFonts w:ascii="Times New Roman"/>
          <w:color w:val="231F20"/>
          <w:sz w:val="16"/>
        </w:rPr>
        <w:t>.</w:t>
      </w:r>
    </w:p>
    <w:p>
      <w:pPr>
        <w:spacing w:before="0"/>
        <w:ind w:left="141" w:right="195" w:firstLine="513"/>
        <w:jc w:val="both"/>
        <w:rPr>
          <w:rFonts w:ascii="Times New Roman" w:hAnsi="Times New Roman"/>
          <w:sz w:val="16"/>
        </w:rPr>
      </w:pPr>
      <w:r>
        <w:rPr>
          <w:rFonts w:ascii="Times New Roman" w:hAnsi="Times New Roman"/>
          <w:color w:val="231F20"/>
          <w:sz w:val="16"/>
        </w:rPr>
        <w:t>In the report by Silvio Maranzana on the merger of the Fiamma Tricolore in June 2001 with other</w:t>
      </w:r>
      <w:r>
        <w:rPr>
          <w:rFonts w:ascii="Times New Roman" w:hAnsi="Times New Roman"/>
          <w:color w:val="231F20"/>
          <w:spacing w:val="40"/>
          <w:sz w:val="16"/>
        </w:rPr>
        <w:t> </w:t>
      </w:r>
      <w:r>
        <w:rPr>
          <w:rFonts w:ascii="Times New Roman" w:hAnsi="Times New Roman"/>
          <w:color w:val="231F20"/>
          <w:sz w:val="16"/>
        </w:rPr>
        <w:t>exponents of the radical right (excluding Forza Nuova) in the National Social Front under Adriano Tilgher,</w:t>
      </w:r>
      <w:r>
        <w:rPr>
          <w:rFonts w:ascii="Times New Roman" w:hAnsi="Times New Roman"/>
          <w:color w:val="231F20"/>
          <w:spacing w:val="40"/>
          <w:sz w:val="16"/>
        </w:rPr>
        <w:t> </w:t>
      </w:r>
      <w:r>
        <w:rPr>
          <w:rFonts w:ascii="Times New Roman" w:hAnsi="Times New Roman"/>
          <w:color w:val="231F20"/>
          <w:sz w:val="16"/>
        </w:rPr>
        <w:t>we read, among other things: "In this anti-globalisation perspective, in the past few months, exponents of</w:t>
      </w:r>
      <w:r>
        <w:rPr>
          <w:rFonts w:ascii="Times New Roman" w:hAnsi="Times New Roman"/>
          <w:color w:val="231F20"/>
          <w:spacing w:val="40"/>
          <w:sz w:val="16"/>
        </w:rPr>
        <w:t> </w:t>
      </w:r>
      <w:r>
        <w:rPr>
          <w:rFonts w:ascii="Times New Roman" w:hAnsi="Times New Roman"/>
          <w:color w:val="231F20"/>
          <w:sz w:val="16"/>
        </w:rPr>
        <w:t>Forza Nuova in Trieste have allegedly tried to establish a pact with the White Suits of the social centres, but</w:t>
      </w:r>
      <w:r>
        <w:rPr>
          <w:rFonts w:ascii="Times New Roman" w:hAnsi="Times New Roman"/>
          <w:color w:val="231F20"/>
          <w:spacing w:val="40"/>
          <w:sz w:val="16"/>
        </w:rPr>
        <w:t> </w:t>
      </w:r>
      <w:r>
        <w:rPr>
          <w:rFonts w:ascii="Times New Roman" w:hAnsi="Times New Roman"/>
          <w:color w:val="231F20"/>
          <w:sz w:val="16"/>
        </w:rPr>
        <w:t>they were sent home. Something similar had happened at the turn of the 1970s and 1980s when activists of</w:t>
      </w:r>
      <w:r>
        <w:rPr>
          <w:rFonts w:ascii="Times New Roman" w:hAnsi="Times New Roman"/>
          <w:color w:val="231F20"/>
          <w:spacing w:val="40"/>
          <w:sz w:val="16"/>
        </w:rPr>
        <w:t> </w:t>
      </w:r>
      <w:r>
        <w:rPr>
          <w:rFonts w:ascii="Times New Roman" w:hAnsi="Times New Roman"/>
          <w:color w:val="231F20"/>
          <w:sz w:val="16"/>
        </w:rPr>
        <w:t>the Fronte della Gioventù had gone to Piazza Goldoni to propose a pact of action to the then metropolitan</w:t>
      </w:r>
      <w:r>
        <w:rPr>
          <w:rFonts w:ascii="Times New Roman" w:hAnsi="Times New Roman"/>
          <w:color w:val="231F20"/>
          <w:spacing w:val="40"/>
          <w:sz w:val="16"/>
        </w:rPr>
        <w:t> </w:t>
      </w:r>
      <w:r>
        <w:rPr>
          <w:rFonts w:ascii="Times New Roman" w:hAnsi="Times New Roman"/>
          <w:color w:val="231F20"/>
          <w:sz w:val="16"/>
        </w:rPr>
        <w:t>Indians'</w:t>
      </w:r>
      <w:r>
        <w:rPr>
          <w:rFonts w:ascii="Times New Roman" w:hAnsi="Times New Roman"/>
          <w:color w:val="231F20"/>
          <w:position w:val="5"/>
          <w:sz w:val="10"/>
        </w:rPr>
        <w:t>65</w:t>
      </w:r>
      <w:r>
        <w:rPr>
          <w:rFonts w:ascii="Times New Roman" w:hAnsi="Times New Roman"/>
          <w:color w:val="231F20"/>
          <w:spacing w:val="12"/>
          <w:position w:val="5"/>
          <w:sz w:val="10"/>
        </w:rPr>
        <w:t> </w:t>
      </w:r>
      <w:r>
        <w:rPr>
          <w:rFonts w:ascii="Times New Roman" w:hAnsi="Times New Roman"/>
          <w:color w:val="231F20"/>
          <w:sz w:val="16"/>
        </w:rPr>
        <w:t>.</w:t>
      </w:r>
    </w:p>
    <w:p>
      <w:pPr>
        <w:spacing w:line="240" w:lineRule="auto" w:before="0"/>
        <w:ind w:left="141" w:right="198" w:firstLine="513"/>
        <w:jc w:val="both"/>
        <w:rPr>
          <w:rFonts w:ascii="Times New Roman"/>
          <w:sz w:val="16"/>
        </w:rPr>
      </w:pPr>
      <w:r>
        <w:rPr>
          <w:rFonts w:ascii="Times New Roman"/>
          <w:color w:val="231F20"/>
          <w:sz w:val="16"/>
        </w:rPr>
        <w:t>As if to say that history repeats itself. But the topical subject, at the time of printing this dossier, is</w:t>
      </w:r>
      <w:r>
        <w:rPr>
          <w:rFonts w:ascii="Times New Roman"/>
          <w:color w:val="231F20"/>
          <w:spacing w:val="40"/>
          <w:sz w:val="16"/>
        </w:rPr>
        <w:t> </w:t>
      </w:r>
      <w:r>
        <w:rPr>
          <w:rFonts w:ascii="Times New Roman"/>
          <w:color w:val="231F20"/>
          <w:sz w:val="16"/>
        </w:rPr>
        <w:t>the fact that in recent years 'communitarists' have gone to anti-imperialist camps organised by associations</w:t>
      </w:r>
      <w:r>
        <w:rPr>
          <w:rFonts w:ascii="Times New Roman"/>
          <w:color w:val="231F20"/>
          <w:spacing w:val="40"/>
          <w:sz w:val="16"/>
        </w:rPr>
        <w:t> </w:t>
      </w:r>
      <w:r>
        <w:rPr>
          <w:rFonts w:ascii="Times New Roman"/>
          <w:color w:val="231F20"/>
          <w:sz w:val="16"/>
        </w:rPr>
        <w:t>concerned with international solidarity, seeking to develop collaborations with left-wing militants</w:t>
      </w:r>
      <w:r>
        <w:rPr>
          <w:rFonts w:ascii="Times New Roman"/>
          <w:color w:val="231F20"/>
          <w:position w:val="5"/>
          <w:sz w:val="10"/>
        </w:rPr>
        <w:t>66</w:t>
      </w:r>
      <w:r>
        <w:rPr>
          <w:rFonts w:ascii="Times New Roman"/>
          <w:color w:val="231F20"/>
          <w:spacing w:val="25"/>
          <w:position w:val="5"/>
          <w:sz w:val="10"/>
        </w:rPr>
        <w:t> </w:t>
      </w:r>
      <w:r>
        <w:rPr>
          <w:rFonts w:ascii="Times New Roman"/>
          <w:color w:val="231F20"/>
          <w:sz w:val="16"/>
        </w:rPr>
        <w:t>.</w:t>
      </w:r>
    </w:p>
    <w:p>
      <w:pPr>
        <w:spacing w:before="177"/>
        <w:ind w:left="141" w:right="0" w:firstLine="0"/>
        <w:jc w:val="both"/>
        <w:rPr>
          <w:rFonts w:ascii="Times New Roman"/>
          <w:sz w:val="16"/>
        </w:rPr>
      </w:pPr>
      <w:r>
        <w:rPr>
          <w:rFonts w:ascii="Times New Roman"/>
          <w:color w:val="231F20"/>
          <w:spacing w:val="-2"/>
          <w:sz w:val="16"/>
        </w:rPr>
        <w:t>ANTI-IMPERIALIST</w:t>
      </w:r>
      <w:r>
        <w:rPr>
          <w:rFonts w:ascii="Times New Roman"/>
          <w:color w:val="231F20"/>
          <w:spacing w:val="16"/>
          <w:sz w:val="16"/>
        </w:rPr>
        <w:t> </w:t>
      </w:r>
      <w:r>
        <w:rPr>
          <w:rFonts w:ascii="Times New Roman"/>
          <w:color w:val="231F20"/>
          <w:spacing w:val="-2"/>
          <w:sz w:val="16"/>
        </w:rPr>
        <w:t>CAMPS.</w:t>
      </w:r>
    </w:p>
    <w:p>
      <w:pPr>
        <w:spacing w:before="1"/>
        <w:ind w:left="141" w:right="193" w:firstLine="513"/>
        <w:jc w:val="both"/>
        <w:rPr>
          <w:rFonts w:ascii="Times New Roman"/>
          <w:sz w:val="16"/>
        </w:rPr>
      </w:pPr>
      <w:r>
        <w:rPr>
          <w:rFonts w:ascii="Times New Roman"/>
          <w:color w:val="231F20"/>
          <w:sz w:val="16"/>
        </w:rPr>
        <w:t>We read Tassinari again about 'the Communist Party, the Italian section of the organisational</w:t>
      </w:r>
      <w:r>
        <w:rPr>
          <w:rFonts w:ascii="Times New Roman"/>
          <w:color w:val="231F20"/>
          <w:spacing w:val="40"/>
          <w:sz w:val="16"/>
        </w:rPr>
        <w:t> </w:t>
      </w:r>
      <w:r>
        <w:rPr>
          <w:rFonts w:ascii="Times New Roman"/>
          <w:color w:val="231F20"/>
          <w:sz w:val="16"/>
        </w:rPr>
        <w:t>network of Jean Thiriart, the grand old man of national Bolshevism. Giving life to this regeneration is a</w:t>
      </w:r>
      <w:r>
        <w:rPr>
          <w:rFonts w:ascii="Times New Roman"/>
          <w:color w:val="231F20"/>
          <w:spacing w:val="40"/>
          <w:sz w:val="16"/>
        </w:rPr>
        <w:t> </w:t>
      </w:r>
      <w:r>
        <w:rPr>
          <w:rFonts w:ascii="Times New Roman"/>
          <w:color w:val="231F20"/>
          <w:sz w:val="16"/>
        </w:rPr>
        <w:t>group of exiles from the National Front who claim to have gathered adhesions even among Rifondazione</w:t>
      </w:r>
      <w:r>
        <w:rPr>
          <w:rFonts w:ascii="Times New Roman"/>
          <w:color w:val="231F20"/>
          <w:spacing w:val="40"/>
          <w:sz w:val="16"/>
        </w:rPr>
        <w:t> </w:t>
      </w:r>
      <w:r>
        <w:rPr>
          <w:rFonts w:ascii="Times New Roman"/>
          <w:color w:val="231F20"/>
          <w:sz w:val="16"/>
        </w:rPr>
        <w:t>militants thanks to their strong ties with Russian and Serbian national-communism: </w:t>
      </w:r>
      <w:r>
        <w:rPr>
          <w:rFonts w:ascii="Times New Roman"/>
          <w:i/>
          <w:color w:val="231F20"/>
          <w:sz w:val="16"/>
        </w:rPr>
        <w:t>Independence </w:t>
      </w:r>
      <w:r>
        <w:rPr>
          <w:rFonts w:ascii="Times New Roman"/>
          <w:color w:val="231F20"/>
          <w:sz w:val="16"/>
        </w:rPr>
        <w:t>crushes</w:t>
      </w:r>
      <w:r>
        <w:rPr>
          <w:rFonts w:ascii="Times New Roman"/>
          <w:color w:val="231F20"/>
          <w:spacing w:val="40"/>
          <w:sz w:val="16"/>
        </w:rPr>
        <w:t> </w:t>
      </w:r>
      <w:r>
        <w:rPr>
          <w:rFonts w:ascii="Times New Roman"/>
          <w:color w:val="231F20"/>
          <w:sz w:val="16"/>
        </w:rPr>
        <w:t>them</w:t>
      </w:r>
      <w:r>
        <w:rPr>
          <w:rFonts w:ascii="Times New Roman"/>
          <w:color w:val="231F20"/>
          <w:spacing w:val="-3"/>
          <w:sz w:val="16"/>
        </w:rPr>
        <w:t> </w:t>
      </w:r>
      <w:r>
        <w:rPr>
          <w:rFonts w:ascii="Times New Roman"/>
          <w:color w:val="231F20"/>
          <w:sz w:val="16"/>
        </w:rPr>
        <w:t>as</w:t>
      </w:r>
      <w:r>
        <w:rPr>
          <w:rFonts w:ascii="Times New Roman"/>
          <w:color w:val="231F20"/>
          <w:spacing w:val="-3"/>
          <w:sz w:val="16"/>
        </w:rPr>
        <w:t> </w:t>
      </w:r>
      <w:r>
        <w:rPr>
          <w:rFonts w:ascii="Times New Roman"/>
          <w:color w:val="231F20"/>
          <w:sz w:val="16"/>
        </w:rPr>
        <w:t>yet</w:t>
      </w:r>
      <w:r>
        <w:rPr>
          <w:rFonts w:ascii="Times New Roman"/>
          <w:color w:val="231F20"/>
          <w:spacing w:val="-3"/>
          <w:sz w:val="16"/>
        </w:rPr>
        <w:t> </w:t>
      </w:r>
      <w:r>
        <w:rPr>
          <w:rFonts w:ascii="Times New Roman"/>
          <w:color w:val="231F20"/>
          <w:sz w:val="16"/>
        </w:rPr>
        <w:t>another</w:t>
      </w:r>
      <w:r>
        <w:rPr>
          <w:rFonts w:ascii="Times New Roman"/>
          <w:color w:val="231F20"/>
          <w:spacing w:val="-3"/>
          <w:sz w:val="16"/>
        </w:rPr>
        <w:t> </w:t>
      </w:r>
      <w:r>
        <w:rPr>
          <w:rFonts w:ascii="Times New Roman"/>
          <w:color w:val="231F20"/>
          <w:sz w:val="16"/>
        </w:rPr>
        <w:t>attempt</w:t>
      </w:r>
      <w:r>
        <w:rPr>
          <w:rFonts w:ascii="Times New Roman"/>
          <w:color w:val="231F20"/>
          <w:spacing w:val="-3"/>
          <w:sz w:val="16"/>
        </w:rPr>
        <w:t> </w:t>
      </w:r>
      <w:r>
        <w:rPr>
          <w:rFonts w:ascii="Times New Roman"/>
          <w:color w:val="231F20"/>
          <w:sz w:val="16"/>
        </w:rPr>
        <w:t>at</w:t>
      </w:r>
      <w:r>
        <w:rPr>
          <w:rFonts w:ascii="Times New Roman"/>
          <w:color w:val="231F20"/>
          <w:spacing w:val="-3"/>
          <w:sz w:val="16"/>
        </w:rPr>
        <w:t> </w:t>
      </w:r>
      <w:r>
        <w:rPr>
          <w:rFonts w:ascii="Times New Roman"/>
          <w:color w:val="231F20"/>
          <w:sz w:val="16"/>
        </w:rPr>
        <w:t>ambiguous</w:t>
      </w:r>
      <w:r>
        <w:rPr>
          <w:rFonts w:ascii="Times New Roman"/>
          <w:color w:val="231F20"/>
          <w:spacing w:val="-3"/>
          <w:sz w:val="16"/>
        </w:rPr>
        <w:t> </w:t>
      </w:r>
      <w:r>
        <w:rPr>
          <w:rFonts w:ascii="Times New Roman"/>
          <w:color w:val="231F20"/>
          <w:sz w:val="16"/>
        </w:rPr>
        <w:t>recycling</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extreme</w:t>
      </w:r>
      <w:r>
        <w:rPr>
          <w:rFonts w:ascii="Times New Roman"/>
          <w:color w:val="231F20"/>
          <w:spacing w:val="-3"/>
          <w:sz w:val="16"/>
        </w:rPr>
        <w:t> </w:t>
      </w:r>
      <w:r>
        <w:rPr>
          <w:rFonts w:ascii="Times New Roman"/>
          <w:color w:val="231F20"/>
          <w:sz w:val="16"/>
        </w:rPr>
        <w:t>right</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they</w:t>
      </w:r>
      <w:r>
        <w:rPr>
          <w:rFonts w:ascii="Times New Roman"/>
          <w:color w:val="231F20"/>
          <w:spacing w:val="-3"/>
          <w:sz w:val="16"/>
        </w:rPr>
        <w:t> </w:t>
      </w:r>
      <w:r>
        <w:rPr>
          <w:rFonts w:ascii="Times New Roman"/>
          <w:color w:val="231F20"/>
          <w:sz w:val="16"/>
        </w:rPr>
        <w:t>recoil</w:t>
      </w:r>
      <w:r>
        <w:rPr>
          <w:rFonts w:ascii="Times New Roman"/>
          <w:color w:val="231F20"/>
          <w:spacing w:val="-3"/>
          <w:sz w:val="16"/>
        </w:rPr>
        <w:t> </w:t>
      </w:r>
      <w:r>
        <w:rPr>
          <w:rFonts w:ascii="Times New Roman"/>
          <w:color w:val="231F20"/>
          <w:sz w:val="16"/>
        </w:rPr>
        <w:t>offended,</w:t>
      </w:r>
      <w:r>
        <w:rPr>
          <w:rFonts w:ascii="Times New Roman"/>
          <w:color w:val="231F20"/>
          <w:spacing w:val="-3"/>
          <w:sz w:val="16"/>
        </w:rPr>
        <w:t> </w:t>
      </w:r>
      <w:r>
        <w:rPr>
          <w:rFonts w:ascii="Times New Roman"/>
          <w:color w:val="231F20"/>
          <w:sz w:val="16"/>
        </w:rPr>
        <w:t>boasting</w:t>
      </w:r>
      <w:r>
        <w:rPr>
          <w:rFonts w:ascii="Times New Roman"/>
          <w:color w:val="231F20"/>
          <w:spacing w:val="-3"/>
          <w:sz w:val="16"/>
        </w:rPr>
        <w:t> </w:t>
      </w:r>
      <w:r>
        <w:rPr>
          <w:rFonts w:ascii="Times New Roman"/>
          <w:color w:val="231F20"/>
          <w:sz w:val="16"/>
        </w:rPr>
        <w:t>as</w:t>
      </w:r>
      <w:r>
        <w:rPr>
          <w:rFonts w:ascii="Times New Roman"/>
          <w:color w:val="231F20"/>
          <w:spacing w:val="40"/>
          <w:sz w:val="16"/>
        </w:rPr>
        <w:t> </w:t>
      </w:r>
      <w:r>
        <w:rPr>
          <w:rFonts w:ascii="Times New Roman"/>
          <w:color w:val="231F20"/>
          <w:sz w:val="16"/>
        </w:rPr>
        <w:t>accreditation their relations with "Voce operaia" and participation in the summer anti-imperialist camp in</w:t>
      </w:r>
      <w:r>
        <w:rPr>
          <w:rFonts w:ascii="Times New Roman"/>
          <w:color w:val="231F20"/>
          <w:spacing w:val="40"/>
          <w:sz w:val="16"/>
        </w:rPr>
        <w:t> </w:t>
      </w:r>
      <w:r>
        <w:rPr>
          <w:rFonts w:ascii="Times New Roman"/>
          <w:color w:val="231F20"/>
          <w:sz w:val="16"/>
        </w:rPr>
        <w:t>Assisi (...) the known names are two: the director, Maurizio Neri</w:t>
      </w:r>
      <w:r>
        <w:rPr>
          <w:rFonts w:ascii="Times New Roman"/>
          <w:color w:val="231F20"/>
          <w:position w:val="5"/>
          <w:sz w:val="10"/>
        </w:rPr>
        <w:t>67</w:t>
      </w:r>
      <w:r>
        <w:rPr>
          <w:rFonts w:ascii="Times New Roman"/>
          <w:color w:val="231F20"/>
          <w:spacing w:val="23"/>
          <w:position w:val="5"/>
          <w:sz w:val="10"/>
        </w:rPr>
        <w:t> </w:t>
      </w:r>
      <w:r>
        <w:rPr>
          <w:rFonts w:ascii="Times New Roman"/>
          <w:color w:val="231F20"/>
          <w:sz w:val="16"/>
        </w:rPr>
        <w:t>and Carlo Terracciano".</w:t>
      </w:r>
    </w:p>
    <w:p>
      <w:pPr>
        <w:spacing w:before="181"/>
        <w:ind w:left="141" w:right="198" w:firstLine="513"/>
        <w:jc w:val="both"/>
        <w:rPr>
          <w:rFonts w:ascii="Times New Roman"/>
          <w:sz w:val="16"/>
        </w:rPr>
      </w:pPr>
      <w:r>
        <w:rPr>
          <w:rFonts w:ascii="Times New Roman"/>
          <w:color w:val="231F20"/>
          <w:sz w:val="16"/>
        </w:rPr>
        <w:t>Let us now talk about the anti-imperialist camps in Umbria, which have been organised for some</w:t>
      </w:r>
      <w:r>
        <w:rPr>
          <w:rFonts w:ascii="Times New Roman"/>
          <w:color w:val="231F20"/>
          <w:spacing w:val="40"/>
          <w:sz w:val="16"/>
        </w:rPr>
        <w:t> </w:t>
      </w:r>
      <w:r>
        <w:rPr>
          <w:rFonts w:ascii="Times New Roman"/>
          <w:color w:val="231F20"/>
          <w:sz w:val="16"/>
        </w:rPr>
        <w:t>years now by the group referring to the magazine </w:t>
      </w:r>
      <w:r>
        <w:rPr>
          <w:rFonts w:ascii="Times New Roman"/>
          <w:i/>
          <w:color w:val="231F20"/>
          <w:sz w:val="16"/>
        </w:rPr>
        <w:t>Voce Operaia</w:t>
      </w:r>
      <w:r>
        <w:rPr>
          <w:rFonts w:ascii="Times New Roman"/>
          <w:color w:val="231F20"/>
          <w:sz w:val="16"/>
        </w:rPr>
        <w:t>, directed by Moreno Pasquinelli (recently</w:t>
      </w:r>
      <w:r>
        <w:rPr>
          <w:rFonts w:ascii="Times New Roman"/>
          <w:color w:val="231F20"/>
          <w:spacing w:val="40"/>
          <w:sz w:val="16"/>
        </w:rPr>
        <w:t> </w:t>
      </w:r>
      <w:r>
        <w:rPr>
          <w:rFonts w:ascii="Times New Roman"/>
          <w:color w:val="231F20"/>
          <w:sz w:val="16"/>
        </w:rPr>
        <w:t>this magazine has been referred to as Direzione 17 bulletin): these are conferences attended by different</w:t>
      </w:r>
      <w:r>
        <w:rPr>
          <w:rFonts w:ascii="Times New Roman"/>
          <w:color w:val="231F20"/>
          <w:spacing w:val="40"/>
          <w:sz w:val="16"/>
        </w:rPr>
        <w:t> </w:t>
      </w:r>
      <w:r>
        <w:rPr>
          <w:rFonts w:ascii="Times New Roman"/>
          <w:color w:val="231F20"/>
          <w:sz w:val="16"/>
        </w:rPr>
        <w:t>groupings, from all over the world, who have the fight against imperialism in common.</w:t>
      </w:r>
    </w:p>
    <w:p>
      <w:pPr>
        <w:spacing w:before="0"/>
        <w:ind w:left="655" w:right="200" w:firstLine="0"/>
        <w:jc w:val="both"/>
        <w:rPr>
          <w:rFonts w:ascii="Times New Roman"/>
          <w:sz w:val="16"/>
        </w:rPr>
      </w:pPr>
      <w:r>
        <w:rPr>
          <w:rFonts w:ascii="Times New Roman"/>
          <w:color w:val="231F20"/>
          <w:sz w:val="16"/>
        </w:rPr>
        <w:t>The</w:t>
      </w:r>
      <w:r>
        <w:rPr>
          <w:rFonts w:ascii="Times New Roman"/>
          <w:color w:val="231F20"/>
          <w:spacing w:val="-3"/>
          <w:sz w:val="16"/>
        </w:rPr>
        <w:t> </w:t>
      </w:r>
      <w:r>
        <w:rPr>
          <w:rFonts w:ascii="Times New Roman"/>
          <w:color w:val="231F20"/>
          <w:sz w:val="16"/>
        </w:rPr>
        <w:t>following</w:t>
      </w:r>
      <w:r>
        <w:rPr>
          <w:rFonts w:ascii="Times New Roman"/>
          <w:color w:val="231F20"/>
          <w:spacing w:val="-3"/>
          <w:sz w:val="16"/>
        </w:rPr>
        <w:t> </w:t>
      </w:r>
      <w:r>
        <w:rPr>
          <w:rFonts w:ascii="Times New Roman"/>
          <w:color w:val="231F20"/>
          <w:sz w:val="16"/>
        </w:rPr>
        <w:t>is</w:t>
      </w:r>
      <w:r>
        <w:rPr>
          <w:rFonts w:ascii="Times New Roman"/>
          <w:color w:val="231F20"/>
          <w:spacing w:val="-3"/>
          <w:sz w:val="16"/>
        </w:rPr>
        <w:t> </w:t>
      </w:r>
      <w:r>
        <w:rPr>
          <w:rFonts w:ascii="Times New Roman"/>
          <w:color w:val="231F20"/>
          <w:sz w:val="16"/>
        </w:rPr>
        <w:t>an</w:t>
      </w:r>
      <w:r>
        <w:rPr>
          <w:rFonts w:ascii="Times New Roman"/>
          <w:color w:val="231F20"/>
          <w:spacing w:val="-3"/>
          <w:sz w:val="16"/>
        </w:rPr>
        <w:t> </w:t>
      </w:r>
      <w:r>
        <w:rPr>
          <w:rFonts w:ascii="Times New Roman"/>
          <w:color w:val="231F20"/>
          <w:sz w:val="16"/>
        </w:rPr>
        <w:t>analysis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issue</w:t>
      </w:r>
      <w:r>
        <w:rPr>
          <w:rFonts w:ascii="Times New Roman"/>
          <w:color w:val="231F20"/>
          <w:spacing w:val="-3"/>
          <w:sz w:val="16"/>
        </w:rPr>
        <w:t> </w:t>
      </w:r>
      <w:r>
        <w:rPr>
          <w:rFonts w:ascii="Times New Roman"/>
          <w:color w:val="231F20"/>
          <w:sz w:val="16"/>
        </w:rPr>
        <w:t>that</w:t>
      </w:r>
      <w:r>
        <w:rPr>
          <w:rFonts w:ascii="Times New Roman"/>
          <w:color w:val="231F20"/>
          <w:spacing w:val="-2"/>
          <w:sz w:val="16"/>
        </w:rPr>
        <w:t> </w:t>
      </w:r>
      <w:r>
        <w:rPr>
          <w:rFonts w:ascii="Times New Roman"/>
          <w:color w:val="231F20"/>
          <w:sz w:val="16"/>
        </w:rPr>
        <w:t>we</w:t>
      </w:r>
      <w:r>
        <w:rPr>
          <w:rFonts w:ascii="Times New Roman"/>
          <w:color w:val="231F20"/>
          <w:spacing w:val="-3"/>
          <w:sz w:val="16"/>
        </w:rPr>
        <w:t> </w:t>
      </w:r>
      <w:r>
        <w:rPr>
          <w:rFonts w:ascii="Times New Roman"/>
          <w:color w:val="231F20"/>
          <w:sz w:val="16"/>
        </w:rPr>
        <w:t>found</w:t>
      </w:r>
      <w:r>
        <w:rPr>
          <w:rFonts w:ascii="Times New Roman"/>
          <w:color w:val="231F20"/>
          <w:spacing w:val="-3"/>
          <w:sz w:val="16"/>
        </w:rPr>
        <w:t> </w:t>
      </w:r>
      <w:r>
        <w:rPr>
          <w:rFonts w:ascii="Times New Roman"/>
          <w:color w:val="231F20"/>
          <w:sz w:val="16"/>
        </w:rPr>
        <w:t>on</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web,</w:t>
      </w:r>
      <w:r>
        <w:rPr>
          <w:rFonts w:ascii="Times New Roman"/>
          <w:color w:val="231F20"/>
          <w:spacing w:val="-3"/>
          <w:sz w:val="16"/>
        </w:rPr>
        <w:t> </w:t>
      </w:r>
      <w:r>
        <w:rPr>
          <w:rFonts w:ascii="Times New Roman"/>
          <w:color w:val="231F20"/>
          <w:sz w:val="16"/>
        </w:rPr>
        <w:t>signed</w:t>
      </w:r>
      <w:r>
        <w:rPr>
          <w:rFonts w:ascii="Times New Roman"/>
          <w:color w:val="231F20"/>
          <w:spacing w:val="-3"/>
          <w:sz w:val="16"/>
        </w:rPr>
        <w:t> </w:t>
      </w:r>
      <w:r>
        <w:rPr>
          <w:rFonts w:ascii="Times New Roman"/>
          <w:color w:val="231F20"/>
          <w:sz w:val="16"/>
        </w:rPr>
        <w:t>by</w:t>
      </w:r>
      <w:r>
        <w:rPr>
          <w:rFonts w:ascii="Times New Roman"/>
          <w:color w:val="231F20"/>
          <w:spacing w:val="-3"/>
          <w:sz w:val="16"/>
        </w:rPr>
        <w:t> </w:t>
      </w:r>
      <w:r>
        <w:rPr>
          <w:rFonts w:ascii="Times New Roman"/>
          <w:color w:val="231F20"/>
          <w:sz w:val="16"/>
        </w:rPr>
        <w:t>Giacomo</w:t>
      </w:r>
      <w:r>
        <w:rPr>
          <w:rFonts w:ascii="Times New Roman"/>
          <w:color w:val="231F20"/>
          <w:spacing w:val="-3"/>
          <w:sz w:val="16"/>
        </w:rPr>
        <w:t> </w:t>
      </w:r>
      <w:r>
        <w:rPr>
          <w:rFonts w:ascii="Times New Roman"/>
          <w:color w:val="231F20"/>
          <w:sz w:val="16"/>
        </w:rPr>
        <w:t>Scalfari:</w:t>
      </w:r>
      <w:r>
        <w:rPr>
          <w:rFonts w:ascii="Times New Roman"/>
          <w:color w:val="231F20"/>
          <w:spacing w:val="-2"/>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anti-imperialist camp is a summer camp where groups have been gathering for several years now,</w:t>
      </w:r>
    </w:p>
    <w:p>
      <w:pPr>
        <w:spacing w:line="183" w:lineRule="exact" w:before="0"/>
        <w:ind w:left="141" w:right="0" w:firstLine="0"/>
        <w:jc w:val="both"/>
        <w:rPr>
          <w:rFonts w:ascii="Times New Roman"/>
          <w:sz w:val="16"/>
        </w:rPr>
      </w:pPr>
      <w:r>
        <w:rPr>
          <w:rFonts w:ascii="Times New Roman"/>
          <w:color w:val="231F20"/>
          <w:sz w:val="16"/>
        </w:rPr>
        <w:t>Italian and foreign collectives and organisations that</w:t>
      </w:r>
      <w:r>
        <w:rPr>
          <w:rFonts w:ascii="Times New Roman"/>
          <w:color w:val="231F20"/>
          <w:spacing w:val="1"/>
          <w:sz w:val="16"/>
        </w:rPr>
        <w:t> </w:t>
      </w:r>
      <w:r>
        <w:rPr>
          <w:rFonts w:ascii="Times New Roman"/>
          <w:color w:val="231F20"/>
          <w:sz w:val="16"/>
        </w:rPr>
        <w:t>stand on the terrain</w:t>
      </w:r>
      <w:r>
        <w:rPr>
          <w:rFonts w:ascii="Times New Roman"/>
          <w:color w:val="231F20"/>
          <w:spacing w:val="-1"/>
          <w:sz w:val="16"/>
        </w:rPr>
        <w:t> </w:t>
      </w:r>
      <w:r>
        <w:rPr>
          <w:rFonts w:ascii="Times New Roman"/>
          <w:color w:val="231F20"/>
          <w:sz w:val="16"/>
        </w:rPr>
        <w:t>o</w:t>
      </w:r>
      <w:r>
        <w:rPr>
          <w:rFonts w:ascii="Times New Roman"/>
          <w:color w:val="231F20"/>
          <w:spacing w:val="1"/>
          <w:sz w:val="16"/>
        </w:rPr>
        <w:t> </w:t>
      </w:r>
      <w:r>
        <w:rPr>
          <w:rFonts w:ascii="Times New Roman"/>
          <w:color w:val="231F20"/>
          <w:sz w:val="16"/>
        </w:rPr>
        <w:t>f</w:t>
      </w:r>
      <w:r>
        <w:rPr>
          <w:rFonts w:ascii="Times New Roman"/>
          <w:color w:val="231F20"/>
          <w:spacing w:val="36"/>
          <w:sz w:val="16"/>
        </w:rPr>
        <w:t>  </w:t>
      </w:r>
      <w:r>
        <w:rPr>
          <w:rFonts w:ascii="Times New Roman"/>
          <w:color w:val="231F20"/>
          <w:sz w:val="16"/>
        </w:rPr>
        <w:t>anti-capitalism. </w:t>
      </w:r>
      <w:r>
        <w:rPr>
          <w:rFonts w:ascii="Times New Roman"/>
          <w:color w:val="231F20"/>
          <w:spacing w:val="-10"/>
          <w:sz w:val="16"/>
        </w:rPr>
        <w:t>A</w:t>
      </w:r>
    </w:p>
    <w:p>
      <w:pPr>
        <w:pStyle w:val="BodyText"/>
        <w:spacing w:before="2"/>
        <w:rPr>
          <w:rFonts w:ascii="Times New Roman"/>
          <w:sz w:val="7"/>
        </w:rPr>
      </w:pPr>
      <w:r>
        <w:rPr/>
        <mc:AlternateContent>
          <mc:Choice Requires="wps">
            <w:drawing>
              <wp:anchor distT="0" distB="0" distL="0" distR="0" allowOverlap="1" layoutInCell="1" locked="0" behindDoc="1" simplePos="0" relativeHeight="487591936">
                <wp:simplePos x="0" y="0"/>
                <wp:positionH relativeFrom="page">
                  <wp:posOffset>521830</wp:posOffset>
                </wp:positionH>
                <wp:positionV relativeFrom="paragraph">
                  <wp:posOffset>67671</wp:posOffset>
                </wp:positionV>
                <wp:extent cx="1327150" cy="444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5.328431pt;width:104.5pt;height:.34799pt;mso-position-horizontal-relative:page;mso-position-vertical-relative:paragraph;z-index:-15724544;mso-wrap-distance-left:0;mso-wrap-distance-right:0" id="docshape16" filled="true" fillcolor="#231f20" stroked="false">
                <v:fill type="solid"/>
                <w10:wrap type="topAndBottom"/>
              </v:rect>
            </w:pict>
          </mc:Fallback>
        </mc:AlternateContent>
      </w:r>
    </w:p>
    <w:p>
      <w:pPr>
        <w:spacing w:before="64"/>
        <w:ind w:left="141" w:right="0" w:firstLine="0"/>
        <w:jc w:val="both"/>
        <w:rPr>
          <w:rFonts w:ascii="Times New Roman"/>
          <w:sz w:val="14"/>
        </w:rPr>
      </w:pPr>
      <w:r>
        <w:rPr>
          <w:rFonts w:ascii="Times New Roman"/>
          <w:color w:val="231F20"/>
          <w:spacing w:val="-2"/>
          <w:w w:val="105"/>
          <w:position w:val="4"/>
          <w:sz w:val="9"/>
        </w:rPr>
        <w:t>62</w:t>
      </w:r>
      <w:r>
        <w:rPr>
          <w:rFonts w:ascii="Times New Roman"/>
          <w:color w:val="231F20"/>
          <w:spacing w:val="12"/>
          <w:w w:val="105"/>
          <w:position w:val="4"/>
          <w:sz w:val="9"/>
        </w:rPr>
        <w:t> </w:t>
      </w:r>
      <w:r>
        <w:rPr>
          <w:rFonts w:ascii="Times New Roman"/>
          <w:color w:val="231F20"/>
          <w:spacing w:val="-2"/>
          <w:w w:val="105"/>
          <w:sz w:val="14"/>
        </w:rPr>
        <w:t>U.</w:t>
      </w:r>
      <w:r>
        <w:rPr>
          <w:rFonts w:ascii="Times New Roman"/>
          <w:color w:val="231F20"/>
          <w:spacing w:val="1"/>
          <w:w w:val="105"/>
          <w:sz w:val="14"/>
        </w:rPr>
        <w:t> </w:t>
      </w:r>
      <w:r>
        <w:rPr>
          <w:rFonts w:ascii="Times New Roman"/>
          <w:color w:val="231F20"/>
          <w:spacing w:val="-2"/>
          <w:w w:val="105"/>
          <w:sz w:val="14"/>
        </w:rPr>
        <w:t>Tassinari,</w:t>
      </w:r>
      <w:r>
        <w:rPr>
          <w:rFonts w:ascii="Times New Roman"/>
          <w:color w:val="231F20"/>
          <w:w w:val="105"/>
          <w:sz w:val="14"/>
        </w:rPr>
        <w:t> </w:t>
      </w:r>
      <w:r>
        <w:rPr>
          <w:rFonts w:ascii="Times New Roman"/>
          <w:color w:val="231F20"/>
          <w:spacing w:val="-2"/>
          <w:w w:val="105"/>
          <w:sz w:val="14"/>
        </w:rPr>
        <w:t>'Fascisteria',</w:t>
      </w:r>
      <w:r>
        <w:rPr>
          <w:rFonts w:ascii="Times New Roman"/>
          <w:color w:val="231F20"/>
          <w:w w:val="105"/>
          <w:sz w:val="14"/>
        </w:rPr>
        <w:t> </w:t>
      </w:r>
      <w:r>
        <w:rPr>
          <w:rFonts w:ascii="Times New Roman"/>
          <w:color w:val="231F20"/>
          <w:spacing w:val="-2"/>
          <w:w w:val="105"/>
          <w:sz w:val="14"/>
        </w:rPr>
        <w:t>op.</w:t>
      </w:r>
      <w:r>
        <w:rPr>
          <w:rFonts w:ascii="Times New Roman"/>
          <w:color w:val="231F20"/>
          <w:spacing w:val="1"/>
          <w:w w:val="105"/>
          <w:sz w:val="14"/>
        </w:rPr>
        <w:t> </w:t>
      </w:r>
      <w:r>
        <w:rPr>
          <w:rFonts w:ascii="Times New Roman"/>
          <w:color w:val="231F20"/>
          <w:spacing w:val="-4"/>
          <w:w w:val="105"/>
          <w:sz w:val="14"/>
        </w:rPr>
        <w:t>cit.</w:t>
      </w:r>
    </w:p>
    <w:p>
      <w:pPr>
        <w:spacing w:line="249" w:lineRule="auto" w:before="6"/>
        <w:ind w:left="141" w:right="203" w:firstLine="0"/>
        <w:jc w:val="both"/>
        <w:rPr>
          <w:rFonts w:ascii="Times New Roman"/>
          <w:sz w:val="14"/>
        </w:rPr>
      </w:pPr>
      <w:r>
        <w:rPr>
          <w:rFonts w:ascii="Times New Roman"/>
          <w:color w:val="231F20"/>
          <w:w w:val="105"/>
          <w:position w:val="4"/>
          <w:sz w:val="9"/>
        </w:rPr>
        <w:t>63</w:t>
      </w:r>
      <w:r>
        <w:rPr>
          <w:rFonts w:ascii="Times New Roman"/>
          <w:color w:val="231F20"/>
          <w:spacing w:val="40"/>
          <w:w w:val="105"/>
          <w:position w:val="4"/>
          <w:sz w:val="9"/>
        </w:rPr>
        <w:t> </w:t>
      </w:r>
      <w:r>
        <w:rPr>
          <w:rFonts w:ascii="Times New Roman"/>
          <w:color w:val="231F20"/>
          <w:w w:val="105"/>
          <w:sz w:val="14"/>
        </w:rPr>
        <w:t>We</w:t>
      </w:r>
      <w:r>
        <w:rPr>
          <w:rFonts w:ascii="Times New Roman"/>
          <w:color w:val="231F20"/>
          <w:w w:val="105"/>
          <w:sz w:val="14"/>
        </w:rPr>
        <w:t> anticipate</w:t>
      </w:r>
      <w:r>
        <w:rPr>
          <w:rFonts w:ascii="Times New Roman"/>
          <w:color w:val="231F20"/>
          <w:w w:val="105"/>
          <w:sz w:val="14"/>
        </w:rPr>
        <w:t> here</w:t>
      </w:r>
      <w:r>
        <w:rPr>
          <w:rFonts w:ascii="Times New Roman"/>
          <w:color w:val="231F20"/>
          <w:w w:val="105"/>
          <w:sz w:val="14"/>
        </w:rPr>
        <w:t> a</w:t>
      </w:r>
      <w:r>
        <w:rPr>
          <w:rFonts w:ascii="Times New Roman"/>
          <w:color w:val="231F20"/>
          <w:w w:val="105"/>
          <w:sz w:val="14"/>
        </w:rPr>
        <w:t> connection</w:t>
      </w:r>
      <w:r>
        <w:rPr>
          <w:rFonts w:ascii="Times New Roman"/>
          <w:color w:val="231F20"/>
          <w:w w:val="105"/>
          <w:sz w:val="14"/>
        </w:rPr>
        <w:t> with</w:t>
      </w:r>
      <w:r>
        <w:rPr>
          <w:rFonts w:ascii="Times New Roman"/>
          <w:color w:val="231F20"/>
          <w:w w:val="105"/>
          <w:sz w:val="14"/>
        </w:rPr>
        <w:t> an</w:t>
      </w:r>
      <w:r>
        <w:rPr>
          <w:rFonts w:ascii="Times New Roman"/>
          <w:color w:val="231F20"/>
          <w:w w:val="105"/>
          <w:sz w:val="14"/>
        </w:rPr>
        <w:t> association</w:t>
      </w:r>
      <w:r>
        <w:rPr>
          <w:rFonts w:ascii="Times New Roman"/>
          <w:color w:val="231F20"/>
          <w:w w:val="105"/>
          <w:sz w:val="14"/>
        </w:rPr>
        <w:t> that</w:t>
      </w:r>
      <w:r>
        <w:rPr>
          <w:rFonts w:ascii="Times New Roman"/>
          <w:color w:val="231F20"/>
          <w:w w:val="105"/>
          <w:sz w:val="14"/>
        </w:rPr>
        <w:t> we</w:t>
      </w:r>
      <w:r>
        <w:rPr>
          <w:rFonts w:ascii="Times New Roman"/>
          <w:color w:val="231F20"/>
          <w:w w:val="105"/>
          <w:sz w:val="14"/>
        </w:rPr>
        <w:t> will</w:t>
      </w:r>
      <w:r>
        <w:rPr>
          <w:rFonts w:ascii="Times New Roman"/>
          <w:color w:val="231F20"/>
          <w:w w:val="105"/>
          <w:sz w:val="14"/>
        </w:rPr>
        <w:t> get</w:t>
      </w:r>
      <w:r>
        <w:rPr>
          <w:rFonts w:ascii="Times New Roman"/>
          <w:color w:val="231F20"/>
          <w:w w:val="105"/>
          <w:sz w:val="14"/>
        </w:rPr>
        <w:t> to</w:t>
      </w:r>
      <w:r>
        <w:rPr>
          <w:rFonts w:ascii="Times New Roman"/>
          <w:color w:val="231F20"/>
          <w:w w:val="105"/>
          <w:sz w:val="14"/>
        </w:rPr>
        <w:t> know</w:t>
      </w:r>
      <w:r>
        <w:rPr>
          <w:rFonts w:ascii="Times New Roman"/>
          <w:color w:val="231F20"/>
          <w:w w:val="105"/>
          <w:sz w:val="14"/>
        </w:rPr>
        <w:t> better</w:t>
      </w:r>
      <w:r>
        <w:rPr>
          <w:rFonts w:ascii="Times New Roman"/>
          <w:color w:val="231F20"/>
          <w:w w:val="105"/>
          <w:sz w:val="14"/>
        </w:rPr>
        <w:t> later,</w:t>
      </w:r>
      <w:r>
        <w:rPr>
          <w:rFonts w:ascii="Times New Roman"/>
          <w:color w:val="231F20"/>
          <w:w w:val="105"/>
          <w:sz w:val="14"/>
        </w:rPr>
        <w:t> the</w:t>
      </w:r>
      <w:r>
        <w:rPr>
          <w:rFonts w:ascii="Times New Roman"/>
          <w:color w:val="231F20"/>
          <w:w w:val="105"/>
          <w:sz w:val="14"/>
        </w:rPr>
        <w:t> </w:t>
      </w:r>
      <w:r>
        <w:rPr>
          <w:rFonts w:ascii="Times New Roman"/>
          <w:color w:val="231F20"/>
          <w:w w:val="105"/>
          <w:sz w:val="14"/>
        </w:rPr>
        <w:t>Trieste-based</w:t>
      </w:r>
      <w:r>
        <w:rPr>
          <w:rFonts w:ascii="Times New Roman"/>
          <w:color w:val="231F20"/>
          <w:spacing w:val="40"/>
          <w:w w:val="105"/>
          <w:sz w:val="14"/>
        </w:rPr>
        <w:t> </w:t>
      </w:r>
      <w:r>
        <w:rPr>
          <w:rFonts w:ascii="Times New Roman"/>
          <w:color w:val="231F20"/>
          <w:w w:val="105"/>
          <w:sz w:val="14"/>
        </w:rPr>
        <w:t>Novecento,</w:t>
      </w:r>
      <w:r>
        <w:rPr>
          <w:rFonts w:ascii="Times New Roman"/>
          <w:color w:val="231F20"/>
          <w:w w:val="105"/>
          <w:sz w:val="14"/>
        </w:rPr>
        <w:t> which</w:t>
      </w:r>
      <w:r>
        <w:rPr>
          <w:rFonts w:ascii="Times New Roman"/>
          <w:color w:val="231F20"/>
          <w:w w:val="105"/>
          <w:sz w:val="14"/>
        </w:rPr>
        <w:t> worked</w:t>
      </w:r>
      <w:r>
        <w:rPr>
          <w:rFonts w:ascii="Times New Roman"/>
          <w:color w:val="231F20"/>
          <w:w w:val="105"/>
          <w:sz w:val="14"/>
        </w:rPr>
        <w:t> hard</w:t>
      </w:r>
      <w:r>
        <w:rPr>
          <w:rFonts w:ascii="Times New Roman"/>
          <w:color w:val="231F20"/>
          <w:w w:val="105"/>
          <w:sz w:val="14"/>
        </w:rPr>
        <w:t> to</w:t>
      </w:r>
      <w:r>
        <w:rPr>
          <w:rFonts w:ascii="Times New Roman"/>
          <w:color w:val="231F20"/>
          <w:w w:val="105"/>
          <w:sz w:val="14"/>
        </w:rPr>
        <w:t> find</w:t>
      </w:r>
      <w:r>
        <w:rPr>
          <w:rFonts w:ascii="Times New Roman"/>
          <w:color w:val="231F20"/>
          <w:w w:val="105"/>
          <w:sz w:val="14"/>
        </w:rPr>
        <w:t> Lefebvrians</w:t>
      </w:r>
      <w:r>
        <w:rPr>
          <w:rFonts w:ascii="Times New Roman"/>
          <w:color w:val="231F20"/>
          <w:w w:val="105"/>
          <w:sz w:val="14"/>
        </w:rPr>
        <w:t> a</w:t>
      </w:r>
      <w:r>
        <w:rPr>
          <w:rFonts w:ascii="Times New Roman"/>
          <w:color w:val="231F20"/>
          <w:w w:val="105"/>
          <w:sz w:val="14"/>
        </w:rPr>
        <w:t> place</w:t>
      </w:r>
      <w:r>
        <w:rPr>
          <w:rFonts w:ascii="Times New Roman"/>
          <w:color w:val="231F20"/>
          <w:w w:val="105"/>
          <w:sz w:val="14"/>
        </w:rPr>
        <w:t> to</w:t>
      </w:r>
      <w:r>
        <w:rPr>
          <w:rFonts w:ascii="Times New Roman"/>
          <w:color w:val="231F20"/>
          <w:w w:val="105"/>
          <w:sz w:val="14"/>
        </w:rPr>
        <w:t> celebrate</w:t>
      </w:r>
      <w:r>
        <w:rPr>
          <w:rFonts w:ascii="Times New Roman"/>
          <w:color w:val="231F20"/>
          <w:w w:val="105"/>
          <w:sz w:val="14"/>
        </w:rPr>
        <w:t> mass</w:t>
      </w:r>
      <w:r>
        <w:rPr>
          <w:rFonts w:ascii="Times New Roman"/>
          <w:color w:val="231F20"/>
          <w:w w:val="105"/>
          <w:sz w:val="14"/>
        </w:rPr>
        <w:t> in</w:t>
      </w:r>
      <w:r>
        <w:rPr>
          <w:rFonts w:ascii="Times New Roman"/>
          <w:color w:val="231F20"/>
          <w:w w:val="105"/>
          <w:sz w:val="14"/>
        </w:rPr>
        <w:t> Trieste:</w:t>
      </w:r>
      <w:r>
        <w:rPr>
          <w:rFonts w:ascii="Times New Roman"/>
          <w:color w:val="231F20"/>
          <w:w w:val="105"/>
          <w:sz w:val="14"/>
        </w:rPr>
        <w:t> first</w:t>
      </w:r>
      <w:r>
        <w:rPr>
          <w:rFonts w:ascii="Times New Roman"/>
          <w:color w:val="231F20"/>
          <w:w w:val="105"/>
          <w:sz w:val="14"/>
        </w:rPr>
        <w:t> in</w:t>
      </w:r>
      <w:r>
        <w:rPr>
          <w:rFonts w:ascii="Times New Roman"/>
          <w:color w:val="231F20"/>
          <w:w w:val="105"/>
          <w:sz w:val="14"/>
        </w:rPr>
        <w:t> the</w:t>
      </w:r>
      <w:r>
        <w:rPr>
          <w:rFonts w:ascii="Times New Roman"/>
          <w:color w:val="231F20"/>
          <w:w w:val="105"/>
          <w:sz w:val="14"/>
        </w:rPr>
        <w:t> Casa</w:t>
      </w:r>
      <w:r>
        <w:rPr>
          <w:rFonts w:ascii="Times New Roman"/>
          <w:color w:val="231F20"/>
          <w:w w:val="105"/>
          <w:sz w:val="14"/>
        </w:rPr>
        <w:t> del</w:t>
      </w:r>
      <w:r>
        <w:rPr>
          <w:rFonts w:ascii="Times New Roman"/>
          <w:color w:val="231F20"/>
          <w:spacing w:val="40"/>
          <w:w w:val="105"/>
          <w:sz w:val="14"/>
        </w:rPr>
        <w:t> </w:t>
      </w:r>
      <w:r>
        <w:rPr>
          <w:rFonts w:ascii="Times New Roman"/>
          <w:color w:val="231F20"/>
          <w:w w:val="105"/>
          <w:sz w:val="14"/>
        </w:rPr>
        <w:t>Combattente, the headquarters of the Grey-Green Federation, and then at a private literary club.</w:t>
      </w:r>
    </w:p>
    <w:p>
      <w:pPr>
        <w:spacing w:line="160" w:lineRule="exact" w:before="0"/>
        <w:ind w:left="141" w:right="0" w:firstLine="0"/>
        <w:jc w:val="left"/>
        <w:rPr>
          <w:rFonts w:ascii="Times New Roman"/>
          <w:sz w:val="14"/>
        </w:rPr>
      </w:pPr>
      <w:r>
        <w:rPr>
          <w:rFonts w:ascii="Times New Roman"/>
          <w:color w:val="231F20"/>
          <w:w w:val="105"/>
          <w:position w:val="4"/>
          <w:sz w:val="9"/>
        </w:rPr>
        <w:t>64</w:t>
      </w:r>
      <w:r>
        <w:rPr>
          <w:rFonts w:ascii="Times New Roman"/>
          <w:color w:val="231F20"/>
          <w:spacing w:val="3"/>
          <w:w w:val="105"/>
          <w:position w:val="4"/>
          <w:sz w:val="9"/>
        </w:rPr>
        <w:t> </w:t>
      </w:r>
      <w:r>
        <w:rPr>
          <w:rFonts w:ascii="Times New Roman"/>
          <w:color w:val="231F20"/>
          <w:w w:val="105"/>
          <w:sz w:val="14"/>
        </w:rPr>
        <w:t>Quotations</w:t>
      </w:r>
      <w:r>
        <w:rPr>
          <w:rFonts w:ascii="Times New Roman"/>
          <w:color w:val="231F20"/>
          <w:spacing w:val="-9"/>
          <w:w w:val="105"/>
          <w:sz w:val="14"/>
        </w:rPr>
        <w:t> </w:t>
      </w:r>
      <w:r>
        <w:rPr>
          <w:rFonts w:ascii="Times New Roman"/>
          <w:color w:val="231F20"/>
          <w:w w:val="105"/>
          <w:sz w:val="14"/>
        </w:rPr>
        <w:t>from</w:t>
      </w:r>
      <w:r>
        <w:rPr>
          <w:rFonts w:ascii="Times New Roman"/>
          <w:color w:val="231F20"/>
          <w:spacing w:val="-9"/>
          <w:w w:val="105"/>
          <w:sz w:val="14"/>
        </w:rPr>
        <w:t> </w:t>
      </w:r>
      <w:r>
        <w:rPr>
          <w:rFonts w:ascii="Times New Roman"/>
          <w:color w:val="231F20"/>
          <w:w w:val="105"/>
          <w:sz w:val="14"/>
        </w:rPr>
        <w:t>U.</w:t>
      </w:r>
      <w:r>
        <w:rPr>
          <w:rFonts w:ascii="Times New Roman"/>
          <w:color w:val="231F20"/>
          <w:spacing w:val="-9"/>
          <w:w w:val="105"/>
          <w:sz w:val="14"/>
        </w:rPr>
        <w:t> </w:t>
      </w:r>
      <w:r>
        <w:rPr>
          <w:rFonts w:ascii="Times New Roman"/>
          <w:color w:val="231F20"/>
          <w:w w:val="105"/>
          <w:sz w:val="14"/>
        </w:rPr>
        <w:t>Tassinari,</w:t>
      </w:r>
      <w:r>
        <w:rPr>
          <w:rFonts w:ascii="Times New Roman"/>
          <w:color w:val="231F20"/>
          <w:spacing w:val="-9"/>
          <w:w w:val="105"/>
          <w:sz w:val="14"/>
        </w:rPr>
        <w:t> </w:t>
      </w:r>
      <w:r>
        <w:rPr>
          <w:rFonts w:ascii="Times New Roman"/>
          <w:color w:val="231F20"/>
          <w:w w:val="105"/>
          <w:sz w:val="14"/>
        </w:rPr>
        <w:t>'Fascisteria',</w:t>
      </w:r>
      <w:r>
        <w:rPr>
          <w:rFonts w:ascii="Times New Roman"/>
          <w:color w:val="231F20"/>
          <w:spacing w:val="-9"/>
          <w:w w:val="105"/>
          <w:sz w:val="14"/>
        </w:rPr>
        <w:t> </w:t>
      </w:r>
      <w:r>
        <w:rPr>
          <w:rFonts w:ascii="Times New Roman"/>
          <w:color w:val="231F20"/>
          <w:w w:val="105"/>
          <w:sz w:val="14"/>
        </w:rPr>
        <w:t>op.</w:t>
      </w:r>
      <w:r>
        <w:rPr>
          <w:rFonts w:ascii="Times New Roman"/>
          <w:color w:val="231F20"/>
          <w:spacing w:val="-10"/>
          <w:w w:val="105"/>
          <w:sz w:val="14"/>
        </w:rPr>
        <w:t> </w:t>
      </w:r>
      <w:r>
        <w:rPr>
          <w:rFonts w:ascii="Times New Roman"/>
          <w:color w:val="231F20"/>
          <w:spacing w:val="-4"/>
          <w:w w:val="105"/>
          <w:sz w:val="14"/>
        </w:rPr>
        <w:t>cit.</w:t>
      </w:r>
    </w:p>
    <w:p>
      <w:pPr>
        <w:spacing w:before="4"/>
        <w:ind w:left="141" w:right="0" w:firstLine="0"/>
        <w:jc w:val="left"/>
        <w:rPr>
          <w:rFonts w:ascii="Times New Roman"/>
          <w:sz w:val="14"/>
        </w:rPr>
      </w:pPr>
      <w:r>
        <w:rPr>
          <w:rFonts w:ascii="Times New Roman"/>
          <w:color w:val="231F20"/>
          <w:w w:val="105"/>
          <w:position w:val="4"/>
          <w:sz w:val="9"/>
        </w:rPr>
        <w:t>65</w:t>
      </w:r>
      <w:r>
        <w:rPr>
          <w:rFonts w:ascii="Times New Roman"/>
          <w:color w:val="231F20"/>
          <w:spacing w:val="6"/>
          <w:w w:val="105"/>
          <w:position w:val="4"/>
          <w:sz w:val="9"/>
        </w:rPr>
        <w:t> </w:t>
      </w:r>
      <w:r>
        <w:rPr>
          <w:rFonts w:ascii="Times New Roman"/>
          <w:color w:val="231F20"/>
          <w:w w:val="105"/>
          <w:sz w:val="14"/>
        </w:rPr>
        <w:t>The</w:t>
      </w:r>
      <w:r>
        <w:rPr>
          <w:rFonts w:ascii="Times New Roman"/>
          <w:color w:val="231F20"/>
          <w:spacing w:val="-7"/>
          <w:w w:val="105"/>
          <w:sz w:val="14"/>
        </w:rPr>
        <w:t> </w:t>
      </w:r>
      <w:r>
        <w:rPr>
          <w:rFonts w:ascii="Times New Roman"/>
          <w:i/>
          <w:color w:val="231F20"/>
          <w:w w:val="105"/>
          <w:sz w:val="14"/>
        </w:rPr>
        <w:t>Little</w:t>
      </w:r>
      <w:r>
        <w:rPr>
          <w:rFonts w:ascii="Times New Roman"/>
          <w:i/>
          <w:color w:val="231F20"/>
          <w:spacing w:val="-6"/>
          <w:w w:val="105"/>
          <w:sz w:val="14"/>
        </w:rPr>
        <w:t> </w:t>
      </w:r>
      <w:r>
        <w:rPr>
          <w:rFonts w:ascii="Times New Roman"/>
          <w:color w:val="231F20"/>
          <w:w w:val="105"/>
          <w:sz w:val="14"/>
        </w:rPr>
        <w:t>One,</w:t>
      </w:r>
      <w:r>
        <w:rPr>
          <w:rFonts w:ascii="Times New Roman"/>
          <w:color w:val="231F20"/>
          <w:spacing w:val="-8"/>
          <w:w w:val="105"/>
          <w:sz w:val="14"/>
        </w:rPr>
        <w:t> </w:t>
      </w:r>
      <w:r>
        <w:rPr>
          <w:rFonts w:ascii="Times New Roman"/>
          <w:color w:val="231F20"/>
          <w:spacing w:val="-2"/>
          <w:w w:val="105"/>
          <w:sz w:val="14"/>
        </w:rPr>
        <w:t>1.6.01</w:t>
      </w:r>
    </w:p>
    <w:p>
      <w:pPr>
        <w:spacing w:before="5"/>
        <w:ind w:left="141" w:right="0" w:firstLine="0"/>
        <w:jc w:val="left"/>
        <w:rPr>
          <w:rFonts w:ascii="Times New Roman"/>
          <w:sz w:val="14"/>
        </w:rPr>
      </w:pPr>
      <w:r>
        <w:rPr>
          <w:rFonts w:ascii="Times New Roman"/>
          <w:color w:val="231F20"/>
          <w:w w:val="105"/>
          <w:position w:val="4"/>
          <w:sz w:val="9"/>
        </w:rPr>
        <w:t>66</w:t>
      </w:r>
      <w:r>
        <w:rPr>
          <w:rFonts w:ascii="Times New Roman"/>
          <w:color w:val="231F20"/>
          <w:spacing w:val="7"/>
          <w:w w:val="105"/>
          <w:position w:val="4"/>
          <w:sz w:val="9"/>
        </w:rPr>
        <w:t> </w:t>
      </w:r>
      <w:r>
        <w:rPr>
          <w:rFonts w:ascii="Times New Roman"/>
          <w:color w:val="231F20"/>
          <w:w w:val="105"/>
          <w:sz w:val="14"/>
        </w:rPr>
        <w:t>We</w:t>
      </w:r>
      <w:r>
        <w:rPr>
          <w:rFonts w:ascii="Times New Roman"/>
          <w:color w:val="231F20"/>
          <w:spacing w:val="-6"/>
          <w:w w:val="105"/>
          <w:sz w:val="14"/>
        </w:rPr>
        <w:t> </w:t>
      </w:r>
      <w:r>
        <w:rPr>
          <w:rFonts w:ascii="Times New Roman"/>
          <w:color w:val="231F20"/>
          <w:w w:val="105"/>
          <w:sz w:val="14"/>
        </w:rPr>
        <w:t>find</w:t>
      </w:r>
      <w:r>
        <w:rPr>
          <w:rFonts w:ascii="Times New Roman"/>
          <w:color w:val="231F20"/>
          <w:spacing w:val="-5"/>
          <w:w w:val="105"/>
          <w:sz w:val="14"/>
        </w:rPr>
        <w:t> </w:t>
      </w:r>
      <w:r>
        <w:rPr>
          <w:rFonts w:ascii="Times New Roman"/>
          <w:color w:val="231F20"/>
          <w:w w:val="105"/>
          <w:sz w:val="14"/>
        </w:rPr>
        <w:t>a</w:t>
      </w:r>
      <w:r>
        <w:rPr>
          <w:rFonts w:ascii="Times New Roman"/>
          <w:color w:val="231F20"/>
          <w:spacing w:val="-6"/>
          <w:w w:val="105"/>
          <w:sz w:val="14"/>
        </w:rPr>
        <w:t> </w:t>
      </w:r>
      <w:r>
        <w:rPr>
          <w:rFonts w:ascii="Times New Roman"/>
          <w:color w:val="231F20"/>
          <w:w w:val="105"/>
          <w:sz w:val="14"/>
        </w:rPr>
        <w:t>sad</w:t>
      </w:r>
      <w:r>
        <w:rPr>
          <w:rFonts w:ascii="Times New Roman"/>
          <w:color w:val="231F20"/>
          <w:spacing w:val="-5"/>
          <w:w w:val="105"/>
          <w:sz w:val="14"/>
        </w:rPr>
        <w:t> </w:t>
      </w:r>
      <w:r>
        <w:rPr>
          <w:rFonts w:ascii="Times New Roman"/>
          <w:color w:val="231F20"/>
          <w:w w:val="105"/>
          <w:sz w:val="14"/>
        </w:rPr>
        <w:t>precedent</w:t>
      </w:r>
      <w:r>
        <w:rPr>
          <w:rFonts w:ascii="Times New Roman"/>
          <w:color w:val="231F20"/>
          <w:spacing w:val="-6"/>
          <w:w w:val="105"/>
          <w:sz w:val="14"/>
        </w:rPr>
        <w:t> </w:t>
      </w:r>
      <w:r>
        <w:rPr>
          <w:rFonts w:ascii="Times New Roman"/>
          <w:color w:val="231F20"/>
          <w:w w:val="105"/>
          <w:sz w:val="14"/>
        </w:rPr>
        <w:t>in</w:t>
      </w:r>
      <w:r>
        <w:rPr>
          <w:rFonts w:ascii="Times New Roman"/>
          <w:color w:val="231F20"/>
          <w:spacing w:val="-5"/>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fact</w:t>
      </w:r>
      <w:r>
        <w:rPr>
          <w:rFonts w:ascii="Times New Roman"/>
          <w:color w:val="231F20"/>
          <w:spacing w:val="-5"/>
          <w:w w:val="105"/>
          <w:sz w:val="14"/>
        </w:rPr>
        <w:t> </w:t>
      </w:r>
      <w:r>
        <w:rPr>
          <w:rFonts w:ascii="Times New Roman"/>
          <w:color w:val="231F20"/>
          <w:w w:val="105"/>
          <w:sz w:val="14"/>
        </w:rPr>
        <w:t>that</w:t>
      </w:r>
      <w:r>
        <w:rPr>
          <w:rFonts w:ascii="Times New Roman"/>
          <w:color w:val="231F20"/>
          <w:spacing w:val="-6"/>
          <w:w w:val="105"/>
          <w:sz w:val="14"/>
        </w:rPr>
        <w:t> </w:t>
      </w:r>
      <w:r>
        <w:rPr>
          <w:rFonts w:ascii="Times New Roman"/>
          <w:color w:val="231F20"/>
          <w:w w:val="105"/>
          <w:sz w:val="14"/>
        </w:rPr>
        <w:t>at</w:t>
      </w:r>
      <w:r>
        <w:rPr>
          <w:rFonts w:ascii="Times New Roman"/>
          <w:color w:val="231F20"/>
          <w:spacing w:val="-5"/>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time</w:t>
      </w:r>
      <w:r>
        <w:rPr>
          <w:rFonts w:ascii="Times New Roman"/>
          <w:color w:val="231F20"/>
          <w:spacing w:val="-5"/>
          <w:w w:val="105"/>
          <w:sz w:val="14"/>
        </w:rPr>
        <w:t> </w:t>
      </w:r>
      <w:r>
        <w:rPr>
          <w:rFonts w:ascii="Times New Roman"/>
          <w:color w:val="231F20"/>
          <w:w w:val="105"/>
          <w:sz w:val="14"/>
        </w:rPr>
        <w:t>when</w:t>
      </w:r>
      <w:r>
        <w:rPr>
          <w:rFonts w:ascii="Times New Roman"/>
          <w:color w:val="231F20"/>
          <w:spacing w:val="-6"/>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Rautian</w:t>
      </w:r>
      <w:r>
        <w:rPr>
          <w:rFonts w:ascii="Times New Roman"/>
          <w:color w:val="231F20"/>
          <w:spacing w:val="-5"/>
          <w:w w:val="105"/>
          <w:sz w:val="14"/>
        </w:rPr>
        <w:t> </w:t>
      </w:r>
      <w:r>
        <w:rPr>
          <w:rFonts w:ascii="Times New Roman"/>
          <w:color w:val="231F20"/>
          <w:w w:val="105"/>
          <w:sz w:val="14"/>
        </w:rPr>
        <w:t>component</w:t>
      </w:r>
      <w:r>
        <w:rPr>
          <w:rFonts w:ascii="Times New Roman"/>
          <w:color w:val="231F20"/>
          <w:spacing w:val="-6"/>
          <w:w w:val="105"/>
          <w:sz w:val="14"/>
        </w:rPr>
        <w:t> </w:t>
      </w:r>
      <w:r>
        <w:rPr>
          <w:rFonts w:ascii="Times New Roman"/>
          <w:color w:val="231F20"/>
          <w:w w:val="105"/>
          <w:sz w:val="14"/>
        </w:rPr>
        <w:t>of</w:t>
      </w:r>
      <w:r>
        <w:rPr>
          <w:rFonts w:ascii="Times New Roman"/>
          <w:color w:val="231F20"/>
          <w:spacing w:val="-5"/>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Youth</w:t>
      </w:r>
      <w:r>
        <w:rPr>
          <w:rFonts w:ascii="Times New Roman"/>
          <w:color w:val="231F20"/>
          <w:spacing w:val="-5"/>
          <w:w w:val="105"/>
          <w:sz w:val="14"/>
        </w:rPr>
        <w:t> </w:t>
      </w:r>
      <w:r>
        <w:rPr>
          <w:rFonts w:ascii="Times New Roman"/>
          <w:color w:val="231F20"/>
          <w:w w:val="105"/>
          <w:sz w:val="14"/>
        </w:rPr>
        <w:t>Front</w:t>
      </w:r>
      <w:r>
        <w:rPr>
          <w:rFonts w:ascii="Times New Roman"/>
          <w:color w:val="231F20"/>
          <w:spacing w:val="-6"/>
          <w:w w:val="105"/>
          <w:sz w:val="14"/>
        </w:rPr>
        <w:t> </w:t>
      </w:r>
      <w:r>
        <w:rPr>
          <w:rFonts w:ascii="Times New Roman"/>
          <w:color w:val="231F20"/>
          <w:spacing w:val="-2"/>
          <w:w w:val="105"/>
          <w:sz w:val="14"/>
        </w:rPr>
        <w:t>(years</w:t>
      </w:r>
    </w:p>
    <w:p>
      <w:pPr>
        <w:spacing w:line="249" w:lineRule="auto" w:before="8"/>
        <w:ind w:left="141" w:right="203" w:firstLine="0"/>
        <w:jc w:val="both"/>
        <w:rPr>
          <w:rFonts w:ascii="Times New Roman"/>
          <w:sz w:val="14"/>
        </w:rPr>
      </w:pPr>
      <w:r>
        <w:rPr>
          <w:rFonts w:ascii="Times New Roman"/>
          <w:color w:val="231F20"/>
          <w:w w:val="105"/>
          <w:sz w:val="14"/>
        </w:rPr>
        <w:t>"70)</w:t>
      </w:r>
      <w:r>
        <w:rPr>
          <w:rFonts w:ascii="Times New Roman"/>
          <w:color w:val="231F20"/>
          <w:spacing w:val="-5"/>
          <w:w w:val="105"/>
          <w:sz w:val="14"/>
        </w:rPr>
        <w:t> </w:t>
      </w:r>
      <w:r>
        <w:rPr>
          <w:rFonts w:ascii="Times New Roman"/>
          <w:color w:val="231F20"/>
          <w:w w:val="105"/>
          <w:sz w:val="14"/>
        </w:rPr>
        <w:t>organised</w:t>
      </w:r>
      <w:r>
        <w:rPr>
          <w:rFonts w:ascii="Times New Roman"/>
          <w:color w:val="231F20"/>
          <w:spacing w:val="-5"/>
          <w:w w:val="105"/>
          <w:sz w:val="14"/>
        </w:rPr>
        <w:t> </w:t>
      </w:r>
      <w:r>
        <w:rPr>
          <w:rFonts w:ascii="Times New Roman"/>
          <w:color w:val="231F20"/>
          <w:w w:val="105"/>
          <w:sz w:val="14"/>
        </w:rPr>
        <w:t>the</w:t>
      </w:r>
      <w:r>
        <w:rPr>
          <w:rFonts w:ascii="Times New Roman"/>
          <w:color w:val="231F20"/>
          <w:spacing w:val="-5"/>
          <w:w w:val="105"/>
          <w:sz w:val="14"/>
        </w:rPr>
        <w:t> </w:t>
      </w:r>
      <w:r>
        <w:rPr>
          <w:rFonts w:ascii="Times New Roman"/>
          <w:color w:val="231F20"/>
          <w:w w:val="105"/>
          <w:sz w:val="14"/>
        </w:rPr>
        <w:t>'Hobbit</w:t>
      </w:r>
      <w:r>
        <w:rPr>
          <w:rFonts w:ascii="Times New Roman"/>
          <w:color w:val="231F20"/>
          <w:spacing w:val="-5"/>
          <w:w w:val="105"/>
          <w:sz w:val="14"/>
        </w:rPr>
        <w:t> </w:t>
      </w:r>
      <w:r>
        <w:rPr>
          <w:rFonts w:ascii="Times New Roman"/>
          <w:color w:val="231F20"/>
          <w:w w:val="105"/>
          <w:sz w:val="14"/>
        </w:rPr>
        <w:t>Camps'</w:t>
      </w:r>
      <w:r>
        <w:rPr>
          <w:rFonts w:ascii="Times New Roman"/>
          <w:color w:val="231F20"/>
          <w:spacing w:val="-5"/>
          <w:w w:val="105"/>
          <w:sz w:val="14"/>
        </w:rPr>
        <w:t> </w:t>
      </w:r>
      <w:r>
        <w:rPr>
          <w:rFonts w:ascii="Times New Roman"/>
          <w:color w:val="231F20"/>
          <w:w w:val="105"/>
          <w:sz w:val="14"/>
        </w:rPr>
        <w:t>whose</w:t>
      </w:r>
      <w:r>
        <w:rPr>
          <w:rFonts w:ascii="Times New Roman"/>
          <w:color w:val="231F20"/>
          <w:spacing w:val="-5"/>
          <w:w w:val="105"/>
          <w:sz w:val="14"/>
        </w:rPr>
        <w:t> </w:t>
      </w:r>
      <w:r>
        <w:rPr>
          <w:rFonts w:ascii="Times New Roman"/>
          <w:color w:val="231F20"/>
          <w:w w:val="105"/>
          <w:sz w:val="14"/>
        </w:rPr>
        <w:t>'aim</w:t>
      </w:r>
      <w:r>
        <w:rPr>
          <w:rFonts w:ascii="Times New Roman"/>
          <w:color w:val="231F20"/>
          <w:spacing w:val="-5"/>
          <w:w w:val="105"/>
          <w:sz w:val="14"/>
        </w:rPr>
        <w:t> </w:t>
      </w:r>
      <w:r>
        <w:rPr>
          <w:rFonts w:ascii="Times New Roman"/>
          <w:color w:val="231F20"/>
          <w:w w:val="105"/>
          <w:sz w:val="14"/>
        </w:rPr>
        <w:t>was</w:t>
      </w:r>
      <w:r>
        <w:rPr>
          <w:rFonts w:ascii="Times New Roman"/>
          <w:color w:val="231F20"/>
          <w:spacing w:val="-5"/>
          <w:w w:val="105"/>
          <w:sz w:val="14"/>
        </w:rPr>
        <w:t> </w:t>
      </w:r>
      <w:r>
        <w:rPr>
          <w:rFonts w:ascii="Times New Roman"/>
          <w:color w:val="231F20"/>
          <w:w w:val="105"/>
          <w:sz w:val="14"/>
        </w:rPr>
        <w:t>to</w:t>
      </w:r>
      <w:r>
        <w:rPr>
          <w:rFonts w:ascii="Times New Roman"/>
          <w:color w:val="231F20"/>
          <w:spacing w:val="-5"/>
          <w:w w:val="105"/>
          <w:sz w:val="14"/>
        </w:rPr>
        <w:t> </w:t>
      </w:r>
      <w:r>
        <w:rPr>
          <w:rFonts w:ascii="Times New Roman"/>
          <w:color w:val="231F20"/>
          <w:w w:val="105"/>
          <w:sz w:val="14"/>
        </w:rPr>
        <w:t>give</w:t>
      </w:r>
      <w:r>
        <w:rPr>
          <w:rFonts w:ascii="Times New Roman"/>
          <w:color w:val="231F20"/>
          <w:spacing w:val="-5"/>
          <w:w w:val="105"/>
          <w:sz w:val="14"/>
        </w:rPr>
        <w:t> </w:t>
      </w:r>
      <w:r>
        <w:rPr>
          <w:rFonts w:ascii="Times New Roman"/>
          <w:color w:val="231F20"/>
          <w:w w:val="105"/>
          <w:sz w:val="14"/>
        </w:rPr>
        <w:t>birth</w:t>
      </w:r>
      <w:r>
        <w:rPr>
          <w:rFonts w:ascii="Times New Roman"/>
          <w:color w:val="231F20"/>
          <w:spacing w:val="-5"/>
          <w:w w:val="105"/>
          <w:sz w:val="14"/>
        </w:rPr>
        <w:t> </w:t>
      </w:r>
      <w:r>
        <w:rPr>
          <w:rFonts w:ascii="Times New Roman"/>
          <w:color w:val="231F20"/>
          <w:w w:val="105"/>
          <w:sz w:val="14"/>
        </w:rPr>
        <w:t>to</w:t>
      </w:r>
      <w:r>
        <w:rPr>
          <w:rFonts w:ascii="Times New Roman"/>
          <w:color w:val="231F20"/>
          <w:spacing w:val="-5"/>
          <w:w w:val="105"/>
          <w:sz w:val="14"/>
        </w:rPr>
        <w:t> </w:t>
      </w:r>
      <w:r>
        <w:rPr>
          <w:rFonts w:ascii="Times New Roman"/>
          <w:color w:val="231F20"/>
          <w:w w:val="105"/>
          <w:sz w:val="14"/>
        </w:rPr>
        <w:t>a</w:t>
      </w:r>
      <w:r>
        <w:rPr>
          <w:rFonts w:ascii="Times New Roman"/>
          <w:color w:val="231F20"/>
          <w:spacing w:val="-5"/>
          <w:w w:val="105"/>
          <w:sz w:val="14"/>
        </w:rPr>
        <w:t> </w:t>
      </w:r>
      <w:r>
        <w:rPr>
          <w:rFonts w:ascii="Times New Roman"/>
          <w:color w:val="231F20"/>
          <w:w w:val="105"/>
          <w:sz w:val="14"/>
        </w:rPr>
        <w:t>new</w:t>
      </w:r>
      <w:r>
        <w:rPr>
          <w:rFonts w:ascii="Times New Roman"/>
          <w:color w:val="231F20"/>
          <w:spacing w:val="-5"/>
          <w:w w:val="105"/>
          <w:sz w:val="14"/>
        </w:rPr>
        <w:t> </w:t>
      </w:r>
      <w:r>
        <w:rPr>
          <w:rFonts w:ascii="Times New Roman"/>
          <w:color w:val="231F20"/>
          <w:w w:val="105"/>
          <w:sz w:val="14"/>
        </w:rPr>
        <w:t>community</w:t>
      </w:r>
      <w:r>
        <w:rPr>
          <w:rFonts w:ascii="Times New Roman"/>
          <w:color w:val="231F20"/>
          <w:spacing w:val="-5"/>
          <w:w w:val="105"/>
          <w:sz w:val="14"/>
        </w:rPr>
        <w:t> </w:t>
      </w:r>
      <w:r>
        <w:rPr>
          <w:rFonts w:ascii="Times New Roman"/>
          <w:color w:val="231F20"/>
          <w:w w:val="105"/>
          <w:sz w:val="14"/>
        </w:rPr>
        <w:t>spirit</w:t>
      </w:r>
      <w:r>
        <w:rPr>
          <w:rFonts w:ascii="Times New Roman"/>
          <w:color w:val="231F20"/>
          <w:spacing w:val="-5"/>
          <w:w w:val="105"/>
          <w:sz w:val="14"/>
        </w:rPr>
        <w:t> </w:t>
      </w:r>
      <w:r>
        <w:rPr>
          <w:rFonts w:ascii="Times New Roman"/>
          <w:color w:val="231F20"/>
          <w:w w:val="105"/>
          <w:sz w:val="14"/>
        </w:rPr>
        <w:t>and</w:t>
      </w:r>
      <w:r>
        <w:rPr>
          <w:rFonts w:ascii="Times New Roman"/>
          <w:color w:val="231F20"/>
          <w:spacing w:val="-5"/>
          <w:w w:val="105"/>
          <w:sz w:val="14"/>
        </w:rPr>
        <w:t> </w:t>
      </w:r>
      <w:r>
        <w:rPr>
          <w:rFonts w:ascii="Times New Roman"/>
          <w:color w:val="231F20"/>
          <w:w w:val="105"/>
          <w:sz w:val="14"/>
        </w:rPr>
        <w:t>to</w:t>
      </w:r>
      <w:r>
        <w:rPr>
          <w:rFonts w:ascii="Times New Roman"/>
          <w:color w:val="231F20"/>
          <w:spacing w:val="-5"/>
          <w:w w:val="105"/>
          <w:sz w:val="14"/>
        </w:rPr>
        <w:t> </w:t>
      </w:r>
      <w:r>
        <w:rPr>
          <w:rFonts w:ascii="Times New Roman"/>
          <w:color w:val="231F20"/>
          <w:w w:val="105"/>
          <w:sz w:val="14"/>
        </w:rPr>
        <w:t>germinate</w:t>
      </w:r>
      <w:r>
        <w:rPr>
          <w:rFonts w:ascii="Times New Roman"/>
          <w:color w:val="231F20"/>
          <w:spacing w:val="-5"/>
          <w:w w:val="105"/>
          <w:sz w:val="14"/>
        </w:rPr>
        <w:t> </w:t>
      </w:r>
      <w:r>
        <w:rPr>
          <w:rFonts w:ascii="Times New Roman"/>
          <w:color w:val="231F20"/>
          <w:w w:val="105"/>
          <w:sz w:val="14"/>
        </w:rPr>
        <w:t>a</w:t>
      </w:r>
      <w:r>
        <w:rPr>
          <w:rFonts w:ascii="Times New Roman"/>
          <w:color w:val="231F20"/>
          <w:spacing w:val="-8"/>
          <w:w w:val="105"/>
          <w:sz w:val="14"/>
        </w:rPr>
        <w:t> </w:t>
      </w:r>
      <w:r>
        <w:rPr>
          <w:rFonts w:ascii="Times New Roman"/>
          <w:color w:val="231F20"/>
          <w:w w:val="105"/>
          <w:sz w:val="14"/>
        </w:rPr>
        <w:t>collective</w:t>
      </w:r>
      <w:r>
        <w:rPr>
          <w:rFonts w:ascii="Times New Roman"/>
          <w:color w:val="231F20"/>
          <w:spacing w:val="40"/>
          <w:w w:val="105"/>
          <w:sz w:val="14"/>
        </w:rPr>
        <w:t> </w:t>
      </w:r>
      <w:r>
        <w:rPr>
          <w:rFonts w:ascii="Times New Roman"/>
          <w:color w:val="231F20"/>
          <w:w w:val="105"/>
          <w:sz w:val="14"/>
        </w:rPr>
        <w:t>political</w:t>
      </w:r>
      <w:r>
        <w:rPr>
          <w:rFonts w:ascii="Times New Roman"/>
          <w:color w:val="231F20"/>
          <w:spacing w:val="-7"/>
          <w:w w:val="105"/>
          <w:sz w:val="14"/>
        </w:rPr>
        <w:t> </w:t>
      </w:r>
      <w:r>
        <w:rPr>
          <w:rFonts w:ascii="Times New Roman"/>
          <w:color w:val="231F20"/>
          <w:w w:val="105"/>
          <w:sz w:val="14"/>
        </w:rPr>
        <w:t>identity</w:t>
      </w:r>
      <w:r>
        <w:rPr>
          <w:rFonts w:ascii="Times New Roman"/>
          <w:color w:val="231F20"/>
          <w:spacing w:val="-7"/>
          <w:w w:val="105"/>
          <w:sz w:val="14"/>
        </w:rPr>
        <w:t> </w:t>
      </w:r>
      <w:r>
        <w:rPr>
          <w:rFonts w:ascii="Times New Roman"/>
          <w:color w:val="231F20"/>
          <w:w w:val="105"/>
          <w:sz w:val="14"/>
        </w:rPr>
        <w:t>different</w:t>
      </w:r>
      <w:r>
        <w:rPr>
          <w:rFonts w:ascii="Times New Roman"/>
          <w:color w:val="231F20"/>
          <w:spacing w:val="-7"/>
          <w:w w:val="105"/>
          <w:sz w:val="14"/>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official</w:t>
      </w:r>
      <w:r>
        <w:rPr>
          <w:rFonts w:ascii="Times New Roman"/>
          <w:color w:val="231F20"/>
          <w:spacing w:val="-7"/>
          <w:w w:val="105"/>
          <w:sz w:val="14"/>
        </w:rPr>
        <w:t> </w:t>
      </w:r>
      <w:r>
        <w:rPr>
          <w:rFonts w:ascii="Times New Roman"/>
          <w:color w:val="231F20"/>
          <w:w w:val="105"/>
          <w:sz w:val="14"/>
        </w:rPr>
        <w:t>political</w:t>
      </w:r>
      <w:r>
        <w:rPr>
          <w:rFonts w:ascii="Times New Roman"/>
          <w:color w:val="231F20"/>
          <w:spacing w:val="-7"/>
          <w:w w:val="105"/>
          <w:sz w:val="14"/>
        </w:rPr>
        <w:t> </w:t>
      </w:r>
      <w:r>
        <w:rPr>
          <w:rFonts w:ascii="Times New Roman"/>
          <w:color w:val="231F20"/>
          <w:w w:val="105"/>
          <w:sz w:val="14"/>
        </w:rPr>
        <w:t>organisations'</w:t>
      </w:r>
      <w:r>
        <w:rPr>
          <w:rFonts w:ascii="Times New Roman"/>
          <w:color w:val="231F20"/>
          <w:spacing w:val="-7"/>
          <w:w w:val="105"/>
          <w:sz w:val="14"/>
        </w:rPr>
        <w:t> </w:t>
      </w:r>
      <w:r>
        <w:rPr>
          <w:rFonts w:ascii="Times New Roman"/>
          <w:color w:val="231F20"/>
          <w:w w:val="105"/>
          <w:sz w:val="14"/>
        </w:rPr>
        <w:t>(M.</w:t>
      </w:r>
      <w:r>
        <w:rPr>
          <w:rFonts w:ascii="Times New Roman"/>
          <w:color w:val="231F20"/>
          <w:spacing w:val="-7"/>
          <w:w w:val="105"/>
          <w:sz w:val="14"/>
        </w:rPr>
        <w:t> </w:t>
      </w:r>
      <w:r>
        <w:rPr>
          <w:rFonts w:ascii="Times New Roman"/>
          <w:color w:val="231F20"/>
          <w:w w:val="105"/>
          <w:sz w:val="14"/>
        </w:rPr>
        <w:t>Coglitore,</w:t>
      </w:r>
      <w:r>
        <w:rPr>
          <w:rFonts w:ascii="Times New Roman"/>
          <w:color w:val="231F20"/>
          <w:spacing w:val="-7"/>
          <w:w w:val="105"/>
          <w:sz w:val="14"/>
        </w:rPr>
        <w:t> </w:t>
      </w:r>
      <w:r>
        <w:rPr>
          <w:rFonts w:ascii="Times New Roman"/>
          <w:color w:val="231F20"/>
          <w:w w:val="105"/>
          <w:sz w:val="14"/>
        </w:rPr>
        <w:t>op.</w:t>
      </w:r>
      <w:r>
        <w:rPr>
          <w:rFonts w:ascii="Times New Roman"/>
          <w:color w:val="231F20"/>
          <w:spacing w:val="-7"/>
          <w:w w:val="105"/>
          <w:sz w:val="14"/>
        </w:rPr>
        <w:t> </w:t>
      </w:r>
      <w:r>
        <w:rPr>
          <w:rFonts w:ascii="Times New Roman"/>
          <w:color w:val="231F20"/>
          <w:w w:val="105"/>
          <w:sz w:val="14"/>
        </w:rPr>
        <w:t>cit.),</w:t>
      </w:r>
      <w:r>
        <w:rPr>
          <w:rFonts w:ascii="Times New Roman"/>
          <w:color w:val="231F20"/>
          <w:spacing w:val="-7"/>
          <w:w w:val="105"/>
          <w:sz w:val="14"/>
        </w:rPr>
        <w:t> </w:t>
      </w:r>
      <w:r>
        <w:rPr>
          <w:rFonts w:ascii="Times New Roman"/>
          <w:color w:val="231F20"/>
          <w:w w:val="105"/>
          <w:sz w:val="14"/>
        </w:rPr>
        <w:t>at</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last</w:t>
      </w:r>
      <w:r>
        <w:rPr>
          <w:rFonts w:ascii="Times New Roman"/>
          <w:color w:val="231F20"/>
          <w:spacing w:val="-7"/>
          <w:w w:val="105"/>
          <w:sz w:val="14"/>
        </w:rPr>
        <w:t> </w:t>
      </w:r>
      <w:r>
        <w:rPr>
          <w:rFonts w:ascii="Times New Roman"/>
          <w:color w:val="231F20"/>
          <w:w w:val="105"/>
          <w:sz w:val="14"/>
        </w:rPr>
        <w:t>edition</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which,</w:t>
      </w:r>
      <w:r>
        <w:rPr>
          <w:rFonts w:ascii="Times New Roman"/>
          <w:color w:val="231F20"/>
          <w:spacing w:val="-6"/>
          <w:w w:val="105"/>
          <w:sz w:val="14"/>
        </w:rPr>
        <w:t> </w:t>
      </w:r>
      <w:r>
        <w:rPr>
          <w:rFonts w:ascii="Times New Roman"/>
          <w:color w:val="231F20"/>
          <w:w w:val="105"/>
          <w:sz w:val="14"/>
        </w:rPr>
        <w:t>in</w:t>
      </w:r>
      <w:r>
        <w:rPr>
          <w:rFonts w:ascii="Times New Roman"/>
          <w:color w:val="231F20"/>
          <w:spacing w:val="40"/>
          <w:w w:val="105"/>
          <w:sz w:val="14"/>
        </w:rPr>
        <w:t> </w:t>
      </w:r>
      <w:r>
        <w:rPr>
          <w:rFonts w:ascii="Times New Roman"/>
          <w:color w:val="231F20"/>
          <w:w w:val="105"/>
          <w:sz w:val="14"/>
        </w:rPr>
        <w:t>1980, a delegation of the 'Manifesto' was also present.</w:t>
      </w:r>
    </w:p>
    <w:p>
      <w:pPr>
        <w:spacing w:line="161" w:lineRule="exact" w:before="0"/>
        <w:ind w:left="141" w:right="0" w:firstLine="0"/>
        <w:jc w:val="both"/>
        <w:rPr>
          <w:rFonts w:ascii="Times New Roman"/>
          <w:sz w:val="14"/>
        </w:rPr>
      </w:pPr>
      <w:r>
        <w:rPr>
          <w:rFonts w:ascii="Times New Roman"/>
          <w:color w:val="231F20"/>
          <w:w w:val="105"/>
          <w:position w:val="4"/>
          <w:sz w:val="9"/>
        </w:rPr>
        <w:t>67</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after="0" w:line="161" w:lineRule="exact"/>
        <w:jc w:val="both"/>
        <w:rPr>
          <w:rFonts w:ascii="Times New Roman"/>
          <w:sz w:val="14"/>
        </w:rPr>
        <w:sectPr>
          <w:pgSz w:w="8640" w:h="12960"/>
          <w:pgMar w:top="820" w:bottom="280" w:left="680" w:right="620"/>
        </w:sectPr>
      </w:pPr>
    </w:p>
    <w:p>
      <w:pPr>
        <w:spacing w:before="68"/>
        <w:ind w:left="141" w:right="196" w:firstLine="0"/>
        <w:jc w:val="both"/>
        <w:rPr>
          <w:rFonts w:ascii="Times New Roman"/>
          <w:sz w:val="16"/>
        </w:rPr>
      </w:pPr>
      <w:r>
        <w:rPr>
          <w:rFonts w:ascii="Times New Roman"/>
          <w:color w:val="231F20"/>
          <w:sz w:val="16"/>
        </w:rPr>
        <w:t>anti-capitalism understood in a very generic and nominal sense - therefore </w:t>
      </w:r>
      <w:r>
        <w:rPr>
          <w:rFonts w:ascii="Times New Roman"/>
          <w:i/>
          <w:color w:val="231F20"/>
          <w:sz w:val="16"/>
        </w:rPr>
        <w:t>misunderstood </w:t>
      </w:r>
      <w:r>
        <w:rPr>
          <w:rFonts w:ascii="Times New Roman"/>
          <w:color w:val="231F20"/>
          <w:sz w:val="16"/>
        </w:rPr>
        <w:t>- so much so that</w:t>
      </w:r>
      <w:r>
        <w:rPr>
          <w:rFonts w:ascii="Times New Roman"/>
          <w:color w:val="231F20"/>
          <w:spacing w:val="40"/>
          <w:sz w:val="16"/>
        </w:rPr>
        <w:t> </w:t>
      </w:r>
      <w:r>
        <w:rPr>
          <w:rFonts w:ascii="Times New Roman"/>
          <w:color w:val="231F20"/>
          <w:sz w:val="16"/>
        </w:rPr>
        <w:t>in 2000 the national Bolsheviks of </w:t>
      </w:r>
      <w:r>
        <w:rPr>
          <w:rFonts w:ascii="Times New Roman"/>
          <w:i/>
          <w:color w:val="231F20"/>
          <w:sz w:val="16"/>
        </w:rPr>
        <w:t>Communitarianism</w:t>
      </w:r>
      <w:r>
        <w:rPr>
          <w:rFonts w:ascii="Times New Roman"/>
          <w:color w:val="231F20"/>
          <w:sz w:val="16"/>
        </w:rPr>
        <w:t>, i.e. left-wing neo-fascists, were able to </w:t>
      </w:r>
      <w:r>
        <w:rPr>
          <w:rFonts w:ascii="Times New Roman"/>
          <w:color w:val="231F20"/>
          <w:sz w:val="16"/>
        </w:rPr>
        <w:t>participate</w:t>
      </w:r>
      <w:r>
        <w:rPr>
          <w:rFonts w:ascii="Times New Roman"/>
          <w:color w:val="231F20"/>
          <w:spacing w:val="40"/>
          <w:sz w:val="16"/>
        </w:rPr>
        <w:t> </w:t>
      </w:r>
      <w:r>
        <w:rPr>
          <w:rFonts w:ascii="Times New Roman"/>
          <w:color w:val="231F20"/>
          <w:sz w:val="16"/>
        </w:rPr>
        <w:t>without any problem.</w:t>
      </w:r>
    </w:p>
    <w:p>
      <w:pPr>
        <w:spacing w:before="0"/>
        <w:ind w:left="141" w:right="195" w:firstLine="513"/>
        <w:jc w:val="both"/>
        <w:rPr>
          <w:rFonts w:ascii="Times New Roman"/>
          <w:sz w:val="16"/>
        </w:rPr>
      </w:pPr>
      <w:r>
        <w:rPr>
          <w:rFonts w:ascii="Times New Roman"/>
          <w:color w:val="231F20"/>
          <w:sz w:val="16"/>
        </w:rPr>
        <w:t>Actually,</w:t>
      </w:r>
      <w:r>
        <w:rPr>
          <w:rFonts w:ascii="Times New Roman"/>
          <w:color w:val="231F20"/>
          <w:spacing w:val="-2"/>
          <w:sz w:val="16"/>
        </w:rPr>
        <w:t> </w:t>
      </w:r>
      <w:r>
        <w:rPr>
          <w:rFonts w:ascii="Times New Roman"/>
          <w:color w:val="231F20"/>
          <w:sz w:val="16"/>
        </w:rPr>
        <w:t>however, on closer inspection, this is not at all surprising. This is because up until</w:t>
      </w:r>
      <w:r>
        <w:rPr>
          <w:rFonts w:ascii="Times New Roman"/>
          <w:color w:val="231F20"/>
          <w:spacing w:val="-10"/>
          <w:sz w:val="16"/>
        </w:rPr>
        <w:t> </w:t>
      </w:r>
      <w:r>
        <w:rPr>
          <w:rFonts w:ascii="Times New Roman"/>
          <w:color w:val="231F20"/>
          <w:sz w:val="16"/>
        </w:rPr>
        <w:t>last year</w:t>
      </w:r>
      <w:r>
        <w:rPr>
          <w:rFonts w:ascii="Times New Roman"/>
          <w:color w:val="231F20"/>
          <w:spacing w:val="40"/>
          <w:sz w:val="16"/>
        </w:rPr>
        <w:t> </w:t>
      </w:r>
      <w:r>
        <w:rPr>
          <w:rFonts w:ascii="Times New Roman"/>
          <w:color w:val="231F20"/>
          <w:sz w:val="16"/>
        </w:rPr>
        <w:t>it was </w:t>
      </w:r>
      <w:r>
        <w:rPr>
          <w:rFonts w:ascii="Times New Roman"/>
          <w:i/>
          <w:color w:val="231F20"/>
          <w:sz w:val="16"/>
        </w:rPr>
        <w:t>Voce Operaia </w:t>
      </w:r>
      <w:r>
        <w:rPr>
          <w:rFonts w:ascii="Times New Roman"/>
          <w:color w:val="231F20"/>
          <w:sz w:val="16"/>
        </w:rPr>
        <w:t>that promoted these camps, and </w:t>
      </w:r>
      <w:r>
        <w:rPr>
          <w:rFonts w:ascii="Times New Roman"/>
          <w:i/>
          <w:color w:val="231F20"/>
          <w:sz w:val="16"/>
        </w:rPr>
        <w:t>Voce Operaia</w:t>
      </w:r>
      <w:r>
        <w:rPr>
          <w:rFonts w:ascii="Times New Roman"/>
          <w:color w:val="231F20"/>
          <w:sz w:val="16"/>
        </w:rPr>
        <w:t>, beyond a formal call to proletarian</w:t>
      </w:r>
      <w:r>
        <w:rPr>
          <w:rFonts w:ascii="Times New Roman"/>
          <w:color w:val="231F20"/>
          <w:spacing w:val="40"/>
          <w:sz w:val="16"/>
        </w:rPr>
        <w:t> </w:t>
      </w:r>
      <w:r>
        <w:rPr>
          <w:rFonts w:ascii="Times New Roman"/>
          <w:color w:val="231F20"/>
          <w:sz w:val="16"/>
        </w:rPr>
        <w:t>internationalism, has always taken anti-western and nationalist positions, siding with all those nations, </w:t>
      </w:r>
      <w:r>
        <w:rPr>
          <w:rFonts w:ascii="Times New Roman"/>
          <w:color w:val="231F20"/>
          <w:sz w:val="16"/>
        </w:rPr>
        <w:t>from</w:t>
      </w:r>
      <w:r>
        <w:rPr>
          <w:rFonts w:ascii="Times New Roman"/>
          <w:color w:val="231F20"/>
          <w:spacing w:val="40"/>
          <w:sz w:val="16"/>
        </w:rPr>
        <w:t> </w:t>
      </w:r>
      <w:r>
        <w:rPr>
          <w:rFonts w:ascii="Times New Roman"/>
          <w:color w:val="231F20"/>
          <w:sz w:val="16"/>
        </w:rPr>
        <w:t>Serbia to Palestine </w:t>
      </w:r>
      <w:r>
        <w:rPr>
          <w:rFonts w:ascii="Times New Roman"/>
          <w:i/>
          <w:color w:val="231F20"/>
          <w:sz w:val="16"/>
        </w:rPr>
        <w:t>in the making</w:t>
      </w:r>
      <w:r>
        <w:rPr>
          <w:rFonts w:ascii="Times New Roman"/>
          <w:color w:val="231F20"/>
          <w:sz w:val="16"/>
        </w:rPr>
        <w:t>, which have interests opposed to those of NATO imperialism.</w:t>
      </w:r>
    </w:p>
    <w:p>
      <w:pPr>
        <w:spacing w:before="0"/>
        <w:ind w:left="141" w:right="201" w:firstLine="513"/>
        <w:jc w:val="both"/>
        <w:rPr>
          <w:rFonts w:ascii="Times New Roman"/>
          <w:sz w:val="16"/>
        </w:rPr>
      </w:pPr>
      <w:r>
        <w:rPr>
          <w:rFonts w:ascii="Times New Roman"/>
          <w:color w:val="231F20"/>
          <w:sz w:val="16"/>
        </w:rPr>
        <w:t>The anti-imperialism of </w:t>
      </w:r>
      <w:r>
        <w:rPr>
          <w:rFonts w:ascii="Times New Roman"/>
          <w:i/>
          <w:color w:val="231F20"/>
          <w:sz w:val="16"/>
        </w:rPr>
        <w:t>Voce Operaia</w:t>
      </w:r>
      <w:r>
        <w:rPr>
          <w:rFonts w:ascii="Times New Roman"/>
          <w:color w:val="231F20"/>
          <w:sz w:val="16"/>
        </w:rPr>
        <w:t>, in short, has always been a siding with the weaker bourgeois</w:t>
      </w:r>
      <w:r>
        <w:rPr>
          <w:rFonts w:ascii="Times New Roman"/>
          <w:color w:val="231F20"/>
          <w:spacing w:val="40"/>
          <w:sz w:val="16"/>
        </w:rPr>
        <w:t> </w:t>
      </w:r>
      <w:r>
        <w:rPr>
          <w:rFonts w:ascii="Times New Roman"/>
          <w:color w:val="231F20"/>
          <w:sz w:val="16"/>
        </w:rPr>
        <w:t>front, confusing international proletarian solidarity with the defence of aggressed nations, thus remaining</w:t>
      </w:r>
      <w:r>
        <w:rPr>
          <w:rFonts w:ascii="Times New Roman"/>
          <w:color w:val="231F20"/>
          <w:spacing w:val="40"/>
          <w:sz w:val="16"/>
        </w:rPr>
        <w:t> </w:t>
      </w:r>
      <w:r>
        <w:rPr>
          <w:rFonts w:ascii="Times New Roman"/>
          <w:color w:val="231F20"/>
          <w:sz w:val="16"/>
        </w:rPr>
        <w:t>absolutely within the imperialist logic itself.</w:t>
      </w:r>
    </w:p>
    <w:p>
      <w:pPr>
        <w:spacing w:before="0"/>
        <w:ind w:left="141" w:right="199" w:firstLine="513"/>
        <w:jc w:val="both"/>
        <w:rPr>
          <w:rFonts w:ascii="Times New Roman"/>
          <w:sz w:val="16"/>
        </w:rPr>
      </w:pPr>
      <w:r>
        <w:rPr>
          <w:rFonts w:ascii="Times New Roman"/>
          <w:color w:val="231F20"/>
          <w:sz w:val="16"/>
        </w:rPr>
        <w:t>In May (</w:t>
      </w:r>
      <w:r>
        <w:rPr>
          <w:rFonts w:ascii="Times New Roman"/>
          <w:i/>
          <w:color w:val="231F20"/>
          <w:sz w:val="16"/>
        </w:rPr>
        <w:t>2001, editor</w:t>
      </w:r>
      <w:r>
        <w:rPr>
          <w:rFonts w:ascii="Times New Roman"/>
          <w:color w:val="231F20"/>
          <w:sz w:val="16"/>
        </w:rPr>
        <w:t>'</w:t>
      </w:r>
      <w:r>
        <w:rPr>
          <w:rFonts w:ascii="Times New Roman"/>
          <w:i/>
          <w:color w:val="231F20"/>
          <w:sz w:val="16"/>
        </w:rPr>
        <w:t>s note</w:t>
      </w:r>
      <w:r>
        <w:rPr>
          <w:rFonts w:ascii="Times New Roman"/>
          <w:color w:val="231F20"/>
          <w:sz w:val="16"/>
        </w:rPr>
        <w:t>) </w:t>
      </w:r>
      <w:r>
        <w:rPr>
          <w:rFonts w:ascii="Times New Roman"/>
          <w:i/>
          <w:color w:val="231F20"/>
          <w:sz w:val="16"/>
        </w:rPr>
        <w:t>Voce Operaia </w:t>
      </w:r>
      <w:r>
        <w:rPr>
          <w:rFonts w:ascii="Times New Roman"/>
          <w:color w:val="231F20"/>
          <w:sz w:val="16"/>
        </w:rPr>
        <w:t>disbanded in order to set out on the path of the 'Front for</w:t>
      </w:r>
      <w:r>
        <w:rPr>
          <w:rFonts w:ascii="Times New Roman"/>
          <w:color w:val="231F20"/>
          <w:spacing w:val="40"/>
          <w:sz w:val="16"/>
        </w:rPr>
        <w:t> </w:t>
      </w:r>
      <w:r>
        <w:rPr>
          <w:rFonts w:ascii="Times New Roman"/>
          <w:color w:val="231F20"/>
          <w:sz w:val="16"/>
        </w:rPr>
        <w:t>Liberation' (sic), '</w:t>
      </w:r>
      <w:r>
        <w:rPr>
          <w:rFonts w:ascii="Times New Roman"/>
          <w:i/>
          <w:color w:val="231F20"/>
          <w:sz w:val="16"/>
        </w:rPr>
        <w:t>a broad, inclusive, democratic, centralist but pluralist organisation</w:t>
      </w:r>
      <w:r>
        <w:rPr>
          <w:rFonts w:ascii="Times New Roman"/>
          <w:color w:val="231F20"/>
          <w:sz w:val="16"/>
        </w:rPr>
        <w:t>. </w:t>
      </w:r>
      <w:r>
        <w:rPr>
          <w:rFonts w:ascii="Times New Roman"/>
          <w:i/>
          <w:color w:val="231F20"/>
          <w:sz w:val="16"/>
        </w:rPr>
        <w:t>A federation of</w:t>
      </w:r>
      <w:r>
        <w:rPr>
          <w:rFonts w:ascii="Times New Roman"/>
          <w:i/>
          <w:color w:val="231F20"/>
          <w:spacing w:val="40"/>
          <w:sz w:val="16"/>
        </w:rPr>
        <w:t> </w:t>
      </w:r>
      <w:r>
        <w:rPr>
          <w:rFonts w:ascii="Times New Roman"/>
          <w:i/>
          <w:color w:val="231F20"/>
          <w:sz w:val="16"/>
        </w:rPr>
        <w:t>antagonistic forces...</w:t>
      </w:r>
      <w:r>
        <w:rPr>
          <w:rFonts w:ascii="Times New Roman"/>
          <w:color w:val="231F20"/>
          <w:sz w:val="16"/>
        </w:rPr>
        <w:t>" (from the Declaration of Dissolution of Voce Operaia).</w:t>
      </w:r>
    </w:p>
    <w:p>
      <w:pPr>
        <w:spacing w:before="0"/>
        <w:ind w:left="141" w:right="195" w:firstLine="513"/>
        <w:jc w:val="both"/>
        <w:rPr>
          <w:rFonts w:ascii="Times New Roman"/>
          <w:sz w:val="16"/>
        </w:rPr>
      </w:pPr>
      <w:r>
        <w:rPr>
          <w:rFonts w:ascii="Times New Roman"/>
          <w:color w:val="231F20"/>
          <w:sz w:val="16"/>
        </w:rPr>
        <w:t>During</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national</w:t>
      </w:r>
      <w:r>
        <w:rPr>
          <w:rFonts w:ascii="Times New Roman"/>
          <w:color w:val="231F20"/>
          <w:spacing w:val="-1"/>
          <w:sz w:val="16"/>
        </w:rPr>
        <w:t> </w:t>
      </w:r>
      <w:r>
        <w:rPr>
          <w:rFonts w:ascii="Times New Roman"/>
          <w:color w:val="231F20"/>
          <w:sz w:val="16"/>
        </w:rPr>
        <w:t>procession</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Rifondazione</w:t>
      </w:r>
      <w:r>
        <w:rPr>
          <w:rFonts w:ascii="Times New Roman"/>
          <w:color w:val="231F20"/>
          <w:spacing w:val="-1"/>
          <w:sz w:val="16"/>
        </w:rPr>
        <w:t> </w:t>
      </w:r>
      <w:r>
        <w:rPr>
          <w:rFonts w:ascii="Times New Roman"/>
          <w:color w:val="231F20"/>
          <w:sz w:val="16"/>
        </w:rPr>
        <w:t>Comunista</w:t>
      </w:r>
      <w:r>
        <w:rPr>
          <w:rFonts w:ascii="Times New Roman"/>
          <w:color w:val="231F20"/>
          <w:spacing w:val="-1"/>
          <w:sz w:val="16"/>
        </w:rPr>
        <w:t> </w:t>
      </w:r>
      <w:r>
        <w:rPr>
          <w:rFonts w:ascii="Times New Roman"/>
          <w:color w:val="231F20"/>
          <w:sz w:val="16"/>
        </w:rPr>
        <w:t>held</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Rome</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Saturday</w:t>
      </w:r>
      <w:r>
        <w:rPr>
          <w:rFonts w:ascii="Times New Roman"/>
          <w:color w:val="231F20"/>
          <w:spacing w:val="-1"/>
          <w:sz w:val="16"/>
        </w:rPr>
        <w:t> </w:t>
      </w:r>
      <w:r>
        <w:rPr>
          <w:rFonts w:ascii="Times New Roman"/>
          <w:color w:val="231F20"/>
          <w:sz w:val="16"/>
        </w:rPr>
        <w:t>29</w:t>
      </w:r>
      <w:r>
        <w:rPr>
          <w:rFonts w:ascii="Times New Roman"/>
          <w:color w:val="231F20"/>
          <w:spacing w:val="-1"/>
          <w:sz w:val="16"/>
        </w:rPr>
        <w:t> </w:t>
      </w:r>
      <w:r>
        <w:rPr>
          <w:rFonts w:ascii="Times New Roman"/>
          <w:color w:val="231F20"/>
          <w:sz w:val="16"/>
        </w:rPr>
        <w:t>September,</w:t>
      </w:r>
      <w:r>
        <w:rPr>
          <w:rFonts w:ascii="Times New Roman"/>
          <w:color w:val="231F20"/>
          <w:spacing w:val="40"/>
          <w:sz w:val="16"/>
        </w:rPr>
        <w:t> </w:t>
      </w:r>
      <w:r>
        <w:rPr>
          <w:rFonts w:ascii="Times New Roman"/>
          <w:color w:val="231F20"/>
          <w:sz w:val="16"/>
        </w:rPr>
        <w:t>a leaflet was distributed bearing the following title: "</w:t>
      </w:r>
      <w:r>
        <w:rPr>
          <w:rFonts w:ascii="Times New Roman"/>
          <w:i/>
          <w:color w:val="231F20"/>
          <w:sz w:val="16"/>
        </w:rPr>
        <w:t>A Constituent Assembly for a social political movement</w:t>
      </w:r>
      <w:r>
        <w:rPr>
          <w:rFonts w:ascii="Times New Roman"/>
          <w:i/>
          <w:color w:val="231F20"/>
          <w:spacing w:val="40"/>
          <w:sz w:val="16"/>
        </w:rPr>
        <w:t> </w:t>
      </w:r>
      <w:r>
        <w:rPr>
          <w:rFonts w:ascii="Times New Roman"/>
          <w:i/>
          <w:color w:val="231F20"/>
          <w:sz w:val="16"/>
        </w:rPr>
        <w:t>against globalisation, capitalism and imperialism - Open Letter to the Movement</w:t>
      </w:r>
      <w:r>
        <w:rPr>
          <w:rFonts w:ascii="Times New Roman"/>
          <w:color w:val="231F20"/>
          <w:sz w:val="16"/>
        </w:rPr>
        <w:t>"</w:t>
      </w:r>
      <w:r>
        <w:rPr>
          <w:rFonts w:ascii="Times New Roman"/>
          <w:i/>
          <w:color w:val="231F20"/>
          <w:sz w:val="16"/>
        </w:rPr>
        <w:t>. </w:t>
      </w:r>
      <w:r>
        <w:rPr>
          <w:rFonts w:ascii="Times New Roman"/>
          <w:color w:val="231F20"/>
          <w:sz w:val="16"/>
        </w:rPr>
        <w:t>Signed: "</w:t>
      </w:r>
      <w:r>
        <w:rPr>
          <w:rFonts w:ascii="Times New Roman"/>
          <w:i/>
          <w:color w:val="231F20"/>
          <w:sz w:val="16"/>
        </w:rPr>
        <w:t>The Promoters,</w:t>
      </w:r>
      <w:r>
        <w:rPr>
          <w:rFonts w:ascii="Times New Roman"/>
          <w:i/>
          <w:color w:val="231F20"/>
          <w:spacing w:val="40"/>
          <w:sz w:val="16"/>
        </w:rPr>
        <w:t> </w:t>
      </w:r>
      <w:r>
        <w:rPr>
          <w:rFonts w:ascii="Times New Roman"/>
          <w:i/>
          <w:color w:val="231F20"/>
          <w:sz w:val="16"/>
        </w:rPr>
        <w:t>gathered</w:t>
      </w:r>
      <w:r>
        <w:rPr>
          <w:rFonts w:ascii="Times New Roman"/>
          <w:i/>
          <w:color w:val="231F20"/>
          <w:spacing w:val="-2"/>
          <w:sz w:val="16"/>
        </w:rPr>
        <w:t> </w:t>
      </w:r>
      <w:r>
        <w:rPr>
          <w:rFonts w:ascii="Times New Roman"/>
          <w:i/>
          <w:color w:val="231F20"/>
          <w:sz w:val="16"/>
        </w:rPr>
        <w:t>in</w:t>
      </w:r>
      <w:r>
        <w:rPr>
          <w:rFonts w:ascii="Times New Roman"/>
          <w:i/>
          <w:color w:val="231F20"/>
          <w:spacing w:val="-2"/>
          <w:sz w:val="16"/>
        </w:rPr>
        <w:t> </w:t>
      </w:r>
      <w:r>
        <w:rPr>
          <w:rFonts w:ascii="Times New Roman"/>
          <w:i/>
          <w:color w:val="231F20"/>
          <w:sz w:val="16"/>
        </w:rPr>
        <w:t>Assisi</w:t>
      </w:r>
      <w:r>
        <w:rPr>
          <w:rFonts w:ascii="Times New Roman"/>
          <w:i/>
          <w:color w:val="231F20"/>
          <w:spacing w:val="-2"/>
          <w:sz w:val="16"/>
        </w:rPr>
        <w:t> </w:t>
      </w:r>
      <w:r>
        <w:rPr>
          <w:rFonts w:ascii="Times New Roman"/>
          <w:i/>
          <w:color w:val="231F20"/>
          <w:sz w:val="16"/>
        </w:rPr>
        <w:t>during</w:t>
      </w:r>
      <w:r>
        <w:rPr>
          <w:rFonts w:ascii="Times New Roman"/>
          <w:i/>
          <w:color w:val="231F20"/>
          <w:spacing w:val="-2"/>
          <w:sz w:val="16"/>
        </w:rPr>
        <w:t> </w:t>
      </w:r>
      <w:r>
        <w:rPr>
          <w:rFonts w:ascii="Times New Roman"/>
          <w:i/>
          <w:color w:val="231F20"/>
          <w:sz w:val="16"/>
        </w:rPr>
        <w:t>the</w:t>
      </w:r>
      <w:r>
        <w:rPr>
          <w:rFonts w:ascii="Times New Roman"/>
          <w:i/>
          <w:color w:val="231F20"/>
          <w:spacing w:val="-2"/>
          <w:sz w:val="16"/>
        </w:rPr>
        <w:t> </w:t>
      </w:r>
      <w:r>
        <w:rPr>
          <w:rFonts w:ascii="Times New Roman"/>
          <w:i/>
          <w:color w:val="231F20"/>
          <w:sz w:val="16"/>
        </w:rPr>
        <w:t>Anti-Imperialist</w:t>
      </w:r>
      <w:r>
        <w:rPr>
          <w:rFonts w:ascii="Times New Roman"/>
          <w:i/>
          <w:color w:val="231F20"/>
          <w:spacing w:val="-2"/>
          <w:sz w:val="16"/>
        </w:rPr>
        <w:t> </w:t>
      </w:r>
      <w:r>
        <w:rPr>
          <w:rFonts w:ascii="Times New Roman"/>
          <w:i/>
          <w:color w:val="231F20"/>
          <w:sz w:val="16"/>
        </w:rPr>
        <w:t>Camp,</w:t>
      </w:r>
      <w:r>
        <w:rPr>
          <w:rFonts w:ascii="Times New Roman"/>
          <w:i/>
          <w:color w:val="231F20"/>
          <w:spacing w:val="-2"/>
          <w:sz w:val="16"/>
        </w:rPr>
        <w:t> </w:t>
      </w:r>
      <w:r>
        <w:rPr>
          <w:rFonts w:ascii="Times New Roman"/>
          <w:i/>
          <w:color w:val="231F20"/>
          <w:sz w:val="16"/>
        </w:rPr>
        <w:t>August</w:t>
      </w:r>
      <w:r>
        <w:rPr>
          <w:rFonts w:ascii="Times New Roman"/>
          <w:i/>
          <w:color w:val="231F20"/>
          <w:spacing w:val="-2"/>
          <w:sz w:val="16"/>
        </w:rPr>
        <w:t> </w:t>
      </w:r>
      <w:r>
        <w:rPr>
          <w:rFonts w:ascii="Times New Roman"/>
          <w:i/>
          <w:color w:val="231F20"/>
          <w:sz w:val="16"/>
        </w:rPr>
        <w:t>2001</w:t>
      </w:r>
      <w:r>
        <w:rPr>
          <w:rFonts w:ascii="Times New Roman"/>
          <w:color w:val="231F20"/>
          <w:sz w:val="16"/>
        </w:rPr>
        <w:t>",</w:t>
      </w:r>
      <w:r>
        <w:rPr>
          <w:rFonts w:ascii="Times New Roman"/>
          <w:color w:val="231F20"/>
          <w:spacing w:val="-2"/>
          <w:sz w:val="16"/>
        </w:rPr>
        <w:t> </w:t>
      </w:r>
      <w:r>
        <w:rPr>
          <w:rFonts w:ascii="Times New Roman"/>
          <w:color w:val="231F20"/>
          <w:sz w:val="16"/>
        </w:rPr>
        <w:t>who,</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Letter,</w:t>
      </w:r>
      <w:r>
        <w:rPr>
          <w:rFonts w:ascii="Times New Roman"/>
          <w:color w:val="231F20"/>
          <w:spacing w:val="-2"/>
          <w:sz w:val="16"/>
        </w:rPr>
        <w:t> </w:t>
      </w:r>
      <w:r>
        <w:rPr>
          <w:rFonts w:ascii="Times New Roman"/>
          <w:color w:val="231F20"/>
          <w:sz w:val="16"/>
        </w:rPr>
        <w:t>declare</w:t>
      </w:r>
      <w:r>
        <w:rPr>
          <w:rFonts w:ascii="Times New Roman"/>
          <w:color w:val="231F20"/>
          <w:spacing w:val="-2"/>
          <w:sz w:val="16"/>
        </w:rPr>
        <w:t> </w:t>
      </w:r>
      <w:r>
        <w:rPr>
          <w:rFonts w:ascii="Times New Roman"/>
          <w:color w:val="231F20"/>
          <w:sz w:val="16"/>
        </w:rPr>
        <w:t>that</w:t>
      </w:r>
      <w:r>
        <w:rPr>
          <w:rFonts w:ascii="Times New Roman"/>
          <w:color w:val="231F20"/>
          <w:spacing w:val="-2"/>
          <w:sz w:val="16"/>
        </w:rPr>
        <w:t> </w:t>
      </w:r>
      <w:r>
        <w:rPr>
          <w:rFonts w:ascii="Times New Roman"/>
          <w:color w:val="231F20"/>
          <w:sz w:val="16"/>
        </w:rPr>
        <w:t>they</w:t>
      </w:r>
      <w:r>
        <w:rPr>
          <w:rFonts w:ascii="Times New Roman"/>
          <w:color w:val="231F20"/>
          <w:spacing w:val="-2"/>
          <w:sz w:val="16"/>
        </w:rPr>
        <w:t> </w:t>
      </w:r>
      <w:r>
        <w:rPr>
          <w:rFonts w:ascii="Times New Roman"/>
          <w:color w:val="231F20"/>
          <w:sz w:val="16"/>
        </w:rPr>
        <w:t>want</w:t>
      </w:r>
      <w:r>
        <w:rPr>
          <w:rFonts w:ascii="Times New Roman"/>
          <w:color w:val="231F20"/>
          <w:spacing w:val="40"/>
          <w:sz w:val="16"/>
        </w:rPr>
        <w:t> </w:t>
      </w:r>
      <w:r>
        <w:rPr>
          <w:rFonts w:ascii="Times New Roman"/>
          <w:color w:val="231F20"/>
          <w:sz w:val="16"/>
        </w:rPr>
        <w:t>to constitute within the movement a </w:t>
      </w:r>
      <w:r>
        <w:rPr>
          <w:rFonts w:ascii="Times New Roman"/>
          <w:i/>
          <w:color w:val="231F20"/>
          <w:sz w:val="16"/>
        </w:rPr>
        <w:t>third pole</w:t>
      </w:r>
      <w:r>
        <w:rPr>
          <w:rFonts w:ascii="Times New Roman"/>
          <w:color w:val="231F20"/>
          <w:sz w:val="16"/>
        </w:rPr>
        <w:t>, alternative to both the pacifist (Agnoletto &amp; Co.) and the</w:t>
      </w:r>
      <w:r>
        <w:rPr>
          <w:rFonts w:ascii="Times New Roman"/>
          <w:color w:val="231F20"/>
          <w:spacing w:val="40"/>
          <w:sz w:val="16"/>
        </w:rPr>
        <w:t> </w:t>
      </w:r>
      <w:r>
        <w:rPr>
          <w:rFonts w:ascii="Times New Roman"/>
          <w:color w:val="231F20"/>
          <w:sz w:val="16"/>
        </w:rPr>
        <w:t>rebellist (Black Bloc &amp; Co.) </w:t>
      </w:r>
      <w:r>
        <w:rPr>
          <w:rFonts w:ascii="Times New Roman"/>
          <w:i/>
          <w:color w:val="231F20"/>
          <w:sz w:val="16"/>
        </w:rPr>
        <w:t>poles</w:t>
      </w:r>
      <w:r>
        <w:rPr>
          <w:rFonts w:ascii="Times New Roman"/>
          <w:color w:val="231F20"/>
          <w:sz w:val="16"/>
        </w:rPr>
        <w:t>.</w:t>
      </w:r>
    </w:p>
    <w:p>
      <w:pPr>
        <w:spacing w:line="240" w:lineRule="auto" w:before="0"/>
        <w:ind w:left="141" w:right="194" w:firstLine="513"/>
        <w:jc w:val="both"/>
        <w:rPr>
          <w:rFonts w:ascii="Times New Roman"/>
          <w:sz w:val="16"/>
        </w:rPr>
      </w:pPr>
      <w:r>
        <w:rPr>
          <w:rFonts w:ascii="Times New Roman"/>
          <w:color w:val="231F20"/>
          <w:sz w:val="16"/>
        </w:rPr>
        <w:t>The movement in question is, of course, the anti-global movement. A movement that is defined as</w:t>
      </w:r>
      <w:r>
        <w:rPr>
          <w:rFonts w:ascii="Times New Roman"/>
          <w:color w:val="231F20"/>
          <w:spacing w:val="40"/>
          <w:sz w:val="16"/>
        </w:rPr>
        <w:t> </w:t>
      </w:r>
      <w:r>
        <w:rPr>
          <w:rFonts w:ascii="Times New Roman"/>
          <w:color w:val="231F20"/>
          <w:sz w:val="16"/>
        </w:rPr>
        <w:t>'</w:t>
      </w:r>
      <w:r>
        <w:rPr>
          <w:rFonts w:ascii="Times New Roman"/>
          <w:i/>
          <w:color w:val="231F20"/>
          <w:sz w:val="16"/>
        </w:rPr>
        <w:t>anti-capitalist, even more than for the courage of its forms of struggle, for the radicality of its contents</w:t>
      </w:r>
      <w:r>
        <w:rPr>
          <w:rFonts w:ascii="Times New Roman"/>
          <w:color w:val="231F20"/>
          <w:sz w:val="16"/>
        </w:rPr>
        <w:t>'. (...)</w:t>
      </w:r>
      <w:r>
        <w:rPr>
          <w:rFonts w:ascii="Times New Roman"/>
          <w:color w:val="231F20"/>
          <w:spacing w:val="40"/>
          <w:sz w:val="16"/>
        </w:rPr>
        <w:t> </w:t>
      </w:r>
      <w:r>
        <w:rPr>
          <w:rFonts w:ascii="Times New Roman"/>
          <w:color w:val="231F20"/>
          <w:sz w:val="16"/>
        </w:rPr>
        <w:t>In essence, therefore, we must work to ensure that the segmented proletarian front finally manages </w:t>
      </w:r>
      <w:r>
        <w:rPr>
          <w:rFonts w:ascii="Times New Roman"/>
          <w:color w:val="231F20"/>
          <w:sz w:val="16"/>
        </w:rPr>
        <w:t>to</w:t>
      </w:r>
      <w:r>
        <w:rPr>
          <w:rFonts w:ascii="Times New Roman"/>
          <w:color w:val="231F20"/>
          <w:spacing w:val="40"/>
          <w:sz w:val="16"/>
        </w:rPr>
        <w:t> </w:t>
      </w:r>
      <w:r>
        <w:rPr>
          <w:rFonts w:ascii="Times New Roman"/>
          <w:color w:val="231F20"/>
          <w:sz w:val="16"/>
        </w:rPr>
        <w:t>compact on class ground. Which is sacrosanct. What the Letter doesn't say, however, is that in order to</w:t>
      </w:r>
      <w:r>
        <w:rPr>
          <w:rFonts w:ascii="Times New Roman"/>
          <w:color w:val="231F20"/>
          <w:spacing w:val="40"/>
          <w:sz w:val="16"/>
        </w:rPr>
        <w:t> </w:t>
      </w:r>
      <w:r>
        <w:rPr>
          <w:rFonts w:ascii="Times New Roman"/>
          <w:color w:val="231F20"/>
          <w:sz w:val="16"/>
        </w:rPr>
        <w:t>involve the proletariat in the anti-capitalist </w:t>
      </w:r>
      <w:r>
        <w:rPr>
          <w:rFonts w:ascii="Times New Roman"/>
          <w:i/>
          <w:color w:val="231F20"/>
          <w:sz w:val="16"/>
        </w:rPr>
        <w:t>political </w:t>
      </w:r>
      <w:r>
        <w:rPr>
          <w:rFonts w:ascii="Times New Roman"/>
          <w:color w:val="231F20"/>
          <w:sz w:val="16"/>
        </w:rPr>
        <w:t>struggle, it is absolutely necessary for the conflict to</w:t>
      </w:r>
      <w:r>
        <w:rPr>
          <w:rFonts w:ascii="Times New Roman"/>
          <w:color w:val="231F20"/>
          <w:spacing w:val="40"/>
          <w:sz w:val="16"/>
        </w:rPr>
        <w:t> </w:t>
      </w:r>
      <w:r>
        <w:rPr>
          <w:rFonts w:ascii="Times New Roman"/>
          <w:color w:val="231F20"/>
          <w:sz w:val="16"/>
        </w:rPr>
        <w:t>move from the squares to the workplaces, to the factories, to the territory, where the social and economic</w:t>
      </w:r>
      <w:r>
        <w:rPr>
          <w:rFonts w:ascii="Times New Roman"/>
          <w:color w:val="231F20"/>
          <w:spacing w:val="40"/>
          <w:sz w:val="16"/>
        </w:rPr>
        <w:t> </w:t>
      </w:r>
      <w:r>
        <w:rPr>
          <w:rFonts w:ascii="Times New Roman"/>
          <w:color w:val="231F20"/>
          <w:sz w:val="16"/>
        </w:rPr>
        <w:t>gears of capital turn, and where the revolutionary class is not yet deceptively diluted in the mortal liquid of</w:t>
      </w:r>
      <w:r>
        <w:rPr>
          <w:rFonts w:ascii="Times New Roman"/>
          <w:color w:val="231F20"/>
          <w:spacing w:val="40"/>
          <w:sz w:val="16"/>
        </w:rPr>
        <w:t> </w:t>
      </w:r>
      <w:r>
        <w:rPr>
          <w:rFonts w:ascii="Times New Roman"/>
          <w:i/>
          <w:color w:val="231F20"/>
          <w:spacing w:val="-2"/>
          <w:sz w:val="16"/>
        </w:rPr>
        <w:t>citizenship</w:t>
      </w:r>
      <w:r>
        <w:rPr>
          <w:rFonts w:ascii="Times New Roman"/>
          <w:color w:val="231F20"/>
          <w:spacing w:val="-2"/>
          <w:sz w:val="16"/>
        </w:rPr>
        <w:t>.</w:t>
      </w:r>
    </w:p>
    <w:p>
      <w:pPr>
        <w:spacing w:line="240" w:lineRule="auto" w:before="0"/>
        <w:ind w:left="141" w:right="199" w:firstLine="513"/>
        <w:jc w:val="both"/>
        <w:rPr>
          <w:rFonts w:ascii="Times New Roman"/>
          <w:sz w:val="16"/>
        </w:rPr>
      </w:pPr>
      <w:r>
        <w:rPr>
          <w:rFonts w:ascii="Times New Roman"/>
          <w:color w:val="231F20"/>
          <w:sz w:val="16"/>
        </w:rPr>
        <w:t>And</w:t>
      </w:r>
      <w:r>
        <w:rPr>
          <w:rFonts w:ascii="Times New Roman"/>
          <w:color w:val="231F20"/>
          <w:spacing w:val="-2"/>
          <w:sz w:val="16"/>
        </w:rPr>
        <w:t> </w:t>
      </w:r>
      <w:r>
        <w:rPr>
          <w:rFonts w:ascii="Times New Roman"/>
          <w:color w:val="231F20"/>
          <w:sz w:val="16"/>
        </w:rPr>
        <w:t>communism?</w:t>
      </w:r>
      <w:r>
        <w:rPr>
          <w:rFonts w:ascii="Times New Roman"/>
          <w:color w:val="231F20"/>
          <w:spacing w:val="-1"/>
          <w:sz w:val="16"/>
        </w:rPr>
        <w:t> </w:t>
      </w:r>
      <w:r>
        <w:rPr>
          <w:rFonts w:ascii="Times New Roman"/>
          <w:color w:val="231F20"/>
          <w:sz w:val="16"/>
        </w:rPr>
        <w:t>Nothing,</w:t>
      </w:r>
      <w:r>
        <w:rPr>
          <w:rFonts w:ascii="Times New Roman"/>
          <w:color w:val="231F20"/>
          <w:spacing w:val="-2"/>
          <w:sz w:val="16"/>
        </w:rPr>
        <w:t> </w:t>
      </w:r>
      <w:r>
        <w:rPr>
          <w:rFonts w:ascii="Times New Roman"/>
          <w:color w:val="231F20"/>
          <w:sz w:val="16"/>
        </w:rPr>
        <w:t>not</w:t>
      </w:r>
      <w:r>
        <w:rPr>
          <w:rFonts w:ascii="Times New Roman"/>
          <w:color w:val="231F20"/>
          <w:spacing w:val="-1"/>
          <w:sz w:val="16"/>
        </w:rPr>
        <w:t> </w:t>
      </w:r>
      <w:r>
        <w:rPr>
          <w:rFonts w:ascii="Times New Roman"/>
          <w:color w:val="231F20"/>
          <w:sz w:val="16"/>
        </w:rPr>
        <w:t>even</w:t>
      </w:r>
      <w:r>
        <w:rPr>
          <w:rFonts w:ascii="Times New Roman"/>
          <w:color w:val="231F20"/>
          <w:spacing w:val="-2"/>
          <w:sz w:val="16"/>
        </w:rPr>
        <w:t> </w:t>
      </w:r>
      <w:r>
        <w:rPr>
          <w:rFonts w:ascii="Times New Roman"/>
          <w:color w:val="231F20"/>
          <w:sz w:val="16"/>
        </w:rPr>
        <w:t>a</w:t>
      </w:r>
      <w:r>
        <w:rPr>
          <w:rFonts w:ascii="Times New Roman"/>
          <w:color w:val="231F20"/>
          <w:spacing w:val="-1"/>
          <w:sz w:val="16"/>
        </w:rPr>
        <w:t> </w:t>
      </w:r>
      <w:r>
        <w:rPr>
          <w:rFonts w:ascii="Times New Roman"/>
          <w:color w:val="231F20"/>
          <w:sz w:val="16"/>
        </w:rPr>
        <w:t>hint.</w:t>
      </w:r>
      <w:r>
        <w:rPr>
          <w:rFonts w:ascii="Times New Roman"/>
          <w:color w:val="231F20"/>
          <w:spacing w:val="-2"/>
          <w:sz w:val="16"/>
        </w:rPr>
        <w:t> </w:t>
      </w:r>
      <w:r>
        <w:rPr>
          <w:rFonts w:ascii="Times New Roman"/>
          <w:color w:val="231F20"/>
          <w:sz w:val="16"/>
        </w:rPr>
        <w:t>Not</w:t>
      </w:r>
      <w:r>
        <w:rPr>
          <w:rFonts w:ascii="Times New Roman"/>
          <w:color w:val="231F20"/>
          <w:spacing w:val="-1"/>
          <w:sz w:val="16"/>
        </w:rPr>
        <w:t> </w:t>
      </w:r>
      <w:r>
        <w:rPr>
          <w:rFonts w:ascii="Times New Roman"/>
          <w:color w:val="231F20"/>
          <w:sz w:val="16"/>
        </w:rPr>
        <w:t>even</w:t>
      </w:r>
      <w:r>
        <w:rPr>
          <w:rFonts w:ascii="Times New Roman"/>
          <w:color w:val="231F20"/>
          <w:spacing w:val="-2"/>
          <w:sz w:val="16"/>
        </w:rPr>
        <w:t> </w:t>
      </w:r>
      <w:r>
        <w:rPr>
          <w:rFonts w:ascii="Times New Roman"/>
          <w:color w:val="231F20"/>
          <w:sz w:val="16"/>
        </w:rPr>
        <w:t>a</w:t>
      </w:r>
      <w:r>
        <w:rPr>
          <w:rFonts w:ascii="Times New Roman"/>
          <w:color w:val="231F20"/>
          <w:spacing w:val="-1"/>
          <w:sz w:val="16"/>
        </w:rPr>
        <w:t> </w:t>
      </w:r>
      <w:r>
        <w:rPr>
          <w:rFonts w:ascii="Times New Roman"/>
          <w:color w:val="231F20"/>
          <w:sz w:val="16"/>
        </w:rPr>
        <w:t>periphrasis.</w:t>
      </w:r>
      <w:r>
        <w:rPr>
          <w:rFonts w:ascii="Times New Roman"/>
          <w:color w:val="231F20"/>
          <w:spacing w:val="-2"/>
          <w:sz w:val="16"/>
        </w:rPr>
        <w:t> </w:t>
      </w:r>
      <w:r>
        <w:rPr>
          <w:rFonts w:ascii="Times New Roman"/>
          <w:color w:val="231F20"/>
          <w:sz w:val="16"/>
        </w:rPr>
        <w:t>So</w:t>
      </w:r>
      <w:r>
        <w:rPr>
          <w:rFonts w:ascii="Times New Roman"/>
          <w:color w:val="231F20"/>
          <w:spacing w:val="-2"/>
          <w:sz w:val="16"/>
        </w:rPr>
        <w:t> </w:t>
      </w:r>
      <w:r>
        <w:rPr>
          <w:rFonts w:ascii="Times New Roman"/>
          <w:color w:val="231F20"/>
          <w:sz w:val="16"/>
        </w:rPr>
        <w:t>what</w:t>
      </w:r>
      <w:r>
        <w:rPr>
          <w:rFonts w:ascii="Times New Roman"/>
          <w:color w:val="231F20"/>
          <w:spacing w:val="-1"/>
          <w:sz w:val="16"/>
        </w:rPr>
        <w:t> </w:t>
      </w:r>
      <w:r>
        <w:rPr>
          <w:rFonts w:ascii="Times New Roman"/>
          <w:color w:val="231F20"/>
          <w:sz w:val="16"/>
        </w:rPr>
        <w:t>would</w:t>
      </w:r>
      <w:r>
        <w:rPr>
          <w:rFonts w:ascii="Times New Roman"/>
          <w:color w:val="231F20"/>
          <w:spacing w:val="-2"/>
          <w:sz w:val="16"/>
        </w:rPr>
        <w:t> </w:t>
      </w:r>
      <w:r>
        <w:rPr>
          <w:rFonts w:ascii="Times New Roman"/>
          <w:color w:val="231F20"/>
          <w:sz w:val="16"/>
        </w:rPr>
        <w:t>be</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alternative</w:t>
      </w:r>
      <w:r>
        <w:rPr>
          <w:rFonts w:ascii="Times New Roman"/>
          <w:color w:val="231F20"/>
          <w:spacing w:val="40"/>
          <w:sz w:val="16"/>
        </w:rPr>
        <w:t> </w:t>
      </w:r>
      <w:r>
        <w:rPr>
          <w:rFonts w:ascii="Times New Roman"/>
          <w:color w:val="231F20"/>
          <w:sz w:val="16"/>
        </w:rPr>
        <w:t>to the capitalist globalisation that one wants to fight and destroy? How can one consistently oppose the</w:t>
      </w:r>
      <w:r>
        <w:rPr>
          <w:rFonts w:ascii="Times New Roman"/>
          <w:color w:val="231F20"/>
          <w:spacing w:val="40"/>
          <w:sz w:val="16"/>
        </w:rPr>
        <w:t> </w:t>
      </w:r>
      <w:r>
        <w:rPr>
          <w:rFonts w:ascii="Times New Roman"/>
          <w:color w:val="231F20"/>
          <w:sz w:val="16"/>
        </w:rPr>
        <w:t>system that dominates the world without saying a single word about what should be the way out, the way to</w:t>
      </w:r>
      <w:r>
        <w:rPr>
          <w:rFonts w:ascii="Times New Roman"/>
          <w:color w:val="231F20"/>
          <w:spacing w:val="40"/>
          <w:sz w:val="16"/>
        </w:rPr>
        <w:t> </w:t>
      </w:r>
      <w:r>
        <w:rPr>
          <w:rFonts w:ascii="Times New Roman"/>
          <w:color w:val="231F20"/>
          <w:sz w:val="16"/>
        </w:rPr>
        <w:t>build a society without capitalism? </w:t>
      </w:r>
      <w:r>
        <w:rPr>
          <w:rFonts w:ascii="Times New Roman"/>
          <w:color w:val="231F20"/>
          <w:position w:val="5"/>
          <w:sz w:val="10"/>
        </w:rPr>
        <w:t>68</w:t>
      </w:r>
      <w:r>
        <w:rPr>
          <w:rFonts w:ascii="Times New Roman"/>
          <w:color w:val="231F20"/>
          <w:sz w:val="16"/>
        </w:rPr>
        <w:t>".</w:t>
      </w:r>
    </w:p>
    <w:p>
      <w:pPr>
        <w:spacing w:before="0"/>
        <w:ind w:left="141" w:right="194" w:firstLine="513"/>
        <w:jc w:val="both"/>
        <w:rPr>
          <w:rFonts w:ascii="Times New Roman"/>
          <w:sz w:val="16"/>
        </w:rPr>
      </w:pPr>
      <w:r>
        <w:rPr>
          <w:rFonts w:ascii="Times New Roman"/>
          <w:color w:val="231F20"/>
          <w:sz w:val="16"/>
        </w:rPr>
        <w:t>But we also hear the bell of </w:t>
      </w:r>
      <w:r>
        <w:rPr>
          <w:rFonts w:ascii="Times New Roman"/>
          <w:i/>
          <w:color w:val="231F20"/>
          <w:sz w:val="16"/>
        </w:rPr>
        <w:t>Voce Operaia. </w:t>
      </w:r>
      <w:r>
        <w:rPr>
          <w:rFonts w:ascii="Times New Roman"/>
          <w:color w:val="231F20"/>
          <w:sz w:val="16"/>
        </w:rPr>
        <w:t>"Are fascism and fascists our main enemy today?</w:t>
      </w:r>
      <w:r>
        <w:rPr>
          <w:rFonts w:ascii="Times New Roman"/>
          <w:color w:val="231F20"/>
          <w:spacing w:val="40"/>
          <w:sz w:val="16"/>
        </w:rPr>
        <w:t> </w:t>
      </w:r>
      <w:r>
        <w:rPr>
          <w:rFonts w:ascii="Times New Roman"/>
          <w:color w:val="231F20"/>
          <w:sz w:val="16"/>
        </w:rPr>
        <w:t>Absolutely not. It seems to me really pleonastic to have to explain on a list of anti-Americanists and anti-</w:t>
      </w:r>
      <w:r>
        <w:rPr>
          <w:rFonts w:ascii="Times New Roman"/>
          <w:color w:val="231F20"/>
          <w:spacing w:val="40"/>
          <w:sz w:val="16"/>
        </w:rPr>
        <w:t> </w:t>
      </w:r>
      <w:r>
        <w:rPr>
          <w:rFonts w:ascii="Times New Roman"/>
          <w:color w:val="231F20"/>
          <w:sz w:val="16"/>
        </w:rPr>
        <w:t>imperialists who the main enemy is today. Does this mean being lenient towards the fascists? Of course not.</w:t>
      </w:r>
      <w:r>
        <w:rPr>
          <w:rFonts w:ascii="Times New Roman"/>
          <w:color w:val="231F20"/>
          <w:spacing w:val="40"/>
          <w:sz w:val="16"/>
        </w:rPr>
        <w:t> </w:t>
      </w:r>
      <w:r>
        <w:rPr>
          <w:rFonts w:ascii="Times New Roman"/>
          <w:color w:val="231F20"/>
          <w:sz w:val="16"/>
        </w:rPr>
        <w:t>Are the fascists all squashed on Forza Nuova positions? Absolutely not. There is great ferment in this area, a</w:t>
      </w:r>
      <w:r>
        <w:rPr>
          <w:rFonts w:ascii="Times New Roman"/>
          <w:color w:val="231F20"/>
          <w:spacing w:val="40"/>
          <w:sz w:val="16"/>
        </w:rPr>
        <w:t> </w:t>
      </w:r>
      <w:r>
        <w:rPr>
          <w:rFonts w:ascii="Times New Roman"/>
          <w:color w:val="231F20"/>
          <w:sz w:val="16"/>
        </w:rPr>
        <w:t>heated</w:t>
      </w:r>
      <w:r>
        <w:rPr>
          <w:rFonts w:ascii="Times New Roman"/>
          <w:color w:val="231F20"/>
          <w:spacing w:val="-1"/>
          <w:sz w:val="16"/>
        </w:rPr>
        <w:t> </w:t>
      </w:r>
      <w:r>
        <w:rPr>
          <w:rFonts w:ascii="Times New Roman"/>
          <w:color w:val="231F20"/>
          <w:sz w:val="16"/>
        </w:rPr>
        <w:t>discussion,</w:t>
      </w:r>
      <w:r>
        <w:rPr>
          <w:rFonts w:ascii="Times New Roman"/>
          <w:color w:val="231F20"/>
          <w:spacing w:val="-1"/>
          <w:sz w:val="16"/>
        </w:rPr>
        <w:t> </w:t>
      </w:r>
      <w:r>
        <w:rPr>
          <w:rFonts w:ascii="Times New Roman"/>
          <w:color w:val="231F20"/>
          <w:sz w:val="16"/>
        </w:rPr>
        <w:t>not</w:t>
      </w:r>
      <w:r>
        <w:rPr>
          <w:rFonts w:ascii="Times New Roman"/>
          <w:color w:val="231F20"/>
          <w:spacing w:val="-1"/>
          <w:sz w:val="16"/>
        </w:rPr>
        <w:t> </w:t>
      </w:r>
      <w:r>
        <w:rPr>
          <w:rFonts w:ascii="Times New Roman"/>
          <w:color w:val="231F20"/>
          <w:sz w:val="16"/>
        </w:rPr>
        <w:t>only</w:t>
      </w:r>
      <w:r>
        <w:rPr>
          <w:rFonts w:ascii="Times New Roman"/>
          <w:color w:val="231F20"/>
          <w:spacing w:val="-1"/>
          <w:sz w:val="16"/>
        </w:rPr>
        <w:t> </w:t>
      </w:r>
      <w:r>
        <w:rPr>
          <w:rFonts w:ascii="Times New Roman"/>
          <w:color w:val="231F20"/>
          <w:sz w:val="16"/>
        </w:rPr>
        <w:t>political,</w:t>
      </w:r>
      <w:r>
        <w:rPr>
          <w:rFonts w:ascii="Times New Roman"/>
          <w:color w:val="231F20"/>
          <w:spacing w:val="-1"/>
          <w:sz w:val="16"/>
        </w:rPr>
        <w:t> </w:t>
      </w:r>
      <w:r>
        <w:rPr>
          <w:rFonts w:ascii="Times New Roman"/>
          <w:color w:val="231F20"/>
          <w:sz w:val="16"/>
        </w:rPr>
        <w:t>but</w:t>
      </w:r>
      <w:r>
        <w:rPr>
          <w:rFonts w:ascii="Times New Roman"/>
          <w:color w:val="231F20"/>
          <w:spacing w:val="-1"/>
          <w:sz w:val="16"/>
        </w:rPr>
        <w:t> </w:t>
      </w:r>
      <w:r>
        <w:rPr>
          <w:rFonts w:ascii="Times New Roman"/>
          <w:color w:val="231F20"/>
          <w:sz w:val="16"/>
        </w:rPr>
        <w:t>theoretical.</w:t>
      </w:r>
      <w:r>
        <w:rPr>
          <w:rFonts w:ascii="Times New Roman"/>
          <w:color w:val="231F20"/>
          <w:spacing w:val="-1"/>
          <w:sz w:val="16"/>
        </w:rPr>
        <w:t> </w:t>
      </w:r>
      <w:r>
        <w:rPr>
          <w:rFonts w:ascii="Times New Roman"/>
          <w:color w:val="231F20"/>
          <w:sz w:val="16"/>
        </w:rPr>
        <w:t>Should</w:t>
      </w:r>
      <w:r>
        <w:rPr>
          <w:rFonts w:ascii="Times New Roman"/>
          <w:color w:val="231F20"/>
          <w:spacing w:val="-3"/>
          <w:sz w:val="16"/>
        </w:rPr>
        <w:t> </w:t>
      </w:r>
      <w:r>
        <w:rPr>
          <w:rFonts w:ascii="Times New Roman"/>
          <w:color w:val="231F20"/>
          <w:sz w:val="16"/>
        </w:rPr>
        <w:t>we</w:t>
      </w:r>
      <w:r>
        <w:rPr>
          <w:rFonts w:ascii="Times New Roman"/>
          <w:color w:val="231F20"/>
          <w:spacing w:val="-1"/>
          <w:sz w:val="16"/>
        </w:rPr>
        <w:t> </w:t>
      </w:r>
      <w:r>
        <w:rPr>
          <w:rFonts w:ascii="Times New Roman"/>
          <w:color w:val="231F20"/>
          <w:sz w:val="16"/>
        </w:rPr>
        <w:t>follow</w:t>
      </w:r>
      <w:r>
        <w:rPr>
          <w:rFonts w:ascii="Times New Roman"/>
          <w:color w:val="231F20"/>
          <w:spacing w:val="-1"/>
          <w:sz w:val="16"/>
        </w:rPr>
        <w:t> </w:t>
      </w:r>
      <w:r>
        <w:rPr>
          <w:rFonts w:ascii="Times New Roman"/>
          <w:color w:val="231F20"/>
          <w:sz w:val="16"/>
        </w:rPr>
        <w:t>this</w:t>
      </w:r>
      <w:r>
        <w:rPr>
          <w:rFonts w:ascii="Times New Roman"/>
          <w:color w:val="231F20"/>
          <w:spacing w:val="-1"/>
          <w:sz w:val="16"/>
        </w:rPr>
        <w:t> </w:t>
      </w:r>
      <w:r>
        <w:rPr>
          <w:rFonts w:ascii="Times New Roman"/>
          <w:color w:val="231F20"/>
          <w:sz w:val="16"/>
        </w:rPr>
        <w:t>discussion</w:t>
      </w:r>
      <w:r>
        <w:rPr>
          <w:rFonts w:ascii="Times New Roman"/>
          <w:color w:val="231F20"/>
          <w:spacing w:val="-1"/>
          <w:sz w:val="16"/>
        </w:rPr>
        <w:t> </w:t>
      </w:r>
      <w:r>
        <w:rPr>
          <w:rFonts w:ascii="Times New Roman"/>
          <w:color w:val="231F20"/>
          <w:sz w:val="16"/>
        </w:rPr>
        <w:t>closely?</w:t>
      </w:r>
      <w:r>
        <w:rPr>
          <w:rFonts w:ascii="Times New Roman"/>
          <w:color w:val="231F20"/>
          <w:spacing w:val="-1"/>
          <w:sz w:val="16"/>
        </w:rPr>
        <w:t> </w:t>
      </w:r>
      <w:r>
        <w:rPr>
          <w:rFonts w:ascii="Times New Roman"/>
          <w:color w:val="231F20"/>
          <w:sz w:val="16"/>
        </w:rPr>
        <w:t>Or</w:t>
      </w:r>
      <w:r>
        <w:rPr>
          <w:rFonts w:ascii="Times New Roman"/>
          <w:color w:val="231F20"/>
          <w:spacing w:val="-1"/>
          <w:sz w:val="16"/>
        </w:rPr>
        <w:t> </w:t>
      </w:r>
      <w:r>
        <w:rPr>
          <w:rFonts w:ascii="Times New Roman"/>
          <w:color w:val="231F20"/>
          <w:sz w:val="16"/>
        </w:rPr>
        <w:t>do</w:t>
      </w:r>
      <w:r>
        <w:rPr>
          <w:rFonts w:ascii="Times New Roman"/>
          <w:color w:val="231F20"/>
          <w:spacing w:val="-1"/>
          <w:sz w:val="16"/>
        </w:rPr>
        <w:t> </w:t>
      </w:r>
      <w:r>
        <w:rPr>
          <w:rFonts w:ascii="Times New Roman"/>
          <w:color w:val="231F20"/>
          <w:sz w:val="16"/>
        </w:rPr>
        <w:t>we</w:t>
      </w:r>
      <w:r>
        <w:rPr>
          <w:rFonts w:ascii="Times New Roman"/>
          <w:color w:val="231F20"/>
          <w:spacing w:val="-1"/>
          <w:sz w:val="16"/>
        </w:rPr>
        <w:t> </w:t>
      </w:r>
      <w:r>
        <w:rPr>
          <w:rFonts w:ascii="Times New Roman"/>
          <w:color w:val="231F20"/>
          <w:sz w:val="16"/>
        </w:rPr>
        <w:t>piss</w:t>
      </w:r>
      <w:r>
        <w:rPr>
          <w:rFonts w:ascii="Times New Roman"/>
          <w:color w:val="231F20"/>
          <w:spacing w:val="40"/>
          <w:sz w:val="16"/>
        </w:rPr>
        <w:t> </w:t>
      </w:r>
      <w:r>
        <w:rPr>
          <w:rFonts w:ascii="Times New Roman"/>
          <w:color w:val="231F20"/>
          <w:sz w:val="16"/>
        </w:rPr>
        <w:t>on it? I think we have to follow it. First of all, so as not to be caught unprepared (as happened to our French</w:t>
      </w:r>
      <w:r>
        <w:rPr>
          <w:rFonts w:ascii="Times New Roman"/>
          <w:color w:val="231F20"/>
          <w:spacing w:val="40"/>
          <w:sz w:val="16"/>
        </w:rPr>
        <w:t> </w:t>
      </w:r>
      <w:r>
        <w:rPr>
          <w:rFonts w:ascii="Times New Roman"/>
          <w:color w:val="231F20"/>
          <w:sz w:val="16"/>
        </w:rPr>
        <w:t>comrades, who in the face of the devil Le Pen, ended up voting en masse... the devil Chirac!). Never shrug</w:t>
      </w:r>
      <w:r>
        <w:rPr>
          <w:rFonts w:ascii="Times New Roman"/>
          <w:color w:val="231F20"/>
          <w:spacing w:val="40"/>
          <w:sz w:val="16"/>
        </w:rPr>
        <w:t> </w:t>
      </w:r>
      <w:r>
        <w:rPr>
          <w:rFonts w:ascii="Times New Roman"/>
          <w:color w:val="231F20"/>
          <w:sz w:val="16"/>
        </w:rPr>
        <w:t>off minority phenomena, because tomorrow they might not be. I refer in particular to two radical </w:t>
      </w:r>
      <w:r>
        <w:rPr>
          <w:rFonts w:ascii="Times New Roman"/>
          <w:color w:val="231F20"/>
          <w:sz w:val="16"/>
        </w:rPr>
        <w:t>right-wing</w:t>
      </w:r>
      <w:r>
        <w:rPr>
          <w:rFonts w:ascii="Times New Roman"/>
          <w:color w:val="231F20"/>
          <w:spacing w:val="40"/>
          <w:sz w:val="16"/>
        </w:rPr>
        <w:t> </w:t>
      </w:r>
      <w:r>
        <w:rPr>
          <w:rFonts w:ascii="Times New Roman"/>
          <w:color w:val="231F20"/>
          <w:sz w:val="16"/>
        </w:rPr>
        <w:t>newspapers, the daily </w:t>
      </w:r>
      <w:r>
        <w:rPr>
          <w:rFonts w:ascii="Times New Roman"/>
          <w:i/>
          <w:color w:val="231F20"/>
          <w:sz w:val="16"/>
        </w:rPr>
        <w:t>Rinascita </w:t>
      </w:r>
      <w:r>
        <w:rPr>
          <w:rFonts w:ascii="Times New Roman"/>
          <w:color w:val="231F20"/>
          <w:sz w:val="16"/>
        </w:rPr>
        <w:t>and </w:t>
      </w:r>
      <w:r>
        <w:rPr>
          <w:rFonts w:ascii="Times New Roman"/>
          <w:i/>
          <w:color w:val="231F20"/>
          <w:sz w:val="16"/>
        </w:rPr>
        <w:t>Italicum</w:t>
      </w:r>
      <w:r>
        <w:rPr>
          <w:rFonts w:ascii="Times New Roman"/>
          <w:color w:val="231F20"/>
          <w:sz w:val="16"/>
        </w:rPr>
        <w:t>. This area, for those who do not know, is against American</w:t>
      </w:r>
      <w:r>
        <w:rPr>
          <w:rFonts w:ascii="Times New Roman"/>
          <w:color w:val="231F20"/>
          <w:spacing w:val="40"/>
          <w:sz w:val="16"/>
        </w:rPr>
        <w:t> </w:t>
      </w:r>
      <w:r>
        <w:rPr>
          <w:rFonts w:ascii="Times New Roman"/>
          <w:color w:val="231F20"/>
          <w:sz w:val="16"/>
        </w:rPr>
        <w:t>imperialism, considers Berlusconi the main enemy, and the Ulivo the lesser evil (in the recent elections in</w:t>
      </w:r>
      <w:r>
        <w:rPr>
          <w:rFonts w:ascii="Times New Roman"/>
          <w:color w:val="231F20"/>
          <w:spacing w:val="40"/>
          <w:sz w:val="16"/>
        </w:rPr>
        <w:t> </w:t>
      </w:r>
      <w:r>
        <w:rPr>
          <w:rFonts w:ascii="Times New Roman"/>
          <w:color w:val="231F20"/>
          <w:sz w:val="16"/>
        </w:rPr>
        <w:t>Friuli they voted for Illy!!)"</w:t>
      </w:r>
      <w:r>
        <w:rPr>
          <w:rFonts w:ascii="Times New Roman"/>
          <w:color w:val="231F20"/>
          <w:position w:val="5"/>
          <w:sz w:val="10"/>
        </w:rPr>
        <w:t>69</w:t>
      </w:r>
      <w:r>
        <w:rPr>
          <w:rFonts w:ascii="Times New Roman"/>
          <w:color w:val="231F20"/>
          <w:spacing w:val="40"/>
          <w:position w:val="5"/>
          <w:sz w:val="10"/>
        </w:rPr>
        <w:t> </w:t>
      </w:r>
      <w:r>
        <w:rPr>
          <w:rFonts w:ascii="Times New Roman"/>
          <w:color w:val="231F20"/>
          <w:sz w:val="16"/>
        </w:rPr>
        <w:t>.</w:t>
      </w:r>
    </w:p>
    <w:p>
      <w:pPr>
        <w:spacing w:before="165"/>
        <w:ind w:left="141" w:right="0" w:firstLine="513"/>
        <w:jc w:val="left"/>
        <w:rPr>
          <w:rFonts w:ascii="Times New Roman"/>
          <w:sz w:val="16"/>
        </w:rPr>
      </w:pPr>
      <w:r>
        <w:rPr>
          <w:rFonts w:ascii="Times New Roman"/>
          <w:color w:val="231F20"/>
          <w:sz w:val="16"/>
        </w:rPr>
        <w:t>Looking</w:t>
      </w:r>
      <w:r>
        <w:rPr>
          <w:rFonts w:ascii="Times New Roman"/>
          <w:color w:val="231F20"/>
          <w:spacing w:val="31"/>
          <w:sz w:val="16"/>
        </w:rPr>
        <w:t> </w:t>
      </w:r>
      <w:r>
        <w:rPr>
          <w:rFonts w:ascii="Times New Roman"/>
          <w:color w:val="231F20"/>
          <w:sz w:val="16"/>
        </w:rPr>
        <w:t>through</w:t>
      </w:r>
      <w:r>
        <w:rPr>
          <w:rFonts w:ascii="Times New Roman"/>
          <w:color w:val="231F20"/>
          <w:spacing w:val="31"/>
          <w:sz w:val="16"/>
        </w:rPr>
        <w:t> </w:t>
      </w:r>
      <w:r>
        <w:rPr>
          <w:rFonts w:ascii="Times New Roman"/>
          <w:color w:val="231F20"/>
          <w:sz w:val="16"/>
        </w:rPr>
        <w:t>the</w:t>
      </w:r>
      <w:r>
        <w:rPr>
          <w:rFonts w:ascii="Times New Roman"/>
          <w:color w:val="231F20"/>
          <w:spacing w:val="31"/>
          <w:sz w:val="16"/>
        </w:rPr>
        <w:t> </w:t>
      </w:r>
      <w:r>
        <w:rPr>
          <w:rFonts w:ascii="Times New Roman"/>
          <w:color w:val="231F20"/>
          <w:sz w:val="16"/>
        </w:rPr>
        <w:t>2003</w:t>
      </w:r>
      <w:r>
        <w:rPr>
          <w:rFonts w:ascii="Times New Roman"/>
          <w:color w:val="231F20"/>
          <w:spacing w:val="31"/>
          <w:sz w:val="16"/>
        </w:rPr>
        <w:t> </w:t>
      </w:r>
      <w:r>
        <w:rPr>
          <w:rFonts w:ascii="Times New Roman"/>
          <w:color w:val="231F20"/>
          <w:sz w:val="16"/>
        </w:rPr>
        <w:t>anti-imperialist</w:t>
      </w:r>
      <w:r>
        <w:rPr>
          <w:rFonts w:ascii="Times New Roman"/>
          <w:color w:val="231F20"/>
          <w:spacing w:val="31"/>
          <w:sz w:val="16"/>
        </w:rPr>
        <w:t> </w:t>
      </w:r>
      <w:r>
        <w:rPr>
          <w:rFonts w:ascii="Times New Roman"/>
          <w:color w:val="231F20"/>
          <w:sz w:val="16"/>
        </w:rPr>
        <w:t>camp</w:t>
      </w:r>
      <w:r>
        <w:rPr>
          <w:rFonts w:ascii="Times New Roman"/>
          <w:color w:val="231F20"/>
          <w:spacing w:val="31"/>
          <w:sz w:val="16"/>
        </w:rPr>
        <w:t> </w:t>
      </w:r>
      <w:r>
        <w:rPr>
          <w:rFonts w:ascii="Times New Roman"/>
          <w:color w:val="231F20"/>
          <w:sz w:val="16"/>
        </w:rPr>
        <w:t>programme,</w:t>
      </w:r>
      <w:r>
        <w:rPr>
          <w:rFonts w:ascii="Times New Roman"/>
          <w:color w:val="231F20"/>
          <w:spacing w:val="31"/>
          <w:sz w:val="16"/>
        </w:rPr>
        <w:t> </w:t>
      </w:r>
      <w:r>
        <w:rPr>
          <w:rFonts w:ascii="Times New Roman"/>
          <w:color w:val="231F20"/>
          <w:sz w:val="16"/>
        </w:rPr>
        <w:t>where</w:t>
      </w:r>
      <w:r>
        <w:rPr>
          <w:rFonts w:ascii="Times New Roman"/>
          <w:color w:val="231F20"/>
          <w:spacing w:val="29"/>
          <w:sz w:val="16"/>
        </w:rPr>
        <w:t> </w:t>
      </w:r>
      <w:r>
        <w:rPr>
          <w:rFonts w:ascii="Times New Roman"/>
          <w:color w:val="231F20"/>
          <w:sz w:val="16"/>
        </w:rPr>
        <w:t>we</w:t>
      </w:r>
      <w:r>
        <w:rPr>
          <w:rFonts w:ascii="Times New Roman"/>
          <w:color w:val="231F20"/>
          <w:spacing w:val="31"/>
          <w:sz w:val="16"/>
        </w:rPr>
        <w:t> </w:t>
      </w:r>
      <w:r>
        <w:rPr>
          <w:rFonts w:ascii="Times New Roman"/>
          <w:color w:val="231F20"/>
          <w:sz w:val="16"/>
        </w:rPr>
        <w:t>find,</w:t>
      </w:r>
      <w:r>
        <w:rPr>
          <w:rFonts w:ascii="Times New Roman"/>
          <w:color w:val="231F20"/>
          <w:spacing w:val="31"/>
          <w:sz w:val="16"/>
        </w:rPr>
        <w:t> </w:t>
      </w:r>
      <w:r>
        <w:rPr>
          <w:rFonts w:ascii="Times New Roman"/>
          <w:color w:val="231F20"/>
          <w:sz w:val="16"/>
        </w:rPr>
        <w:t>among</w:t>
      </w:r>
      <w:r>
        <w:rPr>
          <w:rFonts w:ascii="Times New Roman"/>
          <w:color w:val="231F20"/>
          <w:spacing w:val="31"/>
          <w:sz w:val="16"/>
        </w:rPr>
        <w:t> </w:t>
      </w:r>
      <w:r>
        <w:rPr>
          <w:rFonts w:ascii="Times New Roman"/>
          <w:color w:val="231F20"/>
          <w:sz w:val="16"/>
        </w:rPr>
        <w:t>others,</w:t>
      </w:r>
      <w:r>
        <w:rPr>
          <w:rFonts w:ascii="Times New Roman"/>
          <w:color w:val="231F20"/>
          <w:spacing w:val="31"/>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following</w:t>
      </w:r>
      <w:r>
        <w:rPr>
          <w:rFonts w:ascii="Times New Roman"/>
          <w:color w:val="231F20"/>
          <w:spacing w:val="-3"/>
          <w:sz w:val="16"/>
        </w:rPr>
        <w:t> </w:t>
      </w:r>
      <w:r>
        <w:rPr>
          <w:rFonts w:ascii="Times New Roman"/>
          <w:color w:val="231F20"/>
          <w:sz w:val="16"/>
        </w:rPr>
        <w:t>initiatives:</w:t>
      </w:r>
    </w:p>
    <w:p>
      <w:pPr>
        <w:spacing w:line="184" w:lineRule="exact" w:before="0"/>
        <w:ind w:left="654" w:right="0" w:firstLine="0"/>
        <w:jc w:val="left"/>
        <w:rPr>
          <w:rFonts w:ascii="Times New Roman"/>
          <w:sz w:val="16"/>
        </w:rPr>
      </w:pPr>
      <w:r>
        <w:rPr>
          <w:rFonts w:ascii="Times New Roman"/>
          <w:color w:val="231F20"/>
          <w:sz w:val="16"/>
        </w:rPr>
        <w:t>'Beyond</w:t>
      </w:r>
      <w:r>
        <w:rPr>
          <w:rFonts w:ascii="Times New Roman"/>
          <w:color w:val="231F20"/>
          <w:spacing w:val="30"/>
          <w:sz w:val="16"/>
        </w:rPr>
        <w:t> </w:t>
      </w:r>
      <w:r>
        <w:rPr>
          <w:rFonts w:ascii="Times New Roman"/>
          <w:color w:val="231F20"/>
          <w:sz w:val="16"/>
        </w:rPr>
        <w:t>Porto</w:t>
      </w:r>
      <w:r>
        <w:rPr>
          <w:rFonts w:ascii="Times New Roman"/>
          <w:color w:val="231F20"/>
          <w:spacing w:val="30"/>
          <w:sz w:val="16"/>
        </w:rPr>
        <w:t> </w:t>
      </w:r>
      <w:r>
        <w:rPr>
          <w:rFonts w:ascii="Times New Roman"/>
          <w:color w:val="231F20"/>
          <w:sz w:val="16"/>
        </w:rPr>
        <w:t>Alegre</w:t>
      </w:r>
      <w:r>
        <w:rPr>
          <w:rFonts w:ascii="Times New Roman"/>
          <w:color w:val="231F20"/>
          <w:spacing w:val="31"/>
          <w:sz w:val="16"/>
        </w:rPr>
        <w:t> </w:t>
      </w:r>
      <w:r>
        <w:rPr>
          <w:rFonts w:ascii="Times New Roman"/>
          <w:color w:val="231F20"/>
          <w:sz w:val="16"/>
        </w:rPr>
        <w:t>world</w:t>
      </w:r>
      <w:r>
        <w:rPr>
          <w:rFonts w:ascii="Times New Roman"/>
          <w:color w:val="231F20"/>
          <w:spacing w:val="30"/>
          <w:sz w:val="16"/>
        </w:rPr>
        <w:t> </w:t>
      </w:r>
      <w:r>
        <w:rPr>
          <w:rFonts w:ascii="Times New Roman"/>
          <w:color w:val="231F20"/>
          <w:sz w:val="16"/>
        </w:rPr>
        <w:t>social</w:t>
      </w:r>
      <w:r>
        <w:rPr>
          <w:rFonts w:ascii="Times New Roman"/>
          <w:color w:val="231F20"/>
          <w:spacing w:val="31"/>
          <w:sz w:val="16"/>
        </w:rPr>
        <w:t> </w:t>
      </w:r>
      <w:r>
        <w:rPr>
          <w:rFonts w:ascii="Times New Roman"/>
          <w:color w:val="231F20"/>
          <w:sz w:val="16"/>
        </w:rPr>
        <w:t>forum</w:t>
      </w:r>
      <w:r>
        <w:rPr>
          <w:rFonts w:ascii="Times New Roman"/>
          <w:color w:val="231F20"/>
          <w:spacing w:val="30"/>
          <w:sz w:val="16"/>
        </w:rPr>
        <w:t> </w:t>
      </w:r>
      <w:r>
        <w:rPr>
          <w:rFonts w:ascii="Times New Roman"/>
          <w:color w:val="231F20"/>
          <w:sz w:val="16"/>
        </w:rPr>
        <w:t>and</w:t>
      </w:r>
      <w:r>
        <w:rPr>
          <w:rFonts w:ascii="Times New Roman"/>
          <w:color w:val="231F20"/>
          <w:spacing w:val="31"/>
          <w:sz w:val="16"/>
        </w:rPr>
        <w:t> </w:t>
      </w:r>
      <w:r>
        <w:rPr>
          <w:rFonts w:ascii="Times New Roman"/>
          <w:color w:val="231F20"/>
          <w:sz w:val="16"/>
        </w:rPr>
        <w:t>perspectives</w:t>
      </w:r>
      <w:r>
        <w:rPr>
          <w:rFonts w:ascii="Times New Roman"/>
          <w:color w:val="231F20"/>
          <w:spacing w:val="30"/>
          <w:sz w:val="16"/>
        </w:rPr>
        <w:t> </w:t>
      </w:r>
      <w:r>
        <w:rPr>
          <w:rFonts w:ascii="Times New Roman"/>
          <w:color w:val="231F20"/>
          <w:sz w:val="16"/>
        </w:rPr>
        <w:t>of</w:t>
      </w:r>
      <w:r>
        <w:rPr>
          <w:rFonts w:ascii="Times New Roman"/>
          <w:color w:val="231F20"/>
          <w:spacing w:val="30"/>
          <w:sz w:val="16"/>
        </w:rPr>
        <w:t> </w:t>
      </w:r>
      <w:r>
        <w:rPr>
          <w:rFonts w:ascii="Times New Roman"/>
          <w:color w:val="231F20"/>
          <w:sz w:val="16"/>
        </w:rPr>
        <w:t>the</w:t>
      </w:r>
      <w:r>
        <w:rPr>
          <w:rFonts w:ascii="Times New Roman"/>
          <w:color w:val="231F20"/>
          <w:spacing w:val="31"/>
          <w:sz w:val="16"/>
        </w:rPr>
        <w:t> </w:t>
      </w:r>
      <w:r>
        <w:rPr>
          <w:rFonts w:ascii="Times New Roman"/>
          <w:color w:val="231F20"/>
          <w:sz w:val="16"/>
        </w:rPr>
        <w:t>anti-globalisation</w:t>
      </w:r>
      <w:r>
        <w:rPr>
          <w:rFonts w:ascii="Times New Roman"/>
          <w:color w:val="231F20"/>
          <w:spacing w:val="30"/>
          <w:sz w:val="16"/>
        </w:rPr>
        <w:t> </w:t>
      </w:r>
      <w:r>
        <w:rPr>
          <w:rFonts w:ascii="Times New Roman"/>
          <w:color w:val="231F20"/>
          <w:spacing w:val="-2"/>
          <w:sz w:val="16"/>
        </w:rPr>
        <w:t>movement'.</w:t>
      </w:r>
    </w:p>
    <w:p>
      <w:pPr>
        <w:spacing w:before="0"/>
        <w:ind w:left="654" w:right="0" w:hanging="514"/>
        <w:jc w:val="left"/>
        <w:rPr>
          <w:rFonts w:ascii="Times New Roman"/>
          <w:sz w:val="16"/>
        </w:rPr>
      </w:pPr>
      <w:r>
        <w:rPr>
          <w:rFonts w:ascii="Times New Roman"/>
          <w:color w:val="231F20"/>
          <w:sz w:val="16"/>
        </w:rPr>
        <w:t>Debate with: Piero Bernocchi</w:t>
      </w:r>
      <w:r>
        <w:rPr>
          <w:rFonts w:ascii="Times New Roman"/>
          <w:color w:val="231F20"/>
          <w:position w:val="5"/>
          <w:sz w:val="10"/>
        </w:rPr>
        <w:t>70</w:t>
      </w:r>
      <w:r>
        <w:rPr>
          <w:rFonts w:ascii="Times New Roman"/>
          <w:color w:val="231F20"/>
          <w:spacing w:val="22"/>
          <w:position w:val="5"/>
          <w:sz w:val="10"/>
        </w:rPr>
        <w:t> </w:t>
      </w:r>
      <w:r>
        <w:rPr>
          <w:rFonts w:ascii="Times New Roman"/>
          <w:color w:val="231F20"/>
          <w:sz w:val="16"/>
        </w:rPr>
        <w:t>, Costanzo Preve, Leonardo Mazzei; chaired by Moreno Pasquinelli.</w:t>
      </w:r>
      <w:r>
        <w:rPr>
          <w:rFonts w:ascii="Times New Roman"/>
          <w:color w:val="231F20"/>
          <w:spacing w:val="40"/>
          <w:sz w:val="16"/>
        </w:rPr>
        <w:t> </w:t>
      </w:r>
      <w:r>
        <w:rPr>
          <w:rFonts w:ascii="Times New Roman"/>
          <w:color w:val="231F20"/>
          <w:sz w:val="16"/>
        </w:rPr>
        <w:t>'Armageddon:</w:t>
      </w:r>
      <w:r>
        <w:rPr>
          <w:rFonts w:ascii="Times New Roman"/>
          <w:color w:val="231F20"/>
          <w:spacing w:val="16"/>
          <w:sz w:val="16"/>
        </w:rPr>
        <w:t> </w:t>
      </w:r>
      <w:r>
        <w:rPr>
          <w:rFonts w:ascii="Times New Roman"/>
          <w:color w:val="231F20"/>
          <w:sz w:val="16"/>
        </w:rPr>
        <w:t>political</w:t>
      </w:r>
      <w:r>
        <w:rPr>
          <w:rFonts w:ascii="Times New Roman"/>
          <w:color w:val="231F20"/>
          <w:spacing w:val="16"/>
          <w:sz w:val="16"/>
        </w:rPr>
        <w:t> </w:t>
      </w:r>
      <w:r>
        <w:rPr>
          <w:rFonts w:ascii="Times New Roman"/>
          <w:color w:val="231F20"/>
          <w:sz w:val="16"/>
        </w:rPr>
        <w:t>and</w:t>
      </w:r>
      <w:r>
        <w:rPr>
          <w:rFonts w:ascii="Times New Roman"/>
          <w:color w:val="231F20"/>
          <w:spacing w:val="16"/>
          <w:sz w:val="16"/>
        </w:rPr>
        <w:t> </w:t>
      </w:r>
      <w:r>
        <w:rPr>
          <w:rFonts w:ascii="Times New Roman"/>
          <w:color w:val="231F20"/>
          <w:sz w:val="16"/>
        </w:rPr>
        <w:t>religious</w:t>
      </w:r>
      <w:r>
        <w:rPr>
          <w:rFonts w:ascii="Times New Roman"/>
          <w:color w:val="231F20"/>
          <w:spacing w:val="16"/>
          <w:sz w:val="16"/>
        </w:rPr>
        <w:t> </w:t>
      </w:r>
      <w:r>
        <w:rPr>
          <w:rFonts w:ascii="Times New Roman"/>
          <w:color w:val="231F20"/>
          <w:sz w:val="16"/>
        </w:rPr>
        <w:t>fundamentalism</w:t>
      </w:r>
      <w:r>
        <w:rPr>
          <w:rFonts w:ascii="Times New Roman"/>
          <w:color w:val="231F20"/>
          <w:spacing w:val="16"/>
          <w:sz w:val="16"/>
        </w:rPr>
        <w:t> </w:t>
      </w:r>
      <w:r>
        <w:rPr>
          <w:rFonts w:ascii="Times New Roman"/>
          <w:color w:val="231F20"/>
          <w:sz w:val="16"/>
        </w:rPr>
        <w:t>in</w:t>
      </w:r>
      <w:r>
        <w:rPr>
          <w:rFonts w:ascii="Times New Roman"/>
          <w:color w:val="231F20"/>
          <w:spacing w:val="16"/>
          <w:sz w:val="16"/>
        </w:rPr>
        <w:t> </w:t>
      </w:r>
      <w:r>
        <w:rPr>
          <w:rFonts w:ascii="Times New Roman"/>
          <w:color w:val="231F20"/>
          <w:sz w:val="16"/>
        </w:rPr>
        <w:t>the</w:t>
      </w:r>
      <w:r>
        <w:rPr>
          <w:rFonts w:ascii="Times New Roman"/>
          <w:color w:val="231F20"/>
          <w:spacing w:val="16"/>
          <w:sz w:val="16"/>
        </w:rPr>
        <w:t> </w:t>
      </w:r>
      <w:r>
        <w:rPr>
          <w:rFonts w:ascii="Times New Roman"/>
          <w:color w:val="231F20"/>
          <w:sz w:val="16"/>
        </w:rPr>
        <w:t>USA'.</w:t>
      </w:r>
      <w:r>
        <w:rPr>
          <w:rFonts w:ascii="Times New Roman"/>
          <w:color w:val="231F20"/>
          <w:spacing w:val="16"/>
          <w:sz w:val="16"/>
        </w:rPr>
        <w:t> </w:t>
      </w:r>
      <w:r>
        <w:rPr>
          <w:rFonts w:ascii="Times New Roman"/>
          <w:color w:val="231F20"/>
          <w:sz w:val="16"/>
        </w:rPr>
        <w:t>Meeting</w:t>
      </w:r>
      <w:r>
        <w:rPr>
          <w:rFonts w:ascii="Times New Roman"/>
          <w:color w:val="231F20"/>
          <w:spacing w:val="16"/>
          <w:sz w:val="16"/>
        </w:rPr>
        <w:t> </w:t>
      </w:r>
      <w:r>
        <w:rPr>
          <w:rFonts w:ascii="Times New Roman"/>
          <w:color w:val="231F20"/>
          <w:sz w:val="16"/>
        </w:rPr>
        <w:t>with</w:t>
      </w:r>
      <w:r>
        <w:rPr>
          <w:rFonts w:ascii="Times New Roman"/>
          <w:color w:val="231F20"/>
          <w:spacing w:val="16"/>
          <w:sz w:val="16"/>
        </w:rPr>
        <w:t> </w:t>
      </w:r>
      <w:r>
        <w:rPr>
          <w:rFonts w:ascii="Times New Roman"/>
          <w:color w:val="231F20"/>
          <w:sz w:val="16"/>
        </w:rPr>
        <w:t>Miguel</w:t>
      </w:r>
      <w:r>
        <w:rPr>
          <w:rFonts w:ascii="Times New Roman"/>
          <w:color w:val="231F20"/>
          <w:spacing w:val="16"/>
          <w:sz w:val="16"/>
        </w:rPr>
        <w:t> </w:t>
      </w:r>
      <w:r>
        <w:rPr>
          <w:rFonts w:ascii="Times New Roman"/>
          <w:color w:val="231F20"/>
          <w:sz w:val="16"/>
        </w:rPr>
        <w:t>Martinez</w:t>
      </w:r>
    </w:p>
    <w:p>
      <w:pPr>
        <w:spacing w:line="183" w:lineRule="exact" w:before="0"/>
        <w:ind w:left="141" w:right="0" w:firstLine="0"/>
        <w:jc w:val="left"/>
        <w:rPr>
          <w:rFonts w:ascii="Times New Roman"/>
          <w:sz w:val="16"/>
        </w:rPr>
      </w:pPr>
      <w:r>
        <w:rPr>
          <w:rFonts w:ascii="Times New Roman"/>
          <w:color w:val="231F20"/>
          <w:sz w:val="16"/>
        </w:rPr>
        <w:t>and</w:t>
      </w:r>
      <w:r>
        <w:rPr>
          <w:rFonts w:ascii="Times New Roman"/>
          <w:color w:val="231F20"/>
          <w:spacing w:val="-5"/>
          <w:sz w:val="16"/>
        </w:rPr>
        <w:t> </w:t>
      </w:r>
      <w:r>
        <w:rPr>
          <w:rFonts w:ascii="Times New Roman"/>
          <w:color w:val="231F20"/>
          <w:sz w:val="16"/>
        </w:rPr>
        <w:t>Roberto</w:t>
      </w:r>
      <w:r>
        <w:rPr>
          <w:rFonts w:ascii="Times New Roman"/>
          <w:color w:val="231F20"/>
          <w:spacing w:val="-5"/>
          <w:sz w:val="16"/>
        </w:rPr>
        <w:t> </w:t>
      </w:r>
      <w:r>
        <w:rPr>
          <w:rFonts w:ascii="Times New Roman"/>
          <w:color w:val="231F20"/>
          <w:spacing w:val="-2"/>
          <w:sz w:val="16"/>
        </w:rPr>
        <w:t>Giammanco.</w:t>
      </w:r>
    </w:p>
    <w:p>
      <w:pPr>
        <w:pStyle w:val="BodyText"/>
        <w:rPr>
          <w:rFonts w:ascii="Times New Roman"/>
          <w:sz w:val="20"/>
        </w:rPr>
      </w:pPr>
    </w:p>
    <w:p>
      <w:pPr>
        <w:pStyle w:val="BodyText"/>
        <w:spacing w:before="107"/>
        <w:rPr>
          <w:rFonts w:ascii="Times New Roman"/>
          <w:sz w:val="20"/>
        </w:rPr>
      </w:pPr>
      <w:r>
        <w:rPr/>
        <mc:AlternateContent>
          <mc:Choice Requires="wps">
            <w:drawing>
              <wp:anchor distT="0" distB="0" distL="0" distR="0" allowOverlap="1" layoutInCell="1" locked="0" behindDoc="1" simplePos="0" relativeHeight="487592448">
                <wp:simplePos x="0" y="0"/>
                <wp:positionH relativeFrom="page">
                  <wp:posOffset>521830</wp:posOffset>
                </wp:positionH>
                <wp:positionV relativeFrom="paragraph">
                  <wp:posOffset>229411</wp:posOffset>
                </wp:positionV>
                <wp:extent cx="1327150" cy="444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8.063908pt;width:104.5pt;height:.34799pt;mso-position-horizontal-relative:page;mso-position-vertical-relative:paragraph;z-index:-15724032;mso-wrap-distance-left:0;mso-wrap-distance-right:0" id="docshape17" filled="true" fillcolor="#231f20" stroked="false">
                <v:fill type="solid"/>
                <w10:wrap type="topAndBottom"/>
              </v:rect>
            </w:pict>
          </mc:Fallback>
        </mc:AlternateContent>
      </w:r>
    </w:p>
    <w:p>
      <w:pPr>
        <w:spacing w:line="249" w:lineRule="auto" w:before="65"/>
        <w:ind w:left="141" w:right="195" w:firstLine="0"/>
        <w:jc w:val="both"/>
        <w:rPr>
          <w:rFonts w:ascii="Times New Roman"/>
          <w:sz w:val="14"/>
        </w:rPr>
      </w:pPr>
      <w:r>
        <w:rPr>
          <w:rFonts w:ascii="Times New Roman"/>
          <w:color w:val="231F20"/>
          <w:w w:val="105"/>
          <w:position w:val="4"/>
          <w:sz w:val="9"/>
        </w:rPr>
        <w:t>68</w:t>
      </w:r>
      <w:r>
        <w:rPr>
          <w:rFonts w:ascii="Times New Roman"/>
          <w:color w:val="231F20"/>
          <w:spacing w:val="13"/>
          <w:w w:val="105"/>
          <w:position w:val="4"/>
          <w:sz w:val="9"/>
        </w:rPr>
        <w:t> </w:t>
      </w:r>
      <w:r>
        <w:rPr>
          <w:rFonts w:ascii="Times New Roman"/>
          <w:color w:val="231F20"/>
          <w:w w:val="105"/>
          <w:sz w:val="14"/>
        </w:rPr>
        <w:t>From the letter, circulated on the web, in response to</w:t>
      </w:r>
      <w:r>
        <w:rPr>
          <w:rFonts w:ascii="Times New Roman"/>
          <w:color w:val="231F20"/>
          <w:spacing w:val="-1"/>
          <w:w w:val="105"/>
          <w:sz w:val="14"/>
        </w:rPr>
        <w:t> </w:t>
      </w:r>
      <w:r>
        <w:rPr>
          <w:rFonts w:ascii="Times New Roman"/>
          <w:i/>
          <w:color w:val="231F20"/>
          <w:w w:val="105"/>
          <w:sz w:val="14"/>
        </w:rPr>
        <w:t>Voce Operaia</w:t>
      </w:r>
      <w:r>
        <w:rPr>
          <w:rFonts w:ascii="Times New Roman"/>
          <w:color w:val="231F20"/>
          <w:w w:val="105"/>
          <w:sz w:val="14"/>
        </w:rPr>
        <w:t>'s </w:t>
      </w:r>
      <w:r>
        <w:rPr>
          <w:rFonts w:ascii="Times New Roman"/>
          <w:color w:val="231F20"/>
          <w:w w:val="105"/>
          <w:sz w:val="14"/>
          <w:u w:val="single" w:color="231F20"/>
        </w:rPr>
        <w:t>letter </w:t>
      </w:r>
      <w:hyperlink r:id="rId15">
        <w:r>
          <w:rPr>
            <w:rFonts w:ascii="Times New Roman"/>
            <w:color w:val="231F20"/>
            <w:w w:val="105"/>
            <w:sz w:val="14"/>
            <w:u w:val="single" w:color="231F20"/>
          </w:rPr>
          <w:t>(http://www.leftcom.org/it/articles/2001-</w:t>
        </w:r>
      </w:hyperlink>
      <w:r>
        <w:rPr>
          <w:rFonts w:ascii="Times New Roman"/>
          <w:color w:val="231F20"/>
          <w:spacing w:val="40"/>
          <w:w w:val="105"/>
          <w:sz w:val="14"/>
        </w:rPr>
        <w:t> </w:t>
      </w:r>
      <w:r>
        <w:rPr>
          <w:rFonts w:ascii="Times New Roman"/>
          <w:color w:val="231F20"/>
          <w:w w:val="105"/>
          <w:sz w:val="14"/>
          <w:u w:val="single" w:color="231F20"/>
        </w:rPr>
        <w:t>10-01/un-</w:t>
      </w:r>
      <w:r>
        <w:rPr>
          <w:rFonts w:ascii="Times New Roman"/>
          <w:color w:val="231F20"/>
          <w:w w:val="105"/>
          <w:sz w:val="14"/>
          <w:u w:val="single" w:color="231F20"/>
        </w:rPr>
        <w:t> third-pole-anti-global-letter-open-to-the-camp-antimperia-movement),</w:t>
      </w:r>
      <w:r>
        <w:rPr>
          <w:rFonts w:ascii="Times New Roman"/>
          <w:color w:val="231F20"/>
          <w:w w:val="105"/>
          <w:sz w:val="14"/>
          <w:u w:val="single" w:color="231F20"/>
        </w:rPr>
        <w:t> it</w:t>
      </w:r>
      <w:r>
        <w:rPr>
          <w:rFonts w:ascii="Times New Roman"/>
          <w:color w:val="231F20"/>
          <w:w w:val="105"/>
          <w:sz w:val="14"/>
          <w:u w:val="single" w:color="231F20"/>
        </w:rPr>
        <w:t> </w:t>
      </w:r>
      <w:r>
        <w:rPr>
          <w:rFonts w:ascii="Times New Roman"/>
          <w:color w:val="231F20"/>
          <w:w w:val="105"/>
          <w:sz w:val="14"/>
        </w:rPr>
        <w:t>is</w:t>
      </w:r>
      <w:r>
        <w:rPr>
          <w:rFonts w:ascii="Times New Roman"/>
          <w:color w:val="231F20"/>
          <w:w w:val="105"/>
          <w:sz w:val="14"/>
          <w:u w:val="single" w:color="231F20"/>
        </w:rPr>
        <w:t> unfortunate</w:t>
      </w:r>
      <w:r>
        <w:rPr>
          <w:rFonts w:ascii="Times New Roman"/>
          <w:color w:val="231F20"/>
          <w:w w:val="105"/>
          <w:sz w:val="14"/>
        </w:rPr>
        <w:t> to</w:t>
      </w:r>
      <w:r>
        <w:rPr>
          <w:rFonts w:ascii="Times New Roman"/>
          <w:color w:val="231F20"/>
          <w:w w:val="105"/>
          <w:sz w:val="14"/>
        </w:rPr>
        <w:t> note</w:t>
      </w:r>
      <w:r>
        <w:rPr>
          <w:rFonts w:ascii="Times New Roman"/>
          <w:color w:val="231F20"/>
          <w:w w:val="105"/>
          <w:sz w:val="14"/>
        </w:rPr>
        <w:t> that</w:t>
      </w:r>
      <w:r>
        <w:rPr>
          <w:rFonts w:ascii="Times New Roman"/>
          <w:color w:val="231F20"/>
          <w:w w:val="105"/>
          <w:sz w:val="14"/>
        </w:rPr>
        <w:t> the</w:t>
      </w:r>
      <w:r>
        <w:rPr>
          <w:rFonts w:ascii="Times New Roman"/>
          <w:color w:val="231F20"/>
          <w:spacing w:val="40"/>
          <w:w w:val="105"/>
          <w:sz w:val="14"/>
        </w:rPr>
        <w:t> </w:t>
      </w:r>
      <w:r>
        <w:rPr>
          <w:rFonts w:ascii="Times New Roman"/>
          <w:color w:val="231F20"/>
          <w:w w:val="105"/>
          <w:sz w:val="14"/>
        </w:rPr>
        <w:t>criticism</w:t>
      </w:r>
      <w:r>
        <w:rPr>
          <w:rFonts w:ascii="Times New Roman"/>
          <w:color w:val="231F20"/>
          <w:spacing w:val="-1"/>
          <w:w w:val="105"/>
          <w:sz w:val="14"/>
        </w:rPr>
        <w:t> </w:t>
      </w:r>
      <w:r>
        <w:rPr>
          <w:rFonts w:ascii="Times New Roman"/>
          <w:color w:val="231F20"/>
          <w:w w:val="105"/>
          <w:sz w:val="14"/>
        </w:rPr>
        <w:t>levelled</w:t>
      </w:r>
      <w:r>
        <w:rPr>
          <w:rFonts w:ascii="Times New Roman"/>
          <w:color w:val="231F20"/>
          <w:spacing w:val="-1"/>
          <w:w w:val="105"/>
          <w:sz w:val="14"/>
        </w:rPr>
        <w:t> </w:t>
      </w:r>
      <w:r>
        <w:rPr>
          <w:rFonts w:ascii="Times New Roman"/>
          <w:color w:val="231F20"/>
          <w:w w:val="105"/>
          <w:sz w:val="14"/>
        </w:rPr>
        <w:t>at</w:t>
      </w:r>
      <w:r>
        <w:rPr>
          <w:rFonts w:ascii="Times New Roman"/>
          <w:color w:val="231F20"/>
          <w:spacing w:val="-2"/>
          <w:w w:val="105"/>
          <w:sz w:val="14"/>
        </w:rPr>
        <w:t> </w:t>
      </w:r>
      <w:r>
        <w:rPr>
          <w:rFonts w:ascii="Times New Roman"/>
          <w:i/>
          <w:color w:val="231F20"/>
          <w:w w:val="105"/>
          <w:sz w:val="14"/>
        </w:rPr>
        <w:t>Voce</w:t>
      </w:r>
      <w:r>
        <w:rPr>
          <w:rFonts w:ascii="Times New Roman"/>
          <w:i/>
          <w:color w:val="231F20"/>
          <w:spacing w:val="-1"/>
          <w:w w:val="105"/>
          <w:sz w:val="14"/>
        </w:rPr>
        <w:t> </w:t>
      </w:r>
      <w:r>
        <w:rPr>
          <w:rFonts w:ascii="Times New Roman"/>
          <w:i/>
          <w:color w:val="231F20"/>
          <w:w w:val="105"/>
          <w:sz w:val="14"/>
        </w:rPr>
        <w:t>Operaia</w:t>
      </w:r>
      <w:r>
        <w:rPr>
          <w:rFonts w:ascii="Times New Roman"/>
          <w:color w:val="231F20"/>
          <w:w w:val="105"/>
          <w:sz w:val="14"/>
        </w:rPr>
        <w:t>'s</w:t>
      </w:r>
      <w:r>
        <w:rPr>
          <w:rFonts w:ascii="Times New Roman"/>
          <w:color w:val="231F20"/>
          <w:spacing w:val="-1"/>
          <w:w w:val="105"/>
          <w:sz w:val="14"/>
        </w:rPr>
        <w:t> </w:t>
      </w:r>
      <w:r>
        <w:rPr>
          <w:rFonts w:ascii="Times New Roman"/>
          <w:color w:val="231F20"/>
          <w:w w:val="105"/>
          <w:sz w:val="14"/>
        </w:rPr>
        <w:t>movementist</w:t>
      </w:r>
      <w:r>
        <w:rPr>
          <w:rFonts w:ascii="Times New Roman"/>
          <w:color w:val="231F20"/>
          <w:spacing w:val="-1"/>
          <w:w w:val="105"/>
          <w:sz w:val="14"/>
        </w:rPr>
        <w:t> </w:t>
      </w:r>
      <w:r>
        <w:rPr>
          <w:rFonts w:ascii="Times New Roman"/>
          <w:color w:val="231F20"/>
          <w:w w:val="105"/>
          <w:sz w:val="14"/>
        </w:rPr>
        <w:t>idea</w:t>
      </w:r>
      <w:r>
        <w:rPr>
          <w:rFonts w:ascii="Times New Roman"/>
          <w:color w:val="231F20"/>
          <w:spacing w:val="-1"/>
          <w:w w:val="105"/>
          <w:sz w:val="14"/>
        </w:rPr>
        <w:t> </w:t>
      </w:r>
      <w:r>
        <w:rPr>
          <w:rFonts w:ascii="Times New Roman"/>
          <w:color w:val="231F20"/>
          <w:w w:val="105"/>
          <w:sz w:val="14"/>
        </w:rPr>
        <w:t>also</w:t>
      </w:r>
      <w:r>
        <w:rPr>
          <w:rFonts w:ascii="Times New Roman"/>
          <w:color w:val="231F20"/>
          <w:spacing w:val="-1"/>
          <w:w w:val="105"/>
          <w:sz w:val="14"/>
        </w:rPr>
        <w:t> </w:t>
      </w:r>
      <w:r>
        <w:rPr>
          <w:rFonts w:ascii="Times New Roman"/>
          <w:color w:val="231F20"/>
          <w:w w:val="105"/>
          <w:sz w:val="14"/>
        </w:rPr>
        <w:t>fits</w:t>
      </w:r>
      <w:r>
        <w:rPr>
          <w:rFonts w:ascii="Times New Roman"/>
          <w:color w:val="231F20"/>
          <w:spacing w:val="-1"/>
          <w:w w:val="105"/>
          <w:sz w:val="14"/>
        </w:rPr>
        <w:t> </w:t>
      </w:r>
      <w:r>
        <w:rPr>
          <w:rFonts w:ascii="Times New Roman"/>
          <w:color w:val="231F20"/>
          <w:w w:val="105"/>
          <w:sz w:val="14"/>
        </w:rPr>
        <w:t>well</w:t>
      </w:r>
      <w:r>
        <w:rPr>
          <w:rFonts w:ascii="Times New Roman"/>
          <w:color w:val="231F20"/>
          <w:spacing w:val="-1"/>
          <w:w w:val="105"/>
          <w:sz w:val="14"/>
        </w:rPr>
        <w:t> </w:t>
      </w:r>
      <w:r>
        <w:rPr>
          <w:rFonts w:ascii="Times New Roman"/>
          <w:color w:val="231F20"/>
          <w:w w:val="105"/>
          <w:sz w:val="14"/>
        </w:rPr>
        <w:t>with</w:t>
      </w:r>
      <w:r>
        <w:rPr>
          <w:rFonts w:ascii="Times New Roman"/>
          <w:color w:val="231F20"/>
          <w:spacing w:val="-1"/>
          <w:w w:val="105"/>
          <w:sz w:val="14"/>
        </w:rPr>
        <w:t> </w:t>
      </w:r>
      <w:r>
        <w:rPr>
          <w:rFonts w:ascii="Times New Roman"/>
          <w:color w:val="231F20"/>
          <w:w w:val="105"/>
          <w:sz w:val="14"/>
        </w:rPr>
        <w:t>what</w:t>
      </w:r>
      <w:r>
        <w:rPr>
          <w:rFonts w:ascii="Times New Roman"/>
          <w:color w:val="231F20"/>
          <w:spacing w:val="-1"/>
          <w:w w:val="105"/>
          <w:sz w:val="14"/>
        </w:rPr>
        <w:t> </w:t>
      </w:r>
      <w:r>
        <w:rPr>
          <w:rFonts w:ascii="Times New Roman"/>
          <w:color w:val="231F20"/>
          <w:w w:val="105"/>
          <w:sz w:val="14"/>
        </w:rPr>
        <w:t>has</w:t>
      </w:r>
      <w:r>
        <w:rPr>
          <w:rFonts w:ascii="Times New Roman"/>
          <w:color w:val="231F20"/>
          <w:spacing w:val="-1"/>
          <w:w w:val="105"/>
          <w:sz w:val="14"/>
        </w:rPr>
        <w:t> </w:t>
      </w:r>
      <w:r>
        <w:rPr>
          <w:rFonts w:ascii="Times New Roman"/>
          <w:color w:val="231F20"/>
          <w:w w:val="105"/>
          <w:sz w:val="14"/>
        </w:rPr>
        <w:t>been</w:t>
      </w:r>
      <w:r>
        <w:rPr>
          <w:rFonts w:ascii="Times New Roman"/>
          <w:color w:val="231F20"/>
          <w:spacing w:val="-1"/>
          <w:w w:val="105"/>
          <w:sz w:val="14"/>
        </w:rPr>
        <w:t> </w:t>
      </w:r>
      <w:r>
        <w:rPr>
          <w:rFonts w:ascii="Times New Roman"/>
          <w:color w:val="231F20"/>
          <w:w w:val="105"/>
          <w:sz w:val="14"/>
        </w:rPr>
        <w:t>debated</w:t>
      </w:r>
      <w:r>
        <w:rPr>
          <w:rFonts w:ascii="Times New Roman"/>
          <w:color w:val="231F20"/>
          <w:spacing w:val="-1"/>
          <w:w w:val="105"/>
          <w:sz w:val="14"/>
        </w:rPr>
        <w:t> </w:t>
      </w:r>
      <w:r>
        <w:rPr>
          <w:rFonts w:ascii="Times New Roman"/>
          <w:color w:val="231F20"/>
          <w:w w:val="105"/>
          <w:sz w:val="14"/>
        </w:rPr>
        <w:t>within</w:t>
      </w:r>
      <w:r>
        <w:rPr>
          <w:rFonts w:ascii="Times New Roman"/>
          <w:color w:val="231F20"/>
          <w:spacing w:val="-1"/>
          <w:w w:val="105"/>
          <w:sz w:val="14"/>
        </w:rPr>
        <w:t> </w:t>
      </w:r>
      <w:r>
        <w:rPr>
          <w:rFonts w:ascii="Times New Roman"/>
          <w:color w:val="231F20"/>
          <w:w w:val="105"/>
          <w:sz w:val="14"/>
        </w:rPr>
        <w:t>the</w:t>
      </w:r>
      <w:r>
        <w:rPr>
          <w:rFonts w:ascii="Times New Roman"/>
          <w:color w:val="231F20"/>
          <w:spacing w:val="-1"/>
          <w:w w:val="105"/>
          <w:sz w:val="14"/>
        </w:rPr>
        <w:t> </w:t>
      </w:r>
      <w:r>
        <w:rPr>
          <w:rFonts w:ascii="Times New Roman"/>
          <w:color w:val="231F20"/>
          <w:w w:val="105"/>
          <w:sz w:val="14"/>
        </w:rPr>
        <w:t>Communist</w:t>
      </w:r>
      <w:r>
        <w:rPr>
          <w:rFonts w:ascii="Times New Roman"/>
          <w:color w:val="231F20"/>
          <w:spacing w:val="40"/>
          <w:w w:val="105"/>
          <w:sz w:val="14"/>
        </w:rPr>
        <w:t> </w:t>
      </w:r>
      <w:r>
        <w:rPr>
          <w:rFonts w:ascii="Times New Roman"/>
          <w:color w:val="231F20"/>
          <w:w w:val="105"/>
          <w:sz w:val="14"/>
        </w:rPr>
        <w:t>Refoundation party for the past couple of</w:t>
      </w:r>
      <w:r>
        <w:rPr>
          <w:rFonts w:ascii="Times New Roman"/>
          <w:color w:val="231F20"/>
          <w:spacing w:val="-2"/>
          <w:w w:val="105"/>
          <w:sz w:val="14"/>
        </w:rPr>
        <w:t> </w:t>
      </w:r>
      <w:r>
        <w:rPr>
          <w:rFonts w:ascii="Times New Roman"/>
          <w:color w:val="231F20"/>
          <w:w w:val="105"/>
          <w:sz w:val="14"/>
        </w:rPr>
        <w:t>years.</w:t>
      </w:r>
    </w:p>
    <w:p>
      <w:pPr>
        <w:spacing w:line="249" w:lineRule="auto" w:before="0"/>
        <w:ind w:left="141" w:right="207" w:firstLine="0"/>
        <w:jc w:val="both"/>
        <w:rPr>
          <w:rFonts w:ascii="Times New Roman"/>
          <w:sz w:val="14"/>
        </w:rPr>
      </w:pPr>
      <w:r>
        <w:rPr>
          <w:rFonts w:ascii="Times New Roman"/>
          <w:color w:val="231F20"/>
          <w:w w:val="105"/>
          <w:position w:val="4"/>
          <w:sz w:val="9"/>
        </w:rPr>
        <w:t>69</w:t>
      </w:r>
      <w:r>
        <w:rPr>
          <w:rFonts w:ascii="Times New Roman"/>
          <w:color w:val="231F20"/>
          <w:spacing w:val="30"/>
          <w:w w:val="105"/>
          <w:position w:val="4"/>
          <w:sz w:val="9"/>
        </w:rPr>
        <w:t> </w:t>
      </w:r>
      <w:r>
        <w:rPr>
          <w:rFonts w:ascii="Times New Roman"/>
          <w:color w:val="231F20"/>
          <w:w w:val="105"/>
          <w:sz w:val="14"/>
        </w:rPr>
        <w:t>From</w:t>
      </w:r>
      <w:r>
        <w:rPr>
          <w:rFonts w:ascii="Times New Roman"/>
          <w:color w:val="231F20"/>
          <w:w w:val="105"/>
          <w:sz w:val="14"/>
        </w:rPr>
        <w:t> an</w:t>
      </w:r>
      <w:r>
        <w:rPr>
          <w:rFonts w:ascii="Times New Roman"/>
          <w:color w:val="231F20"/>
          <w:w w:val="105"/>
          <w:sz w:val="14"/>
        </w:rPr>
        <w:t> e-mail</w:t>
      </w:r>
      <w:r>
        <w:rPr>
          <w:rFonts w:ascii="Times New Roman"/>
          <w:color w:val="231F20"/>
          <w:w w:val="105"/>
          <w:sz w:val="14"/>
        </w:rPr>
        <w:t> from</w:t>
      </w:r>
      <w:r>
        <w:rPr>
          <w:rFonts w:ascii="Times New Roman"/>
          <w:color w:val="231F20"/>
          <w:w w:val="105"/>
          <w:sz w:val="14"/>
        </w:rPr>
        <w:t> Moreno</w:t>
      </w:r>
      <w:r>
        <w:rPr>
          <w:rFonts w:ascii="Times New Roman"/>
          <w:color w:val="231F20"/>
          <w:w w:val="105"/>
          <w:sz w:val="14"/>
        </w:rPr>
        <w:t> Pasquinelli</w:t>
      </w:r>
      <w:r>
        <w:rPr>
          <w:rFonts w:ascii="Times New Roman"/>
          <w:color w:val="231F20"/>
          <w:w w:val="105"/>
          <w:sz w:val="14"/>
        </w:rPr>
        <w:t> that</w:t>
      </w:r>
      <w:r>
        <w:rPr>
          <w:rFonts w:ascii="Times New Roman"/>
          <w:color w:val="231F20"/>
          <w:w w:val="105"/>
          <w:sz w:val="14"/>
        </w:rPr>
        <w:t> went</w:t>
      </w:r>
      <w:r>
        <w:rPr>
          <w:rFonts w:ascii="Times New Roman"/>
          <w:color w:val="231F20"/>
          <w:w w:val="105"/>
          <w:sz w:val="14"/>
        </w:rPr>
        <w:t> viral</w:t>
      </w:r>
      <w:r>
        <w:rPr>
          <w:rFonts w:ascii="Times New Roman"/>
          <w:color w:val="231F20"/>
          <w:w w:val="105"/>
          <w:sz w:val="14"/>
        </w:rPr>
        <w:t> in</w:t>
      </w:r>
      <w:r>
        <w:rPr>
          <w:rFonts w:ascii="Times New Roman"/>
          <w:color w:val="231F20"/>
          <w:w w:val="105"/>
          <w:sz w:val="14"/>
        </w:rPr>
        <w:t> the</w:t>
      </w:r>
      <w:r>
        <w:rPr>
          <w:rFonts w:ascii="Times New Roman"/>
          <w:color w:val="231F20"/>
          <w:w w:val="105"/>
          <w:sz w:val="14"/>
        </w:rPr>
        <w:t> summer</w:t>
      </w:r>
      <w:r>
        <w:rPr>
          <w:rFonts w:ascii="Times New Roman"/>
          <w:color w:val="231F20"/>
          <w:w w:val="105"/>
          <w:sz w:val="14"/>
        </w:rPr>
        <w:t> of</w:t>
      </w:r>
      <w:r>
        <w:rPr>
          <w:rFonts w:ascii="Times New Roman"/>
          <w:color w:val="231F20"/>
          <w:w w:val="105"/>
          <w:sz w:val="14"/>
        </w:rPr>
        <w:t> 2003.</w:t>
      </w:r>
      <w:r>
        <w:rPr>
          <w:rFonts w:ascii="Times New Roman"/>
          <w:color w:val="231F20"/>
          <w:w w:val="105"/>
          <w:sz w:val="14"/>
        </w:rPr>
        <w:t> As</w:t>
      </w:r>
      <w:r>
        <w:rPr>
          <w:rFonts w:ascii="Times New Roman"/>
          <w:color w:val="231F20"/>
          <w:w w:val="105"/>
          <w:sz w:val="14"/>
        </w:rPr>
        <w:t> a</w:t>
      </w:r>
      <w:r>
        <w:rPr>
          <w:rFonts w:ascii="Times New Roman"/>
          <w:color w:val="231F20"/>
          <w:w w:val="105"/>
          <w:sz w:val="14"/>
        </w:rPr>
        <w:t> guarantee</w:t>
      </w:r>
      <w:r>
        <w:rPr>
          <w:rFonts w:ascii="Times New Roman"/>
          <w:color w:val="231F20"/>
          <w:w w:val="105"/>
          <w:sz w:val="14"/>
        </w:rPr>
        <w:t> for</w:t>
      </w:r>
      <w:r>
        <w:rPr>
          <w:rFonts w:ascii="Times New Roman"/>
          <w:color w:val="231F20"/>
          <w:w w:val="105"/>
          <w:sz w:val="14"/>
        </w:rPr>
        <w:t> those</w:t>
      </w:r>
      <w:r>
        <w:rPr>
          <w:rFonts w:ascii="Times New Roman"/>
          <w:color w:val="231F20"/>
          <w:w w:val="105"/>
          <w:sz w:val="14"/>
        </w:rPr>
        <w:t> </w:t>
      </w:r>
      <w:r>
        <w:rPr>
          <w:rFonts w:ascii="Times New Roman"/>
          <w:color w:val="231F20"/>
          <w:w w:val="105"/>
          <w:sz w:val="14"/>
        </w:rPr>
        <w:t>who</w:t>
      </w:r>
      <w:r>
        <w:rPr>
          <w:rFonts w:ascii="Times New Roman"/>
          <w:color w:val="231F20"/>
          <w:spacing w:val="40"/>
          <w:w w:val="105"/>
          <w:sz w:val="14"/>
        </w:rPr>
        <w:t> </w:t>
      </w:r>
      <w:r>
        <w:rPr>
          <w:rFonts w:ascii="Times New Roman"/>
          <w:color w:val="231F20"/>
          <w:w w:val="105"/>
          <w:sz w:val="14"/>
        </w:rPr>
        <w:t>consider</w:t>
      </w:r>
      <w:r>
        <w:rPr>
          <w:rFonts w:ascii="Times New Roman"/>
          <w:color w:val="231F20"/>
          <w:spacing w:val="-2"/>
          <w:w w:val="105"/>
          <w:sz w:val="14"/>
        </w:rPr>
        <w:t> </w:t>
      </w:r>
      <w:r>
        <w:rPr>
          <w:rFonts w:ascii="Times New Roman"/>
          <w:color w:val="231F20"/>
          <w:w w:val="105"/>
          <w:sz w:val="14"/>
        </w:rPr>
        <w:t>it</w:t>
      </w:r>
      <w:r>
        <w:rPr>
          <w:rFonts w:ascii="Times New Roman"/>
          <w:color w:val="231F20"/>
          <w:spacing w:val="-2"/>
          <w:w w:val="105"/>
          <w:sz w:val="14"/>
        </w:rPr>
        <w:t> </w:t>
      </w:r>
      <w:r>
        <w:rPr>
          <w:rFonts w:ascii="Times New Roman"/>
          <w:color w:val="231F20"/>
          <w:w w:val="105"/>
          <w:sz w:val="14"/>
        </w:rPr>
        <w:t>possible</w:t>
      </w:r>
      <w:r>
        <w:rPr>
          <w:rFonts w:ascii="Times New Roman"/>
          <w:color w:val="231F20"/>
          <w:spacing w:val="-2"/>
          <w:w w:val="105"/>
          <w:sz w:val="14"/>
        </w:rPr>
        <w:t> </w:t>
      </w:r>
      <w:r>
        <w:rPr>
          <w:rFonts w:ascii="Times New Roman"/>
          <w:color w:val="231F20"/>
          <w:w w:val="105"/>
          <w:sz w:val="14"/>
        </w:rPr>
        <w:t>to</w:t>
      </w:r>
      <w:r>
        <w:rPr>
          <w:rFonts w:ascii="Times New Roman"/>
          <w:color w:val="231F20"/>
          <w:spacing w:val="-2"/>
          <w:w w:val="105"/>
          <w:sz w:val="14"/>
        </w:rPr>
        <w:t> </w:t>
      </w:r>
      <w:r>
        <w:rPr>
          <w:rFonts w:ascii="Times New Roman"/>
          <w:color w:val="231F20"/>
          <w:w w:val="105"/>
          <w:sz w:val="14"/>
        </w:rPr>
        <w:t>collaborate</w:t>
      </w:r>
      <w:r>
        <w:rPr>
          <w:rFonts w:ascii="Times New Roman"/>
          <w:color w:val="231F20"/>
          <w:spacing w:val="-2"/>
          <w:w w:val="105"/>
          <w:sz w:val="14"/>
        </w:rPr>
        <w:t> </w:t>
      </w:r>
      <w:r>
        <w:rPr>
          <w:rFonts w:ascii="Times New Roman"/>
          <w:color w:val="231F20"/>
          <w:w w:val="105"/>
          <w:sz w:val="14"/>
        </w:rPr>
        <w:t>with</w:t>
      </w:r>
      <w:r>
        <w:rPr>
          <w:rFonts w:ascii="Times New Roman"/>
          <w:color w:val="231F20"/>
          <w:spacing w:val="-2"/>
          <w:w w:val="105"/>
          <w:sz w:val="14"/>
        </w:rPr>
        <w:t> </w:t>
      </w:r>
      <w:r>
        <w:rPr>
          <w:rFonts w:ascii="Times New Roman"/>
          <w:color w:val="231F20"/>
          <w:w w:val="105"/>
          <w:sz w:val="14"/>
        </w:rPr>
        <w:t>those</w:t>
      </w:r>
      <w:r>
        <w:rPr>
          <w:rFonts w:ascii="Times New Roman"/>
          <w:color w:val="231F20"/>
          <w:spacing w:val="-2"/>
          <w:w w:val="105"/>
          <w:sz w:val="14"/>
        </w:rPr>
        <w:t> </w:t>
      </w:r>
      <w:r>
        <w:rPr>
          <w:rFonts w:ascii="Times New Roman"/>
          <w:color w:val="231F20"/>
          <w:w w:val="105"/>
          <w:sz w:val="14"/>
        </w:rPr>
        <w:t>who</w:t>
      </w:r>
      <w:r>
        <w:rPr>
          <w:rFonts w:ascii="Times New Roman"/>
          <w:color w:val="231F20"/>
          <w:spacing w:val="-2"/>
          <w:w w:val="105"/>
          <w:sz w:val="14"/>
        </w:rPr>
        <w:t> </w:t>
      </w:r>
      <w:r>
        <w:rPr>
          <w:rFonts w:ascii="Times New Roman"/>
          <w:color w:val="231F20"/>
          <w:w w:val="105"/>
          <w:sz w:val="14"/>
        </w:rPr>
        <w:t>refer</w:t>
      </w:r>
      <w:r>
        <w:rPr>
          <w:rFonts w:ascii="Times New Roman"/>
          <w:color w:val="231F20"/>
          <w:spacing w:val="-2"/>
          <w:w w:val="105"/>
          <w:sz w:val="14"/>
        </w:rPr>
        <w:t> </w:t>
      </w:r>
      <w:r>
        <w:rPr>
          <w:rFonts w:ascii="Times New Roman"/>
          <w:color w:val="231F20"/>
          <w:w w:val="105"/>
          <w:sz w:val="14"/>
        </w:rPr>
        <w:t>to</w:t>
      </w:r>
      <w:r>
        <w:rPr>
          <w:rFonts w:ascii="Times New Roman"/>
          <w:color w:val="231F20"/>
          <w:spacing w:val="-2"/>
          <w:w w:val="105"/>
          <w:sz w:val="14"/>
        </w:rPr>
        <w:t> </w:t>
      </w:r>
      <w:r>
        <w:rPr>
          <w:rFonts w:ascii="Times New Roman"/>
          <w:color w:val="231F20"/>
          <w:w w:val="105"/>
          <w:sz w:val="14"/>
        </w:rPr>
        <w:t>these</w:t>
      </w:r>
      <w:r>
        <w:rPr>
          <w:rFonts w:ascii="Times New Roman"/>
          <w:color w:val="231F20"/>
          <w:spacing w:val="-2"/>
          <w:w w:val="105"/>
          <w:sz w:val="14"/>
        </w:rPr>
        <w:t> </w:t>
      </w:r>
      <w:r>
        <w:rPr>
          <w:rFonts w:ascii="Times New Roman"/>
          <w:color w:val="231F20"/>
          <w:w w:val="105"/>
          <w:sz w:val="14"/>
        </w:rPr>
        <w:t>newspapers,</w:t>
      </w:r>
      <w:r>
        <w:rPr>
          <w:rFonts w:ascii="Times New Roman"/>
          <w:color w:val="231F20"/>
          <w:spacing w:val="-2"/>
          <w:w w:val="105"/>
          <w:sz w:val="14"/>
        </w:rPr>
        <w:t> </w:t>
      </w:r>
      <w:r>
        <w:rPr>
          <w:rFonts w:ascii="Times New Roman"/>
          <w:color w:val="231F20"/>
          <w:w w:val="105"/>
          <w:sz w:val="14"/>
        </w:rPr>
        <w:t>we</w:t>
      </w:r>
      <w:r>
        <w:rPr>
          <w:rFonts w:ascii="Times New Roman"/>
          <w:color w:val="231F20"/>
          <w:spacing w:val="-2"/>
          <w:w w:val="105"/>
          <w:sz w:val="14"/>
        </w:rPr>
        <w:t> </w:t>
      </w:r>
      <w:r>
        <w:rPr>
          <w:rFonts w:ascii="Times New Roman"/>
          <w:color w:val="231F20"/>
          <w:w w:val="105"/>
          <w:sz w:val="14"/>
        </w:rPr>
        <w:t>refer</w:t>
      </w:r>
      <w:r>
        <w:rPr>
          <w:rFonts w:ascii="Times New Roman"/>
          <w:color w:val="231F20"/>
          <w:spacing w:val="-2"/>
          <w:w w:val="105"/>
          <w:sz w:val="14"/>
        </w:rPr>
        <w:t> </w:t>
      </w:r>
      <w:r>
        <w:rPr>
          <w:rFonts w:ascii="Times New Roman"/>
          <w:color w:val="231F20"/>
          <w:w w:val="105"/>
          <w:sz w:val="14"/>
        </w:rPr>
        <w:t>you</w:t>
      </w:r>
      <w:r>
        <w:rPr>
          <w:rFonts w:ascii="Times New Roman"/>
          <w:color w:val="231F20"/>
          <w:spacing w:val="-2"/>
          <w:w w:val="105"/>
          <w:sz w:val="14"/>
        </w:rPr>
        <w:t> </w:t>
      </w:r>
      <w:r>
        <w:rPr>
          <w:rFonts w:ascii="Times New Roman"/>
          <w:color w:val="231F20"/>
          <w:w w:val="105"/>
          <w:sz w:val="14"/>
        </w:rPr>
        <w:t>to</w:t>
      </w:r>
      <w:r>
        <w:rPr>
          <w:rFonts w:ascii="Times New Roman"/>
          <w:color w:val="231F20"/>
          <w:spacing w:val="-2"/>
          <w:w w:val="105"/>
          <w:sz w:val="14"/>
        </w:rPr>
        <w:t> </w:t>
      </w:r>
      <w:r>
        <w:rPr>
          <w:rFonts w:ascii="Times New Roman"/>
          <w:color w:val="231F20"/>
          <w:w w:val="105"/>
          <w:sz w:val="14"/>
        </w:rPr>
        <w:t>the</w:t>
      </w:r>
      <w:r>
        <w:rPr>
          <w:rFonts w:ascii="Times New Roman"/>
          <w:color w:val="231F20"/>
          <w:spacing w:val="-2"/>
          <w:w w:val="105"/>
          <w:sz w:val="14"/>
        </w:rPr>
        <w:t> </w:t>
      </w:r>
      <w:r>
        <w:rPr>
          <w:rFonts w:ascii="Times New Roman"/>
          <w:color w:val="231F20"/>
          <w:w w:val="105"/>
          <w:sz w:val="14"/>
        </w:rPr>
        <w:t>Appendix,</w:t>
      </w:r>
      <w:r>
        <w:rPr>
          <w:rFonts w:ascii="Times New Roman"/>
          <w:color w:val="231F20"/>
          <w:spacing w:val="-2"/>
          <w:w w:val="105"/>
          <w:sz w:val="14"/>
        </w:rPr>
        <w:t> </w:t>
      </w:r>
      <w:r>
        <w:rPr>
          <w:rFonts w:ascii="Times New Roman"/>
          <w:color w:val="231F20"/>
          <w:w w:val="105"/>
          <w:sz w:val="14"/>
        </w:rPr>
        <w:t>to</w:t>
      </w:r>
      <w:r>
        <w:rPr>
          <w:rFonts w:ascii="Times New Roman"/>
          <w:color w:val="231F20"/>
          <w:spacing w:val="-2"/>
          <w:w w:val="105"/>
          <w:sz w:val="14"/>
        </w:rPr>
        <w:t> </w:t>
      </w:r>
      <w:r>
        <w:rPr>
          <w:rFonts w:ascii="Times New Roman"/>
          <w:color w:val="231F20"/>
          <w:w w:val="105"/>
          <w:sz w:val="14"/>
        </w:rPr>
        <w:t>the</w:t>
      </w:r>
      <w:r>
        <w:rPr>
          <w:rFonts w:ascii="Times New Roman"/>
          <w:color w:val="231F20"/>
          <w:spacing w:val="-2"/>
          <w:w w:val="105"/>
          <w:sz w:val="14"/>
        </w:rPr>
        <w:t> </w:t>
      </w:r>
      <w:r>
        <w:rPr>
          <w:rFonts w:ascii="Times New Roman"/>
          <w:color w:val="231F20"/>
          <w:w w:val="105"/>
          <w:sz w:val="14"/>
        </w:rPr>
        <w:t>notes</w:t>
      </w:r>
      <w:r>
        <w:rPr>
          <w:rFonts w:ascii="Times New Roman"/>
          <w:color w:val="231F20"/>
          <w:spacing w:val="40"/>
          <w:w w:val="105"/>
          <w:sz w:val="14"/>
        </w:rPr>
        <w:t> </w:t>
      </w:r>
      <w:r>
        <w:rPr>
          <w:rFonts w:ascii="Times New Roman"/>
          <w:color w:val="231F20"/>
          <w:w w:val="105"/>
          <w:sz w:val="14"/>
        </w:rPr>
        <w:t>on Primo Siena.</w:t>
      </w:r>
    </w:p>
    <w:p>
      <w:pPr>
        <w:spacing w:line="160" w:lineRule="exact" w:before="0"/>
        <w:ind w:left="141" w:right="0" w:firstLine="0"/>
        <w:jc w:val="both"/>
        <w:rPr>
          <w:rFonts w:ascii="Times New Roman"/>
          <w:sz w:val="14"/>
        </w:rPr>
      </w:pPr>
      <w:r>
        <w:rPr>
          <w:rFonts w:ascii="Times New Roman"/>
          <w:color w:val="231F20"/>
          <w:w w:val="105"/>
          <w:position w:val="4"/>
          <w:sz w:val="9"/>
        </w:rPr>
        <w:t>70</w:t>
      </w:r>
      <w:r>
        <w:rPr>
          <w:rFonts w:ascii="Times New Roman"/>
          <w:color w:val="231F20"/>
          <w:spacing w:val="2"/>
          <w:w w:val="105"/>
          <w:position w:val="4"/>
          <w:sz w:val="9"/>
        </w:rPr>
        <w:t> </w:t>
      </w:r>
      <w:r>
        <w:rPr>
          <w:rFonts w:ascii="Times New Roman"/>
          <w:color w:val="231F20"/>
          <w:w w:val="105"/>
          <w:sz w:val="14"/>
        </w:rPr>
        <w:t>Bernocchi</w:t>
      </w:r>
      <w:r>
        <w:rPr>
          <w:rFonts w:ascii="Times New Roman"/>
          <w:color w:val="231F20"/>
          <w:spacing w:val="-9"/>
          <w:w w:val="105"/>
          <w:sz w:val="14"/>
        </w:rPr>
        <w:t> </w:t>
      </w:r>
      <w:r>
        <w:rPr>
          <w:rFonts w:ascii="Times New Roman"/>
          <w:color w:val="231F20"/>
          <w:w w:val="105"/>
          <w:sz w:val="14"/>
        </w:rPr>
        <w:t>is</w:t>
      </w:r>
      <w:r>
        <w:rPr>
          <w:rFonts w:ascii="Times New Roman"/>
          <w:color w:val="231F20"/>
          <w:spacing w:val="-9"/>
          <w:w w:val="105"/>
          <w:sz w:val="14"/>
        </w:rPr>
        <w:t> </w:t>
      </w:r>
      <w:r>
        <w:rPr>
          <w:rFonts w:ascii="Times New Roman"/>
          <w:color w:val="231F20"/>
          <w:w w:val="105"/>
          <w:sz w:val="14"/>
        </w:rPr>
        <w:t>a</w:t>
      </w:r>
      <w:r>
        <w:rPr>
          <w:rFonts w:ascii="Times New Roman"/>
          <w:color w:val="231F20"/>
          <w:spacing w:val="-9"/>
          <w:w w:val="105"/>
          <w:sz w:val="14"/>
        </w:rPr>
        <w:t> </w:t>
      </w:r>
      <w:r>
        <w:rPr>
          <w:rFonts w:ascii="Times New Roman"/>
          <w:color w:val="231F20"/>
          <w:w w:val="105"/>
          <w:sz w:val="14"/>
        </w:rPr>
        <w:t>well-known</w:t>
      </w:r>
      <w:r>
        <w:rPr>
          <w:rFonts w:ascii="Times New Roman"/>
          <w:color w:val="231F20"/>
          <w:spacing w:val="-8"/>
          <w:w w:val="105"/>
          <w:sz w:val="14"/>
        </w:rPr>
        <w:t> </w:t>
      </w:r>
      <w:r>
        <w:rPr>
          <w:rFonts w:ascii="Times New Roman"/>
          <w:color w:val="231F20"/>
          <w:w w:val="105"/>
          <w:sz w:val="14"/>
        </w:rPr>
        <w:t>COBAS</w:t>
      </w:r>
      <w:r>
        <w:rPr>
          <w:rFonts w:ascii="Times New Roman"/>
          <w:color w:val="231F20"/>
          <w:spacing w:val="-10"/>
          <w:w w:val="105"/>
          <w:sz w:val="14"/>
        </w:rPr>
        <w:t> </w:t>
      </w:r>
      <w:r>
        <w:rPr>
          <w:rFonts w:ascii="Times New Roman"/>
          <w:color w:val="231F20"/>
          <w:spacing w:val="-2"/>
          <w:w w:val="105"/>
          <w:sz w:val="14"/>
        </w:rPr>
        <w:t>exponent.</w:t>
      </w:r>
    </w:p>
    <w:p>
      <w:pPr>
        <w:spacing w:after="0" w:line="160" w:lineRule="exact"/>
        <w:jc w:val="both"/>
        <w:rPr>
          <w:rFonts w:ascii="Times New Roman"/>
          <w:sz w:val="14"/>
        </w:rPr>
        <w:sectPr>
          <w:pgSz w:w="8640" w:h="12960"/>
          <w:pgMar w:top="820" w:bottom="280" w:left="680" w:right="620"/>
        </w:sectPr>
      </w:pPr>
    </w:p>
    <w:p>
      <w:pPr>
        <w:spacing w:before="68"/>
        <w:ind w:left="141" w:right="196" w:firstLine="513"/>
        <w:jc w:val="both"/>
        <w:rPr>
          <w:rFonts w:ascii="Times New Roman"/>
          <w:sz w:val="16"/>
        </w:rPr>
      </w:pPr>
      <w:r>
        <w:rPr>
          <w:rFonts w:ascii="Times New Roman"/>
          <w:color w:val="231F20"/>
          <w:sz w:val="16"/>
        </w:rPr>
        <w:t>"For a movement of resistance to the American empire. As an alternative to the imperialist drift of</w:t>
      </w:r>
      <w:r>
        <w:rPr>
          <w:rFonts w:ascii="Times New Roman"/>
          <w:color w:val="231F20"/>
          <w:spacing w:val="40"/>
          <w:sz w:val="16"/>
        </w:rPr>
        <w:t> </w:t>
      </w:r>
      <w:r>
        <w:rPr>
          <w:rFonts w:ascii="Times New Roman"/>
          <w:color w:val="231F20"/>
          <w:sz w:val="16"/>
        </w:rPr>
        <w:t>the western left", with Miguel Martinez, Costanzo Preve, Roberto Giammanco, chaired by Alessia</w:t>
      </w:r>
      <w:r>
        <w:rPr>
          <w:rFonts w:ascii="Times New Roman"/>
          <w:color w:val="231F20"/>
          <w:spacing w:val="40"/>
          <w:sz w:val="16"/>
        </w:rPr>
        <w:t> </w:t>
      </w:r>
      <w:r>
        <w:rPr>
          <w:rFonts w:ascii="Times New Roman"/>
          <w:color w:val="231F20"/>
          <w:spacing w:val="-2"/>
          <w:sz w:val="16"/>
        </w:rPr>
        <w:t>Monteverdi.</w:t>
      </w:r>
    </w:p>
    <w:p>
      <w:pPr>
        <w:spacing w:before="0"/>
        <w:ind w:left="141" w:right="196" w:firstLine="513"/>
        <w:jc w:val="both"/>
        <w:rPr>
          <w:rFonts w:ascii="Times New Roman"/>
          <w:sz w:val="16"/>
        </w:rPr>
      </w:pPr>
      <w:r>
        <w:rPr>
          <w:rFonts w:ascii="Times New Roman"/>
          <w:color w:val="231F20"/>
          <w:sz w:val="16"/>
        </w:rPr>
        <w:t>The presence of journalist Marilina Veca was also planned (but she </w:t>
      </w:r>
      <w:r>
        <w:rPr>
          <w:rFonts w:ascii="Times New Roman"/>
          <w:i/>
          <w:color w:val="231F20"/>
          <w:sz w:val="16"/>
        </w:rPr>
        <w:t>forfeited</w:t>
      </w:r>
      <w:r>
        <w:rPr>
          <w:rFonts w:ascii="Times New Roman"/>
          <w:color w:val="231F20"/>
          <w:sz w:val="16"/>
        </w:rPr>
        <w:t>), on whom we must</w:t>
      </w:r>
      <w:r>
        <w:rPr>
          <w:rFonts w:ascii="Times New Roman"/>
          <w:color w:val="231F20"/>
          <w:spacing w:val="40"/>
          <w:sz w:val="16"/>
        </w:rPr>
        <w:t> </w:t>
      </w:r>
      <w:r>
        <w:rPr>
          <w:rFonts w:ascii="Times New Roman"/>
          <w:color w:val="231F20"/>
          <w:sz w:val="16"/>
        </w:rPr>
        <w:t>now open an extensive parenthesis.</w:t>
      </w:r>
    </w:p>
    <w:p>
      <w:pPr>
        <w:spacing w:before="180"/>
        <w:ind w:left="141" w:right="0" w:firstLine="0"/>
        <w:jc w:val="left"/>
        <w:rPr>
          <w:rFonts w:ascii="Times New Roman"/>
          <w:sz w:val="16"/>
        </w:rPr>
      </w:pPr>
      <w:r>
        <w:rPr>
          <w:rFonts w:ascii="Times New Roman"/>
          <w:color w:val="231F20"/>
          <w:sz w:val="16"/>
        </w:rPr>
        <w:t>A</w:t>
      </w:r>
      <w:r>
        <w:rPr>
          <w:rFonts w:ascii="Times New Roman"/>
          <w:color w:val="231F20"/>
          <w:spacing w:val="-7"/>
          <w:sz w:val="16"/>
        </w:rPr>
        <w:t> </w:t>
      </w:r>
      <w:r>
        <w:rPr>
          <w:rFonts w:ascii="Times New Roman"/>
          <w:color w:val="231F20"/>
          <w:sz w:val="16"/>
        </w:rPr>
        <w:t>BUSY</w:t>
      </w:r>
      <w:r>
        <w:rPr>
          <w:rFonts w:ascii="Times New Roman"/>
          <w:color w:val="231F20"/>
          <w:spacing w:val="-10"/>
          <w:sz w:val="16"/>
        </w:rPr>
        <w:t> </w:t>
      </w:r>
      <w:r>
        <w:rPr>
          <w:rFonts w:ascii="Times New Roman"/>
          <w:color w:val="231F20"/>
          <w:spacing w:val="-2"/>
          <w:sz w:val="16"/>
        </w:rPr>
        <w:t>JOURNALIST.</w:t>
      </w:r>
    </w:p>
    <w:p>
      <w:pPr>
        <w:spacing w:before="1"/>
        <w:ind w:left="141" w:right="194" w:firstLine="513"/>
        <w:jc w:val="both"/>
        <w:rPr>
          <w:rFonts w:ascii="Times New Roman"/>
          <w:sz w:val="16"/>
        </w:rPr>
      </w:pPr>
      <w:r>
        <w:rPr>
          <w:rFonts w:ascii="Times New Roman"/>
          <w:color w:val="231F20"/>
          <w:sz w:val="16"/>
        </w:rPr>
        <w:t>Marilina</w:t>
      </w:r>
      <w:r>
        <w:rPr>
          <w:rFonts w:ascii="Times New Roman"/>
          <w:color w:val="231F20"/>
          <w:spacing w:val="-1"/>
          <w:sz w:val="16"/>
        </w:rPr>
        <w:t> </w:t>
      </w:r>
      <w:r>
        <w:rPr>
          <w:rFonts w:ascii="Times New Roman"/>
          <w:color w:val="231F20"/>
          <w:sz w:val="16"/>
        </w:rPr>
        <w:t>Veca</w:t>
      </w:r>
      <w:r>
        <w:rPr>
          <w:rFonts w:ascii="Times New Roman"/>
          <w:color w:val="231F20"/>
          <w:spacing w:val="-1"/>
          <w:sz w:val="16"/>
        </w:rPr>
        <w:t> </w:t>
      </w:r>
      <w:r>
        <w:rPr>
          <w:rFonts w:ascii="Times New Roman"/>
          <w:color w:val="231F20"/>
          <w:sz w:val="16"/>
        </w:rPr>
        <w:t>writes</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many</w:t>
      </w:r>
      <w:r>
        <w:rPr>
          <w:rFonts w:ascii="Times New Roman"/>
          <w:color w:val="231F20"/>
          <w:spacing w:val="-1"/>
          <w:sz w:val="16"/>
        </w:rPr>
        <w:t> </w:t>
      </w:r>
      <w:r>
        <w:rPr>
          <w:rFonts w:ascii="Times New Roman"/>
          <w:color w:val="231F20"/>
          <w:sz w:val="16"/>
        </w:rPr>
        <w:t>journals:</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addition</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those</w:t>
      </w:r>
      <w:r>
        <w:rPr>
          <w:rFonts w:ascii="Times New Roman"/>
          <w:color w:val="231F20"/>
          <w:spacing w:val="-1"/>
          <w:sz w:val="16"/>
        </w:rPr>
        <w:t> </w:t>
      </w:r>
      <w:r>
        <w:rPr>
          <w:rFonts w:ascii="Times New Roman"/>
          <w:color w:val="231F20"/>
          <w:sz w:val="16"/>
        </w:rPr>
        <w:t>mentioned</w:t>
      </w:r>
      <w:r>
        <w:rPr>
          <w:rFonts w:ascii="Times New Roman"/>
          <w:color w:val="231F20"/>
          <w:spacing w:val="-1"/>
          <w:sz w:val="16"/>
        </w:rPr>
        <w:t> </w:t>
      </w:r>
      <w:r>
        <w:rPr>
          <w:rFonts w:ascii="Times New Roman"/>
          <w:color w:val="231F20"/>
          <w:sz w:val="16"/>
        </w:rPr>
        <w:t>'positively'</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Pasquinelli</w:t>
      </w:r>
      <w:r>
        <w:rPr>
          <w:rFonts w:ascii="Times New Roman"/>
          <w:color w:val="231F20"/>
          <w:spacing w:val="-1"/>
          <w:sz w:val="16"/>
        </w:rPr>
        <w:t> </w:t>
      </w:r>
      <w:r>
        <w:rPr>
          <w:rFonts w:ascii="Times New Roman"/>
          <w:color w:val="231F20"/>
          <w:sz w:val="16"/>
        </w:rPr>
        <w:t>(i.e.</w:t>
      </w:r>
      <w:r>
        <w:rPr>
          <w:rFonts w:ascii="Times New Roman"/>
          <w:color w:val="231F20"/>
          <w:spacing w:val="40"/>
          <w:sz w:val="16"/>
        </w:rPr>
        <w:t> </w:t>
      </w:r>
      <w:r>
        <w:rPr>
          <w:rFonts w:ascii="Times New Roman"/>
          <w:i/>
          <w:color w:val="231F20"/>
          <w:sz w:val="16"/>
        </w:rPr>
        <w:t>Rinascita Nazionale </w:t>
      </w:r>
      <w:r>
        <w:rPr>
          <w:rFonts w:ascii="Times New Roman"/>
          <w:color w:val="231F20"/>
          <w:sz w:val="16"/>
        </w:rPr>
        <w:t>and </w:t>
      </w:r>
      <w:r>
        <w:rPr>
          <w:rFonts w:ascii="Times New Roman"/>
          <w:i/>
          <w:color w:val="231F20"/>
          <w:sz w:val="16"/>
        </w:rPr>
        <w:t>Italicum</w:t>
      </w:r>
      <w:r>
        <w:rPr>
          <w:rFonts w:ascii="Times New Roman"/>
          <w:color w:val="231F20"/>
          <w:sz w:val="16"/>
        </w:rPr>
        <w:t>, which we have already mentioned a few pages ago), we also find her</w:t>
      </w:r>
      <w:r>
        <w:rPr>
          <w:rFonts w:ascii="Times New Roman"/>
          <w:color w:val="231F20"/>
          <w:spacing w:val="40"/>
          <w:sz w:val="16"/>
        </w:rPr>
        <w:t> </w:t>
      </w:r>
      <w:r>
        <w:rPr>
          <w:rFonts w:ascii="Times New Roman"/>
          <w:color w:val="231F20"/>
          <w:sz w:val="16"/>
        </w:rPr>
        <w:t>articles in </w:t>
      </w:r>
      <w:r>
        <w:rPr>
          <w:rFonts w:ascii="Times New Roman"/>
          <w:i/>
          <w:color w:val="231F20"/>
          <w:sz w:val="16"/>
        </w:rPr>
        <w:t>Tibereide </w:t>
      </w:r>
      <w:r>
        <w:rPr>
          <w:rFonts w:ascii="Times New Roman"/>
          <w:color w:val="231F20"/>
          <w:sz w:val="16"/>
        </w:rPr>
        <w:t>and in the 'telematic journal of national liberation' </w:t>
      </w:r>
      <w:r>
        <w:rPr>
          <w:rFonts w:ascii="Times New Roman"/>
          <w:i/>
          <w:color w:val="231F20"/>
          <w:sz w:val="16"/>
        </w:rPr>
        <w:t>Rivolta. </w:t>
      </w:r>
      <w:r>
        <w:rPr>
          <w:rFonts w:ascii="Times New Roman"/>
          <w:color w:val="231F20"/>
          <w:sz w:val="16"/>
        </w:rPr>
        <w:t>In </w:t>
      </w:r>
      <w:r>
        <w:rPr>
          <w:rFonts w:ascii="Times New Roman"/>
          <w:i/>
          <w:color w:val="231F20"/>
          <w:sz w:val="16"/>
        </w:rPr>
        <w:t>Tibereide </w:t>
      </w:r>
      <w:r>
        <w:rPr>
          <w:rFonts w:ascii="Times New Roman"/>
          <w:color w:val="231F20"/>
          <w:sz w:val="16"/>
        </w:rPr>
        <w:t>Veca raised the</w:t>
      </w:r>
      <w:r>
        <w:rPr>
          <w:rFonts w:ascii="Times New Roman"/>
          <w:color w:val="231F20"/>
          <w:spacing w:val="40"/>
          <w:sz w:val="16"/>
        </w:rPr>
        <w:t> </w:t>
      </w:r>
      <w:r>
        <w:rPr>
          <w:rFonts w:ascii="Times New Roman"/>
          <w:color w:val="231F20"/>
          <w:sz w:val="16"/>
        </w:rPr>
        <w:t>case of the Yugoslav army pilot Emir Sisic (of Bosnian Serb nationality), on trial in Rome because he was</w:t>
      </w:r>
      <w:r>
        <w:rPr>
          <w:rFonts w:ascii="Times New Roman"/>
          <w:color w:val="231F20"/>
          <w:spacing w:val="40"/>
          <w:sz w:val="16"/>
        </w:rPr>
        <w:t> </w:t>
      </w:r>
      <w:r>
        <w:rPr>
          <w:rFonts w:ascii="Times New Roman"/>
          <w:color w:val="231F20"/>
          <w:sz w:val="16"/>
        </w:rPr>
        <w:t>accused of being responsible for the shooting down of an Italian plane in the skies over Bosnia in </w:t>
      </w:r>
      <w:r>
        <w:rPr>
          <w:rFonts w:ascii="Times New Roman"/>
          <w:color w:val="231F20"/>
          <w:sz w:val="16"/>
        </w:rPr>
        <w:t>January</w:t>
      </w:r>
      <w:r>
        <w:rPr>
          <w:rFonts w:ascii="Times New Roman"/>
          <w:color w:val="231F20"/>
          <w:spacing w:val="40"/>
          <w:sz w:val="16"/>
        </w:rPr>
        <w:t> </w:t>
      </w:r>
      <w:r>
        <w:rPr>
          <w:rFonts w:ascii="Times New Roman"/>
          <w:color w:val="231F20"/>
          <w:sz w:val="16"/>
        </w:rPr>
        <w:t>1992.</w:t>
      </w:r>
      <w:r>
        <w:rPr>
          <w:rFonts w:ascii="Times New Roman"/>
          <w:color w:val="231F20"/>
          <w:spacing w:val="-1"/>
          <w:sz w:val="16"/>
        </w:rPr>
        <w:t> </w:t>
      </w:r>
      <w:r>
        <w:rPr>
          <w:rFonts w:ascii="Times New Roman"/>
          <w:color w:val="231F20"/>
          <w:sz w:val="16"/>
        </w:rPr>
        <w:t>Veca</w:t>
      </w:r>
      <w:r>
        <w:rPr>
          <w:rFonts w:ascii="Times New Roman"/>
          <w:color w:val="231F20"/>
          <w:spacing w:val="-1"/>
          <w:sz w:val="16"/>
        </w:rPr>
        <w:t> </w:t>
      </w:r>
      <w:r>
        <w:rPr>
          <w:rFonts w:ascii="Times New Roman"/>
          <w:color w:val="231F20"/>
          <w:sz w:val="16"/>
        </w:rPr>
        <w:t>wrote</w:t>
      </w:r>
      <w:r>
        <w:rPr>
          <w:rFonts w:ascii="Times New Roman"/>
          <w:color w:val="231F20"/>
          <w:spacing w:val="-1"/>
          <w:sz w:val="16"/>
        </w:rPr>
        <w:t> </w:t>
      </w:r>
      <w:r>
        <w:rPr>
          <w:rFonts w:ascii="Times New Roman"/>
          <w:color w:val="231F20"/>
          <w:sz w:val="16"/>
        </w:rPr>
        <w:t>this</w:t>
      </w:r>
      <w:r>
        <w:rPr>
          <w:rFonts w:ascii="Times New Roman"/>
          <w:color w:val="231F20"/>
          <w:spacing w:val="-1"/>
          <w:sz w:val="16"/>
        </w:rPr>
        <w:t> </w:t>
      </w:r>
      <w:r>
        <w:rPr>
          <w:rFonts w:ascii="Times New Roman"/>
          <w:color w:val="231F20"/>
          <w:sz w:val="16"/>
        </w:rPr>
        <w:t>story,</w:t>
      </w:r>
      <w:r>
        <w:rPr>
          <w:rFonts w:ascii="Times New Roman"/>
          <w:color w:val="231F20"/>
          <w:spacing w:val="-1"/>
          <w:sz w:val="16"/>
        </w:rPr>
        <w:t> </w:t>
      </w:r>
      <w:r>
        <w:rPr>
          <w:rFonts w:ascii="Times New Roman"/>
          <w:color w:val="231F20"/>
          <w:sz w:val="16"/>
        </w:rPr>
        <w:t>sought</w:t>
      </w:r>
      <w:r>
        <w:rPr>
          <w:rFonts w:ascii="Times New Roman"/>
          <w:color w:val="231F20"/>
          <w:spacing w:val="-1"/>
          <w:sz w:val="16"/>
        </w:rPr>
        <w:t> </w:t>
      </w:r>
      <w:r>
        <w:rPr>
          <w:rFonts w:ascii="Times New Roman"/>
          <w:color w:val="231F20"/>
          <w:sz w:val="16"/>
        </w:rPr>
        <w:t>contacts</w:t>
      </w:r>
      <w:r>
        <w:rPr>
          <w:rFonts w:ascii="Times New Roman"/>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people</w:t>
      </w:r>
      <w:r>
        <w:rPr>
          <w:rFonts w:ascii="Times New Roman"/>
          <w:color w:val="231F20"/>
          <w:spacing w:val="-1"/>
          <w:sz w:val="16"/>
        </w:rPr>
        <w:t> </w:t>
      </w:r>
      <w:r>
        <w:rPr>
          <w:rFonts w:ascii="Times New Roman"/>
          <w:color w:val="231F20"/>
          <w:sz w:val="16"/>
        </w:rPr>
        <w:t>willing</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organise</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pilot's</w:t>
      </w:r>
      <w:r>
        <w:rPr>
          <w:rFonts w:ascii="Times New Roman"/>
          <w:color w:val="231F20"/>
          <w:spacing w:val="-1"/>
          <w:sz w:val="16"/>
        </w:rPr>
        <w:t> </w:t>
      </w:r>
      <w:r>
        <w:rPr>
          <w:rFonts w:ascii="Times New Roman"/>
          <w:color w:val="231F20"/>
          <w:sz w:val="16"/>
        </w:rPr>
        <w:t>defence,</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seems</w:t>
      </w:r>
      <w:r>
        <w:rPr>
          <w:rFonts w:ascii="Times New Roman"/>
          <w:color w:val="231F20"/>
          <w:spacing w:val="-1"/>
          <w:sz w:val="16"/>
        </w:rPr>
        <w:t> </w:t>
      </w:r>
      <w:r>
        <w:rPr>
          <w:rFonts w:ascii="Times New Roman"/>
          <w:color w:val="231F20"/>
          <w:sz w:val="16"/>
        </w:rPr>
        <w:t>to</w:t>
      </w:r>
      <w:r>
        <w:rPr>
          <w:rFonts w:ascii="Times New Roman"/>
          <w:color w:val="231F20"/>
          <w:spacing w:val="40"/>
          <w:sz w:val="16"/>
        </w:rPr>
        <w:t> </w:t>
      </w:r>
      <w:r>
        <w:rPr>
          <w:rFonts w:ascii="Times New Roman"/>
          <w:color w:val="231F20"/>
          <w:sz w:val="16"/>
        </w:rPr>
        <w:t>have been the conduit to find a defence lawyer for Sisic, who by the way is seriously ill with cancer. Only,</w:t>
      </w:r>
      <w:r>
        <w:rPr>
          <w:rFonts w:ascii="Times New Roman"/>
          <w:color w:val="231F20"/>
          <w:spacing w:val="40"/>
          <w:sz w:val="16"/>
        </w:rPr>
        <w:t> </w:t>
      </w:r>
      <w:r>
        <w:rPr>
          <w:rFonts w:ascii="Times New Roman"/>
          <w:color w:val="231F20"/>
          <w:sz w:val="16"/>
        </w:rPr>
        <w:t>the lawyer who defended the pilot is Augusto Sinagra, who is not only ideologically aligned with the right,</w:t>
      </w:r>
      <w:r>
        <w:rPr>
          <w:rFonts w:ascii="Times New Roman"/>
          <w:color w:val="231F20"/>
          <w:spacing w:val="40"/>
          <w:sz w:val="16"/>
        </w:rPr>
        <w:t> </w:t>
      </w:r>
      <w:r>
        <w:rPr>
          <w:rFonts w:ascii="Times New Roman"/>
          <w:color w:val="231F20"/>
          <w:sz w:val="16"/>
        </w:rPr>
        <w:t>but from his statements and his public activities seems closer to Islamists, while he denotes a certain</w:t>
      </w:r>
      <w:r>
        <w:rPr>
          <w:rFonts w:ascii="Times New Roman"/>
          <w:color w:val="231F20"/>
          <w:spacing w:val="40"/>
          <w:sz w:val="16"/>
        </w:rPr>
        <w:t> </w:t>
      </w:r>
      <w:r>
        <w:rPr>
          <w:rFonts w:ascii="Times New Roman"/>
          <w:color w:val="231F20"/>
          <w:sz w:val="16"/>
        </w:rPr>
        <w:t>animosity towards the Slavic peoples</w:t>
      </w:r>
      <w:r>
        <w:rPr>
          <w:rFonts w:ascii="Times New Roman"/>
          <w:color w:val="231F20"/>
          <w:position w:val="5"/>
          <w:sz w:val="10"/>
        </w:rPr>
        <w:t>71</w:t>
      </w:r>
      <w:r>
        <w:rPr>
          <w:rFonts w:ascii="Times New Roman"/>
          <w:color w:val="231F20"/>
          <w:spacing w:val="40"/>
          <w:position w:val="5"/>
          <w:sz w:val="10"/>
        </w:rPr>
        <w:t> </w:t>
      </w:r>
      <w:r>
        <w:rPr>
          <w:rFonts w:ascii="Times New Roman"/>
          <w:color w:val="231F20"/>
          <w:sz w:val="16"/>
        </w:rPr>
        <w:t>. However, despite Marilina Veca's efforts, Sisic was eventually</w:t>
      </w:r>
      <w:r>
        <w:rPr>
          <w:rFonts w:ascii="Times New Roman"/>
          <w:color w:val="231F20"/>
          <w:spacing w:val="40"/>
          <w:sz w:val="16"/>
        </w:rPr>
        <w:t> </w:t>
      </w:r>
      <w:r>
        <w:rPr>
          <w:rFonts w:ascii="Times New Roman"/>
          <w:color w:val="231F20"/>
          <w:sz w:val="16"/>
        </w:rPr>
        <w:t>sentenced to life imprisonment.</w:t>
      </w:r>
    </w:p>
    <w:p>
      <w:pPr>
        <w:spacing w:line="240" w:lineRule="auto" w:before="0"/>
        <w:ind w:left="141" w:right="194" w:firstLine="513"/>
        <w:jc w:val="both"/>
        <w:rPr>
          <w:rFonts w:ascii="Times New Roman"/>
          <w:sz w:val="16"/>
        </w:rPr>
      </w:pPr>
      <w:r>
        <w:rPr>
          <w:rFonts w:ascii="Times New Roman"/>
          <w:color w:val="231F20"/>
          <w:sz w:val="16"/>
        </w:rPr>
        <w:t>In the articles that Veca writes for these magazines, a clear right-wing ideological component does</w:t>
      </w:r>
      <w:r>
        <w:rPr>
          <w:rFonts w:ascii="Times New Roman"/>
          <w:color w:val="231F20"/>
          <w:spacing w:val="40"/>
          <w:sz w:val="16"/>
        </w:rPr>
        <w:t> </w:t>
      </w:r>
      <w:r>
        <w:rPr>
          <w:rFonts w:ascii="Times New Roman"/>
          <w:color w:val="231F20"/>
          <w:sz w:val="16"/>
        </w:rPr>
        <w:t>not shine through (he has, among other things, picked up on the affair of the 'repentant gladiator' Nino</w:t>
      </w:r>
      <w:r>
        <w:rPr>
          <w:rFonts w:ascii="Times New Roman"/>
          <w:color w:val="231F20"/>
          <w:spacing w:val="40"/>
          <w:sz w:val="16"/>
        </w:rPr>
        <w:t> </w:t>
      </w:r>
      <w:r>
        <w:rPr>
          <w:rFonts w:ascii="Times New Roman"/>
          <w:color w:val="231F20"/>
          <w:sz w:val="16"/>
        </w:rPr>
        <w:t>Arconte, made known on Marco Saba's website), but where the journalist's nostalgic alters are revealed is in</w:t>
      </w:r>
      <w:r>
        <w:rPr>
          <w:rFonts w:ascii="Times New Roman"/>
          <w:color w:val="231F20"/>
          <w:spacing w:val="40"/>
          <w:sz w:val="16"/>
        </w:rPr>
        <w:t> </w:t>
      </w:r>
      <w:r>
        <w:rPr>
          <w:rFonts w:ascii="Times New Roman"/>
          <w:color w:val="231F20"/>
          <w:sz w:val="16"/>
        </w:rPr>
        <w:t>an article published in </w:t>
      </w:r>
      <w:r>
        <w:rPr>
          <w:rFonts w:ascii="Times New Roman"/>
          <w:i/>
          <w:color w:val="231F20"/>
          <w:sz w:val="16"/>
        </w:rPr>
        <w:t>Rivolta </w:t>
      </w:r>
      <w:r>
        <w:rPr>
          <w:rFonts w:ascii="Times New Roman"/>
          <w:color w:val="231F20"/>
          <w:sz w:val="16"/>
        </w:rPr>
        <w:t>and dedicated t</w:t>
      </w:r>
      <w:r>
        <w:rPr>
          <w:rFonts w:ascii="Times New Roman"/>
          <w:color w:val="231F20"/>
          <w:spacing w:val="-10"/>
          <w:sz w:val="16"/>
        </w:rPr>
        <w:t> </w:t>
      </w:r>
      <w:r>
        <w:rPr>
          <w:rFonts w:ascii="Times New Roman"/>
          <w:color w:val="231F20"/>
          <w:sz w:val="16"/>
        </w:rPr>
        <w:t>o</w:t>
      </w:r>
      <w:r>
        <w:rPr>
          <w:rFonts w:ascii="Times New Roman"/>
          <w:color w:val="231F20"/>
          <w:spacing w:val="40"/>
          <w:sz w:val="16"/>
        </w:rPr>
        <w:t> </w:t>
      </w:r>
      <w:r>
        <w:rPr>
          <w:rFonts w:ascii="Times New Roman"/>
          <w:color w:val="231F20"/>
          <w:sz w:val="16"/>
        </w:rPr>
        <w:t>a book entitled 'La corriera fantasma - Primavera di sangue</w:t>
      </w:r>
      <w:r>
        <w:rPr>
          <w:rFonts w:ascii="Times New Roman"/>
          <w:color w:val="231F20"/>
          <w:spacing w:val="40"/>
          <w:sz w:val="16"/>
        </w:rPr>
        <w:t> </w:t>
      </w:r>
      <w:r>
        <w:rPr>
          <w:rFonts w:ascii="Times New Roman"/>
          <w:color w:val="231F20"/>
          <w:sz w:val="16"/>
        </w:rPr>
        <w:t>1945', written by historian and journalist Vittorio Martinelli and published by Zanetti.</w:t>
      </w:r>
    </w:p>
    <w:p>
      <w:pPr>
        <w:spacing w:line="240" w:lineRule="auto" w:before="0"/>
        <w:ind w:left="141" w:right="198" w:firstLine="513"/>
        <w:jc w:val="both"/>
        <w:rPr>
          <w:rFonts w:ascii="Times New Roman"/>
          <w:sz w:val="16"/>
        </w:rPr>
      </w:pPr>
      <w:r>
        <w:rPr>
          <w:rFonts w:ascii="Times New Roman"/>
          <w:color w:val="231F20"/>
          <w:sz w:val="16"/>
        </w:rPr>
        <w:t>This is Veca's title: 'the </w:t>
      </w:r>
      <w:r>
        <w:rPr>
          <w:rFonts w:ascii="Times New Roman"/>
          <w:i/>
          <w:color w:val="231F20"/>
          <w:sz w:val="16"/>
        </w:rPr>
        <w:t>ghost coach</w:t>
      </w:r>
      <w:r>
        <w:rPr>
          <w:rFonts w:ascii="Times New Roman"/>
          <w:color w:val="231F20"/>
          <w:sz w:val="16"/>
        </w:rPr>
        <w:t>: the journey of death from Brescia to San Possidonio (Modena)</w:t>
      </w:r>
      <w:r>
        <w:rPr>
          <w:rFonts w:ascii="Times New Roman"/>
          <w:color w:val="231F20"/>
          <w:spacing w:val="40"/>
          <w:sz w:val="16"/>
        </w:rPr>
        <w:t> </w:t>
      </w:r>
      <w:r>
        <w:rPr>
          <w:rFonts w:ascii="Times New Roman"/>
          <w:color w:val="231F20"/>
          <w:sz w:val="16"/>
        </w:rPr>
        <w:t>in the bloody spring of 1945. That is, the story of a coach and its passengers who disappeared into thin air in</w:t>
      </w:r>
      <w:r>
        <w:rPr>
          <w:rFonts w:ascii="Times New Roman"/>
          <w:color w:val="231F20"/>
          <w:spacing w:val="40"/>
          <w:sz w:val="16"/>
        </w:rPr>
        <w:t> </w:t>
      </w:r>
      <w:r>
        <w:rPr>
          <w:rFonts w:ascii="Times New Roman"/>
          <w:color w:val="231F20"/>
          <w:sz w:val="16"/>
        </w:rPr>
        <w:t>the distant May of 1945, while passing through the Emilian lowlands'.</w:t>
      </w:r>
    </w:p>
    <w:p>
      <w:pPr>
        <w:spacing w:before="0"/>
        <w:ind w:left="169" w:right="195" w:firstLine="632"/>
        <w:jc w:val="right"/>
        <w:rPr>
          <w:rFonts w:ascii="Times New Roman"/>
          <w:sz w:val="16"/>
        </w:rPr>
      </w:pPr>
      <w:r>
        <w:rPr>
          <w:rFonts w:ascii="Times New Roman"/>
          <w:color w:val="231F20"/>
          <w:sz w:val="16"/>
        </w:rPr>
        <w:t>We</w:t>
      </w:r>
      <w:r>
        <w:rPr>
          <w:rFonts w:ascii="Times New Roman"/>
          <w:color w:val="231F20"/>
          <w:spacing w:val="-3"/>
          <w:sz w:val="16"/>
        </w:rPr>
        <w:t> </w:t>
      </w:r>
      <w:r>
        <w:rPr>
          <w:rFonts w:ascii="Times New Roman"/>
          <w:color w:val="231F20"/>
          <w:sz w:val="16"/>
        </w:rPr>
        <w:t>read</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story.</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story</w:t>
      </w:r>
      <w:r>
        <w:rPr>
          <w:rFonts w:ascii="Times New Roman"/>
          <w:color w:val="231F20"/>
          <w:spacing w:val="-3"/>
          <w:sz w:val="16"/>
        </w:rPr>
        <w:t> </w:t>
      </w:r>
      <w:r>
        <w:rPr>
          <w:rFonts w:ascii="Times New Roman"/>
          <w:color w:val="231F20"/>
          <w:sz w:val="16"/>
        </w:rPr>
        <w:t>begins</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middle</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May</w:t>
      </w:r>
      <w:r>
        <w:rPr>
          <w:rFonts w:ascii="Times New Roman"/>
          <w:color w:val="231F20"/>
          <w:spacing w:val="-3"/>
          <w:sz w:val="16"/>
        </w:rPr>
        <w:t> </w:t>
      </w:r>
      <w:r>
        <w:rPr>
          <w:rFonts w:ascii="Times New Roman"/>
          <w:color w:val="231F20"/>
          <w:sz w:val="16"/>
        </w:rPr>
        <w:t>1945,</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Brescia's</w:t>
      </w:r>
      <w:r>
        <w:rPr>
          <w:rFonts w:ascii="Times New Roman"/>
          <w:color w:val="231F20"/>
          <w:spacing w:val="-3"/>
          <w:sz w:val="16"/>
        </w:rPr>
        <w:t> </w:t>
      </w:r>
      <w:r>
        <w:rPr>
          <w:rFonts w:ascii="Times New Roman"/>
          <w:color w:val="231F20"/>
          <w:sz w:val="16"/>
        </w:rPr>
        <w:t>Piazza</w:t>
      </w:r>
      <w:r>
        <w:rPr>
          <w:rFonts w:ascii="Times New Roman"/>
          <w:color w:val="231F20"/>
          <w:spacing w:val="-3"/>
          <w:sz w:val="16"/>
        </w:rPr>
        <w:t> </w:t>
      </w:r>
      <w:r>
        <w:rPr>
          <w:rFonts w:ascii="Times New Roman"/>
          <w:color w:val="231F20"/>
          <w:sz w:val="16"/>
        </w:rPr>
        <w:t>del</w:t>
      </w:r>
      <w:r>
        <w:rPr>
          <w:rFonts w:ascii="Times New Roman"/>
          <w:color w:val="231F20"/>
          <w:spacing w:val="-3"/>
          <w:sz w:val="16"/>
        </w:rPr>
        <w:t> </w:t>
      </w:r>
      <w:r>
        <w:rPr>
          <w:rFonts w:ascii="Times New Roman"/>
          <w:color w:val="231F20"/>
          <w:sz w:val="16"/>
        </w:rPr>
        <w:t>Vescovado</w:t>
      </w:r>
      <w:r>
        <w:rPr>
          <w:rFonts w:ascii="Times New Roman"/>
          <w:color w:val="231F20"/>
          <w:spacing w:val="40"/>
          <w:sz w:val="16"/>
        </w:rPr>
        <w:t> </w:t>
      </w:r>
      <w:r>
        <w:rPr>
          <w:rFonts w:ascii="Times New Roman"/>
          <w:color w:val="231F20"/>
          <w:sz w:val="16"/>
        </w:rPr>
        <w:t>(Bishop's</w:t>
      </w:r>
      <w:r>
        <w:rPr>
          <w:rFonts w:ascii="Times New Roman"/>
          <w:color w:val="231F20"/>
          <w:spacing w:val="-5"/>
          <w:sz w:val="16"/>
        </w:rPr>
        <w:t> </w:t>
      </w:r>
      <w:r>
        <w:rPr>
          <w:rFonts w:ascii="Times New Roman"/>
          <w:color w:val="231F20"/>
          <w:sz w:val="16"/>
        </w:rPr>
        <w:t>Square):</w:t>
      </w:r>
      <w:r>
        <w:rPr>
          <w:rFonts w:ascii="Times New Roman"/>
          <w:color w:val="231F20"/>
          <w:spacing w:val="-3"/>
          <w:sz w:val="16"/>
        </w:rPr>
        <w:t> </w:t>
      </w:r>
      <w:r>
        <w:rPr>
          <w:rFonts w:ascii="Times New Roman"/>
          <w:color w:val="231F20"/>
          <w:sz w:val="16"/>
        </w:rPr>
        <w:t>dozens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lorries</w:t>
      </w:r>
      <w:r>
        <w:rPr>
          <w:rFonts w:ascii="Times New Roman"/>
          <w:color w:val="231F20"/>
          <w:spacing w:val="-3"/>
          <w:sz w:val="16"/>
        </w:rPr>
        <w:t> </w:t>
      </w:r>
      <w:r>
        <w:rPr>
          <w:rFonts w:ascii="Times New Roman"/>
          <w:color w:val="231F20"/>
          <w:sz w:val="16"/>
        </w:rPr>
        <w:t>left</w:t>
      </w:r>
      <w:r>
        <w:rPr>
          <w:rFonts w:ascii="Times New Roman"/>
          <w:color w:val="231F20"/>
          <w:spacing w:val="-3"/>
          <w:sz w:val="16"/>
        </w:rPr>
        <w:t> </w:t>
      </w:r>
      <w:r>
        <w:rPr>
          <w:rFonts w:ascii="Times New Roman"/>
          <w:color w:val="231F20"/>
          <w:sz w:val="16"/>
        </w:rPr>
        <w:t>from</w:t>
      </w:r>
      <w:r>
        <w:rPr>
          <w:rFonts w:ascii="Times New Roman"/>
          <w:color w:val="231F20"/>
          <w:spacing w:val="-3"/>
          <w:sz w:val="16"/>
        </w:rPr>
        <w:t> </w:t>
      </w:r>
      <w:r>
        <w:rPr>
          <w:rFonts w:ascii="Times New Roman"/>
          <w:color w:val="231F20"/>
          <w:sz w:val="16"/>
        </w:rPr>
        <w:t>here</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those</w:t>
      </w:r>
      <w:r>
        <w:rPr>
          <w:rFonts w:ascii="Times New Roman"/>
          <w:color w:val="231F20"/>
          <w:spacing w:val="-3"/>
          <w:sz w:val="16"/>
        </w:rPr>
        <w:t> </w:t>
      </w:r>
      <w:r>
        <w:rPr>
          <w:rFonts w:ascii="Times New Roman"/>
          <w:color w:val="231F20"/>
          <w:sz w:val="16"/>
        </w:rPr>
        <w:t>days,</w:t>
      </w:r>
      <w:r>
        <w:rPr>
          <w:rFonts w:ascii="Times New Roman"/>
          <w:color w:val="231F20"/>
          <w:spacing w:val="-3"/>
          <w:sz w:val="16"/>
        </w:rPr>
        <w:t> </w:t>
      </w:r>
      <w:r>
        <w:rPr>
          <w:rFonts w:ascii="Times New Roman"/>
          <w:color w:val="231F20"/>
          <w:sz w:val="16"/>
        </w:rPr>
        <w:t>some</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them</w:t>
      </w:r>
      <w:r>
        <w:rPr>
          <w:rFonts w:ascii="Times New Roman"/>
          <w:color w:val="231F20"/>
          <w:spacing w:val="-3"/>
          <w:sz w:val="16"/>
        </w:rPr>
        <w:t> </w:t>
      </w:r>
      <w:r>
        <w:rPr>
          <w:rFonts w:ascii="Times New Roman"/>
          <w:color w:val="231F20"/>
          <w:sz w:val="16"/>
        </w:rPr>
        <w:t>w</w:t>
      </w:r>
      <w:r>
        <w:rPr>
          <w:rFonts w:ascii="Times New Roman"/>
          <w:color w:val="231F20"/>
          <w:spacing w:val="-12"/>
          <w:sz w:val="16"/>
        </w:rPr>
        <w:t> </w:t>
      </w:r>
      <w:r>
        <w:rPr>
          <w:rFonts w:ascii="Times New Roman"/>
          <w:color w:val="231F20"/>
          <w:sz w:val="16"/>
        </w:rPr>
        <w:t>i</w:t>
      </w:r>
      <w:r>
        <w:rPr>
          <w:rFonts w:ascii="Times New Roman"/>
          <w:color w:val="231F20"/>
          <w:spacing w:val="-11"/>
          <w:sz w:val="16"/>
        </w:rPr>
        <w:t> </w:t>
      </w:r>
      <w:r>
        <w:rPr>
          <w:rFonts w:ascii="Times New Roman"/>
          <w:color w:val="231F20"/>
          <w:sz w:val="16"/>
        </w:rPr>
        <w:t>t</w:t>
      </w:r>
      <w:r>
        <w:rPr>
          <w:rFonts w:ascii="Times New Roman"/>
          <w:color w:val="231F20"/>
          <w:spacing w:val="-11"/>
          <w:sz w:val="16"/>
        </w:rPr>
        <w:t> </w:t>
      </w:r>
      <w:r>
        <w:rPr>
          <w:rFonts w:ascii="Times New Roman"/>
          <w:color w:val="231F20"/>
          <w:sz w:val="16"/>
        </w:rPr>
        <w:t>h</w:t>
      </w:r>
      <w:r>
        <w:rPr>
          <w:rFonts w:ascii="Times New Roman"/>
          <w:color w:val="231F20"/>
          <w:spacing w:val="40"/>
          <w:sz w:val="16"/>
        </w:rPr>
        <w:t> </w:t>
      </w:r>
      <w:r>
        <w:rPr>
          <w:rFonts w:ascii="Times New Roman"/>
          <w:color w:val="231F20"/>
          <w:sz w:val="16"/>
        </w:rPr>
        <w:t>trailers,</w:t>
      </w:r>
      <w:r>
        <w:rPr>
          <w:rFonts w:ascii="Times New Roman"/>
          <w:color w:val="231F20"/>
          <w:spacing w:val="-3"/>
          <w:sz w:val="16"/>
        </w:rPr>
        <w:t> </w:t>
      </w:r>
      <w:r>
        <w:rPr>
          <w:rFonts w:ascii="Times New Roman"/>
          <w:color w:val="231F20"/>
          <w:sz w:val="16"/>
        </w:rPr>
        <w:t>with</w:t>
      </w:r>
      <w:r>
        <w:rPr>
          <w:rFonts w:ascii="Times New Roman"/>
          <w:color w:val="231F20"/>
          <w:spacing w:val="-3"/>
          <w:sz w:val="16"/>
        </w:rPr>
        <w:t> </w:t>
      </w:r>
      <w:r>
        <w:rPr>
          <w:rFonts w:ascii="Times New Roman"/>
          <w:color w:val="231F20"/>
          <w:sz w:val="16"/>
        </w:rPr>
        <w:t>hundreds</w:t>
      </w:r>
      <w:r>
        <w:rPr>
          <w:rFonts w:ascii="Times New Roman"/>
          <w:color w:val="231F20"/>
          <w:spacing w:val="40"/>
          <w:sz w:val="16"/>
        </w:rPr>
        <w:t> </w:t>
      </w:r>
      <w:r>
        <w:rPr>
          <w:rFonts w:ascii="Times New Roman"/>
          <w:color w:val="231F20"/>
          <w:sz w:val="16"/>
        </w:rPr>
        <w:t>of people on board, whose personal details were not recorded. A certain P.O.A. bus also left from that</w:t>
      </w:r>
      <w:r>
        <w:rPr>
          <w:rFonts w:ascii="Times New Roman"/>
          <w:color w:val="231F20"/>
          <w:spacing w:val="40"/>
          <w:sz w:val="16"/>
        </w:rPr>
        <w:t> </w:t>
      </w:r>
      <w:r>
        <w:rPr>
          <w:rFonts w:ascii="Times New Roman"/>
          <w:color w:val="231F20"/>
          <w:sz w:val="16"/>
        </w:rPr>
        <w:t>square, crammed with passengers heading for very different destinations, condemned instead - we do not</w:t>
      </w:r>
      <w:r>
        <w:rPr>
          <w:rFonts w:ascii="Times New Roman"/>
          <w:color w:val="231F20"/>
          <w:spacing w:val="40"/>
          <w:sz w:val="16"/>
        </w:rPr>
        <w:t> </w:t>
      </w:r>
      <w:r>
        <w:rPr>
          <w:rFonts w:ascii="Times New Roman"/>
          <w:color w:val="231F20"/>
          <w:sz w:val="16"/>
        </w:rPr>
        <w:t>know why - to one and the same final destination, one of the many mass graves scattered in the Bassa</w:t>
      </w:r>
      <w:r>
        <w:rPr>
          <w:rFonts w:ascii="Times New Roman"/>
          <w:color w:val="231F20"/>
          <w:spacing w:val="40"/>
          <w:sz w:val="16"/>
        </w:rPr>
        <w:t> </w:t>
      </w:r>
      <w:r>
        <w:rPr>
          <w:rFonts w:ascii="Times New Roman"/>
          <w:color w:val="231F20"/>
          <w:sz w:val="16"/>
        </w:rPr>
        <w:t>Modenese, in that area that has deserved the nickname '</w:t>
      </w:r>
      <w:r>
        <w:rPr>
          <w:rFonts w:ascii="Times New Roman"/>
          <w:i/>
          <w:color w:val="231F20"/>
          <w:sz w:val="16"/>
        </w:rPr>
        <w:t>triangle of death</w:t>
      </w:r>
      <w:r>
        <w:rPr>
          <w:rFonts w:ascii="Times New Roman"/>
          <w:color w:val="231F20"/>
          <w:sz w:val="16"/>
        </w:rPr>
        <w:t>'. Veca then takes up an article by</w:t>
      </w:r>
      <w:r>
        <w:rPr>
          <w:rFonts w:ascii="Times New Roman"/>
          <w:color w:val="231F20"/>
          <w:spacing w:val="40"/>
          <w:sz w:val="16"/>
        </w:rPr>
        <w:t> </w:t>
      </w:r>
      <w:r>
        <w:rPr>
          <w:rFonts w:ascii="Times New Roman"/>
          <w:color w:val="231F20"/>
          <w:sz w:val="16"/>
        </w:rPr>
        <w:t>Gianna Preda that appeared in the </w:t>
      </w:r>
      <w:r>
        <w:rPr>
          <w:rFonts w:ascii="Times New Roman"/>
          <w:i/>
          <w:color w:val="231F20"/>
          <w:sz w:val="16"/>
        </w:rPr>
        <w:t>Borghese </w:t>
      </w:r>
      <w:r>
        <w:rPr>
          <w:rFonts w:ascii="Times New Roman"/>
          <w:color w:val="231F20"/>
          <w:sz w:val="16"/>
        </w:rPr>
        <w:t>in May 1968, but what we have read so far is enough to put the</w:t>
      </w:r>
      <w:r>
        <w:rPr>
          <w:rFonts w:ascii="Times New Roman"/>
          <w:color w:val="231F20"/>
          <w:spacing w:val="40"/>
          <w:sz w:val="16"/>
        </w:rPr>
        <w:t> </w:t>
      </w:r>
      <w:r>
        <w:rPr>
          <w:rFonts w:ascii="Times New Roman"/>
          <w:color w:val="231F20"/>
          <w:sz w:val="16"/>
        </w:rPr>
        <w:t>whole thing in context. Also because, if we return for a moment to the lands of the eastern border, we dwell</w:t>
      </w:r>
      <w:r>
        <w:rPr>
          <w:rFonts w:ascii="Times New Roman"/>
          <w:color w:val="231F20"/>
          <w:spacing w:val="40"/>
          <w:sz w:val="16"/>
        </w:rPr>
        <w:t> </w:t>
      </w:r>
      <w:r>
        <w:rPr>
          <w:rFonts w:ascii="Times New Roman"/>
          <w:color w:val="231F20"/>
          <w:sz w:val="16"/>
        </w:rPr>
        <w:t>on one of the 'legends' that arose from Fascist propaganda on the issue of the Istrian 'foibe', the 'legend'</w:t>
      </w:r>
      <w:r>
        <w:rPr>
          <w:rFonts w:ascii="Times New Roman"/>
          <w:color w:val="231F20"/>
          <w:spacing w:val="40"/>
          <w:sz w:val="16"/>
        </w:rPr>
        <w:t> </w:t>
      </w:r>
      <w:r>
        <w:rPr>
          <w:rFonts w:ascii="Times New Roman"/>
          <w:color w:val="231F20"/>
          <w:sz w:val="16"/>
        </w:rPr>
        <w:t>concerning</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'death</w:t>
      </w:r>
      <w:r>
        <w:rPr>
          <w:rFonts w:ascii="Times New Roman"/>
          <w:color w:val="231F20"/>
          <w:spacing w:val="-3"/>
          <w:sz w:val="16"/>
        </w:rPr>
        <w:t> </w:t>
      </w:r>
      <w:r>
        <w:rPr>
          <w:rFonts w:ascii="Times New Roman"/>
          <w:color w:val="231F20"/>
          <w:sz w:val="16"/>
        </w:rPr>
        <w:t>coach'.</w:t>
      </w:r>
      <w:r>
        <w:rPr>
          <w:rFonts w:ascii="Times New Roman"/>
          <w:color w:val="231F20"/>
          <w:spacing w:val="-3"/>
          <w:sz w:val="16"/>
        </w:rPr>
        <w:t> </w:t>
      </w:r>
      <w:r>
        <w:rPr>
          <w:rFonts w:ascii="Times New Roman"/>
          <w:color w:val="231F20"/>
          <w:sz w:val="16"/>
        </w:rPr>
        <w:t>Let</w:t>
      </w:r>
      <w:r>
        <w:rPr>
          <w:rFonts w:ascii="Times New Roman"/>
          <w:color w:val="231F20"/>
          <w:spacing w:val="-2"/>
          <w:sz w:val="16"/>
        </w:rPr>
        <w:t> </w:t>
      </w:r>
      <w:r>
        <w:rPr>
          <w:rFonts w:ascii="Times New Roman"/>
          <w:color w:val="231F20"/>
          <w:sz w:val="16"/>
        </w:rPr>
        <w:t>us</w:t>
      </w:r>
      <w:r>
        <w:rPr>
          <w:rFonts w:ascii="Times New Roman"/>
          <w:color w:val="231F20"/>
          <w:spacing w:val="-3"/>
          <w:sz w:val="16"/>
        </w:rPr>
        <w:t> </w:t>
      </w:r>
      <w:r>
        <w:rPr>
          <w:rFonts w:ascii="Times New Roman"/>
          <w:color w:val="231F20"/>
          <w:sz w:val="16"/>
        </w:rPr>
        <w:t>read</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press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time</w:t>
      </w:r>
      <w:r>
        <w:rPr>
          <w:rFonts w:ascii="Times New Roman"/>
          <w:color w:val="231F20"/>
          <w:spacing w:val="-4"/>
          <w:sz w:val="16"/>
        </w:rPr>
        <w:t> </w:t>
      </w:r>
      <w:r>
        <w:rPr>
          <w:rFonts w:ascii="Times New Roman"/>
          <w:color w:val="231F20"/>
          <w:sz w:val="16"/>
        </w:rPr>
        <w:t>(which</w:t>
      </w:r>
      <w:r>
        <w:rPr>
          <w:rFonts w:ascii="Times New Roman"/>
          <w:color w:val="231F20"/>
          <w:spacing w:val="-3"/>
          <w:sz w:val="16"/>
        </w:rPr>
        <w:t> </w:t>
      </w:r>
      <w:r>
        <w:rPr>
          <w:rFonts w:ascii="Times New Roman"/>
          <w:color w:val="231F20"/>
          <w:sz w:val="16"/>
        </w:rPr>
        <w:t>was,</w:t>
      </w:r>
      <w:r>
        <w:rPr>
          <w:rFonts w:ascii="Times New Roman"/>
          <w:color w:val="231F20"/>
          <w:spacing w:val="-3"/>
          <w:sz w:val="16"/>
        </w:rPr>
        <w:t> </w:t>
      </w:r>
      <w:r>
        <w:rPr>
          <w:rFonts w:ascii="Times New Roman"/>
          <w:color w:val="231F20"/>
          <w:sz w:val="16"/>
        </w:rPr>
        <w:t>let</w:t>
      </w:r>
      <w:r>
        <w:rPr>
          <w:rFonts w:ascii="Times New Roman"/>
          <w:color w:val="231F20"/>
          <w:spacing w:val="-2"/>
          <w:sz w:val="16"/>
        </w:rPr>
        <w:t> </w:t>
      </w:r>
      <w:r>
        <w:rPr>
          <w:rFonts w:ascii="Times New Roman"/>
          <w:color w:val="231F20"/>
          <w:sz w:val="16"/>
        </w:rPr>
        <w:t>us</w:t>
      </w:r>
      <w:r>
        <w:rPr>
          <w:rFonts w:ascii="Times New Roman"/>
          <w:color w:val="231F20"/>
          <w:spacing w:val="-3"/>
          <w:sz w:val="16"/>
        </w:rPr>
        <w:t> </w:t>
      </w:r>
      <w:r>
        <w:rPr>
          <w:rFonts w:ascii="Times New Roman"/>
          <w:color w:val="231F20"/>
          <w:sz w:val="16"/>
        </w:rPr>
        <w:t>remember,</w:t>
      </w:r>
      <w:r>
        <w:rPr>
          <w:rFonts w:ascii="Times New Roman"/>
          <w:color w:val="231F20"/>
          <w:spacing w:val="-3"/>
          <w:sz w:val="16"/>
        </w:rPr>
        <w:t> </w:t>
      </w:r>
      <w:r>
        <w:rPr>
          <w:rFonts w:ascii="Times New Roman"/>
          <w:color w:val="231F20"/>
          <w:sz w:val="16"/>
        </w:rPr>
        <w:t>under</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control</w:t>
      </w:r>
      <w:r>
        <w:rPr>
          <w:rFonts w:ascii="Times New Roman"/>
          <w:color w:val="231F20"/>
          <w:spacing w:val="40"/>
          <w:sz w:val="16"/>
        </w:rPr>
        <w:t> </w:t>
      </w:r>
      <w:r>
        <w:rPr>
          <w:rFonts w:ascii="Times New Roman"/>
          <w:color w:val="231F20"/>
          <w:sz w:val="16"/>
        </w:rPr>
        <w:t>of the German Reich command that had occupied the</w:t>
      </w:r>
      <w:r>
        <w:rPr>
          <w:rFonts w:ascii="Times New Roman"/>
          <w:color w:val="231F20"/>
          <w:spacing w:val="-16"/>
          <w:sz w:val="16"/>
        </w:rPr>
        <w:t> </w:t>
      </w:r>
      <w:r>
        <w:rPr>
          <w:rFonts w:ascii="Times New Roman"/>
          <w:color w:val="231F20"/>
          <w:sz w:val="16"/>
        </w:rPr>
        <w:t>eastern part of Italy). "The </w:t>
      </w:r>
      <w:r>
        <w:rPr>
          <w:rFonts w:ascii="Times New Roman"/>
          <w:i/>
          <w:color w:val="231F20"/>
          <w:sz w:val="16"/>
        </w:rPr>
        <w:t>death coach </w:t>
      </w:r>
      <w:r>
        <w:rPr>
          <w:rFonts w:ascii="Times New Roman"/>
          <w:color w:val="231F20"/>
          <w:sz w:val="16"/>
        </w:rPr>
        <w:t>was infamous</w:t>
      </w:r>
    </w:p>
    <w:p>
      <w:pPr>
        <w:spacing w:line="240" w:lineRule="auto" w:before="0"/>
        <w:ind w:left="141" w:right="195" w:firstLine="3107"/>
        <w:jc w:val="both"/>
        <w:rPr>
          <w:rFonts w:ascii="Times New Roman" w:hAnsi="Times New Roman"/>
          <w:sz w:val="16"/>
        </w:rPr>
      </w:pPr>
      <w:r>
        <w:rPr>
          <w:rFonts w:ascii="Times New Roman" w:hAnsi="Times New Roman"/>
          <w:color w:val="231F20"/>
          <w:sz w:val="16"/>
        </w:rPr>
        <w:t>among</w:t>
      </w:r>
      <w:r>
        <w:rPr>
          <w:rFonts w:ascii="Times New Roman" w:hAnsi="Times New Roman"/>
          <w:color w:val="231F20"/>
          <w:spacing w:val="-5"/>
          <w:sz w:val="16"/>
        </w:rPr>
        <w:t> </w:t>
      </w:r>
      <w:r>
        <w:rPr>
          <w:rFonts w:ascii="Times New Roman" w:hAnsi="Times New Roman"/>
          <w:color w:val="231F20"/>
          <w:sz w:val="16"/>
        </w:rPr>
        <w:t>the</w:t>
      </w:r>
      <w:r>
        <w:rPr>
          <w:rFonts w:ascii="Times New Roman" w:hAnsi="Times New Roman"/>
          <w:color w:val="231F20"/>
          <w:spacing w:val="-5"/>
          <w:sz w:val="16"/>
        </w:rPr>
        <w:t> </w:t>
      </w:r>
      <w:r>
        <w:rPr>
          <w:rFonts w:ascii="Times New Roman" w:hAnsi="Times New Roman"/>
          <w:color w:val="231F20"/>
          <w:sz w:val="16"/>
        </w:rPr>
        <w:t>prisoners.</w:t>
      </w:r>
      <w:r>
        <w:rPr>
          <w:rFonts w:ascii="Times New Roman" w:hAnsi="Times New Roman"/>
          <w:color w:val="231F20"/>
          <w:spacing w:val="-5"/>
          <w:sz w:val="16"/>
        </w:rPr>
        <w:t> </w:t>
      </w:r>
      <w:r>
        <w:rPr>
          <w:rFonts w:ascii="Times New Roman" w:hAnsi="Times New Roman"/>
          <w:color w:val="231F20"/>
          <w:sz w:val="16"/>
        </w:rPr>
        <w:t>It</w:t>
      </w:r>
      <w:r>
        <w:rPr>
          <w:rFonts w:ascii="Times New Roman" w:hAnsi="Times New Roman"/>
          <w:color w:val="231F20"/>
          <w:spacing w:val="-4"/>
          <w:sz w:val="16"/>
        </w:rPr>
        <w:t> </w:t>
      </w:r>
      <w:r>
        <w:rPr>
          <w:rFonts w:ascii="Times New Roman" w:hAnsi="Times New Roman"/>
          <w:color w:val="231F20"/>
          <w:sz w:val="16"/>
        </w:rPr>
        <w:t>served</w:t>
      </w:r>
      <w:r>
        <w:rPr>
          <w:rFonts w:ascii="Times New Roman" w:hAnsi="Times New Roman"/>
          <w:color w:val="231F20"/>
          <w:spacing w:val="-5"/>
          <w:sz w:val="16"/>
        </w:rPr>
        <w:t> </w:t>
      </w:r>
      <w:r>
        <w:rPr>
          <w:rFonts w:ascii="Times New Roman" w:hAnsi="Times New Roman"/>
          <w:color w:val="231F20"/>
          <w:sz w:val="16"/>
        </w:rPr>
        <w:t>to</w:t>
      </w:r>
      <w:r>
        <w:rPr>
          <w:rFonts w:ascii="Times New Roman" w:hAnsi="Times New Roman"/>
          <w:color w:val="231F20"/>
          <w:spacing w:val="-5"/>
          <w:sz w:val="16"/>
        </w:rPr>
        <w:t> </w:t>
      </w:r>
      <w:r>
        <w:rPr>
          <w:rFonts w:ascii="Times New Roman" w:hAnsi="Times New Roman"/>
          <w:color w:val="231F20"/>
          <w:sz w:val="16"/>
        </w:rPr>
        <w:t>take</w:t>
      </w:r>
      <w:r>
        <w:rPr>
          <w:rFonts w:ascii="Times New Roman" w:hAnsi="Times New Roman"/>
          <w:color w:val="231F20"/>
          <w:spacing w:val="-5"/>
          <w:sz w:val="16"/>
        </w:rPr>
        <w:t> </w:t>
      </w:r>
      <w:r>
        <w:rPr>
          <w:rFonts w:ascii="Times New Roman" w:hAnsi="Times New Roman"/>
          <w:color w:val="231F20"/>
          <w:sz w:val="16"/>
        </w:rPr>
        <w:t>away</w:t>
      </w:r>
      <w:r>
        <w:rPr>
          <w:rFonts w:ascii="Times New Roman" w:hAnsi="Times New Roman"/>
          <w:color w:val="231F20"/>
          <w:spacing w:val="-5"/>
          <w:sz w:val="16"/>
        </w:rPr>
        <w:t> </w:t>
      </w:r>
      <w:r>
        <w:rPr>
          <w:rFonts w:ascii="Times New Roman" w:hAnsi="Times New Roman"/>
          <w:color w:val="231F20"/>
          <w:sz w:val="16"/>
        </w:rPr>
        <w:t>from</w:t>
      </w:r>
      <w:r>
        <w:rPr>
          <w:rFonts w:ascii="Times New Roman" w:hAnsi="Times New Roman"/>
          <w:color w:val="231F20"/>
          <w:spacing w:val="-4"/>
          <w:sz w:val="16"/>
        </w:rPr>
        <w:t> </w:t>
      </w:r>
      <w:r>
        <w:rPr>
          <w:rFonts w:ascii="Times New Roman" w:hAnsi="Times New Roman"/>
          <w:color w:val="231F20"/>
          <w:sz w:val="16"/>
        </w:rPr>
        <w:t>Pazin,</w:t>
      </w:r>
      <w:r>
        <w:rPr>
          <w:rFonts w:ascii="Times New Roman" w:hAnsi="Times New Roman"/>
          <w:color w:val="231F20"/>
          <w:spacing w:val="-5"/>
          <w:sz w:val="16"/>
        </w:rPr>
        <w:t> </w:t>
      </w:r>
      <w:r>
        <w:rPr>
          <w:rFonts w:ascii="Times New Roman" w:hAnsi="Times New Roman"/>
          <w:color w:val="231F20"/>
          <w:sz w:val="16"/>
        </w:rPr>
        <w:t>little</w:t>
      </w:r>
      <w:r>
        <w:rPr>
          <w:rFonts w:ascii="Times New Roman" w:hAnsi="Times New Roman"/>
          <w:color w:val="231F20"/>
          <w:spacing w:val="40"/>
          <w:sz w:val="16"/>
        </w:rPr>
        <w:t> </w:t>
      </w:r>
      <w:r>
        <w:rPr>
          <w:rFonts w:ascii="Times New Roman" w:hAnsi="Times New Roman"/>
          <w:color w:val="231F20"/>
          <w:sz w:val="16"/>
        </w:rPr>
        <w:t>before</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bandits</w:t>
      </w:r>
      <w:r>
        <w:rPr>
          <w:rFonts w:ascii="Times New Roman" w:hAnsi="Times New Roman"/>
          <w:color w:val="231F20"/>
          <w:spacing w:val="-1"/>
          <w:sz w:val="16"/>
        </w:rPr>
        <w:t> </w:t>
      </w:r>
      <w:r>
        <w:rPr>
          <w:rFonts w:ascii="Times New Roman" w:hAnsi="Times New Roman"/>
          <w:color w:val="231F20"/>
          <w:sz w:val="16"/>
        </w:rPr>
        <w:t>escaped,</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Italians</w:t>
      </w:r>
      <w:r>
        <w:rPr>
          <w:rFonts w:ascii="Times New Roman" w:hAnsi="Times New Roman"/>
          <w:color w:val="231F20"/>
          <w:spacing w:val="-1"/>
          <w:sz w:val="16"/>
        </w:rPr>
        <w:t> </w:t>
      </w:r>
      <w:r>
        <w:rPr>
          <w:rFonts w:ascii="Times New Roman" w:hAnsi="Times New Roman"/>
          <w:color w:val="231F20"/>
          <w:sz w:val="16"/>
        </w:rPr>
        <w:t>from</w:t>
      </w:r>
      <w:r>
        <w:rPr>
          <w:rFonts w:ascii="Times New Roman" w:hAnsi="Times New Roman"/>
          <w:color w:val="231F20"/>
          <w:spacing w:val="-1"/>
          <w:sz w:val="16"/>
        </w:rPr>
        <w:t> </w:t>
      </w:r>
      <w:r>
        <w:rPr>
          <w:rFonts w:ascii="Times New Roman" w:hAnsi="Times New Roman"/>
          <w:color w:val="231F20"/>
          <w:sz w:val="16"/>
        </w:rPr>
        <w:t>Poreè</w:t>
      </w:r>
      <w:r>
        <w:rPr>
          <w:rFonts w:ascii="Times New Roman" w:hAnsi="Times New Roman"/>
          <w:color w:val="231F20"/>
          <w:spacing w:val="-1"/>
          <w:sz w:val="16"/>
        </w:rPr>
        <w:t> </w:t>
      </w:r>
      <w:r>
        <w:rPr>
          <w:rFonts w:ascii="Times New Roman" w:hAnsi="Times New Roman"/>
          <w:color w:val="231F20"/>
          <w:sz w:val="16"/>
        </w:rPr>
        <w:t>whose</w:t>
      </w:r>
      <w:r>
        <w:rPr>
          <w:rFonts w:ascii="Times New Roman" w:hAnsi="Times New Roman"/>
          <w:color w:val="231F20"/>
          <w:spacing w:val="-1"/>
          <w:sz w:val="16"/>
        </w:rPr>
        <w:t> </w:t>
      </w:r>
      <w:r>
        <w:rPr>
          <w:rFonts w:ascii="Times New Roman" w:hAnsi="Times New Roman"/>
          <w:color w:val="231F20"/>
          <w:sz w:val="16"/>
        </w:rPr>
        <w:t>fate</w:t>
      </w:r>
      <w:r>
        <w:rPr>
          <w:rFonts w:ascii="Times New Roman" w:hAnsi="Times New Roman"/>
          <w:color w:val="231F20"/>
          <w:spacing w:val="-3"/>
          <w:sz w:val="16"/>
        </w:rPr>
        <w:t> </w:t>
      </w:r>
      <w:r>
        <w:rPr>
          <w:rFonts w:ascii="Times New Roman" w:hAnsi="Times New Roman"/>
          <w:color w:val="231F20"/>
          <w:sz w:val="16"/>
        </w:rPr>
        <w:t>is</w:t>
      </w:r>
      <w:r>
        <w:rPr>
          <w:rFonts w:ascii="Times New Roman" w:hAnsi="Times New Roman"/>
          <w:color w:val="231F20"/>
          <w:spacing w:val="-1"/>
          <w:sz w:val="16"/>
        </w:rPr>
        <w:t> </w:t>
      </w:r>
      <w:r>
        <w:rPr>
          <w:rFonts w:ascii="Times New Roman" w:hAnsi="Times New Roman"/>
          <w:color w:val="231F20"/>
          <w:sz w:val="16"/>
        </w:rPr>
        <w:t>still</w:t>
      </w:r>
      <w:r>
        <w:rPr>
          <w:rFonts w:ascii="Times New Roman" w:hAnsi="Times New Roman"/>
          <w:color w:val="231F20"/>
          <w:spacing w:val="-1"/>
          <w:sz w:val="16"/>
        </w:rPr>
        <w:t> </w:t>
      </w:r>
      <w:r>
        <w:rPr>
          <w:rFonts w:ascii="Times New Roman" w:hAnsi="Times New Roman"/>
          <w:color w:val="231F20"/>
          <w:sz w:val="16"/>
        </w:rPr>
        <w:t>unknown</w:t>
      </w:r>
      <w:r>
        <w:rPr>
          <w:rFonts w:ascii="Times New Roman" w:hAnsi="Times New Roman"/>
          <w:color w:val="231F20"/>
          <w:spacing w:val="-1"/>
          <w:sz w:val="16"/>
        </w:rPr>
        <w:t> </w:t>
      </w:r>
      <w:r>
        <w:rPr>
          <w:rFonts w:ascii="Times New Roman" w:hAnsi="Times New Roman"/>
          <w:color w:val="231F20"/>
          <w:sz w:val="16"/>
        </w:rPr>
        <w:t>(...)</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same</w:t>
      </w:r>
      <w:r>
        <w:rPr>
          <w:rFonts w:ascii="Times New Roman" w:hAnsi="Times New Roman"/>
          <w:color w:val="231F20"/>
          <w:spacing w:val="-1"/>
          <w:sz w:val="16"/>
        </w:rPr>
        <w:t> </w:t>
      </w:r>
      <w:r>
        <w:rPr>
          <w:rFonts w:ascii="Times New Roman" w:hAnsi="Times New Roman"/>
          <w:color w:val="231F20"/>
          <w:sz w:val="16"/>
        </w:rPr>
        <w:t>bus</w:t>
      </w:r>
      <w:r>
        <w:rPr>
          <w:rFonts w:ascii="Times New Roman" w:hAnsi="Times New Roman"/>
          <w:color w:val="231F20"/>
          <w:spacing w:val="-1"/>
          <w:sz w:val="16"/>
        </w:rPr>
        <w:t> </w:t>
      </w:r>
      <w:r>
        <w:rPr>
          <w:rFonts w:ascii="Times New Roman" w:hAnsi="Times New Roman"/>
          <w:color w:val="231F20"/>
          <w:sz w:val="16"/>
        </w:rPr>
        <w:t>had</w:t>
      </w:r>
      <w:r>
        <w:rPr>
          <w:rFonts w:ascii="Times New Roman" w:hAnsi="Times New Roman"/>
          <w:color w:val="231F20"/>
          <w:spacing w:val="-1"/>
          <w:sz w:val="16"/>
        </w:rPr>
        <w:t> </w:t>
      </w:r>
      <w:r>
        <w:rPr>
          <w:rFonts w:ascii="Times New Roman" w:hAnsi="Times New Roman"/>
          <w:color w:val="231F20"/>
          <w:sz w:val="16"/>
        </w:rPr>
        <w:t>one</w:t>
      </w:r>
      <w:r>
        <w:rPr>
          <w:rFonts w:ascii="Times New Roman" w:hAnsi="Times New Roman"/>
          <w:color w:val="231F20"/>
          <w:spacing w:val="-1"/>
          <w:sz w:val="16"/>
        </w:rPr>
        <w:t> </w:t>
      </w:r>
      <w:r>
        <w:rPr>
          <w:rFonts w:ascii="Times New Roman" w:hAnsi="Times New Roman"/>
          <w:color w:val="231F20"/>
          <w:sz w:val="16"/>
        </w:rPr>
        <w:t>day</w:t>
      </w:r>
      <w:r>
        <w:rPr>
          <w:rFonts w:ascii="Times New Roman" w:hAnsi="Times New Roman"/>
          <w:color w:val="231F20"/>
          <w:spacing w:val="40"/>
          <w:sz w:val="16"/>
        </w:rPr>
        <w:t> </w:t>
      </w:r>
      <w:r>
        <w:rPr>
          <w:rFonts w:ascii="Times New Roman" w:hAnsi="Times New Roman"/>
          <w:color w:val="231F20"/>
          <w:sz w:val="16"/>
        </w:rPr>
        <w:t>carried 21 prisoners who, as one of the guards testified, were taken away from Pazin, lowered into a forest,</w:t>
      </w:r>
      <w:r>
        <w:rPr>
          <w:rFonts w:ascii="Times New Roman" w:hAnsi="Times New Roman"/>
          <w:color w:val="231F20"/>
          <w:spacing w:val="40"/>
          <w:sz w:val="16"/>
        </w:rPr>
        <w:t> </w:t>
      </w:r>
      <w:r>
        <w:rPr>
          <w:rFonts w:ascii="Times New Roman" w:hAnsi="Times New Roman"/>
          <w:color w:val="231F20"/>
          <w:sz w:val="16"/>
        </w:rPr>
        <w:t>completely stripped of their clothes, forced into a pit and all shot with machine guns</w:t>
      </w:r>
      <w:r>
        <w:rPr>
          <w:rFonts w:ascii="Times New Roman" w:hAnsi="Times New Roman"/>
          <w:color w:val="231F20"/>
          <w:position w:val="5"/>
          <w:sz w:val="10"/>
        </w:rPr>
        <w:t>72</w:t>
      </w:r>
      <w:r>
        <w:rPr>
          <w:rFonts w:ascii="Times New Roman" w:hAnsi="Times New Roman"/>
          <w:color w:val="231F20"/>
          <w:spacing w:val="22"/>
          <w:position w:val="5"/>
          <w:sz w:val="10"/>
        </w:rPr>
        <w:t> </w:t>
      </w:r>
      <w:r>
        <w:rPr>
          <w:rFonts w:ascii="Times New Roman" w:hAnsi="Times New Roman"/>
          <w:color w:val="231F20"/>
          <w:sz w:val="16"/>
        </w:rPr>
        <w:t>'.</w:t>
      </w:r>
    </w:p>
    <w:p>
      <w:pPr>
        <w:spacing w:before="0"/>
        <w:ind w:left="141" w:right="194" w:firstLine="513"/>
        <w:jc w:val="both"/>
        <w:rPr>
          <w:rFonts w:ascii="Times New Roman"/>
          <w:sz w:val="16"/>
        </w:rPr>
      </w:pPr>
      <w:r>
        <w:rPr>
          <w:rFonts w:ascii="Times New Roman"/>
          <w:color w:val="231F20"/>
          <w:sz w:val="16"/>
        </w:rPr>
        <w:t>"The jailers, before putting them (</w:t>
      </w:r>
      <w:r>
        <w:rPr>
          <w:rFonts w:ascii="Times New Roman"/>
          <w:i/>
          <w:color w:val="231F20"/>
          <w:sz w:val="16"/>
        </w:rPr>
        <w:t>the prisoners, n.d.a.</w:t>
      </w:r>
      <w:r>
        <w:rPr>
          <w:rFonts w:ascii="Times New Roman"/>
          <w:color w:val="231F20"/>
          <w:sz w:val="16"/>
        </w:rPr>
        <w:t>) on the bus, tied everyone's hands with wire</w:t>
      </w:r>
      <w:r>
        <w:rPr>
          <w:rFonts w:ascii="Times New Roman"/>
          <w:color w:val="231F20"/>
          <w:spacing w:val="40"/>
          <w:sz w:val="16"/>
        </w:rPr>
        <w:t> </w:t>
      </w:r>
      <w:r>
        <w:rPr>
          <w:rFonts w:ascii="Times New Roman"/>
          <w:color w:val="231F20"/>
          <w:sz w:val="16"/>
        </w:rPr>
        <w:t>and then attacked them two by two. (...) The windows were painted white, so that they could not be seen</w:t>
      </w:r>
      <w:r>
        <w:rPr>
          <w:rFonts w:ascii="Times New Roman"/>
          <w:color w:val="231F20"/>
          <w:spacing w:val="40"/>
          <w:sz w:val="16"/>
        </w:rPr>
        <w:t> </w:t>
      </w:r>
      <w:r>
        <w:rPr>
          <w:rFonts w:ascii="Times New Roman"/>
          <w:color w:val="231F20"/>
          <w:sz w:val="16"/>
        </w:rPr>
        <w:t>along the route. (...) The coach left. It returned, empty, after three hours. It left again immediately, loaded</w:t>
      </w:r>
      <w:r>
        <w:rPr>
          <w:rFonts w:ascii="Times New Roman"/>
          <w:color w:val="231F20"/>
          <w:spacing w:val="40"/>
          <w:sz w:val="16"/>
        </w:rPr>
        <w:t> </w:t>
      </w:r>
      <w:r>
        <w:rPr>
          <w:rFonts w:ascii="Times New Roman"/>
          <w:color w:val="231F20"/>
          <w:sz w:val="16"/>
        </w:rPr>
        <w:t>with new </w:t>
      </w:r>
      <w:r>
        <w:rPr>
          <w:rFonts w:ascii="Times New Roman"/>
          <w:i/>
          <w:color w:val="231F20"/>
          <w:sz w:val="16"/>
        </w:rPr>
        <w:t>freedmen </w:t>
      </w:r>
      <w:r>
        <w:rPr>
          <w:rFonts w:ascii="Times New Roman"/>
          <w:color w:val="231F20"/>
          <w:sz w:val="16"/>
        </w:rPr>
        <w:t>who reached the first</w:t>
      </w:r>
      <w:r>
        <w:rPr>
          <w:rFonts w:ascii="Times New Roman"/>
          <w:color w:val="231F20"/>
          <w:position w:val="5"/>
          <w:sz w:val="10"/>
        </w:rPr>
        <w:t>73</w:t>
      </w:r>
      <w:r>
        <w:rPr>
          <w:rFonts w:ascii="Times New Roman"/>
          <w:color w:val="231F20"/>
          <w:spacing w:val="33"/>
          <w:position w:val="5"/>
          <w:sz w:val="10"/>
        </w:rPr>
        <w:t> </w:t>
      </w:r>
      <w:r>
        <w:rPr>
          <w:rFonts w:ascii="Times New Roman"/>
          <w:color w:val="231F20"/>
          <w:sz w:val="16"/>
        </w:rPr>
        <w:t>.</w:t>
      </w:r>
    </w:p>
    <w:p>
      <w:pPr>
        <w:spacing w:before="0"/>
        <w:ind w:left="141" w:right="195" w:firstLine="513"/>
        <w:jc w:val="both"/>
        <w:rPr>
          <w:rFonts w:ascii="Times New Roman"/>
          <w:sz w:val="16"/>
        </w:rPr>
      </w:pPr>
      <w:r>
        <w:rPr>
          <w:rFonts w:ascii="Times New Roman"/>
          <w:color w:val="231F20"/>
          <w:sz w:val="16"/>
        </w:rPr>
        <w:t>This is what appears in a report written by Maria Pasquinelli</w:t>
      </w:r>
      <w:r>
        <w:rPr>
          <w:rFonts w:ascii="Times New Roman"/>
          <w:color w:val="231F20"/>
          <w:position w:val="5"/>
          <w:sz w:val="10"/>
        </w:rPr>
        <w:t>74</w:t>
      </w:r>
      <w:r>
        <w:rPr>
          <w:rFonts w:ascii="Times New Roman"/>
          <w:color w:val="231F20"/>
          <w:spacing w:val="22"/>
          <w:position w:val="5"/>
          <w:sz w:val="10"/>
        </w:rPr>
        <w:t> </w:t>
      </w:r>
      <w:r>
        <w:rPr>
          <w:rFonts w:ascii="Times New Roman"/>
          <w:color w:val="231F20"/>
          <w:sz w:val="16"/>
        </w:rPr>
        <w:t>on behalf of the Ministry of Foreign</w:t>
      </w:r>
      <w:r>
        <w:rPr>
          <w:rFonts w:ascii="Times New Roman"/>
          <w:color w:val="231F20"/>
          <w:spacing w:val="40"/>
          <w:sz w:val="16"/>
        </w:rPr>
        <w:t> </w:t>
      </w:r>
      <w:r>
        <w:rPr>
          <w:rFonts w:ascii="Times New Roman"/>
          <w:color w:val="231F20"/>
          <w:sz w:val="16"/>
        </w:rPr>
        <w:t>Affairs in the immediate post-war period. "Pazin: 28.8.45: numerous arrests were made of Italians who were</w:t>
      </w:r>
      <w:r>
        <w:rPr>
          <w:rFonts w:ascii="Times New Roman"/>
          <w:color w:val="231F20"/>
          <w:spacing w:val="40"/>
          <w:sz w:val="16"/>
        </w:rPr>
        <w:t> </w:t>
      </w:r>
      <w:r>
        <w:rPr>
          <w:rFonts w:ascii="Times New Roman"/>
          <w:color w:val="231F20"/>
          <w:sz w:val="16"/>
        </w:rPr>
        <w:t>taken</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castle</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Pazin</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then</w:t>
      </w:r>
      <w:r>
        <w:rPr>
          <w:rFonts w:ascii="Times New Roman"/>
          <w:color w:val="231F20"/>
          <w:spacing w:val="-1"/>
          <w:sz w:val="16"/>
        </w:rPr>
        <w:t> </w:t>
      </w:r>
      <w:r>
        <w:rPr>
          <w:rFonts w:ascii="Times New Roman"/>
          <w:color w:val="231F20"/>
          <w:sz w:val="16"/>
        </w:rPr>
        <w:t>at</w:t>
      </w:r>
      <w:r>
        <w:rPr>
          <w:rFonts w:ascii="Times New Roman"/>
          <w:color w:val="231F20"/>
          <w:spacing w:val="-1"/>
          <w:sz w:val="16"/>
        </w:rPr>
        <w:t> </w:t>
      </w:r>
      <w:r>
        <w:rPr>
          <w:rFonts w:ascii="Times New Roman"/>
          <w:color w:val="231F20"/>
          <w:sz w:val="16"/>
        </w:rPr>
        <w:t>night</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means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a</w:t>
      </w:r>
      <w:r>
        <w:rPr>
          <w:rFonts w:ascii="Times New Roman"/>
          <w:color w:val="231F20"/>
          <w:spacing w:val="-1"/>
          <w:sz w:val="16"/>
        </w:rPr>
        <w:t> </w:t>
      </w:r>
      <w:r>
        <w:rPr>
          <w:rFonts w:ascii="Times New Roman"/>
          <w:color w:val="231F20"/>
          <w:sz w:val="16"/>
        </w:rPr>
        <w:t>coach,</w:t>
      </w:r>
      <w:r>
        <w:rPr>
          <w:rFonts w:ascii="Times New Roman"/>
          <w:color w:val="231F20"/>
          <w:spacing w:val="-1"/>
          <w:sz w:val="16"/>
        </w:rPr>
        <w:t> </w:t>
      </w:r>
      <w:r>
        <w:rPr>
          <w:rFonts w:ascii="Times New Roman"/>
          <w:color w:val="231F20"/>
          <w:sz w:val="16"/>
        </w:rPr>
        <w:t>called</w:t>
      </w:r>
      <w:r>
        <w:rPr>
          <w:rFonts w:ascii="Times New Roman"/>
          <w:color w:val="231F20"/>
          <w:spacing w:val="-1"/>
          <w:sz w:val="16"/>
        </w:rPr>
        <w:t> </w:t>
      </w:r>
      <w:r>
        <w:rPr>
          <w:rFonts w:ascii="Times New Roman"/>
          <w:color w:val="231F20"/>
          <w:sz w:val="16"/>
        </w:rPr>
        <w:t>the</w:t>
      </w:r>
      <w:r>
        <w:rPr>
          <w:rFonts w:ascii="Times New Roman"/>
          <w:color w:val="231F20"/>
          <w:spacing w:val="-2"/>
          <w:sz w:val="16"/>
        </w:rPr>
        <w:t> </w:t>
      </w:r>
      <w:r>
        <w:rPr>
          <w:rFonts w:ascii="Times New Roman"/>
          <w:i/>
          <w:color w:val="231F20"/>
          <w:sz w:val="16"/>
        </w:rPr>
        <w:t>death</w:t>
      </w:r>
      <w:r>
        <w:rPr>
          <w:rFonts w:ascii="Times New Roman"/>
          <w:i/>
          <w:color w:val="231F20"/>
          <w:spacing w:val="-1"/>
          <w:sz w:val="16"/>
        </w:rPr>
        <w:t> </w:t>
      </w:r>
      <w:r>
        <w:rPr>
          <w:rFonts w:ascii="Times New Roman"/>
          <w:i/>
          <w:color w:val="231F20"/>
          <w:sz w:val="16"/>
        </w:rPr>
        <w:t>coach</w:t>
      </w:r>
      <w:r>
        <w:rPr>
          <w:rFonts w:ascii="Times New Roman"/>
          <w:color w:val="231F20"/>
          <w:sz w:val="16"/>
        </w:rPr>
        <w:t>,</w:t>
      </w:r>
      <w:r>
        <w:rPr>
          <w:rFonts w:ascii="Times New Roman"/>
          <w:color w:val="231F20"/>
          <w:spacing w:val="-1"/>
          <w:sz w:val="16"/>
        </w:rPr>
        <w:t> </w:t>
      </w:r>
      <w:r>
        <w:rPr>
          <w:rFonts w:ascii="Times New Roman"/>
          <w:color w:val="231F20"/>
          <w:sz w:val="16"/>
        </w:rPr>
        <w:t>were</w:t>
      </w:r>
      <w:r>
        <w:rPr>
          <w:rFonts w:ascii="Times New Roman"/>
          <w:color w:val="231F20"/>
          <w:spacing w:val="-1"/>
          <w:sz w:val="16"/>
        </w:rPr>
        <w:t> </w:t>
      </w:r>
      <w:r>
        <w:rPr>
          <w:rFonts w:ascii="Times New Roman"/>
          <w:color w:val="231F20"/>
          <w:sz w:val="16"/>
        </w:rPr>
        <w:t>transferred</w:t>
      </w:r>
      <w:r>
        <w:rPr>
          <w:rFonts w:ascii="Times New Roman"/>
          <w:color w:val="231F20"/>
          <w:spacing w:val="-1"/>
          <w:sz w:val="16"/>
        </w:rPr>
        <w:t> </w:t>
      </w:r>
      <w:r>
        <w:rPr>
          <w:rFonts w:ascii="Times New Roman"/>
          <w:color w:val="231F20"/>
          <w:sz w:val="16"/>
        </w:rPr>
        <w:t>to</w:t>
      </w:r>
      <w:r>
        <w:rPr>
          <w:rFonts w:ascii="Times New Roman"/>
          <w:color w:val="231F20"/>
          <w:spacing w:val="40"/>
          <w:sz w:val="16"/>
        </w:rPr>
        <w:t> </w:t>
      </w:r>
      <w:r>
        <w:rPr>
          <w:rFonts w:ascii="Times New Roman"/>
          <w:color w:val="231F20"/>
          <w:sz w:val="16"/>
        </w:rPr>
        <w:t>an unknown destination. Later it turned out that these poor people were thrown into the various foibe'. It is</w:t>
      </w:r>
      <w:r>
        <w:rPr>
          <w:rFonts w:ascii="Times New Roman"/>
          <w:color w:val="231F20"/>
          <w:spacing w:val="40"/>
          <w:sz w:val="16"/>
        </w:rPr>
        <w:t> </w:t>
      </w:r>
      <w:r>
        <w:rPr>
          <w:rFonts w:ascii="Times New Roman"/>
          <w:color w:val="231F20"/>
          <w:sz w:val="16"/>
        </w:rPr>
        <w:t>strange that Pasquinelli, who had held an information role for</w:t>
      </w:r>
      <w:r>
        <w:rPr>
          <w:rFonts w:ascii="Times New Roman"/>
          <w:color w:val="231F20"/>
          <w:spacing w:val="-1"/>
          <w:sz w:val="16"/>
        </w:rPr>
        <w:t> </w:t>
      </w:r>
      <w:r>
        <w:rPr>
          <w:rFonts w:ascii="Times New Roman"/>
          <w:color w:val="231F20"/>
          <w:sz w:val="16"/>
        </w:rPr>
        <w:t>the services of </w:t>
      </w:r>
      <w:r>
        <w:rPr>
          <w:rFonts w:ascii="Times New Roman"/>
          <w:i/>
          <w:color w:val="231F20"/>
          <w:sz w:val="16"/>
        </w:rPr>
        <w:t>Prince </w:t>
      </w:r>
      <w:r>
        <w:rPr>
          <w:rFonts w:ascii="Times New Roman"/>
          <w:color w:val="231F20"/>
          <w:sz w:val="16"/>
        </w:rPr>
        <w:t>Borghese's Decima Mas</w:t>
      </w:r>
      <w:r>
        <w:rPr>
          <w:rFonts w:ascii="Times New Roman"/>
          <w:color w:val="231F20"/>
          <w:spacing w:val="40"/>
          <w:sz w:val="16"/>
        </w:rPr>
        <w:t> </w:t>
      </w:r>
      <w:r>
        <w:rPr>
          <w:rFonts w:ascii="Times New Roman"/>
          <w:color w:val="231F20"/>
          <w:sz w:val="16"/>
        </w:rPr>
        <w:t>and</w:t>
      </w:r>
      <w:r>
        <w:rPr>
          <w:rFonts w:ascii="Times New Roman"/>
          <w:color w:val="231F20"/>
          <w:spacing w:val="-1"/>
          <w:sz w:val="16"/>
        </w:rPr>
        <w:t> </w:t>
      </w:r>
      <w:r>
        <w:rPr>
          <w:rFonts w:ascii="Times New Roman"/>
          <w:color w:val="231F20"/>
          <w:sz w:val="16"/>
        </w:rPr>
        <w:t>had</w:t>
      </w:r>
      <w:r>
        <w:rPr>
          <w:rFonts w:ascii="Times New Roman"/>
          <w:color w:val="231F20"/>
          <w:spacing w:val="-1"/>
          <w:sz w:val="16"/>
        </w:rPr>
        <w:t> </w:t>
      </w:r>
      <w:r>
        <w:rPr>
          <w:rFonts w:ascii="Times New Roman"/>
          <w:color w:val="231F20"/>
          <w:sz w:val="16"/>
        </w:rPr>
        <w:t>already</w:t>
      </w:r>
      <w:r>
        <w:rPr>
          <w:rFonts w:ascii="Times New Roman"/>
          <w:color w:val="231F20"/>
          <w:spacing w:val="-1"/>
          <w:sz w:val="16"/>
        </w:rPr>
        <w:t> </w:t>
      </w:r>
      <w:r>
        <w:rPr>
          <w:rFonts w:ascii="Times New Roman"/>
          <w:color w:val="231F20"/>
          <w:sz w:val="16"/>
        </w:rPr>
        <w:t>written</w:t>
      </w:r>
      <w:r>
        <w:rPr>
          <w:rFonts w:ascii="Times New Roman"/>
          <w:color w:val="231F20"/>
          <w:spacing w:val="-1"/>
          <w:sz w:val="16"/>
        </w:rPr>
        <w:t> </w:t>
      </w:r>
      <w:r>
        <w:rPr>
          <w:rFonts w:ascii="Times New Roman"/>
          <w:color w:val="231F20"/>
          <w:sz w:val="16"/>
        </w:rPr>
        <w:t>reports</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'foibe'</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winter</w:t>
      </w:r>
      <w:r>
        <w:rPr>
          <w:rFonts w:ascii="Times New Roman"/>
          <w:color w:val="231F20"/>
          <w:spacing w:val="-1"/>
          <w:sz w:val="16"/>
        </w:rPr>
        <w:t> </w:t>
      </w:r>
      <w:r>
        <w:rPr>
          <w:rFonts w:ascii="Times New Roman"/>
          <w:color w:val="231F20"/>
          <w:sz w:val="16"/>
        </w:rPr>
        <w:t>of</w:t>
      </w:r>
      <w:r>
        <w:rPr>
          <w:rFonts w:ascii="Times New Roman"/>
          <w:color w:val="231F20"/>
          <w:spacing w:val="-2"/>
          <w:sz w:val="16"/>
        </w:rPr>
        <w:t> </w:t>
      </w:r>
      <w:r>
        <w:rPr>
          <w:rFonts w:ascii="Times New Roman"/>
          <w:color w:val="231F20"/>
          <w:sz w:val="16"/>
        </w:rPr>
        <w:t>'43-'44,</w:t>
      </w:r>
      <w:r>
        <w:rPr>
          <w:rFonts w:ascii="Times New Roman"/>
          <w:color w:val="231F20"/>
          <w:spacing w:val="-1"/>
          <w:sz w:val="16"/>
        </w:rPr>
        <w:t> </w:t>
      </w:r>
      <w:r>
        <w:rPr>
          <w:rFonts w:ascii="Times New Roman"/>
          <w:color w:val="231F20"/>
          <w:sz w:val="16"/>
        </w:rPr>
        <w:t>should</w:t>
      </w:r>
      <w:r>
        <w:rPr>
          <w:rFonts w:ascii="Times New Roman"/>
          <w:color w:val="231F20"/>
          <w:spacing w:val="-1"/>
          <w:sz w:val="16"/>
        </w:rPr>
        <w:t> </w:t>
      </w:r>
      <w:r>
        <w:rPr>
          <w:rFonts w:ascii="Times New Roman"/>
          <w:color w:val="231F20"/>
          <w:sz w:val="16"/>
        </w:rPr>
        <w:t>make</w:t>
      </w:r>
      <w:r>
        <w:rPr>
          <w:rFonts w:ascii="Times New Roman"/>
          <w:color w:val="231F20"/>
          <w:spacing w:val="-1"/>
          <w:sz w:val="16"/>
        </w:rPr>
        <w:t> </w:t>
      </w:r>
      <w:r>
        <w:rPr>
          <w:rFonts w:ascii="Times New Roman"/>
          <w:color w:val="231F20"/>
          <w:sz w:val="16"/>
        </w:rPr>
        <w:t>this</w:t>
      </w:r>
      <w:r>
        <w:rPr>
          <w:rFonts w:ascii="Times New Roman"/>
          <w:color w:val="231F20"/>
          <w:spacing w:val="-1"/>
          <w:sz w:val="16"/>
        </w:rPr>
        <w:t> </w:t>
      </w:r>
      <w:r>
        <w:rPr>
          <w:rFonts w:ascii="Times New Roman"/>
          <w:i/>
          <w:color w:val="231F20"/>
          <w:sz w:val="16"/>
        </w:rPr>
        <w:t>confusion</w:t>
      </w:r>
      <w:r>
        <w:rPr>
          <w:rFonts w:ascii="Times New Roman"/>
          <w:i/>
          <w:color w:val="231F20"/>
          <w:spacing w:val="-1"/>
          <w:sz w:val="16"/>
        </w:rPr>
        <w:t> </w:t>
      </w:r>
      <w:r>
        <w:rPr>
          <w:rFonts w:ascii="Times New Roman"/>
          <w:color w:val="231F20"/>
          <w:sz w:val="16"/>
        </w:rPr>
        <w:t>about dates.</w:t>
      </w:r>
    </w:p>
    <w:p>
      <w:pPr>
        <w:spacing w:line="181" w:lineRule="exact" w:before="0"/>
        <w:ind w:left="655" w:right="0" w:firstLine="0"/>
        <w:jc w:val="both"/>
        <w:rPr>
          <w:rFonts w:ascii="Times New Roman"/>
          <w:sz w:val="16"/>
        </w:rPr>
      </w:pPr>
      <w:r>
        <w:rPr>
          <w:rFonts w:ascii="Times New Roman"/>
          <w:color w:val="231F20"/>
          <w:sz w:val="16"/>
        </w:rPr>
        <w:t>Let</w:t>
      </w:r>
      <w:r>
        <w:rPr>
          <w:rFonts w:ascii="Times New Roman"/>
          <w:color w:val="231F20"/>
          <w:spacing w:val="-5"/>
          <w:sz w:val="16"/>
        </w:rPr>
        <w:t> </w:t>
      </w:r>
      <w:r>
        <w:rPr>
          <w:rFonts w:ascii="Times New Roman"/>
          <w:color w:val="231F20"/>
          <w:sz w:val="16"/>
        </w:rPr>
        <w:t>us</w:t>
      </w:r>
      <w:r>
        <w:rPr>
          <w:rFonts w:ascii="Times New Roman"/>
          <w:color w:val="231F20"/>
          <w:spacing w:val="-5"/>
          <w:sz w:val="16"/>
        </w:rPr>
        <w:t> </w:t>
      </w:r>
      <w:r>
        <w:rPr>
          <w:rFonts w:ascii="Times New Roman"/>
          <w:color w:val="231F20"/>
          <w:sz w:val="16"/>
        </w:rPr>
        <w:t>now</w:t>
      </w:r>
      <w:r>
        <w:rPr>
          <w:rFonts w:ascii="Times New Roman"/>
          <w:color w:val="231F20"/>
          <w:spacing w:val="-5"/>
          <w:sz w:val="16"/>
        </w:rPr>
        <w:t> </w:t>
      </w:r>
      <w:r>
        <w:rPr>
          <w:rFonts w:ascii="Times New Roman"/>
          <w:color w:val="231F20"/>
          <w:sz w:val="16"/>
        </w:rPr>
        <w:t>read</w:t>
      </w:r>
      <w:r>
        <w:rPr>
          <w:rFonts w:ascii="Times New Roman"/>
          <w:color w:val="231F20"/>
          <w:spacing w:val="-5"/>
          <w:sz w:val="16"/>
        </w:rPr>
        <w:t> </w:t>
      </w:r>
      <w:r>
        <w:rPr>
          <w:rFonts w:ascii="Times New Roman"/>
          <w:color w:val="231F20"/>
          <w:sz w:val="16"/>
        </w:rPr>
        <w:t>a</w:t>
      </w:r>
      <w:r>
        <w:rPr>
          <w:rFonts w:ascii="Times New Roman"/>
          <w:color w:val="231F20"/>
          <w:spacing w:val="-5"/>
          <w:sz w:val="16"/>
        </w:rPr>
        <w:t> </w:t>
      </w:r>
      <w:r>
        <w:rPr>
          <w:rFonts w:ascii="Times New Roman"/>
          <w:color w:val="231F20"/>
          <w:sz w:val="16"/>
        </w:rPr>
        <w:t>testimony</w:t>
      </w:r>
      <w:r>
        <w:rPr>
          <w:rFonts w:ascii="Times New Roman"/>
          <w:color w:val="231F20"/>
          <w:spacing w:val="-5"/>
          <w:sz w:val="16"/>
        </w:rPr>
        <w:t> </w:t>
      </w:r>
      <w:r>
        <w:rPr>
          <w:rFonts w:ascii="Times New Roman"/>
          <w:color w:val="231F20"/>
          <w:sz w:val="16"/>
        </w:rPr>
        <w:t>by</w:t>
      </w:r>
      <w:r>
        <w:rPr>
          <w:rFonts w:ascii="Times New Roman"/>
          <w:color w:val="231F20"/>
          <w:spacing w:val="-4"/>
          <w:sz w:val="16"/>
        </w:rPr>
        <w:t> </w:t>
      </w:r>
      <w:r>
        <w:rPr>
          <w:rFonts w:ascii="Times New Roman"/>
          <w:color w:val="231F20"/>
          <w:sz w:val="16"/>
        </w:rPr>
        <w:t>the</w:t>
      </w:r>
      <w:r>
        <w:rPr>
          <w:rFonts w:ascii="Times New Roman"/>
          <w:color w:val="231F20"/>
          <w:spacing w:val="-5"/>
          <w:sz w:val="16"/>
        </w:rPr>
        <w:t> </w:t>
      </w:r>
      <w:r>
        <w:rPr>
          <w:rFonts w:ascii="Times New Roman"/>
          <w:color w:val="231F20"/>
          <w:sz w:val="16"/>
        </w:rPr>
        <w:t>Triestine</w:t>
      </w:r>
      <w:r>
        <w:rPr>
          <w:rFonts w:ascii="Times New Roman"/>
          <w:color w:val="231F20"/>
          <w:spacing w:val="-5"/>
          <w:sz w:val="16"/>
        </w:rPr>
        <w:t> </w:t>
      </w:r>
      <w:r>
        <w:rPr>
          <w:rFonts w:ascii="Times New Roman"/>
          <w:color w:val="231F20"/>
          <w:sz w:val="16"/>
        </w:rPr>
        <w:t>Raffaello</w:t>
      </w:r>
      <w:r>
        <w:rPr>
          <w:rFonts w:ascii="Times New Roman"/>
          <w:color w:val="231F20"/>
          <w:spacing w:val="-5"/>
          <w:sz w:val="16"/>
        </w:rPr>
        <w:t> </w:t>
      </w:r>
      <w:r>
        <w:rPr>
          <w:rFonts w:ascii="Times New Roman"/>
          <w:color w:val="231F20"/>
          <w:sz w:val="16"/>
        </w:rPr>
        <w:t>Camerini</w:t>
      </w:r>
      <w:r>
        <w:rPr>
          <w:rFonts w:ascii="Times New Roman"/>
          <w:color w:val="231F20"/>
          <w:position w:val="5"/>
          <w:sz w:val="10"/>
        </w:rPr>
        <w:t>75</w:t>
      </w:r>
      <w:r>
        <w:rPr>
          <w:rFonts w:ascii="Times New Roman"/>
          <w:color w:val="231F20"/>
          <w:spacing w:val="3"/>
          <w:position w:val="5"/>
          <w:sz w:val="10"/>
        </w:rPr>
        <w:t> </w:t>
      </w:r>
      <w:r>
        <w:rPr>
          <w:rFonts w:ascii="Times New Roman"/>
          <w:color w:val="231F20"/>
          <w:spacing w:val="-10"/>
          <w:sz w:val="16"/>
        </w:rPr>
        <w:t>:</w:t>
      </w:r>
    </w:p>
    <w:p>
      <w:pPr>
        <w:pStyle w:val="BodyText"/>
        <w:spacing w:before="104"/>
        <w:rPr>
          <w:rFonts w:ascii="Times New Roman"/>
          <w:sz w:val="20"/>
        </w:rPr>
      </w:pPr>
      <w:r>
        <w:rPr/>
        <mc:AlternateContent>
          <mc:Choice Requires="wps">
            <w:drawing>
              <wp:anchor distT="0" distB="0" distL="0" distR="0" allowOverlap="1" layoutInCell="1" locked="0" behindDoc="1" simplePos="0" relativeHeight="487592960">
                <wp:simplePos x="0" y="0"/>
                <wp:positionH relativeFrom="page">
                  <wp:posOffset>521830</wp:posOffset>
                </wp:positionH>
                <wp:positionV relativeFrom="paragraph">
                  <wp:posOffset>227683</wp:posOffset>
                </wp:positionV>
                <wp:extent cx="1327150" cy="444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327150" cy="4445"/>
                        </a:xfrm>
                        <a:custGeom>
                          <a:avLst/>
                          <a:gdLst/>
                          <a:ahLst/>
                          <a:cxnLst/>
                          <a:rect l="l" t="t" r="r" b="b"/>
                          <a:pathLst>
                            <a:path w="1327150" h="4445">
                              <a:moveTo>
                                <a:pt x="1327150" y="0"/>
                              </a:moveTo>
                              <a:lnTo>
                                <a:pt x="0" y="0"/>
                              </a:lnTo>
                              <a:lnTo>
                                <a:pt x="0" y="4420"/>
                              </a:lnTo>
                              <a:lnTo>
                                <a:pt x="1327150" y="4420"/>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7.927870pt;width:104.5pt;height:.34805pt;mso-position-horizontal-relative:page;mso-position-vertical-relative:paragraph;z-index:-15723520;mso-wrap-distance-left:0;mso-wrap-distance-right:0" id="docshape18" filled="true" fillcolor="#231f20" stroked="false">
                <v:fill type="solid"/>
                <w10:wrap type="topAndBottom"/>
              </v:rect>
            </w:pict>
          </mc:Fallback>
        </mc:AlternateContent>
      </w:r>
    </w:p>
    <w:p>
      <w:pPr>
        <w:spacing w:before="64"/>
        <w:ind w:left="141" w:right="0" w:firstLine="0"/>
        <w:jc w:val="left"/>
        <w:rPr>
          <w:rFonts w:ascii="Times New Roman"/>
          <w:sz w:val="14"/>
        </w:rPr>
      </w:pPr>
      <w:r>
        <w:rPr>
          <w:rFonts w:ascii="Times New Roman"/>
          <w:color w:val="231F20"/>
          <w:w w:val="105"/>
          <w:position w:val="4"/>
          <w:sz w:val="9"/>
        </w:rPr>
        <w:t>71</w:t>
      </w:r>
      <w:r>
        <w:rPr>
          <w:rFonts w:ascii="Times New Roman"/>
          <w:color w:val="231F20"/>
          <w:spacing w:val="7"/>
          <w:w w:val="105"/>
          <w:position w:val="4"/>
          <w:sz w:val="9"/>
        </w:rPr>
        <w:t> </w:t>
      </w:r>
      <w:r>
        <w:rPr>
          <w:rFonts w:ascii="Times New Roman"/>
          <w:color w:val="231F20"/>
          <w:w w:val="105"/>
          <w:sz w:val="14"/>
        </w:rPr>
        <w:t>On</w:t>
      </w:r>
      <w:r>
        <w:rPr>
          <w:rFonts w:ascii="Times New Roman"/>
          <w:color w:val="231F20"/>
          <w:spacing w:val="-6"/>
          <w:w w:val="105"/>
          <w:sz w:val="14"/>
        </w:rPr>
        <w:t> </w:t>
      </w:r>
      <w:r>
        <w:rPr>
          <w:rFonts w:ascii="Times New Roman"/>
          <w:color w:val="231F20"/>
          <w:w w:val="105"/>
          <w:sz w:val="14"/>
        </w:rPr>
        <w:t>this</w:t>
      </w:r>
      <w:r>
        <w:rPr>
          <w:rFonts w:ascii="Times New Roman"/>
          <w:color w:val="231F20"/>
          <w:spacing w:val="-5"/>
          <w:w w:val="105"/>
          <w:sz w:val="14"/>
        </w:rPr>
        <w:t> </w:t>
      </w:r>
      <w:r>
        <w:rPr>
          <w:rFonts w:ascii="Times New Roman"/>
          <w:color w:val="231F20"/>
          <w:w w:val="105"/>
          <w:sz w:val="14"/>
        </w:rPr>
        <w:t>topic,</w:t>
      </w:r>
      <w:r>
        <w:rPr>
          <w:rFonts w:ascii="Times New Roman"/>
          <w:color w:val="231F20"/>
          <w:spacing w:val="-6"/>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w w:val="105"/>
          <w:sz w:val="14"/>
        </w:rPr>
        <w:t>the</w:t>
      </w:r>
      <w:r>
        <w:rPr>
          <w:rFonts w:ascii="Times New Roman"/>
          <w:color w:val="231F20"/>
          <w:spacing w:val="-5"/>
          <w:w w:val="105"/>
          <w:sz w:val="14"/>
        </w:rPr>
        <w:t> </w:t>
      </w:r>
      <w:r>
        <w:rPr>
          <w:rFonts w:ascii="Times New Roman"/>
          <w:color w:val="231F20"/>
          <w:w w:val="105"/>
          <w:sz w:val="14"/>
        </w:rPr>
        <w:t>notes</w:t>
      </w:r>
      <w:r>
        <w:rPr>
          <w:rFonts w:ascii="Times New Roman"/>
          <w:color w:val="231F20"/>
          <w:spacing w:val="-6"/>
          <w:w w:val="105"/>
          <w:sz w:val="14"/>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Sinagra</w:t>
      </w:r>
      <w:r>
        <w:rPr>
          <w:rFonts w:ascii="Times New Roman"/>
          <w:color w:val="231F20"/>
          <w:spacing w:val="-6"/>
          <w:w w:val="105"/>
          <w:sz w:val="14"/>
        </w:rPr>
        <w:t> </w:t>
      </w:r>
      <w:r>
        <w:rPr>
          <w:rFonts w:ascii="Times New Roman"/>
          <w:color w:val="231F20"/>
          <w:w w:val="105"/>
          <w:sz w:val="14"/>
        </w:rPr>
        <w:t>in</w:t>
      </w:r>
      <w:r>
        <w:rPr>
          <w:rFonts w:ascii="Times New Roman"/>
          <w:color w:val="231F20"/>
          <w:spacing w:val="-5"/>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72</w:t>
      </w:r>
      <w:r>
        <w:rPr>
          <w:rFonts w:ascii="Times New Roman"/>
          <w:color w:val="231F20"/>
          <w:spacing w:val="7"/>
          <w:w w:val="105"/>
          <w:position w:val="4"/>
          <w:sz w:val="9"/>
        </w:rPr>
        <w:t> </w:t>
      </w:r>
      <w:r>
        <w:rPr>
          <w:rFonts w:ascii="Times New Roman"/>
          <w:i/>
          <w:color w:val="231F20"/>
          <w:w w:val="105"/>
          <w:sz w:val="14"/>
        </w:rPr>
        <w:t>The</w:t>
      </w:r>
      <w:r>
        <w:rPr>
          <w:rFonts w:ascii="Times New Roman"/>
          <w:i/>
          <w:color w:val="231F20"/>
          <w:spacing w:val="-5"/>
          <w:w w:val="105"/>
          <w:sz w:val="14"/>
        </w:rPr>
        <w:t> </w:t>
      </w:r>
      <w:r>
        <w:rPr>
          <w:rFonts w:ascii="Times New Roman"/>
          <w:i/>
          <w:color w:val="231F20"/>
          <w:w w:val="105"/>
          <w:sz w:val="14"/>
        </w:rPr>
        <w:t>Little</w:t>
      </w:r>
      <w:r>
        <w:rPr>
          <w:rFonts w:ascii="Times New Roman"/>
          <w:i/>
          <w:color w:val="231F20"/>
          <w:spacing w:val="-5"/>
          <w:w w:val="105"/>
          <w:sz w:val="14"/>
        </w:rPr>
        <w:t> </w:t>
      </w:r>
      <w:r>
        <w:rPr>
          <w:rFonts w:ascii="Times New Roman"/>
          <w:i/>
          <w:color w:val="231F20"/>
          <w:w w:val="105"/>
          <w:sz w:val="14"/>
        </w:rPr>
        <w:t>One</w:t>
      </w:r>
      <w:r>
        <w:rPr>
          <w:rFonts w:ascii="Times New Roman"/>
          <w:color w:val="231F20"/>
          <w:w w:val="105"/>
          <w:sz w:val="14"/>
        </w:rPr>
        <w:t>,</w:t>
      </w:r>
      <w:r>
        <w:rPr>
          <w:rFonts w:ascii="Times New Roman"/>
          <w:color w:val="231F20"/>
          <w:spacing w:val="-5"/>
          <w:w w:val="105"/>
          <w:sz w:val="14"/>
        </w:rPr>
        <w:t> </w:t>
      </w:r>
      <w:r>
        <w:rPr>
          <w:rFonts w:ascii="Times New Roman"/>
          <w:color w:val="231F20"/>
          <w:spacing w:val="-2"/>
          <w:w w:val="105"/>
          <w:sz w:val="14"/>
        </w:rPr>
        <w:t>15.10.43.</w:t>
      </w:r>
    </w:p>
    <w:p>
      <w:pPr>
        <w:spacing w:before="6"/>
        <w:ind w:left="141" w:right="0" w:firstLine="0"/>
        <w:jc w:val="left"/>
        <w:rPr>
          <w:rFonts w:ascii="Times New Roman"/>
          <w:sz w:val="14"/>
        </w:rPr>
      </w:pPr>
      <w:r>
        <w:rPr>
          <w:rFonts w:ascii="Times New Roman"/>
          <w:color w:val="231F20"/>
          <w:w w:val="105"/>
          <w:position w:val="4"/>
          <w:sz w:val="9"/>
        </w:rPr>
        <w:t>73</w:t>
      </w:r>
      <w:r>
        <w:rPr>
          <w:rFonts w:ascii="Times New Roman"/>
          <w:color w:val="231F20"/>
          <w:spacing w:val="7"/>
          <w:w w:val="105"/>
          <w:position w:val="4"/>
          <w:sz w:val="9"/>
        </w:rPr>
        <w:t> </w:t>
      </w:r>
      <w:r>
        <w:rPr>
          <w:rFonts w:ascii="Times New Roman"/>
          <w:i/>
          <w:color w:val="231F20"/>
          <w:w w:val="105"/>
          <w:sz w:val="14"/>
        </w:rPr>
        <w:t>The</w:t>
      </w:r>
      <w:r>
        <w:rPr>
          <w:rFonts w:ascii="Times New Roman"/>
          <w:i/>
          <w:color w:val="231F20"/>
          <w:spacing w:val="-5"/>
          <w:w w:val="105"/>
          <w:sz w:val="14"/>
        </w:rPr>
        <w:t> </w:t>
      </w:r>
      <w:r>
        <w:rPr>
          <w:rFonts w:ascii="Times New Roman"/>
          <w:i/>
          <w:color w:val="231F20"/>
          <w:w w:val="105"/>
          <w:sz w:val="14"/>
        </w:rPr>
        <w:t>Little</w:t>
      </w:r>
      <w:r>
        <w:rPr>
          <w:rFonts w:ascii="Times New Roman"/>
          <w:i/>
          <w:color w:val="231F20"/>
          <w:spacing w:val="-4"/>
          <w:w w:val="105"/>
          <w:sz w:val="14"/>
        </w:rPr>
        <w:t> </w:t>
      </w:r>
      <w:r>
        <w:rPr>
          <w:rFonts w:ascii="Times New Roman"/>
          <w:i/>
          <w:color w:val="231F20"/>
          <w:w w:val="105"/>
          <w:sz w:val="14"/>
        </w:rPr>
        <w:t>One,</w:t>
      </w:r>
      <w:r>
        <w:rPr>
          <w:rFonts w:ascii="Times New Roman"/>
          <w:i/>
          <w:color w:val="231F20"/>
          <w:spacing w:val="-6"/>
          <w:w w:val="105"/>
          <w:sz w:val="14"/>
        </w:rPr>
        <w:t> </w:t>
      </w:r>
      <w:r>
        <w:rPr>
          <w:rFonts w:ascii="Times New Roman"/>
          <w:color w:val="231F20"/>
          <w:spacing w:val="-2"/>
          <w:w w:val="105"/>
          <w:sz w:val="14"/>
        </w:rPr>
        <w:t>26.10.43.</w:t>
      </w:r>
    </w:p>
    <w:p>
      <w:pPr>
        <w:spacing w:before="6"/>
        <w:ind w:left="141" w:right="0" w:firstLine="0"/>
        <w:jc w:val="left"/>
        <w:rPr>
          <w:rFonts w:ascii="Times New Roman"/>
          <w:sz w:val="14"/>
        </w:rPr>
      </w:pPr>
      <w:r>
        <w:rPr>
          <w:rFonts w:ascii="Times New Roman"/>
          <w:color w:val="231F20"/>
          <w:w w:val="105"/>
          <w:position w:val="4"/>
          <w:sz w:val="9"/>
        </w:rPr>
        <w:t>74</w:t>
      </w:r>
      <w:r>
        <w:rPr>
          <w:rFonts w:ascii="Times New Roman"/>
          <w:color w:val="231F20"/>
          <w:spacing w:val="6"/>
          <w:w w:val="105"/>
          <w:position w:val="4"/>
          <w:sz w:val="9"/>
        </w:rPr>
        <w:t> </w:t>
      </w:r>
      <w:r>
        <w:rPr>
          <w:rFonts w:ascii="Times New Roman"/>
          <w:color w:val="231F20"/>
          <w:w w:val="105"/>
          <w:sz w:val="14"/>
        </w:rPr>
        <w:t>Read</w:t>
      </w:r>
      <w:r>
        <w:rPr>
          <w:rFonts w:ascii="Times New Roman"/>
          <w:color w:val="231F20"/>
          <w:spacing w:val="-6"/>
          <w:w w:val="105"/>
          <w:sz w:val="14"/>
        </w:rPr>
        <w:t> </w:t>
      </w:r>
      <w:r>
        <w:rPr>
          <w:rFonts w:ascii="Times New Roman"/>
          <w:color w:val="231F20"/>
          <w:w w:val="105"/>
          <w:sz w:val="14"/>
        </w:rPr>
        <w:t>about</w:t>
      </w:r>
      <w:r>
        <w:rPr>
          <w:rFonts w:ascii="Times New Roman"/>
          <w:color w:val="231F20"/>
          <w:spacing w:val="-7"/>
          <w:w w:val="105"/>
          <w:sz w:val="14"/>
        </w:rPr>
        <w:t> </w:t>
      </w:r>
      <w:r>
        <w:rPr>
          <w:rFonts w:ascii="Times New Roman"/>
          <w:color w:val="231F20"/>
          <w:w w:val="105"/>
          <w:sz w:val="14"/>
        </w:rPr>
        <w:t>Maria</w:t>
      </w:r>
      <w:r>
        <w:rPr>
          <w:rFonts w:ascii="Times New Roman"/>
          <w:color w:val="231F20"/>
          <w:spacing w:val="-6"/>
          <w:w w:val="105"/>
          <w:sz w:val="14"/>
        </w:rPr>
        <w:t> </w:t>
      </w:r>
      <w:r>
        <w:rPr>
          <w:rFonts w:ascii="Times New Roman"/>
          <w:color w:val="231F20"/>
          <w:w w:val="105"/>
          <w:sz w:val="14"/>
        </w:rPr>
        <w:t>Pasquinelli</w:t>
      </w:r>
      <w:r>
        <w:rPr>
          <w:rFonts w:ascii="Times New Roman"/>
          <w:color w:val="231F20"/>
          <w:spacing w:val="-6"/>
          <w:w w:val="105"/>
          <w:sz w:val="14"/>
        </w:rPr>
        <w:t> </w:t>
      </w:r>
      <w:r>
        <w:rPr>
          <w:rFonts w:ascii="Times New Roman"/>
          <w:color w:val="231F20"/>
          <w:w w:val="105"/>
          <w:sz w:val="14"/>
        </w:rPr>
        <w:t>in</w:t>
      </w:r>
      <w:r>
        <w:rPr>
          <w:rFonts w:ascii="Times New Roman"/>
          <w:color w:val="231F20"/>
          <w:spacing w:val="-6"/>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file</w:t>
      </w:r>
      <w:r>
        <w:rPr>
          <w:rFonts w:ascii="Times New Roman"/>
          <w:color w:val="231F20"/>
          <w:spacing w:val="-7"/>
          <w:w w:val="105"/>
          <w:sz w:val="14"/>
        </w:rPr>
        <w:t> </w:t>
      </w:r>
      <w:r>
        <w:rPr>
          <w:rFonts w:ascii="Times New Roman"/>
          <w:color w:val="231F20"/>
          <w:w w:val="105"/>
          <w:sz w:val="14"/>
        </w:rPr>
        <w:t>on</w:t>
      </w:r>
      <w:r>
        <w:rPr>
          <w:rFonts w:ascii="Times New Roman"/>
          <w:color w:val="231F20"/>
          <w:spacing w:val="-7"/>
          <w:w w:val="105"/>
          <w:sz w:val="14"/>
        </w:rPr>
        <w:t> </w:t>
      </w:r>
      <w:r>
        <w:rPr>
          <w:rFonts w:ascii="Times New Roman"/>
          <w:color w:val="231F20"/>
          <w:w w:val="105"/>
          <w:sz w:val="14"/>
        </w:rPr>
        <w:t>Dino</w:t>
      </w:r>
      <w:r>
        <w:rPr>
          <w:rFonts w:ascii="Times New Roman"/>
          <w:color w:val="231F20"/>
          <w:spacing w:val="-6"/>
          <w:w w:val="105"/>
          <w:sz w:val="14"/>
        </w:rPr>
        <w:t> </w:t>
      </w:r>
      <w:r>
        <w:rPr>
          <w:rFonts w:ascii="Times New Roman"/>
          <w:color w:val="231F20"/>
          <w:spacing w:val="-2"/>
          <w:w w:val="105"/>
          <w:sz w:val="14"/>
        </w:rPr>
        <w:t>Giacca.</w:t>
      </w:r>
    </w:p>
    <w:p>
      <w:pPr>
        <w:spacing w:before="7"/>
        <w:ind w:left="141" w:right="0" w:firstLine="0"/>
        <w:jc w:val="left"/>
        <w:rPr>
          <w:rFonts w:ascii="Times New Roman"/>
          <w:sz w:val="14"/>
        </w:rPr>
      </w:pPr>
      <w:r>
        <w:rPr>
          <w:rFonts w:ascii="Times New Roman"/>
          <w:color w:val="231F20"/>
          <w:w w:val="105"/>
          <w:position w:val="4"/>
          <w:sz w:val="9"/>
        </w:rPr>
        <w:t>75</w:t>
      </w:r>
      <w:r>
        <w:rPr>
          <w:rFonts w:ascii="Times New Roman"/>
          <w:color w:val="231F20"/>
          <w:spacing w:val="6"/>
          <w:w w:val="105"/>
          <w:position w:val="4"/>
          <w:sz w:val="9"/>
        </w:rPr>
        <w:t> </w:t>
      </w:r>
      <w:r>
        <w:rPr>
          <w:rFonts w:ascii="Times New Roman"/>
          <w:color w:val="231F20"/>
          <w:w w:val="105"/>
          <w:sz w:val="14"/>
        </w:rPr>
        <w:t>Letter</w:t>
      </w:r>
      <w:r>
        <w:rPr>
          <w:rFonts w:ascii="Times New Roman"/>
          <w:color w:val="231F20"/>
          <w:spacing w:val="-5"/>
          <w:w w:val="105"/>
          <w:sz w:val="14"/>
        </w:rPr>
        <w:t> </w:t>
      </w:r>
      <w:r>
        <w:rPr>
          <w:rFonts w:ascii="Times New Roman"/>
          <w:color w:val="231F20"/>
          <w:w w:val="105"/>
          <w:sz w:val="14"/>
        </w:rPr>
        <w:t>published</w:t>
      </w:r>
      <w:r>
        <w:rPr>
          <w:rFonts w:ascii="Times New Roman"/>
          <w:color w:val="231F20"/>
          <w:spacing w:val="-6"/>
          <w:w w:val="105"/>
          <w:sz w:val="14"/>
        </w:rPr>
        <w:t> </w:t>
      </w:r>
      <w:r>
        <w:rPr>
          <w:rFonts w:ascii="Times New Roman"/>
          <w:color w:val="231F20"/>
          <w:w w:val="105"/>
          <w:sz w:val="14"/>
        </w:rPr>
        <w:t>in</w:t>
      </w:r>
      <w:r>
        <w:rPr>
          <w:rFonts w:ascii="Times New Roman"/>
          <w:color w:val="231F20"/>
          <w:spacing w:val="-6"/>
          <w:w w:val="105"/>
          <w:sz w:val="14"/>
        </w:rPr>
        <w:t> </w:t>
      </w:r>
      <w:r>
        <w:rPr>
          <w:rFonts w:ascii="Times New Roman"/>
          <w:color w:val="231F20"/>
          <w:w w:val="105"/>
          <w:sz w:val="14"/>
        </w:rPr>
        <w:t>the</w:t>
      </w:r>
      <w:r>
        <w:rPr>
          <w:rFonts w:ascii="Times New Roman"/>
          <w:color w:val="231F20"/>
          <w:spacing w:val="-7"/>
          <w:w w:val="105"/>
          <w:sz w:val="14"/>
        </w:rPr>
        <w:t> </w:t>
      </w:r>
      <w:r>
        <w:rPr>
          <w:rFonts w:ascii="Times New Roman"/>
          <w:i/>
          <w:color w:val="231F20"/>
          <w:w w:val="105"/>
          <w:sz w:val="14"/>
        </w:rPr>
        <w:t>Piccolo</w:t>
      </w:r>
      <w:r>
        <w:rPr>
          <w:rFonts w:ascii="Times New Roman"/>
          <w:i/>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spacing w:val="-2"/>
          <w:w w:val="105"/>
          <w:sz w:val="14"/>
        </w:rPr>
        <w:t>22.10.01.</w:t>
      </w:r>
    </w:p>
    <w:p>
      <w:pPr>
        <w:spacing w:after="0"/>
        <w:jc w:val="left"/>
        <w:rPr>
          <w:rFonts w:ascii="Times New Roman"/>
          <w:sz w:val="14"/>
        </w:rPr>
        <w:sectPr>
          <w:pgSz w:w="8640" w:h="12960"/>
          <w:pgMar w:top="820" w:bottom="280" w:left="680" w:right="620"/>
        </w:sectPr>
      </w:pPr>
    </w:p>
    <w:p>
      <w:pPr>
        <w:spacing w:before="68"/>
        <w:ind w:left="141" w:right="194" w:firstLine="513"/>
        <w:jc w:val="both"/>
        <w:rPr>
          <w:rFonts w:ascii="Times New Roman"/>
          <w:sz w:val="16"/>
        </w:rPr>
      </w:pPr>
      <w:r>
        <w:rPr>
          <w:rFonts w:ascii="Times New Roman"/>
          <w:color w:val="231F20"/>
          <w:sz w:val="16"/>
        </w:rPr>
        <w:t>"In July 1940 (...) I was called to forced labour (...) and was destined for the bauxite quarries, the</w:t>
      </w:r>
      <w:r>
        <w:rPr>
          <w:rFonts w:ascii="Times New Roman"/>
          <w:color w:val="231F20"/>
          <w:spacing w:val="40"/>
          <w:sz w:val="16"/>
        </w:rPr>
        <w:t> </w:t>
      </w:r>
      <w:r>
        <w:rPr>
          <w:rFonts w:ascii="Times New Roman"/>
          <w:color w:val="231F20"/>
          <w:sz w:val="16"/>
        </w:rPr>
        <w:t>main site of which was St. Domenica d'Albona. (...) And what can we say about the Italian fascists who, on</w:t>
      </w:r>
      <w:r>
        <w:rPr>
          <w:rFonts w:ascii="Times New Roman"/>
          <w:color w:val="231F20"/>
          <w:spacing w:val="40"/>
          <w:sz w:val="16"/>
        </w:rPr>
        <w:t> </w:t>
      </w:r>
      <w:r>
        <w:rPr>
          <w:rFonts w:ascii="Times New Roman"/>
          <w:color w:val="231F20"/>
          <w:sz w:val="16"/>
        </w:rPr>
        <w:t>26 July 1943, hijacked the bus line from Trieste to Pazin and Pula into a ravine with all the passengers, </w:t>
      </w:r>
      <w:r>
        <w:rPr>
          <w:rFonts w:ascii="Times New Roman"/>
          <w:color w:val="231F20"/>
          <w:sz w:val="16"/>
        </w:rPr>
        <w:t>with</w:t>
      </w:r>
      <w:r>
        <w:rPr>
          <w:rFonts w:ascii="Times New Roman"/>
          <w:color w:val="231F20"/>
          <w:spacing w:val="40"/>
          <w:sz w:val="16"/>
        </w:rPr>
        <w:t> </w:t>
      </w:r>
      <w:r>
        <w:rPr>
          <w:rFonts w:ascii="Times New Roman"/>
          <w:color w:val="231F20"/>
          <w:sz w:val="16"/>
        </w:rPr>
        <w:t>lethal consequences for everyone?</w:t>
      </w:r>
    </w:p>
    <w:p>
      <w:pPr>
        <w:spacing w:before="0"/>
        <w:ind w:left="141" w:right="198" w:firstLine="513"/>
        <w:jc w:val="both"/>
        <w:rPr>
          <w:rFonts w:ascii="Times New Roman"/>
          <w:sz w:val="16"/>
        </w:rPr>
      </w:pPr>
      <w:r>
        <w:rPr>
          <w:rFonts w:ascii="Times New Roman"/>
          <w:color w:val="231F20"/>
          <w:sz w:val="16"/>
        </w:rPr>
        <w:t>So Marilina Veca has done nothing more than take a piece of news from the classic repertoire of</w:t>
      </w:r>
      <w:r>
        <w:rPr>
          <w:rFonts w:ascii="Times New Roman"/>
          <w:color w:val="231F20"/>
          <w:spacing w:val="40"/>
          <w:sz w:val="16"/>
        </w:rPr>
        <w:t> </w:t>
      </w:r>
      <w:r>
        <w:rPr>
          <w:rFonts w:ascii="Times New Roman"/>
          <w:color w:val="231F20"/>
          <w:sz w:val="16"/>
        </w:rPr>
        <w:t>anti-partisan fascists: and has done so in order to use it in the same way as the propagandists of Nazi-</w:t>
      </w:r>
      <w:r>
        <w:rPr>
          <w:rFonts w:ascii="Times New Roman"/>
          <w:color w:val="231F20"/>
          <w:spacing w:val="40"/>
          <w:sz w:val="16"/>
        </w:rPr>
        <w:t> </w:t>
      </w:r>
      <w:r>
        <w:rPr>
          <w:rFonts w:ascii="Times New Roman"/>
          <w:color w:val="231F20"/>
          <w:spacing w:val="-2"/>
          <w:sz w:val="16"/>
        </w:rPr>
        <w:t>fascism?</w:t>
      </w:r>
    </w:p>
    <w:p>
      <w:pPr>
        <w:spacing w:before="178"/>
        <w:ind w:left="141" w:right="0" w:firstLine="0"/>
        <w:jc w:val="left"/>
        <w:rPr>
          <w:rFonts w:ascii="Times New Roman"/>
          <w:sz w:val="16"/>
        </w:rPr>
      </w:pPr>
      <w:r>
        <w:rPr>
          <w:rFonts w:ascii="Times New Roman"/>
          <w:color w:val="231F20"/>
          <w:sz w:val="16"/>
        </w:rPr>
        <w:t>ASCIATI</w:t>
      </w:r>
      <w:r>
        <w:rPr>
          <w:rFonts w:ascii="Times New Roman"/>
          <w:color w:val="231F20"/>
          <w:spacing w:val="-8"/>
          <w:sz w:val="16"/>
        </w:rPr>
        <w:t> </w:t>
      </w:r>
      <w:r>
        <w:rPr>
          <w:rFonts w:ascii="Times New Roman"/>
          <w:color w:val="231F20"/>
          <w:sz w:val="16"/>
        </w:rPr>
        <w:t>AND</w:t>
      </w:r>
      <w:r>
        <w:rPr>
          <w:rFonts w:ascii="Times New Roman"/>
          <w:color w:val="231F20"/>
          <w:spacing w:val="-8"/>
          <w:sz w:val="16"/>
        </w:rPr>
        <w:t> </w:t>
      </w:r>
      <w:r>
        <w:rPr>
          <w:rFonts w:ascii="Times New Roman"/>
          <w:color w:val="231F20"/>
          <w:spacing w:val="-2"/>
          <w:sz w:val="16"/>
        </w:rPr>
        <w:t>LEGIONNAIRES.</w:t>
      </w:r>
    </w:p>
    <w:p>
      <w:pPr>
        <w:spacing w:before="1"/>
        <w:ind w:left="141" w:right="195" w:firstLine="513"/>
        <w:jc w:val="both"/>
        <w:rPr>
          <w:rFonts w:ascii="Times New Roman"/>
          <w:sz w:val="16"/>
        </w:rPr>
      </w:pPr>
      <w:r>
        <w:rPr>
          <w:rFonts w:ascii="Times New Roman"/>
          <w:color w:val="231F20"/>
          <w:sz w:val="16"/>
        </w:rPr>
        <w:t>Among those present in the 2003 anti-imperialist camp was Miguel Martinez, about whom </w:t>
      </w:r>
      <w:r>
        <w:rPr>
          <w:rFonts w:ascii="Times New Roman"/>
          <w:i/>
          <w:color w:val="231F20"/>
          <w:sz w:val="16"/>
        </w:rPr>
        <w:t>Voce</w:t>
      </w:r>
      <w:r>
        <w:rPr>
          <w:rFonts w:ascii="Times New Roman"/>
          <w:i/>
          <w:color w:val="231F20"/>
          <w:spacing w:val="40"/>
          <w:sz w:val="16"/>
        </w:rPr>
        <w:t> </w:t>
      </w:r>
      <w:r>
        <w:rPr>
          <w:rFonts w:ascii="Times New Roman"/>
          <w:i/>
          <w:color w:val="231F20"/>
          <w:sz w:val="16"/>
        </w:rPr>
        <w:t>Operaia </w:t>
      </w:r>
      <w:r>
        <w:rPr>
          <w:rFonts w:ascii="Times New Roman"/>
          <w:color w:val="231F20"/>
          <w:sz w:val="16"/>
        </w:rPr>
        <w:t>published an article in the journal </w:t>
      </w:r>
      <w:r>
        <w:rPr>
          <w:rFonts w:ascii="Times New Roman"/>
          <w:i/>
          <w:color w:val="231F20"/>
          <w:sz w:val="16"/>
        </w:rPr>
        <w:t>Praxis</w:t>
      </w:r>
      <w:r>
        <w:rPr>
          <w:rFonts w:ascii="Times New Roman"/>
          <w:color w:val="231F20"/>
          <w:sz w:val="16"/>
        </w:rPr>
        <w:t>, which was then taken up by the Asefi editorial (which we</w:t>
      </w:r>
      <w:r>
        <w:rPr>
          <w:rFonts w:ascii="Times New Roman"/>
          <w:color w:val="231F20"/>
          <w:spacing w:val="40"/>
          <w:sz w:val="16"/>
        </w:rPr>
        <w:t> </w:t>
      </w:r>
      <w:r>
        <w:rPr>
          <w:rFonts w:ascii="Times New Roman"/>
          <w:color w:val="231F20"/>
          <w:sz w:val="16"/>
        </w:rPr>
        <w:t>will return to later) and commented on by Costanzo Preve (which we will also return to later). Martinez</w:t>
      </w:r>
      <w:r>
        <w:rPr>
          <w:rFonts w:ascii="Times New Roman"/>
          <w:color w:val="231F20"/>
          <w:spacing w:val="40"/>
          <w:sz w:val="16"/>
        </w:rPr>
        <w:t> </w:t>
      </w:r>
      <w:r>
        <w:rPr>
          <w:rFonts w:ascii="Times New Roman"/>
          <w:color w:val="231F20"/>
          <w:sz w:val="16"/>
        </w:rPr>
        <w:t>today declares on his site that his ideas "are in continuous transformation", and that he has been accused of</w:t>
      </w:r>
      <w:r>
        <w:rPr>
          <w:rFonts w:ascii="Times New Roman"/>
          <w:color w:val="231F20"/>
          <w:spacing w:val="40"/>
          <w:sz w:val="16"/>
        </w:rPr>
        <w:t> </w:t>
      </w:r>
      <w:r>
        <w:rPr>
          <w:rFonts w:ascii="Times New Roman"/>
          <w:color w:val="231F20"/>
          <w:sz w:val="16"/>
        </w:rPr>
        <w:t>being, from time to time, "communist", "fascist infiltrator", "enemy of Christianity and friend of Satanism":</w:t>
      </w:r>
      <w:r>
        <w:rPr>
          <w:rFonts w:ascii="Times New Roman"/>
          <w:color w:val="231F20"/>
          <w:spacing w:val="40"/>
          <w:sz w:val="16"/>
        </w:rPr>
        <w:t> </w:t>
      </w:r>
      <w:r>
        <w:rPr>
          <w:rFonts w:ascii="Times New Roman"/>
          <w:color w:val="231F20"/>
          <w:sz w:val="16"/>
        </w:rPr>
        <w:t>he</w:t>
      </w:r>
      <w:r>
        <w:rPr>
          <w:rFonts w:ascii="Times New Roman"/>
          <w:color w:val="231F20"/>
          <w:spacing w:val="-3"/>
          <w:sz w:val="16"/>
        </w:rPr>
        <w:t> </w:t>
      </w:r>
      <w:r>
        <w:rPr>
          <w:rFonts w:ascii="Times New Roman"/>
          <w:color w:val="231F20"/>
          <w:sz w:val="16"/>
        </w:rPr>
        <w:t>"smiles"</w:t>
      </w:r>
      <w:r>
        <w:rPr>
          <w:rFonts w:ascii="Times New Roman"/>
          <w:color w:val="231F20"/>
          <w:spacing w:val="-3"/>
          <w:sz w:val="16"/>
        </w:rPr>
        <w:t> </w:t>
      </w:r>
      <w:r>
        <w:rPr>
          <w:rFonts w:ascii="Times New Roman"/>
          <w:color w:val="231F20"/>
          <w:sz w:val="16"/>
        </w:rPr>
        <w:t>at</w:t>
      </w:r>
      <w:r>
        <w:rPr>
          <w:rFonts w:ascii="Times New Roman"/>
          <w:color w:val="231F20"/>
          <w:spacing w:val="-3"/>
          <w:sz w:val="16"/>
        </w:rPr>
        <w:t> </w:t>
      </w:r>
      <w:r>
        <w:rPr>
          <w:rFonts w:ascii="Times New Roman"/>
          <w:color w:val="231F20"/>
          <w:sz w:val="16"/>
        </w:rPr>
        <w:t>these</w:t>
      </w:r>
      <w:r>
        <w:rPr>
          <w:rFonts w:ascii="Times New Roman"/>
          <w:color w:val="231F20"/>
          <w:spacing w:val="-3"/>
          <w:sz w:val="16"/>
        </w:rPr>
        <w:t> </w:t>
      </w:r>
      <w:r>
        <w:rPr>
          <w:rFonts w:ascii="Times New Roman"/>
          <w:color w:val="231F20"/>
          <w:sz w:val="16"/>
        </w:rPr>
        <w:t>accusations,</w:t>
      </w:r>
      <w:r>
        <w:rPr>
          <w:rFonts w:ascii="Times New Roman"/>
          <w:color w:val="231F20"/>
          <w:spacing w:val="-3"/>
          <w:sz w:val="16"/>
        </w:rPr>
        <w:t> </w:t>
      </w:r>
      <w:r>
        <w:rPr>
          <w:rFonts w:ascii="Times New Roman"/>
          <w:color w:val="231F20"/>
          <w:sz w:val="16"/>
        </w:rPr>
        <w:t>but</w:t>
      </w:r>
      <w:r>
        <w:rPr>
          <w:rFonts w:ascii="Times New Roman"/>
          <w:color w:val="231F20"/>
          <w:spacing w:val="-3"/>
          <w:sz w:val="16"/>
        </w:rPr>
        <w:t> </w:t>
      </w:r>
      <w:r>
        <w:rPr>
          <w:rFonts w:ascii="Times New Roman"/>
          <w:color w:val="231F20"/>
          <w:sz w:val="16"/>
        </w:rPr>
        <w:t>does</w:t>
      </w:r>
      <w:r>
        <w:rPr>
          <w:rFonts w:ascii="Times New Roman"/>
          <w:color w:val="231F20"/>
          <w:spacing w:val="-3"/>
          <w:sz w:val="16"/>
        </w:rPr>
        <w:t> </w:t>
      </w:r>
      <w:r>
        <w:rPr>
          <w:rFonts w:ascii="Times New Roman"/>
          <w:color w:val="231F20"/>
          <w:sz w:val="16"/>
        </w:rPr>
        <w:t>not</w:t>
      </w:r>
      <w:r>
        <w:rPr>
          <w:rFonts w:ascii="Times New Roman"/>
          <w:color w:val="231F20"/>
          <w:spacing w:val="-3"/>
          <w:sz w:val="16"/>
        </w:rPr>
        <w:t> </w:t>
      </w:r>
      <w:r>
        <w:rPr>
          <w:rFonts w:ascii="Times New Roman"/>
          <w:color w:val="231F20"/>
          <w:sz w:val="16"/>
        </w:rPr>
        <w:t>say</w:t>
      </w:r>
      <w:r>
        <w:rPr>
          <w:rFonts w:ascii="Times New Roman"/>
          <w:color w:val="231F20"/>
          <w:spacing w:val="-3"/>
          <w:sz w:val="16"/>
        </w:rPr>
        <w:t> </w:t>
      </w:r>
      <w:r>
        <w:rPr>
          <w:rFonts w:ascii="Times New Roman"/>
          <w:color w:val="231F20"/>
          <w:sz w:val="16"/>
        </w:rPr>
        <w:t>what</w:t>
      </w:r>
      <w:r>
        <w:rPr>
          <w:rFonts w:ascii="Times New Roman"/>
          <w:color w:val="231F20"/>
          <w:spacing w:val="-3"/>
          <w:sz w:val="16"/>
        </w:rPr>
        <w:t> </w:t>
      </w:r>
      <w:r>
        <w:rPr>
          <w:rFonts w:ascii="Times New Roman"/>
          <w:color w:val="231F20"/>
          <w:sz w:val="16"/>
        </w:rPr>
        <w:t>he</w:t>
      </w:r>
      <w:r>
        <w:rPr>
          <w:rFonts w:ascii="Times New Roman"/>
          <w:color w:val="231F20"/>
          <w:spacing w:val="-3"/>
          <w:sz w:val="16"/>
        </w:rPr>
        <w:t> </w:t>
      </w:r>
      <w:r>
        <w:rPr>
          <w:rFonts w:ascii="Times New Roman"/>
          <w:color w:val="231F20"/>
          <w:sz w:val="16"/>
        </w:rPr>
        <w:t>really</w:t>
      </w:r>
      <w:r>
        <w:rPr>
          <w:rFonts w:ascii="Times New Roman"/>
          <w:color w:val="231F20"/>
          <w:spacing w:val="-3"/>
          <w:sz w:val="16"/>
        </w:rPr>
        <w:t> </w:t>
      </w:r>
      <w:r>
        <w:rPr>
          <w:rFonts w:ascii="Times New Roman"/>
          <w:color w:val="231F20"/>
          <w:sz w:val="16"/>
        </w:rPr>
        <w:t>is,</w:t>
      </w:r>
      <w:r>
        <w:rPr>
          <w:rFonts w:ascii="Times New Roman"/>
          <w:color w:val="231F20"/>
          <w:spacing w:val="-3"/>
          <w:sz w:val="16"/>
        </w:rPr>
        <w:t> </w:t>
      </w:r>
      <w:r>
        <w:rPr>
          <w:rFonts w:ascii="Times New Roman"/>
          <w:color w:val="231F20"/>
          <w:sz w:val="16"/>
        </w:rPr>
        <w:t>since</w:t>
      </w:r>
      <w:r>
        <w:rPr>
          <w:rFonts w:ascii="Times New Roman"/>
          <w:color w:val="231F20"/>
          <w:spacing w:val="-3"/>
          <w:sz w:val="16"/>
        </w:rPr>
        <w:t> </w:t>
      </w:r>
      <w:r>
        <w:rPr>
          <w:rFonts w:ascii="Times New Roman"/>
          <w:color w:val="231F20"/>
          <w:sz w:val="16"/>
        </w:rPr>
        <w:t>he</w:t>
      </w:r>
      <w:r>
        <w:rPr>
          <w:rFonts w:ascii="Times New Roman"/>
          <w:color w:val="231F20"/>
          <w:spacing w:val="-3"/>
          <w:sz w:val="16"/>
        </w:rPr>
        <w:t> </w:t>
      </w:r>
      <w:r>
        <w:rPr>
          <w:rFonts w:ascii="Times New Roman"/>
          <w:color w:val="231F20"/>
          <w:sz w:val="16"/>
        </w:rPr>
        <w:t>claims</w:t>
      </w:r>
      <w:r>
        <w:rPr>
          <w:rFonts w:ascii="Times New Roman"/>
          <w:color w:val="231F20"/>
          <w:spacing w:val="-3"/>
          <w:sz w:val="16"/>
        </w:rPr>
        <w:t> </w:t>
      </w:r>
      <w:r>
        <w:rPr>
          <w:rFonts w:ascii="Times New Roman"/>
          <w:color w:val="231F20"/>
          <w:sz w:val="16"/>
        </w:rPr>
        <w:t>to</w:t>
      </w:r>
      <w:r>
        <w:rPr>
          <w:rFonts w:ascii="Times New Roman"/>
          <w:color w:val="231F20"/>
          <w:spacing w:val="-3"/>
          <w:sz w:val="16"/>
        </w:rPr>
        <w:t> </w:t>
      </w:r>
      <w:r>
        <w:rPr>
          <w:rFonts w:ascii="Times New Roman"/>
          <w:color w:val="231F20"/>
          <w:sz w:val="16"/>
        </w:rPr>
        <w:t>deal</w:t>
      </w:r>
      <w:r>
        <w:rPr>
          <w:rFonts w:ascii="Times New Roman"/>
          <w:color w:val="231F20"/>
          <w:spacing w:val="-2"/>
          <w:sz w:val="16"/>
        </w:rPr>
        <w:t> </w:t>
      </w:r>
      <w:r>
        <w:rPr>
          <w:rFonts w:ascii="Times New Roman"/>
          <w:color w:val="231F20"/>
          <w:sz w:val="16"/>
        </w:rPr>
        <w:t>above</w:t>
      </w:r>
      <w:r>
        <w:rPr>
          <w:rFonts w:ascii="Times New Roman"/>
          <w:color w:val="231F20"/>
          <w:spacing w:val="-3"/>
          <w:sz w:val="16"/>
        </w:rPr>
        <w:t> </w:t>
      </w:r>
      <w:r>
        <w:rPr>
          <w:rFonts w:ascii="Times New Roman"/>
          <w:color w:val="231F20"/>
          <w:sz w:val="16"/>
        </w:rPr>
        <w:t>all</w:t>
      </w:r>
      <w:r>
        <w:rPr>
          <w:rFonts w:ascii="Times New Roman"/>
          <w:color w:val="231F20"/>
          <w:spacing w:val="-2"/>
          <w:sz w:val="16"/>
        </w:rPr>
        <w:t> </w:t>
      </w:r>
      <w:r>
        <w:rPr>
          <w:rFonts w:ascii="Times New Roman"/>
          <w:color w:val="231F20"/>
          <w:sz w:val="16"/>
        </w:rPr>
        <w:t>with</w:t>
      </w:r>
      <w:r>
        <w:rPr>
          <w:rFonts w:ascii="Times New Roman"/>
          <w:color w:val="231F20"/>
          <w:spacing w:val="-3"/>
          <w:sz w:val="16"/>
        </w:rPr>
        <w:t> </w:t>
      </w:r>
      <w:r>
        <w:rPr>
          <w:rFonts w:ascii="Times New Roman"/>
          <w:color w:val="231F20"/>
          <w:sz w:val="16"/>
        </w:rPr>
        <w:t>"the</w:t>
      </w:r>
      <w:r>
        <w:rPr>
          <w:rFonts w:ascii="Times New Roman"/>
          <w:color w:val="231F20"/>
          <w:spacing w:val="40"/>
          <w:sz w:val="16"/>
        </w:rPr>
        <w:t> </w:t>
      </w:r>
      <w:r>
        <w:rPr>
          <w:rFonts w:ascii="Times New Roman"/>
          <w:color w:val="231F20"/>
          <w:spacing w:val="-2"/>
          <w:sz w:val="16"/>
        </w:rPr>
        <w:t>imaginary".</w:t>
      </w:r>
    </w:p>
    <w:p>
      <w:pPr>
        <w:spacing w:line="240" w:lineRule="auto" w:before="0"/>
        <w:ind w:left="141" w:right="195" w:firstLine="513"/>
        <w:jc w:val="both"/>
        <w:rPr>
          <w:rFonts w:ascii="Times New Roman"/>
          <w:sz w:val="16"/>
        </w:rPr>
      </w:pPr>
      <w:r>
        <w:rPr>
          <w:rFonts w:ascii="Times New Roman"/>
          <w:color w:val="231F20"/>
          <w:sz w:val="16"/>
        </w:rPr>
        <w:t>Martinez, however, is known to us for other reasons. The magazine </w:t>
      </w:r>
      <w:r>
        <w:rPr>
          <w:rFonts w:ascii="Times New Roman"/>
          <w:i/>
          <w:color w:val="231F20"/>
          <w:sz w:val="16"/>
        </w:rPr>
        <w:t>Cuore</w:t>
      </w:r>
      <w:r>
        <w:rPr>
          <w:rFonts w:ascii="Times New Roman"/>
          <w:color w:val="231F20"/>
          <w:sz w:val="16"/>
        </w:rPr>
        <w:t>, in its issue of 3.12.94,</w:t>
      </w:r>
      <w:r>
        <w:rPr>
          <w:rFonts w:ascii="Times New Roman"/>
          <w:color w:val="231F20"/>
          <w:spacing w:val="40"/>
          <w:sz w:val="16"/>
        </w:rPr>
        <w:t> </w:t>
      </w:r>
      <w:r>
        <w:rPr>
          <w:rFonts w:ascii="Times New Roman"/>
          <w:color w:val="231F20"/>
          <w:sz w:val="16"/>
        </w:rPr>
        <w:t>spoke of an association called </w:t>
      </w:r>
      <w:r>
        <w:rPr>
          <w:rFonts w:ascii="Times New Roman"/>
          <w:i/>
          <w:color w:val="231F20"/>
          <w:sz w:val="16"/>
        </w:rPr>
        <w:t>Nuova Acropoli</w:t>
      </w:r>
      <w:r>
        <w:rPr>
          <w:rFonts w:ascii="Times New Roman"/>
          <w:color w:val="231F20"/>
          <w:sz w:val="16"/>
        </w:rPr>
        <w:t>, whose existence was discovered after the publication of a</w:t>
      </w:r>
      <w:r>
        <w:rPr>
          <w:rFonts w:ascii="Times New Roman"/>
          <w:color w:val="231F20"/>
          <w:spacing w:val="40"/>
          <w:sz w:val="16"/>
        </w:rPr>
        <w:t> </w:t>
      </w:r>
      <w:r>
        <w:rPr>
          <w:rFonts w:ascii="Times New Roman"/>
          <w:color w:val="231F20"/>
          <w:sz w:val="16"/>
        </w:rPr>
        <w:t>memoir written by this very Miguel Martinez, an Italian-Mexican who, after having been one of the leaders</w:t>
      </w:r>
      <w:r>
        <w:rPr>
          <w:rFonts w:ascii="Times New Roman"/>
          <w:color w:val="231F20"/>
          <w:spacing w:val="40"/>
          <w:sz w:val="16"/>
        </w:rPr>
        <w:t> </w:t>
      </w:r>
      <w:r>
        <w:rPr>
          <w:rFonts w:ascii="Times New Roman"/>
          <w:color w:val="231F20"/>
          <w:sz w:val="16"/>
        </w:rPr>
        <w:t>of the organisation, left it, explaining what its actual aims were.</w:t>
      </w:r>
    </w:p>
    <w:p>
      <w:pPr>
        <w:spacing w:before="0"/>
        <w:ind w:left="141" w:right="199" w:firstLine="513"/>
        <w:jc w:val="both"/>
        <w:rPr>
          <w:rFonts w:ascii="Times New Roman"/>
          <w:sz w:val="16"/>
        </w:rPr>
      </w:pPr>
      <w:r>
        <w:rPr>
          <w:rFonts w:ascii="Times New Roman"/>
          <w:color w:val="231F20"/>
          <w:sz w:val="16"/>
        </w:rPr>
        <w:t>Nuova Acropoli was founded in Argentina in 1957 and spread to Italy in the early 1980s; it </w:t>
      </w:r>
      <w:r>
        <w:rPr>
          <w:rFonts w:ascii="Times New Roman"/>
          <w:color w:val="231F20"/>
          <w:sz w:val="16"/>
        </w:rPr>
        <w:t>is</w:t>
      </w:r>
      <w:r>
        <w:rPr>
          <w:rFonts w:ascii="Times New Roman"/>
          <w:color w:val="231F20"/>
          <w:spacing w:val="40"/>
          <w:sz w:val="16"/>
        </w:rPr>
        <w:t> </w:t>
      </w:r>
      <w:r>
        <w:rPr>
          <w:rFonts w:ascii="Times New Roman"/>
          <w:color w:val="231F20"/>
          <w:sz w:val="16"/>
        </w:rPr>
        <w:t>described in the article above.</w:t>
      </w:r>
    </w:p>
    <w:p>
      <w:pPr>
        <w:spacing w:before="0"/>
        <w:ind w:left="141" w:right="194" w:firstLine="513"/>
        <w:jc w:val="both"/>
        <w:rPr>
          <w:rFonts w:ascii="Times New Roman"/>
          <w:sz w:val="16"/>
        </w:rPr>
      </w:pPr>
      <w:r>
        <w:rPr>
          <w:rFonts w:ascii="Times New Roman"/>
          <w:color w:val="231F20"/>
          <w:sz w:val="16"/>
        </w:rPr>
        <w:t>"... 5 thousand members in 1989 (500 in Italy alone) and a declared patrimony of over 8 million</w:t>
      </w:r>
      <w:r>
        <w:rPr>
          <w:rFonts w:ascii="Times New Roman"/>
          <w:color w:val="231F20"/>
          <w:spacing w:val="40"/>
          <w:sz w:val="16"/>
        </w:rPr>
        <w:t> </w:t>
      </w:r>
      <w:r>
        <w:rPr>
          <w:rFonts w:ascii="Times New Roman"/>
          <w:color w:val="231F20"/>
          <w:sz w:val="16"/>
        </w:rPr>
        <w:t>dollars, New Acropolis is </w:t>
      </w:r>
      <w:r>
        <w:rPr>
          <w:rFonts w:ascii="Times New Roman"/>
          <w:i/>
          <w:color w:val="231F20"/>
          <w:sz w:val="16"/>
        </w:rPr>
        <w:t>outwardly a cultural and humanistic organisation, but it hides (...) a very rigid</w:t>
      </w:r>
      <w:r>
        <w:rPr>
          <w:rFonts w:ascii="Times New Roman"/>
          <w:i/>
          <w:color w:val="231F20"/>
          <w:spacing w:val="40"/>
          <w:sz w:val="16"/>
        </w:rPr>
        <w:t> </w:t>
      </w:r>
      <w:r>
        <w:rPr>
          <w:rFonts w:ascii="Times New Roman"/>
          <w:i/>
          <w:color w:val="231F20"/>
          <w:sz w:val="16"/>
        </w:rPr>
        <w:t>pyramid</w:t>
      </w:r>
      <w:r>
        <w:rPr>
          <w:rFonts w:ascii="Times New Roman"/>
          <w:i/>
          <w:color w:val="231F20"/>
          <w:spacing w:val="-3"/>
          <w:sz w:val="16"/>
        </w:rPr>
        <w:t> </w:t>
      </w:r>
      <w:r>
        <w:rPr>
          <w:rFonts w:ascii="Times New Roman"/>
          <w:i/>
          <w:color w:val="231F20"/>
          <w:sz w:val="16"/>
        </w:rPr>
        <w:t>structure,</w:t>
      </w:r>
      <w:r>
        <w:rPr>
          <w:rFonts w:ascii="Times New Roman"/>
          <w:i/>
          <w:color w:val="231F20"/>
          <w:spacing w:val="-3"/>
          <w:sz w:val="16"/>
        </w:rPr>
        <w:t> </w:t>
      </w:r>
      <w:r>
        <w:rPr>
          <w:rFonts w:ascii="Times New Roman"/>
          <w:i/>
          <w:color w:val="231F20"/>
          <w:sz w:val="16"/>
        </w:rPr>
        <w:t>hidden</w:t>
      </w:r>
      <w:r>
        <w:rPr>
          <w:rFonts w:ascii="Times New Roman"/>
          <w:i/>
          <w:color w:val="231F20"/>
          <w:spacing w:val="-3"/>
          <w:sz w:val="16"/>
        </w:rPr>
        <w:t> </w:t>
      </w:r>
      <w:r>
        <w:rPr>
          <w:rFonts w:ascii="Times New Roman"/>
          <w:i/>
          <w:color w:val="231F20"/>
          <w:sz w:val="16"/>
        </w:rPr>
        <w:t>from</w:t>
      </w:r>
      <w:r>
        <w:rPr>
          <w:rFonts w:ascii="Times New Roman"/>
          <w:i/>
          <w:color w:val="231F20"/>
          <w:spacing w:val="-3"/>
          <w:sz w:val="16"/>
        </w:rPr>
        <w:t> </w:t>
      </w:r>
      <w:r>
        <w:rPr>
          <w:rFonts w:ascii="Times New Roman"/>
          <w:i/>
          <w:color w:val="231F20"/>
          <w:sz w:val="16"/>
        </w:rPr>
        <w:t>its</w:t>
      </w:r>
      <w:r>
        <w:rPr>
          <w:rFonts w:ascii="Times New Roman"/>
          <w:i/>
          <w:color w:val="231F20"/>
          <w:spacing w:val="-3"/>
          <w:sz w:val="16"/>
        </w:rPr>
        <w:t> </w:t>
      </w:r>
      <w:r>
        <w:rPr>
          <w:rFonts w:ascii="Times New Roman"/>
          <w:i/>
          <w:color w:val="231F20"/>
          <w:sz w:val="16"/>
        </w:rPr>
        <w:t>basic</w:t>
      </w:r>
      <w:r>
        <w:rPr>
          <w:rFonts w:ascii="Times New Roman"/>
          <w:i/>
          <w:color w:val="231F20"/>
          <w:spacing w:val="-3"/>
          <w:sz w:val="16"/>
        </w:rPr>
        <w:t> </w:t>
      </w:r>
      <w:r>
        <w:rPr>
          <w:rFonts w:ascii="Times New Roman"/>
          <w:i/>
          <w:color w:val="231F20"/>
          <w:sz w:val="16"/>
        </w:rPr>
        <w:t>followers</w:t>
      </w:r>
      <w:r>
        <w:rPr>
          <w:rFonts w:ascii="Times New Roman"/>
          <w:i/>
          <w:color w:val="231F20"/>
          <w:spacing w:val="-3"/>
          <w:sz w:val="16"/>
        </w:rPr>
        <w:t> </w:t>
      </w:r>
      <w:r>
        <w:rPr>
          <w:rFonts w:ascii="Times New Roman"/>
          <w:color w:val="231F20"/>
          <w:sz w:val="16"/>
        </w:rPr>
        <w:t>(from</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Executor's</w:t>
      </w:r>
      <w:r>
        <w:rPr>
          <w:rFonts w:ascii="Times New Roman"/>
          <w:color w:val="231F20"/>
          <w:spacing w:val="-3"/>
          <w:sz w:val="16"/>
        </w:rPr>
        <w:t> </w:t>
      </w:r>
      <w:r>
        <w:rPr>
          <w:rFonts w:ascii="Times New Roman"/>
          <w:color w:val="231F20"/>
          <w:sz w:val="16"/>
        </w:rPr>
        <w:t>Manual</w:t>
      </w:r>
      <w:r>
        <w:rPr>
          <w:rFonts w:ascii="Times New Roman"/>
          <w:color w:val="231F20"/>
          <w:spacing w:val="-3"/>
          <w:sz w:val="16"/>
        </w:rPr>
        <w:t> </w:t>
      </w:r>
      <w:r>
        <w:rPr>
          <w:rFonts w:ascii="Times New Roman"/>
          <w:color w:val="231F20"/>
          <w:sz w:val="16"/>
        </w:rPr>
        <w:t>reserved</w:t>
      </w:r>
      <w:r>
        <w:rPr>
          <w:rFonts w:ascii="Times New Roman"/>
          <w:color w:val="231F20"/>
          <w:spacing w:val="-3"/>
          <w:sz w:val="16"/>
        </w:rPr>
        <w:t> </w:t>
      </w:r>
      <w:r>
        <w:rPr>
          <w:rFonts w:ascii="Times New Roman"/>
          <w:color w:val="231F20"/>
          <w:sz w:val="16"/>
        </w:rPr>
        <w:t>for</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higher</w:t>
      </w:r>
      <w:r>
        <w:rPr>
          <w:rFonts w:ascii="Times New Roman"/>
          <w:color w:val="231F20"/>
          <w:spacing w:val="-3"/>
          <w:sz w:val="16"/>
        </w:rPr>
        <w:t> </w:t>
      </w:r>
      <w:r>
        <w:rPr>
          <w:rFonts w:ascii="Times New Roman"/>
          <w:color w:val="231F20"/>
          <w:sz w:val="16"/>
        </w:rPr>
        <w:t>levels</w:t>
      </w:r>
      <w:r>
        <w:rPr>
          <w:rFonts w:ascii="Times New Roman"/>
          <w:color w:val="231F20"/>
          <w:spacing w:val="40"/>
          <w:sz w:val="16"/>
        </w:rPr>
        <w:t> </w:t>
      </w:r>
      <w:r>
        <w:rPr>
          <w:rFonts w:ascii="Times New Roman"/>
          <w:color w:val="231F20"/>
          <w:sz w:val="16"/>
        </w:rPr>
        <w:t>of the group). At the top of the pyramid is a World Commander, with absolute power, who rules by </w:t>
      </w:r>
      <w:r>
        <w:rPr>
          <w:rFonts w:ascii="Times New Roman"/>
          <w:i/>
          <w:color w:val="231F20"/>
          <w:sz w:val="16"/>
        </w:rPr>
        <w:t>decree</w:t>
      </w:r>
      <w:r>
        <w:rPr>
          <w:rFonts w:ascii="Times New Roman"/>
          <w:i/>
          <w:color w:val="231F20"/>
          <w:spacing w:val="40"/>
          <w:sz w:val="16"/>
        </w:rPr>
        <w:t> </w:t>
      </w:r>
      <w:r>
        <w:rPr>
          <w:rFonts w:ascii="Times New Roman"/>
          <w:color w:val="231F20"/>
          <w:sz w:val="16"/>
        </w:rPr>
        <w:t>(...) The sect's leadership group is formed by the elite of the </w:t>
      </w:r>
      <w:r>
        <w:rPr>
          <w:rFonts w:ascii="Times New Roman"/>
          <w:i/>
          <w:color w:val="231F20"/>
          <w:sz w:val="16"/>
        </w:rPr>
        <w:t>ascetics</w:t>
      </w:r>
      <w:r>
        <w:rPr>
          <w:rFonts w:ascii="Times New Roman"/>
          <w:color w:val="231F20"/>
          <w:sz w:val="16"/>
        </w:rPr>
        <w:t>, the only ones who can claim direct</w:t>
      </w:r>
      <w:r>
        <w:rPr>
          <w:rFonts w:ascii="Times New Roman"/>
          <w:color w:val="231F20"/>
          <w:spacing w:val="40"/>
          <w:sz w:val="16"/>
        </w:rPr>
        <w:t> </w:t>
      </w:r>
      <w:r>
        <w:rPr>
          <w:rFonts w:ascii="Times New Roman"/>
          <w:color w:val="231F20"/>
          <w:sz w:val="16"/>
        </w:rPr>
        <w:t>contact with the World Commander. Then come the simple members, divided into three structures with</w:t>
      </w:r>
      <w:r>
        <w:rPr>
          <w:rFonts w:ascii="Times New Roman"/>
          <w:color w:val="231F20"/>
          <w:spacing w:val="40"/>
          <w:sz w:val="16"/>
        </w:rPr>
        <w:t> </w:t>
      </w:r>
      <w:r>
        <w:rPr>
          <w:rFonts w:ascii="Times New Roman"/>
          <w:color w:val="231F20"/>
          <w:sz w:val="16"/>
        </w:rPr>
        <w:t>typically</w:t>
      </w:r>
      <w:r>
        <w:rPr>
          <w:rFonts w:ascii="Times New Roman"/>
          <w:color w:val="231F20"/>
          <w:spacing w:val="-3"/>
          <w:sz w:val="16"/>
        </w:rPr>
        <w:t> </w:t>
      </w:r>
      <w:r>
        <w:rPr>
          <w:rFonts w:ascii="Times New Roman"/>
          <w:color w:val="231F20"/>
          <w:sz w:val="16"/>
        </w:rPr>
        <w:t>Hitlerian</w:t>
      </w:r>
      <w:r>
        <w:rPr>
          <w:rFonts w:ascii="Times New Roman"/>
          <w:color w:val="231F20"/>
          <w:spacing w:val="-3"/>
          <w:sz w:val="16"/>
        </w:rPr>
        <w:t> </w:t>
      </w:r>
      <w:r>
        <w:rPr>
          <w:rFonts w:ascii="Times New Roman"/>
          <w:color w:val="231F20"/>
          <w:sz w:val="16"/>
        </w:rPr>
        <w:t>overtones.</w:t>
      </w:r>
      <w:r>
        <w:rPr>
          <w:rFonts w:ascii="Times New Roman"/>
          <w:color w:val="231F20"/>
          <w:spacing w:val="-3"/>
          <w:sz w:val="16"/>
        </w:rPr>
        <w:t> </w:t>
      </w:r>
      <w:r>
        <w:rPr>
          <w:rFonts w:ascii="Times New Roman"/>
          <w:color w:val="231F20"/>
          <w:sz w:val="16"/>
        </w:rPr>
        <w:t>First</w:t>
      </w:r>
      <w:r>
        <w:rPr>
          <w:rFonts w:ascii="Times New Roman"/>
          <w:color w:val="231F20"/>
          <w:spacing w:val="-3"/>
          <w:sz w:val="16"/>
        </w:rPr>
        <w:t> </w:t>
      </w:r>
      <w:r>
        <w:rPr>
          <w:rFonts w:ascii="Times New Roman"/>
          <w:color w:val="231F20"/>
          <w:sz w:val="16"/>
        </w:rPr>
        <w:t>there</w:t>
      </w:r>
      <w:r>
        <w:rPr>
          <w:rFonts w:ascii="Times New Roman"/>
          <w:color w:val="231F20"/>
          <w:spacing w:val="-3"/>
          <w:sz w:val="16"/>
        </w:rPr>
        <w:t> </w:t>
      </w:r>
      <w:r>
        <w:rPr>
          <w:rFonts w:ascii="Times New Roman"/>
          <w:color w:val="231F20"/>
          <w:sz w:val="16"/>
        </w:rPr>
        <w:t>is</w:t>
      </w:r>
      <w:r>
        <w:rPr>
          <w:rFonts w:ascii="Times New Roman"/>
          <w:color w:val="231F20"/>
          <w:spacing w:val="-6"/>
          <w:sz w:val="16"/>
        </w:rPr>
        <w:t> </w:t>
      </w:r>
      <w:r>
        <w:rPr>
          <w:rFonts w:ascii="Times New Roman"/>
          <w:i/>
          <w:color w:val="231F20"/>
          <w:sz w:val="16"/>
        </w:rPr>
        <w:t>the</w:t>
      </w:r>
      <w:r>
        <w:rPr>
          <w:rFonts w:ascii="Times New Roman"/>
          <w:i/>
          <w:color w:val="231F20"/>
          <w:spacing w:val="-3"/>
          <w:sz w:val="16"/>
        </w:rPr>
        <w:t> </w:t>
      </w:r>
      <w:r>
        <w:rPr>
          <w:rFonts w:ascii="Times New Roman"/>
          <w:i/>
          <w:color w:val="231F20"/>
          <w:sz w:val="16"/>
        </w:rPr>
        <w:t>Security</w:t>
      </w:r>
      <w:r>
        <w:rPr>
          <w:rFonts w:ascii="Times New Roman"/>
          <w:i/>
          <w:color w:val="231F20"/>
          <w:spacing w:val="-3"/>
          <w:sz w:val="16"/>
        </w:rPr>
        <w:t> </w:t>
      </w:r>
      <w:r>
        <w:rPr>
          <w:rFonts w:ascii="Times New Roman"/>
          <w:i/>
          <w:color w:val="231F20"/>
          <w:sz w:val="16"/>
        </w:rPr>
        <w:t>Corps</w:t>
      </w:r>
      <w:r>
        <w:rPr>
          <w:rFonts w:ascii="Times New Roman"/>
          <w:color w:val="231F20"/>
          <w:sz w:val="16"/>
        </w:rPr>
        <w:t>.</w:t>
      </w:r>
      <w:r>
        <w:rPr>
          <w:rFonts w:ascii="Times New Roman"/>
          <w:color w:val="231F20"/>
          <w:spacing w:val="-3"/>
          <w:sz w:val="16"/>
        </w:rPr>
        <w:t> </w:t>
      </w:r>
      <w:r>
        <w:rPr>
          <w:rFonts w:ascii="Times New Roman"/>
          <w:color w:val="231F20"/>
          <w:sz w:val="16"/>
        </w:rPr>
        <w:t>It</w:t>
      </w:r>
      <w:r>
        <w:rPr>
          <w:rFonts w:ascii="Times New Roman"/>
          <w:color w:val="231F20"/>
          <w:spacing w:val="-3"/>
          <w:sz w:val="16"/>
        </w:rPr>
        <w:t> </w:t>
      </w:r>
      <w:r>
        <w:rPr>
          <w:rFonts w:ascii="Times New Roman"/>
          <w:color w:val="231F20"/>
          <w:sz w:val="16"/>
        </w:rPr>
        <w:t>wears</w:t>
      </w:r>
      <w:r>
        <w:rPr>
          <w:rFonts w:ascii="Times New Roman"/>
          <w:color w:val="231F20"/>
          <w:spacing w:val="-3"/>
          <w:sz w:val="16"/>
        </w:rPr>
        <w:t> </w:t>
      </w:r>
      <w:r>
        <w:rPr>
          <w:rFonts w:ascii="Times New Roman"/>
          <w:color w:val="231F20"/>
          <w:sz w:val="16"/>
        </w:rPr>
        <w:t>black</w:t>
      </w:r>
      <w:r>
        <w:rPr>
          <w:rFonts w:ascii="Times New Roman"/>
          <w:color w:val="231F20"/>
          <w:spacing w:val="-3"/>
          <w:sz w:val="16"/>
        </w:rPr>
        <w:t> </w:t>
      </w:r>
      <w:r>
        <w:rPr>
          <w:rFonts w:ascii="Times New Roman"/>
          <w:color w:val="231F20"/>
          <w:sz w:val="16"/>
        </w:rPr>
        <w:t>uniforms</w:t>
      </w:r>
      <w:r>
        <w:rPr>
          <w:rFonts w:ascii="Times New Roman"/>
          <w:color w:val="231F20"/>
          <w:spacing w:val="-3"/>
          <w:sz w:val="16"/>
        </w:rPr>
        <w:t> </w:t>
      </w:r>
      <w:r>
        <w:rPr>
          <w:rFonts w:ascii="Times New Roman"/>
          <w:color w:val="231F20"/>
          <w:sz w:val="16"/>
        </w:rPr>
        <w:t>that</w:t>
      </w:r>
      <w:r>
        <w:rPr>
          <w:rFonts w:ascii="Times New Roman"/>
          <w:color w:val="231F20"/>
          <w:spacing w:val="-3"/>
          <w:sz w:val="16"/>
        </w:rPr>
        <w:t> </w:t>
      </w:r>
      <w:r>
        <w:rPr>
          <w:rFonts w:ascii="Times New Roman"/>
          <w:color w:val="231F20"/>
          <w:sz w:val="16"/>
        </w:rPr>
        <w:t>are</w:t>
      </w:r>
      <w:r>
        <w:rPr>
          <w:rFonts w:ascii="Times New Roman"/>
          <w:color w:val="231F20"/>
          <w:spacing w:val="-3"/>
          <w:sz w:val="16"/>
        </w:rPr>
        <w:t> </w:t>
      </w:r>
      <w:r>
        <w:rPr>
          <w:rFonts w:ascii="Times New Roman"/>
          <w:color w:val="231F20"/>
          <w:sz w:val="16"/>
        </w:rPr>
        <w:t>reminiscent</w:t>
      </w:r>
      <w:r>
        <w:rPr>
          <w:rFonts w:ascii="Times New Roman"/>
          <w:color w:val="231F20"/>
          <w:spacing w:val="-3"/>
          <w:sz w:val="16"/>
        </w:rPr>
        <w:t> </w:t>
      </w:r>
      <w:r>
        <w:rPr>
          <w:rFonts w:ascii="Times New Roman"/>
          <w:color w:val="231F20"/>
          <w:sz w:val="16"/>
        </w:rPr>
        <w:t>of</w:t>
      </w:r>
      <w:r>
        <w:rPr>
          <w:rFonts w:ascii="Times New Roman"/>
          <w:color w:val="231F20"/>
          <w:spacing w:val="40"/>
          <w:sz w:val="16"/>
        </w:rPr>
        <w:t> </w:t>
      </w:r>
      <w:r>
        <w:rPr>
          <w:rFonts w:ascii="Times New Roman"/>
          <w:color w:val="231F20"/>
          <w:sz w:val="16"/>
        </w:rPr>
        <w:t>the SS, including the symbol of the thunderbolt, and performs a more or less disguised function (...) of</w:t>
      </w:r>
      <w:r>
        <w:rPr>
          <w:rFonts w:ascii="Times New Roman"/>
          <w:color w:val="231F20"/>
          <w:spacing w:val="40"/>
          <w:sz w:val="16"/>
        </w:rPr>
        <w:t> </w:t>
      </w:r>
      <w:r>
        <w:rPr>
          <w:rFonts w:ascii="Times New Roman"/>
          <w:color w:val="231F20"/>
          <w:sz w:val="16"/>
        </w:rPr>
        <w:t>vigilance and rapid intervention. In Italy, it took on the name of the </w:t>
      </w:r>
      <w:r>
        <w:rPr>
          <w:rFonts w:ascii="Times New Roman"/>
          <w:i/>
          <w:color w:val="231F20"/>
          <w:sz w:val="16"/>
        </w:rPr>
        <w:t>Civil Protection Department </w:t>
      </w:r>
      <w:r>
        <w:rPr>
          <w:rFonts w:ascii="Times New Roman"/>
          <w:color w:val="231F20"/>
          <w:sz w:val="16"/>
        </w:rPr>
        <w:t>a few years</w:t>
      </w:r>
      <w:r>
        <w:rPr>
          <w:rFonts w:ascii="Times New Roman"/>
          <w:color w:val="231F20"/>
          <w:spacing w:val="40"/>
          <w:sz w:val="16"/>
        </w:rPr>
        <w:t> </w:t>
      </w:r>
      <w:r>
        <w:rPr>
          <w:rFonts w:ascii="Times New Roman"/>
          <w:color w:val="231F20"/>
          <w:sz w:val="16"/>
        </w:rPr>
        <w:t>ago - immediately after the </w:t>
      </w:r>
      <w:r>
        <w:rPr>
          <w:rFonts w:ascii="Times New Roman"/>
          <w:i/>
          <w:color w:val="231F20"/>
          <w:sz w:val="16"/>
        </w:rPr>
        <w:t>environmental turnaround </w:t>
      </w:r>
      <w:r>
        <w:rPr>
          <w:rFonts w:ascii="Times New Roman"/>
          <w:color w:val="231F20"/>
          <w:sz w:val="16"/>
        </w:rPr>
        <w:t>in the early 1980s - ... it is flanked by the </w:t>
      </w:r>
      <w:r>
        <w:rPr>
          <w:rFonts w:ascii="Times New Roman"/>
          <w:i/>
          <w:color w:val="231F20"/>
          <w:sz w:val="16"/>
        </w:rPr>
        <w:t>Male</w:t>
      </w:r>
      <w:r>
        <w:rPr>
          <w:rFonts w:ascii="Times New Roman"/>
          <w:i/>
          <w:color w:val="231F20"/>
          <w:spacing w:val="40"/>
          <w:sz w:val="16"/>
        </w:rPr>
        <w:t> </w:t>
      </w:r>
      <w:r>
        <w:rPr>
          <w:rFonts w:ascii="Times New Roman"/>
          <w:i/>
          <w:color w:val="231F20"/>
          <w:sz w:val="16"/>
        </w:rPr>
        <w:t>Brigades </w:t>
      </w:r>
      <w:r>
        <w:rPr>
          <w:rFonts w:ascii="Times New Roman"/>
          <w:color w:val="231F20"/>
          <w:sz w:val="16"/>
        </w:rPr>
        <w:t>(...) and the </w:t>
      </w:r>
      <w:r>
        <w:rPr>
          <w:rFonts w:ascii="Times New Roman"/>
          <w:i/>
          <w:color w:val="231F20"/>
          <w:sz w:val="16"/>
        </w:rPr>
        <w:t>Female Brigades</w:t>
      </w:r>
      <w:r>
        <w:rPr>
          <w:rFonts w:ascii="Times New Roman"/>
          <w:color w:val="231F20"/>
          <w:sz w:val="16"/>
        </w:rPr>
        <w:t>'.</w:t>
      </w:r>
    </w:p>
    <w:p>
      <w:pPr>
        <w:spacing w:line="240" w:lineRule="auto" w:before="0"/>
        <w:ind w:left="141" w:right="195" w:firstLine="513"/>
        <w:jc w:val="both"/>
        <w:rPr>
          <w:rFonts w:ascii="Times New Roman"/>
          <w:sz w:val="16"/>
        </w:rPr>
      </w:pPr>
      <w:r>
        <w:rPr>
          <w:rFonts w:ascii="Times New Roman"/>
          <w:color w:val="231F20"/>
          <w:sz w:val="16"/>
        </w:rPr>
        <w:t>In addition, "New Acropolis's educational system also provides facilities for the youngest children:</w:t>
      </w:r>
      <w:r>
        <w:rPr>
          <w:rFonts w:ascii="Times New Roman"/>
          <w:color w:val="231F20"/>
          <w:spacing w:val="40"/>
          <w:sz w:val="16"/>
        </w:rPr>
        <w:t> </w:t>
      </w:r>
      <w:r>
        <w:rPr>
          <w:rFonts w:ascii="Times New Roman"/>
          <w:color w:val="231F20"/>
          <w:sz w:val="16"/>
        </w:rPr>
        <w:t>the construction of the New Man</w:t>
      </w:r>
      <w:r>
        <w:rPr>
          <w:rFonts w:ascii="Times New Roman"/>
          <w:color w:val="231F20"/>
          <w:position w:val="5"/>
          <w:sz w:val="10"/>
        </w:rPr>
        <w:t>76</w:t>
      </w:r>
      <w:r>
        <w:rPr>
          <w:rFonts w:ascii="Times New Roman"/>
          <w:color w:val="231F20"/>
          <w:spacing w:val="26"/>
          <w:position w:val="5"/>
          <w:sz w:val="10"/>
        </w:rPr>
        <w:t> </w:t>
      </w:r>
      <w:r>
        <w:rPr>
          <w:rFonts w:ascii="Times New Roman"/>
          <w:color w:val="231F20"/>
          <w:sz w:val="16"/>
        </w:rPr>
        <w:t>begins in early childhood through (...) a kind of kindergarten in which,</w:t>
      </w:r>
      <w:r>
        <w:rPr>
          <w:rFonts w:ascii="Times New Roman"/>
          <w:color w:val="231F20"/>
          <w:spacing w:val="40"/>
          <w:sz w:val="16"/>
        </w:rPr>
        <w:t> </w:t>
      </w:r>
      <w:r>
        <w:rPr>
          <w:rFonts w:ascii="Times New Roman"/>
          <w:color w:val="231F20"/>
          <w:sz w:val="16"/>
        </w:rPr>
        <w:t>among other things, they are taught the technique to see</w:t>
      </w:r>
      <w:r>
        <w:rPr>
          <w:rFonts w:ascii="Times New Roman"/>
          <w:color w:val="231F20"/>
          <w:spacing w:val="-2"/>
          <w:sz w:val="16"/>
        </w:rPr>
        <w:t> </w:t>
      </w:r>
      <w:r>
        <w:rPr>
          <w:rFonts w:ascii="Times New Roman"/>
          <w:i/>
          <w:color w:val="231F20"/>
          <w:sz w:val="16"/>
        </w:rPr>
        <w:t>gnomes, elves and fairies</w:t>
      </w:r>
      <w:r>
        <w:rPr>
          <w:rFonts w:ascii="Times New Roman"/>
          <w:color w:val="231F20"/>
          <w:sz w:val="16"/>
        </w:rPr>
        <w:t>; then, from the age of 7 to</w:t>
      </w:r>
      <w:r>
        <w:rPr>
          <w:rFonts w:ascii="Times New Roman"/>
          <w:color w:val="231F20"/>
          <w:spacing w:val="40"/>
          <w:sz w:val="16"/>
        </w:rPr>
        <w:t> </w:t>
      </w:r>
      <w:r>
        <w:rPr>
          <w:rFonts w:ascii="Times New Roman"/>
          <w:color w:val="231F20"/>
          <w:sz w:val="16"/>
        </w:rPr>
        <w:t>14, the children are divided between the male structure of the </w:t>
      </w:r>
      <w:r>
        <w:rPr>
          <w:rFonts w:ascii="Times New Roman"/>
          <w:i/>
          <w:color w:val="231F20"/>
          <w:sz w:val="16"/>
        </w:rPr>
        <w:t>Knights of the Round Table </w:t>
      </w:r>
      <w:r>
        <w:rPr>
          <w:rFonts w:ascii="Times New Roman"/>
          <w:color w:val="231F20"/>
          <w:sz w:val="16"/>
        </w:rPr>
        <w:t>and the female</w:t>
      </w:r>
      <w:r>
        <w:rPr>
          <w:rFonts w:ascii="Times New Roman"/>
          <w:color w:val="231F20"/>
          <w:spacing w:val="40"/>
          <w:sz w:val="16"/>
        </w:rPr>
        <w:t> </w:t>
      </w:r>
      <w:r>
        <w:rPr>
          <w:rFonts w:ascii="Times New Roman"/>
          <w:color w:val="231F20"/>
          <w:sz w:val="16"/>
        </w:rPr>
        <w:t>structure of the </w:t>
      </w:r>
      <w:r>
        <w:rPr>
          <w:rFonts w:ascii="Times New Roman"/>
          <w:i/>
          <w:color w:val="231F20"/>
          <w:sz w:val="16"/>
        </w:rPr>
        <w:t>Table of Isis</w:t>
      </w:r>
      <w:r>
        <w:rPr>
          <w:rFonts w:ascii="Times New Roman"/>
          <w:color w:val="231F20"/>
          <w:sz w:val="16"/>
        </w:rPr>
        <w:t>. (...) New Acropolis teaches a philosophising doctrine in which mankind is</w:t>
      </w:r>
      <w:r>
        <w:rPr>
          <w:rFonts w:ascii="Times New Roman"/>
          <w:color w:val="231F20"/>
          <w:spacing w:val="40"/>
          <w:sz w:val="16"/>
        </w:rPr>
        <w:t> </w:t>
      </w:r>
      <w:r>
        <w:rPr>
          <w:rFonts w:ascii="Times New Roman"/>
          <w:color w:val="231F20"/>
          <w:sz w:val="16"/>
        </w:rPr>
        <w:t>divided into superior and inferior races (...) an unhealthy ethic of the </w:t>
      </w:r>
      <w:r>
        <w:rPr>
          <w:rFonts w:ascii="Times New Roman"/>
          <w:i/>
          <w:color w:val="231F20"/>
          <w:sz w:val="16"/>
        </w:rPr>
        <w:t>strong man </w:t>
      </w:r>
      <w:r>
        <w:rPr>
          <w:rFonts w:ascii="Times New Roman"/>
          <w:color w:val="231F20"/>
          <w:sz w:val="16"/>
        </w:rPr>
        <w:t>is associated with the</w:t>
      </w:r>
      <w:r>
        <w:rPr>
          <w:rFonts w:ascii="Times New Roman"/>
          <w:color w:val="231F20"/>
          <w:spacing w:val="40"/>
          <w:sz w:val="16"/>
        </w:rPr>
        <w:t> </w:t>
      </w:r>
      <w:r>
        <w:rPr>
          <w:rFonts w:ascii="Times New Roman"/>
          <w:color w:val="231F20"/>
          <w:sz w:val="16"/>
        </w:rPr>
        <w:t>obligation to </w:t>
      </w:r>
      <w:r>
        <w:rPr>
          <w:rFonts w:ascii="Times New Roman"/>
          <w:i/>
          <w:color w:val="231F20"/>
          <w:sz w:val="16"/>
        </w:rPr>
        <w:t>avoid overprotection of the weakest to the detriment of the most important</w:t>
      </w:r>
      <w:r>
        <w:rPr>
          <w:rFonts w:ascii="Times New Roman"/>
          <w:color w:val="231F20"/>
          <w:sz w:val="16"/>
        </w:rPr>
        <w:t>.</w:t>
      </w:r>
    </w:p>
    <w:p>
      <w:pPr>
        <w:spacing w:line="240" w:lineRule="auto" w:before="0"/>
        <w:ind w:left="141" w:right="192" w:firstLine="513"/>
        <w:jc w:val="both"/>
        <w:rPr>
          <w:rFonts w:ascii="Times New Roman"/>
          <w:sz w:val="16"/>
        </w:rPr>
      </w:pPr>
      <w:r>
        <w:rPr>
          <w:rFonts w:ascii="Times New Roman"/>
          <w:color w:val="231F20"/>
          <w:sz w:val="16"/>
        </w:rPr>
        <w:t>Nuova</w:t>
      </w:r>
      <w:r>
        <w:rPr>
          <w:rFonts w:ascii="Times New Roman"/>
          <w:color w:val="231F20"/>
          <w:spacing w:val="-1"/>
          <w:sz w:val="16"/>
        </w:rPr>
        <w:t> </w:t>
      </w:r>
      <w:r>
        <w:rPr>
          <w:rFonts w:ascii="Times New Roman"/>
          <w:color w:val="231F20"/>
          <w:sz w:val="16"/>
        </w:rPr>
        <w:t>Acropoli,</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article</w:t>
      </w:r>
      <w:r>
        <w:rPr>
          <w:rFonts w:ascii="Times New Roman"/>
          <w:color w:val="231F20"/>
          <w:spacing w:val="-1"/>
          <w:sz w:val="16"/>
        </w:rPr>
        <w:t> </w:t>
      </w:r>
      <w:r>
        <w:rPr>
          <w:rFonts w:ascii="Times New Roman"/>
          <w:color w:val="231F20"/>
          <w:sz w:val="16"/>
        </w:rPr>
        <w:t>goes</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explain,</w:t>
      </w:r>
      <w:r>
        <w:rPr>
          <w:rFonts w:ascii="Times New Roman"/>
          <w:color w:val="231F20"/>
          <w:spacing w:val="-1"/>
          <w:sz w:val="16"/>
        </w:rPr>
        <w:t> </w:t>
      </w:r>
      <w:r>
        <w:rPr>
          <w:rFonts w:ascii="Times New Roman"/>
          <w:color w:val="231F20"/>
          <w:sz w:val="16"/>
        </w:rPr>
        <w:t>spread</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1980s,</w:t>
      </w:r>
      <w:r>
        <w:rPr>
          <w:rFonts w:ascii="Times New Roman"/>
          <w:color w:val="231F20"/>
          <w:spacing w:val="-1"/>
          <w:sz w:val="16"/>
        </w:rPr>
        <w:t> </w:t>
      </w:r>
      <w:r>
        <w:rPr>
          <w:rFonts w:ascii="Times New Roman"/>
          <w:color w:val="231F20"/>
          <w:sz w:val="16"/>
        </w:rPr>
        <w:t>following</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ecological</w:t>
      </w:r>
      <w:r>
        <w:rPr>
          <w:rFonts w:ascii="Times New Roman"/>
          <w:color w:val="231F20"/>
          <w:spacing w:val="-3"/>
          <w:sz w:val="16"/>
        </w:rPr>
        <w:t> </w:t>
      </w:r>
      <w:r>
        <w:rPr>
          <w:rFonts w:ascii="Times New Roman"/>
          <w:i/>
          <w:color w:val="231F20"/>
          <w:sz w:val="16"/>
        </w:rPr>
        <w:t>fashion</w:t>
      </w:r>
      <w:r>
        <w:rPr>
          <w:rFonts w:ascii="Times New Roman"/>
          <w:color w:val="231F20"/>
          <w:sz w:val="16"/>
        </w:rPr>
        <w:t>,</w:t>
      </w:r>
      <w:r>
        <w:rPr>
          <w:rFonts w:ascii="Times New Roman"/>
          <w:color w:val="231F20"/>
          <w:spacing w:val="40"/>
          <w:sz w:val="16"/>
        </w:rPr>
        <w:t> </w:t>
      </w:r>
      <w:r>
        <w:rPr>
          <w:rFonts w:ascii="Times New Roman"/>
          <w:color w:val="231F20"/>
          <w:sz w:val="16"/>
        </w:rPr>
        <w:t>as an environmental association which organised meetings, seminars, courses and various activities, often</w:t>
      </w:r>
      <w:r>
        <w:rPr>
          <w:rFonts w:ascii="Times New Roman"/>
          <w:color w:val="231F20"/>
          <w:spacing w:val="40"/>
          <w:sz w:val="16"/>
        </w:rPr>
        <w:t> </w:t>
      </w:r>
      <w:r>
        <w:rPr>
          <w:rFonts w:ascii="Times New Roman"/>
          <w:color w:val="231F20"/>
          <w:sz w:val="16"/>
        </w:rPr>
        <w:t>under</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patronage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institutions</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1989</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Genoa,</w:t>
      </w:r>
      <w:r>
        <w:rPr>
          <w:rFonts w:ascii="Times New Roman"/>
          <w:color w:val="231F20"/>
          <w:spacing w:val="-1"/>
          <w:sz w:val="16"/>
        </w:rPr>
        <w:t> </w:t>
      </w:r>
      <w:r>
        <w:rPr>
          <w:rFonts w:ascii="Times New Roman"/>
          <w:color w:val="231F20"/>
          <w:sz w:val="16"/>
        </w:rPr>
        <w:t>for</w:t>
      </w:r>
      <w:r>
        <w:rPr>
          <w:rFonts w:ascii="Times New Roman"/>
          <w:color w:val="231F20"/>
          <w:spacing w:val="-1"/>
          <w:sz w:val="16"/>
        </w:rPr>
        <w:t> </w:t>
      </w:r>
      <w:r>
        <w:rPr>
          <w:rFonts w:ascii="Times New Roman"/>
          <w:color w:val="231F20"/>
          <w:sz w:val="16"/>
        </w:rPr>
        <w:t>example,</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railways</w:t>
      </w:r>
      <w:r>
        <w:rPr>
          <w:rFonts w:ascii="Times New Roman"/>
          <w:color w:val="231F20"/>
          <w:spacing w:val="-1"/>
          <w:sz w:val="16"/>
        </w:rPr>
        <w:t> </w:t>
      </w:r>
      <w:r>
        <w:rPr>
          <w:rFonts w:ascii="Times New Roman"/>
          <w:color w:val="231F20"/>
          <w:sz w:val="16"/>
        </w:rPr>
        <w:t>entrusted</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local</w:t>
      </w:r>
      <w:r>
        <w:rPr>
          <w:rFonts w:ascii="Times New Roman"/>
          <w:color w:val="231F20"/>
          <w:spacing w:val="-1"/>
          <w:sz w:val="16"/>
        </w:rPr>
        <w:t> </w:t>
      </w:r>
      <w:r>
        <w:rPr>
          <w:rFonts w:ascii="Times New Roman"/>
          <w:color w:val="231F20"/>
          <w:sz w:val="16"/>
        </w:rPr>
        <w:t>section</w:t>
      </w:r>
      <w:r>
        <w:rPr>
          <w:rFonts w:ascii="Times New Roman"/>
          <w:color w:val="231F20"/>
          <w:spacing w:val="-1"/>
          <w:sz w:val="16"/>
        </w:rPr>
        <w:t> </w:t>
      </w:r>
      <w:r>
        <w:rPr>
          <w:rFonts w:ascii="Times New Roman"/>
          <w:color w:val="231F20"/>
          <w:sz w:val="16"/>
        </w:rPr>
        <w:t>of</w:t>
      </w:r>
      <w:r>
        <w:rPr>
          <w:rFonts w:ascii="Times New Roman"/>
          <w:color w:val="231F20"/>
          <w:spacing w:val="40"/>
          <w:sz w:val="16"/>
        </w:rPr>
        <w:t> </w:t>
      </w:r>
      <w:r>
        <w:rPr>
          <w:rFonts w:ascii="Times New Roman"/>
          <w:color w:val="231F20"/>
          <w:sz w:val="16"/>
        </w:rPr>
        <w:t>Nuova</w:t>
      </w:r>
      <w:r>
        <w:rPr>
          <w:rFonts w:ascii="Times New Roman"/>
          <w:color w:val="231F20"/>
          <w:spacing w:val="-3"/>
          <w:sz w:val="16"/>
        </w:rPr>
        <w:t> </w:t>
      </w:r>
      <w:r>
        <w:rPr>
          <w:rFonts w:ascii="Times New Roman"/>
          <w:color w:val="231F20"/>
          <w:sz w:val="16"/>
        </w:rPr>
        <w:t>Acropoli</w:t>
      </w:r>
      <w:r>
        <w:rPr>
          <w:rFonts w:ascii="Times New Roman"/>
          <w:color w:val="231F20"/>
          <w:spacing w:val="-3"/>
          <w:sz w:val="16"/>
        </w:rPr>
        <w:t> </w:t>
      </w:r>
      <w:r>
        <w:rPr>
          <w:rFonts w:ascii="Times New Roman"/>
          <w:color w:val="231F20"/>
          <w:sz w:val="16"/>
        </w:rPr>
        <w:t>with</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management</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course</w:t>
      </w:r>
      <w:r>
        <w:rPr>
          <w:rFonts w:ascii="Times New Roman"/>
          <w:color w:val="231F20"/>
          <w:spacing w:val="-3"/>
          <w:sz w:val="16"/>
        </w:rPr>
        <w:t> </w:t>
      </w:r>
      <w:r>
        <w:rPr>
          <w:rFonts w:ascii="Times New Roman"/>
          <w:color w:val="231F20"/>
          <w:sz w:val="16"/>
        </w:rPr>
        <w:t>for</w:t>
      </w:r>
      <w:r>
        <w:rPr>
          <w:rFonts w:ascii="Times New Roman"/>
          <w:color w:val="231F20"/>
          <w:spacing w:val="-3"/>
          <w:sz w:val="16"/>
        </w:rPr>
        <w:t> </w:t>
      </w:r>
      <w:r>
        <w:rPr>
          <w:rFonts w:ascii="Times New Roman"/>
          <w:color w:val="231F20"/>
          <w:sz w:val="16"/>
        </w:rPr>
        <w:t>announcers</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stations).</w:t>
      </w:r>
      <w:r>
        <w:rPr>
          <w:rFonts w:ascii="Times New Roman"/>
          <w:color w:val="231F20"/>
          <w:spacing w:val="-3"/>
          <w:sz w:val="16"/>
        </w:rPr>
        <w:t> </w:t>
      </w:r>
      <w:r>
        <w:rPr>
          <w:rFonts w:ascii="Times New Roman"/>
          <w:color w:val="231F20"/>
          <w:sz w:val="16"/>
        </w:rPr>
        <w:t>But</w:t>
      </w:r>
      <w:r>
        <w:rPr>
          <w:rFonts w:ascii="Times New Roman"/>
          <w:color w:val="231F20"/>
          <w:spacing w:val="-3"/>
          <w:sz w:val="16"/>
        </w:rPr>
        <w:t> </w:t>
      </w:r>
      <w:r>
        <w:rPr>
          <w:rFonts w:ascii="Times New Roman"/>
          <w:color w:val="231F20"/>
          <w:sz w:val="16"/>
        </w:rPr>
        <w:t>also</w:t>
      </w:r>
      <w:r>
        <w:rPr>
          <w:rFonts w:ascii="Times New Roman"/>
          <w:color w:val="231F20"/>
          <w:spacing w:val="-3"/>
          <w:sz w:val="16"/>
        </w:rPr>
        <w:t> </w:t>
      </w:r>
      <w:r>
        <w:rPr>
          <w:rFonts w:ascii="Times New Roman"/>
          <w:color w:val="231F20"/>
          <w:sz w:val="16"/>
        </w:rPr>
        <w:t>outings</w:t>
      </w:r>
      <w:r>
        <w:rPr>
          <w:rFonts w:ascii="Times New Roman"/>
          <w:color w:val="231F20"/>
          <w:spacing w:val="-3"/>
          <w:sz w:val="16"/>
        </w:rPr>
        <w:t> </w:t>
      </w:r>
      <w:r>
        <w:rPr>
          <w:rFonts w:ascii="Times New Roman"/>
          <w:color w:val="231F20"/>
          <w:sz w:val="16"/>
        </w:rPr>
        <w:t>for</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elderly</w:t>
      </w:r>
      <w:r>
        <w:rPr>
          <w:rFonts w:ascii="Times New Roman"/>
          <w:color w:val="231F20"/>
          <w:spacing w:val="40"/>
          <w:sz w:val="16"/>
        </w:rPr>
        <w:t> </w:t>
      </w:r>
      <w:r>
        <w:rPr>
          <w:rFonts w:ascii="Times New Roman"/>
          <w:color w:val="231F20"/>
          <w:sz w:val="16"/>
        </w:rPr>
        <w:t>in Venice with the patronage of the municipality and the participation of the mayor; a training camp 'for</w:t>
      </w:r>
      <w:r>
        <w:rPr>
          <w:rFonts w:ascii="Times New Roman"/>
          <w:color w:val="231F20"/>
          <w:spacing w:val="40"/>
          <w:sz w:val="16"/>
        </w:rPr>
        <w:t> </w:t>
      </w:r>
      <w:r>
        <w:rPr>
          <w:rFonts w:ascii="Times New Roman"/>
          <w:color w:val="231F20"/>
          <w:sz w:val="16"/>
        </w:rPr>
        <w:t>active ecology'</w:t>
      </w:r>
      <w:r>
        <w:rPr>
          <w:rFonts w:ascii="Times New Roman"/>
          <w:color w:val="231F20"/>
          <w:spacing w:val="-2"/>
          <w:sz w:val="16"/>
        </w:rPr>
        <w:t> </w:t>
      </w:r>
      <w:r>
        <w:rPr>
          <w:rFonts w:ascii="Times New Roman"/>
          <w:color w:val="231F20"/>
          <w:sz w:val="16"/>
        </w:rPr>
        <w:t>in the Abruzzo park, under the aegis of the park authority, the L'Aquila Aeroclub, the State</w:t>
      </w:r>
      <w:r>
        <w:rPr>
          <w:rFonts w:ascii="Times New Roman"/>
          <w:color w:val="231F20"/>
          <w:spacing w:val="40"/>
          <w:sz w:val="16"/>
        </w:rPr>
        <w:t> </w:t>
      </w:r>
      <w:r>
        <w:rPr>
          <w:rFonts w:ascii="Times New Roman"/>
          <w:color w:val="231F20"/>
          <w:sz w:val="16"/>
        </w:rPr>
        <w:t>Forestry Corps and the Abruzzo Region, and so on.</w:t>
      </w:r>
    </w:p>
    <w:p>
      <w:pPr>
        <w:spacing w:line="240" w:lineRule="auto" w:before="0"/>
        <w:ind w:left="141" w:right="193" w:firstLine="513"/>
        <w:jc w:val="both"/>
        <w:rPr>
          <w:rFonts w:ascii="Times New Roman"/>
          <w:sz w:val="16"/>
        </w:rPr>
      </w:pPr>
      <w:r>
        <w:rPr>
          <w:rFonts w:ascii="Times New Roman"/>
          <w:color w:val="231F20"/>
          <w:sz w:val="16"/>
        </w:rPr>
        <w:t>Finally,</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October</w:t>
      </w:r>
      <w:r>
        <w:rPr>
          <w:rFonts w:ascii="Times New Roman"/>
          <w:color w:val="231F20"/>
          <w:spacing w:val="-3"/>
          <w:sz w:val="16"/>
        </w:rPr>
        <w:t> </w:t>
      </w:r>
      <w:r>
        <w:rPr>
          <w:rFonts w:ascii="Times New Roman"/>
          <w:color w:val="231F20"/>
          <w:sz w:val="16"/>
        </w:rPr>
        <w:t>1989,</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'camp'</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Nuova</w:t>
      </w:r>
      <w:r>
        <w:rPr>
          <w:rFonts w:ascii="Times New Roman"/>
          <w:color w:val="231F20"/>
          <w:spacing w:val="-3"/>
          <w:sz w:val="16"/>
        </w:rPr>
        <w:t> </w:t>
      </w:r>
      <w:r>
        <w:rPr>
          <w:rFonts w:ascii="Times New Roman"/>
          <w:color w:val="231F20"/>
          <w:sz w:val="16"/>
        </w:rPr>
        <w:t>Acropoli</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farmstead</w:t>
      </w:r>
      <w:r>
        <w:rPr>
          <w:rFonts w:ascii="Times New Roman"/>
          <w:color w:val="231F20"/>
          <w:spacing w:val="-3"/>
          <w:sz w:val="16"/>
        </w:rPr>
        <w:t> </w:t>
      </w:r>
      <w:r>
        <w:rPr>
          <w:rFonts w:ascii="Times New Roman"/>
          <w:color w:val="231F20"/>
          <w:sz w:val="16"/>
        </w:rPr>
        <w:t>purchased</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few</w:t>
      </w:r>
      <w:r>
        <w:rPr>
          <w:rFonts w:ascii="Times New Roman"/>
          <w:color w:val="231F20"/>
          <w:spacing w:val="-3"/>
          <w:sz w:val="16"/>
        </w:rPr>
        <w:t> </w:t>
      </w:r>
      <w:r>
        <w:rPr>
          <w:rFonts w:ascii="Times New Roman"/>
          <w:color w:val="231F20"/>
          <w:sz w:val="16"/>
        </w:rPr>
        <w:t>years</w:t>
      </w:r>
      <w:r>
        <w:rPr>
          <w:rFonts w:ascii="Times New Roman"/>
          <w:color w:val="231F20"/>
          <w:spacing w:val="-3"/>
          <w:sz w:val="16"/>
        </w:rPr>
        <w:t> </w:t>
      </w:r>
      <w:r>
        <w:rPr>
          <w:rFonts w:ascii="Times New Roman"/>
          <w:color w:val="231F20"/>
          <w:sz w:val="16"/>
        </w:rPr>
        <w:t>earlier)</w:t>
      </w:r>
      <w:r>
        <w:rPr>
          <w:rFonts w:ascii="Times New Roman"/>
          <w:color w:val="231F20"/>
          <w:spacing w:val="-3"/>
          <w:sz w:val="16"/>
        </w:rPr>
        <w:t> </w:t>
      </w:r>
      <w:r>
        <w:rPr>
          <w:rFonts w:ascii="Times New Roman"/>
          <w:color w:val="231F20"/>
          <w:sz w:val="16"/>
        </w:rPr>
        <w:t>was</w:t>
      </w:r>
      <w:r>
        <w:rPr>
          <w:rFonts w:ascii="Times New Roman"/>
          <w:color w:val="231F20"/>
          <w:spacing w:val="40"/>
          <w:sz w:val="16"/>
        </w:rPr>
        <w:t> </w:t>
      </w:r>
      <w:r>
        <w:rPr>
          <w:rFonts w:ascii="Times New Roman"/>
          <w:color w:val="231F20"/>
          <w:sz w:val="16"/>
        </w:rPr>
        <w:t>searched by the Carabinieri of the Montefiascone station who found 'pennants, flags, knives, an unlicensed</w:t>
      </w:r>
      <w:r>
        <w:rPr>
          <w:rFonts w:ascii="Times New Roman"/>
          <w:color w:val="231F20"/>
          <w:spacing w:val="40"/>
          <w:sz w:val="16"/>
        </w:rPr>
        <w:t> </w:t>
      </w:r>
      <w:r>
        <w:rPr>
          <w:rFonts w:ascii="Times New Roman"/>
          <w:color w:val="231F20"/>
          <w:sz w:val="16"/>
        </w:rPr>
        <w:t>two-way radio and numerous pistol shells' and arrested a young man from the 'Security Corps' there.</w:t>
      </w:r>
      <w:r>
        <w:rPr>
          <w:rFonts w:ascii="Times New Roman"/>
          <w:color w:val="231F20"/>
          <w:spacing w:val="40"/>
          <w:sz w:val="16"/>
        </w:rPr>
        <w:t> </w:t>
      </w:r>
      <w:r>
        <w:rPr>
          <w:rFonts w:ascii="Times New Roman"/>
          <w:color w:val="231F20"/>
          <w:sz w:val="16"/>
        </w:rPr>
        <w:t>Firearms were instead found in other non-Italian sections: in Madrid and Athens (where the person</w:t>
      </w:r>
      <w:r>
        <w:rPr>
          <w:rFonts w:ascii="Times New Roman"/>
          <w:color w:val="231F20"/>
          <w:spacing w:val="40"/>
          <w:sz w:val="16"/>
        </w:rPr>
        <w:t> </w:t>
      </w:r>
      <w:r>
        <w:rPr>
          <w:rFonts w:ascii="Times New Roman"/>
          <w:color w:val="231F20"/>
          <w:sz w:val="16"/>
        </w:rPr>
        <w:t>responsible was sentenced to 12 years in prison).</w:t>
      </w:r>
    </w:p>
    <w:p>
      <w:pPr>
        <w:spacing w:line="179" w:lineRule="exact" w:before="0"/>
        <w:ind w:left="655" w:right="0" w:firstLine="0"/>
        <w:jc w:val="both"/>
        <w:rPr>
          <w:rFonts w:ascii="Times New Roman"/>
          <w:sz w:val="16"/>
        </w:rPr>
      </w:pPr>
      <w:r>
        <w:rPr>
          <w:rFonts w:ascii="Times New Roman"/>
          <w:color w:val="231F20"/>
          <w:sz w:val="16"/>
        </w:rPr>
        <w:t>And</w:t>
      </w:r>
      <w:r>
        <w:rPr>
          <w:rFonts w:ascii="Times New Roman"/>
          <w:color w:val="231F20"/>
          <w:spacing w:val="-6"/>
          <w:sz w:val="16"/>
        </w:rPr>
        <w:t> </w:t>
      </w:r>
      <w:r>
        <w:rPr>
          <w:rFonts w:ascii="Times New Roman"/>
          <w:color w:val="231F20"/>
          <w:sz w:val="16"/>
        </w:rPr>
        <w:t>here</w:t>
      </w:r>
      <w:r>
        <w:rPr>
          <w:rFonts w:ascii="Times New Roman"/>
          <w:color w:val="231F20"/>
          <w:spacing w:val="-6"/>
          <w:sz w:val="16"/>
        </w:rPr>
        <w:t> </w:t>
      </w:r>
      <w:r>
        <w:rPr>
          <w:rFonts w:ascii="Times New Roman"/>
          <w:color w:val="231F20"/>
          <w:sz w:val="16"/>
        </w:rPr>
        <w:t>are</w:t>
      </w:r>
      <w:r>
        <w:rPr>
          <w:rFonts w:ascii="Times New Roman"/>
          <w:color w:val="231F20"/>
          <w:spacing w:val="-6"/>
          <w:sz w:val="16"/>
        </w:rPr>
        <w:t> </w:t>
      </w:r>
      <w:r>
        <w:rPr>
          <w:rFonts w:ascii="Times New Roman"/>
          <w:color w:val="231F20"/>
          <w:sz w:val="16"/>
        </w:rPr>
        <w:t>the</w:t>
      </w:r>
      <w:r>
        <w:rPr>
          <w:rFonts w:ascii="Times New Roman"/>
          <w:color w:val="231F20"/>
          <w:spacing w:val="-6"/>
          <w:sz w:val="16"/>
        </w:rPr>
        <w:t> </w:t>
      </w:r>
      <w:r>
        <w:rPr>
          <w:rFonts w:ascii="Times New Roman"/>
          <w:color w:val="231F20"/>
          <w:sz w:val="16"/>
        </w:rPr>
        <w:t>international</w:t>
      </w:r>
      <w:r>
        <w:rPr>
          <w:rFonts w:ascii="Times New Roman"/>
          <w:color w:val="231F20"/>
          <w:spacing w:val="-6"/>
          <w:sz w:val="16"/>
        </w:rPr>
        <w:t> </w:t>
      </w:r>
      <w:r>
        <w:rPr>
          <w:rFonts w:ascii="Times New Roman"/>
          <w:color w:val="231F20"/>
          <w:sz w:val="16"/>
        </w:rPr>
        <w:t>contacts</w:t>
      </w:r>
      <w:r>
        <w:rPr>
          <w:rFonts w:ascii="Times New Roman"/>
          <w:color w:val="231F20"/>
          <w:spacing w:val="-6"/>
          <w:sz w:val="16"/>
        </w:rPr>
        <w:t> </w:t>
      </w:r>
      <w:r>
        <w:rPr>
          <w:rFonts w:ascii="Times New Roman"/>
          <w:color w:val="231F20"/>
          <w:sz w:val="16"/>
        </w:rPr>
        <w:t>of</w:t>
      </w:r>
      <w:r>
        <w:rPr>
          <w:rFonts w:ascii="Times New Roman"/>
          <w:color w:val="231F20"/>
          <w:spacing w:val="-6"/>
          <w:sz w:val="16"/>
        </w:rPr>
        <w:t> </w:t>
      </w:r>
      <w:r>
        <w:rPr>
          <w:rFonts w:ascii="Times New Roman"/>
          <w:color w:val="231F20"/>
          <w:sz w:val="16"/>
        </w:rPr>
        <w:t>these</w:t>
      </w:r>
      <w:r>
        <w:rPr>
          <w:rFonts w:ascii="Times New Roman"/>
          <w:color w:val="231F20"/>
          <w:spacing w:val="-8"/>
          <w:sz w:val="16"/>
        </w:rPr>
        <w:t> </w:t>
      </w:r>
      <w:r>
        <w:rPr>
          <w:rFonts w:ascii="Times New Roman"/>
          <w:color w:val="231F20"/>
          <w:spacing w:val="-2"/>
          <w:sz w:val="16"/>
        </w:rPr>
        <w:t>'militants'.</w:t>
      </w:r>
    </w:p>
    <w:p>
      <w:pPr>
        <w:spacing w:before="0"/>
        <w:ind w:left="141" w:right="193" w:firstLine="513"/>
        <w:jc w:val="both"/>
        <w:rPr>
          <w:rFonts w:ascii="Times New Roman"/>
          <w:sz w:val="16"/>
        </w:rPr>
      </w:pPr>
      <w:r>
        <w:rPr>
          <w:rFonts w:ascii="Times New Roman"/>
          <w:color w:val="231F20"/>
          <w:sz w:val="16"/>
        </w:rPr>
        <w:t>"The founder, Livraga Rizzi, claimed in the 70's, his relations with the Argentinean and Uruguayan</w:t>
      </w:r>
      <w:r>
        <w:rPr>
          <w:rFonts w:ascii="Times New Roman"/>
          <w:color w:val="231F20"/>
          <w:spacing w:val="40"/>
          <w:sz w:val="16"/>
        </w:rPr>
        <w:t> </w:t>
      </w:r>
      <w:r>
        <w:rPr>
          <w:rFonts w:ascii="Times New Roman"/>
          <w:color w:val="231F20"/>
          <w:sz w:val="16"/>
        </w:rPr>
        <w:t>golpist circles, with the Chilean Patria y libertad, with the Spanish Falange. And also the Italian section, at</w:t>
      </w:r>
      <w:r>
        <w:rPr>
          <w:rFonts w:ascii="Times New Roman"/>
          <w:color w:val="231F20"/>
          <w:spacing w:val="40"/>
          <w:sz w:val="16"/>
        </w:rPr>
        <w:t> </w:t>
      </w:r>
      <w:r>
        <w:rPr>
          <w:rFonts w:ascii="Times New Roman"/>
          <w:color w:val="231F20"/>
          <w:sz w:val="16"/>
        </w:rPr>
        <w:t>least in the beginning, shows close relations of friendship with this area: founded in Rome in 1975 (between</w:t>
      </w:r>
      <w:r>
        <w:rPr>
          <w:rFonts w:ascii="Times New Roman"/>
          <w:color w:val="231F20"/>
          <w:spacing w:val="40"/>
          <w:sz w:val="16"/>
        </w:rPr>
        <w:t> </w:t>
      </w:r>
      <w:r>
        <w:rPr>
          <w:rFonts w:ascii="Times New Roman"/>
          <w:color w:val="231F20"/>
          <w:sz w:val="16"/>
        </w:rPr>
        <w:t>1976 and 1979, it will open branches in fifteen cities), it is initially helped by Serafino Di Luia, founder </w:t>
      </w:r>
      <w:r>
        <w:rPr>
          <w:rFonts w:ascii="Times New Roman"/>
          <w:color w:val="231F20"/>
          <w:sz w:val="16"/>
        </w:rPr>
        <w:t>of</w:t>
      </w:r>
      <w:r>
        <w:rPr>
          <w:rFonts w:ascii="Times New Roman"/>
          <w:color w:val="231F20"/>
          <w:spacing w:val="40"/>
          <w:sz w:val="16"/>
        </w:rPr>
        <w:t> </w:t>
      </w:r>
      <w:r>
        <w:rPr>
          <w:rFonts w:ascii="Times New Roman"/>
          <w:color w:val="231F20"/>
          <w:sz w:val="16"/>
        </w:rPr>
        <w:t>the Nazi-Maoist Lotta di Popolo, while Gabriele Adinolfi, one of the fathers of Terza Posizione, encourages</w:t>
      </w:r>
      <w:r>
        <w:rPr>
          <w:rFonts w:ascii="Times New Roman"/>
          <w:color w:val="231F20"/>
          <w:spacing w:val="40"/>
          <w:sz w:val="16"/>
        </w:rPr>
        <w:t> </w:t>
      </w:r>
      <w:r>
        <w:rPr>
          <w:rFonts w:ascii="Times New Roman"/>
          <w:color w:val="231F20"/>
          <w:sz w:val="16"/>
        </w:rPr>
        <w:t>his own comrades to frequent the organisation.</w:t>
      </w:r>
    </w:p>
    <w:p>
      <w:pPr>
        <w:spacing w:line="182" w:lineRule="exact" w:before="0"/>
        <w:ind w:left="655" w:right="0" w:firstLine="0"/>
        <w:jc w:val="both"/>
        <w:rPr>
          <w:rFonts w:ascii="Times New Roman"/>
          <w:sz w:val="16"/>
        </w:rPr>
      </w:pPr>
      <w:r>
        <w:rPr>
          <w:rFonts w:ascii="Times New Roman"/>
          <w:color w:val="231F20"/>
          <w:sz w:val="16"/>
        </w:rPr>
        <w:t>But</w:t>
      </w:r>
      <w:r>
        <w:rPr>
          <w:rFonts w:ascii="Times New Roman"/>
          <w:color w:val="231F20"/>
          <w:spacing w:val="-9"/>
          <w:sz w:val="16"/>
        </w:rPr>
        <w:t> </w:t>
      </w:r>
      <w:r>
        <w:rPr>
          <w:rFonts w:ascii="Times New Roman"/>
          <w:color w:val="231F20"/>
          <w:sz w:val="16"/>
        </w:rPr>
        <w:t>how</w:t>
      </w:r>
      <w:r>
        <w:rPr>
          <w:rFonts w:ascii="Times New Roman"/>
          <w:color w:val="231F20"/>
          <w:spacing w:val="-9"/>
          <w:sz w:val="16"/>
        </w:rPr>
        <w:t> </w:t>
      </w:r>
      <w:r>
        <w:rPr>
          <w:rFonts w:ascii="Times New Roman"/>
          <w:color w:val="231F20"/>
          <w:sz w:val="16"/>
        </w:rPr>
        <w:t>were</w:t>
      </w:r>
      <w:r>
        <w:rPr>
          <w:rFonts w:ascii="Times New Roman"/>
          <w:color w:val="231F20"/>
          <w:spacing w:val="-8"/>
          <w:sz w:val="16"/>
        </w:rPr>
        <w:t> </w:t>
      </w:r>
      <w:r>
        <w:rPr>
          <w:rFonts w:ascii="Times New Roman"/>
          <w:color w:val="231F20"/>
          <w:sz w:val="16"/>
        </w:rPr>
        <w:t>the</w:t>
      </w:r>
      <w:r>
        <w:rPr>
          <w:rFonts w:ascii="Times New Roman"/>
          <w:color w:val="231F20"/>
          <w:spacing w:val="-9"/>
          <w:sz w:val="16"/>
        </w:rPr>
        <w:t> </w:t>
      </w:r>
      <w:r>
        <w:rPr>
          <w:rFonts w:ascii="Times New Roman"/>
          <w:color w:val="231F20"/>
          <w:sz w:val="16"/>
        </w:rPr>
        <w:t>followers</w:t>
      </w:r>
      <w:r>
        <w:rPr>
          <w:rFonts w:ascii="Times New Roman"/>
          <w:color w:val="231F20"/>
          <w:spacing w:val="-8"/>
          <w:sz w:val="16"/>
        </w:rPr>
        <w:t> </w:t>
      </w:r>
      <w:r>
        <w:rPr>
          <w:rFonts w:ascii="Times New Roman"/>
          <w:color w:val="231F20"/>
          <w:sz w:val="16"/>
        </w:rPr>
        <w:t>'recruited'?</w:t>
      </w:r>
      <w:r>
        <w:rPr>
          <w:rFonts w:ascii="Times New Roman"/>
          <w:color w:val="231F20"/>
          <w:spacing w:val="-9"/>
          <w:sz w:val="16"/>
        </w:rPr>
        <w:t> </w:t>
      </w:r>
      <w:r>
        <w:rPr>
          <w:rFonts w:ascii="Times New Roman"/>
          <w:color w:val="231F20"/>
          <w:sz w:val="16"/>
        </w:rPr>
        <w:t>We</w:t>
      </w:r>
      <w:r>
        <w:rPr>
          <w:rFonts w:ascii="Times New Roman"/>
          <w:color w:val="231F20"/>
          <w:spacing w:val="-8"/>
          <w:sz w:val="16"/>
        </w:rPr>
        <w:t> </w:t>
      </w:r>
      <w:r>
        <w:rPr>
          <w:rFonts w:ascii="Times New Roman"/>
          <w:color w:val="231F20"/>
          <w:sz w:val="16"/>
        </w:rPr>
        <w:t>read</w:t>
      </w:r>
      <w:r>
        <w:rPr>
          <w:rFonts w:ascii="Times New Roman"/>
          <w:color w:val="231F20"/>
          <w:spacing w:val="-9"/>
          <w:sz w:val="16"/>
        </w:rPr>
        <w:t> </w:t>
      </w:r>
      <w:r>
        <w:rPr>
          <w:rFonts w:ascii="Times New Roman"/>
          <w:color w:val="231F20"/>
          <w:spacing w:val="-2"/>
          <w:sz w:val="16"/>
        </w:rPr>
        <w:t>further.</w:t>
      </w:r>
    </w:p>
    <w:p>
      <w:pPr>
        <w:pStyle w:val="BodyText"/>
        <w:spacing w:before="5"/>
        <w:rPr>
          <w:rFonts w:ascii="Times New Roman"/>
          <w:sz w:val="7"/>
        </w:rPr>
      </w:pPr>
      <w:r>
        <w:rPr/>
        <mc:AlternateContent>
          <mc:Choice Requires="wps">
            <w:drawing>
              <wp:anchor distT="0" distB="0" distL="0" distR="0" allowOverlap="1" layoutInCell="1" locked="0" behindDoc="1" simplePos="0" relativeHeight="487593472">
                <wp:simplePos x="0" y="0"/>
                <wp:positionH relativeFrom="page">
                  <wp:posOffset>521830</wp:posOffset>
                </wp:positionH>
                <wp:positionV relativeFrom="paragraph">
                  <wp:posOffset>69939</wp:posOffset>
                </wp:positionV>
                <wp:extent cx="1327150" cy="444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327150" cy="4445"/>
                        </a:xfrm>
                        <a:custGeom>
                          <a:avLst/>
                          <a:gdLst/>
                          <a:ahLst/>
                          <a:cxnLst/>
                          <a:rect l="l" t="t" r="r" b="b"/>
                          <a:pathLst>
                            <a:path w="1327150" h="4445">
                              <a:moveTo>
                                <a:pt x="1327150" y="0"/>
                              </a:moveTo>
                              <a:lnTo>
                                <a:pt x="0" y="0"/>
                              </a:lnTo>
                              <a:lnTo>
                                <a:pt x="0" y="4420"/>
                              </a:lnTo>
                              <a:lnTo>
                                <a:pt x="1327150" y="4420"/>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5.507043pt;width:104.5pt;height:.34805pt;mso-position-horizontal-relative:page;mso-position-vertical-relative:paragraph;z-index:-15723008;mso-wrap-distance-left:0;mso-wrap-distance-right:0" id="docshape19" filled="true" fillcolor="#231f20" stroked="false">
                <v:fill type="solid"/>
                <w10:wrap type="topAndBottom"/>
              </v:rect>
            </w:pict>
          </mc:Fallback>
        </mc:AlternateContent>
      </w:r>
    </w:p>
    <w:p>
      <w:pPr>
        <w:spacing w:before="66"/>
        <w:ind w:left="141" w:right="0" w:firstLine="0"/>
        <w:jc w:val="left"/>
        <w:rPr>
          <w:rFonts w:ascii="Times New Roman"/>
          <w:sz w:val="14"/>
        </w:rPr>
      </w:pPr>
      <w:r>
        <w:rPr>
          <w:rFonts w:ascii="Times New Roman"/>
          <w:color w:val="231F20"/>
          <w:w w:val="105"/>
          <w:position w:val="4"/>
          <w:sz w:val="9"/>
        </w:rPr>
        <w:t>76</w:t>
      </w:r>
      <w:r>
        <w:rPr>
          <w:rFonts w:ascii="Times New Roman"/>
          <w:color w:val="231F20"/>
          <w:spacing w:val="7"/>
          <w:w w:val="105"/>
          <w:position w:val="4"/>
          <w:sz w:val="9"/>
        </w:rPr>
        <w:t> </w:t>
      </w:r>
      <w:r>
        <w:rPr>
          <w:rFonts w:ascii="Times New Roman"/>
          <w:color w:val="231F20"/>
          <w:w w:val="105"/>
          <w:sz w:val="14"/>
        </w:rPr>
        <w:t>A</w:t>
      </w:r>
      <w:r>
        <w:rPr>
          <w:rFonts w:ascii="Times New Roman"/>
          <w:color w:val="231F20"/>
          <w:spacing w:val="-4"/>
          <w:w w:val="105"/>
          <w:sz w:val="14"/>
        </w:rPr>
        <w:t> </w:t>
      </w:r>
      <w:r>
        <w:rPr>
          <w:rFonts w:ascii="Times New Roman"/>
          <w:i/>
          <w:color w:val="231F20"/>
          <w:w w:val="105"/>
          <w:sz w:val="14"/>
        </w:rPr>
        <w:t>New</w:t>
      </w:r>
      <w:r>
        <w:rPr>
          <w:rFonts w:ascii="Times New Roman"/>
          <w:i/>
          <w:color w:val="231F20"/>
          <w:spacing w:val="-5"/>
          <w:w w:val="105"/>
          <w:sz w:val="14"/>
        </w:rPr>
        <w:t> </w:t>
      </w:r>
      <w:r>
        <w:rPr>
          <w:rFonts w:ascii="Times New Roman"/>
          <w:i/>
          <w:color w:val="231F20"/>
          <w:w w:val="105"/>
          <w:sz w:val="14"/>
        </w:rPr>
        <w:t>Man</w:t>
      </w:r>
      <w:r>
        <w:rPr>
          <w:rFonts w:ascii="Times New Roman"/>
          <w:color w:val="231F20"/>
          <w:w w:val="105"/>
          <w:sz w:val="14"/>
        </w:rPr>
        <w:t>,</w:t>
      </w:r>
      <w:r>
        <w:rPr>
          <w:rFonts w:ascii="Times New Roman"/>
          <w:color w:val="231F20"/>
          <w:spacing w:val="-5"/>
          <w:w w:val="105"/>
          <w:sz w:val="14"/>
        </w:rPr>
        <w:t> </w:t>
      </w:r>
      <w:r>
        <w:rPr>
          <w:rFonts w:ascii="Times New Roman"/>
          <w:color w:val="231F20"/>
          <w:w w:val="105"/>
          <w:sz w:val="14"/>
        </w:rPr>
        <w:t>like</w:t>
      </w:r>
      <w:r>
        <w:rPr>
          <w:rFonts w:ascii="Times New Roman"/>
          <w:color w:val="231F20"/>
          <w:spacing w:val="-4"/>
          <w:w w:val="105"/>
          <w:sz w:val="14"/>
        </w:rPr>
        <w:t> </w:t>
      </w:r>
      <w:r>
        <w:rPr>
          <w:rFonts w:ascii="Times New Roman"/>
          <w:color w:val="231F20"/>
          <w:w w:val="105"/>
          <w:sz w:val="14"/>
        </w:rPr>
        <w:t>Sella</w:t>
      </w:r>
      <w:r>
        <w:rPr>
          <w:rFonts w:ascii="Times New Roman"/>
          <w:color w:val="231F20"/>
          <w:spacing w:val="-5"/>
          <w:w w:val="105"/>
          <w:sz w:val="14"/>
        </w:rPr>
        <w:t> </w:t>
      </w:r>
      <w:r>
        <w:rPr>
          <w:rFonts w:ascii="Times New Roman"/>
          <w:color w:val="231F20"/>
          <w:w w:val="105"/>
          <w:sz w:val="14"/>
        </w:rPr>
        <w:t>and</w:t>
      </w:r>
      <w:r>
        <w:rPr>
          <w:rFonts w:ascii="Times New Roman"/>
          <w:color w:val="231F20"/>
          <w:spacing w:val="-5"/>
          <w:w w:val="105"/>
          <w:sz w:val="14"/>
        </w:rPr>
        <w:t> </w:t>
      </w:r>
      <w:r>
        <w:rPr>
          <w:rFonts w:ascii="Times New Roman"/>
          <w:color w:val="231F20"/>
          <w:spacing w:val="-2"/>
          <w:w w:val="105"/>
          <w:sz w:val="14"/>
        </w:rPr>
        <w:t>Gozzoli?</w:t>
      </w:r>
    </w:p>
    <w:p>
      <w:pPr>
        <w:spacing w:after="0"/>
        <w:jc w:val="left"/>
        <w:rPr>
          <w:rFonts w:ascii="Times New Roman"/>
          <w:sz w:val="14"/>
        </w:rPr>
        <w:sectPr>
          <w:pgSz w:w="8640" w:h="12960"/>
          <w:pgMar w:top="820" w:bottom="280" w:left="680" w:right="620"/>
        </w:sectPr>
      </w:pPr>
    </w:p>
    <w:p>
      <w:pPr>
        <w:spacing w:before="68"/>
        <w:ind w:left="141" w:right="196" w:firstLine="513"/>
        <w:jc w:val="both"/>
        <w:rPr>
          <w:rFonts w:ascii="Times New Roman"/>
          <w:sz w:val="16"/>
        </w:rPr>
      </w:pPr>
      <w:r>
        <w:rPr>
          <w:rFonts w:ascii="Times New Roman"/>
          <w:color w:val="231F20"/>
          <w:sz w:val="16"/>
        </w:rPr>
        <w:t>"It starts with a course, in which the follower is followed individually. He is probed, his interests are</w:t>
      </w:r>
      <w:r>
        <w:rPr>
          <w:rFonts w:ascii="Times New Roman"/>
          <w:color w:val="231F20"/>
          <w:spacing w:val="40"/>
          <w:sz w:val="16"/>
        </w:rPr>
        <w:t> </w:t>
      </w:r>
      <w:r>
        <w:rPr>
          <w:rFonts w:ascii="Times New Roman"/>
          <w:color w:val="231F20"/>
          <w:sz w:val="16"/>
        </w:rPr>
        <w:t>understood, he is directed towards a job within the organisation. At the beginning, in a subtle manner, in a</w:t>
      </w:r>
      <w:r>
        <w:rPr>
          <w:rFonts w:ascii="Times New Roman"/>
          <w:color w:val="231F20"/>
          <w:spacing w:val="40"/>
          <w:sz w:val="16"/>
        </w:rPr>
        <w:t> </w:t>
      </w:r>
      <w:r>
        <w:rPr>
          <w:rFonts w:ascii="Times New Roman"/>
          <w:color w:val="231F20"/>
          <w:sz w:val="16"/>
        </w:rPr>
        <w:t>mock-assembly manner (...) through the introduction of military</w:t>
      </w:r>
      <w:r>
        <w:rPr>
          <w:rFonts w:ascii="Times New Roman"/>
          <w:color w:val="231F20"/>
          <w:spacing w:val="-1"/>
          <w:sz w:val="16"/>
        </w:rPr>
        <w:t> </w:t>
      </w:r>
      <w:r>
        <w:rPr>
          <w:rFonts w:ascii="Times New Roman"/>
          <w:color w:val="231F20"/>
          <w:sz w:val="16"/>
        </w:rPr>
        <w:t>topics, getting him used to following orders</w:t>
      </w:r>
      <w:r>
        <w:rPr>
          <w:rFonts w:ascii="Times New Roman"/>
          <w:color w:val="231F20"/>
          <w:spacing w:val="40"/>
          <w:sz w:val="16"/>
        </w:rPr>
        <w:t> </w:t>
      </w:r>
      <w:r>
        <w:rPr>
          <w:rFonts w:ascii="Times New Roman"/>
          <w:color w:val="231F20"/>
          <w:sz w:val="16"/>
        </w:rPr>
        <w:t>(...) It starts with the use of small codes (special signals, slang, role-playing) and you find yourself framed,</w:t>
      </w:r>
      <w:r>
        <w:rPr>
          <w:rFonts w:ascii="Times New Roman"/>
          <w:color w:val="231F20"/>
          <w:spacing w:val="40"/>
          <w:sz w:val="16"/>
        </w:rPr>
        <w:t> </w:t>
      </w:r>
      <w:r>
        <w:rPr>
          <w:rFonts w:ascii="Times New Roman"/>
          <w:color w:val="231F20"/>
          <w:sz w:val="16"/>
        </w:rPr>
        <w:t>squeezed into Nazi-like uniforms, doing the Roman salute. Or shooting'.</w:t>
      </w:r>
    </w:p>
    <w:p>
      <w:pPr>
        <w:spacing w:before="182"/>
        <w:ind w:left="141" w:right="195" w:firstLine="513"/>
        <w:jc w:val="both"/>
        <w:rPr>
          <w:rFonts w:ascii="Times New Roman"/>
          <w:sz w:val="16"/>
        </w:rPr>
      </w:pPr>
      <w:r>
        <w:rPr>
          <w:rFonts w:ascii="Times New Roman"/>
          <w:color w:val="231F20"/>
          <w:sz w:val="16"/>
        </w:rPr>
        <w:t>This activity of Nuova Acropoli is vaguely reminiscent of certain </w:t>
      </w:r>
      <w:r>
        <w:rPr>
          <w:rFonts w:ascii="Times New Roman"/>
          <w:i/>
          <w:color w:val="231F20"/>
          <w:sz w:val="16"/>
        </w:rPr>
        <w:t>New Age </w:t>
      </w:r>
      <w:r>
        <w:rPr>
          <w:rFonts w:ascii="Times New Roman"/>
          <w:color w:val="231F20"/>
          <w:sz w:val="16"/>
        </w:rPr>
        <w:t>initiatives, role-playing</w:t>
      </w:r>
      <w:r>
        <w:rPr>
          <w:rFonts w:ascii="Times New Roman"/>
          <w:color w:val="231F20"/>
          <w:spacing w:val="40"/>
          <w:sz w:val="16"/>
        </w:rPr>
        <w:t> </w:t>
      </w:r>
      <w:r>
        <w:rPr>
          <w:rFonts w:ascii="Times New Roman"/>
          <w:color w:val="231F20"/>
          <w:sz w:val="16"/>
        </w:rPr>
        <w:t>games, esoteric philosophies, references to Tolkien's fairy-tale world, medievalist and 'Celtic' revivals. In</w:t>
      </w:r>
      <w:r>
        <w:rPr>
          <w:rFonts w:ascii="Times New Roman"/>
          <w:color w:val="231F20"/>
          <w:spacing w:val="40"/>
          <w:sz w:val="16"/>
        </w:rPr>
        <w:t> </w:t>
      </w:r>
      <w:r>
        <w:rPr>
          <w:rFonts w:ascii="Times New Roman"/>
          <w:color w:val="231F20"/>
          <w:sz w:val="16"/>
        </w:rPr>
        <w:t>Trieste, the </w:t>
      </w:r>
      <w:r>
        <w:rPr>
          <w:rFonts w:ascii="Times New Roman"/>
          <w:i/>
          <w:color w:val="231F20"/>
          <w:sz w:val="16"/>
        </w:rPr>
        <w:t>new age </w:t>
      </w:r>
      <w:r>
        <w:rPr>
          <w:rFonts w:ascii="Times New Roman"/>
          <w:color w:val="231F20"/>
          <w:sz w:val="16"/>
        </w:rPr>
        <w:t>circuit is mostly run by right-wing exponents, who had organised the 1999 festival</w:t>
      </w:r>
      <w:r>
        <w:rPr>
          <w:rFonts w:ascii="Times New Roman"/>
          <w:color w:val="231F20"/>
          <w:spacing w:val="40"/>
          <w:sz w:val="16"/>
        </w:rPr>
        <w:t> </w:t>
      </w:r>
      <w:r>
        <w:rPr>
          <w:rFonts w:ascii="Times New Roman"/>
          <w:color w:val="231F20"/>
          <w:sz w:val="16"/>
        </w:rPr>
        <w:t>together with other associations; among the organisers was Gianni Pizzati, once a militant of the Paduan</w:t>
      </w:r>
      <w:r>
        <w:rPr>
          <w:rFonts w:ascii="Times New Roman"/>
          <w:color w:val="231F20"/>
          <w:spacing w:val="40"/>
          <w:sz w:val="16"/>
        </w:rPr>
        <w:t> </w:t>
      </w:r>
      <w:r>
        <w:rPr>
          <w:rFonts w:ascii="Times New Roman"/>
          <w:color w:val="231F20"/>
          <w:sz w:val="16"/>
        </w:rPr>
        <w:t>Autonomy and now leader of the 'new' Greens in Trieste, appointed consultant for non-conventional</w:t>
      </w:r>
      <w:r>
        <w:rPr>
          <w:rFonts w:ascii="Times New Roman"/>
          <w:color w:val="231F20"/>
          <w:spacing w:val="40"/>
          <w:sz w:val="16"/>
        </w:rPr>
        <w:t> </w:t>
      </w:r>
      <w:r>
        <w:rPr>
          <w:rFonts w:ascii="Times New Roman"/>
          <w:color w:val="231F20"/>
          <w:sz w:val="16"/>
        </w:rPr>
        <w:t>therapies by the regional health councillor Pecol Cominotto of the Illy junta.</w:t>
      </w:r>
    </w:p>
    <w:p>
      <w:pPr>
        <w:spacing w:before="180"/>
        <w:ind w:left="141" w:right="0" w:firstLine="0"/>
        <w:jc w:val="both"/>
        <w:rPr>
          <w:rFonts w:ascii="Times New Roman"/>
          <w:sz w:val="16"/>
        </w:rPr>
      </w:pPr>
      <w:r>
        <w:rPr>
          <w:rFonts w:ascii="Times New Roman"/>
          <w:color w:val="231F20"/>
          <w:spacing w:val="-2"/>
          <w:sz w:val="16"/>
        </w:rPr>
        <w:t>PUBLISHERS</w:t>
      </w:r>
      <w:r>
        <w:rPr>
          <w:rFonts w:ascii="Times New Roman"/>
          <w:color w:val="231F20"/>
          <w:spacing w:val="-1"/>
          <w:sz w:val="16"/>
        </w:rPr>
        <w:t> </w:t>
      </w:r>
      <w:r>
        <w:rPr>
          <w:rFonts w:ascii="Times New Roman"/>
          <w:color w:val="231F20"/>
          <w:spacing w:val="-2"/>
          <w:sz w:val="16"/>
        </w:rPr>
        <w:t>AND</w:t>
      </w:r>
      <w:r>
        <w:rPr>
          <w:rFonts w:ascii="Times New Roman"/>
          <w:color w:val="231F20"/>
          <w:sz w:val="16"/>
        </w:rPr>
        <w:t> </w:t>
      </w:r>
      <w:r>
        <w:rPr>
          <w:rFonts w:ascii="Times New Roman"/>
          <w:color w:val="231F20"/>
          <w:spacing w:val="-2"/>
          <w:sz w:val="16"/>
        </w:rPr>
        <w:t>DEBATES.</w:t>
      </w:r>
    </w:p>
    <w:p>
      <w:pPr>
        <w:spacing w:before="0"/>
        <w:ind w:left="141" w:right="196" w:firstLine="513"/>
        <w:jc w:val="both"/>
        <w:rPr>
          <w:rFonts w:ascii="Times New Roman"/>
          <w:sz w:val="16"/>
        </w:rPr>
      </w:pPr>
      <w:r>
        <w:rPr>
          <w:rFonts w:ascii="Times New Roman"/>
          <w:color w:val="231F20"/>
          <w:sz w:val="16"/>
        </w:rPr>
        <w:t>Starting with one of the speakers at the anti-imperialist camp,</w:t>
      </w:r>
      <w:r>
        <w:rPr>
          <w:rFonts w:ascii="Times New Roman"/>
          <w:color w:val="231F20"/>
          <w:spacing w:val="-2"/>
          <w:sz w:val="16"/>
        </w:rPr>
        <w:t> </w:t>
      </w:r>
      <w:r>
        <w:rPr>
          <w:rFonts w:ascii="Times New Roman"/>
          <w:color w:val="231F20"/>
          <w:sz w:val="16"/>
        </w:rPr>
        <w:t>Costanzo Preve</w:t>
      </w:r>
      <w:r>
        <w:rPr>
          <w:rFonts w:ascii="Times New Roman"/>
          <w:color w:val="231F20"/>
          <w:position w:val="5"/>
          <w:sz w:val="10"/>
        </w:rPr>
        <w:t>77</w:t>
      </w:r>
      <w:r>
        <w:rPr>
          <w:rFonts w:ascii="Times New Roman"/>
          <w:color w:val="231F20"/>
          <w:spacing w:val="15"/>
          <w:position w:val="5"/>
          <w:sz w:val="10"/>
        </w:rPr>
        <w:t> </w:t>
      </w:r>
      <w:r>
        <w:rPr>
          <w:rFonts w:ascii="Times New Roman"/>
          <w:color w:val="231F20"/>
          <w:sz w:val="16"/>
        </w:rPr>
        <w:t>, who spoke together</w:t>
      </w:r>
      <w:r>
        <w:rPr>
          <w:rFonts w:ascii="Times New Roman"/>
          <w:color w:val="231F20"/>
          <w:spacing w:val="40"/>
          <w:sz w:val="16"/>
        </w:rPr>
        <w:t> </w:t>
      </w:r>
      <w:r>
        <w:rPr>
          <w:rFonts w:ascii="Times New Roman"/>
          <w:color w:val="231F20"/>
          <w:sz w:val="16"/>
        </w:rPr>
        <w:t>with Alessandro Meluzzi, Maurizio Pallante and Marco Tarchi</w:t>
      </w:r>
      <w:r>
        <w:rPr>
          <w:rFonts w:ascii="Times New Roman"/>
          <w:color w:val="231F20"/>
          <w:position w:val="5"/>
          <w:sz w:val="10"/>
        </w:rPr>
        <w:t>78</w:t>
      </w:r>
      <w:r>
        <w:rPr>
          <w:rFonts w:ascii="Times New Roman"/>
          <w:color w:val="231F20"/>
          <w:spacing w:val="40"/>
          <w:position w:val="5"/>
          <w:sz w:val="10"/>
        </w:rPr>
        <w:t> </w:t>
      </w:r>
      <w:r>
        <w:rPr>
          <w:rFonts w:ascii="Times New Roman"/>
          <w:color w:val="231F20"/>
          <w:sz w:val="16"/>
        </w:rPr>
        <w:t>at a debate on 'The future of empire',</w:t>
      </w:r>
      <w:r>
        <w:rPr>
          <w:rFonts w:ascii="Times New Roman"/>
          <w:color w:val="231F20"/>
          <w:spacing w:val="40"/>
          <w:sz w:val="16"/>
        </w:rPr>
        <w:t> </w:t>
      </w:r>
      <w:r>
        <w:rPr>
          <w:rFonts w:ascii="Times New Roman"/>
          <w:color w:val="231F20"/>
          <w:sz w:val="16"/>
        </w:rPr>
        <w:t>promoted by the Milan-based Asefi publishing house, directed by Gianfranco Monti, we come to another</w:t>
      </w:r>
      <w:r>
        <w:rPr>
          <w:rFonts w:ascii="Times New Roman"/>
          <w:color w:val="231F20"/>
          <w:spacing w:val="40"/>
          <w:sz w:val="16"/>
        </w:rPr>
        <w:t> </w:t>
      </w:r>
      <w:r>
        <w:rPr>
          <w:rFonts w:ascii="Times New Roman"/>
          <w:color w:val="231F20"/>
          <w:sz w:val="16"/>
        </w:rPr>
        <w:t>area to learn more about. The Asefi publishing house, although not very well known to the general public,</w:t>
      </w:r>
      <w:r>
        <w:rPr>
          <w:rFonts w:ascii="Times New Roman"/>
          <w:color w:val="231F20"/>
          <w:spacing w:val="40"/>
          <w:sz w:val="16"/>
        </w:rPr>
        <w:t> </w:t>
      </w:r>
      <w:r>
        <w:rPr>
          <w:rFonts w:ascii="Times New Roman"/>
          <w:color w:val="231F20"/>
          <w:sz w:val="16"/>
        </w:rPr>
        <w:t>carries out an intense and interesting activity: apart from organising art exhibitions (among them the</w:t>
      </w:r>
      <w:r>
        <w:rPr>
          <w:rFonts w:ascii="Times New Roman"/>
          <w:color w:val="231F20"/>
          <w:spacing w:val="40"/>
          <w:sz w:val="16"/>
        </w:rPr>
        <w:t> </w:t>
      </w:r>
      <w:r>
        <w:rPr>
          <w:rFonts w:ascii="Times New Roman"/>
          <w:color w:val="231F20"/>
          <w:sz w:val="16"/>
        </w:rPr>
        <w:t>exhibition of the painter Crali, recently seen in Trieste) and printing political and philosophical texts, it</w:t>
      </w:r>
      <w:r>
        <w:rPr>
          <w:rFonts w:ascii="Times New Roman"/>
          <w:color w:val="231F20"/>
          <w:spacing w:val="40"/>
          <w:sz w:val="16"/>
        </w:rPr>
        <w:t> </w:t>
      </w:r>
      <w:r>
        <w:rPr>
          <w:rFonts w:ascii="Times New Roman"/>
          <w:color w:val="231F20"/>
          <w:sz w:val="16"/>
        </w:rPr>
        <w:t>publishes an online bulletin of book, cultural and political information, introduced each time by </w:t>
      </w:r>
      <w:r>
        <w:rPr>
          <w:rFonts w:ascii="Times New Roman"/>
          <w:color w:val="231F20"/>
          <w:sz w:val="16"/>
        </w:rPr>
        <w:t>an</w:t>
      </w:r>
      <w:r>
        <w:rPr>
          <w:rFonts w:ascii="Times New Roman"/>
          <w:color w:val="231F20"/>
          <w:spacing w:val="40"/>
          <w:sz w:val="16"/>
        </w:rPr>
        <w:t> </w:t>
      </w:r>
      <w:r>
        <w:rPr>
          <w:rFonts w:ascii="Times New Roman"/>
          <w:color w:val="231F20"/>
          <w:sz w:val="16"/>
        </w:rPr>
        <w:t>intervention</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Monti,</w:t>
      </w:r>
      <w:r>
        <w:rPr>
          <w:rFonts w:ascii="Times New Roman"/>
          <w:color w:val="231F20"/>
          <w:spacing w:val="-1"/>
          <w:sz w:val="16"/>
        </w:rPr>
        <w:t> </w:t>
      </w:r>
      <w:r>
        <w:rPr>
          <w:rFonts w:ascii="Times New Roman"/>
          <w:color w:val="231F20"/>
          <w:sz w:val="16"/>
        </w:rPr>
        <w:t>which</w:t>
      </w:r>
      <w:r>
        <w:rPr>
          <w:rFonts w:ascii="Times New Roman"/>
          <w:color w:val="231F20"/>
          <w:spacing w:val="-1"/>
          <w:sz w:val="16"/>
        </w:rPr>
        <w:t> </w:t>
      </w:r>
      <w:r>
        <w:rPr>
          <w:rFonts w:ascii="Times New Roman"/>
          <w:color w:val="231F20"/>
          <w:sz w:val="16"/>
        </w:rPr>
        <w:t>also</w:t>
      </w:r>
      <w:r>
        <w:rPr>
          <w:rFonts w:ascii="Times New Roman"/>
          <w:color w:val="231F20"/>
          <w:spacing w:val="-1"/>
          <w:sz w:val="16"/>
        </w:rPr>
        <w:t> </w:t>
      </w:r>
      <w:r>
        <w:rPr>
          <w:rFonts w:ascii="Times New Roman"/>
          <w:color w:val="231F20"/>
          <w:sz w:val="16"/>
        </w:rPr>
        <w:t>hosts</w:t>
      </w:r>
      <w:r>
        <w:rPr>
          <w:rFonts w:ascii="Times New Roman"/>
          <w:color w:val="231F20"/>
          <w:spacing w:val="-1"/>
          <w:sz w:val="16"/>
        </w:rPr>
        <w:t> </w:t>
      </w:r>
      <w:r>
        <w:rPr>
          <w:rFonts w:ascii="Times New Roman"/>
          <w:color w:val="231F20"/>
          <w:sz w:val="16"/>
        </w:rPr>
        <w:t>debates</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topics</w:t>
      </w:r>
      <w:r>
        <w:rPr>
          <w:rFonts w:ascii="Times New Roman"/>
          <w:color w:val="231F20"/>
          <w:spacing w:val="-1"/>
          <w:sz w:val="16"/>
        </w:rPr>
        <w:t> </w:t>
      </w:r>
      <w:r>
        <w:rPr>
          <w:rFonts w:ascii="Times New Roman"/>
          <w:color w:val="231F20"/>
          <w:sz w:val="16"/>
        </w:rPr>
        <w:t>it deals</w:t>
      </w:r>
      <w:r>
        <w:rPr>
          <w:rFonts w:ascii="Times New Roman"/>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Terziaria</w:t>
      </w:r>
      <w:r>
        <w:rPr>
          <w:rFonts w:ascii="Times New Roman"/>
          <w:color w:val="231F20"/>
          <w:spacing w:val="-1"/>
          <w:sz w:val="16"/>
        </w:rPr>
        <w:t> </w:t>
      </w:r>
      <w:r>
        <w:rPr>
          <w:rFonts w:ascii="Times New Roman"/>
          <w:color w:val="231F20"/>
          <w:sz w:val="16"/>
        </w:rPr>
        <w:t>publishing</w:t>
      </w:r>
      <w:r>
        <w:rPr>
          <w:rFonts w:ascii="Times New Roman"/>
          <w:color w:val="231F20"/>
          <w:spacing w:val="-1"/>
          <w:sz w:val="16"/>
        </w:rPr>
        <w:t> </w:t>
      </w:r>
      <w:r>
        <w:rPr>
          <w:rFonts w:ascii="Times New Roman"/>
          <w:color w:val="231F20"/>
          <w:sz w:val="16"/>
        </w:rPr>
        <w:t>house</w:t>
      </w:r>
      <w:r>
        <w:rPr>
          <w:rFonts w:ascii="Times New Roman"/>
          <w:color w:val="231F20"/>
          <w:spacing w:val="-1"/>
          <w:sz w:val="16"/>
        </w:rPr>
        <w:t> </w:t>
      </w:r>
      <w:r>
        <w:rPr>
          <w:rFonts w:ascii="Times New Roman"/>
          <w:color w:val="231F20"/>
          <w:sz w:val="16"/>
        </w:rPr>
        <w:t>is</w:t>
      </w:r>
      <w:r>
        <w:rPr>
          <w:rFonts w:ascii="Times New Roman"/>
          <w:color w:val="231F20"/>
          <w:spacing w:val="40"/>
          <w:sz w:val="16"/>
        </w:rPr>
        <w:t> </w:t>
      </w:r>
      <w:r>
        <w:rPr>
          <w:rFonts w:ascii="Times New Roman"/>
          <w:color w:val="231F20"/>
          <w:sz w:val="16"/>
        </w:rPr>
        <w:t>part of it, which has as its symbol a kind of ammonite, the fossil shell that is somewhat reminiscent, in its</w:t>
      </w:r>
      <w:r>
        <w:rPr>
          <w:rFonts w:ascii="Times New Roman"/>
          <w:color w:val="231F20"/>
          <w:spacing w:val="40"/>
          <w:sz w:val="16"/>
        </w:rPr>
        <w:t> </w:t>
      </w:r>
      <w:r>
        <w:rPr>
          <w:rFonts w:ascii="Times New Roman"/>
          <w:color w:val="231F20"/>
          <w:sz w:val="16"/>
        </w:rPr>
        <w:t>graphics, of those strange shells that appeared on some of the black flags of the </w:t>
      </w:r>
      <w:r>
        <w:rPr>
          <w:rFonts w:ascii="Times New Roman"/>
          <w:i/>
          <w:color w:val="231F20"/>
          <w:sz w:val="16"/>
        </w:rPr>
        <w:t>Black blocs </w:t>
      </w:r>
      <w:r>
        <w:rPr>
          <w:rFonts w:ascii="Times New Roman"/>
          <w:color w:val="231F20"/>
          <w:sz w:val="16"/>
        </w:rPr>
        <w:t>that waved in</w:t>
      </w:r>
      <w:r>
        <w:rPr>
          <w:rFonts w:ascii="Times New Roman"/>
          <w:color w:val="231F20"/>
          <w:spacing w:val="40"/>
          <w:sz w:val="16"/>
        </w:rPr>
        <w:t> </w:t>
      </w:r>
      <w:r>
        <w:rPr>
          <w:rFonts w:ascii="Times New Roman"/>
          <w:color w:val="231F20"/>
          <w:sz w:val="16"/>
        </w:rPr>
        <w:t>Genoa in July 2001.</w:t>
      </w:r>
    </w:p>
    <w:p>
      <w:pPr>
        <w:spacing w:line="240" w:lineRule="auto" w:before="0"/>
        <w:ind w:left="141" w:right="194" w:firstLine="513"/>
        <w:jc w:val="both"/>
        <w:rPr>
          <w:rFonts w:ascii="Times New Roman"/>
          <w:sz w:val="16"/>
        </w:rPr>
      </w:pPr>
      <w:r>
        <w:rPr>
          <w:rFonts w:ascii="Times New Roman"/>
          <w:color w:val="231F20"/>
          <w:sz w:val="16"/>
        </w:rPr>
        <w:t>The authors in these series are from a variety of backgrounds and certainly not illustrious unknowns.</w:t>
      </w:r>
      <w:r>
        <w:rPr>
          <w:rFonts w:ascii="Times New Roman"/>
          <w:color w:val="231F20"/>
          <w:spacing w:val="40"/>
          <w:sz w:val="16"/>
        </w:rPr>
        <w:t> </w:t>
      </w:r>
      <w:r>
        <w:rPr>
          <w:rFonts w:ascii="Times New Roman"/>
          <w:color w:val="231F20"/>
          <w:sz w:val="16"/>
        </w:rPr>
        <w:t>In fact, we find Regis Debray</w:t>
      </w:r>
      <w:r>
        <w:rPr>
          <w:rFonts w:ascii="Times New Roman"/>
          <w:color w:val="231F20"/>
          <w:position w:val="5"/>
          <w:sz w:val="10"/>
        </w:rPr>
        <w:t>79</w:t>
      </w:r>
      <w:r>
        <w:rPr>
          <w:rFonts w:ascii="Times New Roman"/>
          <w:color w:val="231F20"/>
          <w:spacing w:val="38"/>
          <w:position w:val="5"/>
          <w:sz w:val="10"/>
        </w:rPr>
        <w:t> </w:t>
      </w:r>
      <w:r>
        <w:rPr>
          <w:rFonts w:ascii="Times New Roman"/>
          <w:color w:val="231F20"/>
          <w:sz w:val="16"/>
        </w:rPr>
        <w:t>, Alain de Benoist (the leading theorist of the French </w:t>
      </w:r>
      <w:r>
        <w:rPr>
          <w:rFonts w:ascii="Times New Roman"/>
          <w:i/>
          <w:color w:val="231F20"/>
          <w:sz w:val="16"/>
        </w:rPr>
        <w:t>Nouvelle Droite</w:t>
      </w:r>
      <w:r>
        <w:rPr>
          <w:rFonts w:ascii="Times New Roman"/>
          <w:color w:val="231F20"/>
          <w:sz w:val="16"/>
        </w:rPr>
        <w:t>),</w:t>
      </w:r>
      <w:r>
        <w:rPr>
          <w:rFonts w:ascii="Times New Roman"/>
          <w:color w:val="231F20"/>
          <w:spacing w:val="40"/>
          <w:sz w:val="16"/>
        </w:rPr>
        <w:t> </w:t>
      </w:r>
      <w:r>
        <w:rPr>
          <w:rFonts w:ascii="Times New Roman"/>
          <w:color w:val="231F20"/>
          <w:sz w:val="16"/>
        </w:rPr>
        <w:t>Gianfranco de Turris (RAI journalist, who became famous for 'Politicamente scorretto', with a preface by</w:t>
      </w:r>
      <w:r>
        <w:rPr>
          <w:rFonts w:ascii="Times New Roman"/>
          <w:color w:val="231F20"/>
          <w:spacing w:val="40"/>
          <w:sz w:val="16"/>
        </w:rPr>
        <w:t> </w:t>
      </w:r>
      <w:r>
        <w:rPr>
          <w:rFonts w:ascii="Times New Roman"/>
          <w:color w:val="231F20"/>
          <w:sz w:val="16"/>
        </w:rPr>
        <w:t>Marcello Veneziani), Claudio Mutti (of whom we have already spoken, and who through Asefi debates,</w:t>
      </w:r>
      <w:r>
        <w:rPr>
          <w:rFonts w:ascii="Times New Roman"/>
          <w:color w:val="231F20"/>
          <w:spacing w:val="40"/>
          <w:sz w:val="16"/>
        </w:rPr>
        <w:t> </w:t>
      </w:r>
      <w:r>
        <w:rPr>
          <w:rFonts w:ascii="Times New Roman"/>
          <w:color w:val="231F20"/>
          <w:sz w:val="16"/>
        </w:rPr>
        <w:t>together with his colleague Franco Damiani</w:t>
      </w:r>
      <w:r>
        <w:rPr>
          <w:rFonts w:ascii="Times New Roman"/>
          <w:color w:val="231F20"/>
          <w:position w:val="5"/>
          <w:sz w:val="10"/>
        </w:rPr>
        <w:t>80</w:t>
      </w:r>
      <w:r>
        <w:rPr>
          <w:rFonts w:ascii="Times New Roman"/>
          <w:color w:val="231F20"/>
          <w:spacing w:val="24"/>
          <w:position w:val="5"/>
          <w:sz w:val="10"/>
        </w:rPr>
        <w:t> </w:t>
      </w:r>
      <w:r>
        <w:rPr>
          <w:rFonts w:ascii="Times New Roman"/>
          <w:color w:val="231F20"/>
          <w:sz w:val="16"/>
        </w:rPr>
        <w:t>, on the freedom of teaching following the publication of the</w:t>
      </w:r>
      <w:r>
        <w:rPr>
          <w:rFonts w:ascii="Times New Roman"/>
          <w:color w:val="231F20"/>
          <w:spacing w:val="40"/>
          <w:sz w:val="16"/>
        </w:rPr>
        <w:t> </w:t>
      </w:r>
      <w:r>
        <w:rPr>
          <w:rFonts w:ascii="Times New Roman"/>
          <w:color w:val="231F20"/>
          <w:sz w:val="16"/>
        </w:rPr>
        <w:t>book "La contesa di Parma", a text that was even reviewed by the </w:t>
      </w:r>
      <w:r>
        <w:rPr>
          <w:rFonts w:ascii="Times New Roman"/>
          <w:i/>
          <w:color w:val="231F20"/>
          <w:sz w:val="16"/>
        </w:rPr>
        <w:t>Sentinella d'Italia</w:t>
      </w:r>
      <w:r>
        <w:rPr>
          <w:rFonts w:ascii="Times New Roman"/>
          <w:color w:val="231F20"/>
          <w:sz w:val="16"/>
        </w:rPr>
        <w:t>, a neo-Nazi magazine</w:t>
      </w:r>
      <w:r>
        <w:rPr>
          <w:rFonts w:ascii="Times New Roman"/>
          <w:color w:val="231F20"/>
          <w:spacing w:val="40"/>
          <w:sz w:val="16"/>
        </w:rPr>
        <w:t> </w:t>
      </w:r>
      <w:r>
        <w:rPr>
          <w:rFonts w:ascii="Times New Roman"/>
          <w:color w:val="231F20"/>
          <w:sz w:val="16"/>
        </w:rPr>
        <w:t>from Monfalcone); we find 'Morire per Kabul' (Dying for Kabul), by Lucio Lami, war correspondent for Il</w:t>
      </w:r>
      <w:r>
        <w:rPr>
          <w:rFonts w:ascii="Times New Roman"/>
          <w:color w:val="231F20"/>
          <w:spacing w:val="40"/>
          <w:sz w:val="16"/>
        </w:rPr>
        <w:t> </w:t>
      </w:r>
      <w:r>
        <w:rPr>
          <w:rFonts w:ascii="Times New Roman"/>
          <w:i/>
          <w:color w:val="231F20"/>
          <w:sz w:val="16"/>
        </w:rPr>
        <w:t>Giornale </w:t>
      </w:r>
      <w:r>
        <w:rPr>
          <w:rFonts w:ascii="Times New Roman"/>
          <w:color w:val="231F20"/>
          <w:sz w:val="16"/>
        </w:rPr>
        <w:t>and later editor of L'</w:t>
      </w:r>
      <w:r>
        <w:rPr>
          <w:rFonts w:ascii="Times New Roman"/>
          <w:i/>
          <w:color w:val="231F20"/>
          <w:sz w:val="16"/>
        </w:rPr>
        <w:t>Indipendente</w:t>
      </w:r>
      <w:r>
        <w:rPr>
          <w:rFonts w:ascii="Times New Roman"/>
          <w:color w:val="231F20"/>
          <w:sz w:val="16"/>
        </w:rPr>
        <w:t>.</w:t>
      </w:r>
    </w:p>
    <w:p>
      <w:pPr>
        <w:spacing w:line="240" w:lineRule="auto" w:before="0"/>
        <w:ind w:left="141" w:right="196" w:firstLine="513"/>
        <w:jc w:val="both"/>
        <w:rPr>
          <w:rFonts w:ascii="Times New Roman"/>
          <w:sz w:val="16"/>
        </w:rPr>
      </w:pPr>
      <w:r>
        <w:rPr>
          <w:rFonts w:ascii="Times New Roman"/>
          <w:color w:val="231F20"/>
          <w:sz w:val="16"/>
        </w:rPr>
        <w:t>But apart from these representatives of the 'cultural' right, we also find in the Terziaria and Asefi</w:t>
      </w:r>
      <w:r>
        <w:rPr>
          <w:rFonts w:ascii="Times New Roman"/>
          <w:color w:val="231F20"/>
          <w:spacing w:val="40"/>
          <w:sz w:val="16"/>
        </w:rPr>
        <w:t> </w:t>
      </w:r>
      <w:r>
        <w:rPr>
          <w:rFonts w:ascii="Times New Roman"/>
          <w:color w:val="231F20"/>
          <w:sz w:val="16"/>
        </w:rPr>
        <w:t>catalogue</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names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some</w:t>
      </w:r>
      <w:r>
        <w:rPr>
          <w:rFonts w:ascii="Times New Roman"/>
          <w:color w:val="231F20"/>
          <w:spacing w:val="-3"/>
          <w:sz w:val="16"/>
        </w:rPr>
        <w:t> </w:t>
      </w:r>
      <w:r>
        <w:rPr>
          <w:rFonts w:ascii="Times New Roman"/>
          <w:color w:val="231F20"/>
          <w:sz w:val="16"/>
        </w:rPr>
        <w:t>Triestines</w:t>
      </w:r>
      <w:r>
        <w:rPr>
          <w:rFonts w:ascii="Times New Roman"/>
          <w:color w:val="231F20"/>
          <w:spacing w:val="-3"/>
          <w:sz w:val="16"/>
        </w:rPr>
        <w:t> </w:t>
      </w:r>
      <w:r>
        <w:rPr>
          <w:rFonts w:ascii="Times New Roman"/>
          <w:color w:val="231F20"/>
          <w:sz w:val="16"/>
        </w:rPr>
        <w:t>who</w:t>
      </w:r>
      <w:r>
        <w:rPr>
          <w:rFonts w:ascii="Times New Roman"/>
          <w:color w:val="231F20"/>
          <w:spacing w:val="-3"/>
          <w:sz w:val="16"/>
        </w:rPr>
        <w:t> </w:t>
      </w:r>
      <w:r>
        <w:rPr>
          <w:rFonts w:ascii="Times New Roman"/>
          <w:color w:val="231F20"/>
          <w:sz w:val="16"/>
        </w:rPr>
        <w:t>are</w:t>
      </w:r>
      <w:r>
        <w:rPr>
          <w:rFonts w:ascii="Times New Roman"/>
          <w:color w:val="231F20"/>
          <w:spacing w:val="-3"/>
          <w:sz w:val="16"/>
        </w:rPr>
        <w:t> </w:t>
      </w:r>
      <w:r>
        <w:rPr>
          <w:rFonts w:ascii="Times New Roman"/>
          <w:color w:val="231F20"/>
          <w:sz w:val="16"/>
        </w:rPr>
        <w:t>unquestionably</w:t>
      </w:r>
      <w:r>
        <w:rPr>
          <w:rFonts w:ascii="Times New Roman"/>
          <w:color w:val="231F20"/>
          <w:spacing w:val="-3"/>
          <w:sz w:val="16"/>
        </w:rPr>
        <w:t> </w:t>
      </w:r>
      <w:r>
        <w:rPr>
          <w:rFonts w:ascii="Times New Roman"/>
          <w:color w:val="231F20"/>
          <w:sz w:val="16"/>
        </w:rPr>
        <w:t>on</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left:</w:t>
      </w:r>
      <w:r>
        <w:rPr>
          <w:rFonts w:ascii="Times New Roman"/>
          <w:color w:val="231F20"/>
          <w:spacing w:val="-3"/>
          <w:sz w:val="16"/>
        </w:rPr>
        <w:t> </w:t>
      </w:r>
      <w:r>
        <w:rPr>
          <w:rFonts w:ascii="Times New Roman"/>
          <w:color w:val="231F20"/>
          <w:sz w:val="16"/>
        </w:rPr>
        <w:t>There</w:t>
      </w:r>
      <w:r>
        <w:rPr>
          <w:rFonts w:ascii="Times New Roman"/>
          <w:color w:val="231F20"/>
          <w:spacing w:val="-3"/>
          <w:sz w:val="16"/>
        </w:rPr>
        <w:t> </w:t>
      </w:r>
      <w:r>
        <w:rPr>
          <w:rFonts w:ascii="Times New Roman"/>
          <w:color w:val="231F20"/>
          <w:sz w:val="16"/>
        </w:rPr>
        <w:t>is</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painter</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poet</w:t>
      </w:r>
      <w:r>
        <w:rPr>
          <w:rFonts w:ascii="Times New Roman"/>
          <w:color w:val="231F20"/>
          <w:spacing w:val="-3"/>
          <w:sz w:val="16"/>
        </w:rPr>
        <w:t> </w:t>
      </w:r>
      <w:r>
        <w:rPr>
          <w:rFonts w:ascii="Times New Roman"/>
          <w:color w:val="231F20"/>
          <w:sz w:val="16"/>
        </w:rPr>
        <w:t>Ugo</w:t>
      </w:r>
      <w:r>
        <w:rPr>
          <w:rFonts w:ascii="Times New Roman"/>
          <w:color w:val="231F20"/>
          <w:spacing w:val="40"/>
          <w:sz w:val="16"/>
        </w:rPr>
        <w:t> </w:t>
      </w:r>
      <w:r>
        <w:rPr>
          <w:rFonts w:ascii="Times New Roman"/>
          <w:color w:val="231F20"/>
          <w:sz w:val="16"/>
        </w:rPr>
        <w:t>Pierri, present both with an exhibition of his watercolours on the subject of the G8 in Genoa, and with a</w:t>
      </w:r>
      <w:r>
        <w:rPr>
          <w:rFonts w:ascii="Times New Roman"/>
          <w:color w:val="231F20"/>
          <w:spacing w:val="40"/>
          <w:sz w:val="16"/>
        </w:rPr>
        <w:t> </w:t>
      </w:r>
      <w:r>
        <w:rPr>
          <w:rFonts w:ascii="Times New Roman"/>
          <w:color w:val="231F20"/>
          <w:sz w:val="16"/>
        </w:rPr>
        <w:t>couple of books of poems, one of which was written 'in dialogue' with Paolo Speri, another Triestine who</w:t>
      </w:r>
      <w:r>
        <w:rPr>
          <w:rFonts w:ascii="Times New Roman"/>
          <w:color w:val="231F20"/>
          <w:spacing w:val="40"/>
          <w:sz w:val="16"/>
        </w:rPr>
        <w:t> </w:t>
      </w:r>
      <w:r>
        <w:rPr>
          <w:rFonts w:ascii="Times New Roman"/>
          <w:color w:val="231F20"/>
          <w:sz w:val="16"/>
        </w:rPr>
        <w:t>moved to Milan; and there is the journalist of the </w:t>
      </w:r>
      <w:r>
        <w:rPr>
          <w:rFonts w:ascii="Times New Roman"/>
          <w:i/>
          <w:color w:val="231F20"/>
          <w:sz w:val="16"/>
        </w:rPr>
        <w:t>Manifesto </w:t>
      </w:r>
      <w:r>
        <w:rPr>
          <w:rFonts w:ascii="Times New Roman"/>
          <w:color w:val="231F20"/>
          <w:sz w:val="16"/>
        </w:rPr>
        <w:t>Matteo Moder, also present with a book of</w:t>
      </w:r>
      <w:r>
        <w:rPr>
          <w:rFonts w:ascii="Times New Roman"/>
          <w:color w:val="231F20"/>
          <w:spacing w:val="40"/>
          <w:sz w:val="16"/>
        </w:rPr>
        <w:t> </w:t>
      </w:r>
      <w:r>
        <w:rPr>
          <w:rFonts w:ascii="Times New Roman"/>
          <w:color w:val="231F20"/>
          <w:spacing w:val="-2"/>
          <w:sz w:val="16"/>
        </w:rPr>
        <w:t>poems.</w:t>
      </w:r>
    </w:p>
    <w:p>
      <w:pPr>
        <w:spacing w:before="173"/>
        <w:ind w:left="141" w:right="194" w:firstLine="513"/>
        <w:jc w:val="both"/>
        <w:rPr>
          <w:rFonts w:ascii="Times New Roman"/>
          <w:sz w:val="16"/>
        </w:rPr>
      </w:pPr>
      <w:r>
        <w:rPr>
          <w:rFonts w:ascii="Times New Roman"/>
          <w:color w:val="231F20"/>
          <w:sz w:val="16"/>
        </w:rPr>
        <w:t>Another</w:t>
      </w:r>
      <w:r>
        <w:rPr>
          <w:rFonts w:ascii="Times New Roman"/>
          <w:color w:val="231F20"/>
          <w:spacing w:val="-2"/>
          <w:sz w:val="16"/>
        </w:rPr>
        <w:t> </w:t>
      </w:r>
      <w:r>
        <w:rPr>
          <w:rFonts w:ascii="Times New Roman"/>
          <w:color w:val="231F20"/>
          <w:sz w:val="16"/>
        </w:rPr>
        <w:t>link</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Asefi</w:t>
      </w:r>
      <w:r>
        <w:rPr>
          <w:rFonts w:ascii="Times New Roman"/>
          <w:color w:val="231F20"/>
          <w:spacing w:val="-2"/>
          <w:sz w:val="16"/>
        </w:rPr>
        <w:t> </w:t>
      </w:r>
      <w:r>
        <w:rPr>
          <w:rFonts w:ascii="Times New Roman"/>
          <w:color w:val="231F20"/>
          <w:sz w:val="16"/>
        </w:rPr>
        <w:t>with</w:t>
      </w:r>
      <w:r>
        <w:rPr>
          <w:rFonts w:ascii="Times New Roman"/>
          <w:color w:val="231F20"/>
          <w:spacing w:val="-2"/>
          <w:sz w:val="16"/>
        </w:rPr>
        <w:t> </w:t>
      </w:r>
      <w:r>
        <w:rPr>
          <w:rFonts w:ascii="Times New Roman"/>
          <w:color w:val="231F20"/>
          <w:sz w:val="16"/>
        </w:rPr>
        <w:t>Trieste</w:t>
      </w:r>
      <w:r>
        <w:rPr>
          <w:rFonts w:ascii="Times New Roman"/>
          <w:color w:val="231F20"/>
          <w:spacing w:val="-2"/>
          <w:sz w:val="16"/>
        </w:rPr>
        <w:t> </w:t>
      </w:r>
      <w:r>
        <w:rPr>
          <w:rFonts w:ascii="Times New Roman"/>
          <w:color w:val="231F20"/>
          <w:sz w:val="16"/>
        </w:rPr>
        <w:t>is</w:t>
      </w:r>
      <w:r>
        <w:rPr>
          <w:rFonts w:ascii="Times New Roman"/>
          <w:color w:val="231F20"/>
          <w:spacing w:val="-2"/>
          <w:sz w:val="16"/>
        </w:rPr>
        <w:t> </w:t>
      </w:r>
      <w:r>
        <w:rPr>
          <w:rFonts w:ascii="Times New Roman"/>
          <w:color w:val="231F20"/>
          <w:sz w:val="16"/>
        </w:rPr>
        <w:t>through</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magazine</w:t>
      </w:r>
      <w:r>
        <w:rPr>
          <w:rFonts w:ascii="Times New Roman"/>
          <w:color w:val="231F20"/>
          <w:spacing w:val="-4"/>
          <w:sz w:val="16"/>
        </w:rPr>
        <w:t> </w:t>
      </w:r>
      <w:r>
        <w:rPr>
          <w:rFonts w:ascii="Times New Roman"/>
          <w:i/>
          <w:color w:val="231F20"/>
          <w:sz w:val="16"/>
        </w:rPr>
        <w:t>Il</w:t>
      </w:r>
      <w:r>
        <w:rPr>
          <w:rFonts w:ascii="Times New Roman"/>
          <w:i/>
          <w:color w:val="231F20"/>
          <w:spacing w:val="-2"/>
          <w:sz w:val="16"/>
        </w:rPr>
        <w:t> </w:t>
      </w:r>
      <w:r>
        <w:rPr>
          <w:rFonts w:ascii="Times New Roman"/>
          <w:i/>
          <w:color w:val="231F20"/>
          <w:sz w:val="16"/>
        </w:rPr>
        <w:t>Bargello</w:t>
      </w:r>
      <w:r>
        <w:rPr>
          <w:rFonts w:ascii="Times New Roman"/>
          <w:color w:val="231F20"/>
          <w:sz w:val="16"/>
        </w:rPr>
        <w:t>,</w:t>
      </w:r>
      <w:r>
        <w:rPr>
          <w:rFonts w:ascii="Times New Roman"/>
          <w:color w:val="231F20"/>
          <w:spacing w:val="-2"/>
          <w:sz w:val="16"/>
        </w:rPr>
        <w:t> </w:t>
      </w:r>
      <w:r>
        <w:rPr>
          <w:rFonts w:ascii="Times New Roman"/>
          <w:color w:val="231F20"/>
          <w:sz w:val="16"/>
        </w:rPr>
        <w:t>born</w:t>
      </w:r>
      <w:r>
        <w:rPr>
          <w:rFonts w:ascii="Times New Roman"/>
          <w:color w:val="231F20"/>
          <w:spacing w:val="-2"/>
          <w:sz w:val="16"/>
        </w:rPr>
        <w:t> </w:t>
      </w:r>
      <w:r>
        <w:rPr>
          <w:rFonts w:ascii="Times New Roman"/>
          <w:color w:val="231F20"/>
          <w:sz w:val="16"/>
        </w:rPr>
        <w:t>as</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periodical</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university</w:t>
      </w:r>
      <w:r>
        <w:rPr>
          <w:rFonts w:ascii="Times New Roman"/>
          <w:color w:val="231F20"/>
          <w:spacing w:val="-3"/>
          <w:sz w:val="16"/>
        </w:rPr>
        <w:t> </w:t>
      </w:r>
      <w:r>
        <w:rPr>
          <w:rFonts w:ascii="Times New Roman"/>
          <w:color w:val="231F20"/>
          <w:sz w:val="16"/>
        </w:rPr>
        <w:t>fascists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Trieste</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then</w:t>
      </w:r>
      <w:r>
        <w:rPr>
          <w:rFonts w:ascii="Times New Roman"/>
          <w:color w:val="231F20"/>
          <w:spacing w:val="-3"/>
          <w:sz w:val="16"/>
        </w:rPr>
        <w:t> </w:t>
      </w:r>
      <w:r>
        <w:rPr>
          <w:rFonts w:ascii="Times New Roman"/>
          <w:color w:val="231F20"/>
          <w:sz w:val="16"/>
        </w:rPr>
        <w:t>'taken</w:t>
      </w:r>
      <w:r>
        <w:rPr>
          <w:rFonts w:ascii="Times New Roman"/>
          <w:color w:val="231F20"/>
          <w:spacing w:val="-3"/>
          <w:sz w:val="16"/>
        </w:rPr>
        <w:t> </w:t>
      </w:r>
      <w:r>
        <w:rPr>
          <w:rFonts w:ascii="Times New Roman"/>
          <w:color w:val="231F20"/>
          <w:sz w:val="16"/>
        </w:rPr>
        <w:t>over'</w:t>
      </w:r>
      <w:r>
        <w:rPr>
          <w:rFonts w:ascii="Times New Roman"/>
          <w:color w:val="231F20"/>
          <w:spacing w:val="-3"/>
          <w:sz w:val="16"/>
        </w:rPr>
        <w:t> </w:t>
      </w:r>
      <w:r>
        <w:rPr>
          <w:rFonts w:ascii="Times New Roman"/>
          <w:color w:val="231F20"/>
          <w:sz w:val="16"/>
        </w:rPr>
        <w:t>by</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Associazione</w:t>
      </w:r>
      <w:r>
        <w:rPr>
          <w:rFonts w:ascii="Times New Roman"/>
          <w:color w:val="231F20"/>
          <w:spacing w:val="-3"/>
          <w:sz w:val="16"/>
        </w:rPr>
        <w:t> </w:t>
      </w:r>
      <w:r>
        <w:rPr>
          <w:rFonts w:ascii="Times New Roman"/>
          <w:color w:val="231F20"/>
          <w:sz w:val="16"/>
        </w:rPr>
        <w:t>culturale</w:t>
      </w:r>
      <w:r>
        <w:rPr>
          <w:rFonts w:ascii="Times New Roman"/>
          <w:color w:val="231F20"/>
          <w:spacing w:val="-3"/>
          <w:sz w:val="16"/>
        </w:rPr>
        <w:t> </w:t>
      </w:r>
      <w:r>
        <w:rPr>
          <w:rFonts w:ascii="Times New Roman"/>
          <w:color w:val="231F20"/>
          <w:sz w:val="16"/>
        </w:rPr>
        <w:t>Novecento</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which</w:t>
      </w:r>
      <w:r>
        <w:rPr>
          <w:rFonts w:ascii="Times New Roman"/>
          <w:color w:val="231F20"/>
          <w:spacing w:val="-3"/>
          <w:sz w:val="16"/>
        </w:rPr>
        <w:t> </w:t>
      </w:r>
      <w:r>
        <w:rPr>
          <w:rFonts w:ascii="Times New Roman"/>
          <w:color w:val="231F20"/>
          <w:sz w:val="16"/>
        </w:rPr>
        <w:t>we</w:t>
      </w:r>
      <w:r>
        <w:rPr>
          <w:rFonts w:ascii="Times New Roman"/>
          <w:color w:val="231F20"/>
          <w:spacing w:val="-3"/>
          <w:sz w:val="16"/>
        </w:rPr>
        <w:t> </w:t>
      </w:r>
      <w:r>
        <w:rPr>
          <w:rFonts w:ascii="Times New Roman"/>
          <w:color w:val="231F20"/>
          <w:sz w:val="16"/>
        </w:rPr>
        <w:t>will</w:t>
      </w:r>
      <w:r>
        <w:rPr>
          <w:rFonts w:ascii="Times New Roman"/>
          <w:color w:val="231F20"/>
          <w:spacing w:val="40"/>
          <w:sz w:val="16"/>
        </w:rPr>
        <w:t> </w:t>
      </w:r>
      <w:r>
        <w:rPr>
          <w:rFonts w:ascii="Times New Roman"/>
          <w:color w:val="231F20"/>
          <w:sz w:val="16"/>
        </w:rPr>
        <w:t>speak</w:t>
      </w:r>
      <w:r>
        <w:rPr>
          <w:rFonts w:ascii="Times New Roman"/>
          <w:color w:val="231F20"/>
          <w:spacing w:val="-2"/>
          <w:sz w:val="16"/>
        </w:rPr>
        <w:t> </w:t>
      </w:r>
      <w:r>
        <w:rPr>
          <w:rFonts w:ascii="Times New Roman"/>
          <w:color w:val="231F20"/>
          <w:sz w:val="16"/>
        </w:rPr>
        <w:t>later).</w:t>
      </w:r>
      <w:r>
        <w:rPr>
          <w:rFonts w:ascii="Times New Roman"/>
          <w:color w:val="231F20"/>
          <w:spacing w:val="-2"/>
          <w:sz w:val="16"/>
        </w:rPr>
        <w:t> </w:t>
      </w:r>
      <w:r>
        <w:rPr>
          <w:rFonts w:ascii="Times New Roman"/>
          <w:color w:val="231F20"/>
          <w:sz w:val="16"/>
        </w:rPr>
        <w:t>Practically</w:t>
      </w:r>
      <w:r>
        <w:rPr>
          <w:rFonts w:ascii="Times New Roman"/>
          <w:color w:val="231F20"/>
          <w:spacing w:val="-2"/>
          <w:sz w:val="16"/>
        </w:rPr>
        <w:t> </w:t>
      </w:r>
      <w:r>
        <w:rPr>
          <w:rFonts w:ascii="Times New Roman"/>
          <w:color w:val="231F20"/>
          <w:sz w:val="16"/>
        </w:rPr>
        <w:t>every</w:t>
      </w:r>
      <w:r>
        <w:rPr>
          <w:rFonts w:ascii="Times New Roman"/>
          <w:color w:val="231F20"/>
          <w:spacing w:val="-2"/>
          <w:sz w:val="16"/>
        </w:rPr>
        <w:t> </w:t>
      </w:r>
      <w:r>
        <w:rPr>
          <w:rFonts w:ascii="Times New Roman"/>
          <w:color w:val="231F20"/>
          <w:sz w:val="16"/>
        </w:rPr>
        <w:t>issue</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Bargello</w:t>
      </w:r>
      <w:r>
        <w:rPr>
          <w:rFonts w:ascii="Times New Roman"/>
          <w:color w:val="231F20"/>
          <w:spacing w:val="-2"/>
          <w:sz w:val="16"/>
        </w:rPr>
        <w:t> </w:t>
      </w:r>
      <w:r>
        <w:rPr>
          <w:rFonts w:ascii="Times New Roman"/>
          <w:color w:val="231F20"/>
          <w:sz w:val="16"/>
        </w:rPr>
        <w:t>reviews</w:t>
      </w:r>
      <w:r>
        <w:rPr>
          <w:rFonts w:ascii="Times New Roman"/>
          <w:color w:val="231F20"/>
          <w:spacing w:val="-2"/>
          <w:sz w:val="16"/>
        </w:rPr>
        <w:t> </w:t>
      </w:r>
      <w:r>
        <w:rPr>
          <w:rFonts w:ascii="Times New Roman"/>
          <w:color w:val="231F20"/>
          <w:sz w:val="16"/>
        </w:rPr>
        <w:t>one</w:t>
      </w:r>
      <w:r>
        <w:rPr>
          <w:rFonts w:ascii="Times New Roman"/>
          <w:color w:val="231F20"/>
          <w:spacing w:val="-2"/>
          <w:sz w:val="16"/>
        </w:rPr>
        <w:t> </w:t>
      </w:r>
      <w:r>
        <w:rPr>
          <w:rFonts w:ascii="Times New Roman"/>
          <w:color w:val="231F20"/>
          <w:sz w:val="16"/>
        </w:rPr>
        <w:t>or</w:t>
      </w:r>
      <w:r>
        <w:rPr>
          <w:rFonts w:ascii="Times New Roman"/>
          <w:color w:val="231F20"/>
          <w:spacing w:val="-2"/>
          <w:sz w:val="16"/>
        </w:rPr>
        <w:t> </w:t>
      </w:r>
      <w:r>
        <w:rPr>
          <w:rFonts w:ascii="Times New Roman"/>
          <w:color w:val="231F20"/>
          <w:sz w:val="16"/>
        </w:rPr>
        <w:t>more</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Terziaria's</w:t>
      </w:r>
      <w:r>
        <w:rPr>
          <w:rFonts w:ascii="Times New Roman"/>
          <w:color w:val="231F20"/>
          <w:spacing w:val="-2"/>
          <w:sz w:val="16"/>
        </w:rPr>
        <w:t> </w:t>
      </w:r>
      <w:r>
        <w:rPr>
          <w:rFonts w:ascii="Times New Roman"/>
          <w:color w:val="231F20"/>
          <w:sz w:val="16"/>
        </w:rPr>
        <w:t>publications,</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it</w:t>
      </w:r>
      <w:r>
        <w:rPr>
          <w:rFonts w:ascii="Times New Roman"/>
          <w:color w:val="231F20"/>
          <w:spacing w:val="40"/>
          <w:sz w:val="16"/>
        </w:rPr>
        <w:t> </w:t>
      </w:r>
      <w:r>
        <w:rPr>
          <w:rFonts w:ascii="Times New Roman"/>
          <w:color w:val="231F20"/>
          <w:sz w:val="16"/>
        </w:rPr>
        <w:t>was from its pages that a debate started, taken up </w:t>
      </w:r>
      <w:r>
        <w:rPr>
          <w:rFonts w:ascii="Times New Roman"/>
          <w:i/>
          <w:color w:val="231F20"/>
          <w:sz w:val="16"/>
        </w:rPr>
        <w:t>online </w:t>
      </w:r>
      <w:r>
        <w:rPr>
          <w:rFonts w:ascii="Times New Roman"/>
          <w:color w:val="231F20"/>
          <w:sz w:val="16"/>
        </w:rPr>
        <w:t>by Monti, on the French director Autant Lara,</w:t>
      </w:r>
      <w:r>
        <w:rPr>
          <w:rFonts w:ascii="Times New Roman"/>
          <w:color w:val="231F20"/>
          <w:spacing w:val="40"/>
          <w:sz w:val="16"/>
        </w:rPr>
        <w:t> </w:t>
      </w:r>
      <w:r>
        <w:rPr>
          <w:rFonts w:ascii="Times New Roman"/>
          <w:color w:val="231F20"/>
          <w:sz w:val="16"/>
        </w:rPr>
        <w:t>promoted</w:t>
      </w:r>
      <w:r>
        <w:rPr>
          <w:rFonts w:ascii="Times New Roman"/>
          <w:color w:val="231F20"/>
          <w:spacing w:val="-1"/>
          <w:sz w:val="16"/>
        </w:rPr>
        <w:t> </w:t>
      </w:r>
      <w:r>
        <w:rPr>
          <w:rFonts w:ascii="Times New Roman"/>
          <w:color w:val="231F20"/>
          <w:sz w:val="16"/>
        </w:rPr>
        <w:t>by</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i/>
          <w:color w:val="231F20"/>
          <w:sz w:val="16"/>
        </w:rPr>
        <w:t>Giornale</w:t>
      </w:r>
      <w:r>
        <w:rPr>
          <w:rFonts w:ascii="Times New Roman"/>
          <w:color w:val="231F20"/>
          <w:sz w:val="16"/>
        </w:rPr>
        <w:t>'s</w:t>
      </w:r>
      <w:r>
        <w:rPr>
          <w:rFonts w:ascii="Times New Roman"/>
          <w:color w:val="231F20"/>
          <w:spacing w:val="-1"/>
          <w:sz w:val="16"/>
        </w:rPr>
        <w:t> </w:t>
      </w:r>
      <w:r>
        <w:rPr>
          <w:rFonts w:ascii="Times New Roman"/>
          <w:color w:val="231F20"/>
          <w:sz w:val="16"/>
        </w:rPr>
        <w:t>film</w:t>
      </w:r>
      <w:r>
        <w:rPr>
          <w:rFonts w:ascii="Times New Roman"/>
          <w:color w:val="231F20"/>
          <w:spacing w:val="-1"/>
          <w:sz w:val="16"/>
        </w:rPr>
        <w:t> </w:t>
      </w:r>
      <w:r>
        <w:rPr>
          <w:rFonts w:ascii="Times New Roman"/>
          <w:color w:val="231F20"/>
          <w:sz w:val="16"/>
        </w:rPr>
        <w:t>critic,</w:t>
      </w:r>
      <w:r>
        <w:rPr>
          <w:rFonts w:ascii="Times New Roman"/>
          <w:color w:val="231F20"/>
          <w:spacing w:val="-1"/>
          <w:sz w:val="16"/>
        </w:rPr>
        <w:t> </w:t>
      </w:r>
      <w:r>
        <w:rPr>
          <w:rFonts w:ascii="Times New Roman"/>
          <w:color w:val="231F20"/>
          <w:sz w:val="16"/>
        </w:rPr>
        <w:t>Maurizio</w:t>
      </w:r>
      <w:r>
        <w:rPr>
          <w:rFonts w:ascii="Times New Roman"/>
          <w:color w:val="231F20"/>
          <w:spacing w:val="-1"/>
          <w:sz w:val="16"/>
        </w:rPr>
        <w:t> </w:t>
      </w:r>
      <w:r>
        <w:rPr>
          <w:rFonts w:ascii="Times New Roman"/>
          <w:color w:val="231F20"/>
          <w:sz w:val="16"/>
        </w:rPr>
        <w:t>Cabona,</w:t>
      </w:r>
      <w:r>
        <w:rPr>
          <w:rFonts w:ascii="Times New Roman"/>
          <w:color w:val="231F20"/>
          <w:spacing w:val="-1"/>
          <w:sz w:val="16"/>
        </w:rPr>
        <w:t> </w:t>
      </w:r>
      <w:r>
        <w:rPr>
          <w:rFonts w:ascii="Times New Roman"/>
          <w:color w:val="231F20"/>
          <w:sz w:val="16"/>
        </w:rPr>
        <w:t>who</w:t>
      </w:r>
      <w:r>
        <w:rPr>
          <w:rFonts w:ascii="Times New Roman"/>
          <w:color w:val="231F20"/>
          <w:spacing w:val="-1"/>
          <w:sz w:val="16"/>
        </w:rPr>
        <w:t> </w:t>
      </w:r>
      <w:r>
        <w:rPr>
          <w:rFonts w:ascii="Times New Roman"/>
          <w:color w:val="231F20"/>
          <w:sz w:val="16"/>
        </w:rPr>
        <w:t>is</w:t>
      </w:r>
      <w:r>
        <w:rPr>
          <w:rFonts w:ascii="Times New Roman"/>
          <w:color w:val="231F20"/>
          <w:spacing w:val="-1"/>
          <w:sz w:val="16"/>
        </w:rPr>
        <w:t> </w:t>
      </w:r>
      <w:r>
        <w:rPr>
          <w:rFonts w:ascii="Times New Roman"/>
          <w:color w:val="231F20"/>
          <w:sz w:val="16"/>
        </w:rPr>
        <w:t>another</w:t>
      </w:r>
      <w:r>
        <w:rPr>
          <w:rFonts w:ascii="Times New Roman"/>
          <w:color w:val="231F20"/>
          <w:spacing w:val="-1"/>
          <w:sz w:val="16"/>
        </w:rPr>
        <w:t> </w:t>
      </w:r>
      <w:r>
        <w:rPr>
          <w:rFonts w:ascii="Times New Roman"/>
          <w:color w:val="231F20"/>
          <w:sz w:val="16"/>
        </w:rPr>
        <w:t>recurring</w:t>
      </w:r>
      <w:r>
        <w:rPr>
          <w:rFonts w:ascii="Times New Roman"/>
          <w:color w:val="231F20"/>
          <w:spacing w:val="-1"/>
          <w:sz w:val="16"/>
        </w:rPr>
        <w:t> </w:t>
      </w:r>
      <w:r>
        <w:rPr>
          <w:rFonts w:ascii="Times New Roman"/>
          <w:color w:val="231F20"/>
          <w:sz w:val="16"/>
        </w:rPr>
        <w:t>name</w:t>
      </w:r>
      <w:r>
        <w:rPr>
          <w:rFonts w:ascii="Times New Roman"/>
          <w:color w:val="231F20"/>
          <w:spacing w:val="-2"/>
          <w:sz w:val="16"/>
        </w:rPr>
        <w:t> </w:t>
      </w:r>
      <w:r>
        <w:rPr>
          <w:rFonts w:ascii="Times New Roman"/>
          <w:color w:val="231F20"/>
          <w:sz w:val="16"/>
        </w:rPr>
        <w:t>in</w:t>
      </w:r>
      <w:r>
        <w:rPr>
          <w:rFonts w:ascii="Times New Roman"/>
          <w:color w:val="231F20"/>
          <w:spacing w:val="-1"/>
          <w:sz w:val="16"/>
        </w:rPr>
        <w:t> </w:t>
      </w:r>
      <w:r>
        <w:rPr>
          <w:rFonts w:ascii="Times New Roman"/>
          <w:color w:val="231F20"/>
          <w:sz w:val="16"/>
        </w:rPr>
        <w:t>our</w:t>
      </w:r>
      <w:r>
        <w:rPr>
          <w:rFonts w:ascii="Times New Roman"/>
          <w:color w:val="231F20"/>
          <w:spacing w:val="-1"/>
          <w:sz w:val="16"/>
        </w:rPr>
        <w:t> </w:t>
      </w:r>
      <w:r>
        <w:rPr>
          <w:rFonts w:ascii="Times New Roman"/>
          <w:color w:val="231F20"/>
          <w:sz w:val="16"/>
        </w:rPr>
        <w:t>study.</w:t>
      </w:r>
      <w:r>
        <w:rPr>
          <w:rFonts w:ascii="Times New Roman"/>
          <w:color w:val="231F20"/>
          <w:spacing w:val="-1"/>
          <w:sz w:val="16"/>
        </w:rPr>
        <w:t> </w:t>
      </w:r>
      <w:r>
        <w:rPr>
          <w:rFonts w:ascii="Times New Roman"/>
          <w:color w:val="231F20"/>
          <w:sz w:val="16"/>
        </w:rPr>
        <w:t>Just</w:t>
      </w:r>
      <w:r>
        <w:rPr>
          <w:rFonts w:ascii="Times New Roman"/>
          <w:color w:val="231F20"/>
          <w:spacing w:val="-1"/>
          <w:sz w:val="16"/>
        </w:rPr>
        <w:t> </w:t>
      </w:r>
      <w:r>
        <w:rPr>
          <w:rFonts w:ascii="Times New Roman"/>
          <w:color w:val="231F20"/>
          <w:sz w:val="16"/>
        </w:rPr>
        <w:t>as</w:t>
      </w:r>
      <w:r>
        <w:rPr>
          <w:rFonts w:ascii="Times New Roman"/>
          <w:color w:val="231F20"/>
          <w:spacing w:val="40"/>
          <w:sz w:val="16"/>
        </w:rPr>
        <w:t> </w:t>
      </w:r>
      <w:r>
        <w:rPr>
          <w:rFonts w:ascii="Times New Roman"/>
          <w:color w:val="231F20"/>
          <w:sz w:val="16"/>
        </w:rPr>
        <w:t>many</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Asefi's</w:t>
      </w:r>
      <w:r>
        <w:rPr>
          <w:rFonts w:ascii="Times New Roman"/>
          <w:color w:val="231F20"/>
          <w:spacing w:val="-3"/>
          <w:sz w:val="16"/>
        </w:rPr>
        <w:t> </w:t>
      </w:r>
      <w:r>
        <w:rPr>
          <w:rFonts w:ascii="Times New Roman"/>
          <w:color w:val="231F20"/>
          <w:sz w:val="16"/>
        </w:rPr>
        <w:t>names</w:t>
      </w:r>
      <w:r>
        <w:rPr>
          <w:rFonts w:ascii="Times New Roman"/>
          <w:color w:val="231F20"/>
          <w:spacing w:val="-3"/>
          <w:sz w:val="16"/>
        </w:rPr>
        <w:t> </w:t>
      </w:r>
      <w:r>
        <w:rPr>
          <w:rFonts w:ascii="Times New Roman"/>
          <w:color w:val="231F20"/>
          <w:sz w:val="16"/>
        </w:rPr>
        <w:t>can</w:t>
      </w:r>
      <w:r>
        <w:rPr>
          <w:rFonts w:ascii="Times New Roman"/>
          <w:color w:val="231F20"/>
          <w:spacing w:val="-3"/>
          <w:sz w:val="16"/>
        </w:rPr>
        <w:t> </w:t>
      </w:r>
      <w:r>
        <w:rPr>
          <w:rFonts w:ascii="Times New Roman"/>
          <w:color w:val="231F20"/>
          <w:sz w:val="16"/>
        </w:rPr>
        <w:t>be</w:t>
      </w:r>
      <w:r>
        <w:rPr>
          <w:rFonts w:ascii="Times New Roman"/>
          <w:color w:val="231F20"/>
          <w:spacing w:val="-2"/>
          <w:sz w:val="16"/>
        </w:rPr>
        <w:t> </w:t>
      </w:r>
      <w:r>
        <w:rPr>
          <w:rFonts w:ascii="Times New Roman"/>
          <w:color w:val="231F20"/>
          <w:sz w:val="16"/>
        </w:rPr>
        <w:t>found</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the</w:t>
      </w:r>
      <w:r>
        <w:rPr>
          <w:rFonts w:ascii="Times New Roman"/>
          <w:color w:val="231F20"/>
          <w:spacing w:val="-2"/>
          <w:sz w:val="16"/>
        </w:rPr>
        <w:t> </w:t>
      </w:r>
      <w:r>
        <w:rPr>
          <w:rFonts w:ascii="Times New Roman"/>
          <w:color w:val="231F20"/>
          <w:sz w:val="16"/>
        </w:rPr>
        <w:t>conferences</w:t>
      </w:r>
      <w:r>
        <w:rPr>
          <w:rFonts w:ascii="Times New Roman"/>
          <w:color w:val="231F20"/>
          <w:spacing w:val="-3"/>
          <w:sz w:val="16"/>
        </w:rPr>
        <w:t> </w:t>
      </w:r>
      <w:r>
        <w:rPr>
          <w:rFonts w:ascii="Times New Roman"/>
          <w:color w:val="231F20"/>
          <w:sz w:val="16"/>
        </w:rPr>
        <w:t>promoted</w:t>
      </w:r>
      <w:r>
        <w:rPr>
          <w:rFonts w:ascii="Times New Roman"/>
          <w:color w:val="231F20"/>
          <w:spacing w:val="-3"/>
          <w:sz w:val="16"/>
        </w:rPr>
        <w:t> </w:t>
      </w:r>
      <w:r>
        <w:rPr>
          <w:rFonts w:ascii="Times New Roman"/>
          <w:color w:val="231F20"/>
          <w:sz w:val="16"/>
        </w:rPr>
        <w:t>by</w:t>
      </w:r>
      <w:r>
        <w:rPr>
          <w:rFonts w:ascii="Times New Roman"/>
          <w:color w:val="231F20"/>
          <w:spacing w:val="-3"/>
          <w:sz w:val="16"/>
        </w:rPr>
        <w:t> </w:t>
      </w:r>
      <w:r>
        <w:rPr>
          <w:rFonts w:ascii="Times New Roman"/>
          <w:color w:val="231F20"/>
          <w:sz w:val="16"/>
        </w:rPr>
        <w:t>the</w:t>
      </w:r>
      <w:r>
        <w:rPr>
          <w:rFonts w:ascii="Times New Roman"/>
          <w:color w:val="231F20"/>
          <w:spacing w:val="-2"/>
          <w:sz w:val="16"/>
        </w:rPr>
        <w:t> </w:t>
      </w:r>
      <w:r>
        <w:rPr>
          <w:rFonts w:ascii="Times New Roman"/>
          <w:color w:val="231F20"/>
          <w:sz w:val="16"/>
        </w:rPr>
        <w:t>Associazione</w:t>
      </w:r>
      <w:r>
        <w:rPr>
          <w:rFonts w:ascii="Times New Roman"/>
          <w:color w:val="231F20"/>
          <w:spacing w:val="-2"/>
          <w:sz w:val="16"/>
        </w:rPr>
        <w:t> </w:t>
      </w:r>
      <w:r>
        <w:rPr>
          <w:rFonts w:ascii="Times New Roman"/>
          <w:color w:val="231F20"/>
          <w:sz w:val="16"/>
        </w:rPr>
        <w:t>Novecento,</w:t>
      </w:r>
      <w:r>
        <w:rPr>
          <w:rFonts w:ascii="Times New Roman"/>
          <w:color w:val="231F20"/>
          <w:spacing w:val="-3"/>
          <w:sz w:val="16"/>
        </w:rPr>
        <w:t> </w:t>
      </w:r>
      <w:r>
        <w:rPr>
          <w:rFonts w:ascii="Times New Roman"/>
          <w:color w:val="231F20"/>
          <w:sz w:val="16"/>
        </w:rPr>
        <w:t>which</w:t>
      </w:r>
      <w:r>
        <w:rPr>
          <w:rFonts w:ascii="Times New Roman"/>
          <w:color w:val="231F20"/>
          <w:spacing w:val="-3"/>
          <w:sz w:val="16"/>
        </w:rPr>
        <w:t> </w:t>
      </w:r>
      <w:r>
        <w:rPr>
          <w:rFonts w:ascii="Times New Roman"/>
          <w:color w:val="231F20"/>
          <w:sz w:val="16"/>
        </w:rPr>
        <w:t>was</w:t>
      </w:r>
      <w:r>
        <w:rPr>
          <w:rFonts w:ascii="Times New Roman"/>
          <w:color w:val="231F20"/>
          <w:spacing w:val="40"/>
          <w:sz w:val="16"/>
        </w:rPr>
        <w:t> </w:t>
      </w:r>
      <w:r>
        <w:rPr>
          <w:rFonts w:ascii="Times New Roman"/>
          <w:color w:val="231F20"/>
          <w:sz w:val="16"/>
        </w:rPr>
        <w:t>founded in 1997 and whose spokesman is Angelo Lippi, brother of AN's institutional representative </w:t>
      </w:r>
      <w:r>
        <w:rPr>
          <w:rFonts w:ascii="Times New Roman"/>
          <w:color w:val="231F20"/>
          <w:sz w:val="16"/>
        </w:rPr>
        <w:t>Gilberto</w:t>
      </w:r>
      <w:r>
        <w:rPr>
          <w:rFonts w:ascii="Times New Roman"/>
          <w:color w:val="231F20"/>
          <w:spacing w:val="40"/>
          <w:sz w:val="16"/>
        </w:rPr>
        <w:t> </w:t>
      </w:r>
      <w:r>
        <w:rPr>
          <w:rFonts w:ascii="Times New Roman"/>
          <w:color w:val="231F20"/>
          <w:sz w:val="16"/>
        </w:rPr>
        <w:t>Paris Lippi</w:t>
      </w:r>
      <w:r>
        <w:rPr>
          <w:rFonts w:ascii="Times New Roman"/>
          <w:color w:val="231F20"/>
          <w:position w:val="5"/>
          <w:sz w:val="10"/>
        </w:rPr>
        <w:t>81</w:t>
      </w:r>
      <w:r>
        <w:rPr>
          <w:rFonts w:ascii="Times New Roman"/>
          <w:color w:val="231F20"/>
          <w:spacing w:val="32"/>
          <w:position w:val="5"/>
          <w:sz w:val="10"/>
        </w:rPr>
        <w:t> </w:t>
      </w:r>
      <w:r>
        <w:rPr>
          <w:rFonts w:ascii="Times New Roman"/>
          <w:color w:val="231F20"/>
          <w:sz w:val="16"/>
        </w:rPr>
        <w:t>.</w:t>
      </w:r>
    </w:p>
    <w:p>
      <w:pPr>
        <w:spacing w:line="240" w:lineRule="auto" w:before="0"/>
        <w:ind w:left="141" w:right="197" w:firstLine="513"/>
        <w:jc w:val="both"/>
        <w:rPr>
          <w:rFonts w:ascii="Times New Roman" w:hAnsi="Times New Roman"/>
          <w:sz w:val="16"/>
        </w:rPr>
      </w:pPr>
      <w:r>
        <w:rPr>
          <w:rFonts w:ascii="Times New Roman" w:hAnsi="Times New Roman"/>
          <w:color w:val="231F20"/>
          <w:sz w:val="16"/>
        </w:rPr>
        <w:t>Angelo Lippi had different political experiences from those of his brother, after their </w:t>
      </w:r>
      <w:r>
        <w:rPr>
          <w:rFonts w:ascii="Times New Roman" w:hAnsi="Times New Roman"/>
          <w:color w:val="231F20"/>
          <w:sz w:val="16"/>
        </w:rPr>
        <w:t>common</w:t>
      </w:r>
      <w:r>
        <w:rPr>
          <w:rFonts w:ascii="Times New Roman" w:hAnsi="Times New Roman"/>
          <w:color w:val="231F20"/>
          <w:spacing w:val="40"/>
          <w:sz w:val="16"/>
        </w:rPr>
        <w:t> </w:t>
      </w:r>
      <w:r>
        <w:rPr>
          <w:rFonts w:ascii="Times New Roman" w:hAnsi="Times New Roman"/>
          <w:color w:val="231F20"/>
          <w:sz w:val="16"/>
        </w:rPr>
        <w:t>militancy in the Fronte della Gioventù: in fact, in '92 he stood as a candidate in the League of Leagues (or</w:t>
      </w:r>
      <w:r>
        <w:rPr>
          <w:rFonts w:ascii="Times New Roman" w:hAnsi="Times New Roman"/>
          <w:color w:val="231F20"/>
          <w:spacing w:val="40"/>
          <w:sz w:val="16"/>
        </w:rPr>
        <w:t> </w:t>
      </w:r>
      <w:r>
        <w:rPr>
          <w:rFonts w:ascii="Times New Roman" w:hAnsi="Times New Roman"/>
          <w:color w:val="231F20"/>
          <w:sz w:val="16"/>
        </w:rPr>
        <w:t>National-Popular League), an electoral list considered by some to be 'disturbing' (for example, in Trieste its</w:t>
      </w:r>
      <w:r>
        <w:rPr>
          <w:rFonts w:ascii="Times New Roman" w:hAnsi="Times New Roman"/>
          <w:color w:val="231F20"/>
          <w:spacing w:val="40"/>
          <w:sz w:val="16"/>
        </w:rPr>
        <w:t> </w:t>
      </w:r>
      <w:r>
        <w:rPr>
          <w:rFonts w:ascii="Times New Roman" w:hAnsi="Times New Roman"/>
          <w:color w:val="231F20"/>
          <w:sz w:val="16"/>
        </w:rPr>
        <w:t>presence</w:t>
      </w:r>
      <w:r>
        <w:rPr>
          <w:rFonts w:ascii="Times New Roman" w:hAnsi="Times New Roman"/>
          <w:color w:val="231F20"/>
          <w:spacing w:val="-1"/>
          <w:sz w:val="16"/>
        </w:rPr>
        <w:t> </w:t>
      </w:r>
      <w:r>
        <w:rPr>
          <w:rFonts w:ascii="Times New Roman" w:hAnsi="Times New Roman"/>
          <w:color w:val="231F20"/>
          <w:sz w:val="16"/>
        </w:rPr>
        <w:t>prevented</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election</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AN</w:t>
      </w:r>
      <w:r>
        <w:rPr>
          <w:rFonts w:ascii="Times New Roman" w:hAnsi="Times New Roman"/>
          <w:color w:val="231F20"/>
          <w:spacing w:val="-2"/>
          <w:sz w:val="16"/>
        </w:rPr>
        <w:t> </w:t>
      </w:r>
      <w:r>
        <w:rPr>
          <w:rFonts w:ascii="Times New Roman" w:hAnsi="Times New Roman"/>
          <w:color w:val="231F20"/>
          <w:sz w:val="16"/>
        </w:rPr>
        <w:t>deputy</w:t>
      </w:r>
      <w:r>
        <w:rPr>
          <w:rFonts w:ascii="Times New Roman" w:hAnsi="Times New Roman"/>
          <w:color w:val="231F20"/>
          <w:spacing w:val="-2"/>
          <w:sz w:val="16"/>
        </w:rPr>
        <w:t> </w:t>
      </w:r>
      <w:r>
        <w:rPr>
          <w:rFonts w:ascii="Times New Roman" w:hAnsi="Times New Roman"/>
          <w:color w:val="231F20"/>
          <w:sz w:val="16"/>
        </w:rPr>
        <w:t>by</w:t>
      </w:r>
      <w:r>
        <w:rPr>
          <w:rFonts w:ascii="Times New Roman" w:hAnsi="Times New Roman"/>
          <w:color w:val="231F20"/>
          <w:spacing w:val="-2"/>
          <w:sz w:val="16"/>
        </w:rPr>
        <w:t> </w:t>
      </w:r>
      <w:r>
        <w:rPr>
          <w:rFonts w:ascii="Times New Roman" w:hAnsi="Times New Roman"/>
          <w:color w:val="231F20"/>
          <w:sz w:val="16"/>
        </w:rPr>
        <w:t>a</w:t>
      </w:r>
      <w:r>
        <w:rPr>
          <w:rFonts w:ascii="Times New Roman" w:hAnsi="Times New Roman"/>
          <w:color w:val="231F20"/>
          <w:spacing w:val="-1"/>
          <w:sz w:val="16"/>
        </w:rPr>
        <w:t> </w:t>
      </w:r>
      <w:r>
        <w:rPr>
          <w:rFonts w:ascii="Times New Roman" w:hAnsi="Times New Roman"/>
          <w:color w:val="231F20"/>
          <w:sz w:val="16"/>
        </w:rPr>
        <w:t>few</w:t>
      </w:r>
      <w:r>
        <w:rPr>
          <w:rFonts w:ascii="Times New Roman" w:hAnsi="Times New Roman"/>
          <w:color w:val="231F20"/>
          <w:spacing w:val="-2"/>
          <w:sz w:val="16"/>
        </w:rPr>
        <w:t> </w:t>
      </w:r>
      <w:r>
        <w:rPr>
          <w:rFonts w:ascii="Times New Roman" w:hAnsi="Times New Roman"/>
          <w:color w:val="231F20"/>
          <w:sz w:val="16"/>
        </w:rPr>
        <w:t>votes)</w:t>
      </w:r>
      <w:r>
        <w:rPr>
          <w:rFonts w:ascii="Times New Roman" w:hAnsi="Times New Roman"/>
          <w:color w:val="231F20"/>
          <w:spacing w:val="-2"/>
          <w:sz w:val="16"/>
        </w:rPr>
        <w:t> </w:t>
      </w:r>
      <w:r>
        <w:rPr>
          <w:rFonts w:ascii="Times New Roman" w:hAnsi="Times New Roman"/>
          <w:color w:val="231F20"/>
          <w:sz w:val="16"/>
        </w:rPr>
        <w:t>founded</w:t>
      </w:r>
      <w:r>
        <w:rPr>
          <w:rFonts w:ascii="Times New Roman" w:hAnsi="Times New Roman"/>
          <w:color w:val="231F20"/>
          <w:spacing w:val="-2"/>
          <w:sz w:val="16"/>
        </w:rPr>
        <w:t> </w:t>
      </w:r>
      <w:r>
        <w:rPr>
          <w:rFonts w:ascii="Times New Roman" w:hAnsi="Times New Roman"/>
          <w:color w:val="231F20"/>
          <w:sz w:val="16"/>
        </w:rPr>
        <w:t>by</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4"/>
          <w:sz w:val="16"/>
        </w:rPr>
        <w:t> </w:t>
      </w:r>
      <w:r>
        <w:rPr>
          <w:rFonts w:ascii="Times New Roman" w:hAnsi="Times New Roman"/>
          <w:color w:val="231F20"/>
          <w:sz w:val="16"/>
        </w:rPr>
        <w:t>better</w:t>
      </w:r>
      <w:r>
        <w:rPr>
          <w:rFonts w:ascii="Times New Roman" w:hAnsi="Times New Roman"/>
          <w:color w:val="231F20"/>
          <w:spacing w:val="-2"/>
          <w:sz w:val="16"/>
        </w:rPr>
        <w:t> </w:t>
      </w:r>
      <w:r>
        <w:rPr>
          <w:rFonts w:ascii="Times New Roman" w:hAnsi="Times New Roman"/>
          <w:color w:val="231F20"/>
          <w:sz w:val="16"/>
        </w:rPr>
        <w:t>known</w:t>
      </w:r>
      <w:r>
        <w:rPr>
          <w:rFonts w:ascii="Times New Roman" w:hAnsi="Times New Roman"/>
          <w:color w:val="231F20"/>
          <w:spacing w:val="-2"/>
          <w:sz w:val="16"/>
        </w:rPr>
        <w:t> </w:t>
      </w:r>
      <w:r>
        <w:rPr>
          <w:rFonts w:ascii="Times New Roman" w:hAnsi="Times New Roman"/>
          <w:color w:val="231F20"/>
          <w:sz w:val="16"/>
        </w:rPr>
        <w:t>Stefano</w:t>
      </w:r>
      <w:r>
        <w:rPr>
          <w:rFonts w:ascii="Times New Roman" w:hAnsi="Times New Roman"/>
          <w:color w:val="231F20"/>
          <w:spacing w:val="-2"/>
          <w:sz w:val="16"/>
        </w:rPr>
        <w:t> </w:t>
      </w:r>
      <w:r>
        <w:rPr>
          <w:rFonts w:ascii="Times New Roman" w:hAnsi="Times New Roman"/>
          <w:color w:val="231F20"/>
          <w:sz w:val="16"/>
        </w:rPr>
        <w:t>Delle</w:t>
      </w:r>
      <w:r>
        <w:rPr>
          <w:rFonts w:ascii="Times New Roman" w:hAnsi="Times New Roman"/>
          <w:color w:val="231F20"/>
          <w:spacing w:val="40"/>
          <w:sz w:val="16"/>
        </w:rPr>
        <w:t> </w:t>
      </w:r>
      <w:r>
        <w:rPr>
          <w:rFonts w:ascii="Times New Roman" w:hAnsi="Times New Roman"/>
          <w:color w:val="231F20"/>
          <w:sz w:val="16"/>
        </w:rPr>
        <w:t>Chiaie</w:t>
      </w:r>
      <w:r>
        <w:rPr>
          <w:rFonts w:ascii="Times New Roman" w:hAnsi="Times New Roman"/>
          <w:color w:val="231F20"/>
          <w:position w:val="5"/>
          <w:sz w:val="10"/>
        </w:rPr>
        <w:t>82</w:t>
      </w:r>
      <w:r>
        <w:rPr>
          <w:rFonts w:ascii="Times New Roman" w:hAnsi="Times New Roman"/>
          <w:color w:val="231F20"/>
          <w:spacing w:val="32"/>
          <w:position w:val="5"/>
          <w:sz w:val="10"/>
        </w:rPr>
        <w:t> </w:t>
      </w:r>
      <w:r>
        <w:rPr>
          <w:rFonts w:ascii="Times New Roman" w:hAnsi="Times New Roman"/>
          <w:color w:val="231F20"/>
          <w:sz w:val="16"/>
        </w:rPr>
        <w:t>, who</w:t>
      </w:r>
    </w:p>
    <w:p>
      <w:pPr>
        <w:pStyle w:val="BodyText"/>
        <w:spacing w:before="9"/>
        <w:rPr>
          <w:rFonts w:ascii="Times New Roman"/>
          <w:sz w:val="6"/>
        </w:rPr>
      </w:pPr>
      <w:r>
        <w:rPr/>
        <mc:AlternateContent>
          <mc:Choice Requires="wps">
            <w:drawing>
              <wp:anchor distT="0" distB="0" distL="0" distR="0" allowOverlap="1" layoutInCell="1" locked="0" behindDoc="1" simplePos="0" relativeHeight="487593984">
                <wp:simplePos x="0" y="0"/>
                <wp:positionH relativeFrom="page">
                  <wp:posOffset>521830</wp:posOffset>
                </wp:positionH>
                <wp:positionV relativeFrom="paragraph">
                  <wp:posOffset>65214</wp:posOffset>
                </wp:positionV>
                <wp:extent cx="1327150" cy="444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327150" cy="4445"/>
                        </a:xfrm>
                        <a:custGeom>
                          <a:avLst/>
                          <a:gdLst/>
                          <a:ahLst/>
                          <a:cxnLst/>
                          <a:rect l="l" t="t" r="r" b="b"/>
                          <a:pathLst>
                            <a:path w="1327150" h="4445">
                              <a:moveTo>
                                <a:pt x="1327150" y="0"/>
                              </a:moveTo>
                              <a:lnTo>
                                <a:pt x="0" y="0"/>
                              </a:lnTo>
                              <a:lnTo>
                                <a:pt x="0" y="4420"/>
                              </a:lnTo>
                              <a:lnTo>
                                <a:pt x="1327150" y="4420"/>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5.135013pt;width:104.5pt;height:.34805pt;mso-position-horizontal-relative:page;mso-position-vertical-relative:paragraph;z-index:-15722496;mso-wrap-distance-left:0;mso-wrap-distance-right:0" id="docshape20" filled="true" fillcolor="#231f20" stroked="false">
                <v:fill type="solid"/>
                <w10:wrap type="topAndBottom"/>
              </v:rect>
            </w:pict>
          </mc:Fallback>
        </mc:AlternateContent>
      </w:r>
    </w:p>
    <w:p>
      <w:pPr>
        <w:spacing w:before="64"/>
        <w:ind w:left="141" w:right="0" w:firstLine="0"/>
        <w:jc w:val="both"/>
        <w:rPr>
          <w:rFonts w:ascii="Times New Roman"/>
          <w:sz w:val="14"/>
        </w:rPr>
      </w:pPr>
      <w:r>
        <w:rPr>
          <w:rFonts w:ascii="Times New Roman"/>
          <w:color w:val="231F20"/>
          <w:position w:val="4"/>
          <w:sz w:val="9"/>
        </w:rPr>
        <w:t>77</w:t>
      </w:r>
      <w:r>
        <w:rPr>
          <w:rFonts w:ascii="Times New Roman"/>
          <w:color w:val="231F20"/>
          <w:spacing w:val="10"/>
          <w:position w:val="4"/>
          <w:sz w:val="9"/>
        </w:rPr>
        <w:t> </w:t>
      </w:r>
      <w:r>
        <w:rPr>
          <w:rFonts w:ascii="Times New Roman"/>
          <w:color w:val="231F20"/>
          <w:sz w:val="14"/>
        </w:rPr>
        <w:t>We</w:t>
      </w:r>
      <w:r>
        <w:rPr>
          <w:rFonts w:ascii="Times New Roman"/>
          <w:color w:val="231F20"/>
          <w:spacing w:val="-1"/>
          <w:sz w:val="14"/>
        </w:rPr>
        <w:t> </w:t>
      </w:r>
      <w:r>
        <w:rPr>
          <w:rFonts w:ascii="Times New Roman"/>
          <w:color w:val="231F20"/>
          <w:sz w:val="14"/>
        </w:rPr>
        <w:t>will</w:t>
      </w:r>
      <w:r>
        <w:rPr>
          <w:rFonts w:ascii="Times New Roman"/>
          <w:color w:val="231F20"/>
          <w:spacing w:val="-1"/>
          <w:sz w:val="14"/>
        </w:rPr>
        <w:t> </w:t>
      </w:r>
      <w:r>
        <w:rPr>
          <w:rFonts w:ascii="Times New Roman"/>
          <w:color w:val="231F20"/>
          <w:sz w:val="14"/>
        </w:rPr>
        <w:t>return</w:t>
      </w:r>
      <w:r>
        <w:rPr>
          <w:rFonts w:ascii="Times New Roman"/>
          <w:color w:val="231F20"/>
          <w:spacing w:val="-2"/>
          <w:sz w:val="14"/>
        </w:rPr>
        <w:t> </w:t>
      </w:r>
      <w:r>
        <w:rPr>
          <w:rFonts w:ascii="Times New Roman"/>
          <w:color w:val="231F20"/>
          <w:sz w:val="14"/>
        </w:rPr>
        <w:t>to</w:t>
      </w:r>
      <w:r>
        <w:rPr>
          <w:rFonts w:ascii="Times New Roman"/>
          <w:color w:val="231F20"/>
          <w:spacing w:val="-1"/>
          <w:sz w:val="14"/>
        </w:rPr>
        <w:t> </w:t>
      </w:r>
      <w:r>
        <w:rPr>
          <w:rFonts w:ascii="Times New Roman"/>
          <w:color w:val="231F20"/>
          <w:sz w:val="14"/>
        </w:rPr>
        <w:t>Preve's</w:t>
      </w:r>
      <w:r>
        <w:rPr>
          <w:rFonts w:ascii="Times New Roman"/>
          <w:color w:val="231F20"/>
          <w:spacing w:val="-1"/>
          <w:sz w:val="14"/>
        </w:rPr>
        <w:t> </w:t>
      </w:r>
      <w:r>
        <w:rPr>
          <w:rFonts w:ascii="Times New Roman"/>
          <w:color w:val="231F20"/>
          <w:sz w:val="14"/>
        </w:rPr>
        <w:t>ideological</w:t>
      </w:r>
      <w:r>
        <w:rPr>
          <w:rFonts w:ascii="Times New Roman"/>
          <w:color w:val="231F20"/>
          <w:spacing w:val="-1"/>
          <w:sz w:val="14"/>
        </w:rPr>
        <w:t> </w:t>
      </w:r>
      <w:r>
        <w:rPr>
          <w:rFonts w:ascii="Times New Roman"/>
          <w:color w:val="231F20"/>
          <w:sz w:val="14"/>
        </w:rPr>
        <w:t>evolution</w:t>
      </w:r>
      <w:r>
        <w:rPr>
          <w:rFonts w:ascii="Times New Roman"/>
          <w:color w:val="231F20"/>
          <w:spacing w:val="-2"/>
          <w:sz w:val="14"/>
        </w:rPr>
        <w:t> later.</w:t>
      </w:r>
    </w:p>
    <w:p>
      <w:pPr>
        <w:spacing w:before="6"/>
        <w:ind w:left="141" w:right="0" w:firstLine="0"/>
        <w:jc w:val="both"/>
        <w:rPr>
          <w:rFonts w:ascii="Times New Roman"/>
          <w:sz w:val="14"/>
        </w:rPr>
      </w:pPr>
      <w:r>
        <w:rPr>
          <w:rFonts w:ascii="Times New Roman"/>
          <w:color w:val="231F20"/>
          <w:w w:val="105"/>
          <w:position w:val="4"/>
          <w:sz w:val="9"/>
        </w:rPr>
        <w:t>78</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line="249" w:lineRule="auto" w:before="6"/>
        <w:ind w:left="141" w:right="204" w:firstLine="0"/>
        <w:jc w:val="both"/>
        <w:rPr>
          <w:rFonts w:ascii="Times New Roman"/>
          <w:sz w:val="14"/>
        </w:rPr>
      </w:pPr>
      <w:r>
        <w:rPr>
          <w:rFonts w:ascii="Times New Roman"/>
          <w:color w:val="231F20"/>
          <w:w w:val="105"/>
          <w:position w:val="4"/>
          <w:sz w:val="9"/>
        </w:rPr>
        <w:t>79</w:t>
      </w:r>
      <w:r>
        <w:rPr>
          <w:rFonts w:ascii="Times New Roman"/>
          <w:color w:val="231F20"/>
          <w:spacing w:val="8"/>
          <w:w w:val="105"/>
          <w:position w:val="4"/>
          <w:sz w:val="9"/>
        </w:rPr>
        <w:t> </w:t>
      </w:r>
      <w:r>
        <w:rPr>
          <w:rFonts w:ascii="Times New Roman"/>
          <w:color w:val="231F20"/>
          <w:w w:val="105"/>
          <w:sz w:val="14"/>
        </w:rPr>
        <w:t>Debray</w:t>
      </w:r>
      <w:r>
        <w:rPr>
          <w:rFonts w:ascii="Times New Roman"/>
          <w:color w:val="231F20"/>
          <w:spacing w:val="-5"/>
          <w:w w:val="105"/>
          <w:sz w:val="14"/>
        </w:rPr>
        <w:t> </w:t>
      </w:r>
      <w:r>
        <w:rPr>
          <w:rFonts w:ascii="Times New Roman"/>
          <w:color w:val="231F20"/>
          <w:w w:val="105"/>
          <w:sz w:val="14"/>
        </w:rPr>
        <w:t>is</w:t>
      </w:r>
      <w:r>
        <w:rPr>
          <w:rFonts w:ascii="Times New Roman"/>
          <w:color w:val="231F20"/>
          <w:spacing w:val="-5"/>
          <w:w w:val="105"/>
          <w:sz w:val="14"/>
        </w:rPr>
        <w:t> </w:t>
      </w:r>
      <w:r>
        <w:rPr>
          <w:rFonts w:ascii="Times New Roman"/>
          <w:color w:val="231F20"/>
          <w:w w:val="105"/>
          <w:sz w:val="14"/>
        </w:rPr>
        <w:t>that</w:t>
      </w:r>
      <w:r>
        <w:rPr>
          <w:rFonts w:ascii="Times New Roman"/>
          <w:color w:val="231F20"/>
          <w:spacing w:val="-5"/>
          <w:w w:val="105"/>
          <w:sz w:val="14"/>
        </w:rPr>
        <w:t> </w:t>
      </w:r>
      <w:r>
        <w:rPr>
          <w:rFonts w:ascii="Times New Roman"/>
          <w:color w:val="231F20"/>
          <w:w w:val="105"/>
          <w:sz w:val="14"/>
        </w:rPr>
        <w:t>French</w:t>
      </w:r>
      <w:r>
        <w:rPr>
          <w:rFonts w:ascii="Times New Roman"/>
          <w:color w:val="231F20"/>
          <w:spacing w:val="-5"/>
          <w:w w:val="105"/>
          <w:sz w:val="14"/>
        </w:rPr>
        <w:t> </w:t>
      </w:r>
      <w:r>
        <w:rPr>
          <w:rFonts w:ascii="Times New Roman"/>
          <w:color w:val="231F20"/>
          <w:w w:val="105"/>
          <w:sz w:val="14"/>
        </w:rPr>
        <w:t>intellectual</w:t>
      </w:r>
      <w:r>
        <w:rPr>
          <w:rFonts w:ascii="Times New Roman"/>
          <w:color w:val="231F20"/>
          <w:spacing w:val="-5"/>
          <w:w w:val="105"/>
          <w:sz w:val="14"/>
        </w:rPr>
        <w:t> </w:t>
      </w:r>
      <w:r>
        <w:rPr>
          <w:rFonts w:ascii="Times New Roman"/>
          <w:color w:val="231F20"/>
          <w:w w:val="105"/>
          <w:sz w:val="14"/>
        </w:rPr>
        <w:t>who</w:t>
      </w:r>
      <w:r>
        <w:rPr>
          <w:rFonts w:ascii="Times New Roman"/>
          <w:color w:val="231F20"/>
          <w:spacing w:val="-5"/>
          <w:w w:val="105"/>
          <w:sz w:val="14"/>
        </w:rPr>
        <w:t> </w:t>
      </w:r>
      <w:r>
        <w:rPr>
          <w:rFonts w:ascii="Times New Roman"/>
          <w:color w:val="231F20"/>
          <w:w w:val="105"/>
          <w:sz w:val="14"/>
        </w:rPr>
        <w:t>became</w:t>
      </w:r>
      <w:r>
        <w:rPr>
          <w:rFonts w:ascii="Times New Roman"/>
          <w:color w:val="231F20"/>
          <w:spacing w:val="-5"/>
          <w:w w:val="105"/>
          <w:sz w:val="14"/>
        </w:rPr>
        <w:t> </w:t>
      </w:r>
      <w:r>
        <w:rPr>
          <w:rFonts w:ascii="Times New Roman"/>
          <w:color w:val="231F20"/>
          <w:w w:val="105"/>
          <w:sz w:val="14"/>
        </w:rPr>
        <w:t>famous</w:t>
      </w:r>
      <w:r>
        <w:rPr>
          <w:rFonts w:ascii="Times New Roman"/>
          <w:color w:val="231F20"/>
          <w:spacing w:val="-5"/>
          <w:w w:val="105"/>
          <w:sz w:val="14"/>
        </w:rPr>
        <w:t> </w:t>
      </w:r>
      <w:r>
        <w:rPr>
          <w:rFonts w:ascii="Times New Roman"/>
          <w:color w:val="231F20"/>
          <w:w w:val="105"/>
          <w:sz w:val="14"/>
        </w:rPr>
        <w:t>in</w:t>
      </w:r>
      <w:r>
        <w:rPr>
          <w:rFonts w:ascii="Times New Roman"/>
          <w:color w:val="231F20"/>
          <w:spacing w:val="-5"/>
          <w:w w:val="105"/>
          <w:sz w:val="14"/>
        </w:rPr>
        <w:t> </w:t>
      </w:r>
      <w:r>
        <w:rPr>
          <w:rFonts w:ascii="Times New Roman"/>
          <w:color w:val="231F20"/>
          <w:w w:val="105"/>
          <w:sz w:val="14"/>
        </w:rPr>
        <w:t>the</w:t>
      </w:r>
      <w:r>
        <w:rPr>
          <w:rFonts w:ascii="Times New Roman"/>
          <w:color w:val="231F20"/>
          <w:spacing w:val="-5"/>
          <w:w w:val="105"/>
          <w:sz w:val="14"/>
        </w:rPr>
        <w:t> </w:t>
      </w:r>
      <w:r>
        <w:rPr>
          <w:rFonts w:ascii="Times New Roman"/>
          <w:color w:val="231F20"/>
          <w:w w:val="105"/>
          <w:sz w:val="14"/>
        </w:rPr>
        <w:t>1960s</w:t>
      </w:r>
      <w:r>
        <w:rPr>
          <w:rFonts w:ascii="Times New Roman"/>
          <w:color w:val="231F20"/>
          <w:spacing w:val="-5"/>
          <w:w w:val="105"/>
          <w:sz w:val="14"/>
        </w:rPr>
        <w:t> </w:t>
      </w:r>
      <w:r>
        <w:rPr>
          <w:rFonts w:ascii="Times New Roman"/>
          <w:color w:val="231F20"/>
          <w:w w:val="105"/>
          <w:sz w:val="14"/>
        </w:rPr>
        <w:t>for</w:t>
      </w:r>
      <w:r>
        <w:rPr>
          <w:rFonts w:ascii="Times New Roman"/>
          <w:color w:val="231F20"/>
          <w:spacing w:val="-5"/>
          <w:w w:val="105"/>
          <w:sz w:val="14"/>
        </w:rPr>
        <w:t> </w:t>
      </w:r>
      <w:r>
        <w:rPr>
          <w:rFonts w:ascii="Times New Roman"/>
          <w:color w:val="231F20"/>
          <w:w w:val="105"/>
          <w:sz w:val="14"/>
        </w:rPr>
        <w:t>his</w:t>
      </w:r>
      <w:r>
        <w:rPr>
          <w:rFonts w:ascii="Times New Roman"/>
          <w:color w:val="231F20"/>
          <w:spacing w:val="-5"/>
          <w:w w:val="105"/>
          <w:sz w:val="14"/>
        </w:rPr>
        <w:t> </w:t>
      </w:r>
      <w:r>
        <w:rPr>
          <w:rFonts w:ascii="Times New Roman"/>
          <w:color w:val="231F20"/>
          <w:w w:val="105"/>
          <w:sz w:val="14"/>
        </w:rPr>
        <w:t>essay</w:t>
      </w:r>
      <w:r>
        <w:rPr>
          <w:rFonts w:ascii="Times New Roman"/>
          <w:color w:val="231F20"/>
          <w:spacing w:val="-5"/>
          <w:w w:val="105"/>
          <w:sz w:val="14"/>
        </w:rPr>
        <w:t> </w:t>
      </w:r>
      <w:r>
        <w:rPr>
          <w:rFonts w:ascii="Times New Roman"/>
          <w:color w:val="231F20"/>
          <w:w w:val="105"/>
          <w:sz w:val="14"/>
        </w:rPr>
        <w:t>"Revolution</w:t>
      </w:r>
      <w:r>
        <w:rPr>
          <w:rFonts w:ascii="Times New Roman"/>
          <w:color w:val="231F20"/>
          <w:spacing w:val="-5"/>
          <w:w w:val="105"/>
          <w:sz w:val="14"/>
        </w:rPr>
        <w:t> </w:t>
      </w:r>
      <w:r>
        <w:rPr>
          <w:rFonts w:ascii="Times New Roman"/>
          <w:color w:val="231F20"/>
          <w:w w:val="105"/>
          <w:sz w:val="14"/>
        </w:rPr>
        <w:t>in</w:t>
      </w:r>
      <w:r>
        <w:rPr>
          <w:rFonts w:ascii="Times New Roman"/>
          <w:color w:val="231F20"/>
          <w:spacing w:val="-5"/>
          <w:w w:val="105"/>
          <w:sz w:val="14"/>
        </w:rPr>
        <w:t> </w:t>
      </w:r>
      <w:r>
        <w:rPr>
          <w:rFonts w:ascii="Times New Roman"/>
          <w:color w:val="231F20"/>
          <w:w w:val="105"/>
          <w:sz w:val="14"/>
        </w:rPr>
        <w:t>the</w:t>
      </w:r>
      <w:r>
        <w:rPr>
          <w:rFonts w:ascii="Times New Roman"/>
          <w:color w:val="231F20"/>
          <w:spacing w:val="-5"/>
          <w:w w:val="105"/>
          <w:sz w:val="14"/>
        </w:rPr>
        <w:t> </w:t>
      </w:r>
      <w:r>
        <w:rPr>
          <w:rFonts w:ascii="Times New Roman"/>
          <w:color w:val="231F20"/>
          <w:w w:val="105"/>
          <w:sz w:val="14"/>
        </w:rPr>
        <w:t>Revolution?"</w:t>
      </w:r>
      <w:r>
        <w:rPr>
          <w:rFonts w:ascii="Times New Roman"/>
          <w:color w:val="231F20"/>
          <w:spacing w:val="-5"/>
          <w:w w:val="105"/>
          <w:sz w:val="14"/>
        </w:rPr>
        <w:t> </w:t>
      </w:r>
      <w:r>
        <w:rPr>
          <w:rFonts w:ascii="Times New Roman"/>
          <w:color w:val="231F20"/>
          <w:w w:val="105"/>
          <w:sz w:val="14"/>
        </w:rPr>
        <w:t>and</w:t>
      </w:r>
      <w:r>
        <w:rPr>
          <w:rFonts w:ascii="Times New Roman"/>
          <w:color w:val="231F20"/>
          <w:spacing w:val="40"/>
          <w:w w:val="105"/>
          <w:sz w:val="14"/>
        </w:rPr>
        <w:t> </w:t>
      </w:r>
      <w:r>
        <w:rPr>
          <w:rFonts w:ascii="Times New Roman"/>
          <w:color w:val="231F20"/>
          <w:w w:val="105"/>
          <w:sz w:val="14"/>
        </w:rPr>
        <w:t>who</w:t>
      </w:r>
      <w:r>
        <w:rPr>
          <w:rFonts w:ascii="Times New Roman"/>
          <w:color w:val="231F20"/>
          <w:w w:val="105"/>
          <w:sz w:val="14"/>
        </w:rPr>
        <w:t> was</w:t>
      </w:r>
      <w:r>
        <w:rPr>
          <w:rFonts w:ascii="Times New Roman"/>
          <w:color w:val="231F20"/>
          <w:w w:val="105"/>
          <w:sz w:val="14"/>
        </w:rPr>
        <w:t> arrested</w:t>
      </w:r>
      <w:r>
        <w:rPr>
          <w:rFonts w:ascii="Times New Roman"/>
          <w:color w:val="231F20"/>
          <w:w w:val="105"/>
          <w:sz w:val="14"/>
        </w:rPr>
        <w:t> in</w:t>
      </w:r>
      <w:r>
        <w:rPr>
          <w:rFonts w:ascii="Times New Roman"/>
          <w:color w:val="231F20"/>
          <w:w w:val="105"/>
          <w:sz w:val="14"/>
        </w:rPr>
        <w:t> Bolivia</w:t>
      </w:r>
      <w:r>
        <w:rPr>
          <w:rFonts w:ascii="Times New Roman"/>
          <w:color w:val="231F20"/>
          <w:w w:val="105"/>
          <w:sz w:val="14"/>
        </w:rPr>
        <w:t> while</w:t>
      </w:r>
      <w:r>
        <w:rPr>
          <w:rFonts w:ascii="Times New Roman"/>
          <w:color w:val="231F20"/>
          <w:w w:val="105"/>
          <w:sz w:val="14"/>
        </w:rPr>
        <w:t> liaising</w:t>
      </w:r>
      <w:r>
        <w:rPr>
          <w:rFonts w:ascii="Times New Roman"/>
          <w:color w:val="231F20"/>
          <w:w w:val="105"/>
          <w:sz w:val="14"/>
        </w:rPr>
        <w:t> with</w:t>
      </w:r>
      <w:r>
        <w:rPr>
          <w:rFonts w:ascii="Times New Roman"/>
          <w:color w:val="231F20"/>
          <w:w w:val="105"/>
          <w:sz w:val="14"/>
        </w:rPr>
        <w:t> Che</w:t>
      </w:r>
      <w:r>
        <w:rPr>
          <w:rFonts w:ascii="Times New Roman"/>
          <w:color w:val="231F20"/>
          <w:w w:val="105"/>
          <w:sz w:val="14"/>
        </w:rPr>
        <w:t> Guevara's</w:t>
      </w:r>
      <w:r>
        <w:rPr>
          <w:rFonts w:ascii="Times New Roman"/>
          <w:color w:val="231F20"/>
          <w:w w:val="105"/>
          <w:sz w:val="14"/>
        </w:rPr>
        <w:t> guerrilla</w:t>
      </w:r>
      <w:r>
        <w:rPr>
          <w:rFonts w:ascii="Times New Roman"/>
          <w:color w:val="231F20"/>
          <w:w w:val="105"/>
          <w:sz w:val="14"/>
        </w:rPr>
        <w:t> 'foco';</w:t>
      </w:r>
      <w:r>
        <w:rPr>
          <w:rFonts w:ascii="Times New Roman"/>
          <w:color w:val="231F20"/>
          <w:w w:val="105"/>
          <w:sz w:val="14"/>
        </w:rPr>
        <w:t> many</w:t>
      </w:r>
      <w:r>
        <w:rPr>
          <w:rFonts w:ascii="Times New Roman"/>
          <w:color w:val="231F20"/>
          <w:w w:val="105"/>
          <w:sz w:val="14"/>
        </w:rPr>
        <w:t> doubts</w:t>
      </w:r>
      <w:r>
        <w:rPr>
          <w:rFonts w:ascii="Times New Roman"/>
          <w:color w:val="231F20"/>
          <w:w w:val="105"/>
          <w:sz w:val="14"/>
        </w:rPr>
        <w:t> were</w:t>
      </w:r>
      <w:r>
        <w:rPr>
          <w:rFonts w:ascii="Times New Roman"/>
          <w:color w:val="231F20"/>
          <w:w w:val="105"/>
          <w:sz w:val="14"/>
        </w:rPr>
        <w:t> raised</w:t>
      </w:r>
      <w:r>
        <w:rPr>
          <w:rFonts w:ascii="Times New Roman"/>
          <w:color w:val="231F20"/>
          <w:w w:val="105"/>
          <w:sz w:val="14"/>
        </w:rPr>
        <w:t> about</w:t>
      </w:r>
      <w:r>
        <w:rPr>
          <w:rFonts w:ascii="Times New Roman"/>
          <w:color w:val="231F20"/>
          <w:w w:val="105"/>
          <w:sz w:val="14"/>
        </w:rPr>
        <w:t> </w:t>
      </w:r>
      <w:r>
        <w:rPr>
          <w:rFonts w:ascii="Times New Roman"/>
          <w:color w:val="231F20"/>
          <w:w w:val="105"/>
          <w:sz w:val="14"/>
        </w:rPr>
        <w:t>the</w:t>
      </w:r>
      <w:r>
        <w:rPr>
          <w:rFonts w:ascii="Times New Roman"/>
          <w:color w:val="231F20"/>
          <w:spacing w:val="40"/>
          <w:w w:val="105"/>
          <w:sz w:val="14"/>
        </w:rPr>
        <w:t> </w:t>
      </w:r>
      <w:r>
        <w:rPr>
          <w:rFonts w:ascii="Times New Roman"/>
          <w:color w:val="231F20"/>
          <w:w w:val="105"/>
          <w:sz w:val="14"/>
        </w:rPr>
        <w:t>correctness</w:t>
      </w:r>
      <w:r>
        <w:rPr>
          <w:rFonts w:ascii="Times New Roman"/>
          <w:color w:val="231F20"/>
          <w:spacing w:val="-5"/>
          <w:w w:val="105"/>
          <w:sz w:val="14"/>
        </w:rPr>
        <w:t> </w:t>
      </w:r>
      <w:r>
        <w:rPr>
          <w:rFonts w:ascii="Times New Roman"/>
          <w:color w:val="231F20"/>
          <w:w w:val="105"/>
          <w:sz w:val="14"/>
        </w:rPr>
        <w:t>of</w:t>
      </w:r>
      <w:r>
        <w:rPr>
          <w:rFonts w:ascii="Times New Roman"/>
          <w:color w:val="231F20"/>
          <w:spacing w:val="-5"/>
          <w:w w:val="105"/>
          <w:sz w:val="14"/>
        </w:rPr>
        <w:t> </w:t>
      </w:r>
      <w:r>
        <w:rPr>
          <w:rFonts w:ascii="Times New Roman"/>
          <w:color w:val="231F20"/>
          <w:w w:val="105"/>
          <w:sz w:val="14"/>
        </w:rPr>
        <w:t>his</w:t>
      </w:r>
      <w:r>
        <w:rPr>
          <w:rFonts w:ascii="Times New Roman"/>
          <w:color w:val="231F20"/>
          <w:spacing w:val="-5"/>
          <w:w w:val="105"/>
          <w:sz w:val="14"/>
        </w:rPr>
        <w:t> </w:t>
      </w:r>
      <w:r>
        <w:rPr>
          <w:rFonts w:ascii="Times New Roman"/>
          <w:color w:val="231F20"/>
          <w:w w:val="105"/>
          <w:sz w:val="14"/>
        </w:rPr>
        <w:t>behaviour</w:t>
      </w:r>
      <w:r>
        <w:rPr>
          <w:rFonts w:ascii="Times New Roman"/>
          <w:color w:val="231F20"/>
          <w:spacing w:val="-5"/>
          <w:w w:val="105"/>
          <w:sz w:val="14"/>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that</w:t>
      </w:r>
      <w:r>
        <w:rPr>
          <w:rFonts w:ascii="Times New Roman"/>
          <w:color w:val="231F20"/>
          <w:spacing w:val="-5"/>
          <w:w w:val="105"/>
          <w:sz w:val="14"/>
        </w:rPr>
        <w:t> </w:t>
      </w:r>
      <w:r>
        <w:rPr>
          <w:rFonts w:ascii="Times New Roman"/>
          <w:color w:val="231F20"/>
          <w:w w:val="105"/>
          <w:sz w:val="14"/>
        </w:rPr>
        <w:t>occasion,</w:t>
      </w:r>
      <w:r>
        <w:rPr>
          <w:rFonts w:ascii="Times New Roman"/>
          <w:color w:val="231F20"/>
          <w:spacing w:val="-5"/>
          <w:w w:val="105"/>
          <w:sz w:val="14"/>
        </w:rPr>
        <w:t> </w:t>
      </w:r>
      <w:r>
        <w:rPr>
          <w:rFonts w:ascii="Times New Roman"/>
          <w:color w:val="231F20"/>
          <w:w w:val="105"/>
          <w:sz w:val="14"/>
        </w:rPr>
        <w:t>which</w:t>
      </w:r>
      <w:r>
        <w:rPr>
          <w:rFonts w:ascii="Times New Roman"/>
          <w:color w:val="231F20"/>
          <w:spacing w:val="-5"/>
          <w:w w:val="105"/>
          <w:sz w:val="14"/>
        </w:rPr>
        <w:t> </w:t>
      </w:r>
      <w:r>
        <w:rPr>
          <w:rFonts w:ascii="Times New Roman"/>
          <w:color w:val="231F20"/>
          <w:w w:val="105"/>
          <w:sz w:val="14"/>
        </w:rPr>
        <w:t>have</w:t>
      </w:r>
      <w:r>
        <w:rPr>
          <w:rFonts w:ascii="Times New Roman"/>
          <w:color w:val="231F20"/>
          <w:spacing w:val="-5"/>
          <w:w w:val="105"/>
          <w:sz w:val="14"/>
        </w:rPr>
        <w:t> </w:t>
      </w:r>
      <w:r>
        <w:rPr>
          <w:rFonts w:ascii="Times New Roman"/>
          <w:color w:val="231F20"/>
          <w:w w:val="105"/>
          <w:sz w:val="14"/>
        </w:rPr>
        <w:t>never</w:t>
      </w:r>
      <w:r>
        <w:rPr>
          <w:rFonts w:ascii="Times New Roman"/>
          <w:color w:val="231F20"/>
          <w:spacing w:val="-6"/>
          <w:w w:val="105"/>
          <w:sz w:val="14"/>
        </w:rPr>
        <w:t> </w:t>
      </w:r>
      <w:r>
        <w:rPr>
          <w:rFonts w:ascii="Times New Roman"/>
          <w:color w:val="231F20"/>
          <w:w w:val="105"/>
          <w:sz w:val="14"/>
        </w:rPr>
        <w:t>been</w:t>
      </w:r>
      <w:r>
        <w:rPr>
          <w:rFonts w:ascii="Times New Roman"/>
          <w:color w:val="231F20"/>
          <w:spacing w:val="-5"/>
          <w:w w:val="105"/>
          <w:sz w:val="14"/>
        </w:rPr>
        <w:t> </w:t>
      </w:r>
      <w:r>
        <w:rPr>
          <w:rFonts w:ascii="Times New Roman"/>
          <w:color w:val="231F20"/>
          <w:w w:val="105"/>
          <w:sz w:val="14"/>
        </w:rPr>
        <w:t>clarified;</w:t>
      </w:r>
      <w:r>
        <w:rPr>
          <w:rFonts w:ascii="Times New Roman"/>
          <w:color w:val="231F20"/>
          <w:spacing w:val="-5"/>
          <w:w w:val="105"/>
          <w:sz w:val="14"/>
        </w:rPr>
        <w:t> </w:t>
      </w:r>
      <w:r>
        <w:rPr>
          <w:rFonts w:ascii="Times New Roman"/>
          <w:color w:val="231F20"/>
          <w:w w:val="105"/>
          <w:sz w:val="14"/>
        </w:rPr>
        <w:t>in</w:t>
      </w:r>
      <w:r>
        <w:rPr>
          <w:rFonts w:ascii="Times New Roman"/>
          <w:color w:val="231F20"/>
          <w:spacing w:val="-5"/>
          <w:w w:val="105"/>
          <w:sz w:val="14"/>
        </w:rPr>
        <w:t> </w:t>
      </w:r>
      <w:r>
        <w:rPr>
          <w:rFonts w:ascii="Times New Roman"/>
          <w:color w:val="231F20"/>
          <w:w w:val="105"/>
          <w:sz w:val="14"/>
        </w:rPr>
        <w:t>more</w:t>
      </w:r>
      <w:r>
        <w:rPr>
          <w:rFonts w:ascii="Times New Roman"/>
          <w:color w:val="231F20"/>
          <w:spacing w:val="-5"/>
          <w:w w:val="105"/>
          <w:sz w:val="14"/>
        </w:rPr>
        <w:t> </w:t>
      </w:r>
      <w:r>
        <w:rPr>
          <w:rFonts w:ascii="Times New Roman"/>
          <w:color w:val="231F20"/>
          <w:w w:val="105"/>
          <w:sz w:val="14"/>
        </w:rPr>
        <w:t>recent</w:t>
      </w:r>
      <w:r>
        <w:rPr>
          <w:rFonts w:ascii="Times New Roman"/>
          <w:color w:val="231F20"/>
          <w:spacing w:val="-5"/>
          <w:w w:val="105"/>
          <w:sz w:val="14"/>
        </w:rPr>
        <w:t> </w:t>
      </w:r>
      <w:r>
        <w:rPr>
          <w:rFonts w:ascii="Times New Roman"/>
          <w:color w:val="231F20"/>
          <w:w w:val="105"/>
          <w:sz w:val="14"/>
        </w:rPr>
        <w:t>years,</w:t>
      </w:r>
      <w:r>
        <w:rPr>
          <w:rFonts w:ascii="Times New Roman"/>
          <w:color w:val="231F20"/>
          <w:spacing w:val="-5"/>
          <w:w w:val="105"/>
          <w:sz w:val="14"/>
        </w:rPr>
        <w:t> </w:t>
      </w:r>
      <w:r>
        <w:rPr>
          <w:rFonts w:ascii="Times New Roman"/>
          <w:color w:val="231F20"/>
          <w:w w:val="105"/>
          <w:sz w:val="14"/>
        </w:rPr>
        <w:t>Debray</w:t>
      </w:r>
      <w:r>
        <w:rPr>
          <w:rFonts w:ascii="Times New Roman"/>
          <w:color w:val="231F20"/>
          <w:spacing w:val="-5"/>
          <w:w w:val="105"/>
          <w:sz w:val="14"/>
        </w:rPr>
        <w:t> </w:t>
      </w:r>
      <w:r>
        <w:rPr>
          <w:rFonts w:ascii="Times New Roman"/>
          <w:color w:val="231F20"/>
          <w:w w:val="105"/>
          <w:sz w:val="14"/>
        </w:rPr>
        <w:t>has</w:t>
      </w:r>
      <w:r>
        <w:rPr>
          <w:rFonts w:ascii="Times New Roman"/>
          <w:color w:val="231F20"/>
          <w:spacing w:val="-5"/>
          <w:w w:val="105"/>
          <w:sz w:val="14"/>
        </w:rPr>
        <w:t> </w:t>
      </w:r>
      <w:r>
        <w:rPr>
          <w:rFonts w:ascii="Times New Roman"/>
          <w:color w:val="231F20"/>
          <w:w w:val="105"/>
          <w:sz w:val="14"/>
        </w:rPr>
        <w:t>moved</w:t>
      </w:r>
      <w:r>
        <w:rPr>
          <w:rFonts w:ascii="Times New Roman"/>
          <w:color w:val="231F20"/>
          <w:spacing w:val="40"/>
          <w:w w:val="105"/>
          <w:sz w:val="14"/>
        </w:rPr>
        <w:t> </w:t>
      </w:r>
      <w:r>
        <w:rPr>
          <w:rFonts w:ascii="Times New Roman"/>
          <w:color w:val="231F20"/>
          <w:w w:val="105"/>
          <w:sz w:val="14"/>
        </w:rPr>
        <w:t>away from 'left-wing' positions to embrace conservative content.</w:t>
      </w:r>
    </w:p>
    <w:p>
      <w:pPr>
        <w:spacing w:line="249" w:lineRule="auto" w:before="0"/>
        <w:ind w:left="141" w:right="196" w:firstLine="0"/>
        <w:jc w:val="both"/>
        <w:rPr>
          <w:rFonts w:ascii="Times New Roman" w:hAnsi="Times New Roman"/>
          <w:sz w:val="14"/>
        </w:rPr>
      </w:pPr>
      <w:r>
        <w:rPr>
          <w:rFonts w:ascii="Times New Roman" w:hAnsi="Times New Roman"/>
          <w:color w:val="231F20"/>
          <w:w w:val="105"/>
          <w:position w:val="4"/>
          <w:sz w:val="9"/>
        </w:rPr>
        <w:t>80</w:t>
      </w:r>
      <w:r>
        <w:rPr>
          <w:rFonts w:ascii="Times New Roman" w:hAnsi="Times New Roman"/>
          <w:color w:val="231F20"/>
          <w:spacing w:val="23"/>
          <w:w w:val="105"/>
          <w:position w:val="4"/>
          <w:sz w:val="9"/>
        </w:rPr>
        <w:t> </w:t>
      </w:r>
      <w:r>
        <w:rPr>
          <w:rFonts w:ascii="Times New Roman" w:hAnsi="Times New Roman"/>
          <w:color w:val="231F20"/>
          <w:w w:val="105"/>
          <w:sz w:val="14"/>
        </w:rPr>
        <w:t>There</w:t>
      </w:r>
      <w:r>
        <w:rPr>
          <w:rFonts w:ascii="Times New Roman" w:hAnsi="Times New Roman"/>
          <w:color w:val="231F20"/>
          <w:w w:val="105"/>
          <w:sz w:val="14"/>
        </w:rPr>
        <w:t> is</w:t>
      </w:r>
      <w:r>
        <w:rPr>
          <w:rFonts w:ascii="Times New Roman" w:hAnsi="Times New Roman"/>
          <w:color w:val="231F20"/>
          <w:w w:val="105"/>
          <w:sz w:val="14"/>
        </w:rPr>
        <w:t> a</w:t>
      </w:r>
      <w:r>
        <w:rPr>
          <w:rFonts w:ascii="Times New Roman" w:hAnsi="Times New Roman"/>
          <w:color w:val="231F20"/>
          <w:w w:val="105"/>
          <w:sz w:val="14"/>
        </w:rPr>
        <w:t> Franco</w:t>
      </w:r>
      <w:r>
        <w:rPr>
          <w:rFonts w:ascii="Times New Roman" w:hAnsi="Times New Roman"/>
          <w:color w:val="231F20"/>
          <w:w w:val="105"/>
          <w:sz w:val="14"/>
        </w:rPr>
        <w:t> Damiani</w:t>
      </w:r>
      <w:r>
        <w:rPr>
          <w:rFonts w:ascii="Times New Roman" w:hAnsi="Times New Roman"/>
          <w:color w:val="231F20"/>
          <w:w w:val="105"/>
          <w:sz w:val="14"/>
        </w:rPr>
        <w:t> in</w:t>
      </w:r>
      <w:r>
        <w:rPr>
          <w:rFonts w:ascii="Times New Roman" w:hAnsi="Times New Roman"/>
          <w:color w:val="231F20"/>
          <w:w w:val="105"/>
          <w:sz w:val="14"/>
        </w:rPr>
        <w:t> Mestre</w:t>
      </w:r>
      <w:r>
        <w:rPr>
          <w:rFonts w:ascii="Times New Roman" w:hAnsi="Times New Roman"/>
          <w:color w:val="231F20"/>
          <w:w w:val="105"/>
          <w:sz w:val="14"/>
        </w:rPr>
        <w:t> who</w:t>
      </w:r>
      <w:r>
        <w:rPr>
          <w:rFonts w:ascii="Times New Roman" w:hAnsi="Times New Roman"/>
          <w:color w:val="231F20"/>
          <w:w w:val="105"/>
          <w:sz w:val="14"/>
        </w:rPr>
        <w:t> writes</w:t>
      </w:r>
      <w:r>
        <w:rPr>
          <w:rFonts w:ascii="Times New Roman" w:hAnsi="Times New Roman"/>
          <w:color w:val="231F20"/>
          <w:w w:val="105"/>
          <w:sz w:val="14"/>
        </w:rPr>
        <w:t> letters</w:t>
      </w:r>
      <w:r>
        <w:rPr>
          <w:rFonts w:ascii="Times New Roman" w:hAnsi="Times New Roman"/>
          <w:color w:val="231F20"/>
          <w:w w:val="105"/>
          <w:sz w:val="14"/>
        </w:rPr>
        <w:t> of</w:t>
      </w:r>
      <w:r>
        <w:rPr>
          <w:rFonts w:ascii="Times New Roman" w:hAnsi="Times New Roman"/>
          <w:color w:val="231F20"/>
          <w:w w:val="105"/>
          <w:sz w:val="14"/>
        </w:rPr>
        <w:t> historical</w:t>
      </w:r>
      <w:r>
        <w:rPr>
          <w:rFonts w:ascii="Times New Roman" w:hAnsi="Times New Roman"/>
          <w:color w:val="231F20"/>
          <w:w w:val="105"/>
          <w:sz w:val="14"/>
        </w:rPr>
        <w:t> revisionism</w:t>
      </w:r>
      <w:r>
        <w:rPr>
          <w:rFonts w:ascii="Times New Roman" w:hAnsi="Times New Roman"/>
          <w:color w:val="231F20"/>
          <w:w w:val="105"/>
          <w:sz w:val="14"/>
        </w:rPr>
        <w:t> such</w:t>
      </w:r>
      <w:r>
        <w:rPr>
          <w:rFonts w:ascii="Times New Roman" w:hAnsi="Times New Roman"/>
          <w:color w:val="231F20"/>
          <w:w w:val="105"/>
          <w:sz w:val="14"/>
        </w:rPr>
        <w:t> as</w:t>
      </w:r>
      <w:r>
        <w:rPr>
          <w:rFonts w:ascii="Times New Roman" w:hAnsi="Times New Roman"/>
          <w:color w:val="231F20"/>
          <w:w w:val="105"/>
          <w:sz w:val="14"/>
        </w:rPr>
        <w:t> the</w:t>
      </w:r>
      <w:r>
        <w:rPr>
          <w:rFonts w:ascii="Times New Roman" w:hAnsi="Times New Roman"/>
          <w:color w:val="231F20"/>
          <w:w w:val="105"/>
          <w:sz w:val="14"/>
        </w:rPr>
        <w:t> one</w:t>
      </w:r>
      <w:r>
        <w:rPr>
          <w:rFonts w:ascii="Times New Roman" w:hAnsi="Times New Roman"/>
          <w:color w:val="231F20"/>
          <w:w w:val="105"/>
          <w:sz w:val="14"/>
        </w:rPr>
        <w:t> published</w:t>
      </w:r>
      <w:r>
        <w:rPr>
          <w:rFonts w:ascii="Times New Roman" w:hAnsi="Times New Roman"/>
          <w:color w:val="231F20"/>
          <w:w w:val="105"/>
          <w:sz w:val="14"/>
        </w:rPr>
        <w:t> in</w:t>
      </w:r>
      <w:r>
        <w:rPr>
          <w:rFonts w:ascii="Times New Roman" w:hAnsi="Times New Roman"/>
          <w:color w:val="231F20"/>
          <w:w w:val="105"/>
          <w:sz w:val="14"/>
        </w:rPr>
        <w:t> the</w:t>
      </w:r>
      <w:r>
        <w:rPr>
          <w:rFonts w:ascii="Times New Roman" w:hAnsi="Times New Roman"/>
          <w:color w:val="231F20"/>
          <w:spacing w:val="40"/>
          <w:w w:val="105"/>
          <w:sz w:val="14"/>
        </w:rPr>
        <w:t> </w:t>
      </w:r>
      <w:r>
        <w:rPr>
          <w:rFonts w:ascii="Times New Roman" w:hAnsi="Times New Roman"/>
          <w:i/>
          <w:color w:val="231F20"/>
          <w:w w:val="105"/>
          <w:sz w:val="14"/>
        </w:rPr>
        <w:t>Secolo</w:t>
      </w:r>
      <w:r>
        <w:rPr>
          <w:rFonts w:ascii="Times New Roman" w:hAnsi="Times New Roman"/>
          <w:i/>
          <w:color w:val="231F20"/>
          <w:w w:val="105"/>
          <w:sz w:val="14"/>
        </w:rPr>
        <w:t> d'Italia</w:t>
      </w:r>
      <w:r>
        <w:rPr>
          <w:rFonts w:ascii="Times New Roman" w:hAnsi="Times New Roman"/>
          <w:i/>
          <w:color w:val="231F20"/>
          <w:w w:val="105"/>
          <w:sz w:val="14"/>
        </w:rPr>
        <w:t> </w:t>
      </w:r>
      <w:r>
        <w:rPr>
          <w:rFonts w:ascii="Times New Roman" w:hAnsi="Times New Roman"/>
          <w:color w:val="231F20"/>
          <w:w w:val="105"/>
          <w:sz w:val="14"/>
        </w:rPr>
        <w:t>on</w:t>
      </w:r>
      <w:r>
        <w:rPr>
          <w:rFonts w:ascii="Times New Roman" w:hAnsi="Times New Roman"/>
          <w:color w:val="231F20"/>
          <w:w w:val="105"/>
          <w:sz w:val="14"/>
        </w:rPr>
        <w:t> 22.1.00,</w:t>
      </w:r>
      <w:r>
        <w:rPr>
          <w:rFonts w:ascii="Times New Roman" w:hAnsi="Times New Roman"/>
          <w:color w:val="231F20"/>
          <w:w w:val="105"/>
          <w:sz w:val="14"/>
        </w:rPr>
        <w:t> in</w:t>
      </w:r>
      <w:r>
        <w:rPr>
          <w:rFonts w:ascii="Times New Roman" w:hAnsi="Times New Roman"/>
          <w:color w:val="231F20"/>
          <w:w w:val="105"/>
          <w:sz w:val="14"/>
        </w:rPr>
        <w:t> which</w:t>
      </w:r>
      <w:r>
        <w:rPr>
          <w:rFonts w:ascii="Times New Roman" w:hAnsi="Times New Roman"/>
          <w:color w:val="231F20"/>
          <w:w w:val="105"/>
          <w:sz w:val="14"/>
        </w:rPr>
        <w:t> he</w:t>
      </w:r>
      <w:r>
        <w:rPr>
          <w:rFonts w:ascii="Times New Roman" w:hAnsi="Times New Roman"/>
          <w:color w:val="231F20"/>
          <w:w w:val="105"/>
          <w:sz w:val="14"/>
        </w:rPr>
        <w:t> endorses</w:t>
      </w:r>
      <w:r>
        <w:rPr>
          <w:rFonts w:ascii="Times New Roman" w:hAnsi="Times New Roman"/>
          <w:color w:val="231F20"/>
          <w:w w:val="105"/>
          <w:sz w:val="14"/>
        </w:rPr>
        <w:t> the</w:t>
      </w:r>
      <w:r>
        <w:rPr>
          <w:rFonts w:ascii="Times New Roman" w:hAnsi="Times New Roman"/>
          <w:color w:val="231F20"/>
          <w:w w:val="105"/>
          <w:sz w:val="14"/>
        </w:rPr>
        <w:t> theories,</w:t>
      </w:r>
      <w:r>
        <w:rPr>
          <w:rFonts w:ascii="Times New Roman" w:hAnsi="Times New Roman"/>
          <w:color w:val="231F20"/>
          <w:w w:val="105"/>
          <w:sz w:val="14"/>
        </w:rPr>
        <w:t> advocated,</w:t>
      </w:r>
      <w:r>
        <w:rPr>
          <w:rFonts w:ascii="Times New Roman" w:hAnsi="Times New Roman"/>
          <w:color w:val="231F20"/>
          <w:w w:val="105"/>
          <w:sz w:val="14"/>
        </w:rPr>
        <w:t> among</w:t>
      </w:r>
      <w:r>
        <w:rPr>
          <w:rFonts w:ascii="Times New Roman" w:hAnsi="Times New Roman"/>
          <w:color w:val="231F20"/>
          <w:w w:val="105"/>
          <w:sz w:val="14"/>
        </w:rPr>
        <w:t> others,</w:t>
      </w:r>
      <w:r>
        <w:rPr>
          <w:rFonts w:ascii="Times New Roman" w:hAnsi="Times New Roman"/>
          <w:color w:val="231F20"/>
          <w:w w:val="105"/>
          <w:sz w:val="14"/>
        </w:rPr>
        <w:t> by</w:t>
      </w:r>
      <w:r>
        <w:rPr>
          <w:rFonts w:ascii="Times New Roman" w:hAnsi="Times New Roman"/>
          <w:color w:val="231F20"/>
          <w:w w:val="105"/>
          <w:sz w:val="14"/>
        </w:rPr>
        <w:t> Giorgio</w:t>
      </w:r>
      <w:r>
        <w:rPr>
          <w:rFonts w:ascii="Times New Roman" w:hAnsi="Times New Roman"/>
          <w:color w:val="231F20"/>
          <w:w w:val="105"/>
          <w:sz w:val="14"/>
        </w:rPr>
        <w:t> Pisanò</w:t>
      </w:r>
      <w:r>
        <w:rPr>
          <w:rFonts w:ascii="Times New Roman" w:hAnsi="Times New Roman"/>
          <w:color w:val="231F20"/>
          <w:w w:val="105"/>
          <w:sz w:val="14"/>
        </w:rPr>
        <w:t> (and</w:t>
      </w:r>
      <w:r>
        <w:rPr>
          <w:rFonts w:ascii="Times New Roman" w:hAnsi="Times New Roman"/>
          <w:color w:val="231F20"/>
          <w:w w:val="105"/>
          <w:sz w:val="14"/>
        </w:rPr>
        <w:t> in</w:t>
      </w:r>
      <w:r>
        <w:rPr>
          <w:rFonts w:ascii="Times New Roman" w:hAnsi="Times New Roman"/>
          <w:color w:val="231F20"/>
          <w:spacing w:val="40"/>
          <w:w w:val="105"/>
          <w:sz w:val="14"/>
        </w:rPr>
        <w:t> </w:t>
      </w:r>
      <w:r>
        <w:rPr>
          <w:rFonts w:ascii="Times New Roman" w:hAnsi="Times New Roman"/>
          <w:color w:val="231F20"/>
          <w:w w:val="105"/>
          <w:sz w:val="14"/>
        </w:rPr>
        <w:t>Trieste</w:t>
      </w:r>
      <w:r>
        <w:rPr>
          <w:rFonts w:ascii="Times New Roman" w:hAnsi="Times New Roman"/>
          <w:color w:val="231F20"/>
          <w:spacing w:val="12"/>
          <w:w w:val="105"/>
          <w:sz w:val="14"/>
        </w:rPr>
        <w:t> </w:t>
      </w:r>
      <w:r>
        <w:rPr>
          <w:rFonts w:ascii="Times New Roman" w:hAnsi="Times New Roman"/>
          <w:color w:val="231F20"/>
          <w:w w:val="105"/>
          <w:sz w:val="14"/>
        </w:rPr>
        <w:t>by</w:t>
      </w:r>
      <w:r>
        <w:rPr>
          <w:rFonts w:ascii="Times New Roman" w:hAnsi="Times New Roman"/>
          <w:color w:val="231F20"/>
          <w:spacing w:val="13"/>
          <w:w w:val="105"/>
          <w:sz w:val="14"/>
        </w:rPr>
        <w:t> </w:t>
      </w:r>
      <w:r>
        <w:rPr>
          <w:rFonts w:ascii="Times New Roman" w:hAnsi="Times New Roman"/>
          <w:color w:val="231F20"/>
          <w:w w:val="105"/>
          <w:sz w:val="14"/>
        </w:rPr>
        <w:t>Giorgio</w:t>
      </w:r>
      <w:r>
        <w:rPr>
          <w:rFonts w:ascii="Times New Roman" w:hAnsi="Times New Roman"/>
          <w:color w:val="231F20"/>
          <w:spacing w:val="12"/>
          <w:w w:val="105"/>
          <w:sz w:val="14"/>
        </w:rPr>
        <w:t> </w:t>
      </w:r>
      <w:r>
        <w:rPr>
          <w:rFonts w:ascii="Times New Roman" w:hAnsi="Times New Roman"/>
          <w:color w:val="231F20"/>
          <w:w w:val="105"/>
          <w:sz w:val="14"/>
        </w:rPr>
        <w:t>Rustia),</w:t>
      </w:r>
      <w:r>
        <w:rPr>
          <w:rFonts w:ascii="Times New Roman" w:hAnsi="Times New Roman"/>
          <w:color w:val="231F20"/>
          <w:spacing w:val="12"/>
          <w:w w:val="105"/>
          <w:sz w:val="14"/>
        </w:rPr>
        <w:t> </w:t>
      </w:r>
      <w:r>
        <w:rPr>
          <w:rFonts w:ascii="Times New Roman" w:hAnsi="Times New Roman"/>
          <w:color w:val="231F20"/>
          <w:w w:val="105"/>
          <w:sz w:val="14"/>
        </w:rPr>
        <w:t>according</w:t>
      </w:r>
      <w:r>
        <w:rPr>
          <w:rFonts w:ascii="Times New Roman" w:hAnsi="Times New Roman"/>
          <w:color w:val="231F20"/>
          <w:spacing w:val="12"/>
          <w:w w:val="105"/>
          <w:sz w:val="14"/>
        </w:rPr>
        <w:t> </w:t>
      </w:r>
      <w:r>
        <w:rPr>
          <w:rFonts w:ascii="Times New Roman" w:hAnsi="Times New Roman"/>
          <w:color w:val="231F20"/>
          <w:w w:val="105"/>
          <w:sz w:val="14"/>
        </w:rPr>
        <w:t>to</w:t>
      </w:r>
      <w:r>
        <w:rPr>
          <w:rFonts w:ascii="Times New Roman" w:hAnsi="Times New Roman"/>
          <w:color w:val="231F20"/>
          <w:spacing w:val="12"/>
          <w:w w:val="105"/>
          <w:sz w:val="14"/>
        </w:rPr>
        <w:t> </w:t>
      </w:r>
      <w:r>
        <w:rPr>
          <w:rFonts w:ascii="Times New Roman" w:hAnsi="Times New Roman"/>
          <w:color w:val="231F20"/>
          <w:w w:val="105"/>
          <w:sz w:val="14"/>
        </w:rPr>
        <w:t>which</w:t>
      </w:r>
      <w:r>
        <w:rPr>
          <w:rFonts w:ascii="Times New Roman" w:hAnsi="Times New Roman"/>
          <w:color w:val="231F20"/>
          <w:spacing w:val="12"/>
          <w:w w:val="105"/>
          <w:sz w:val="14"/>
        </w:rPr>
        <w:t> </w:t>
      </w:r>
      <w:r>
        <w:rPr>
          <w:rFonts w:ascii="Times New Roman" w:hAnsi="Times New Roman"/>
          <w:color w:val="231F20"/>
          <w:w w:val="105"/>
          <w:sz w:val="14"/>
        </w:rPr>
        <w:t>the</w:t>
      </w:r>
      <w:r>
        <w:rPr>
          <w:rFonts w:ascii="Times New Roman" w:hAnsi="Times New Roman"/>
          <w:color w:val="231F20"/>
          <w:spacing w:val="13"/>
          <w:w w:val="105"/>
          <w:sz w:val="14"/>
        </w:rPr>
        <w:t> </w:t>
      </w:r>
      <w:r>
        <w:rPr>
          <w:rFonts w:ascii="Times New Roman" w:hAnsi="Times New Roman"/>
          <w:color w:val="231F20"/>
          <w:w w:val="105"/>
          <w:sz w:val="14"/>
        </w:rPr>
        <w:t>extermination</w:t>
      </w:r>
      <w:r>
        <w:rPr>
          <w:rFonts w:ascii="Times New Roman" w:hAnsi="Times New Roman"/>
          <w:color w:val="231F20"/>
          <w:spacing w:val="12"/>
          <w:w w:val="105"/>
          <w:sz w:val="14"/>
        </w:rPr>
        <w:t> </w:t>
      </w:r>
      <w:r>
        <w:rPr>
          <w:rFonts w:ascii="Times New Roman" w:hAnsi="Times New Roman"/>
          <w:color w:val="231F20"/>
          <w:w w:val="105"/>
          <w:sz w:val="14"/>
        </w:rPr>
        <w:t>camp</w:t>
      </w:r>
      <w:r>
        <w:rPr>
          <w:rFonts w:ascii="Times New Roman" w:hAnsi="Times New Roman"/>
          <w:color w:val="231F20"/>
          <w:spacing w:val="12"/>
          <w:w w:val="105"/>
          <w:sz w:val="14"/>
        </w:rPr>
        <w:t> </w:t>
      </w:r>
      <w:r>
        <w:rPr>
          <w:rFonts w:ascii="Times New Roman" w:hAnsi="Times New Roman"/>
          <w:color w:val="231F20"/>
          <w:w w:val="105"/>
          <w:sz w:val="14"/>
        </w:rPr>
        <w:t>of</w:t>
      </w:r>
      <w:r>
        <w:rPr>
          <w:rFonts w:ascii="Times New Roman" w:hAnsi="Times New Roman"/>
          <w:color w:val="231F20"/>
          <w:spacing w:val="12"/>
          <w:w w:val="105"/>
          <w:sz w:val="14"/>
        </w:rPr>
        <w:t> </w:t>
      </w:r>
      <w:r>
        <w:rPr>
          <w:rFonts w:ascii="Times New Roman" w:hAnsi="Times New Roman"/>
          <w:color w:val="231F20"/>
          <w:w w:val="105"/>
          <w:sz w:val="14"/>
        </w:rPr>
        <w:t>the</w:t>
      </w:r>
      <w:r>
        <w:rPr>
          <w:rFonts w:ascii="Times New Roman" w:hAnsi="Times New Roman"/>
          <w:color w:val="231F20"/>
          <w:spacing w:val="13"/>
          <w:w w:val="105"/>
          <w:sz w:val="14"/>
        </w:rPr>
        <w:t> </w:t>
      </w:r>
      <w:r>
        <w:rPr>
          <w:rFonts w:ascii="Times New Roman" w:hAnsi="Times New Roman"/>
          <w:color w:val="231F20"/>
          <w:w w:val="105"/>
          <w:sz w:val="14"/>
        </w:rPr>
        <w:t>Risiera</w:t>
      </w:r>
      <w:r>
        <w:rPr>
          <w:rFonts w:ascii="Times New Roman" w:hAnsi="Times New Roman"/>
          <w:color w:val="231F20"/>
          <w:spacing w:val="13"/>
          <w:w w:val="105"/>
          <w:sz w:val="14"/>
        </w:rPr>
        <w:t> </w:t>
      </w:r>
      <w:r>
        <w:rPr>
          <w:rFonts w:ascii="Times New Roman" w:hAnsi="Times New Roman"/>
          <w:color w:val="231F20"/>
          <w:w w:val="105"/>
          <w:sz w:val="14"/>
        </w:rPr>
        <w:t>di</w:t>
      </w:r>
      <w:r>
        <w:rPr>
          <w:rFonts w:ascii="Times New Roman" w:hAnsi="Times New Roman"/>
          <w:color w:val="231F20"/>
          <w:spacing w:val="13"/>
          <w:w w:val="105"/>
          <w:sz w:val="14"/>
        </w:rPr>
        <w:t> </w:t>
      </w:r>
      <w:r>
        <w:rPr>
          <w:rFonts w:ascii="Times New Roman" w:hAnsi="Times New Roman"/>
          <w:color w:val="231F20"/>
          <w:w w:val="105"/>
          <w:sz w:val="14"/>
        </w:rPr>
        <w:t>San</w:t>
      </w:r>
      <w:r>
        <w:rPr>
          <w:rFonts w:ascii="Times New Roman" w:hAnsi="Times New Roman"/>
          <w:color w:val="231F20"/>
          <w:spacing w:val="12"/>
          <w:w w:val="105"/>
          <w:sz w:val="14"/>
        </w:rPr>
        <w:t> </w:t>
      </w:r>
      <w:r>
        <w:rPr>
          <w:rFonts w:ascii="Times New Roman" w:hAnsi="Times New Roman"/>
          <w:color w:val="231F20"/>
          <w:w w:val="105"/>
          <w:sz w:val="14"/>
        </w:rPr>
        <w:t>Sabba,</w:t>
      </w:r>
      <w:r>
        <w:rPr>
          <w:rFonts w:ascii="Times New Roman" w:hAnsi="Times New Roman"/>
          <w:color w:val="231F20"/>
          <w:spacing w:val="12"/>
          <w:w w:val="105"/>
          <w:sz w:val="14"/>
        </w:rPr>
        <w:t> </w:t>
      </w:r>
      <w:r>
        <w:rPr>
          <w:rFonts w:ascii="Times New Roman" w:hAnsi="Times New Roman"/>
          <w:color w:val="231F20"/>
          <w:w w:val="105"/>
          <w:sz w:val="14"/>
        </w:rPr>
        <w:t>in</w:t>
      </w:r>
      <w:r>
        <w:rPr>
          <w:rFonts w:ascii="Times New Roman" w:hAnsi="Times New Roman"/>
          <w:color w:val="231F20"/>
          <w:spacing w:val="12"/>
          <w:w w:val="105"/>
          <w:sz w:val="14"/>
        </w:rPr>
        <w:t> </w:t>
      </w:r>
      <w:r>
        <w:rPr>
          <w:rFonts w:ascii="Times New Roman" w:hAnsi="Times New Roman"/>
          <w:color w:val="231F20"/>
          <w:w w:val="105"/>
          <w:sz w:val="14"/>
        </w:rPr>
        <w:t>Trieste,</w:t>
      </w:r>
      <w:r>
        <w:rPr>
          <w:rFonts w:ascii="Times New Roman" w:hAnsi="Times New Roman"/>
          <w:color w:val="231F20"/>
          <w:spacing w:val="12"/>
          <w:w w:val="105"/>
          <w:sz w:val="14"/>
        </w:rPr>
        <w:t> </w:t>
      </w:r>
      <w:r>
        <w:rPr>
          <w:rFonts w:ascii="Times New Roman" w:hAnsi="Times New Roman"/>
          <w:color w:val="231F20"/>
          <w:w w:val="105"/>
          <w:sz w:val="14"/>
        </w:rPr>
        <w:t>is</w:t>
      </w:r>
      <w:r>
        <w:rPr>
          <w:rFonts w:ascii="Times New Roman" w:hAnsi="Times New Roman"/>
          <w:color w:val="231F20"/>
          <w:spacing w:val="12"/>
          <w:w w:val="105"/>
          <w:sz w:val="14"/>
        </w:rPr>
        <w:t> </w:t>
      </w:r>
      <w:r>
        <w:rPr>
          <w:rFonts w:ascii="Times New Roman" w:hAnsi="Times New Roman"/>
          <w:color w:val="231F20"/>
          <w:spacing w:val="-10"/>
          <w:w w:val="105"/>
          <w:sz w:val="14"/>
        </w:rPr>
        <w:t>a</w:t>
      </w:r>
    </w:p>
    <w:p>
      <w:pPr>
        <w:spacing w:after="0" w:line="249" w:lineRule="auto"/>
        <w:jc w:val="both"/>
        <w:rPr>
          <w:rFonts w:ascii="Times New Roman" w:hAnsi="Times New Roman"/>
          <w:sz w:val="14"/>
        </w:rPr>
        <w:sectPr>
          <w:pgSz w:w="8640" w:h="12960"/>
          <w:pgMar w:top="820" w:bottom="280" w:left="680" w:right="620"/>
        </w:sectPr>
      </w:pPr>
    </w:p>
    <w:p>
      <w:pPr>
        <w:spacing w:before="68"/>
        <w:ind w:left="141" w:right="195" w:firstLine="0"/>
        <w:jc w:val="both"/>
        <w:rPr>
          <w:rFonts w:ascii="Times New Roman"/>
          <w:sz w:val="16"/>
        </w:rPr>
      </w:pPr>
      <w:r>
        <w:rPr>
          <w:rFonts w:ascii="Times New Roman"/>
          <w:color w:val="231F20"/>
          <w:sz w:val="16"/>
        </w:rPr>
        <w:t>electoral campaign had proudly flaunted the fact that it had succeeded in bringing together in its ranks </w:t>
      </w:r>
      <w:r>
        <w:rPr>
          <w:rFonts w:ascii="Times New Roman"/>
          <w:color w:val="231F20"/>
          <w:sz w:val="16"/>
        </w:rPr>
        <w:t>not</w:t>
      </w:r>
      <w:r>
        <w:rPr>
          <w:rFonts w:ascii="Times New Roman"/>
          <w:color w:val="231F20"/>
          <w:spacing w:val="40"/>
          <w:sz w:val="16"/>
        </w:rPr>
        <w:t> </w:t>
      </w:r>
      <w:r>
        <w:rPr>
          <w:rFonts w:ascii="Times New Roman"/>
          <w:color w:val="231F20"/>
          <w:sz w:val="16"/>
        </w:rPr>
        <w:t>only</w:t>
      </w:r>
      <w:r>
        <w:rPr>
          <w:rFonts w:ascii="Times New Roman"/>
          <w:color w:val="231F20"/>
          <w:spacing w:val="-3"/>
          <w:sz w:val="16"/>
        </w:rPr>
        <w:t> </w:t>
      </w:r>
      <w:r>
        <w:rPr>
          <w:rFonts w:ascii="Times New Roman"/>
          <w:color w:val="231F20"/>
          <w:sz w:val="16"/>
        </w:rPr>
        <w:t>clearly</w:t>
      </w:r>
      <w:r>
        <w:rPr>
          <w:rFonts w:ascii="Times New Roman"/>
          <w:color w:val="231F20"/>
          <w:spacing w:val="-3"/>
          <w:sz w:val="16"/>
        </w:rPr>
        <w:t> </w:t>
      </w:r>
      <w:r>
        <w:rPr>
          <w:rFonts w:ascii="Times New Roman"/>
          <w:color w:val="231F20"/>
          <w:sz w:val="16"/>
        </w:rPr>
        <w:t>right-wingers,</w:t>
      </w:r>
      <w:r>
        <w:rPr>
          <w:rFonts w:ascii="Times New Roman"/>
          <w:color w:val="231F20"/>
          <w:spacing w:val="-3"/>
          <w:sz w:val="16"/>
        </w:rPr>
        <w:t> </w:t>
      </w:r>
      <w:r>
        <w:rPr>
          <w:rFonts w:ascii="Times New Roman"/>
          <w:color w:val="231F20"/>
          <w:sz w:val="16"/>
        </w:rPr>
        <w:t>but</w:t>
      </w:r>
      <w:r>
        <w:rPr>
          <w:rFonts w:ascii="Times New Roman"/>
          <w:color w:val="231F20"/>
          <w:spacing w:val="-3"/>
          <w:sz w:val="16"/>
        </w:rPr>
        <w:t> </w:t>
      </w:r>
      <w:r>
        <w:rPr>
          <w:rFonts w:ascii="Times New Roman"/>
          <w:color w:val="231F20"/>
          <w:sz w:val="16"/>
        </w:rPr>
        <w:t>also</w:t>
      </w:r>
      <w:r>
        <w:rPr>
          <w:rFonts w:ascii="Times New Roman"/>
          <w:color w:val="231F20"/>
          <w:spacing w:val="-3"/>
          <w:sz w:val="16"/>
        </w:rPr>
        <w:t> </w:t>
      </w:r>
      <w:r>
        <w:rPr>
          <w:rFonts w:ascii="Times New Roman"/>
          <w:color w:val="231F20"/>
          <w:sz w:val="16"/>
        </w:rPr>
        <w:t>exiles</w:t>
      </w:r>
      <w:r>
        <w:rPr>
          <w:rFonts w:ascii="Times New Roman"/>
          <w:color w:val="231F20"/>
          <w:spacing w:val="-3"/>
          <w:sz w:val="16"/>
        </w:rPr>
        <w:t> </w:t>
      </w:r>
      <w:r>
        <w:rPr>
          <w:rFonts w:ascii="Times New Roman"/>
          <w:color w:val="231F20"/>
          <w:sz w:val="16"/>
        </w:rPr>
        <w:t>from</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left</w:t>
      </w:r>
      <w:r>
        <w:rPr>
          <w:rFonts w:ascii="Times New Roman"/>
          <w:color w:val="231F20"/>
          <w:position w:val="5"/>
          <w:sz w:val="10"/>
        </w:rPr>
        <w:t>83</w:t>
      </w:r>
      <w:r>
        <w:rPr>
          <w:rFonts w:ascii="Times New Roman"/>
          <w:color w:val="231F20"/>
          <w:spacing w:val="12"/>
          <w:position w:val="5"/>
          <w:sz w:val="10"/>
        </w:rPr>
        <w:t> </w:t>
      </w:r>
      <w:r>
        <w:rPr>
          <w:rFonts w:ascii="Times New Roman"/>
          <w:color w:val="231F20"/>
          <w:sz w:val="16"/>
        </w:rPr>
        <w:t>.</w:t>
      </w:r>
      <w:r>
        <w:rPr>
          <w:rFonts w:ascii="Times New Roman"/>
          <w:color w:val="231F20"/>
          <w:spacing w:val="-3"/>
          <w:sz w:val="16"/>
        </w:rPr>
        <w:t> </w:t>
      </w:r>
      <w:r>
        <w:rPr>
          <w:rFonts w:ascii="Times New Roman"/>
          <w:color w:val="231F20"/>
          <w:sz w:val="16"/>
        </w:rPr>
        <w:t>Both</w:t>
      </w:r>
      <w:r>
        <w:rPr>
          <w:rFonts w:ascii="Times New Roman"/>
          <w:color w:val="231F20"/>
          <w:spacing w:val="-3"/>
          <w:sz w:val="16"/>
        </w:rPr>
        <w:t> </w:t>
      </w:r>
      <w:r>
        <w:rPr>
          <w:rFonts w:ascii="Times New Roman"/>
          <w:color w:val="231F20"/>
          <w:sz w:val="16"/>
        </w:rPr>
        <w:t>Lippi</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leading</w:t>
      </w:r>
      <w:r>
        <w:rPr>
          <w:rFonts w:ascii="Times New Roman"/>
          <w:color w:val="231F20"/>
          <w:spacing w:val="-3"/>
          <w:sz w:val="16"/>
        </w:rPr>
        <w:t> </w:t>
      </w:r>
      <w:r>
        <w:rPr>
          <w:rFonts w:ascii="Times New Roman"/>
          <w:color w:val="231F20"/>
          <w:sz w:val="16"/>
        </w:rPr>
        <w:t>candidate</w:t>
      </w:r>
      <w:r>
        <w:rPr>
          <w:rFonts w:ascii="Times New Roman"/>
          <w:color w:val="231F20"/>
          <w:spacing w:val="-3"/>
          <w:sz w:val="16"/>
        </w:rPr>
        <w:t> </w:t>
      </w:r>
      <w:r>
        <w:rPr>
          <w:rFonts w:ascii="Times New Roman"/>
          <w:color w:val="231F20"/>
          <w:sz w:val="16"/>
        </w:rPr>
        <w:t>Marina</w:t>
      </w:r>
      <w:r>
        <w:rPr>
          <w:rFonts w:ascii="Times New Roman"/>
          <w:color w:val="231F20"/>
          <w:spacing w:val="-3"/>
          <w:sz w:val="16"/>
        </w:rPr>
        <w:t> </w:t>
      </w:r>
      <w:r>
        <w:rPr>
          <w:rFonts w:ascii="Times New Roman"/>
          <w:color w:val="231F20"/>
          <w:sz w:val="16"/>
        </w:rPr>
        <w:t>Marzi</w:t>
      </w:r>
      <w:r>
        <w:rPr>
          <w:rFonts w:ascii="Times New Roman"/>
          <w:color w:val="231F20"/>
          <w:spacing w:val="40"/>
          <w:sz w:val="16"/>
        </w:rPr>
        <w:t> </w:t>
      </w:r>
      <w:r>
        <w:rPr>
          <w:rFonts w:ascii="Times New Roman"/>
          <w:color w:val="231F20"/>
          <w:sz w:val="16"/>
        </w:rPr>
        <w:t>(both of whom we find today among the leaders of the Novecento) then rejoined the ranks of the governing</w:t>
      </w:r>
      <w:r>
        <w:rPr>
          <w:rFonts w:ascii="Times New Roman"/>
          <w:color w:val="231F20"/>
          <w:spacing w:val="40"/>
          <w:sz w:val="16"/>
        </w:rPr>
        <w:t> </w:t>
      </w:r>
      <w:r>
        <w:rPr>
          <w:rFonts w:ascii="Times New Roman"/>
          <w:color w:val="231F20"/>
          <w:sz w:val="16"/>
        </w:rPr>
        <w:t>right, while another of the list's well-known names, Claudio Scarpa (a former militant of Avanguardia</w:t>
      </w:r>
      <w:r>
        <w:rPr>
          <w:rFonts w:ascii="Times New Roman"/>
          <w:color w:val="231F20"/>
          <w:spacing w:val="40"/>
          <w:sz w:val="16"/>
        </w:rPr>
        <w:t> </w:t>
      </w:r>
      <w:r>
        <w:rPr>
          <w:rFonts w:ascii="Times New Roman"/>
          <w:color w:val="231F20"/>
          <w:sz w:val="16"/>
        </w:rPr>
        <w:t>Nazionale), continued to refer to a more 'extreme' right wing, that of the Fiamma tricolore, which later</w:t>
      </w:r>
      <w:r>
        <w:rPr>
          <w:rFonts w:ascii="Times New Roman"/>
          <w:color w:val="231F20"/>
          <w:spacing w:val="40"/>
          <w:sz w:val="16"/>
        </w:rPr>
        <w:t> </w:t>
      </w:r>
      <w:r>
        <w:rPr>
          <w:rFonts w:ascii="Times New Roman"/>
          <w:color w:val="231F20"/>
          <w:sz w:val="16"/>
        </w:rPr>
        <w:t>merged with Adriano Tilgher's reconstituted National Front in 2001.</w:t>
      </w:r>
    </w:p>
    <w:p>
      <w:pPr>
        <w:spacing w:before="0"/>
        <w:ind w:left="141" w:right="197" w:firstLine="513"/>
        <w:jc w:val="both"/>
        <w:rPr>
          <w:rFonts w:ascii="Times New Roman" w:hAnsi="Times New Roman"/>
          <w:sz w:val="16"/>
        </w:rPr>
      </w:pPr>
      <w:r>
        <w:rPr>
          <w:rFonts w:ascii="Times New Roman" w:hAnsi="Times New Roman"/>
          <w:color w:val="231F20"/>
          <w:sz w:val="16"/>
        </w:rPr>
        <w:t>The activities of the Novecento (financed in 2002 with more than 2.000 Euro from the Province </w:t>
      </w:r>
      <w:r>
        <w:rPr>
          <w:rFonts w:ascii="Times New Roman" w:hAnsi="Times New Roman"/>
          <w:color w:val="231F20"/>
          <w:sz w:val="16"/>
        </w:rPr>
        <w:t>of</w:t>
      </w:r>
      <w:r>
        <w:rPr>
          <w:rFonts w:ascii="Times New Roman" w:hAnsi="Times New Roman"/>
          <w:color w:val="231F20"/>
          <w:spacing w:val="40"/>
          <w:sz w:val="16"/>
        </w:rPr>
        <w:t> </w:t>
      </w:r>
      <w:r>
        <w:rPr>
          <w:rFonts w:ascii="Times New Roman" w:hAnsi="Times New Roman"/>
          <w:color w:val="231F20"/>
          <w:sz w:val="16"/>
        </w:rPr>
        <w:t>Trieste) is expressed in the organisation of conferences with a 'historical' theme (they are proud to have</w:t>
      </w:r>
      <w:r>
        <w:rPr>
          <w:rFonts w:ascii="Times New Roman" w:hAnsi="Times New Roman"/>
          <w:color w:val="231F20"/>
          <w:spacing w:val="40"/>
          <w:sz w:val="16"/>
        </w:rPr>
        <w:t> </w:t>
      </w:r>
      <w:r>
        <w:rPr>
          <w:rFonts w:ascii="Times New Roman" w:hAnsi="Times New Roman"/>
          <w:color w:val="231F20"/>
          <w:sz w:val="16"/>
        </w:rPr>
        <w:t>invited Marco Pirina, but Giorgio Rustia</w:t>
      </w:r>
      <w:r>
        <w:rPr>
          <w:rFonts w:ascii="Times New Roman" w:hAnsi="Times New Roman"/>
          <w:color w:val="231F20"/>
          <w:position w:val="5"/>
          <w:sz w:val="10"/>
        </w:rPr>
        <w:t>84</w:t>
      </w:r>
      <w:r>
        <w:rPr>
          <w:rFonts w:ascii="Times New Roman" w:hAnsi="Times New Roman"/>
          <w:color w:val="231F20"/>
          <w:spacing w:val="30"/>
          <w:position w:val="5"/>
          <w:sz w:val="10"/>
        </w:rPr>
        <w:t> </w:t>
      </w:r>
      <w:r>
        <w:rPr>
          <w:rFonts w:ascii="Times New Roman" w:hAnsi="Times New Roman"/>
          <w:color w:val="231F20"/>
          <w:sz w:val="16"/>
        </w:rPr>
        <w:t>is also one of their favourite lecturers); In 2001, they caused a</w:t>
      </w:r>
      <w:r>
        <w:rPr>
          <w:rFonts w:ascii="Times New Roman" w:hAnsi="Times New Roman"/>
          <w:color w:val="231F20"/>
          <w:spacing w:val="40"/>
          <w:sz w:val="16"/>
        </w:rPr>
        <w:t> </w:t>
      </w:r>
      <w:r>
        <w:rPr>
          <w:rFonts w:ascii="Times New Roman" w:hAnsi="Times New Roman"/>
          <w:color w:val="231F20"/>
          <w:sz w:val="16"/>
        </w:rPr>
        <w:t>sensation by organising the conference 'atmospheres in black', which was attended, among others, by a</w:t>
      </w:r>
      <w:r>
        <w:rPr>
          <w:rFonts w:ascii="Times New Roman" w:hAnsi="Times New Roman"/>
          <w:color w:val="231F20"/>
          <w:spacing w:val="40"/>
          <w:sz w:val="16"/>
        </w:rPr>
        <w:t> </w:t>
      </w:r>
      <w:r>
        <w:rPr>
          <w:rFonts w:ascii="Times New Roman" w:hAnsi="Times New Roman"/>
          <w:color w:val="231F20"/>
          <w:sz w:val="16"/>
        </w:rPr>
        <w:t>former</w:t>
      </w:r>
      <w:r>
        <w:rPr>
          <w:rFonts w:ascii="Times New Roman" w:hAnsi="Times New Roman"/>
          <w:color w:val="231F20"/>
          <w:spacing w:val="-2"/>
          <w:sz w:val="16"/>
        </w:rPr>
        <w:t> </w:t>
      </w:r>
      <w:r>
        <w:rPr>
          <w:rFonts w:ascii="Times New Roman" w:hAnsi="Times New Roman"/>
          <w:color w:val="231F20"/>
          <w:sz w:val="16"/>
        </w:rPr>
        <w:t>member</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SS,</w:t>
      </w:r>
      <w:r>
        <w:rPr>
          <w:rFonts w:ascii="Times New Roman" w:hAnsi="Times New Roman"/>
          <w:color w:val="231F20"/>
          <w:spacing w:val="-2"/>
          <w:sz w:val="16"/>
        </w:rPr>
        <w:t> </w:t>
      </w:r>
      <w:r>
        <w:rPr>
          <w:rFonts w:ascii="Times New Roman" w:hAnsi="Times New Roman"/>
          <w:color w:val="231F20"/>
          <w:sz w:val="16"/>
        </w:rPr>
        <w:t>Christian</w:t>
      </w:r>
      <w:r>
        <w:rPr>
          <w:rFonts w:ascii="Times New Roman" w:hAnsi="Times New Roman"/>
          <w:color w:val="231F20"/>
          <w:spacing w:val="-2"/>
          <w:sz w:val="16"/>
        </w:rPr>
        <w:t> </w:t>
      </w:r>
      <w:r>
        <w:rPr>
          <w:rFonts w:ascii="Times New Roman" w:hAnsi="Times New Roman"/>
          <w:color w:val="231F20"/>
          <w:sz w:val="16"/>
        </w:rPr>
        <w:t>de</w:t>
      </w:r>
      <w:r>
        <w:rPr>
          <w:rFonts w:ascii="Times New Roman" w:hAnsi="Times New Roman"/>
          <w:color w:val="231F20"/>
          <w:spacing w:val="-2"/>
          <w:sz w:val="16"/>
        </w:rPr>
        <w:t> </w:t>
      </w:r>
      <w:r>
        <w:rPr>
          <w:rFonts w:ascii="Times New Roman" w:hAnsi="Times New Roman"/>
          <w:color w:val="231F20"/>
          <w:sz w:val="16"/>
        </w:rPr>
        <w:t>la</w:t>
      </w:r>
      <w:r>
        <w:rPr>
          <w:rFonts w:ascii="Times New Roman" w:hAnsi="Times New Roman"/>
          <w:color w:val="231F20"/>
          <w:spacing w:val="-2"/>
          <w:sz w:val="16"/>
        </w:rPr>
        <w:t> </w:t>
      </w:r>
      <w:r>
        <w:rPr>
          <w:rFonts w:ascii="Times New Roman" w:hAnsi="Times New Roman"/>
          <w:color w:val="231F20"/>
          <w:sz w:val="16"/>
        </w:rPr>
        <w:t>Mazière,</w:t>
      </w:r>
      <w:r>
        <w:rPr>
          <w:rFonts w:ascii="Times New Roman" w:hAnsi="Times New Roman"/>
          <w:color w:val="231F20"/>
          <w:spacing w:val="-2"/>
          <w:sz w:val="16"/>
        </w:rPr>
        <w:t> </w:t>
      </w:r>
      <w:r>
        <w:rPr>
          <w:rFonts w:ascii="Times New Roman" w:hAnsi="Times New Roman"/>
          <w:color w:val="231F20"/>
          <w:sz w:val="16"/>
        </w:rPr>
        <w:t>to</w:t>
      </w:r>
      <w:r>
        <w:rPr>
          <w:rFonts w:ascii="Times New Roman" w:hAnsi="Times New Roman"/>
          <w:color w:val="231F20"/>
          <w:spacing w:val="-2"/>
          <w:sz w:val="16"/>
        </w:rPr>
        <w:t> </w:t>
      </w:r>
      <w:r>
        <w:rPr>
          <w:rFonts w:ascii="Times New Roman" w:hAnsi="Times New Roman"/>
          <w:color w:val="231F20"/>
          <w:sz w:val="16"/>
        </w:rPr>
        <w:t>talk</w:t>
      </w:r>
      <w:r>
        <w:rPr>
          <w:rFonts w:ascii="Times New Roman" w:hAnsi="Times New Roman"/>
          <w:color w:val="231F20"/>
          <w:spacing w:val="-2"/>
          <w:sz w:val="16"/>
        </w:rPr>
        <w:t> </w:t>
      </w:r>
      <w:r>
        <w:rPr>
          <w:rFonts w:ascii="Times New Roman" w:hAnsi="Times New Roman"/>
          <w:color w:val="231F20"/>
          <w:sz w:val="16"/>
        </w:rPr>
        <w:t>about</w:t>
      </w:r>
      <w:r>
        <w:rPr>
          <w:rFonts w:ascii="Times New Roman" w:hAnsi="Times New Roman"/>
          <w:color w:val="231F20"/>
          <w:spacing w:val="-4"/>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intellectuals</w:t>
      </w:r>
      <w:r>
        <w:rPr>
          <w:rFonts w:ascii="Times New Roman" w:hAnsi="Times New Roman"/>
          <w:color w:val="231F20"/>
          <w:spacing w:val="-2"/>
          <w:sz w:val="16"/>
        </w:rPr>
        <w:t> </w:t>
      </w:r>
      <w:r>
        <w:rPr>
          <w:rFonts w:ascii="Times New Roman" w:hAnsi="Times New Roman"/>
          <w:color w:val="231F20"/>
          <w:sz w:val="16"/>
        </w:rPr>
        <w:t>Celine,</w:t>
      </w:r>
      <w:r>
        <w:rPr>
          <w:rFonts w:ascii="Times New Roman" w:hAnsi="Times New Roman"/>
          <w:color w:val="231F20"/>
          <w:spacing w:val="-2"/>
          <w:sz w:val="16"/>
        </w:rPr>
        <w:t> </w:t>
      </w:r>
      <w:r>
        <w:rPr>
          <w:rFonts w:ascii="Times New Roman" w:hAnsi="Times New Roman"/>
          <w:color w:val="231F20"/>
          <w:sz w:val="16"/>
        </w:rPr>
        <w:t>Brasillach</w:t>
      </w:r>
      <w:r>
        <w:rPr>
          <w:rFonts w:ascii="Times New Roman" w:hAnsi="Times New Roman"/>
          <w:color w:val="231F20"/>
          <w:spacing w:val="-2"/>
          <w:sz w:val="16"/>
        </w:rPr>
        <w:t> </w:t>
      </w:r>
      <w:r>
        <w:rPr>
          <w:rFonts w:ascii="Times New Roman" w:hAnsi="Times New Roman"/>
          <w:color w:val="231F20"/>
          <w:sz w:val="16"/>
        </w:rPr>
        <w:t>and</w:t>
      </w:r>
      <w:r>
        <w:rPr>
          <w:rFonts w:ascii="Times New Roman" w:hAnsi="Times New Roman"/>
          <w:color w:val="231F20"/>
          <w:spacing w:val="-2"/>
          <w:sz w:val="16"/>
        </w:rPr>
        <w:t> </w:t>
      </w:r>
      <w:r>
        <w:rPr>
          <w:rFonts w:ascii="Times New Roman" w:hAnsi="Times New Roman"/>
          <w:color w:val="231F20"/>
          <w:sz w:val="16"/>
        </w:rPr>
        <w:t>Drieu</w:t>
      </w:r>
      <w:r>
        <w:rPr>
          <w:rFonts w:ascii="Times New Roman" w:hAnsi="Times New Roman"/>
          <w:color w:val="231F20"/>
          <w:spacing w:val="40"/>
          <w:sz w:val="16"/>
        </w:rPr>
        <w:t> </w:t>
      </w:r>
      <w:r>
        <w:rPr>
          <w:rFonts w:ascii="Times New Roman" w:hAnsi="Times New Roman"/>
          <w:color w:val="231F20"/>
          <w:sz w:val="16"/>
        </w:rPr>
        <w:t>de la Rochelle, who are notoriously right-wing (the critic Cabona and Giano Accame</w:t>
      </w:r>
      <w:r>
        <w:rPr>
          <w:rFonts w:ascii="Times New Roman" w:hAnsi="Times New Roman"/>
          <w:color w:val="231F20"/>
          <w:position w:val="5"/>
          <w:sz w:val="10"/>
        </w:rPr>
        <w:t>85</w:t>
      </w:r>
      <w:r>
        <w:rPr>
          <w:rFonts w:ascii="Times New Roman" w:hAnsi="Times New Roman"/>
          <w:color w:val="231F20"/>
          <w:spacing w:val="16"/>
          <w:position w:val="5"/>
          <w:sz w:val="10"/>
        </w:rPr>
        <w:t> </w:t>
      </w:r>
      <w:r>
        <w:rPr>
          <w:rFonts w:ascii="Times New Roman" w:hAnsi="Times New Roman"/>
          <w:color w:val="231F20"/>
          <w:sz w:val="16"/>
        </w:rPr>
        <w:t>, another well-known</w:t>
      </w:r>
      <w:r>
        <w:rPr>
          <w:rFonts w:ascii="Times New Roman" w:hAnsi="Times New Roman"/>
          <w:color w:val="231F20"/>
          <w:spacing w:val="40"/>
          <w:sz w:val="16"/>
        </w:rPr>
        <w:t> </w:t>
      </w:r>
      <w:r>
        <w:rPr>
          <w:rFonts w:ascii="Times New Roman" w:hAnsi="Times New Roman"/>
          <w:color w:val="231F20"/>
          <w:sz w:val="16"/>
        </w:rPr>
        <w:t>person in the Italian right-wing intelligentsia and a recurring name among the guests of the Novecento, also</w:t>
      </w:r>
      <w:r>
        <w:rPr>
          <w:rFonts w:ascii="Times New Roman" w:hAnsi="Times New Roman"/>
          <w:color w:val="231F20"/>
          <w:spacing w:val="40"/>
          <w:sz w:val="16"/>
        </w:rPr>
        <w:t> </w:t>
      </w:r>
      <w:r>
        <w:rPr>
          <w:rFonts w:ascii="Times New Roman" w:hAnsi="Times New Roman"/>
          <w:color w:val="231F20"/>
          <w:sz w:val="16"/>
        </w:rPr>
        <w:t>took part in this initiative). Another regular guest is Fausto Biloslavo, who once spoke together with another</w:t>
      </w:r>
      <w:r>
        <w:rPr>
          <w:rFonts w:ascii="Times New Roman" w:hAnsi="Times New Roman"/>
          <w:color w:val="231F20"/>
          <w:spacing w:val="40"/>
          <w:sz w:val="16"/>
        </w:rPr>
        <w:t> </w:t>
      </w:r>
      <w:r>
        <w:rPr>
          <w:rFonts w:ascii="Times New Roman" w:hAnsi="Times New Roman"/>
          <w:color w:val="231F20"/>
          <w:sz w:val="16"/>
        </w:rPr>
        <w:t>war reporter, the Lucio Lami we met earlier, to discuss the situation in Afghanistan. Also interesting is the</w:t>
      </w:r>
      <w:r>
        <w:rPr>
          <w:rFonts w:ascii="Times New Roman" w:hAnsi="Times New Roman"/>
          <w:color w:val="231F20"/>
          <w:spacing w:val="40"/>
          <w:sz w:val="16"/>
        </w:rPr>
        <w:t> </w:t>
      </w:r>
      <w:r>
        <w:rPr>
          <w:rFonts w:ascii="Times New Roman" w:hAnsi="Times New Roman"/>
          <w:color w:val="231F20"/>
          <w:sz w:val="16"/>
        </w:rPr>
        <w:t>definition of "philosopher" they give of Mario Merlino, who is indeed today a philosophy teacher, but we</w:t>
      </w:r>
      <w:r>
        <w:rPr>
          <w:rFonts w:ascii="Times New Roman" w:hAnsi="Times New Roman"/>
          <w:color w:val="231F20"/>
          <w:spacing w:val="40"/>
          <w:sz w:val="16"/>
        </w:rPr>
        <w:t> </w:t>
      </w:r>
      <w:r>
        <w:rPr>
          <w:rFonts w:ascii="Times New Roman" w:hAnsi="Times New Roman"/>
          <w:color w:val="231F20"/>
          <w:sz w:val="16"/>
        </w:rPr>
        <w:t>remember him as one of the protagonists of the strategy of tension, the right-wing infiltrator in Roman</w:t>
      </w:r>
      <w:r>
        <w:rPr>
          <w:rFonts w:ascii="Times New Roman" w:hAnsi="Times New Roman"/>
          <w:color w:val="231F20"/>
          <w:spacing w:val="40"/>
          <w:sz w:val="16"/>
        </w:rPr>
        <w:t> </w:t>
      </w:r>
      <w:r>
        <w:rPr>
          <w:rFonts w:ascii="Times New Roman" w:hAnsi="Times New Roman"/>
          <w:color w:val="231F20"/>
          <w:sz w:val="16"/>
        </w:rPr>
        <w:t>anarchist</w:t>
      </w:r>
      <w:r>
        <w:rPr>
          <w:rFonts w:ascii="Times New Roman" w:hAnsi="Times New Roman"/>
          <w:color w:val="231F20"/>
          <w:spacing w:val="-1"/>
          <w:sz w:val="16"/>
        </w:rPr>
        <w:t> </w:t>
      </w:r>
      <w:r>
        <w:rPr>
          <w:rFonts w:ascii="Times New Roman" w:hAnsi="Times New Roman"/>
          <w:color w:val="231F20"/>
          <w:sz w:val="16"/>
        </w:rPr>
        <w:t>circles.</w:t>
      </w:r>
    </w:p>
    <w:p>
      <w:pPr>
        <w:spacing w:line="240" w:lineRule="auto" w:before="0"/>
        <w:ind w:left="141" w:right="195" w:firstLine="513"/>
        <w:jc w:val="both"/>
        <w:rPr>
          <w:rFonts w:ascii="Times New Roman"/>
          <w:sz w:val="16"/>
        </w:rPr>
      </w:pPr>
      <w:r>
        <w:rPr>
          <w:rFonts w:ascii="Times New Roman"/>
          <w:color w:val="231F20"/>
          <w:sz w:val="16"/>
        </w:rPr>
        <w:t>We mentioned earlier the magazine </w:t>
      </w:r>
      <w:r>
        <w:rPr>
          <w:rFonts w:ascii="Times New Roman"/>
          <w:i/>
          <w:color w:val="231F20"/>
          <w:sz w:val="16"/>
        </w:rPr>
        <w:t>Il Bargello</w:t>
      </w:r>
      <w:r>
        <w:rPr>
          <w:rFonts w:ascii="Times New Roman"/>
          <w:color w:val="231F20"/>
          <w:sz w:val="16"/>
        </w:rPr>
        <w:t>, which originated as the organ of the </w:t>
      </w:r>
      <w:r>
        <w:rPr>
          <w:rFonts w:ascii="Times New Roman"/>
          <w:color w:val="231F20"/>
          <w:sz w:val="16"/>
        </w:rPr>
        <w:t>student</w:t>
      </w:r>
      <w:r>
        <w:rPr>
          <w:rFonts w:ascii="Times New Roman"/>
          <w:color w:val="231F20"/>
          <w:spacing w:val="40"/>
          <w:sz w:val="16"/>
        </w:rPr>
        <w:t> </w:t>
      </w:r>
      <w:r>
        <w:rPr>
          <w:rFonts w:ascii="Times New Roman"/>
          <w:color w:val="231F20"/>
          <w:sz w:val="16"/>
        </w:rPr>
        <w:t>association</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same</w:t>
      </w:r>
      <w:r>
        <w:rPr>
          <w:rFonts w:ascii="Times New Roman"/>
          <w:color w:val="231F20"/>
          <w:spacing w:val="-3"/>
          <w:sz w:val="16"/>
        </w:rPr>
        <w:t> </w:t>
      </w:r>
      <w:r>
        <w:rPr>
          <w:rFonts w:ascii="Times New Roman"/>
          <w:color w:val="231F20"/>
          <w:sz w:val="16"/>
        </w:rPr>
        <w:t>name</w:t>
      </w:r>
      <w:r>
        <w:rPr>
          <w:rFonts w:ascii="Times New Roman"/>
          <w:color w:val="231F20"/>
          <w:spacing w:val="-3"/>
          <w:sz w:val="16"/>
        </w:rPr>
        <w:t> </w:t>
      </w:r>
      <w:r>
        <w:rPr>
          <w:rFonts w:ascii="Times New Roman"/>
          <w:color w:val="231F20"/>
          <w:sz w:val="16"/>
        </w:rPr>
        <w:t>(clearly</w:t>
      </w:r>
      <w:r>
        <w:rPr>
          <w:rFonts w:ascii="Times New Roman"/>
          <w:color w:val="231F20"/>
          <w:spacing w:val="-3"/>
          <w:sz w:val="16"/>
        </w:rPr>
        <w:t> </w:t>
      </w:r>
      <w:r>
        <w:rPr>
          <w:rFonts w:ascii="Times New Roman"/>
          <w:color w:val="231F20"/>
          <w:sz w:val="16"/>
        </w:rPr>
        <w:t>aligned</w:t>
      </w:r>
      <w:r>
        <w:rPr>
          <w:rFonts w:ascii="Times New Roman"/>
          <w:color w:val="231F20"/>
          <w:spacing w:val="-3"/>
          <w:sz w:val="16"/>
        </w:rPr>
        <w:t> </w:t>
      </w:r>
      <w:r>
        <w:rPr>
          <w:rFonts w:ascii="Times New Roman"/>
          <w:color w:val="231F20"/>
          <w:sz w:val="16"/>
        </w:rPr>
        <w:t>to</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right),</w:t>
      </w:r>
      <w:r>
        <w:rPr>
          <w:rFonts w:ascii="Times New Roman"/>
          <w:color w:val="231F20"/>
          <w:spacing w:val="-3"/>
          <w:sz w:val="16"/>
        </w:rPr>
        <w:t> </w:t>
      </w:r>
      <w:r>
        <w:rPr>
          <w:rFonts w:ascii="Times New Roman"/>
          <w:color w:val="231F20"/>
          <w:sz w:val="16"/>
        </w:rPr>
        <w:t>which</w:t>
      </w:r>
      <w:r>
        <w:rPr>
          <w:rFonts w:ascii="Times New Roman"/>
          <w:color w:val="231F20"/>
          <w:spacing w:val="-3"/>
          <w:sz w:val="16"/>
        </w:rPr>
        <w:t> </w:t>
      </w:r>
      <w:r>
        <w:rPr>
          <w:rFonts w:ascii="Times New Roman"/>
          <w:color w:val="231F20"/>
          <w:sz w:val="16"/>
        </w:rPr>
        <w:t>organised,</w:t>
      </w:r>
      <w:r>
        <w:rPr>
          <w:rFonts w:ascii="Times New Roman"/>
          <w:color w:val="231F20"/>
          <w:spacing w:val="-3"/>
          <w:sz w:val="16"/>
        </w:rPr>
        <w:t> </w:t>
      </w:r>
      <w:r>
        <w:rPr>
          <w:rFonts w:ascii="Times New Roman"/>
          <w:color w:val="231F20"/>
          <w:sz w:val="16"/>
        </w:rPr>
        <w:t>between</w:t>
      </w:r>
      <w:r>
        <w:rPr>
          <w:rFonts w:ascii="Times New Roman"/>
          <w:color w:val="231F20"/>
          <w:spacing w:val="-3"/>
          <w:sz w:val="16"/>
        </w:rPr>
        <w:t> </w:t>
      </w:r>
      <w:r>
        <w:rPr>
          <w:rFonts w:ascii="Times New Roman"/>
          <w:color w:val="231F20"/>
          <w:sz w:val="16"/>
        </w:rPr>
        <w:t>1988</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1998,</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series</w:t>
      </w:r>
      <w:r>
        <w:rPr>
          <w:rFonts w:ascii="Times New Roman"/>
          <w:color w:val="231F20"/>
          <w:spacing w:val="40"/>
          <w:sz w:val="16"/>
        </w:rPr>
        <w:t> </w:t>
      </w:r>
      <w:r>
        <w:rPr>
          <w:rFonts w:ascii="Times New Roman"/>
          <w:color w:val="231F20"/>
          <w:sz w:val="16"/>
        </w:rPr>
        <w:t>of conferences, exhibitions and conventions, which saw the participation of right-wing intellectuals such as</w:t>
      </w:r>
      <w:r>
        <w:rPr>
          <w:rFonts w:ascii="Times New Roman"/>
          <w:color w:val="231F20"/>
          <w:spacing w:val="40"/>
          <w:sz w:val="16"/>
        </w:rPr>
        <w:t> </w:t>
      </w:r>
      <w:r>
        <w:rPr>
          <w:rFonts w:ascii="Times New Roman"/>
          <w:color w:val="231F20"/>
          <w:sz w:val="16"/>
        </w:rPr>
        <w:t>Marcello</w:t>
      </w:r>
      <w:r>
        <w:rPr>
          <w:rFonts w:ascii="Times New Roman"/>
          <w:color w:val="231F20"/>
          <w:spacing w:val="-2"/>
          <w:sz w:val="16"/>
        </w:rPr>
        <w:t> </w:t>
      </w:r>
      <w:r>
        <w:rPr>
          <w:rFonts w:ascii="Times New Roman"/>
          <w:color w:val="231F20"/>
          <w:sz w:val="16"/>
        </w:rPr>
        <w:t>Veneziani;</w:t>
      </w:r>
      <w:r>
        <w:rPr>
          <w:rFonts w:ascii="Times New Roman"/>
          <w:color w:val="231F20"/>
          <w:spacing w:val="-2"/>
          <w:sz w:val="16"/>
        </w:rPr>
        <w:t> </w:t>
      </w:r>
      <w:r>
        <w:rPr>
          <w:rFonts w:ascii="Times New Roman"/>
          <w:color w:val="231F20"/>
          <w:sz w:val="16"/>
        </w:rPr>
        <w:t>among</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various</w:t>
      </w:r>
      <w:r>
        <w:rPr>
          <w:rFonts w:ascii="Times New Roman"/>
          <w:color w:val="231F20"/>
          <w:spacing w:val="-2"/>
          <w:sz w:val="16"/>
        </w:rPr>
        <w:t> </w:t>
      </w:r>
      <w:r>
        <w:rPr>
          <w:rFonts w:ascii="Times New Roman"/>
          <w:color w:val="231F20"/>
          <w:sz w:val="16"/>
        </w:rPr>
        <w:t>cultural</w:t>
      </w:r>
      <w:r>
        <w:rPr>
          <w:rFonts w:ascii="Times New Roman"/>
          <w:color w:val="231F20"/>
          <w:spacing w:val="-2"/>
          <w:sz w:val="16"/>
        </w:rPr>
        <w:t> </w:t>
      </w:r>
      <w:r>
        <w:rPr>
          <w:rFonts w:ascii="Times New Roman"/>
          <w:color w:val="231F20"/>
          <w:sz w:val="16"/>
        </w:rPr>
        <w:t>initiatives,</w:t>
      </w:r>
      <w:r>
        <w:rPr>
          <w:rFonts w:ascii="Times New Roman"/>
          <w:color w:val="231F20"/>
          <w:spacing w:val="-2"/>
          <w:sz w:val="16"/>
        </w:rPr>
        <w:t> </w:t>
      </w:r>
      <w:r>
        <w:rPr>
          <w:rFonts w:ascii="Times New Roman"/>
          <w:color w:val="231F20"/>
          <w:sz w:val="16"/>
        </w:rPr>
        <w:t>the</w:t>
      </w:r>
      <w:r>
        <w:rPr>
          <w:rFonts w:ascii="Times New Roman"/>
          <w:color w:val="231F20"/>
          <w:spacing w:val="-3"/>
          <w:sz w:val="16"/>
        </w:rPr>
        <w:t> </w:t>
      </w:r>
      <w:r>
        <w:rPr>
          <w:rFonts w:ascii="Times New Roman"/>
          <w:color w:val="231F20"/>
          <w:sz w:val="16"/>
        </w:rPr>
        <w:t>organisation</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270</w:t>
      </w:r>
      <w:r>
        <w:rPr>
          <w:rFonts w:ascii="Times New Roman"/>
          <w:color w:val="231F20"/>
          <w:spacing w:val="-2"/>
          <w:sz w:val="16"/>
        </w:rPr>
        <w:t> </w:t>
      </w:r>
      <w:r>
        <w:rPr>
          <w:rFonts w:ascii="Times New Roman"/>
          <w:color w:val="231F20"/>
          <w:sz w:val="16"/>
        </w:rPr>
        <w:t>bis</w:t>
      </w:r>
      <w:r>
        <w:rPr>
          <w:rFonts w:ascii="Times New Roman"/>
          <w:color w:val="231F20"/>
          <w:spacing w:val="-2"/>
          <w:sz w:val="16"/>
        </w:rPr>
        <w:t> </w:t>
      </w:r>
      <w:r>
        <w:rPr>
          <w:rFonts w:ascii="Times New Roman"/>
          <w:color w:val="231F20"/>
          <w:sz w:val="16"/>
        </w:rPr>
        <w:t>concert</w:t>
      </w:r>
      <w:r>
        <w:rPr>
          <w:rFonts w:ascii="Times New Roman"/>
          <w:color w:val="231F20"/>
          <w:spacing w:val="-2"/>
          <w:sz w:val="16"/>
        </w:rPr>
        <w:t> </w:t>
      </w:r>
      <w:r>
        <w:rPr>
          <w:rFonts w:ascii="Times New Roman"/>
          <w:color w:val="231F20"/>
          <w:sz w:val="16"/>
        </w:rPr>
        <w:t>stands</w:t>
      </w:r>
      <w:r>
        <w:rPr>
          <w:rFonts w:ascii="Times New Roman"/>
          <w:color w:val="231F20"/>
          <w:spacing w:val="-2"/>
          <w:sz w:val="16"/>
        </w:rPr>
        <w:t> </w:t>
      </w:r>
      <w:r>
        <w:rPr>
          <w:rFonts w:ascii="Times New Roman"/>
          <w:color w:val="231F20"/>
          <w:sz w:val="16"/>
        </w:rPr>
        <w:t>out,</w:t>
      </w:r>
      <w:r>
        <w:rPr>
          <w:rFonts w:ascii="Times New Roman"/>
          <w:color w:val="231F20"/>
          <w:spacing w:val="40"/>
          <w:sz w:val="16"/>
        </w:rPr>
        <w:t> </w:t>
      </w:r>
      <w:r>
        <w:rPr>
          <w:rFonts w:ascii="Times New Roman"/>
          <w:color w:val="231F20"/>
          <w:sz w:val="16"/>
        </w:rPr>
        <w:t>a musical group named after the article in the Penal Code on subversive association</w:t>
      </w:r>
      <w:r>
        <w:rPr>
          <w:rFonts w:ascii="Times New Roman"/>
          <w:color w:val="231F20"/>
          <w:position w:val="5"/>
          <w:sz w:val="10"/>
        </w:rPr>
        <w:t>86</w:t>
      </w:r>
      <w:r>
        <w:rPr>
          <w:rFonts w:ascii="Times New Roman"/>
          <w:color w:val="231F20"/>
          <w:spacing w:val="23"/>
          <w:position w:val="5"/>
          <w:sz w:val="10"/>
        </w:rPr>
        <w:t> </w:t>
      </w:r>
      <w:r>
        <w:rPr>
          <w:rFonts w:ascii="Times New Roman"/>
          <w:color w:val="231F20"/>
          <w:sz w:val="16"/>
        </w:rPr>
        <w:t>.</w:t>
      </w:r>
    </w:p>
    <w:p>
      <w:pPr>
        <w:spacing w:line="240" w:lineRule="auto" w:before="0"/>
        <w:ind w:left="141" w:right="193" w:firstLine="513"/>
        <w:jc w:val="both"/>
        <w:rPr>
          <w:rFonts w:ascii="Times New Roman"/>
          <w:sz w:val="16"/>
        </w:rPr>
      </w:pPr>
      <w:r>
        <w:rPr>
          <w:rFonts w:ascii="Times New Roman"/>
          <w:color w:val="231F20"/>
          <w:sz w:val="16"/>
        </w:rPr>
        <w:t>The </w:t>
      </w:r>
      <w:r>
        <w:rPr>
          <w:rFonts w:ascii="Times New Roman"/>
          <w:i/>
          <w:color w:val="231F20"/>
          <w:sz w:val="16"/>
        </w:rPr>
        <w:t>Bargello</w:t>
      </w:r>
      <w:r>
        <w:rPr>
          <w:rFonts w:ascii="Times New Roman"/>
          <w:color w:val="231F20"/>
          <w:sz w:val="16"/>
        </w:rPr>
        <w:t>, published by the Novecento, has acquired a beautiful editorial look, glossy paper,</w:t>
      </w:r>
      <w:r>
        <w:rPr>
          <w:rFonts w:ascii="Times New Roman"/>
          <w:color w:val="231F20"/>
          <w:spacing w:val="40"/>
          <w:sz w:val="16"/>
        </w:rPr>
        <w:t> </w:t>
      </w:r>
      <w:r>
        <w:rPr>
          <w:rFonts w:ascii="Times New Roman"/>
          <w:color w:val="231F20"/>
          <w:sz w:val="16"/>
        </w:rPr>
        <w:t>features articles on Ezra Pound and Yukio Mishima (the right wing has always had an eye for Japanese</w:t>
      </w:r>
      <w:r>
        <w:rPr>
          <w:rFonts w:ascii="Times New Roman"/>
          <w:color w:val="231F20"/>
          <w:spacing w:val="40"/>
          <w:sz w:val="16"/>
        </w:rPr>
        <w:t> </w:t>
      </w:r>
      <w:r>
        <w:rPr>
          <w:rFonts w:ascii="Times New Roman"/>
          <w:color w:val="231F20"/>
          <w:sz w:val="16"/>
        </w:rPr>
        <w:t>culture),</w:t>
      </w:r>
      <w:r>
        <w:rPr>
          <w:rFonts w:ascii="Times New Roman"/>
          <w:color w:val="231F20"/>
          <w:spacing w:val="-2"/>
          <w:sz w:val="16"/>
        </w:rPr>
        <w:t> </w:t>
      </w:r>
      <w:r>
        <w:rPr>
          <w:rFonts w:ascii="Times New Roman"/>
          <w:color w:val="231F20"/>
          <w:sz w:val="16"/>
        </w:rPr>
        <w:t>but</w:t>
      </w:r>
      <w:r>
        <w:rPr>
          <w:rFonts w:ascii="Times New Roman"/>
          <w:color w:val="231F20"/>
          <w:spacing w:val="-2"/>
          <w:sz w:val="16"/>
        </w:rPr>
        <w:t> </w:t>
      </w:r>
      <w:r>
        <w:rPr>
          <w:rFonts w:ascii="Times New Roman"/>
          <w:color w:val="231F20"/>
          <w:sz w:val="16"/>
        </w:rPr>
        <w:t>also</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commemoration</w:t>
      </w:r>
      <w:r>
        <w:rPr>
          <w:rFonts w:ascii="Times New Roman"/>
          <w:color w:val="231F20"/>
          <w:spacing w:val="-2"/>
          <w:sz w:val="16"/>
        </w:rPr>
        <w:t> </w:t>
      </w:r>
      <w:r>
        <w:rPr>
          <w:rFonts w:ascii="Times New Roman"/>
          <w:color w:val="231F20"/>
          <w:sz w:val="16"/>
        </w:rPr>
        <w:t>article</w:t>
      </w:r>
      <w:r>
        <w:rPr>
          <w:rFonts w:ascii="Times New Roman"/>
          <w:color w:val="231F20"/>
          <w:spacing w:val="-2"/>
          <w:sz w:val="16"/>
        </w:rPr>
        <w:t> </w:t>
      </w:r>
      <w:r>
        <w:rPr>
          <w:rFonts w:ascii="Times New Roman"/>
          <w:color w:val="231F20"/>
          <w:sz w:val="16"/>
        </w:rPr>
        <w:t>for</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young</w:t>
      </w:r>
      <w:r>
        <w:rPr>
          <w:rFonts w:ascii="Times New Roman"/>
          <w:color w:val="231F20"/>
          <w:spacing w:val="-2"/>
          <w:sz w:val="16"/>
        </w:rPr>
        <w:t> </w:t>
      </w:r>
      <w:r>
        <w:rPr>
          <w:rFonts w:ascii="Times New Roman"/>
          <w:color w:val="231F20"/>
          <w:sz w:val="16"/>
        </w:rPr>
        <w:t>man</w:t>
      </w:r>
      <w:r>
        <w:rPr>
          <w:rFonts w:ascii="Times New Roman"/>
          <w:color w:val="231F20"/>
          <w:spacing w:val="-2"/>
          <w:sz w:val="16"/>
        </w:rPr>
        <w:t> </w:t>
      </w:r>
      <w:r>
        <w:rPr>
          <w:rFonts w:ascii="Times New Roman"/>
          <w:color w:val="231F20"/>
          <w:sz w:val="16"/>
        </w:rPr>
        <w:t>from</w:t>
      </w:r>
      <w:r>
        <w:rPr>
          <w:rFonts w:ascii="Times New Roman"/>
          <w:color w:val="231F20"/>
          <w:spacing w:val="-4"/>
          <w:sz w:val="16"/>
        </w:rPr>
        <w:t> </w:t>
      </w:r>
      <w:r>
        <w:rPr>
          <w:rFonts w:ascii="Times New Roman"/>
          <w:color w:val="231F20"/>
          <w:sz w:val="16"/>
        </w:rPr>
        <w:t>the</w:t>
      </w:r>
      <w:r>
        <w:rPr>
          <w:rFonts w:ascii="Times New Roman"/>
          <w:color w:val="231F20"/>
          <w:spacing w:val="-2"/>
          <w:sz w:val="16"/>
        </w:rPr>
        <w:t> </w:t>
      </w:r>
      <w:r>
        <w:rPr>
          <w:rFonts w:ascii="Times New Roman"/>
          <w:color w:val="231F20"/>
          <w:sz w:val="16"/>
        </w:rPr>
        <w:t>Foreign</w:t>
      </w:r>
      <w:r>
        <w:rPr>
          <w:rFonts w:ascii="Times New Roman"/>
          <w:color w:val="231F20"/>
          <w:spacing w:val="-2"/>
          <w:sz w:val="16"/>
        </w:rPr>
        <w:t> </w:t>
      </w:r>
      <w:r>
        <w:rPr>
          <w:rFonts w:ascii="Times New Roman"/>
          <w:color w:val="231F20"/>
          <w:sz w:val="16"/>
        </w:rPr>
        <w:t>Legion</w:t>
      </w:r>
      <w:r>
        <w:rPr>
          <w:rFonts w:ascii="Times New Roman"/>
          <w:color w:val="231F20"/>
          <w:spacing w:val="-2"/>
          <w:sz w:val="16"/>
        </w:rPr>
        <w:t> </w:t>
      </w:r>
      <w:r>
        <w:rPr>
          <w:rFonts w:ascii="Times New Roman"/>
          <w:color w:val="231F20"/>
          <w:sz w:val="16"/>
        </w:rPr>
        <w:t>who</w:t>
      </w:r>
      <w:r>
        <w:rPr>
          <w:rFonts w:ascii="Times New Roman"/>
          <w:color w:val="231F20"/>
          <w:spacing w:val="-2"/>
          <w:sz w:val="16"/>
        </w:rPr>
        <w:t> </w:t>
      </w:r>
      <w:r>
        <w:rPr>
          <w:rFonts w:ascii="Times New Roman"/>
          <w:color w:val="231F20"/>
          <w:sz w:val="16"/>
        </w:rPr>
        <w:t>died</w:t>
      </w:r>
      <w:r>
        <w:rPr>
          <w:rFonts w:ascii="Times New Roman"/>
          <w:color w:val="231F20"/>
          <w:spacing w:val="-2"/>
          <w:sz w:val="16"/>
        </w:rPr>
        <w:t> </w:t>
      </w:r>
      <w:r>
        <w:rPr>
          <w:rFonts w:ascii="Times New Roman"/>
          <w:color w:val="231F20"/>
          <w:sz w:val="16"/>
        </w:rPr>
        <w:t>by</w:t>
      </w:r>
      <w:r>
        <w:rPr>
          <w:rFonts w:ascii="Times New Roman"/>
          <w:color w:val="231F20"/>
          <w:spacing w:val="-2"/>
          <w:sz w:val="16"/>
        </w:rPr>
        <w:t> </w:t>
      </w:r>
      <w:r>
        <w:rPr>
          <w:rFonts w:ascii="Times New Roman"/>
          <w:color w:val="231F20"/>
          <w:sz w:val="16"/>
        </w:rPr>
        <w:t>suicide</w:t>
      </w:r>
      <w:r>
        <w:rPr>
          <w:rFonts w:ascii="Times New Roman"/>
          <w:color w:val="231F20"/>
          <w:spacing w:val="-2"/>
          <w:sz w:val="16"/>
        </w:rPr>
        <w:t> </w:t>
      </w:r>
      <w:r>
        <w:rPr>
          <w:rFonts w:ascii="Times New Roman"/>
          <w:color w:val="231F20"/>
          <w:sz w:val="16"/>
        </w:rPr>
        <w:t>(he</w:t>
      </w:r>
      <w:r>
        <w:rPr>
          <w:rFonts w:ascii="Times New Roman"/>
          <w:color w:val="231F20"/>
          <w:spacing w:val="40"/>
          <w:sz w:val="16"/>
        </w:rPr>
        <w:t> </w:t>
      </w:r>
      <w:r>
        <w:rPr>
          <w:rFonts w:ascii="Times New Roman"/>
          <w:color w:val="231F20"/>
          <w:sz w:val="16"/>
        </w:rPr>
        <w:t>had not been able to get used to the 'daily routine' after identifying himself as a 'warrior', we read); it delves</w:t>
      </w:r>
      <w:r>
        <w:rPr>
          <w:rFonts w:ascii="Times New Roman"/>
          <w:color w:val="231F20"/>
          <w:spacing w:val="40"/>
          <w:sz w:val="16"/>
        </w:rPr>
        <w:t> </w:t>
      </w:r>
      <w:r>
        <w:rPr>
          <w:rFonts w:ascii="Times New Roman"/>
          <w:color w:val="231F20"/>
          <w:sz w:val="16"/>
        </w:rPr>
        <w:t>into international issues such as globalisation and Islamism, from an almost 'communist' point of view (they</w:t>
      </w:r>
      <w:r>
        <w:rPr>
          <w:rFonts w:ascii="Times New Roman"/>
          <w:color w:val="231F20"/>
          <w:spacing w:val="40"/>
          <w:sz w:val="16"/>
        </w:rPr>
        <w:t> </w:t>
      </w:r>
      <w:r>
        <w:rPr>
          <w:rFonts w:ascii="Times New Roman"/>
          <w:color w:val="231F20"/>
          <w:sz w:val="16"/>
        </w:rPr>
        <w:t>are against US imperialism, but remain anti-communist); it publishes book reviews (mainly of the Terziaria</w:t>
      </w:r>
      <w:r>
        <w:rPr>
          <w:rFonts w:ascii="Times New Roman"/>
          <w:color w:val="231F20"/>
          <w:spacing w:val="40"/>
          <w:sz w:val="16"/>
        </w:rPr>
        <w:t> </w:t>
      </w:r>
      <w:r>
        <w:rPr>
          <w:rFonts w:ascii="Times New Roman"/>
          <w:color w:val="231F20"/>
          <w:sz w:val="16"/>
        </w:rPr>
        <w:t>publishing house, but also of the Settimo Sigillo); it hosts advertisements for the Province of Trieste. But</w:t>
      </w:r>
      <w:r>
        <w:rPr>
          <w:rFonts w:ascii="Times New Roman"/>
          <w:color w:val="231F20"/>
          <w:spacing w:val="40"/>
          <w:sz w:val="16"/>
        </w:rPr>
        <w:t> </w:t>
      </w:r>
      <w:r>
        <w:rPr>
          <w:rFonts w:ascii="Times New Roman"/>
          <w:color w:val="231F20"/>
          <w:sz w:val="16"/>
        </w:rPr>
        <w:t>both the </w:t>
      </w:r>
      <w:r>
        <w:rPr>
          <w:rFonts w:ascii="Times New Roman"/>
          <w:i/>
          <w:color w:val="231F20"/>
          <w:sz w:val="16"/>
        </w:rPr>
        <w:t>Bargello </w:t>
      </w:r>
      <w:r>
        <w:rPr>
          <w:rFonts w:ascii="Times New Roman"/>
          <w:color w:val="231F20"/>
          <w:sz w:val="16"/>
        </w:rPr>
        <w:t>and the Novecento, after a year and a half of intense political and cultural activity, saw</w:t>
      </w:r>
      <w:r>
        <w:rPr>
          <w:rFonts w:ascii="Times New Roman"/>
          <w:color w:val="231F20"/>
          <w:spacing w:val="40"/>
          <w:sz w:val="16"/>
        </w:rPr>
        <w:t> </w:t>
      </w:r>
      <w:r>
        <w:rPr>
          <w:rFonts w:ascii="Times New Roman"/>
          <w:color w:val="231F20"/>
          <w:sz w:val="16"/>
        </w:rPr>
        <w:t>their initiatives come to a standstill after the representative of the Popoli association (which supports the</w:t>
      </w:r>
      <w:r>
        <w:rPr>
          <w:rFonts w:ascii="Times New Roman"/>
          <w:color w:val="231F20"/>
          <w:spacing w:val="40"/>
          <w:sz w:val="16"/>
        </w:rPr>
        <w:t> </w:t>
      </w:r>
      <w:r>
        <w:rPr>
          <w:rFonts w:ascii="Times New Roman"/>
          <w:color w:val="231F20"/>
          <w:sz w:val="16"/>
        </w:rPr>
        <w:t>Burmese Karen ethnic group) Franco Nerozzi was investigated (according to investigations conducted by</w:t>
      </w:r>
      <w:r>
        <w:rPr>
          <w:rFonts w:ascii="Times New Roman"/>
          <w:color w:val="231F20"/>
          <w:spacing w:val="40"/>
          <w:sz w:val="16"/>
        </w:rPr>
        <w:t> </w:t>
      </w:r>
      <w:r>
        <w:rPr>
          <w:rFonts w:ascii="Times New Roman"/>
          <w:color w:val="231F20"/>
          <w:sz w:val="16"/>
        </w:rPr>
        <w:t>two public prosecutors' offices, 'mercenaries' from Trieste were allegedly involved in a ring of arms dealers</w:t>
      </w:r>
      <w:r>
        <w:rPr>
          <w:rFonts w:ascii="Times New Roman"/>
          <w:color w:val="231F20"/>
          <w:spacing w:val="40"/>
          <w:sz w:val="16"/>
        </w:rPr>
        <w:t> </w:t>
      </w:r>
      <w:r>
        <w:rPr>
          <w:rFonts w:ascii="Times New Roman"/>
          <w:color w:val="231F20"/>
          <w:sz w:val="16"/>
        </w:rPr>
        <w:t>and gunmen to be sent to various 'hot' parts of the world to destabilise - or restore order, depending on who</w:t>
      </w:r>
      <w:r>
        <w:rPr>
          <w:rFonts w:ascii="Times New Roman"/>
          <w:color w:val="231F20"/>
          <w:spacing w:val="40"/>
          <w:sz w:val="16"/>
        </w:rPr>
        <w:t> </w:t>
      </w:r>
      <w:r>
        <w:rPr>
          <w:rFonts w:ascii="Times New Roman"/>
          <w:color w:val="231F20"/>
          <w:sz w:val="16"/>
        </w:rPr>
        <w:t>commissioned the work - in areas such as the Comoros Islands, but also Bosnia, Rwanda, Burma)</w:t>
      </w:r>
      <w:r>
        <w:rPr>
          <w:rFonts w:ascii="Times New Roman"/>
          <w:color w:val="231F20"/>
          <w:position w:val="5"/>
          <w:sz w:val="10"/>
        </w:rPr>
        <w:t>87</w:t>
      </w:r>
      <w:r>
        <w:rPr>
          <w:rFonts w:ascii="Times New Roman"/>
          <w:color w:val="231F20"/>
          <w:spacing w:val="21"/>
          <w:position w:val="5"/>
          <w:sz w:val="10"/>
        </w:rPr>
        <w:t> </w:t>
      </w:r>
      <w:r>
        <w:rPr>
          <w:rFonts w:ascii="Times New Roman"/>
          <w:color w:val="231F20"/>
          <w:sz w:val="16"/>
        </w:rPr>
        <w:t>.</w:t>
      </w:r>
    </w:p>
    <w:p>
      <w:pPr>
        <w:spacing w:line="240" w:lineRule="auto" w:before="0"/>
        <w:ind w:left="141" w:right="199" w:firstLine="513"/>
        <w:jc w:val="both"/>
        <w:rPr>
          <w:rFonts w:ascii="Times New Roman"/>
          <w:sz w:val="16"/>
        </w:rPr>
      </w:pPr>
      <w:r>
        <w:rPr>
          <w:rFonts w:ascii="Times New Roman"/>
          <w:color w:val="231F20"/>
          <w:sz w:val="16"/>
        </w:rPr>
        <w:t>To this association, which calls itself 'Solidarist Community'. </w:t>
      </w:r>
      <w:r>
        <w:rPr>
          <w:rFonts w:ascii="Times New Roman"/>
          <w:color w:val="231F20"/>
          <w:position w:val="5"/>
          <w:sz w:val="10"/>
        </w:rPr>
        <w:t>88</w:t>
      </w:r>
      <w:r>
        <w:rPr>
          <w:rFonts w:ascii="Times New Roman"/>
          <w:color w:val="231F20"/>
          <w:sz w:val="16"/>
        </w:rPr>
        <w:t>the Novecento had also dedicated a</w:t>
      </w:r>
      <w:r>
        <w:rPr>
          <w:rFonts w:ascii="Times New Roman"/>
          <w:color w:val="231F20"/>
          <w:spacing w:val="40"/>
          <w:sz w:val="16"/>
        </w:rPr>
        <w:t> </w:t>
      </w:r>
      <w:r>
        <w:rPr>
          <w:rFonts w:ascii="Times New Roman"/>
          <w:color w:val="231F20"/>
          <w:sz w:val="16"/>
        </w:rPr>
        <w:t>space to it, both in the </w:t>
      </w:r>
      <w:r>
        <w:rPr>
          <w:rFonts w:ascii="Times New Roman"/>
          <w:i/>
          <w:color w:val="231F20"/>
          <w:sz w:val="16"/>
        </w:rPr>
        <w:t>Bargello </w:t>
      </w:r>
      <w:r>
        <w:rPr>
          <w:rFonts w:ascii="Times New Roman"/>
          <w:color w:val="231F20"/>
          <w:sz w:val="16"/>
        </w:rPr>
        <w:t>and in the weekly column provided by the daily newspaper </w:t>
      </w:r>
      <w:r>
        <w:rPr>
          <w:rFonts w:ascii="Times New Roman"/>
          <w:i/>
          <w:color w:val="231F20"/>
          <w:sz w:val="16"/>
        </w:rPr>
        <w:t>Trieste Oggi</w:t>
      </w:r>
      <w:r>
        <w:rPr>
          <w:rFonts w:ascii="Times New Roman"/>
          <w:color w:val="231F20"/>
          <w:sz w:val="16"/>
        </w:rPr>
        <w:t>.</w:t>
      </w:r>
      <w:r>
        <w:rPr>
          <w:rFonts w:ascii="Times New Roman"/>
          <w:color w:val="231F20"/>
          <w:spacing w:val="40"/>
          <w:sz w:val="16"/>
        </w:rPr>
        <w:t> </w:t>
      </w:r>
      <w:r>
        <w:rPr>
          <w:rFonts w:ascii="Times New Roman"/>
          <w:color w:val="231F20"/>
          <w:sz w:val="16"/>
        </w:rPr>
        <w:t>"Popoli',</w:t>
      </w:r>
      <w:r>
        <w:rPr>
          <w:rFonts w:ascii="Times New Roman"/>
          <w:color w:val="231F20"/>
          <w:spacing w:val="-2"/>
          <w:sz w:val="16"/>
        </w:rPr>
        <w:t> </w:t>
      </w:r>
      <w:r>
        <w:rPr>
          <w:rFonts w:ascii="Times New Roman"/>
          <w:color w:val="231F20"/>
          <w:sz w:val="16"/>
        </w:rPr>
        <w:t>we</w:t>
      </w:r>
      <w:r>
        <w:rPr>
          <w:rFonts w:ascii="Times New Roman"/>
          <w:color w:val="231F20"/>
          <w:spacing w:val="-2"/>
          <w:sz w:val="16"/>
        </w:rPr>
        <w:t> </w:t>
      </w:r>
      <w:r>
        <w:rPr>
          <w:rFonts w:ascii="Times New Roman"/>
          <w:color w:val="231F20"/>
          <w:sz w:val="16"/>
        </w:rPr>
        <w:t>read,</w:t>
      </w:r>
      <w:r>
        <w:rPr>
          <w:rFonts w:ascii="Times New Roman"/>
          <w:color w:val="231F20"/>
          <w:spacing w:val="-2"/>
          <w:sz w:val="16"/>
        </w:rPr>
        <w:t> </w:t>
      </w:r>
      <w:r>
        <w:rPr>
          <w:rFonts w:ascii="Times New Roman"/>
          <w:color w:val="231F20"/>
          <w:sz w:val="16"/>
        </w:rPr>
        <w:t>'has</w:t>
      </w:r>
      <w:r>
        <w:rPr>
          <w:rFonts w:ascii="Times New Roman"/>
          <w:color w:val="231F20"/>
          <w:spacing w:val="-2"/>
          <w:sz w:val="16"/>
        </w:rPr>
        <w:t> </w:t>
      </w:r>
      <w:r>
        <w:rPr>
          <w:rFonts w:ascii="Times New Roman"/>
          <w:color w:val="231F20"/>
          <w:sz w:val="16"/>
        </w:rPr>
        <w:t>espoused</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cause</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Karen</w:t>
      </w:r>
      <w:r>
        <w:rPr>
          <w:rFonts w:ascii="Times New Roman"/>
          <w:color w:val="231F20"/>
          <w:spacing w:val="-2"/>
          <w:sz w:val="16"/>
        </w:rPr>
        <w:t> </w:t>
      </w:r>
      <w:r>
        <w:rPr>
          <w:rFonts w:ascii="Times New Roman"/>
          <w:color w:val="231F20"/>
          <w:sz w:val="16"/>
        </w:rPr>
        <w:t>liberation</w:t>
      </w:r>
      <w:r>
        <w:rPr>
          <w:rFonts w:ascii="Times New Roman"/>
          <w:color w:val="231F20"/>
          <w:spacing w:val="-2"/>
          <w:sz w:val="16"/>
        </w:rPr>
        <w:t> </w:t>
      </w:r>
      <w:r>
        <w:rPr>
          <w:rFonts w:ascii="Times New Roman"/>
          <w:color w:val="231F20"/>
          <w:sz w:val="16"/>
        </w:rPr>
        <w:t>movement',</w:t>
      </w:r>
      <w:r>
        <w:rPr>
          <w:rFonts w:ascii="Times New Roman"/>
          <w:color w:val="231F20"/>
          <w:spacing w:val="-2"/>
          <w:sz w:val="16"/>
        </w:rPr>
        <w:t> </w:t>
      </w:r>
      <w:r>
        <w:rPr>
          <w:rFonts w:ascii="Times New Roman"/>
          <w:color w:val="231F20"/>
          <w:sz w:val="16"/>
        </w:rPr>
        <w:t>which</w:t>
      </w:r>
      <w:r>
        <w:rPr>
          <w:rFonts w:ascii="Times New Roman"/>
          <w:color w:val="231F20"/>
          <w:spacing w:val="-2"/>
          <w:sz w:val="16"/>
        </w:rPr>
        <w:t> </w:t>
      </w:r>
      <w:r>
        <w:rPr>
          <w:rFonts w:ascii="Times New Roman"/>
          <w:color w:val="231F20"/>
          <w:sz w:val="16"/>
        </w:rPr>
        <w:t>opposes</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government</w:t>
      </w:r>
      <w:r>
        <w:rPr>
          <w:rFonts w:ascii="Times New Roman"/>
          <w:color w:val="231F20"/>
          <w:spacing w:val="40"/>
          <w:sz w:val="16"/>
        </w:rPr>
        <w:t> </w:t>
      </w:r>
      <w:r>
        <w:rPr>
          <w:rFonts w:ascii="Times New Roman"/>
          <w:color w:val="231F20"/>
          <w:sz w:val="16"/>
        </w:rPr>
        <w:t>in Rangoon, and to send aid it relies on the support of the association of 'Pharmacists without Borders', who</w:t>
      </w:r>
      <w:r>
        <w:rPr>
          <w:rFonts w:ascii="Times New Roman"/>
          <w:color w:val="231F20"/>
          <w:spacing w:val="40"/>
          <w:sz w:val="16"/>
        </w:rPr>
        <w:t> </w:t>
      </w:r>
      <w:r>
        <w:rPr>
          <w:rFonts w:ascii="Times New Roman"/>
          <w:color w:val="231F20"/>
          <w:sz w:val="16"/>
        </w:rPr>
        <w:t>reach the Karen region by crossing the Thai border (supposedly illegally).</w:t>
      </w:r>
    </w:p>
    <w:p>
      <w:pPr>
        <w:spacing w:line="240" w:lineRule="auto" w:before="0"/>
        <w:ind w:left="141" w:right="196" w:firstLine="513"/>
        <w:jc w:val="both"/>
        <w:rPr>
          <w:rFonts w:ascii="Times New Roman"/>
          <w:sz w:val="16"/>
        </w:rPr>
      </w:pPr>
      <w:r>
        <w:rPr>
          <w:rFonts w:ascii="Times New Roman"/>
          <w:color w:val="231F20"/>
          <w:sz w:val="16"/>
        </w:rPr>
        <w:t>The Novecento has not distanced itself from Nerozzi, indeed it has claimed to collaborate with him;</w:t>
      </w:r>
      <w:r>
        <w:rPr>
          <w:rFonts w:ascii="Times New Roman"/>
          <w:color w:val="231F20"/>
          <w:spacing w:val="40"/>
          <w:sz w:val="16"/>
        </w:rPr>
        <w:t> </w:t>
      </w:r>
      <w:r>
        <w:rPr>
          <w:rFonts w:ascii="Times New Roman"/>
          <w:color w:val="231F20"/>
          <w:sz w:val="16"/>
        </w:rPr>
        <w:t>what is rather surprising is the indifference with which the administrators of the Province of Trieste (which,</w:t>
      </w:r>
      <w:r>
        <w:rPr>
          <w:rFonts w:ascii="Times New Roman"/>
          <w:color w:val="231F20"/>
          <w:spacing w:val="40"/>
          <w:sz w:val="16"/>
        </w:rPr>
        <w:t> </w:t>
      </w:r>
      <w:r>
        <w:rPr>
          <w:rFonts w:ascii="Times New Roman"/>
          <w:color w:val="231F20"/>
          <w:sz w:val="16"/>
        </w:rPr>
        <w:t>as</w:t>
      </w:r>
      <w:r>
        <w:rPr>
          <w:rFonts w:ascii="Times New Roman"/>
          <w:color w:val="231F20"/>
          <w:spacing w:val="-1"/>
          <w:sz w:val="16"/>
        </w:rPr>
        <w:t> </w:t>
      </w:r>
      <w:r>
        <w:rPr>
          <w:rFonts w:ascii="Times New Roman"/>
          <w:color w:val="231F20"/>
          <w:sz w:val="16"/>
        </w:rPr>
        <w:t>we</w:t>
      </w:r>
      <w:r>
        <w:rPr>
          <w:rFonts w:ascii="Times New Roman"/>
          <w:color w:val="231F20"/>
          <w:spacing w:val="-1"/>
          <w:sz w:val="16"/>
        </w:rPr>
        <w:t> </w:t>
      </w:r>
      <w:r>
        <w:rPr>
          <w:rFonts w:ascii="Times New Roman"/>
          <w:color w:val="231F20"/>
          <w:sz w:val="16"/>
        </w:rPr>
        <w:t>have</w:t>
      </w:r>
      <w:r>
        <w:rPr>
          <w:rFonts w:ascii="Times New Roman"/>
          <w:color w:val="231F20"/>
          <w:spacing w:val="-1"/>
          <w:sz w:val="16"/>
        </w:rPr>
        <w:t> </w:t>
      </w:r>
      <w:r>
        <w:rPr>
          <w:rFonts w:ascii="Times New Roman"/>
          <w:color w:val="231F20"/>
          <w:sz w:val="16"/>
        </w:rPr>
        <w:t>already</w:t>
      </w:r>
      <w:r>
        <w:rPr>
          <w:rFonts w:ascii="Times New Roman"/>
          <w:color w:val="231F20"/>
          <w:spacing w:val="-1"/>
          <w:sz w:val="16"/>
        </w:rPr>
        <w:t> </w:t>
      </w:r>
      <w:r>
        <w:rPr>
          <w:rFonts w:ascii="Times New Roman"/>
          <w:color w:val="231F20"/>
          <w:sz w:val="16"/>
        </w:rPr>
        <w:t>said,</w:t>
      </w:r>
      <w:r>
        <w:rPr>
          <w:rFonts w:ascii="Times New Roman"/>
          <w:color w:val="231F20"/>
          <w:spacing w:val="-1"/>
          <w:sz w:val="16"/>
        </w:rPr>
        <w:t> </w:t>
      </w:r>
      <w:r>
        <w:rPr>
          <w:rFonts w:ascii="Times New Roman"/>
          <w:color w:val="231F20"/>
          <w:sz w:val="16"/>
        </w:rPr>
        <w:t>finances</w:t>
      </w:r>
      <w:r>
        <w:rPr>
          <w:rFonts w:ascii="Times New Roman"/>
          <w:color w:val="231F20"/>
          <w:spacing w:val="-1"/>
          <w:sz w:val="16"/>
        </w:rPr>
        <w:t> </w:t>
      </w:r>
      <w:r>
        <w:rPr>
          <w:rFonts w:ascii="Times New Roman"/>
          <w:color w:val="231F20"/>
          <w:sz w:val="16"/>
        </w:rPr>
        <w:t>the</w:t>
      </w:r>
      <w:r>
        <w:rPr>
          <w:rFonts w:ascii="Times New Roman"/>
          <w:color w:val="231F20"/>
          <w:spacing w:val="-2"/>
          <w:sz w:val="16"/>
        </w:rPr>
        <w:t> </w:t>
      </w:r>
      <w:r>
        <w:rPr>
          <w:rFonts w:ascii="Times New Roman"/>
          <w:i/>
          <w:color w:val="231F20"/>
          <w:sz w:val="16"/>
        </w:rPr>
        <w:t>Bargello</w:t>
      </w:r>
      <w:r>
        <w:rPr>
          <w:rFonts w:ascii="Times New Roman"/>
          <w:i/>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advertising</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Novecento</w:t>
      </w:r>
      <w:r>
        <w:rPr>
          <w:rFonts w:ascii="Times New Roman"/>
          <w:color w:val="231F20"/>
          <w:spacing w:val="-1"/>
          <w:sz w:val="16"/>
        </w:rPr>
        <w:t> </w:t>
      </w:r>
      <w:r>
        <w:rPr>
          <w:rFonts w:ascii="Times New Roman"/>
          <w:color w:val="231F20"/>
          <w:sz w:val="16"/>
        </w:rPr>
        <w:t>with</w:t>
      </w:r>
      <w:r>
        <w:rPr>
          <w:rFonts w:ascii="Times New Roman"/>
          <w:color w:val="231F20"/>
          <w:spacing w:val="-1"/>
          <w:sz w:val="16"/>
        </w:rPr>
        <w:t> </w:t>
      </w:r>
      <w:r>
        <w:rPr>
          <w:rFonts w:ascii="Times New Roman"/>
          <w:color w:val="231F20"/>
          <w:sz w:val="16"/>
        </w:rPr>
        <w:t>public</w:t>
      </w:r>
      <w:r>
        <w:rPr>
          <w:rFonts w:ascii="Times New Roman"/>
          <w:color w:val="231F20"/>
          <w:spacing w:val="-1"/>
          <w:sz w:val="16"/>
        </w:rPr>
        <w:t> </w:t>
      </w:r>
      <w:r>
        <w:rPr>
          <w:rFonts w:ascii="Times New Roman"/>
          <w:color w:val="231F20"/>
          <w:sz w:val="16"/>
        </w:rPr>
        <w:t>contributions)</w:t>
      </w:r>
      <w:r>
        <w:rPr>
          <w:rFonts w:ascii="Times New Roman"/>
          <w:color w:val="231F20"/>
          <w:spacing w:val="40"/>
          <w:sz w:val="16"/>
        </w:rPr>
        <w:t> </w:t>
      </w:r>
      <w:r>
        <w:rPr>
          <w:rFonts w:ascii="Times New Roman"/>
          <w:color w:val="231F20"/>
          <w:sz w:val="16"/>
        </w:rPr>
        <w:t>greeted the news that one of the magazine's collaborators is under investigation for a crime such as </w:t>
      </w:r>
      <w:r>
        <w:rPr>
          <w:rFonts w:ascii="Times New Roman"/>
          <w:color w:val="231F20"/>
          <w:sz w:val="16"/>
        </w:rPr>
        <w:t>enlisting</w:t>
      </w:r>
      <w:r>
        <w:rPr>
          <w:rFonts w:ascii="Times New Roman"/>
          <w:color w:val="231F20"/>
          <w:spacing w:val="40"/>
          <w:sz w:val="16"/>
        </w:rPr>
        <w:t> </w:t>
      </w:r>
      <w:r>
        <w:rPr>
          <w:rFonts w:ascii="Times New Roman"/>
          <w:color w:val="231F20"/>
          <w:sz w:val="16"/>
        </w:rPr>
        <w:t>mercenaries to be sent to various parts of the world. The investigators say it is likely that the missions</w:t>
      </w:r>
    </w:p>
    <w:p>
      <w:pPr>
        <w:pStyle w:val="BodyText"/>
        <w:spacing w:before="10"/>
        <w:rPr>
          <w:rFonts w:ascii="Times New Roman"/>
          <w:sz w:val="9"/>
        </w:rPr>
      </w:pPr>
      <w:r>
        <w:rPr/>
        <mc:AlternateContent>
          <mc:Choice Requires="wps">
            <w:drawing>
              <wp:anchor distT="0" distB="0" distL="0" distR="0" allowOverlap="1" layoutInCell="1" locked="0" behindDoc="1" simplePos="0" relativeHeight="487594496">
                <wp:simplePos x="0" y="0"/>
                <wp:positionH relativeFrom="page">
                  <wp:posOffset>521830</wp:posOffset>
                </wp:positionH>
                <wp:positionV relativeFrom="paragraph">
                  <wp:posOffset>87705</wp:posOffset>
                </wp:positionV>
                <wp:extent cx="1327150" cy="444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6.905948pt;width:104.5pt;height:.34799pt;mso-position-horizontal-relative:page;mso-position-vertical-relative:paragraph;z-index:-15721984;mso-wrap-distance-left:0;mso-wrap-distance-right:0" id="docshape21" filled="true" fillcolor="#231f20" stroked="false">
                <v:fill type="solid"/>
                <w10:wrap type="topAndBottom"/>
              </v:rect>
            </w:pict>
          </mc:Fallback>
        </mc:AlternateContent>
      </w:r>
    </w:p>
    <w:p>
      <w:pPr>
        <w:spacing w:line="249" w:lineRule="auto" w:before="65"/>
        <w:ind w:left="141" w:right="197" w:firstLine="0"/>
        <w:jc w:val="both"/>
        <w:rPr>
          <w:rFonts w:ascii="Times New Roman"/>
          <w:sz w:val="14"/>
        </w:rPr>
      </w:pPr>
      <w:r>
        <w:rPr>
          <w:rFonts w:ascii="Times New Roman"/>
          <w:color w:val="231F20"/>
          <w:w w:val="105"/>
          <w:position w:val="4"/>
          <w:sz w:val="9"/>
        </w:rPr>
        <w:t>83</w:t>
      </w:r>
      <w:r>
        <w:rPr>
          <w:rFonts w:ascii="Times New Roman"/>
          <w:color w:val="231F20"/>
          <w:spacing w:val="25"/>
          <w:w w:val="105"/>
          <w:position w:val="4"/>
          <w:sz w:val="9"/>
        </w:rPr>
        <w:t> </w:t>
      </w:r>
      <w:r>
        <w:rPr>
          <w:rFonts w:ascii="Times New Roman"/>
          <w:color w:val="231F20"/>
          <w:w w:val="105"/>
          <w:sz w:val="14"/>
        </w:rPr>
        <w:t>A</w:t>
      </w:r>
      <w:r>
        <w:rPr>
          <w:rFonts w:ascii="Times New Roman"/>
          <w:color w:val="231F20"/>
          <w:w w:val="105"/>
          <w:sz w:val="14"/>
        </w:rPr>
        <w:t> leaflet</w:t>
      </w:r>
      <w:r>
        <w:rPr>
          <w:rFonts w:ascii="Times New Roman"/>
          <w:color w:val="231F20"/>
          <w:w w:val="105"/>
          <w:sz w:val="14"/>
        </w:rPr>
        <w:t> circulated</w:t>
      </w:r>
      <w:r>
        <w:rPr>
          <w:rFonts w:ascii="Times New Roman"/>
          <w:color w:val="231F20"/>
          <w:w w:val="105"/>
          <w:sz w:val="14"/>
        </w:rPr>
        <w:t> in</w:t>
      </w:r>
      <w:r>
        <w:rPr>
          <w:rFonts w:ascii="Times New Roman"/>
          <w:color w:val="231F20"/>
          <w:w w:val="105"/>
          <w:sz w:val="14"/>
        </w:rPr>
        <w:t> Trieste</w:t>
      </w:r>
      <w:r>
        <w:rPr>
          <w:rFonts w:ascii="Times New Roman"/>
          <w:color w:val="231F20"/>
          <w:w w:val="105"/>
          <w:sz w:val="14"/>
        </w:rPr>
        <w:t> also</w:t>
      </w:r>
      <w:r>
        <w:rPr>
          <w:rFonts w:ascii="Times New Roman"/>
          <w:color w:val="231F20"/>
          <w:w w:val="105"/>
          <w:sz w:val="14"/>
        </w:rPr>
        <w:t> mentions</w:t>
      </w:r>
      <w:r>
        <w:rPr>
          <w:rFonts w:ascii="Times New Roman"/>
          <w:color w:val="231F20"/>
          <w:w w:val="105"/>
          <w:sz w:val="14"/>
        </w:rPr>
        <w:t> two</w:t>
      </w:r>
      <w:r>
        <w:rPr>
          <w:rFonts w:ascii="Times New Roman"/>
          <w:color w:val="231F20"/>
          <w:w w:val="105"/>
          <w:sz w:val="14"/>
        </w:rPr>
        <w:t> former</w:t>
      </w:r>
      <w:r>
        <w:rPr>
          <w:rFonts w:ascii="Times New Roman"/>
          <w:color w:val="231F20"/>
          <w:w w:val="105"/>
          <w:sz w:val="14"/>
        </w:rPr>
        <w:t> PSI</w:t>
      </w:r>
      <w:r>
        <w:rPr>
          <w:rFonts w:ascii="Times New Roman"/>
          <w:color w:val="231F20"/>
          <w:w w:val="105"/>
          <w:sz w:val="14"/>
        </w:rPr>
        <w:t> exponents</w:t>
      </w:r>
      <w:r>
        <w:rPr>
          <w:rFonts w:ascii="Times New Roman"/>
          <w:color w:val="231F20"/>
          <w:w w:val="105"/>
          <w:sz w:val="14"/>
        </w:rPr>
        <w:t> and</w:t>
      </w:r>
      <w:r>
        <w:rPr>
          <w:rFonts w:ascii="Times New Roman"/>
          <w:color w:val="231F20"/>
          <w:w w:val="105"/>
          <w:sz w:val="14"/>
        </w:rPr>
        <w:t> Prof.</w:t>
      </w:r>
      <w:r>
        <w:rPr>
          <w:rFonts w:ascii="Times New Roman"/>
          <w:color w:val="231F20"/>
          <w:w w:val="105"/>
          <w:sz w:val="14"/>
        </w:rPr>
        <w:t> Renato</w:t>
      </w:r>
      <w:r>
        <w:rPr>
          <w:rFonts w:ascii="Times New Roman"/>
          <w:color w:val="231F20"/>
          <w:w w:val="105"/>
          <w:sz w:val="14"/>
        </w:rPr>
        <w:t> Pallavidini</w:t>
      </w:r>
      <w:r>
        <w:rPr>
          <w:rFonts w:ascii="Times New Roman"/>
          <w:color w:val="231F20"/>
          <w:w w:val="105"/>
          <w:sz w:val="14"/>
        </w:rPr>
        <w:t> 'former</w:t>
      </w:r>
      <w:r>
        <w:rPr>
          <w:rFonts w:ascii="Times New Roman"/>
          <w:color w:val="231F20"/>
          <w:w w:val="105"/>
          <w:sz w:val="14"/>
        </w:rPr>
        <w:t> PCI,</w:t>
      </w:r>
      <w:r>
        <w:rPr>
          <w:rFonts w:ascii="Times New Roman"/>
          <w:color w:val="231F20"/>
          <w:spacing w:val="40"/>
          <w:w w:val="105"/>
          <w:sz w:val="14"/>
        </w:rPr>
        <w:t> </w:t>
      </w:r>
      <w:r>
        <w:rPr>
          <w:rFonts w:ascii="Times New Roman"/>
          <w:color w:val="231F20"/>
          <w:w w:val="105"/>
          <w:sz w:val="14"/>
        </w:rPr>
        <w:t>Cossuttian wing'. Pallavidini recently published a text for the Barbarossa publishing house dealing with the relations</w:t>
      </w:r>
      <w:r>
        <w:rPr>
          <w:rFonts w:ascii="Times New Roman"/>
          <w:color w:val="231F20"/>
          <w:spacing w:val="40"/>
          <w:w w:val="105"/>
          <w:sz w:val="14"/>
        </w:rPr>
        <w:t> </w:t>
      </w:r>
      <w:r>
        <w:rPr>
          <w:rFonts w:ascii="Times New Roman"/>
          <w:color w:val="231F20"/>
          <w:w w:val="105"/>
          <w:sz w:val="14"/>
        </w:rPr>
        <w:t>between Mussolini and Lenin.</w:t>
      </w:r>
    </w:p>
    <w:p>
      <w:pPr>
        <w:spacing w:line="157" w:lineRule="exact" w:before="0"/>
        <w:ind w:left="141" w:right="0" w:firstLine="0"/>
        <w:jc w:val="left"/>
        <w:rPr>
          <w:rFonts w:ascii="Times New Roman"/>
          <w:sz w:val="14"/>
        </w:rPr>
      </w:pPr>
      <w:r>
        <w:rPr>
          <w:rFonts w:ascii="Times New Roman"/>
          <w:color w:val="231F20"/>
          <w:w w:val="105"/>
          <w:position w:val="4"/>
          <w:sz w:val="9"/>
        </w:rPr>
        <w:t>84</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9"/>
        <w:ind w:left="141" w:right="0" w:firstLine="0"/>
        <w:jc w:val="left"/>
        <w:rPr>
          <w:rFonts w:ascii="Times New Roman"/>
          <w:sz w:val="14"/>
        </w:rPr>
      </w:pPr>
      <w:r>
        <w:rPr>
          <w:rFonts w:ascii="Times New Roman"/>
          <w:color w:val="231F20"/>
          <w:w w:val="105"/>
          <w:position w:val="4"/>
          <w:sz w:val="9"/>
        </w:rPr>
        <w:t>85</w:t>
      </w:r>
      <w:r>
        <w:rPr>
          <w:rFonts w:ascii="Times New Roman"/>
          <w:color w:val="231F20"/>
          <w:spacing w:val="8"/>
          <w:w w:val="105"/>
          <w:position w:val="4"/>
          <w:sz w:val="9"/>
        </w:rPr>
        <w:t> </w:t>
      </w:r>
      <w:r>
        <w:rPr>
          <w:rFonts w:ascii="Times New Roman"/>
          <w:color w:val="231F20"/>
          <w:w w:val="105"/>
          <w:sz w:val="14"/>
        </w:rPr>
        <w:t>On</w:t>
      </w:r>
      <w:r>
        <w:rPr>
          <w:rFonts w:ascii="Times New Roman"/>
          <w:color w:val="231F20"/>
          <w:spacing w:val="-5"/>
          <w:w w:val="105"/>
          <w:sz w:val="14"/>
        </w:rPr>
        <w:t> </w:t>
      </w:r>
      <w:r>
        <w:rPr>
          <w:rFonts w:ascii="Times New Roman"/>
          <w:color w:val="231F20"/>
          <w:w w:val="105"/>
          <w:sz w:val="14"/>
        </w:rPr>
        <w:t>this</w:t>
      </w:r>
      <w:r>
        <w:rPr>
          <w:rFonts w:ascii="Times New Roman"/>
          <w:color w:val="231F20"/>
          <w:spacing w:val="-4"/>
          <w:w w:val="105"/>
          <w:sz w:val="14"/>
        </w:rPr>
        <w:t> </w:t>
      </w:r>
      <w:r>
        <w:rPr>
          <w:rFonts w:ascii="Times New Roman"/>
          <w:color w:val="231F20"/>
          <w:w w:val="105"/>
          <w:sz w:val="14"/>
        </w:rPr>
        <w:t>name</w:t>
      </w:r>
      <w:r>
        <w:rPr>
          <w:rFonts w:ascii="Times New Roman"/>
          <w:color w:val="231F20"/>
          <w:spacing w:val="-5"/>
          <w:w w:val="105"/>
          <w:sz w:val="14"/>
        </w:rPr>
        <w:t> </w:t>
      </w:r>
      <w:r>
        <w:rPr>
          <w:rFonts w:ascii="Times New Roman"/>
          <w:color w:val="231F20"/>
          <w:w w:val="105"/>
          <w:sz w:val="14"/>
        </w:rPr>
        <w:t>see</w:t>
      </w:r>
      <w:r>
        <w:rPr>
          <w:rFonts w:ascii="Times New Roman"/>
          <w:color w:val="231F20"/>
          <w:spacing w:val="-5"/>
          <w:w w:val="105"/>
          <w:sz w:val="14"/>
        </w:rPr>
        <w:t> </w:t>
      </w:r>
      <w:r>
        <w:rPr>
          <w:rFonts w:ascii="Times New Roman"/>
          <w:color w:val="231F20"/>
          <w:spacing w:val="-2"/>
          <w:w w:val="105"/>
          <w:sz w:val="14"/>
        </w:rPr>
        <w:t>Appendix.</w:t>
      </w:r>
    </w:p>
    <w:p>
      <w:pPr>
        <w:spacing w:before="6"/>
        <w:ind w:left="141" w:right="0" w:firstLine="0"/>
        <w:jc w:val="left"/>
        <w:rPr>
          <w:rFonts w:ascii="Times New Roman"/>
          <w:sz w:val="14"/>
        </w:rPr>
      </w:pPr>
      <w:r>
        <w:rPr>
          <w:rFonts w:ascii="Times New Roman"/>
          <w:color w:val="231F20"/>
          <w:w w:val="105"/>
          <w:position w:val="4"/>
          <w:sz w:val="9"/>
        </w:rPr>
        <w:t>86</w:t>
      </w:r>
      <w:r>
        <w:rPr>
          <w:rFonts w:ascii="Times New Roman"/>
          <w:color w:val="231F20"/>
          <w:spacing w:val="2"/>
          <w:w w:val="105"/>
          <w:position w:val="4"/>
          <w:sz w:val="9"/>
        </w:rPr>
        <w:t> </w:t>
      </w:r>
      <w:r>
        <w:rPr>
          <w:rFonts w:ascii="Times New Roman"/>
          <w:color w:val="231F20"/>
          <w:w w:val="105"/>
          <w:sz w:val="14"/>
        </w:rPr>
        <w:t>We</w:t>
      </w:r>
      <w:r>
        <w:rPr>
          <w:rFonts w:ascii="Times New Roman"/>
          <w:color w:val="231F20"/>
          <w:spacing w:val="-8"/>
          <w:w w:val="105"/>
          <w:sz w:val="14"/>
        </w:rPr>
        <w:t> </w:t>
      </w:r>
      <w:r>
        <w:rPr>
          <w:rFonts w:ascii="Times New Roman"/>
          <w:color w:val="231F20"/>
          <w:w w:val="105"/>
          <w:sz w:val="14"/>
        </w:rPr>
        <w:t>have</w:t>
      </w:r>
      <w:r>
        <w:rPr>
          <w:rFonts w:ascii="Times New Roman"/>
          <w:color w:val="231F20"/>
          <w:spacing w:val="-9"/>
          <w:w w:val="105"/>
          <w:sz w:val="14"/>
        </w:rPr>
        <w:t> </w:t>
      </w:r>
      <w:r>
        <w:rPr>
          <w:rFonts w:ascii="Times New Roman"/>
          <w:color w:val="231F20"/>
          <w:w w:val="105"/>
          <w:sz w:val="14"/>
        </w:rPr>
        <w:t>already</w:t>
      </w:r>
      <w:r>
        <w:rPr>
          <w:rFonts w:ascii="Times New Roman"/>
          <w:color w:val="231F20"/>
          <w:spacing w:val="-9"/>
          <w:w w:val="105"/>
          <w:sz w:val="14"/>
        </w:rPr>
        <w:t> </w:t>
      </w:r>
      <w:r>
        <w:rPr>
          <w:rFonts w:ascii="Times New Roman"/>
          <w:color w:val="231F20"/>
          <w:w w:val="105"/>
          <w:sz w:val="14"/>
        </w:rPr>
        <w:t>mentioned</w:t>
      </w:r>
      <w:r>
        <w:rPr>
          <w:rFonts w:ascii="Times New Roman"/>
          <w:color w:val="231F20"/>
          <w:spacing w:val="-8"/>
          <w:w w:val="105"/>
          <w:sz w:val="14"/>
        </w:rPr>
        <w:t> </w:t>
      </w:r>
      <w:r>
        <w:rPr>
          <w:rFonts w:ascii="Times New Roman"/>
          <w:color w:val="231F20"/>
          <w:w w:val="105"/>
          <w:sz w:val="14"/>
        </w:rPr>
        <w:t>this</w:t>
      </w:r>
      <w:r>
        <w:rPr>
          <w:rFonts w:ascii="Times New Roman"/>
          <w:color w:val="231F20"/>
          <w:spacing w:val="-9"/>
          <w:w w:val="105"/>
          <w:sz w:val="14"/>
        </w:rPr>
        <w:t> </w:t>
      </w:r>
      <w:r>
        <w:rPr>
          <w:rFonts w:ascii="Times New Roman"/>
          <w:color w:val="231F20"/>
          <w:w w:val="105"/>
          <w:sz w:val="14"/>
        </w:rPr>
        <w:t>musical</w:t>
      </w:r>
      <w:r>
        <w:rPr>
          <w:rFonts w:ascii="Times New Roman"/>
          <w:color w:val="231F20"/>
          <w:spacing w:val="-9"/>
          <w:w w:val="105"/>
          <w:sz w:val="14"/>
        </w:rPr>
        <w:t> </w:t>
      </w:r>
      <w:r>
        <w:rPr>
          <w:rFonts w:ascii="Times New Roman"/>
          <w:color w:val="231F20"/>
          <w:w w:val="105"/>
          <w:sz w:val="14"/>
        </w:rPr>
        <w:t>group</w:t>
      </w:r>
      <w:r>
        <w:rPr>
          <w:rFonts w:ascii="Times New Roman"/>
          <w:color w:val="231F20"/>
          <w:spacing w:val="-8"/>
          <w:w w:val="105"/>
          <w:sz w:val="14"/>
        </w:rPr>
        <w:t> </w:t>
      </w:r>
      <w:r>
        <w:rPr>
          <w:rFonts w:ascii="Times New Roman"/>
          <w:color w:val="231F20"/>
          <w:spacing w:val="-2"/>
          <w:w w:val="105"/>
          <w:sz w:val="14"/>
        </w:rPr>
        <w:t>before.</w:t>
      </w:r>
    </w:p>
    <w:p>
      <w:pPr>
        <w:spacing w:line="249" w:lineRule="auto" w:before="5"/>
        <w:ind w:left="141" w:right="248" w:firstLine="0"/>
        <w:jc w:val="left"/>
        <w:rPr>
          <w:rFonts w:ascii="Times New Roman"/>
          <w:sz w:val="14"/>
        </w:rPr>
      </w:pPr>
      <w:r>
        <w:rPr>
          <w:rFonts w:ascii="Times New Roman"/>
          <w:color w:val="231F20"/>
          <w:w w:val="105"/>
          <w:position w:val="4"/>
          <w:sz w:val="9"/>
        </w:rPr>
        <w:t>87</w:t>
      </w:r>
      <w:r>
        <w:rPr>
          <w:rFonts w:ascii="Times New Roman"/>
          <w:color w:val="231F20"/>
          <w:spacing w:val="6"/>
          <w:w w:val="105"/>
          <w:position w:val="4"/>
          <w:sz w:val="9"/>
        </w:rPr>
        <w:t> </w:t>
      </w:r>
      <w:r>
        <w:rPr>
          <w:rFonts w:ascii="Times New Roman"/>
          <w:color w:val="231F20"/>
          <w:w w:val="105"/>
          <w:sz w:val="14"/>
        </w:rPr>
        <w:t>In</w:t>
      </w:r>
      <w:r>
        <w:rPr>
          <w:rFonts w:ascii="Times New Roman"/>
          <w:color w:val="231F20"/>
          <w:spacing w:val="-6"/>
          <w:w w:val="105"/>
          <w:sz w:val="14"/>
        </w:rPr>
        <w:t> </w:t>
      </w:r>
      <w:r>
        <w:rPr>
          <w:rFonts w:ascii="Times New Roman"/>
          <w:color w:val="231F20"/>
          <w:w w:val="105"/>
          <w:sz w:val="14"/>
        </w:rPr>
        <w:t>May</w:t>
      </w:r>
      <w:r>
        <w:rPr>
          <w:rFonts w:ascii="Times New Roman"/>
          <w:color w:val="231F20"/>
          <w:spacing w:val="-6"/>
          <w:w w:val="105"/>
          <w:sz w:val="14"/>
        </w:rPr>
        <w:t> </w:t>
      </w:r>
      <w:r>
        <w:rPr>
          <w:rFonts w:ascii="Times New Roman"/>
          <w:color w:val="231F20"/>
          <w:w w:val="105"/>
          <w:sz w:val="14"/>
        </w:rPr>
        <w:t>2005,</w:t>
      </w:r>
      <w:r>
        <w:rPr>
          <w:rFonts w:ascii="Times New Roman"/>
          <w:color w:val="231F20"/>
          <w:spacing w:val="-6"/>
          <w:w w:val="105"/>
          <w:sz w:val="14"/>
        </w:rPr>
        <w:t> </w:t>
      </w:r>
      <w:r>
        <w:rPr>
          <w:rFonts w:ascii="Times New Roman"/>
          <w:color w:val="231F20"/>
          <w:w w:val="105"/>
          <w:sz w:val="14"/>
        </w:rPr>
        <w:t>in</w:t>
      </w:r>
      <w:r>
        <w:rPr>
          <w:rFonts w:ascii="Times New Roman"/>
          <w:color w:val="231F20"/>
          <w:spacing w:val="-6"/>
          <w:w w:val="105"/>
          <w:sz w:val="14"/>
        </w:rPr>
        <w:t> </w:t>
      </w:r>
      <w:r>
        <w:rPr>
          <w:rFonts w:ascii="Times New Roman"/>
          <w:color w:val="231F20"/>
          <w:w w:val="105"/>
          <w:sz w:val="14"/>
        </w:rPr>
        <w:t>front</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Veronese</w:t>
      </w:r>
      <w:r>
        <w:rPr>
          <w:rFonts w:ascii="Times New Roman"/>
          <w:color w:val="231F20"/>
          <w:spacing w:val="-6"/>
          <w:w w:val="105"/>
          <w:sz w:val="14"/>
        </w:rPr>
        <w:t> </w:t>
      </w:r>
      <w:r>
        <w:rPr>
          <w:rFonts w:ascii="Times New Roman"/>
          <w:color w:val="231F20"/>
          <w:w w:val="105"/>
          <w:sz w:val="14"/>
        </w:rPr>
        <w:t>GIP,</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Triestine</w:t>
      </w:r>
      <w:r>
        <w:rPr>
          <w:rFonts w:ascii="Times New Roman"/>
          <w:color w:val="231F20"/>
          <w:spacing w:val="-6"/>
          <w:w w:val="105"/>
          <w:sz w:val="14"/>
        </w:rPr>
        <w:t> </w:t>
      </w:r>
      <w:r>
        <w:rPr>
          <w:rFonts w:ascii="Times New Roman"/>
          <w:color w:val="231F20"/>
          <w:w w:val="105"/>
          <w:sz w:val="14"/>
        </w:rPr>
        <w:t>Fabio</w:t>
      </w:r>
      <w:r>
        <w:rPr>
          <w:rFonts w:ascii="Times New Roman"/>
          <w:color w:val="231F20"/>
          <w:spacing w:val="-6"/>
          <w:w w:val="105"/>
          <w:sz w:val="14"/>
        </w:rPr>
        <w:t> </w:t>
      </w:r>
      <w:r>
        <w:rPr>
          <w:rFonts w:ascii="Times New Roman"/>
          <w:color w:val="231F20"/>
          <w:w w:val="105"/>
          <w:sz w:val="14"/>
        </w:rPr>
        <w:t>Leva</w:t>
      </w:r>
      <w:r>
        <w:rPr>
          <w:rFonts w:ascii="Times New Roman"/>
          <w:color w:val="231F20"/>
          <w:spacing w:val="-6"/>
          <w:w w:val="105"/>
          <w:sz w:val="14"/>
        </w:rPr>
        <w:t> </w:t>
      </w:r>
      <w:r>
        <w:rPr>
          <w:rFonts w:ascii="Times New Roman"/>
          <w:color w:val="231F20"/>
          <w:w w:val="105"/>
          <w:sz w:val="14"/>
        </w:rPr>
        <w:t>(...)</w:t>
      </w:r>
      <w:r>
        <w:rPr>
          <w:rFonts w:ascii="Times New Roman"/>
          <w:color w:val="231F20"/>
          <w:spacing w:val="-6"/>
          <w:w w:val="105"/>
          <w:sz w:val="14"/>
        </w:rPr>
        <w:t> </w:t>
      </w:r>
      <w:r>
        <w:rPr>
          <w:rFonts w:ascii="Times New Roman"/>
          <w:color w:val="231F20"/>
          <w:w w:val="105"/>
          <w:sz w:val="14"/>
        </w:rPr>
        <w:t>plea-bargained</w:t>
      </w:r>
      <w:r>
        <w:rPr>
          <w:rFonts w:ascii="Times New Roman"/>
          <w:color w:val="231F20"/>
          <w:spacing w:val="-6"/>
          <w:w w:val="105"/>
          <w:sz w:val="14"/>
        </w:rPr>
        <w:t> </w:t>
      </w:r>
      <w:r>
        <w:rPr>
          <w:rFonts w:ascii="Times New Roman"/>
          <w:color w:val="231F20"/>
          <w:w w:val="105"/>
          <w:sz w:val="14"/>
        </w:rPr>
        <w:t>a</w:t>
      </w:r>
      <w:r>
        <w:rPr>
          <w:rFonts w:ascii="Times New Roman"/>
          <w:color w:val="231F20"/>
          <w:spacing w:val="-6"/>
          <w:w w:val="105"/>
          <w:sz w:val="14"/>
        </w:rPr>
        <w:t> </w:t>
      </w:r>
      <w:r>
        <w:rPr>
          <w:rFonts w:ascii="Times New Roman"/>
          <w:color w:val="231F20"/>
          <w:w w:val="105"/>
          <w:sz w:val="14"/>
        </w:rPr>
        <w:t>sentence</w:t>
      </w:r>
      <w:r>
        <w:rPr>
          <w:rFonts w:ascii="Times New Roman"/>
          <w:color w:val="231F20"/>
          <w:spacing w:val="-6"/>
          <w:w w:val="105"/>
          <w:sz w:val="14"/>
        </w:rPr>
        <w:t> </w:t>
      </w:r>
      <w:r>
        <w:rPr>
          <w:rFonts w:ascii="Times New Roman"/>
          <w:color w:val="231F20"/>
          <w:w w:val="105"/>
          <w:sz w:val="14"/>
        </w:rPr>
        <w:t>of</w:t>
      </w:r>
      <w:r>
        <w:rPr>
          <w:rFonts w:ascii="Times New Roman"/>
          <w:color w:val="231F20"/>
          <w:spacing w:val="-6"/>
          <w:w w:val="105"/>
          <w:sz w:val="14"/>
        </w:rPr>
        <w:t> </w:t>
      </w:r>
      <w:r>
        <w:rPr>
          <w:rFonts w:ascii="Times New Roman"/>
          <w:color w:val="231F20"/>
          <w:w w:val="105"/>
          <w:sz w:val="14"/>
        </w:rPr>
        <w:t>one</w:t>
      </w:r>
      <w:r>
        <w:rPr>
          <w:rFonts w:ascii="Times New Roman"/>
          <w:color w:val="231F20"/>
          <w:spacing w:val="-6"/>
          <w:w w:val="105"/>
          <w:sz w:val="14"/>
        </w:rPr>
        <w:t> </w:t>
      </w:r>
      <w:r>
        <w:rPr>
          <w:rFonts w:ascii="Times New Roman"/>
          <w:color w:val="231F20"/>
          <w:w w:val="105"/>
          <w:sz w:val="14"/>
        </w:rPr>
        <w:t>year</w:t>
      </w:r>
      <w:r>
        <w:rPr>
          <w:rFonts w:ascii="Times New Roman"/>
          <w:color w:val="231F20"/>
          <w:spacing w:val="-6"/>
          <w:w w:val="105"/>
          <w:sz w:val="14"/>
        </w:rPr>
        <w:t> </w:t>
      </w:r>
      <w:r>
        <w:rPr>
          <w:rFonts w:ascii="Times New Roman"/>
          <w:color w:val="231F20"/>
          <w:w w:val="105"/>
          <w:sz w:val="14"/>
        </w:rPr>
        <w:t>and</w:t>
      </w:r>
      <w:r>
        <w:rPr>
          <w:rFonts w:ascii="Times New Roman"/>
          <w:color w:val="231F20"/>
          <w:spacing w:val="40"/>
          <w:w w:val="105"/>
          <w:sz w:val="14"/>
        </w:rPr>
        <w:t> </w:t>
      </w:r>
      <w:r>
        <w:rPr>
          <w:rFonts w:ascii="Times New Roman"/>
          <w:color w:val="231F20"/>
          <w:w w:val="105"/>
          <w:sz w:val="14"/>
        </w:rPr>
        <w:t>ten months imprisonment. The journalist (...) Franco Nerozzi also plea-bargained the same sentence,' we read in the</w:t>
      </w:r>
      <w:r>
        <w:rPr>
          <w:rFonts w:ascii="Times New Roman"/>
          <w:color w:val="231F20"/>
          <w:spacing w:val="40"/>
          <w:w w:val="105"/>
          <w:sz w:val="14"/>
        </w:rPr>
        <w:t> </w:t>
      </w:r>
      <w:r>
        <w:rPr>
          <w:rFonts w:ascii="Times New Roman"/>
          <w:color w:val="231F20"/>
          <w:w w:val="105"/>
          <w:sz w:val="14"/>
        </w:rPr>
        <w:t>'Piccolo'</w:t>
      </w:r>
      <w:r>
        <w:rPr>
          <w:rFonts w:ascii="Times New Roman"/>
          <w:color w:val="231F20"/>
          <w:spacing w:val="-7"/>
          <w:w w:val="105"/>
          <w:sz w:val="14"/>
        </w:rPr>
        <w:t> </w:t>
      </w:r>
      <w:r>
        <w:rPr>
          <w:rFonts w:ascii="Times New Roman"/>
          <w:color w:val="231F20"/>
          <w:w w:val="105"/>
          <w:sz w:val="14"/>
        </w:rPr>
        <w:t>(6/5/05).</w:t>
      </w:r>
      <w:r>
        <w:rPr>
          <w:rFonts w:ascii="Times New Roman"/>
          <w:color w:val="231F20"/>
          <w:spacing w:val="-7"/>
          <w:w w:val="105"/>
          <w:sz w:val="14"/>
        </w:rPr>
        <w:t> </w:t>
      </w:r>
      <w:r>
        <w:rPr>
          <w:rFonts w:ascii="Times New Roman"/>
          <w:color w:val="231F20"/>
          <w:w w:val="105"/>
          <w:position w:val="4"/>
          <w:sz w:val="9"/>
        </w:rPr>
        <w:t>88</w:t>
      </w:r>
      <w:r>
        <w:rPr>
          <w:rFonts w:ascii="Times New Roman"/>
          <w:color w:val="231F20"/>
          <w:spacing w:val="6"/>
          <w:w w:val="105"/>
          <w:position w:val="4"/>
          <w:sz w:val="9"/>
        </w:rPr>
        <w:t> </w:t>
      </w:r>
      <w:r>
        <w:rPr>
          <w:rFonts w:ascii="Times New Roman"/>
          <w:color w:val="231F20"/>
          <w:w w:val="105"/>
          <w:sz w:val="14"/>
        </w:rPr>
        <w:t>Popoli's</w:t>
      </w:r>
      <w:r>
        <w:rPr>
          <w:rFonts w:ascii="Times New Roman"/>
          <w:color w:val="231F20"/>
          <w:spacing w:val="-7"/>
          <w:w w:val="105"/>
          <w:sz w:val="14"/>
        </w:rPr>
        <w:t> </w:t>
      </w:r>
      <w:r>
        <w:rPr>
          <w:rFonts w:ascii="Times New Roman"/>
          <w:color w:val="231F20"/>
          <w:w w:val="105"/>
          <w:sz w:val="14"/>
        </w:rPr>
        <w:t>'symbol'</w:t>
      </w:r>
      <w:r>
        <w:rPr>
          <w:rFonts w:ascii="Times New Roman"/>
          <w:color w:val="231F20"/>
          <w:spacing w:val="-7"/>
          <w:w w:val="105"/>
          <w:sz w:val="14"/>
        </w:rPr>
        <w:t> </w:t>
      </w:r>
      <w:r>
        <w:rPr>
          <w:rFonts w:ascii="Times New Roman"/>
          <w:color w:val="231F20"/>
          <w:w w:val="105"/>
          <w:sz w:val="14"/>
        </w:rPr>
        <w:t>is</w:t>
      </w:r>
      <w:r>
        <w:rPr>
          <w:rFonts w:ascii="Times New Roman"/>
          <w:color w:val="231F20"/>
          <w:spacing w:val="-7"/>
          <w:w w:val="105"/>
          <w:sz w:val="14"/>
        </w:rPr>
        <w:t> </w:t>
      </w:r>
      <w:r>
        <w:rPr>
          <w:rFonts w:ascii="Times New Roman"/>
          <w:color w:val="231F20"/>
          <w:w w:val="105"/>
          <w:sz w:val="14"/>
        </w:rPr>
        <w:t>curious:</w:t>
      </w:r>
      <w:r>
        <w:rPr>
          <w:rFonts w:ascii="Times New Roman"/>
          <w:color w:val="231F20"/>
          <w:spacing w:val="-7"/>
          <w:w w:val="105"/>
          <w:sz w:val="14"/>
        </w:rPr>
        <w:t> </w:t>
      </w:r>
      <w:r>
        <w:rPr>
          <w:rFonts w:ascii="Times New Roman"/>
          <w:color w:val="231F20"/>
          <w:w w:val="105"/>
          <w:sz w:val="14"/>
        </w:rPr>
        <w:t>an</w:t>
      </w:r>
      <w:r>
        <w:rPr>
          <w:rFonts w:ascii="Times New Roman"/>
          <w:color w:val="231F20"/>
          <w:spacing w:val="-7"/>
          <w:w w:val="105"/>
          <w:sz w:val="14"/>
        </w:rPr>
        <w:t> </w:t>
      </w:r>
      <w:r>
        <w:rPr>
          <w:rFonts w:ascii="Times New Roman"/>
          <w:color w:val="231F20"/>
          <w:w w:val="105"/>
          <w:sz w:val="14"/>
        </w:rPr>
        <w:t>'eight-legged</w:t>
      </w:r>
      <w:r>
        <w:rPr>
          <w:rFonts w:ascii="Times New Roman"/>
          <w:color w:val="231F20"/>
          <w:spacing w:val="-7"/>
          <w:w w:val="105"/>
          <w:sz w:val="14"/>
        </w:rPr>
        <w:t> </w:t>
      </w:r>
      <w:r>
        <w:rPr>
          <w:rFonts w:ascii="Times New Roman"/>
          <w:color w:val="231F20"/>
          <w:w w:val="105"/>
          <w:sz w:val="14"/>
        </w:rPr>
        <w:t>horse</w:t>
      </w:r>
      <w:r>
        <w:rPr>
          <w:rFonts w:ascii="Times New Roman"/>
          <w:color w:val="231F20"/>
          <w:spacing w:val="-7"/>
          <w:w w:val="105"/>
          <w:sz w:val="14"/>
        </w:rPr>
        <w:t> </w:t>
      </w:r>
      <w:r>
        <w:rPr>
          <w:rFonts w:ascii="Times New Roman"/>
          <w:color w:val="231F20"/>
          <w:w w:val="105"/>
          <w:sz w:val="14"/>
        </w:rPr>
        <w:t>ridden</w:t>
      </w:r>
      <w:r>
        <w:rPr>
          <w:rFonts w:ascii="Times New Roman"/>
          <w:color w:val="231F20"/>
          <w:spacing w:val="-7"/>
          <w:w w:val="105"/>
          <w:sz w:val="14"/>
        </w:rPr>
        <w:t> </w:t>
      </w:r>
      <w:r>
        <w:rPr>
          <w:rFonts w:ascii="Times New Roman"/>
          <w:color w:val="231F20"/>
          <w:w w:val="105"/>
          <w:sz w:val="14"/>
        </w:rPr>
        <w:t>by</w:t>
      </w:r>
      <w:r>
        <w:rPr>
          <w:rFonts w:ascii="Times New Roman"/>
          <w:color w:val="231F20"/>
          <w:spacing w:val="-7"/>
          <w:w w:val="105"/>
          <w:sz w:val="14"/>
        </w:rPr>
        <w:t> </w:t>
      </w:r>
      <w:r>
        <w:rPr>
          <w:rFonts w:ascii="Times New Roman"/>
          <w:color w:val="231F20"/>
          <w:w w:val="105"/>
          <w:sz w:val="14"/>
        </w:rPr>
        <w:t>Odin';</w:t>
      </w:r>
      <w:r>
        <w:rPr>
          <w:rFonts w:ascii="Times New Roman"/>
          <w:color w:val="231F20"/>
          <w:spacing w:val="-7"/>
          <w:w w:val="105"/>
          <w:sz w:val="14"/>
        </w:rPr>
        <w:t> </w:t>
      </w:r>
      <w:r>
        <w:rPr>
          <w:rFonts w:ascii="Times New Roman"/>
          <w:color w:val="231F20"/>
          <w:w w:val="105"/>
          <w:sz w:val="14"/>
        </w:rPr>
        <w:t>this</w:t>
      </w:r>
      <w:r>
        <w:rPr>
          <w:rFonts w:ascii="Times New Roman"/>
          <w:color w:val="231F20"/>
          <w:spacing w:val="-7"/>
          <w:w w:val="105"/>
          <w:sz w:val="14"/>
        </w:rPr>
        <w:t> </w:t>
      </w:r>
      <w:r>
        <w:rPr>
          <w:rFonts w:ascii="Times New Roman"/>
          <w:color w:val="231F20"/>
          <w:w w:val="105"/>
          <w:sz w:val="14"/>
        </w:rPr>
        <w:t>'symbol',</w:t>
      </w:r>
      <w:r>
        <w:rPr>
          <w:rFonts w:ascii="Times New Roman"/>
          <w:color w:val="231F20"/>
          <w:spacing w:val="-7"/>
          <w:w w:val="105"/>
          <w:sz w:val="14"/>
        </w:rPr>
        <w:t> </w:t>
      </w:r>
      <w:r>
        <w:rPr>
          <w:rFonts w:ascii="Times New Roman"/>
          <w:color w:val="231F20"/>
          <w:w w:val="105"/>
          <w:sz w:val="14"/>
        </w:rPr>
        <w:t>in</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form</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a</w:t>
      </w:r>
      <w:r>
        <w:rPr>
          <w:rFonts w:ascii="Times New Roman"/>
          <w:color w:val="231F20"/>
          <w:spacing w:val="40"/>
          <w:w w:val="105"/>
          <w:sz w:val="14"/>
        </w:rPr>
        <w:t> </w:t>
      </w:r>
      <w:r>
        <w:rPr>
          <w:rFonts w:ascii="Times New Roman"/>
          <w:color w:val="231F20"/>
          <w:w w:val="105"/>
          <w:sz w:val="14"/>
        </w:rPr>
        <w:t>sculpture,</w:t>
      </w:r>
      <w:r>
        <w:rPr>
          <w:rFonts w:ascii="Times New Roman"/>
          <w:color w:val="231F20"/>
          <w:spacing w:val="-1"/>
          <w:w w:val="105"/>
          <w:sz w:val="14"/>
        </w:rPr>
        <w:t> </w:t>
      </w:r>
      <w:r>
        <w:rPr>
          <w:rFonts w:ascii="Times New Roman"/>
          <w:color w:val="231F20"/>
          <w:w w:val="105"/>
          <w:sz w:val="14"/>
        </w:rPr>
        <w:t>created</w:t>
      </w:r>
      <w:r>
        <w:rPr>
          <w:rFonts w:ascii="Times New Roman"/>
          <w:color w:val="231F20"/>
          <w:spacing w:val="-1"/>
          <w:w w:val="105"/>
          <w:sz w:val="14"/>
        </w:rPr>
        <w:t> </w:t>
      </w:r>
      <w:r>
        <w:rPr>
          <w:rFonts w:ascii="Times New Roman"/>
          <w:color w:val="231F20"/>
          <w:w w:val="105"/>
          <w:sz w:val="14"/>
        </w:rPr>
        <w:t>by</w:t>
      </w:r>
      <w:r>
        <w:rPr>
          <w:rFonts w:ascii="Times New Roman"/>
          <w:color w:val="231F20"/>
          <w:spacing w:val="-1"/>
          <w:w w:val="105"/>
          <w:sz w:val="14"/>
        </w:rPr>
        <w:t> </w:t>
      </w:r>
      <w:r>
        <w:rPr>
          <w:rFonts w:ascii="Times New Roman"/>
          <w:color w:val="231F20"/>
          <w:w w:val="105"/>
          <w:sz w:val="14"/>
        </w:rPr>
        <w:t>Rudy</w:t>
      </w:r>
      <w:r>
        <w:rPr>
          <w:rFonts w:ascii="Times New Roman"/>
          <w:color w:val="231F20"/>
          <w:spacing w:val="-1"/>
          <w:w w:val="105"/>
          <w:sz w:val="14"/>
        </w:rPr>
        <w:t> </w:t>
      </w:r>
      <w:r>
        <w:rPr>
          <w:rFonts w:ascii="Times New Roman"/>
          <w:color w:val="231F20"/>
          <w:w w:val="105"/>
          <w:sz w:val="14"/>
        </w:rPr>
        <w:t>Brustolin,</w:t>
      </w:r>
      <w:r>
        <w:rPr>
          <w:rFonts w:ascii="Times New Roman"/>
          <w:color w:val="231F20"/>
          <w:spacing w:val="-1"/>
          <w:w w:val="105"/>
          <w:sz w:val="14"/>
        </w:rPr>
        <w:t> </w:t>
      </w:r>
      <w:r>
        <w:rPr>
          <w:rFonts w:ascii="Times New Roman"/>
          <w:color w:val="231F20"/>
          <w:w w:val="105"/>
          <w:sz w:val="14"/>
        </w:rPr>
        <w:t>was</w:t>
      </w:r>
      <w:r>
        <w:rPr>
          <w:rFonts w:ascii="Times New Roman"/>
          <w:color w:val="231F20"/>
          <w:spacing w:val="-1"/>
          <w:w w:val="105"/>
          <w:sz w:val="14"/>
        </w:rPr>
        <w:t> </w:t>
      </w:r>
      <w:r>
        <w:rPr>
          <w:rFonts w:ascii="Times New Roman"/>
          <w:color w:val="231F20"/>
          <w:w w:val="105"/>
          <w:sz w:val="14"/>
        </w:rPr>
        <w:t>Popoli's</w:t>
      </w:r>
      <w:r>
        <w:rPr>
          <w:rFonts w:ascii="Times New Roman"/>
          <w:color w:val="231F20"/>
          <w:spacing w:val="-1"/>
          <w:w w:val="105"/>
          <w:sz w:val="14"/>
        </w:rPr>
        <w:t> </w:t>
      </w:r>
      <w:r>
        <w:rPr>
          <w:rFonts w:ascii="Times New Roman"/>
          <w:color w:val="231F20"/>
          <w:w w:val="105"/>
          <w:sz w:val="14"/>
        </w:rPr>
        <w:t>gift</w:t>
      </w:r>
      <w:r>
        <w:rPr>
          <w:rFonts w:ascii="Times New Roman"/>
          <w:color w:val="231F20"/>
          <w:spacing w:val="-1"/>
          <w:w w:val="105"/>
          <w:sz w:val="14"/>
        </w:rPr>
        <w:t> </w:t>
      </w:r>
      <w:r>
        <w:rPr>
          <w:rFonts w:ascii="Times New Roman"/>
          <w:color w:val="231F20"/>
          <w:w w:val="105"/>
          <w:sz w:val="14"/>
        </w:rPr>
        <w:t>in</w:t>
      </w:r>
      <w:r>
        <w:rPr>
          <w:rFonts w:ascii="Times New Roman"/>
          <w:color w:val="231F20"/>
          <w:spacing w:val="-1"/>
          <w:w w:val="105"/>
          <w:sz w:val="14"/>
        </w:rPr>
        <w:t> </w:t>
      </w:r>
      <w:r>
        <w:rPr>
          <w:rFonts w:ascii="Times New Roman"/>
          <w:color w:val="231F20"/>
          <w:w w:val="105"/>
          <w:sz w:val="14"/>
        </w:rPr>
        <w:t>July</w:t>
      </w:r>
      <w:r>
        <w:rPr>
          <w:rFonts w:ascii="Times New Roman"/>
          <w:color w:val="231F20"/>
          <w:spacing w:val="-1"/>
          <w:w w:val="105"/>
          <w:sz w:val="14"/>
        </w:rPr>
        <w:t> </w:t>
      </w:r>
      <w:r>
        <w:rPr>
          <w:rFonts w:ascii="Times New Roman"/>
          <w:color w:val="231F20"/>
          <w:w w:val="105"/>
          <w:sz w:val="14"/>
        </w:rPr>
        <w:t>2003</w:t>
      </w:r>
      <w:r>
        <w:rPr>
          <w:rFonts w:ascii="Times New Roman"/>
          <w:color w:val="231F20"/>
          <w:spacing w:val="-1"/>
          <w:w w:val="105"/>
          <w:sz w:val="14"/>
        </w:rPr>
        <w:t> </w:t>
      </w:r>
      <w:r>
        <w:rPr>
          <w:rFonts w:ascii="Times New Roman"/>
          <w:color w:val="231F20"/>
          <w:w w:val="105"/>
          <w:sz w:val="14"/>
        </w:rPr>
        <w:t>to</w:t>
      </w:r>
      <w:r>
        <w:rPr>
          <w:rFonts w:ascii="Times New Roman"/>
          <w:color w:val="231F20"/>
          <w:spacing w:val="-1"/>
          <w:w w:val="105"/>
          <w:sz w:val="14"/>
        </w:rPr>
        <w:t> </w:t>
      </w:r>
      <w:r>
        <w:rPr>
          <w:rFonts w:ascii="Times New Roman"/>
          <w:color w:val="231F20"/>
          <w:w w:val="105"/>
          <w:sz w:val="14"/>
        </w:rPr>
        <w:t>two</w:t>
      </w:r>
      <w:r>
        <w:rPr>
          <w:rFonts w:ascii="Times New Roman"/>
          <w:color w:val="231F20"/>
          <w:spacing w:val="-1"/>
          <w:w w:val="105"/>
          <w:sz w:val="14"/>
        </w:rPr>
        <w:t> </w:t>
      </w:r>
      <w:r>
        <w:rPr>
          <w:rFonts w:ascii="Times New Roman"/>
          <w:color w:val="231F20"/>
          <w:w w:val="105"/>
          <w:sz w:val="14"/>
        </w:rPr>
        <w:t>war</w:t>
      </w:r>
      <w:r>
        <w:rPr>
          <w:rFonts w:ascii="Times New Roman"/>
          <w:color w:val="231F20"/>
          <w:spacing w:val="-1"/>
          <w:w w:val="105"/>
          <w:sz w:val="14"/>
        </w:rPr>
        <w:t> </w:t>
      </w:r>
      <w:r>
        <w:rPr>
          <w:rFonts w:ascii="Times New Roman"/>
          <w:color w:val="231F20"/>
          <w:w w:val="105"/>
          <w:sz w:val="14"/>
        </w:rPr>
        <w:t>reporters:</w:t>
      </w:r>
      <w:r>
        <w:rPr>
          <w:rFonts w:ascii="Times New Roman"/>
          <w:color w:val="231F20"/>
          <w:spacing w:val="-1"/>
          <w:w w:val="105"/>
          <w:sz w:val="14"/>
        </w:rPr>
        <w:t> </w:t>
      </w:r>
      <w:r>
        <w:rPr>
          <w:rFonts w:ascii="Times New Roman"/>
          <w:color w:val="231F20"/>
          <w:w w:val="105"/>
          <w:sz w:val="14"/>
        </w:rPr>
        <w:t>Monica</w:t>
      </w:r>
      <w:r>
        <w:rPr>
          <w:rFonts w:ascii="Times New Roman"/>
          <w:color w:val="231F20"/>
          <w:spacing w:val="-1"/>
          <w:w w:val="105"/>
          <w:sz w:val="14"/>
        </w:rPr>
        <w:t> </w:t>
      </w:r>
      <w:r>
        <w:rPr>
          <w:rFonts w:ascii="Times New Roman"/>
          <w:color w:val="231F20"/>
          <w:w w:val="105"/>
          <w:sz w:val="14"/>
        </w:rPr>
        <w:t>Maggioni</w:t>
      </w:r>
      <w:r>
        <w:rPr>
          <w:rFonts w:ascii="Times New Roman"/>
          <w:color w:val="231F20"/>
          <w:spacing w:val="-1"/>
          <w:w w:val="105"/>
          <w:sz w:val="14"/>
        </w:rPr>
        <w:t> </w:t>
      </w:r>
      <w:r>
        <w:rPr>
          <w:rFonts w:ascii="Times New Roman"/>
          <w:color w:val="231F20"/>
          <w:w w:val="105"/>
          <w:sz w:val="14"/>
        </w:rPr>
        <w:t>of</w:t>
      </w:r>
      <w:r>
        <w:rPr>
          <w:rFonts w:ascii="Times New Roman"/>
          <w:color w:val="231F20"/>
          <w:spacing w:val="-1"/>
          <w:w w:val="105"/>
          <w:sz w:val="14"/>
        </w:rPr>
        <w:t> </w:t>
      </w:r>
      <w:r>
        <w:rPr>
          <w:rFonts w:ascii="Times New Roman"/>
          <w:color w:val="231F20"/>
          <w:w w:val="105"/>
          <w:sz w:val="14"/>
        </w:rPr>
        <w:t>RAI,</w:t>
      </w:r>
      <w:r>
        <w:rPr>
          <w:rFonts w:ascii="Times New Roman"/>
          <w:color w:val="231F20"/>
          <w:spacing w:val="40"/>
          <w:w w:val="105"/>
          <w:sz w:val="14"/>
        </w:rPr>
        <w:t> </w:t>
      </w:r>
      <w:r>
        <w:rPr>
          <w:rFonts w:ascii="Times New Roman"/>
          <w:color w:val="231F20"/>
          <w:w w:val="105"/>
          <w:sz w:val="14"/>
        </w:rPr>
        <w:t>who</w:t>
      </w:r>
      <w:r>
        <w:rPr>
          <w:rFonts w:ascii="Times New Roman"/>
          <w:color w:val="231F20"/>
          <w:spacing w:val="-10"/>
          <w:w w:val="105"/>
          <w:sz w:val="14"/>
        </w:rPr>
        <w:t> </w:t>
      </w:r>
      <w:r>
        <w:rPr>
          <w:rFonts w:ascii="Times New Roman"/>
          <w:color w:val="231F20"/>
          <w:w w:val="105"/>
          <w:sz w:val="14"/>
        </w:rPr>
        <w:t>reported</w:t>
      </w:r>
      <w:r>
        <w:rPr>
          <w:rFonts w:ascii="Times New Roman"/>
          <w:color w:val="231F20"/>
          <w:spacing w:val="-9"/>
          <w:w w:val="105"/>
          <w:sz w:val="14"/>
        </w:rPr>
        <w:t> </w:t>
      </w:r>
      <w:r>
        <w:rPr>
          <w:rFonts w:ascii="Times New Roman"/>
          <w:color w:val="231F20"/>
          <w:w w:val="105"/>
          <w:sz w:val="14"/>
        </w:rPr>
        <w:t>on</w:t>
      </w:r>
      <w:r>
        <w:rPr>
          <w:rFonts w:ascii="Times New Roman"/>
          <w:color w:val="231F20"/>
          <w:spacing w:val="-8"/>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association's</w:t>
      </w:r>
      <w:r>
        <w:rPr>
          <w:rFonts w:ascii="Times New Roman"/>
          <w:color w:val="231F20"/>
          <w:spacing w:val="-8"/>
          <w:w w:val="105"/>
          <w:sz w:val="14"/>
        </w:rPr>
        <w:t> </w:t>
      </w:r>
      <w:r>
        <w:rPr>
          <w:rFonts w:ascii="Times New Roman"/>
          <w:color w:val="231F20"/>
          <w:w w:val="105"/>
          <w:sz w:val="14"/>
        </w:rPr>
        <w:t>activities,</w:t>
      </w:r>
      <w:r>
        <w:rPr>
          <w:rFonts w:ascii="Times New Roman"/>
          <w:color w:val="231F20"/>
          <w:spacing w:val="-8"/>
          <w:w w:val="105"/>
          <w:sz w:val="14"/>
        </w:rPr>
        <w:t> </w:t>
      </w:r>
      <w:r>
        <w:rPr>
          <w:rFonts w:ascii="Times New Roman"/>
          <w:color w:val="231F20"/>
          <w:w w:val="105"/>
          <w:sz w:val="14"/>
        </w:rPr>
        <w:t>following</w:t>
      </w:r>
      <w:r>
        <w:rPr>
          <w:rFonts w:ascii="Times New Roman"/>
          <w:color w:val="231F20"/>
          <w:spacing w:val="-8"/>
          <w:w w:val="105"/>
          <w:sz w:val="14"/>
        </w:rPr>
        <w:t> </w:t>
      </w:r>
      <w:r>
        <w:rPr>
          <w:rFonts w:ascii="Times New Roman"/>
          <w:color w:val="231F20"/>
          <w:w w:val="105"/>
          <w:sz w:val="14"/>
        </w:rPr>
        <w:t>Nerozzi</w:t>
      </w:r>
      <w:r>
        <w:rPr>
          <w:rFonts w:ascii="Times New Roman"/>
          <w:color w:val="231F20"/>
          <w:spacing w:val="-10"/>
          <w:w w:val="105"/>
          <w:sz w:val="14"/>
        </w:rPr>
        <w:t> </w:t>
      </w:r>
      <w:r>
        <w:rPr>
          <w:rFonts w:ascii="Times New Roman"/>
          <w:color w:val="231F20"/>
          <w:w w:val="105"/>
          <w:sz w:val="14"/>
        </w:rPr>
        <w:t>and</w:t>
      </w:r>
      <w:r>
        <w:rPr>
          <w:rFonts w:ascii="Times New Roman"/>
          <w:color w:val="231F20"/>
          <w:spacing w:val="-9"/>
          <w:w w:val="105"/>
          <w:sz w:val="14"/>
        </w:rPr>
        <w:t> </w:t>
      </w:r>
      <w:r>
        <w:rPr>
          <w:rFonts w:ascii="Times New Roman"/>
          <w:color w:val="231F20"/>
          <w:w w:val="105"/>
          <w:sz w:val="14"/>
        </w:rPr>
        <w:t>his</w:t>
      </w:r>
      <w:r>
        <w:rPr>
          <w:rFonts w:ascii="Times New Roman"/>
          <w:color w:val="231F20"/>
          <w:spacing w:val="-9"/>
          <w:w w:val="105"/>
          <w:sz w:val="14"/>
        </w:rPr>
        <w:t> </w:t>
      </w:r>
      <w:r>
        <w:rPr>
          <w:rFonts w:ascii="Times New Roman"/>
          <w:color w:val="231F20"/>
          <w:w w:val="105"/>
          <w:sz w:val="14"/>
        </w:rPr>
        <w:t>team</w:t>
      </w:r>
      <w:r>
        <w:rPr>
          <w:rFonts w:ascii="Times New Roman"/>
          <w:color w:val="231F20"/>
          <w:spacing w:val="-7"/>
          <w:w w:val="105"/>
          <w:sz w:val="14"/>
        </w:rPr>
        <w:t> </w:t>
      </w:r>
      <w:r>
        <w:rPr>
          <w:rFonts w:ascii="Times New Roman"/>
          <w:color w:val="231F20"/>
          <w:w w:val="105"/>
          <w:sz w:val="14"/>
        </w:rPr>
        <w:t>to</w:t>
      </w:r>
      <w:r>
        <w:rPr>
          <w:rFonts w:ascii="Times New Roman"/>
          <w:color w:val="231F20"/>
          <w:spacing w:val="-9"/>
          <w:w w:val="105"/>
          <w:sz w:val="14"/>
        </w:rPr>
        <w:t> </w:t>
      </w:r>
      <w:r>
        <w:rPr>
          <w:rFonts w:ascii="Times New Roman"/>
          <w:color w:val="231F20"/>
          <w:w w:val="105"/>
          <w:sz w:val="14"/>
        </w:rPr>
        <w:t>Burma</w:t>
      </w:r>
      <w:r>
        <w:rPr>
          <w:rFonts w:ascii="Times New Roman"/>
          <w:color w:val="231F20"/>
          <w:spacing w:val="-9"/>
          <w:w w:val="105"/>
          <w:sz w:val="14"/>
        </w:rPr>
        <w:t> </w:t>
      </w:r>
      <w:r>
        <w:rPr>
          <w:rFonts w:ascii="Times New Roman"/>
          <w:color w:val="231F20"/>
          <w:w w:val="105"/>
          <w:sz w:val="14"/>
        </w:rPr>
        <w:t>in</w:t>
      </w:r>
      <w:r>
        <w:rPr>
          <w:rFonts w:ascii="Times New Roman"/>
          <w:color w:val="231F20"/>
          <w:spacing w:val="-10"/>
          <w:w w:val="105"/>
          <w:sz w:val="14"/>
        </w:rPr>
        <w:t> </w:t>
      </w:r>
      <w:r>
        <w:rPr>
          <w:rFonts w:ascii="Times New Roman"/>
          <w:color w:val="231F20"/>
          <w:w w:val="105"/>
          <w:sz w:val="14"/>
        </w:rPr>
        <w:t>2002,</w:t>
      </w:r>
      <w:r>
        <w:rPr>
          <w:rFonts w:ascii="Times New Roman"/>
          <w:color w:val="231F20"/>
          <w:spacing w:val="-9"/>
          <w:w w:val="105"/>
          <w:sz w:val="14"/>
        </w:rPr>
        <w:t> </w:t>
      </w:r>
      <w:r>
        <w:rPr>
          <w:rFonts w:ascii="Times New Roman"/>
          <w:color w:val="231F20"/>
          <w:w w:val="105"/>
          <w:sz w:val="14"/>
        </w:rPr>
        <w:t>and</w:t>
      </w:r>
      <w:r>
        <w:rPr>
          <w:rFonts w:ascii="Times New Roman"/>
          <w:color w:val="231F20"/>
          <w:spacing w:val="-9"/>
          <w:w w:val="105"/>
          <w:sz w:val="14"/>
        </w:rPr>
        <w:t> </w:t>
      </w:r>
      <w:r>
        <w:rPr>
          <w:rFonts w:ascii="Times New Roman"/>
          <w:color w:val="231F20"/>
          <w:w w:val="105"/>
          <w:sz w:val="14"/>
        </w:rPr>
        <w:t>Gian</w:t>
      </w:r>
      <w:r>
        <w:rPr>
          <w:rFonts w:ascii="Times New Roman"/>
          <w:color w:val="231F20"/>
          <w:spacing w:val="-9"/>
          <w:w w:val="105"/>
          <w:sz w:val="14"/>
        </w:rPr>
        <w:t> </w:t>
      </w:r>
      <w:r>
        <w:rPr>
          <w:rFonts w:ascii="Times New Roman"/>
          <w:color w:val="231F20"/>
          <w:w w:val="105"/>
          <w:sz w:val="14"/>
        </w:rPr>
        <w:t>Micalessin</w:t>
      </w:r>
      <w:r>
        <w:rPr>
          <w:rFonts w:ascii="Times New Roman"/>
          <w:color w:val="231F20"/>
          <w:spacing w:val="-9"/>
          <w:w w:val="105"/>
          <w:sz w:val="14"/>
        </w:rPr>
        <w:t> </w:t>
      </w:r>
      <w:r>
        <w:rPr>
          <w:rFonts w:ascii="Times New Roman"/>
          <w:color w:val="231F20"/>
          <w:w w:val="105"/>
          <w:sz w:val="14"/>
        </w:rPr>
        <w:t>of</w:t>
      </w:r>
      <w:r>
        <w:rPr>
          <w:rFonts w:ascii="Times New Roman"/>
          <w:color w:val="231F20"/>
          <w:spacing w:val="40"/>
          <w:w w:val="105"/>
          <w:sz w:val="14"/>
        </w:rPr>
        <w:t> </w:t>
      </w:r>
      <w:r>
        <w:rPr>
          <w:rFonts w:ascii="Times New Roman"/>
          <w:color w:val="231F20"/>
          <w:w w:val="105"/>
          <w:sz w:val="14"/>
        </w:rPr>
        <w:t>the</w:t>
      </w:r>
      <w:r>
        <w:rPr>
          <w:rFonts w:ascii="Times New Roman"/>
          <w:color w:val="231F20"/>
          <w:spacing w:val="-10"/>
          <w:w w:val="105"/>
          <w:sz w:val="14"/>
        </w:rPr>
        <w:t> </w:t>
      </w:r>
      <w:r>
        <w:rPr>
          <w:rFonts w:ascii="Times New Roman"/>
          <w:i/>
          <w:color w:val="231F20"/>
          <w:w w:val="105"/>
          <w:sz w:val="14"/>
        </w:rPr>
        <w:t>Giornale</w:t>
      </w:r>
      <w:r>
        <w:rPr>
          <w:rFonts w:ascii="Times New Roman"/>
          <w:i/>
          <w:color w:val="231F20"/>
          <w:spacing w:val="-9"/>
          <w:w w:val="105"/>
          <w:sz w:val="14"/>
        </w:rPr>
        <w:t> </w:t>
      </w:r>
      <w:r>
        <w:rPr>
          <w:rFonts w:ascii="Times New Roman"/>
          <w:color w:val="231F20"/>
          <w:w w:val="105"/>
          <w:sz w:val="14"/>
        </w:rPr>
        <w:t>(the</w:t>
      </w:r>
      <w:r>
        <w:rPr>
          <w:rFonts w:ascii="Times New Roman"/>
          <w:color w:val="231F20"/>
          <w:spacing w:val="-9"/>
          <w:w w:val="105"/>
          <w:sz w:val="14"/>
        </w:rPr>
        <w:t> </w:t>
      </w:r>
      <w:r>
        <w:rPr>
          <w:rFonts w:ascii="Times New Roman"/>
          <w:color w:val="231F20"/>
          <w:w w:val="105"/>
          <w:sz w:val="14"/>
        </w:rPr>
        <w:t>latter</w:t>
      </w:r>
      <w:r>
        <w:rPr>
          <w:rFonts w:ascii="Times New Roman"/>
          <w:color w:val="231F20"/>
          <w:spacing w:val="-9"/>
          <w:w w:val="105"/>
          <w:sz w:val="14"/>
        </w:rPr>
        <w:t> </w:t>
      </w:r>
      <w:r>
        <w:rPr>
          <w:rFonts w:ascii="Times New Roman"/>
          <w:color w:val="231F20"/>
          <w:w w:val="105"/>
          <w:sz w:val="14"/>
        </w:rPr>
        <w:t>after</w:t>
      </w:r>
      <w:r>
        <w:rPr>
          <w:rFonts w:ascii="Times New Roman"/>
          <w:color w:val="231F20"/>
          <w:spacing w:val="-9"/>
          <w:w w:val="105"/>
          <w:sz w:val="14"/>
        </w:rPr>
        <w:t> </w:t>
      </w:r>
      <w:r>
        <w:rPr>
          <w:rFonts w:ascii="Times New Roman"/>
          <w:color w:val="231F20"/>
          <w:w w:val="105"/>
          <w:sz w:val="14"/>
        </w:rPr>
        <w:t>the</w:t>
      </w:r>
      <w:r>
        <w:rPr>
          <w:rFonts w:ascii="Times New Roman"/>
          <w:color w:val="231F20"/>
          <w:spacing w:val="-10"/>
          <w:w w:val="105"/>
          <w:sz w:val="14"/>
        </w:rPr>
        <w:t> </w:t>
      </w:r>
      <w:r>
        <w:rPr>
          <w:rFonts w:ascii="Times New Roman"/>
          <w:color w:val="231F20"/>
          <w:w w:val="105"/>
          <w:sz w:val="14"/>
        </w:rPr>
        <w:t>start</w:t>
      </w:r>
      <w:r>
        <w:rPr>
          <w:rFonts w:ascii="Times New Roman"/>
          <w:color w:val="231F20"/>
          <w:spacing w:val="-9"/>
          <w:w w:val="105"/>
          <w:sz w:val="14"/>
        </w:rPr>
        <w:t> </w:t>
      </w:r>
      <w:r>
        <w:rPr>
          <w:rFonts w:ascii="Times New Roman"/>
          <w:color w:val="231F20"/>
          <w:w w:val="105"/>
          <w:sz w:val="14"/>
        </w:rPr>
        <w:t>of</w:t>
      </w:r>
      <w:r>
        <w:rPr>
          <w:rFonts w:ascii="Times New Roman"/>
          <w:color w:val="231F20"/>
          <w:spacing w:val="-9"/>
          <w:w w:val="105"/>
          <w:sz w:val="14"/>
        </w:rPr>
        <w:t> </w:t>
      </w:r>
      <w:r>
        <w:rPr>
          <w:rFonts w:ascii="Times New Roman"/>
          <w:color w:val="231F20"/>
          <w:w w:val="105"/>
          <w:sz w:val="14"/>
        </w:rPr>
        <w:t>the</w:t>
      </w:r>
      <w:r>
        <w:rPr>
          <w:rFonts w:ascii="Times New Roman"/>
          <w:color w:val="231F20"/>
          <w:spacing w:val="-9"/>
          <w:w w:val="105"/>
          <w:sz w:val="14"/>
        </w:rPr>
        <w:t> </w:t>
      </w:r>
      <w:r>
        <w:rPr>
          <w:rFonts w:ascii="Times New Roman"/>
          <w:color w:val="231F20"/>
          <w:w w:val="105"/>
          <w:sz w:val="14"/>
        </w:rPr>
        <w:t>investigation</w:t>
      </w:r>
      <w:r>
        <w:rPr>
          <w:rFonts w:ascii="Times New Roman"/>
          <w:color w:val="231F20"/>
          <w:spacing w:val="-9"/>
          <w:w w:val="105"/>
          <w:sz w:val="14"/>
        </w:rPr>
        <w:t> </w:t>
      </w:r>
      <w:r>
        <w:rPr>
          <w:rFonts w:ascii="Times New Roman"/>
          <w:color w:val="231F20"/>
          <w:w w:val="105"/>
          <w:sz w:val="14"/>
        </w:rPr>
        <w:t>into</w:t>
      </w:r>
      <w:r>
        <w:rPr>
          <w:rFonts w:ascii="Times New Roman"/>
          <w:color w:val="231F20"/>
          <w:spacing w:val="-10"/>
          <w:w w:val="105"/>
          <w:sz w:val="14"/>
        </w:rPr>
        <w:t> </w:t>
      </w:r>
      <w:r>
        <w:rPr>
          <w:rFonts w:ascii="Times New Roman"/>
          <w:color w:val="231F20"/>
          <w:w w:val="105"/>
          <w:sz w:val="14"/>
        </w:rPr>
        <w:t>Nerozzi),</w:t>
      </w:r>
      <w:r>
        <w:rPr>
          <w:rFonts w:ascii="Times New Roman"/>
          <w:color w:val="231F20"/>
          <w:spacing w:val="-9"/>
          <w:w w:val="105"/>
          <w:sz w:val="14"/>
        </w:rPr>
        <w:t> </w:t>
      </w:r>
      <w:r>
        <w:rPr>
          <w:rFonts w:ascii="Times New Roman"/>
          <w:color w:val="231F20"/>
          <w:w w:val="105"/>
          <w:sz w:val="14"/>
        </w:rPr>
        <w:t>who</w:t>
      </w:r>
      <w:r>
        <w:rPr>
          <w:rFonts w:ascii="Times New Roman"/>
          <w:color w:val="231F20"/>
          <w:spacing w:val="-9"/>
          <w:w w:val="105"/>
          <w:sz w:val="14"/>
        </w:rPr>
        <w:t> </w:t>
      </w:r>
      <w:r>
        <w:rPr>
          <w:rFonts w:ascii="Times New Roman"/>
          <w:color w:val="231F20"/>
          <w:w w:val="105"/>
          <w:sz w:val="14"/>
        </w:rPr>
        <w:t>said:</w:t>
      </w:r>
      <w:r>
        <w:rPr>
          <w:rFonts w:ascii="Times New Roman"/>
          <w:color w:val="231F20"/>
          <w:spacing w:val="-9"/>
          <w:w w:val="105"/>
          <w:sz w:val="14"/>
        </w:rPr>
        <w:t> </w:t>
      </w:r>
      <w:r>
        <w:rPr>
          <w:rFonts w:ascii="Times New Roman"/>
          <w:color w:val="231F20"/>
          <w:w w:val="105"/>
          <w:sz w:val="14"/>
        </w:rPr>
        <w:t>'With</w:t>
      </w:r>
      <w:r>
        <w:rPr>
          <w:rFonts w:ascii="Times New Roman"/>
          <w:color w:val="231F20"/>
          <w:spacing w:val="-9"/>
          <w:w w:val="105"/>
          <w:sz w:val="14"/>
        </w:rPr>
        <w:t> </w:t>
      </w:r>
      <w:r>
        <w:rPr>
          <w:rFonts w:ascii="Times New Roman"/>
          <w:color w:val="231F20"/>
          <w:w w:val="105"/>
          <w:sz w:val="14"/>
        </w:rPr>
        <w:t>Nerozzi</w:t>
      </w:r>
      <w:r>
        <w:rPr>
          <w:rFonts w:ascii="Times New Roman"/>
          <w:color w:val="231F20"/>
          <w:spacing w:val="-9"/>
          <w:w w:val="105"/>
          <w:sz w:val="14"/>
        </w:rPr>
        <w:t> </w:t>
      </w:r>
      <w:r>
        <w:rPr>
          <w:rFonts w:ascii="Times New Roman"/>
          <w:color w:val="231F20"/>
          <w:w w:val="105"/>
          <w:sz w:val="14"/>
        </w:rPr>
        <w:t>I</w:t>
      </w:r>
      <w:r>
        <w:rPr>
          <w:rFonts w:ascii="Times New Roman"/>
          <w:color w:val="231F20"/>
          <w:spacing w:val="-10"/>
          <w:w w:val="105"/>
          <w:sz w:val="14"/>
        </w:rPr>
        <w:t> </w:t>
      </w:r>
      <w:r>
        <w:rPr>
          <w:rFonts w:ascii="Times New Roman"/>
          <w:color w:val="231F20"/>
          <w:w w:val="105"/>
          <w:sz w:val="14"/>
        </w:rPr>
        <w:t>made</w:t>
      </w:r>
      <w:r>
        <w:rPr>
          <w:rFonts w:ascii="Times New Roman"/>
          <w:color w:val="231F20"/>
          <w:spacing w:val="-9"/>
          <w:w w:val="105"/>
          <w:sz w:val="14"/>
        </w:rPr>
        <w:t> </w:t>
      </w:r>
      <w:r>
        <w:rPr>
          <w:rFonts w:ascii="Times New Roman"/>
          <w:color w:val="231F20"/>
          <w:w w:val="105"/>
          <w:sz w:val="14"/>
        </w:rPr>
        <w:t>a</w:t>
      </w:r>
      <w:r>
        <w:rPr>
          <w:rFonts w:ascii="Times New Roman"/>
          <w:color w:val="231F20"/>
          <w:spacing w:val="-9"/>
          <w:w w:val="105"/>
          <w:sz w:val="14"/>
        </w:rPr>
        <w:t> </w:t>
      </w:r>
      <w:r>
        <w:rPr>
          <w:rFonts w:ascii="Times New Roman"/>
          <w:color w:val="231F20"/>
          <w:w w:val="105"/>
          <w:sz w:val="14"/>
        </w:rPr>
        <w:t>journey</w:t>
      </w:r>
      <w:r>
        <w:rPr>
          <w:rFonts w:ascii="Times New Roman"/>
          <w:color w:val="231F20"/>
          <w:spacing w:val="-9"/>
          <w:w w:val="105"/>
          <w:sz w:val="14"/>
        </w:rPr>
        <w:t> </w:t>
      </w:r>
      <w:r>
        <w:rPr>
          <w:rFonts w:ascii="Times New Roman"/>
          <w:color w:val="231F20"/>
          <w:w w:val="105"/>
          <w:sz w:val="14"/>
        </w:rPr>
        <w:t>I</w:t>
      </w:r>
      <w:r>
        <w:rPr>
          <w:rFonts w:ascii="Times New Roman"/>
          <w:color w:val="231F20"/>
          <w:spacing w:val="-9"/>
          <w:w w:val="105"/>
          <w:sz w:val="14"/>
        </w:rPr>
        <w:t> </w:t>
      </w:r>
      <w:r>
        <w:rPr>
          <w:rFonts w:ascii="Times New Roman"/>
          <w:color w:val="231F20"/>
          <w:w w:val="105"/>
          <w:sz w:val="14"/>
        </w:rPr>
        <w:t>had</w:t>
      </w:r>
      <w:r>
        <w:rPr>
          <w:rFonts w:ascii="Times New Roman"/>
          <w:color w:val="231F20"/>
          <w:spacing w:val="40"/>
          <w:w w:val="105"/>
          <w:sz w:val="14"/>
        </w:rPr>
        <w:t> </w:t>
      </w:r>
      <w:r>
        <w:rPr>
          <w:rFonts w:ascii="Times New Roman"/>
          <w:color w:val="231F20"/>
          <w:w w:val="105"/>
          <w:sz w:val="14"/>
        </w:rPr>
        <w:t>made twenty years earlier, at the beginning of my career, and I felt very strong emotions again'.</w:t>
      </w:r>
    </w:p>
    <w:p>
      <w:pPr>
        <w:spacing w:after="0" w:line="249" w:lineRule="auto"/>
        <w:jc w:val="left"/>
        <w:rPr>
          <w:rFonts w:ascii="Times New Roman"/>
          <w:sz w:val="14"/>
        </w:rPr>
        <w:sectPr>
          <w:pgSz w:w="8640" w:h="12960"/>
          <w:pgMar w:top="820" w:bottom="280" w:left="680" w:right="620"/>
        </w:sectPr>
      </w:pPr>
    </w:p>
    <w:p>
      <w:pPr>
        <w:spacing w:before="68"/>
        <w:ind w:left="141" w:right="200" w:firstLine="0"/>
        <w:jc w:val="both"/>
        <w:rPr>
          <w:rFonts w:ascii="Times New Roman"/>
          <w:sz w:val="16"/>
        </w:rPr>
      </w:pPr>
      <w:r>
        <w:rPr>
          <w:rFonts w:ascii="Times New Roman"/>
          <w:color w:val="231F20"/>
          <w:sz w:val="16"/>
        </w:rPr>
        <w:t>humanitarian aid in Popoli was completely innocent, but there is a suspicion that its representatives, in</w:t>
      </w:r>
      <w:r>
        <w:rPr>
          <w:rFonts w:ascii="Times New Roman"/>
          <w:color w:val="231F20"/>
          <w:spacing w:val="40"/>
          <w:sz w:val="16"/>
        </w:rPr>
        <w:t> </w:t>
      </w:r>
      <w:r>
        <w:rPr>
          <w:rFonts w:ascii="Times New Roman"/>
          <w:color w:val="231F20"/>
          <w:sz w:val="16"/>
        </w:rPr>
        <w:t>addition to bringing aid, were also testing the ground to organise an armed intervention in support of the</w:t>
      </w:r>
      <w:r>
        <w:rPr>
          <w:rFonts w:ascii="Times New Roman"/>
          <w:color w:val="231F20"/>
          <w:spacing w:val="40"/>
          <w:sz w:val="16"/>
        </w:rPr>
        <w:t> </w:t>
      </w:r>
      <w:r>
        <w:rPr>
          <w:rFonts w:ascii="Times New Roman"/>
          <w:color w:val="231F20"/>
          <w:sz w:val="16"/>
        </w:rPr>
        <w:t>Karen struggle. Finally, a part of the investigation, which started in Torre Annunziata, also concerns a</w:t>
      </w:r>
      <w:r>
        <w:rPr>
          <w:rFonts w:ascii="Times New Roman"/>
          <w:color w:val="231F20"/>
          <w:spacing w:val="40"/>
          <w:sz w:val="16"/>
        </w:rPr>
        <w:t> </w:t>
      </w:r>
      <w:r>
        <w:rPr>
          <w:rFonts w:ascii="Times New Roman"/>
          <w:color w:val="231F20"/>
          <w:sz w:val="16"/>
        </w:rPr>
        <w:t>possible trafficking of children from Bosnia for a prostitution ring.</w:t>
      </w:r>
    </w:p>
    <w:p>
      <w:pPr>
        <w:spacing w:before="0"/>
        <w:ind w:left="141" w:right="189" w:firstLine="513"/>
        <w:jc w:val="both"/>
        <w:rPr>
          <w:rFonts w:ascii="Times New Roman"/>
          <w:sz w:val="16"/>
        </w:rPr>
      </w:pPr>
      <w:r>
        <w:rPr>
          <w:rFonts w:ascii="Times New Roman"/>
          <w:color w:val="231F20"/>
          <w:sz w:val="16"/>
        </w:rPr>
        <w:t>Curiously</w:t>
      </w:r>
      <w:r>
        <w:rPr>
          <w:rFonts w:ascii="Times New Roman"/>
          <w:color w:val="231F20"/>
          <w:spacing w:val="-1"/>
          <w:sz w:val="16"/>
        </w:rPr>
        <w:t> </w:t>
      </w:r>
      <w:r>
        <w:rPr>
          <w:rFonts w:ascii="Times New Roman"/>
          <w:color w:val="231F20"/>
          <w:sz w:val="16"/>
        </w:rPr>
        <w:t>enough,</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first</w:t>
      </w:r>
      <w:r>
        <w:rPr>
          <w:rFonts w:ascii="Times New Roman"/>
          <w:color w:val="231F20"/>
          <w:spacing w:val="-1"/>
          <w:sz w:val="16"/>
        </w:rPr>
        <w:t> </w:t>
      </w:r>
      <w:r>
        <w:rPr>
          <w:rFonts w:ascii="Times New Roman"/>
          <w:color w:val="231F20"/>
          <w:sz w:val="16"/>
        </w:rPr>
        <w:t>major</w:t>
      </w:r>
      <w:r>
        <w:rPr>
          <w:rFonts w:ascii="Times New Roman"/>
          <w:color w:val="231F20"/>
          <w:spacing w:val="-1"/>
          <w:sz w:val="16"/>
        </w:rPr>
        <w:t> </w:t>
      </w:r>
      <w:r>
        <w:rPr>
          <w:rFonts w:ascii="Times New Roman"/>
          <w:color w:val="231F20"/>
          <w:sz w:val="16"/>
        </w:rPr>
        <w:t>release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Novecento</w:t>
      </w:r>
      <w:r>
        <w:rPr>
          <w:rFonts w:ascii="Times New Roman"/>
          <w:color w:val="231F20"/>
          <w:spacing w:val="-1"/>
          <w:sz w:val="16"/>
        </w:rPr>
        <w:t> </w:t>
      </w:r>
      <w:r>
        <w:rPr>
          <w:rFonts w:ascii="Times New Roman"/>
          <w:color w:val="231F20"/>
          <w:sz w:val="16"/>
        </w:rPr>
        <w:t>after</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'scandal'</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investigation</w:t>
      </w:r>
      <w:r>
        <w:rPr>
          <w:rFonts w:ascii="Times New Roman"/>
          <w:color w:val="231F20"/>
          <w:spacing w:val="-1"/>
          <w:sz w:val="16"/>
        </w:rPr>
        <w:t> </w:t>
      </w:r>
      <w:r>
        <w:rPr>
          <w:rFonts w:ascii="Times New Roman"/>
          <w:color w:val="231F20"/>
          <w:sz w:val="16"/>
        </w:rPr>
        <w:t>into</w:t>
      </w:r>
      <w:r>
        <w:rPr>
          <w:rFonts w:ascii="Times New Roman"/>
          <w:color w:val="231F20"/>
          <w:spacing w:val="40"/>
          <w:sz w:val="16"/>
        </w:rPr>
        <w:t> </w:t>
      </w:r>
      <w:r>
        <w:rPr>
          <w:rFonts w:ascii="Times New Roman"/>
          <w:color w:val="231F20"/>
          <w:sz w:val="16"/>
        </w:rPr>
        <w:t>Nerozzi, concerned precisely a lecture on the problem of oppressed peoples (the Karen, but also the</w:t>
      </w:r>
      <w:r>
        <w:rPr>
          <w:rFonts w:ascii="Times New Roman"/>
          <w:color w:val="231F20"/>
          <w:spacing w:val="40"/>
          <w:sz w:val="16"/>
        </w:rPr>
        <w:t> </w:t>
      </w:r>
      <w:r>
        <w:rPr>
          <w:rFonts w:ascii="Times New Roman"/>
          <w:color w:val="231F20"/>
          <w:sz w:val="16"/>
        </w:rPr>
        <w:t>Montagnards of Vietnam) during the electoral campaign for the by-elections to the Chamber of Deputies for</w:t>
      </w:r>
      <w:r>
        <w:rPr>
          <w:rFonts w:ascii="Times New Roman"/>
          <w:color w:val="231F20"/>
          <w:spacing w:val="40"/>
          <w:sz w:val="16"/>
        </w:rPr>
        <w:t> </w:t>
      </w:r>
      <w:r>
        <w:rPr>
          <w:rFonts w:ascii="Times New Roman"/>
          <w:color w:val="231F20"/>
          <w:sz w:val="16"/>
        </w:rPr>
        <w:t>the second constituency of Trieste. During this conference, Nerozzi, after self-describing himself as a "blind</w:t>
      </w:r>
      <w:r>
        <w:rPr>
          <w:rFonts w:ascii="Times New Roman"/>
          <w:color w:val="231F20"/>
          <w:spacing w:val="40"/>
          <w:sz w:val="16"/>
        </w:rPr>
        <w:t> </w:t>
      </w:r>
      <w:r>
        <w:rPr>
          <w:rFonts w:ascii="Times New Roman"/>
          <w:color w:val="231F20"/>
          <w:sz w:val="16"/>
        </w:rPr>
        <w:t>and delusional anti-communist", spoke about the Karen, while on the issue of the Montagnards (a people</w:t>
      </w:r>
      <w:r>
        <w:rPr>
          <w:rFonts w:ascii="Times New Roman"/>
          <w:color w:val="231F20"/>
          <w:spacing w:val="40"/>
          <w:sz w:val="16"/>
        </w:rPr>
        <w:t> </w:t>
      </w:r>
      <w:r>
        <w:rPr>
          <w:rFonts w:ascii="Times New Roman"/>
          <w:color w:val="231F20"/>
          <w:sz w:val="16"/>
        </w:rPr>
        <w:t>who</w:t>
      </w:r>
      <w:r>
        <w:rPr>
          <w:rFonts w:ascii="Times New Roman"/>
          <w:color w:val="231F20"/>
          <w:spacing w:val="-3"/>
          <w:sz w:val="16"/>
        </w:rPr>
        <w:t> </w:t>
      </w:r>
      <w:r>
        <w:rPr>
          <w:rFonts w:ascii="Times New Roman"/>
          <w:color w:val="231F20"/>
          <w:sz w:val="16"/>
        </w:rPr>
        <w:t>had</w:t>
      </w:r>
      <w:r>
        <w:rPr>
          <w:rFonts w:ascii="Times New Roman"/>
          <w:color w:val="231F20"/>
          <w:spacing w:val="-3"/>
          <w:sz w:val="16"/>
        </w:rPr>
        <w:t> </w:t>
      </w:r>
      <w:r>
        <w:rPr>
          <w:rFonts w:ascii="Times New Roman"/>
          <w:color w:val="231F20"/>
          <w:sz w:val="16"/>
        </w:rPr>
        <w:t>always</w:t>
      </w:r>
      <w:r>
        <w:rPr>
          <w:rFonts w:ascii="Times New Roman"/>
          <w:color w:val="231F20"/>
          <w:spacing w:val="-3"/>
          <w:sz w:val="16"/>
        </w:rPr>
        <w:t> </w:t>
      </w:r>
      <w:r>
        <w:rPr>
          <w:rFonts w:ascii="Times New Roman"/>
          <w:color w:val="231F20"/>
          <w:sz w:val="16"/>
        </w:rPr>
        <w:t>fought</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Vietnamese</w:t>
      </w:r>
      <w:r>
        <w:rPr>
          <w:rFonts w:ascii="Times New Roman"/>
          <w:color w:val="231F20"/>
          <w:spacing w:val="-3"/>
          <w:sz w:val="16"/>
        </w:rPr>
        <w:t> </w:t>
      </w:r>
      <w:r>
        <w:rPr>
          <w:rFonts w:ascii="Times New Roman"/>
          <w:color w:val="231F20"/>
          <w:sz w:val="16"/>
        </w:rPr>
        <w:t>people,</w:t>
      </w:r>
      <w:r>
        <w:rPr>
          <w:rFonts w:ascii="Times New Roman"/>
          <w:color w:val="231F20"/>
          <w:spacing w:val="-3"/>
          <w:sz w:val="16"/>
        </w:rPr>
        <w:t> </w:t>
      </w:r>
      <w:r>
        <w:rPr>
          <w:rFonts w:ascii="Times New Roman"/>
          <w:color w:val="231F20"/>
          <w:sz w:val="16"/>
        </w:rPr>
        <w:t>collaborating</w:t>
      </w:r>
      <w:r>
        <w:rPr>
          <w:rFonts w:ascii="Times New Roman"/>
          <w:color w:val="231F20"/>
          <w:spacing w:val="-3"/>
          <w:sz w:val="16"/>
        </w:rPr>
        <w:t> </w:t>
      </w:r>
      <w:r>
        <w:rPr>
          <w:rFonts w:ascii="Times New Roman"/>
          <w:color w:val="231F20"/>
          <w:sz w:val="16"/>
        </w:rPr>
        <w:t>with</w:t>
      </w:r>
      <w:r>
        <w:rPr>
          <w:rFonts w:ascii="Times New Roman"/>
          <w:color w:val="231F20"/>
          <w:spacing w:val="-5"/>
          <w:sz w:val="16"/>
        </w:rPr>
        <w:t> </w:t>
      </w:r>
      <w:r>
        <w:rPr>
          <w:rFonts w:ascii="Times New Roman"/>
          <w:color w:val="231F20"/>
          <w:sz w:val="16"/>
        </w:rPr>
        <w:t>the</w:t>
      </w:r>
      <w:r>
        <w:rPr>
          <w:rFonts w:ascii="Times New Roman"/>
          <w:color w:val="231F20"/>
          <w:spacing w:val="-3"/>
          <w:sz w:val="16"/>
        </w:rPr>
        <w:t> </w:t>
      </w:r>
      <w:r>
        <w:rPr>
          <w:rFonts w:ascii="Times New Roman"/>
          <w:color w:val="231F20"/>
          <w:sz w:val="16"/>
        </w:rPr>
        <w:t>occupiers:</w:t>
      </w:r>
      <w:r>
        <w:rPr>
          <w:rFonts w:ascii="Times New Roman"/>
          <w:color w:val="231F20"/>
          <w:spacing w:val="-3"/>
          <w:sz w:val="16"/>
        </w:rPr>
        <w:t> </w:t>
      </w:r>
      <w:r>
        <w:rPr>
          <w:rFonts w:ascii="Times New Roman"/>
          <w:color w:val="231F20"/>
          <w:sz w:val="16"/>
        </w:rPr>
        <w:t>first</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French</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then</w:t>
      </w:r>
      <w:r>
        <w:rPr>
          <w:rFonts w:ascii="Times New Roman"/>
          <w:color w:val="231F20"/>
          <w:spacing w:val="-3"/>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Americans), the presentation was made by the candidate from the radical area, Christina Sponza, who</w:t>
      </w:r>
      <w:r>
        <w:rPr>
          <w:rFonts w:ascii="Times New Roman"/>
          <w:color w:val="231F20"/>
          <w:spacing w:val="40"/>
          <w:sz w:val="16"/>
        </w:rPr>
        <w:t> </w:t>
      </w:r>
      <w:r>
        <w:rPr>
          <w:rFonts w:ascii="Times New Roman"/>
          <w:color w:val="231F20"/>
          <w:sz w:val="16"/>
        </w:rPr>
        <w:t>illustrated the activities of her political organisation in favour of the Montagnards' associations. In fact,</w:t>
      </w:r>
      <w:r>
        <w:rPr>
          <w:rFonts w:ascii="Times New Roman"/>
          <w:color w:val="231F20"/>
          <w:spacing w:val="40"/>
          <w:sz w:val="16"/>
        </w:rPr>
        <w:t> </w:t>
      </w:r>
      <w:r>
        <w:rPr>
          <w:rFonts w:ascii="Times New Roman"/>
          <w:color w:val="231F20"/>
          <w:sz w:val="16"/>
        </w:rPr>
        <w:t>therefore,</w:t>
      </w:r>
      <w:r>
        <w:rPr>
          <w:rFonts w:ascii="Times New Roman"/>
          <w:color w:val="231F20"/>
          <w:spacing w:val="-2"/>
          <w:sz w:val="16"/>
        </w:rPr>
        <w:t> </w:t>
      </w:r>
      <w:r>
        <w:rPr>
          <w:rFonts w:ascii="Times New Roman"/>
          <w:color w:val="231F20"/>
          <w:sz w:val="16"/>
        </w:rPr>
        <w:t>what</w:t>
      </w:r>
      <w:r>
        <w:rPr>
          <w:rFonts w:ascii="Times New Roman"/>
          <w:color w:val="231F20"/>
          <w:spacing w:val="-2"/>
          <w:sz w:val="16"/>
        </w:rPr>
        <w:t> </w:t>
      </w:r>
      <w:r>
        <w:rPr>
          <w:rFonts w:ascii="Times New Roman"/>
          <w:color w:val="231F20"/>
          <w:sz w:val="16"/>
        </w:rPr>
        <w:t>might</w:t>
      </w:r>
      <w:r>
        <w:rPr>
          <w:rFonts w:ascii="Times New Roman"/>
          <w:color w:val="231F20"/>
          <w:spacing w:val="-2"/>
          <w:sz w:val="16"/>
        </w:rPr>
        <w:t> </w:t>
      </w:r>
      <w:r>
        <w:rPr>
          <w:rFonts w:ascii="Times New Roman"/>
          <w:color w:val="231F20"/>
          <w:sz w:val="16"/>
        </w:rPr>
        <w:t>have</w:t>
      </w:r>
      <w:r>
        <w:rPr>
          <w:rFonts w:ascii="Times New Roman"/>
          <w:color w:val="231F20"/>
          <w:spacing w:val="-2"/>
          <w:sz w:val="16"/>
        </w:rPr>
        <w:t> </w:t>
      </w:r>
      <w:r>
        <w:rPr>
          <w:rFonts w:ascii="Times New Roman"/>
          <w:color w:val="231F20"/>
          <w:sz w:val="16"/>
        </w:rPr>
        <w:t>seemed</w:t>
      </w:r>
      <w:r>
        <w:rPr>
          <w:rFonts w:ascii="Times New Roman"/>
          <w:color w:val="231F20"/>
          <w:spacing w:val="-2"/>
          <w:sz w:val="16"/>
        </w:rPr>
        <w:t> </w:t>
      </w:r>
      <w:r>
        <w:rPr>
          <w:rFonts w:ascii="Times New Roman"/>
          <w:color w:val="231F20"/>
          <w:sz w:val="16"/>
        </w:rPr>
        <w:t>to</w:t>
      </w:r>
      <w:r>
        <w:rPr>
          <w:rFonts w:ascii="Times New Roman"/>
          <w:color w:val="231F20"/>
          <w:spacing w:val="-2"/>
          <w:sz w:val="16"/>
        </w:rPr>
        <w:t> </w:t>
      </w:r>
      <w:r>
        <w:rPr>
          <w:rFonts w:ascii="Times New Roman"/>
          <w:color w:val="231F20"/>
          <w:sz w:val="16"/>
        </w:rPr>
        <w:t>be</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political-cultural</w:t>
      </w:r>
      <w:r>
        <w:rPr>
          <w:rFonts w:ascii="Times New Roman"/>
          <w:color w:val="231F20"/>
          <w:spacing w:val="-2"/>
          <w:sz w:val="16"/>
        </w:rPr>
        <w:t> </w:t>
      </w:r>
      <w:r>
        <w:rPr>
          <w:rFonts w:ascii="Times New Roman"/>
          <w:color w:val="231F20"/>
          <w:sz w:val="16"/>
        </w:rPr>
        <w:t>initiative</w:t>
      </w:r>
      <w:r>
        <w:rPr>
          <w:rFonts w:ascii="Times New Roman"/>
          <w:color w:val="231F20"/>
          <w:spacing w:val="-2"/>
          <w:sz w:val="16"/>
        </w:rPr>
        <w:t> </w:t>
      </w:r>
      <w:r>
        <w:rPr>
          <w:rFonts w:ascii="Times New Roman"/>
          <w:color w:val="231F20"/>
          <w:sz w:val="16"/>
        </w:rPr>
        <w:t>on</w:t>
      </w:r>
      <w:r>
        <w:rPr>
          <w:rFonts w:ascii="Times New Roman"/>
          <w:color w:val="231F20"/>
          <w:spacing w:val="-2"/>
          <w:sz w:val="16"/>
        </w:rPr>
        <w:t> </w:t>
      </w:r>
      <w:r>
        <w:rPr>
          <w:rFonts w:ascii="Times New Roman"/>
          <w:color w:val="231F20"/>
          <w:sz w:val="16"/>
        </w:rPr>
        <w:t>international</w:t>
      </w:r>
      <w:r>
        <w:rPr>
          <w:rFonts w:ascii="Times New Roman"/>
          <w:color w:val="231F20"/>
          <w:spacing w:val="-2"/>
          <w:sz w:val="16"/>
        </w:rPr>
        <w:t> </w:t>
      </w:r>
      <w:r>
        <w:rPr>
          <w:rFonts w:ascii="Times New Roman"/>
          <w:color w:val="231F20"/>
          <w:sz w:val="16"/>
        </w:rPr>
        <w:t>problems,</w:t>
      </w:r>
      <w:r>
        <w:rPr>
          <w:rFonts w:ascii="Times New Roman"/>
          <w:color w:val="231F20"/>
          <w:spacing w:val="-2"/>
          <w:sz w:val="16"/>
        </w:rPr>
        <w:t> </w:t>
      </w:r>
      <w:r>
        <w:rPr>
          <w:rFonts w:ascii="Times New Roman"/>
          <w:color w:val="231F20"/>
          <w:sz w:val="16"/>
        </w:rPr>
        <w:t>turned</w:t>
      </w:r>
      <w:r>
        <w:rPr>
          <w:rFonts w:ascii="Times New Roman"/>
          <w:color w:val="231F20"/>
          <w:spacing w:val="-2"/>
          <w:sz w:val="16"/>
        </w:rPr>
        <w:t> </w:t>
      </w:r>
      <w:r>
        <w:rPr>
          <w:rFonts w:ascii="Times New Roman"/>
          <w:color w:val="231F20"/>
          <w:sz w:val="16"/>
        </w:rPr>
        <w:t>into</w:t>
      </w:r>
      <w:r>
        <w:rPr>
          <w:rFonts w:ascii="Times New Roman"/>
          <w:color w:val="231F20"/>
          <w:spacing w:val="-2"/>
          <w:sz w:val="16"/>
        </w:rPr>
        <w:t> </w:t>
      </w:r>
      <w:r>
        <w:rPr>
          <w:rFonts w:ascii="Times New Roman"/>
          <w:color w:val="231F20"/>
          <w:sz w:val="16"/>
        </w:rPr>
        <w:t>a</w:t>
      </w:r>
      <w:r>
        <w:rPr>
          <w:rFonts w:ascii="Times New Roman"/>
          <w:color w:val="231F20"/>
          <w:spacing w:val="40"/>
          <w:sz w:val="16"/>
        </w:rPr>
        <w:t> </w:t>
      </w:r>
      <w:r>
        <w:rPr>
          <w:rFonts w:ascii="Times New Roman"/>
          <w:color w:val="231F20"/>
          <w:sz w:val="16"/>
        </w:rPr>
        <w:t>sort of springboard for the candidate Sponza, so accredited by a certain 'anti-world' right-wing milieu.</w:t>
      </w:r>
    </w:p>
    <w:p>
      <w:pPr>
        <w:spacing w:before="175"/>
        <w:ind w:left="141" w:right="0" w:firstLine="0"/>
        <w:jc w:val="both"/>
        <w:rPr>
          <w:rFonts w:ascii="Times New Roman"/>
          <w:sz w:val="16"/>
        </w:rPr>
      </w:pPr>
      <w:r>
        <w:rPr>
          <w:rFonts w:ascii="Times New Roman"/>
          <w:color w:val="231F20"/>
          <w:sz w:val="16"/>
        </w:rPr>
        <w:t>THE</w:t>
      </w:r>
      <w:r>
        <w:rPr>
          <w:rFonts w:ascii="Times New Roman"/>
          <w:color w:val="231F20"/>
          <w:spacing w:val="-8"/>
          <w:sz w:val="16"/>
        </w:rPr>
        <w:t> </w:t>
      </w:r>
      <w:r>
        <w:rPr>
          <w:rFonts w:ascii="Times New Roman"/>
          <w:color w:val="231F20"/>
          <w:sz w:val="16"/>
        </w:rPr>
        <w:t>FLOOR</w:t>
      </w:r>
      <w:r>
        <w:rPr>
          <w:rFonts w:ascii="Times New Roman"/>
          <w:color w:val="231F20"/>
          <w:spacing w:val="-8"/>
          <w:sz w:val="16"/>
        </w:rPr>
        <w:t> </w:t>
      </w:r>
      <w:r>
        <w:rPr>
          <w:rFonts w:ascii="Times New Roman"/>
          <w:color w:val="231F20"/>
          <w:sz w:val="16"/>
        </w:rPr>
        <w:t>TO</w:t>
      </w:r>
      <w:r>
        <w:rPr>
          <w:rFonts w:ascii="Times New Roman"/>
          <w:color w:val="231F20"/>
          <w:spacing w:val="-8"/>
          <w:sz w:val="16"/>
        </w:rPr>
        <w:t> </w:t>
      </w:r>
      <w:r>
        <w:rPr>
          <w:rFonts w:ascii="Times New Roman"/>
          <w:color w:val="231F20"/>
          <w:sz w:val="16"/>
        </w:rPr>
        <w:t>COSTANZO</w:t>
      </w:r>
      <w:r>
        <w:rPr>
          <w:rFonts w:ascii="Times New Roman"/>
          <w:color w:val="231F20"/>
          <w:spacing w:val="-8"/>
          <w:sz w:val="16"/>
        </w:rPr>
        <w:t> </w:t>
      </w:r>
      <w:r>
        <w:rPr>
          <w:rFonts w:ascii="Times New Roman"/>
          <w:color w:val="231F20"/>
          <w:spacing w:val="-2"/>
          <w:sz w:val="16"/>
        </w:rPr>
        <w:t>PREVE.</w:t>
      </w:r>
    </w:p>
    <w:p>
      <w:pPr>
        <w:spacing w:before="1"/>
        <w:ind w:left="141" w:right="197" w:firstLine="513"/>
        <w:jc w:val="both"/>
        <w:rPr>
          <w:rFonts w:ascii="Times New Roman"/>
          <w:sz w:val="16"/>
        </w:rPr>
      </w:pPr>
      <w:r>
        <w:rPr>
          <w:rFonts w:ascii="Times New Roman"/>
          <w:color w:val="231F20"/>
          <w:sz w:val="16"/>
        </w:rPr>
        <w:t>But let's see what motivations the 'philosopher' (but have you ever wondered how many</w:t>
      </w:r>
      <w:r>
        <w:rPr>
          <w:rFonts w:ascii="Times New Roman"/>
          <w:color w:val="231F20"/>
          <w:spacing w:val="40"/>
          <w:sz w:val="16"/>
        </w:rPr>
        <w:t> </w:t>
      </w:r>
      <w:r>
        <w:rPr>
          <w:rFonts w:ascii="Times New Roman"/>
          <w:color w:val="231F20"/>
          <w:sz w:val="16"/>
        </w:rPr>
        <w:t>'philosophers' exist in Italy today? Or is Ivano Fossati right when he sings that every philosophy teacher</w:t>
      </w:r>
      <w:r>
        <w:rPr>
          <w:rFonts w:ascii="Times New Roman"/>
          <w:color w:val="231F20"/>
          <w:spacing w:val="40"/>
          <w:sz w:val="16"/>
        </w:rPr>
        <w:t> </w:t>
      </w:r>
      <w:r>
        <w:rPr>
          <w:rFonts w:ascii="Times New Roman"/>
          <w:color w:val="231F20"/>
          <w:sz w:val="16"/>
        </w:rPr>
        <w:t>today is a philosopher?) Costanzo Preve, who was close to the positions of Democrazia Proletaria in the</w:t>
      </w:r>
      <w:r>
        <w:rPr>
          <w:rFonts w:ascii="Times New Roman"/>
          <w:color w:val="231F20"/>
          <w:spacing w:val="40"/>
          <w:sz w:val="16"/>
        </w:rPr>
        <w:t> </w:t>
      </w:r>
      <w:r>
        <w:rPr>
          <w:rFonts w:ascii="Times New Roman"/>
          <w:color w:val="231F20"/>
          <w:sz w:val="16"/>
        </w:rPr>
        <w:t>distant past, has put forward in order to approach a collaboration with the communitarist area today.</w:t>
      </w:r>
    </w:p>
    <w:p>
      <w:pPr>
        <w:spacing w:before="0"/>
        <w:ind w:left="141" w:right="193" w:firstLine="513"/>
        <w:jc w:val="both"/>
        <w:rPr>
          <w:rFonts w:ascii="Times New Roman"/>
          <w:sz w:val="16"/>
        </w:rPr>
      </w:pPr>
      <w:r>
        <w:rPr>
          <w:rFonts w:ascii="Times New Roman"/>
          <w:color w:val="231F20"/>
          <w:sz w:val="16"/>
        </w:rPr>
        <w:t>"The</w:t>
      </w:r>
      <w:r>
        <w:rPr>
          <w:rFonts w:ascii="Times New Roman"/>
          <w:color w:val="231F20"/>
          <w:spacing w:val="-3"/>
          <w:sz w:val="16"/>
        </w:rPr>
        <w:t> </w:t>
      </w:r>
      <w:r>
        <w:rPr>
          <w:rFonts w:ascii="Times New Roman"/>
          <w:color w:val="231F20"/>
          <w:sz w:val="16"/>
        </w:rPr>
        <w:t>emotional</w:t>
      </w:r>
      <w:r>
        <w:rPr>
          <w:rFonts w:ascii="Times New Roman"/>
          <w:color w:val="231F20"/>
          <w:spacing w:val="-3"/>
          <w:sz w:val="16"/>
        </w:rPr>
        <w:t> </w:t>
      </w:r>
      <w:r>
        <w:rPr>
          <w:rFonts w:ascii="Times New Roman"/>
          <w:color w:val="231F20"/>
          <w:sz w:val="16"/>
        </w:rPr>
        <w:t>break</w:t>
      </w:r>
      <w:r>
        <w:rPr>
          <w:rFonts w:ascii="Times New Roman"/>
          <w:color w:val="231F20"/>
          <w:spacing w:val="-4"/>
          <w:sz w:val="16"/>
        </w:rPr>
        <w:t> </w:t>
      </w:r>
      <w:r>
        <w:rPr>
          <w:rFonts w:ascii="Times New Roman"/>
          <w:color w:val="231F20"/>
          <w:sz w:val="16"/>
        </w:rPr>
        <w:t>for</w:t>
      </w:r>
      <w:r>
        <w:rPr>
          <w:rFonts w:ascii="Times New Roman"/>
          <w:color w:val="231F20"/>
          <w:spacing w:val="-3"/>
          <w:sz w:val="16"/>
        </w:rPr>
        <w:t> </w:t>
      </w:r>
      <w:r>
        <w:rPr>
          <w:rFonts w:ascii="Times New Roman"/>
          <w:color w:val="231F20"/>
          <w:sz w:val="16"/>
        </w:rPr>
        <w:t>me</w:t>
      </w:r>
      <w:r>
        <w:rPr>
          <w:rFonts w:ascii="Times New Roman"/>
          <w:color w:val="231F20"/>
          <w:spacing w:val="-3"/>
          <w:sz w:val="16"/>
        </w:rPr>
        <w:t> </w:t>
      </w:r>
      <w:r>
        <w:rPr>
          <w:rFonts w:ascii="Times New Roman"/>
          <w:color w:val="231F20"/>
          <w:sz w:val="16"/>
        </w:rPr>
        <w:t>dates</w:t>
      </w:r>
      <w:r>
        <w:rPr>
          <w:rFonts w:ascii="Times New Roman"/>
          <w:color w:val="231F20"/>
          <w:spacing w:val="-3"/>
          <w:sz w:val="16"/>
        </w:rPr>
        <w:t> </w:t>
      </w:r>
      <w:r>
        <w:rPr>
          <w:rFonts w:ascii="Times New Roman"/>
          <w:color w:val="231F20"/>
          <w:sz w:val="16"/>
        </w:rPr>
        <w:t>back</w:t>
      </w:r>
      <w:r>
        <w:rPr>
          <w:rFonts w:ascii="Times New Roman"/>
          <w:color w:val="231F20"/>
          <w:spacing w:val="-3"/>
          <w:sz w:val="16"/>
        </w:rPr>
        <w:t> </w:t>
      </w:r>
      <w:r>
        <w:rPr>
          <w:rFonts w:ascii="Times New Roman"/>
          <w:color w:val="231F20"/>
          <w:sz w:val="16"/>
        </w:rPr>
        <w:t>to</w:t>
      </w:r>
      <w:r>
        <w:rPr>
          <w:rFonts w:ascii="Times New Roman"/>
          <w:color w:val="231F20"/>
          <w:spacing w:val="-2"/>
          <w:sz w:val="16"/>
        </w:rPr>
        <w:t> </w:t>
      </w:r>
      <w:r>
        <w:rPr>
          <w:rFonts w:ascii="Times New Roman"/>
          <w:color w:val="231F20"/>
          <w:sz w:val="16"/>
        </w:rPr>
        <w:t>March</w:t>
      </w:r>
      <w:r>
        <w:rPr>
          <w:rFonts w:ascii="Times New Roman"/>
          <w:color w:val="231F20"/>
          <w:spacing w:val="-3"/>
          <w:sz w:val="16"/>
        </w:rPr>
        <w:t> </w:t>
      </w:r>
      <w:r>
        <w:rPr>
          <w:rFonts w:ascii="Times New Roman"/>
          <w:color w:val="231F20"/>
          <w:sz w:val="16"/>
        </w:rPr>
        <w:t>1999,</w:t>
      </w:r>
      <w:r>
        <w:rPr>
          <w:rFonts w:ascii="Times New Roman"/>
          <w:color w:val="231F20"/>
          <w:spacing w:val="-3"/>
          <w:sz w:val="16"/>
        </w:rPr>
        <w:t> </w:t>
      </w:r>
      <w:r>
        <w:rPr>
          <w:rFonts w:ascii="Times New Roman"/>
          <w:color w:val="231F20"/>
          <w:sz w:val="16"/>
        </w:rPr>
        <w:t>when</w:t>
      </w:r>
      <w:r>
        <w:rPr>
          <w:rFonts w:ascii="Times New Roman"/>
          <w:color w:val="231F20"/>
          <w:spacing w:val="-3"/>
          <w:sz w:val="16"/>
        </w:rPr>
        <w:t> </w:t>
      </w:r>
      <w:r>
        <w:rPr>
          <w:rFonts w:ascii="Times New Roman"/>
          <w:color w:val="231F20"/>
          <w:sz w:val="16"/>
        </w:rPr>
        <w:t>American</w:t>
      </w:r>
      <w:r>
        <w:rPr>
          <w:rFonts w:ascii="Times New Roman"/>
          <w:color w:val="231F20"/>
          <w:spacing w:val="-3"/>
          <w:sz w:val="16"/>
        </w:rPr>
        <w:t> </w:t>
      </w:r>
      <w:r>
        <w:rPr>
          <w:rFonts w:ascii="Times New Roman"/>
          <w:color w:val="231F20"/>
          <w:sz w:val="16"/>
        </w:rPr>
        <w:t>bombers</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their</w:t>
      </w:r>
      <w:r>
        <w:rPr>
          <w:rFonts w:ascii="Times New Roman"/>
          <w:color w:val="231F20"/>
          <w:spacing w:val="-3"/>
          <w:sz w:val="16"/>
        </w:rPr>
        <w:t> </w:t>
      </w:r>
      <w:r>
        <w:rPr>
          <w:rFonts w:ascii="Times New Roman"/>
          <w:color w:val="231F20"/>
          <w:sz w:val="16"/>
        </w:rPr>
        <w:t>European</w:t>
      </w:r>
      <w:r>
        <w:rPr>
          <w:rFonts w:ascii="Times New Roman"/>
          <w:color w:val="231F20"/>
          <w:spacing w:val="40"/>
          <w:sz w:val="16"/>
        </w:rPr>
        <w:t> </w:t>
      </w:r>
      <w:r>
        <w:rPr>
          <w:rFonts w:ascii="Times New Roman"/>
          <w:color w:val="231F20"/>
          <w:sz w:val="16"/>
        </w:rPr>
        <w:t>NATO servants (with the commendable exception of Greece, the home of philosophy) began spraying</w:t>
      </w:r>
      <w:r>
        <w:rPr>
          <w:rFonts w:ascii="Times New Roman"/>
          <w:color w:val="231F20"/>
          <w:spacing w:val="40"/>
          <w:sz w:val="16"/>
        </w:rPr>
        <w:t> </w:t>
      </w:r>
      <w:r>
        <w:rPr>
          <w:rFonts w:ascii="Times New Roman"/>
          <w:color w:val="231F20"/>
          <w:sz w:val="16"/>
        </w:rPr>
        <w:t>Yugoslavia with radioactive uranium. As an old connoisseur of the Balkans, I knew perfectly well that there</w:t>
      </w:r>
      <w:r>
        <w:rPr>
          <w:rFonts w:ascii="Times New Roman"/>
          <w:color w:val="231F20"/>
          <w:spacing w:val="40"/>
          <w:sz w:val="16"/>
        </w:rPr>
        <w:t> </w:t>
      </w:r>
      <w:r>
        <w:rPr>
          <w:rFonts w:ascii="Times New Roman"/>
          <w:color w:val="231F20"/>
          <w:sz w:val="16"/>
        </w:rPr>
        <w:t>was no genocide and no ethnic cleansing (i.e. mass ethnic expulsion from a territory) taking place, but only</w:t>
      </w:r>
      <w:r>
        <w:rPr>
          <w:rFonts w:ascii="Times New Roman"/>
          <w:color w:val="231F20"/>
          <w:spacing w:val="40"/>
          <w:sz w:val="16"/>
        </w:rPr>
        <w:t> </w:t>
      </w:r>
      <w:r>
        <w:rPr>
          <w:rFonts w:ascii="Times New Roman"/>
          <w:color w:val="231F20"/>
          <w:sz w:val="16"/>
        </w:rPr>
        <w:t>an armed repression of an armed independence movement (a situation common to at least fifty countries in</w:t>
      </w:r>
      <w:r>
        <w:rPr>
          <w:rFonts w:ascii="Times New Roman"/>
          <w:color w:val="231F20"/>
          <w:spacing w:val="40"/>
          <w:sz w:val="16"/>
        </w:rPr>
        <w:t> </w:t>
      </w:r>
      <w:r>
        <w:rPr>
          <w:rFonts w:ascii="Times New Roman"/>
          <w:color w:val="231F20"/>
          <w:sz w:val="16"/>
        </w:rPr>
        <w:t>the world). I also knew that the Albanian independence armed movement UCK pursued the ethnic cleansing</w:t>
      </w:r>
      <w:r>
        <w:rPr>
          <w:rFonts w:ascii="Times New Roman"/>
          <w:color w:val="231F20"/>
          <w:spacing w:val="40"/>
          <w:sz w:val="16"/>
        </w:rPr>
        <w:t> </w:t>
      </w:r>
      <w:r>
        <w:rPr>
          <w:rFonts w:ascii="Times New Roman"/>
          <w:color w:val="231F20"/>
          <w:sz w:val="16"/>
        </w:rPr>
        <w:t>of Serbs, while Milosevic did not pursue that of Albanians. I also knew that the Americans were completely</w:t>
      </w:r>
      <w:r>
        <w:rPr>
          <w:rFonts w:ascii="Times New Roman"/>
          <w:color w:val="231F20"/>
          <w:spacing w:val="40"/>
          <w:sz w:val="16"/>
        </w:rPr>
        <w:t> </w:t>
      </w:r>
      <w:r>
        <w:rPr>
          <w:rFonts w:ascii="Times New Roman"/>
          <w:color w:val="231F20"/>
          <w:sz w:val="16"/>
        </w:rPr>
        <w:t>indifferent to </w:t>
      </w:r>
      <w:r>
        <w:rPr>
          <w:rFonts w:ascii="Times New Roman"/>
          <w:i/>
          <w:color w:val="231F20"/>
          <w:sz w:val="16"/>
        </w:rPr>
        <w:t>so-called humanitarian motives</w:t>
      </w:r>
      <w:r>
        <w:rPr>
          <w:rFonts w:ascii="Times New Roman"/>
          <w:color w:val="231F20"/>
          <w:sz w:val="16"/>
        </w:rPr>
        <w:t>, and wanted instead a geopolitical military settlement in the</w:t>
      </w:r>
      <w:r>
        <w:rPr>
          <w:rFonts w:ascii="Times New Roman"/>
          <w:color w:val="231F20"/>
          <w:spacing w:val="40"/>
          <w:sz w:val="16"/>
        </w:rPr>
        <w:t> </w:t>
      </w:r>
      <w:r>
        <w:rPr>
          <w:rFonts w:ascii="Times New Roman"/>
          <w:color w:val="231F20"/>
          <w:sz w:val="16"/>
        </w:rPr>
        <w:t>Balkans (today's Camp Bondesteel). I also knew that the so-called Rambouillet talks had been a trap planned</w:t>
      </w:r>
      <w:r>
        <w:rPr>
          <w:rFonts w:ascii="Times New Roman"/>
          <w:color w:val="231F20"/>
          <w:spacing w:val="40"/>
          <w:sz w:val="16"/>
        </w:rPr>
        <w:t> </w:t>
      </w:r>
      <w:r>
        <w:rPr>
          <w:rFonts w:ascii="Times New Roman"/>
          <w:color w:val="231F20"/>
          <w:sz w:val="16"/>
        </w:rPr>
        <w:t>by Albright. Well, all of this was widely known, and instead I saw the Left supporting the American war,</w:t>
      </w:r>
      <w:r>
        <w:rPr>
          <w:rFonts w:ascii="Times New Roman"/>
          <w:color w:val="231F20"/>
          <w:spacing w:val="40"/>
          <w:sz w:val="16"/>
        </w:rPr>
        <w:t> </w:t>
      </w:r>
      <w:r>
        <w:rPr>
          <w:rFonts w:ascii="Times New Roman"/>
          <w:color w:val="231F20"/>
          <w:sz w:val="16"/>
        </w:rPr>
        <w:t>Veltroni parading in support of it, Sofri praising it in the columns of the party-newspaper </w:t>
      </w:r>
      <w:r>
        <w:rPr>
          <w:rFonts w:ascii="Times New Roman"/>
          <w:i/>
          <w:color w:val="231F20"/>
          <w:sz w:val="16"/>
        </w:rPr>
        <w:t>La Repubblica</w:t>
      </w:r>
      <w:r>
        <w:rPr>
          <w:rFonts w:ascii="Times New Roman"/>
          <w:color w:val="231F20"/>
          <w:sz w:val="16"/>
        </w:rPr>
        <w:t>,</w:t>
      </w:r>
      <w:r>
        <w:rPr>
          <w:rFonts w:ascii="Times New Roman"/>
          <w:color w:val="231F20"/>
          <w:spacing w:val="40"/>
          <w:sz w:val="16"/>
        </w:rPr>
        <w:t> </w:t>
      </w:r>
      <w:r>
        <w:rPr>
          <w:rFonts w:ascii="Times New Roman"/>
          <w:color w:val="231F20"/>
          <w:sz w:val="16"/>
        </w:rPr>
        <w:t>Bobbio</w:t>
      </w:r>
      <w:r>
        <w:rPr>
          <w:rFonts w:ascii="Times New Roman"/>
          <w:color w:val="231F20"/>
          <w:spacing w:val="-1"/>
          <w:sz w:val="16"/>
        </w:rPr>
        <w:t> </w:t>
      </w:r>
      <w:r>
        <w:rPr>
          <w:rFonts w:ascii="Times New Roman"/>
          <w:color w:val="231F20"/>
          <w:sz w:val="16"/>
        </w:rPr>
        <w:t>lending</w:t>
      </w:r>
      <w:r>
        <w:rPr>
          <w:rFonts w:ascii="Times New Roman"/>
          <w:color w:val="231F20"/>
          <w:spacing w:val="-1"/>
          <w:sz w:val="16"/>
        </w:rPr>
        <w:t> </w:t>
      </w:r>
      <w:r>
        <w:rPr>
          <w:rFonts w:ascii="Times New Roman"/>
          <w:color w:val="231F20"/>
          <w:sz w:val="16"/>
        </w:rPr>
        <w:t>his</w:t>
      </w:r>
      <w:r>
        <w:rPr>
          <w:rFonts w:ascii="Times New Roman"/>
          <w:color w:val="231F20"/>
          <w:spacing w:val="-1"/>
          <w:sz w:val="16"/>
        </w:rPr>
        <w:t> </w:t>
      </w:r>
      <w:r>
        <w:rPr>
          <w:rFonts w:ascii="Times New Roman"/>
          <w:color w:val="231F20"/>
          <w:sz w:val="16"/>
        </w:rPr>
        <w:t>name</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so-called</w:t>
      </w:r>
      <w:r>
        <w:rPr>
          <w:rFonts w:ascii="Times New Roman"/>
          <w:color w:val="231F20"/>
          <w:spacing w:val="-1"/>
          <w:sz w:val="16"/>
        </w:rPr>
        <w:t> </w:t>
      </w:r>
      <w:r>
        <w:rPr>
          <w:rFonts w:ascii="Times New Roman"/>
          <w:color w:val="231F20"/>
          <w:sz w:val="16"/>
        </w:rPr>
        <w:t>Operation</w:t>
      </w:r>
      <w:r>
        <w:rPr>
          <w:rFonts w:ascii="Times New Roman"/>
          <w:color w:val="231F20"/>
          <w:spacing w:val="-1"/>
          <w:sz w:val="16"/>
        </w:rPr>
        <w:t> </w:t>
      </w:r>
      <w:r>
        <w:rPr>
          <w:rFonts w:ascii="Times New Roman"/>
          <w:color w:val="231F20"/>
          <w:sz w:val="16"/>
        </w:rPr>
        <w:t>Rainbow,</w:t>
      </w:r>
      <w:r>
        <w:rPr>
          <w:rFonts w:ascii="Times New Roman"/>
          <w:color w:val="231F20"/>
          <w:spacing w:val="-1"/>
          <w:sz w:val="16"/>
        </w:rPr>
        <w:t> </w:t>
      </w:r>
      <w:r>
        <w:rPr>
          <w:rFonts w:ascii="Times New Roman"/>
          <w:color w:val="231F20"/>
          <w:sz w:val="16"/>
        </w:rPr>
        <w:t>and</w:t>
      </w:r>
      <w:r>
        <w:rPr>
          <w:rFonts w:ascii="Times New Roman"/>
          <w:color w:val="231F20"/>
          <w:spacing w:val="-2"/>
          <w:sz w:val="16"/>
        </w:rPr>
        <w:t> </w:t>
      </w:r>
      <w:r>
        <w:rPr>
          <w:rFonts w:ascii="Times New Roman"/>
          <w:color w:val="231F20"/>
          <w:sz w:val="16"/>
        </w:rPr>
        <w:t>so</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At</w:t>
      </w:r>
      <w:r>
        <w:rPr>
          <w:rFonts w:ascii="Times New Roman"/>
          <w:color w:val="231F20"/>
          <w:spacing w:val="-1"/>
          <w:sz w:val="16"/>
        </w:rPr>
        <w:t> </w:t>
      </w:r>
      <w:r>
        <w:rPr>
          <w:rFonts w:ascii="Times New Roman"/>
          <w:color w:val="231F20"/>
          <w:sz w:val="16"/>
        </w:rPr>
        <w:t>that</w:t>
      </w:r>
      <w:r>
        <w:rPr>
          <w:rFonts w:ascii="Times New Roman"/>
          <w:color w:val="231F20"/>
          <w:spacing w:val="-1"/>
          <w:sz w:val="16"/>
        </w:rPr>
        <w:t> </w:t>
      </w:r>
      <w:r>
        <w:rPr>
          <w:rFonts w:ascii="Times New Roman"/>
          <w:color w:val="231F20"/>
          <w:sz w:val="16"/>
        </w:rPr>
        <w:t>moment</w:t>
      </w:r>
      <w:r>
        <w:rPr>
          <w:rFonts w:ascii="Times New Roman"/>
          <w:color w:val="231F20"/>
          <w:spacing w:val="-1"/>
          <w:sz w:val="16"/>
        </w:rPr>
        <w:t> </w:t>
      </w:r>
      <w:r>
        <w:rPr>
          <w:rFonts w:ascii="Times New Roman"/>
          <w:color w:val="231F20"/>
          <w:sz w:val="16"/>
        </w:rPr>
        <w:t>something</w:t>
      </w:r>
      <w:r>
        <w:rPr>
          <w:rFonts w:ascii="Times New Roman"/>
          <w:color w:val="231F20"/>
          <w:spacing w:val="-1"/>
          <w:sz w:val="16"/>
        </w:rPr>
        <w:t> </w:t>
      </w:r>
      <w:r>
        <w:rPr>
          <w:rFonts w:ascii="Times New Roman"/>
          <w:color w:val="231F20"/>
          <w:sz w:val="16"/>
        </w:rPr>
        <w:t>broke</w:t>
      </w:r>
      <w:r>
        <w:rPr>
          <w:rFonts w:ascii="Times New Roman"/>
          <w:color w:val="231F20"/>
          <w:spacing w:val="-1"/>
          <w:sz w:val="16"/>
        </w:rPr>
        <w:t> </w:t>
      </w:r>
      <w:r>
        <w:rPr>
          <w:rFonts w:ascii="Times New Roman"/>
          <w:color w:val="231F20"/>
          <w:sz w:val="16"/>
        </w:rPr>
        <w:t>in</w:t>
      </w:r>
      <w:r>
        <w:rPr>
          <w:rFonts w:ascii="Times New Roman"/>
          <w:color w:val="231F20"/>
          <w:spacing w:val="40"/>
          <w:sz w:val="16"/>
        </w:rPr>
        <w:t> </w:t>
      </w:r>
      <w:r>
        <w:rPr>
          <w:rFonts w:ascii="Times New Roman"/>
          <w:color w:val="231F20"/>
          <w:sz w:val="16"/>
        </w:rPr>
        <w:t>me.</w:t>
      </w:r>
      <w:r>
        <w:rPr>
          <w:rFonts w:ascii="Times New Roman"/>
          <w:color w:val="231F20"/>
          <w:spacing w:val="-1"/>
          <w:sz w:val="16"/>
        </w:rPr>
        <w:t> </w:t>
      </w:r>
      <w:r>
        <w:rPr>
          <w:rFonts w:ascii="Times New Roman"/>
          <w:color w:val="231F20"/>
          <w:sz w:val="16"/>
        </w:rPr>
        <w:t>Then</w:t>
      </w:r>
      <w:r>
        <w:rPr>
          <w:rFonts w:ascii="Times New Roman"/>
          <w:color w:val="231F20"/>
          <w:spacing w:val="-1"/>
          <w:sz w:val="16"/>
        </w:rPr>
        <w:t> </w:t>
      </w:r>
      <w:r>
        <w:rPr>
          <w:rFonts w:ascii="Times New Roman"/>
          <w:color w:val="231F20"/>
          <w:sz w:val="16"/>
        </w:rPr>
        <w:t>I</w:t>
      </w:r>
      <w:r>
        <w:rPr>
          <w:rFonts w:ascii="Times New Roman"/>
          <w:color w:val="231F20"/>
          <w:spacing w:val="-1"/>
          <w:sz w:val="16"/>
        </w:rPr>
        <w:t> </w:t>
      </w:r>
      <w:r>
        <w:rPr>
          <w:rFonts w:ascii="Times New Roman"/>
          <w:color w:val="231F20"/>
          <w:sz w:val="16"/>
        </w:rPr>
        <w:t>read</w:t>
      </w:r>
      <w:r>
        <w:rPr>
          <w:rFonts w:ascii="Times New Roman"/>
          <w:color w:val="231F20"/>
          <w:spacing w:val="-1"/>
          <w:sz w:val="16"/>
        </w:rPr>
        <w:t> </w:t>
      </w:r>
      <w:r>
        <w:rPr>
          <w:rFonts w:ascii="Times New Roman"/>
          <w:color w:val="231F20"/>
          <w:sz w:val="16"/>
        </w:rPr>
        <w:t>that</w:t>
      </w:r>
      <w:r>
        <w:rPr>
          <w:rFonts w:ascii="Times New Roman"/>
          <w:color w:val="231F20"/>
          <w:spacing w:val="-1"/>
          <w:sz w:val="16"/>
        </w:rPr>
        <w:t> </w:t>
      </w:r>
      <w:r>
        <w:rPr>
          <w:rFonts w:ascii="Times New Roman"/>
          <w:color w:val="231F20"/>
          <w:sz w:val="16"/>
        </w:rPr>
        <w:t>Tarchi's</w:t>
      </w:r>
      <w:r>
        <w:rPr>
          <w:rFonts w:ascii="Times New Roman"/>
          <w:color w:val="231F20"/>
          <w:spacing w:val="-1"/>
          <w:sz w:val="16"/>
        </w:rPr>
        <w:t> </w:t>
      </w:r>
      <w:r>
        <w:rPr>
          <w:rFonts w:ascii="Times New Roman"/>
          <w:color w:val="231F20"/>
          <w:sz w:val="16"/>
        </w:rPr>
        <w:t>magazine</w:t>
      </w:r>
      <w:r>
        <w:rPr>
          <w:rFonts w:ascii="Times New Roman"/>
          <w:color w:val="231F20"/>
          <w:spacing w:val="-3"/>
          <w:sz w:val="16"/>
        </w:rPr>
        <w:t> </w:t>
      </w:r>
      <w:r>
        <w:rPr>
          <w:rFonts w:ascii="Times New Roman"/>
          <w:i/>
          <w:color w:val="231F20"/>
          <w:sz w:val="16"/>
        </w:rPr>
        <w:t>Diorama</w:t>
      </w:r>
      <w:r>
        <w:rPr>
          <w:rFonts w:ascii="Times New Roman"/>
          <w:i/>
          <w:color w:val="231F20"/>
          <w:spacing w:val="-1"/>
          <w:sz w:val="16"/>
        </w:rPr>
        <w:t> </w:t>
      </w:r>
      <w:r>
        <w:rPr>
          <w:rFonts w:ascii="Times New Roman"/>
          <w:i/>
          <w:color w:val="231F20"/>
          <w:sz w:val="16"/>
        </w:rPr>
        <w:t>Letterario</w:t>
      </w:r>
      <w:r>
        <w:rPr>
          <w:rFonts w:ascii="Times New Roman"/>
          <w:i/>
          <w:color w:val="231F20"/>
          <w:spacing w:val="-1"/>
          <w:sz w:val="16"/>
        </w:rPr>
        <w:t> </w:t>
      </w:r>
      <w:r>
        <w:rPr>
          <w:rFonts w:ascii="Times New Roman"/>
          <w:color w:val="231F20"/>
          <w:sz w:val="16"/>
        </w:rPr>
        <w:t>had</w:t>
      </w:r>
      <w:r>
        <w:rPr>
          <w:rFonts w:ascii="Times New Roman"/>
          <w:color w:val="231F20"/>
          <w:spacing w:val="-1"/>
          <w:sz w:val="16"/>
        </w:rPr>
        <w:t> </w:t>
      </w:r>
      <w:r>
        <w:rPr>
          <w:rFonts w:ascii="Times New Roman"/>
          <w:color w:val="231F20"/>
          <w:sz w:val="16"/>
        </w:rPr>
        <w:t>instead</w:t>
      </w:r>
      <w:r>
        <w:rPr>
          <w:rFonts w:ascii="Times New Roman"/>
          <w:color w:val="231F20"/>
          <w:spacing w:val="-1"/>
          <w:sz w:val="16"/>
        </w:rPr>
        <w:t> </w:t>
      </w:r>
      <w:r>
        <w:rPr>
          <w:rFonts w:ascii="Times New Roman"/>
          <w:color w:val="231F20"/>
          <w:sz w:val="16"/>
        </w:rPr>
        <w:t>committed</w:t>
      </w:r>
      <w:r>
        <w:rPr>
          <w:rFonts w:ascii="Times New Roman"/>
          <w:color w:val="231F20"/>
          <w:spacing w:val="-1"/>
          <w:sz w:val="16"/>
        </w:rPr>
        <w:t> </w:t>
      </w:r>
      <w:r>
        <w:rPr>
          <w:rFonts w:ascii="Times New Roman"/>
          <w:color w:val="231F20"/>
          <w:sz w:val="16"/>
        </w:rPr>
        <w:t>itself</w:t>
      </w:r>
      <w:r>
        <w:rPr>
          <w:rFonts w:ascii="Times New Roman"/>
          <w:color w:val="231F20"/>
          <w:spacing w:val="-1"/>
          <w:sz w:val="16"/>
        </w:rPr>
        <w:t> </w:t>
      </w:r>
      <w:r>
        <w:rPr>
          <w:rFonts w:ascii="Times New Roman"/>
          <w:color w:val="231F20"/>
          <w:sz w:val="16"/>
        </w:rPr>
        <w:t>against</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war</w:t>
      </w:r>
      <w:r>
        <w:rPr>
          <w:rFonts w:ascii="Times New Roman"/>
          <w:color w:val="231F20"/>
          <w:spacing w:val="-1"/>
          <w:sz w:val="16"/>
        </w:rPr>
        <w:t> </w:t>
      </w:r>
      <w:r>
        <w:rPr>
          <w:rFonts w:ascii="Times New Roman"/>
          <w:color w:val="231F20"/>
          <w:sz w:val="16"/>
        </w:rPr>
        <w:t>with</w:t>
      </w:r>
      <w:r>
        <w:rPr>
          <w:rFonts w:ascii="Times New Roman"/>
          <w:color w:val="231F20"/>
          <w:spacing w:val="40"/>
          <w:sz w:val="16"/>
        </w:rPr>
        <w:t> </w:t>
      </w:r>
      <w:r>
        <w:rPr>
          <w:rFonts w:ascii="Times New Roman"/>
          <w:color w:val="231F20"/>
          <w:sz w:val="16"/>
        </w:rPr>
        <w:t>calm and balanced contributions, and then I decided that the </w:t>
      </w:r>
      <w:r>
        <w:rPr>
          <w:rFonts w:ascii="Times New Roman"/>
          <w:i/>
          <w:color w:val="231F20"/>
          <w:sz w:val="16"/>
        </w:rPr>
        <w:t>taboo of impurity </w:t>
      </w:r>
      <w:r>
        <w:rPr>
          <w:rFonts w:ascii="Times New Roman"/>
          <w:color w:val="231F20"/>
          <w:sz w:val="16"/>
        </w:rPr>
        <w:t>would have to be broken</w:t>
      </w:r>
      <w:r>
        <w:rPr>
          <w:rFonts w:ascii="Times New Roman"/>
          <w:color w:val="231F20"/>
          <w:spacing w:val="40"/>
          <w:sz w:val="16"/>
        </w:rPr>
        <w:t> </w:t>
      </w:r>
      <w:r>
        <w:rPr>
          <w:rFonts w:ascii="Times New Roman"/>
          <w:color w:val="231F20"/>
          <w:sz w:val="16"/>
        </w:rPr>
        <w:t>precisely to preserve my sanity and my personal dignity as a scholar. And I did so. (...)</w:t>
      </w:r>
    </w:p>
    <w:p>
      <w:pPr>
        <w:spacing w:line="240" w:lineRule="auto" w:before="0"/>
        <w:ind w:left="141" w:right="195" w:firstLine="513"/>
        <w:jc w:val="both"/>
        <w:rPr>
          <w:rFonts w:ascii="Times New Roman" w:hAnsi="Times New Roman"/>
          <w:sz w:val="16"/>
        </w:rPr>
      </w:pPr>
      <w:r>
        <w:rPr>
          <w:rFonts w:ascii="Times New Roman" w:hAnsi="Times New Roman"/>
          <w:color w:val="231F20"/>
          <w:sz w:val="16"/>
        </w:rPr>
        <w:t>Let us briefly examine these programmatic points, which are precisely beyond the dichotomy</w:t>
      </w:r>
      <w:r>
        <w:rPr>
          <w:rFonts w:ascii="Times New Roman" w:hAnsi="Times New Roman"/>
          <w:color w:val="231F20"/>
          <w:spacing w:val="40"/>
          <w:sz w:val="16"/>
        </w:rPr>
        <w:t> </w:t>
      </w:r>
      <w:r>
        <w:rPr>
          <w:rFonts w:ascii="Times New Roman" w:hAnsi="Times New Roman"/>
          <w:color w:val="231F20"/>
          <w:sz w:val="16"/>
        </w:rPr>
        <w:t>between left and right. Firstly, modern communitarianism is today able, in my opinion, to radically correct</w:t>
      </w:r>
      <w:r>
        <w:rPr>
          <w:rFonts w:ascii="Times New Roman" w:hAnsi="Times New Roman"/>
          <w:color w:val="231F20"/>
          <w:spacing w:val="40"/>
          <w:sz w:val="16"/>
        </w:rPr>
        <w:t> </w:t>
      </w:r>
      <w:r>
        <w:rPr>
          <w:rFonts w:ascii="Times New Roman" w:hAnsi="Times New Roman"/>
          <w:color w:val="231F20"/>
          <w:sz w:val="16"/>
        </w:rPr>
        <w:t>the fatal error of the old 19th and early 20th century communitarianism, namely organicism (in other words,</w:t>
      </w:r>
      <w:r>
        <w:rPr>
          <w:rFonts w:ascii="Times New Roman" w:hAnsi="Times New Roman"/>
          <w:color w:val="231F20"/>
          <w:spacing w:val="40"/>
          <w:sz w:val="16"/>
        </w:rPr>
        <w:t> </w:t>
      </w:r>
      <w:r>
        <w:rPr>
          <w:rFonts w:ascii="Times New Roman" w:hAnsi="Times New Roman"/>
          <w:i/>
          <w:color w:val="231F20"/>
          <w:sz w:val="16"/>
        </w:rPr>
        <w:t>Gemeinschaft</w:t>
      </w:r>
      <w:r>
        <w:rPr>
          <w:rFonts w:ascii="Times New Roman" w:hAnsi="Times New Roman"/>
          <w:i/>
          <w:color w:val="231F20"/>
          <w:spacing w:val="-5"/>
          <w:sz w:val="16"/>
        </w:rPr>
        <w:t> </w:t>
      </w:r>
      <w:r>
        <w:rPr>
          <w:rFonts w:ascii="Times New Roman" w:hAnsi="Times New Roman"/>
          <w:color w:val="231F20"/>
          <w:sz w:val="16"/>
        </w:rPr>
        <w:t>versus</w:t>
      </w:r>
      <w:r>
        <w:rPr>
          <w:rFonts w:ascii="Times New Roman" w:hAnsi="Times New Roman"/>
          <w:color w:val="231F20"/>
          <w:spacing w:val="-4"/>
          <w:sz w:val="16"/>
        </w:rPr>
        <w:t> </w:t>
      </w:r>
      <w:r>
        <w:rPr>
          <w:rFonts w:ascii="Times New Roman" w:hAnsi="Times New Roman"/>
          <w:i/>
          <w:color w:val="231F20"/>
          <w:sz w:val="16"/>
        </w:rPr>
        <w:t>Gesellschaft</w:t>
      </w:r>
      <w:r>
        <w:rPr>
          <w:rFonts w:ascii="Times New Roman" w:hAnsi="Times New Roman"/>
          <w:color w:val="231F20"/>
          <w:sz w:val="16"/>
        </w:rPr>
        <w:t>).</w:t>
      </w:r>
      <w:r>
        <w:rPr>
          <w:rFonts w:ascii="Times New Roman" w:hAnsi="Times New Roman"/>
          <w:color w:val="231F20"/>
          <w:spacing w:val="-5"/>
          <w:sz w:val="16"/>
        </w:rPr>
        <w:t> </w:t>
      </w:r>
      <w:r>
        <w:rPr>
          <w:rFonts w:ascii="Times New Roman" w:hAnsi="Times New Roman"/>
          <w:color w:val="231F20"/>
          <w:sz w:val="16"/>
        </w:rPr>
        <w:t>Today,</w:t>
      </w:r>
      <w:r>
        <w:rPr>
          <w:rFonts w:ascii="Times New Roman" w:hAnsi="Times New Roman"/>
          <w:color w:val="231F20"/>
          <w:spacing w:val="-5"/>
          <w:sz w:val="16"/>
        </w:rPr>
        <w:t> </w:t>
      </w:r>
      <w:r>
        <w:rPr>
          <w:rFonts w:ascii="Times New Roman" w:hAnsi="Times New Roman"/>
          <w:color w:val="231F20"/>
          <w:sz w:val="16"/>
        </w:rPr>
        <w:t>communitarianism,</w:t>
      </w:r>
      <w:r>
        <w:rPr>
          <w:rFonts w:ascii="Times New Roman" w:hAnsi="Times New Roman"/>
          <w:color w:val="231F20"/>
          <w:spacing w:val="-5"/>
          <w:sz w:val="16"/>
        </w:rPr>
        <w:t> </w:t>
      </w:r>
      <w:r>
        <w:rPr>
          <w:rFonts w:ascii="Times New Roman" w:hAnsi="Times New Roman"/>
          <w:color w:val="231F20"/>
          <w:sz w:val="16"/>
        </w:rPr>
        <w:t>correctly</w:t>
      </w:r>
      <w:r>
        <w:rPr>
          <w:rFonts w:ascii="Times New Roman" w:hAnsi="Times New Roman"/>
          <w:color w:val="231F20"/>
          <w:spacing w:val="-5"/>
          <w:sz w:val="16"/>
        </w:rPr>
        <w:t> </w:t>
      </w:r>
      <w:r>
        <w:rPr>
          <w:rFonts w:ascii="Times New Roman" w:hAnsi="Times New Roman"/>
          <w:color w:val="231F20"/>
          <w:sz w:val="16"/>
        </w:rPr>
        <w:t>understood</w:t>
      </w:r>
      <w:r>
        <w:rPr>
          <w:rFonts w:ascii="Times New Roman" w:hAnsi="Times New Roman"/>
          <w:color w:val="231F20"/>
          <w:spacing w:val="-5"/>
          <w:sz w:val="16"/>
        </w:rPr>
        <w:t> </w:t>
      </w:r>
      <w:r>
        <w:rPr>
          <w:rFonts w:ascii="Times New Roman" w:hAnsi="Times New Roman"/>
          <w:color w:val="231F20"/>
          <w:sz w:val="16"/>
        </w:rPr>
        <w:t>and</w:t>
      </w:r>
      <w:r>
        <w:rPr>
          <w:rFonts w:ascii="Times New Roman" w:hAnsi="Times New Roman"/>
          <w:color w:val="231F20"/>
          <w:spacing w:val="-5"/>
          <w:sz w:val="16"/>
        </w:rPr>
        <w:t> </w:t>
      </w:r>
      <w:r>
        <w:rPr>
          <w:rFonts w:ascii="Times New Roman" w:hAnsi="Times New Roman"/>
          <w:color w:val="231F20"/>
          <w:sz w:val="16"/>
        </w:rPr>
        <w:t>elaborated,</w:t>
      </w:r>
      <w:r>
        <w:rPr>
          <w:rFonts w:ascii="Times New Roman" w:hAnsi="Times New Roman"/>
          <w:color w:val="231F20"/>
          <w:spacing w:val="-5"/>
          <w:sz w:val="16"/>
        </w:rPr>
        <w:t> </w:t>
      </w:r>
      <w:r>
        <w:rPr>
          <w:rFonts w:ascii="Times New Roman" w:hAnsi="Times New Roman"/>
          <w:color w:val="231F20"/>
          <w:sz w:val="16"/>
        </w:rPr>
        <w:t>is</w:t>
      </w:r>
      <w:r>
        <w:rPr>
          <w:rFonts w:ascii="Times New Roman" w:hAnsi="Times New Roman"/>
          <w:color w:val="231F20"/>
          <w:spacing w:val="-5"/>
          <w:sz w:val="16"/>
        </w:rPr>
        <w:t> </w:t>
      </w:r>
      <w:r>
        <w:rPr>
          <w:rFonts w:ascii="Times New Roman" w:hAnsi="Times New Roman"/>
          <w:color w:val="231F20"/>
          <w:sz w:val="16"/>
        </w:rPr>
        <w:t>able</w:t>
      </w:r>
      <w:r>
        <w:rPr>
          <w:rFonts w:ascii="Times New Roman" w:hAnsi="Times New Roman"/>
          <w:color w:val="231F20"/>
          <w:spacing w:val="-5"/>
          <w:sz w:val="16"/>
        </w:rPr>
        <w:t> </w:t>
      </w:r>
      <w:r>
        <w:rPr>
          <w:rFonts w:ascii="Times New Roman" w:hAnsi="Times New Roman"/>
          <w:color w:val="231F20"/>
          <w:sz w:val="16"/>
        </w:rPr>
        <w:t>to</w:t>
      </w:r>
      <w:r>
        <w:rPr>
          <w:rFonts w:ascii="Times New Roman" w:hAnsi="Times New Roman"/>
          <w:color w:val="231F20"/>
          <w:spacing w:val="40"/>
          <w:sz w:val="16"/>
        </w:rPr>
        <w:t> </w:t>
      </w:r>
      <w:r>
        <w:rPr>
          <w:rFonts w:ascii="Times New Roman" w:hAnsi="Times New Roman"/>
          <w:color w:val="231F20"/>
          <w:sz w:val="16"/>
        </w:rPr>
        <w:t>accommodate</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good</w:t>
      </w:r>
      <w:r>
        <w:rPr>
          <w:rFonts w:ascii="Times New Roman" w:hAnsi="Times New Roman"/>
          <w:color w:val="231F20"/>
          <w:spacing w:val="-1"/>
          <w:sz w:val="16"/>
        </w:rPr>
        <w:t> </w:t>
      </w:r>
      <w:r>
        <w:rPr>
          <w:rFonts w:ascii="Times New Roman" w:hAnsi="Times New Roman"/>
          <w:color w:val="231F20"/>
          <w:sz w:val="16"/>
        </w:rPr>
        <w:t>reasons</w:t>
      </w:r>
      <w:r>
        <w:rPr>
          <w:rFonts w:ascii="Times New Roman" w:hAnsi="Times New Roman"/>
          <w:color w:val="231F20"/>
          <w:spacing w:val="-1"/>
          <w:sz w:val="16"/>
        </w:rPr>
        <w:t> </w:t>
      </w:r>
      <w:r>
        <w:rPr>
          <w:rFonts w:ascii="Times New Roman" w:hAnsi="Times New Roman"/>
          <w:color w:val="231F20"/>
          <w:sz w:val="16"/>
        </w:rPr>
        <w:t>of</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best</w:t>
      </w:r>
      <w:r>
        <w:rPr>
          <w:rFonts w:ascii="Times New Roman" w:hAnsi="Times New Roman"/>
          <w:color w:val="231F20"/>
          <w:spacing w:val="-1"/>
          <w:sz w:val="16"/>
        </w:rPr>
        <w:t> </w:t>
      </w:r>
      <w:r>
        <w:rPr>
          <w:rFonts w:ascii="Times New Roman" w:hAnsi="Times New Roman"/>
          <w:color w:val="231F20"/>
          <w:sz w:val="16"/>
        </w:rPr>
        <w:t>individualism,</w:t>
      </w:r>
      <w:r>
        <w:rPr>
          <w:rFonts w:ascii="Times New Roman" w:hAnsi="Times New Roman"/>
          <w:color w:val="231F20"/>
          <w:spacing w:val="-1"/>
          <w:sz w:val="16"/>
        </w:rPr>
        <w:t> </w:t>
      </w:r>
      <w:r>
        <w:rPr>
          <w:rFonts w:ascii="Times New Roman" w:hAnsi="Times New Roman"/>
          <w:color w:val="231F20"/>
          <w:sz w:val="16"/>
        </w:rPr>
        <w:t>namely</w:t>
      </w:r>
      <w:r>
        <w:rPr>
          <w:rFonts w:ascii="Times New Roman" w:hAnsi="Times New Roman"/>
          <w:color w:val="231F20"/>
          <w:spacing w:val="-2"/>
          <w:sz w:val="16"/>
        </w:rPr>
        <w:t> </w:t>
      </w:r>
      <w:r>
        <w:rPr>
          <w:rFonts w:ascii="Times New Roman" w:hAnsi="Times New Roman"/>
          <w:color w:val="231F20"/>
          <w:sz w:val="16"/>
        </w:rPr>
        <w:t>tolerance</w:t>
      </w:r>
      <w:r>
        <w:rPr>
          <w:rFonts w:ascii="Times New Roman" w:hAnsi="Times New Roman"/>
          <w:color w:val="231F20"/>
          <w:spacing w:val="-1"/>
          <w:sz w:val="16"/>
        </w:rPr>
        <w:t> </w:t>
      </w:r>
      <w:r>
        <w:rPr>
          <w:rFonts w:ascii="Times New Roman" w:hAnsi="Times New Roman"/>
          <w:color w:val="231F20"/>
          <w:sz w:val="16"/>
        </w:rPr>
        <w:t>of</w:t>
      </w:r>
      <w:r>
        <w:rPr>
          <w:rFonts w:ascii="Times New Roman" w:hAnsi="Times New Roman"/>
          <w:color w:val="231F20"/>
          <w:spacing w:val="-1"/>
          <w:sz w:val="16"/>
        </w:rPr>
        <w:t> </w:t>
      </w:r>
      <w:r>
        <w:rPr>
          <w:rFonts w:ascii="Times New Roman" w:hAnsi="Times New Roman"/>
          <w:color w:val="231F20"/>
          <w:sz w:val="16"/>
        </w:rPr>
        <w:t>minority</w:t>
      </w:r>
      <w:r>
        <w:rPr>
          <w:rFonts w:ascii="Times New Roman" w:hAnsi="Times New Roman"/>
          <w:color w:val="231F20"/>
          <w:spacing w:val="-1"/>
          <w:sz w:val="16"/>
        </w:rPr>
        <w:t> </w:t>
      </w:r>
      <w:r>
        <w:rPr>
          <w:rFonts w:ascii="Times New Roman" w:hAnsi="Times New Roman"/>
          <w:color w:val="231F20"/>
          <w:sz w:val="16"/>
        </w:rPr>
        <w:t>lifestyles,</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right</w:t>
      </w:r>
      <w:r>
        <w:rPr>
          <w:rFonts w:ascii="Times New Roman" w:hAnsi="Times New Roman"/>
          <w:color w:val="231F20"/>
          <w:spacing w:val="-1"/>
          <w:sz w:val="16"/>
        </w:rPr>
        <w:t> </w:t>
      </w:r>
      <w:r>
        <w:rPr>
          <w:rFonts w:ascii="Times New Roman" w:hAnsi="Times New Roman"/>
          <w:color w:val="231F20"/>
          <w:sz w:val="16"/>
        </w:rPr>
        <w:t>to</w:t>
      </w:r>
      <w:r>
        <w:rPr>
          <w:rFonts w:ascii="Times New Roman" w:hAnsi="Times New Roman"/>
          <w:color w:val="231F20"/>
          <w:spacing w:val="40"/>
          <w:sz w:val="16"/>
        </w:rPr>
        <w:t> </w:t>
      </w:r>
      <w:r>
        <w:rPr>
          <w:rFonts w:ascii="Times New Roman" w:hAnsi="Times New Roman"/>
          <w:color w:val="231F20"/>
          <w:sz w:val="16"/>
        </w:rPr>
        <w:t>free artistic, philosophical and religious expression, and so on. I sincerely believe that the best</w:t>
      </w:r>
      <w:r>
        <w:rPr>
          <w:rFonts w:ascii="Times New Roman" w:hAnsi="Times New Roman"/>
          <w:color w:val="231F20"/>
          <w:spacing w:val="40"/>
          <w:sz w:val="16"/>
        </w:rPr>
        <w:t> </w:t>
      </w:r>
      <w:r>
        <w:rPr>
          <w:rFonts w:ascii="Times New Roman" w:hAnsi="Times New Roman"/>
          <w:color w:val="231F20"/>
          <w:sz w:val="16"/>
        </w:rPr>
        <w:t>communitarianism can embrace the philosophical lessons of Spinoza and Marx. The ground of</w:t>
      </w:r>
      <w:r>
        <w:rPr>
          <w:rFonts w:ascii="Times New Roman" w:hAnsi="Times New Roman"/>
          <w:color w:val="231F20"/>
          <w:spacing w:val="40"/>
          <w:sz w:val="16"/>
        </w:rPr>
        <w:t> </w:t>
      </w:r>
      <w:r>
        <w:rPr>
          <w:rFonts w:ascii="Times New Roman" w:hAnsi="Times New Roman"/>
          <w:color w:val="231F20"/>
          <w:sz w:val="16"/>
        </w:rPr>
        <w:t>individualism, on the other hand, is today the common philosophical ground of the encounter of the new</w:t>
      </w:r>
      <w:r>
        <w:rPr>
          <w:rFonts w:ascii="Times New Roman" w:hAnsi="Times New Roman"/>
          <w:color w:val="231F20"/>
          <w:spacing w:val="40"/>
          <w:sz w:val="16"/>
        </w:rPr>
        <w:t> </w:t>
      </w:r>
      <w:r>
        <w:rPr>
          <w:rFonts w:ascii="Times New Roman" w:hAnsi="Times New Roman"/>
          <w:color w:val="231F20"/>
          <w:sz w:val="16"/>
        </w:rPr>
        <w:t>globalised capitalism of targeted (and indeed </w:t>
      </w:r>
      <w:r>
        <w:rPr>
          <w:rFonts w:ascii="Times New Roman" w:hAnsi="Times New Roman"/>
          <w:i/>
          <w:color w:val="231F20"/>
          <w:sz w:val="16"/>
        </w:rPr>
        <w:t>individualised </w:t>
      </w:r>
      <w:r>
        <w:rPr>
          <w:rFonts w:ascii="Times New Roman" w:hAnsi="Times New Roman"/>
          <w:color w:val="231F20"/>
          <w:sz w:val="16"/>
        </w:rPr>
        <w:t>and no longer Fordist and serialised)</w:t>
      </w:r>
      <w:r>
        <w:rPr>
          <w:rFonts w:ascii="Times New Roman" w:hAnsi="Times New Roman"/>
          <w:color w:val="231F20"/>
          <w:spacing w:val="40"/>
          <w:sz w:val="16"/>
        </w:rPr>
        <w:t> </w:t>
      </w:r>
      <w:r>
        <w:rPr>
          <w:rFonts w:ascii="Times New Roman" w:hAnsi="Times New Roman"/>
          <w:color w:val="231F20"/>
          <w:sz w:val="16"/>
        </w:rPr>
        <w:t>consumption with the snobbish and politically correct left. I could give a thousand examples from everyday</w:t>
      </w:r>
      <w:r>
        <w:rPr>
          <w:rFonts w:ascii="Times New Roman" w:hAnsi="Times New Roman"/>
          <w:color w:val="231F20"/>
          <w:spacing w:val="40"/>
          <w:sz w:val="16"/>
        </w:rPr>
        <w:t> </w:t>
      </w:r>
      <w:r>
        <w:rPr>
          <w:rFonts w:ascii="Times New Roman" w:hAnsi="Times New Roman"/>
          <w:color w:val="231F20"/>
          <w:sz w:val="16"/>
        </w:rPr>
        <w:t>life, but I think the concept is already clear enough. Secondly, the nation-state founded on a nationalist</w:t>
      </w:r>
      <w:r>
        <w:rPr>
          <w:rFonts w:ascii="Times New Roman" w:hAnsi="Times New Roman"/>
          <w:color w:val="231F20"/>
          <w:spacing w:val="40"/>
          <w:sz w:val="16"/>
        </w:rPr>
        <w:t> </w:t>
      </w:r>
      <w:r>
        <w:rPr>
          <w:rFonts w:ascii="Times New Roman" w:hAnsi="Times New Roman"/>
          <w:color w:val="231F20"/>
          <w:sz w:val="16"/>
        </w:rPr>
        <w:t>democracy (and I refer here to the analyses carried out for several years by the magazine </w:t>
      </w:r>
      <w:r>
        <w:rPr>
          <w:rFonts w:ascii="Times New Roman" w:hAnsi="Times New Roman"/>
          <w:i/>
          <w:color w:val="231F20"/>
          <w:sz w:val="16"/>
        </w:rPr>
        <w:t>Indipendenza</w:t>
      </w:r>
      <w:r>
        <w:rPr>
          <w:rFonts w:ascii="Times New Roman" w:hAnsi="Times New Roman"/>
          <w:color w:val="231F20"/>
          <w:sz w:val="16"/>
        </w:rPr>
        <w:t>,</w:t>
      </w:r>
      <w:r>
        <w:rPr>
          <w:rFonts w:ascii="Times New Roman" w:hAnsi="Times New Roman"/>
          <w:color w:val="231F20"/>
          <w:spacing w:val="40"/>
          <w:sz w:val="16"/>
        </w:rPr>
        <w:t> </w:t>
      </w:r>
      <w:r>
        <w:rPr>
          <w:rFonts w:ascii="Times New Roman" w:hAnsi="Times New Roman"/>
          <w:color w:val="231F20"/>
          <w:sz w:val="16"/>
        </w:rPr>
        <w:t>which I am honoured to collaborate with) no longer has anything</w:t>
      </w:r>
      <w:r>
        <w:rPr>
          <w:rFonts w:ascii="Times New Roman" w:hAnsi="Times New Roman"/>
          <w:color w:val="231F20"/>
          <w:spacing w:val="-1"/>
          <w:sz w:val="16"/>
        </w:rPr>
        <w:t> </w:t>
      </w:r>
      <w:r>
        <w:rPr>
          <w:rFonts w:ascii="Times New Roman" w:hAnsi="Times New Roman"/>
          <w:color w:val="231F20"/>
          <w:sz w:val="16"/>
        </w:rPr>
        <w:t>to do with the old imperialist nation-states,</w:t>
      </w:r>
      <w:r>
        <w:rPr>
          <w:rFonts w:ascii="Times New Roman" w:hAnsi="Times New Roman"/>
          <w:color w:val="231F20"/>
          <w:spacing w:val="40"/>
          <w:sz w:val="16"/>
        </w:rPr>
        <w:t> </w:t>
      </w:r>
      <w:r>
        <w:rPr>
          <w:rFonts w:ascii="Times New Roman" w:hAnsi="Times New Roman"/>
          <w:color w:val="231F20"/>
          <w:sz w:val="16"/>
        </w:rPr>
        <w:t>which Toni Negri continues to trade in picturesque and irritating confusion. Today this nation-state is above</w:t>
      </w:r>
      <w:r>
        <w:rPr>
          <w:rFonts w:ascii="Times New Roman" w:hAnsi="Times New Roman"/>
          <w:color w:val="231F20"/>
          <w:spacing w:val="40"/>
          <w:sz w:val="16"/>
        </w:rPr>
        <w:t> </w:t>
      </w:r>
      <w:r>
        <w:rPr>
          <w:rFonts w:ascii="Times New Roman" w:hAnsi="Times New Roman"/>
          <w:color w:val="231F20"/>
          <w:sz w:val="16"/>
        </w:rPr>
        <w:t>all a factor of resistance to the American empire. That is why Chàvez is good in Venezuela. Chevènement is</w:t>
      </w:r>
      <w:r>
        <w:rPr>
          <w:rFonts w:ascii="Times New Roman" w:hAnsi="Times New Roman"/>
          <w:color w:val="231F20"/>
          <w:spacing w:val="40"/>
          <w:sz w:val="16"/>
        </w:rPr>
        <w:t> </w:t>
      </w:r>
      <w:r>
        <w:rPr>
          <w:rFonts w:ascii="Times New Roman" w:hAnsi="Times New Roman"/>
          <w:color w:val="231F20"/>
          <w:sz w:val="16"/>
        </w:rPr>
        <w:t>good</w:t>
      </w:r>
      <w:r>
        <w:rPr>
          <w:rFonts w:ascii="Times New Roman" w:hAnsi="Times New Roman"/>
          <w:color w:val="231F20"/>
          <w:spacing w:val="-2"/>
          <w:sz w:val="16"/>
        </w:rPr>
        <w:t> </w:t>
      </w:r>
      <w:r>
        <w:rPr>
          <w:rFonts w:ascii="Times New Roman" w:hAnsi="Times New Roman"/>
          <w:color w:val="231F20"/>
          <w:sz w:val="16"/>
        </w:rPr>
        <w:t>in</w:t>
      </w:r>
      <w:r>
        <w:rPr>
          <w:rFonts w:ascii="Times New Roman" w:hAnsi="Times New Roman"/>
          <w:color w:val="231F20"/>
          <w:spacing w:val="-2"/>
          <w:sz w:val="16"/>
        </w:rPr>
        <w:t> </w:t>
      </w:r>
      <w:r>
        <w:rPr>
          <w:rFonts w:ascii="Times New Roman" w:hAnsi="Times New Roman"/>
          <w:color w:val="231F20"/>
          <w:sz w:val="16"/>
        </w:rPr>
        <w:t>France.</w:t>
      </w:r>
      <w:r>
        <w:rPr>
          <w:rFonts w:ascii="Times New Roman" w:hAnsi="Times New Roman"/>
          <w:color w:val="231F20"/>
          <w:spacing w:val="-2"/>
          <w:sz w:val="16"/>
        </w:rPr>
        <w:t> </w:t>
      </w:r>
      <w:r>
        <w:rPr>
          <w:rFonts w:ascii="Times New Roman" w:hAnsi="Times New Roman"/>
          <w:color w:val="231F20"/>
          <w:sz w:val="16"/>
        </w:rPr>
        <w:t>Burma's</w:t>
      </w:r>
      <w:r>
        <w:rPr>
          <w:rFonts w:ascii="Times New Roman" w:hAnsi="Times New Roman"/>
          <w:color w:val="231F20"/>
          <w:spacing w:val="-2"/>
          <w:sz w:val="16"/>
        </w:rPr>
        <w:t> </w:t>
      </w:r>
      <w:r>
        <w:rPr>
          <w:rFonts w:ascii="Times New Roman" w:hAnsi="Times New Roman"/>
          <w:color w:val="231F20"/>
          <w:sz w:val="16"/>
        </w:rPr>
        <w:t>military</w:t>
      </w:r>
      <w:r>
        <w:rPr>
          <w:rFonts w:ascii="Times New Roman" w:hAnsi="Times New Roman"/>
          <w:color w:val="231F20"/>
          <w:spacing w:val="-2"/>
          <w:sz w:val="16"/>
        </w:rPr>
        <w:t> </w:t>
      </w:r>
      <w:r>
        <w:rPr>
          <w:rFonts w:ascii="Times New Roman" w:hAnsi="Times New Roman"/>
          <w:color w:val="231F20"/>
          <w:sz w:val="16"/>
        </w:rPr>
        <w:t>junta,</w:t>
      </w:r>
      <w:r>
        <w:rPr>
          <w:rFonts w:ascii="Times New Roman" w:hAnsi="Times New Roman"/>
          <w:color w:val="231F20"/>
          <w:spacing w:val="-2"/>
          <w:sz w:val="16"/>
        </w:rPr>
        <w:t> </w:t>
      </w:r>
      <w:r>
        <w:rPr>
          <w:rFonts w:ascii="Times New Roman" w:hAnsi="Times New Roman"/>
          <w:color w:val="231F20"/>
          <w:sz w:val="16"/>
        </w:rPr>
        <w:t>spat</w:t>
      </w:r>
      <w:r>
        <w:rPr>
          <w:rFonts w:ascii="Times New Roman" w:hAnsi="Times New Roman"/>
          <w:color w:val="231F20"/>
          <w:spacing w:val="-2"/>
          <w:sz w:val="16"/>
        </w:rPr>
        <w:t> </w:t>
      </w:r>
      <w:r>
        <w:rPr>
          <w:rFonts w:ascii="Times New Roman" w:hAnsi="Times New Roman"/>
          <w:color w:val="231F20"/>
          <w:sz w:val="16"/>
        </w:rPr>
        <w:t>on</w:t>
      </w:r>
      <w:r>
        <w:rPr>
          <w:rFonts w:ascii="Times New Roman" w:hAnsi="Times New Roman"/>
          <w:color w:val="231F20"/>
          <w:spacing w:val="-2"/>
          <w:sz w:val="16"/>
        </w:rPr>
        <w:t> </w:t>
      </w:r>
      <w:r>
        <w:rPr>
          <w:rFonts w:ascii="Times New Roman" w:hAnsi="Times New Roman"/>
          <w:color w:val="231F20"/>
          <w:sz w:val="16"/>
        </w:rPr>
        <w:t>by</w:t>
      </w:r>
      <w:r>
        <w:rPr>
          <w:rFonts w:ascii="Times New Roman" w:hAnsi="Times New Roman"/>
          <w:color w:val="231F20"/>
          <w:spacing w:val="-2"/>
          <w:sz w:val="16"/>
        </w:rPr>
        <w:t> </w:t>
      </w:r>
      <w:r>
        <w:rPr>
          <w:rFonts w:ascii="Times New Roman" w:hAnsi="Times New Roman"/>
          <w:color w:val="231F20"/>
          <w:sz w:val="16"/>
        </w:rPr>
        <w:t>all</w:t>
      </w:r>
      <w:r>
        <w:rPr>
          <w:rFonts w:ascii="Times New Roman" w:hAnsi="Times New Roman"/>
          <w:color w:val="231F20"/>
          <w:spacing w:val="-2"/>
          <w:sz w:val="16"/>
        </w:rPr>
        <w:t> </w:t>
      </w:r>
      <w:r>
        <w:rPr>
          <w:rFonts w:ascii="Times New Roman" w:hAnsi="Times New Roman"/>
          <w:color w:val="231F20"/>
          <w:sz w:val="16"/>
        </w:rPr>
        <w:t>left-wing</w:t>
      </w:r>
      <w:r>
        <w:rPr>
          <w:rFonts w:ascii="Times New Roman" w:hAnsi="Times New Roman"/>
          <w:color w:val="231F20"/>
          <w:spacing w:val="-2"/>
          <w:sz w:val="16"/>
        </w:rPr>
        <w:t> </w:t>
      </w:r>
      <w:r>
        <w:rPr>
          <w:rFonts w:ascii="Times New Roman" w:hAnsi="Times New Roman"/>
          <w:color w:val="231F20"/>
          <w:sz w:val="16"/>
        </w:rPr>
        <w:t>journalists,</w:t>
      </w:r>
      <w:r>
        <w:rPr>
          <w:rFonts w:ascii="Times New Roman" w:hAnsi="Times New Roman"/>
          <w:color w:val="231F20"/>
          <w:spacing w:val="-2"/>
          <w:sz w:val="16"/>
        </w:rPr>
        <w:t> </w:t>
      </w:r>
      <w:r>
        <w:rPr>
          <w:rFonts w:ascii="Times New Roman" w:hAnsi="Times New Roman"/>
          <w:color w:val="231F20"/>
          <w:sz w:val="16"/>
        </w:rPr>
        <w:t>is</w:t>
      </w:r>
      <w:r>
        <w:rPr>
          <w:rFonts w:ascii="Times New Roman" w:hAnsi="Times New Roman"/>
          <w:color w:val="231F20"/>
          <w:spacing w:val="-2"/>
          <w:sz w:val="16"/>
        </w:rPr>
        <w:t> </w:t>
      </w:r>
      <w:r>
        <w:rPr>
          <w:rFonts w:ascii="Times New Roman" w:hAnsi="Times New Roman"/>
          <w:color w:val="231F20"/>
          <w:sz w:val="16"/>
        </w:rPr>
        <w:t>good,</w:t>
      </w:r>
      <w:r>
        <w:rPr>
          <w:rFonts w:ascii="Times New Roman" w:hAnsi="Times New Roman"/>
          <w:color w:val="231F20"/>
          <w:spacing w:val="-2"/>
          <w:sz w:val="16"/>
        </w:rPr>
        <w:t> </w:t>
      </w:r>
      <w:r>
        <w:rPr>
          <w:rFonts w:ascii="Times New Roman" w:hAnsi="Times New Roman"/>
          <w:color w:val="231F20"/>
          <w:sz w:val="16"/>
        </w:rPr>
        <w:t>and</w:t>
      </w:r>
      <w:r>
        <w:rPr>
          <w:rFonts w:ascii="Times New Roman" w:hAnsi="Times New Roman"/>
          <w:color w:val="231F20"/>
          <w:spacing w:val="-2"/>
          <w:sz w:val="16"/>
        </w:rPr>
        <w:t> </w:t>
      </w:r>
      <w:r>
        <w:rPr>
          <w:rFonts w:ascii="Times New Roman" w:hAnsi="Times New Roman"/>
          <w:color w:val="231F20"/>
          <w:sz w:val="16"/>
        </w:rPr>
        <w:t>will</w:t>
      </w:r>
      <w:r>
        <w:rPr>
          <w:rFonts w:ascii="Times New Roman" w:hAnsi="Times New Roman"/>
          <w:color w:val="231F20"/>
          <w:spacing w:val="-2"/>
          <w:sz w:val="16"/>
        </w:rPr>
        <w:t> </w:t>
      </w:r>
      <w:r>
        <w:rPr>
          <w:rFonts w:ascii="Times New Roman" w:hAnsi="Times New Roman"/>
          <w:color w:val="231F20"/>
          <w:sz w:val="16"/>
        </w:rPr>
        <w:t>perhaps</w:t>
      </w:r>
      <w:r>
        <w:rPr>
          <w:rFonts w:ascii="Times New Roman" w:hAnsi="Times New Roman"/>
          <w:color w:val="231F20"/>
          <w:spacing w:val="-2"/>
          <w:sz w:val="16"/>
        </w:rPr>
        <w:t> </w:t>
      </w:r>
      <w:r>
        <w:rPr>
          <w:rFonts w:ascii="Times New Roman" w:hAnsi="Times New Roman"/>
          <w:color w:val="231F20"/>
          <w:sz w:val="16"/>
        </w:rPr>
        <w:t>spare</w:t>
      </w:r>
      <w:r>
        <w:rPr>
          <w:rFonts w:ascii="Times New Roman" w:hAnsi="Times New Roman"/>
          <w:color w:val="231F20"/>
          <w:spacing w:val="-2"/>
          <w:sz w:val="16"/>
        </w:rPr>
        <w:t> </w:t>
      </w:r>
      <w:r>
        <w:rPr>
          <w:rFonts w:ascii="Times New Roman" w:hAnsi="Times New Roman"/>
          <w:color w:val="231F20"/>
          <w:sz w:val="16"/>
        </w:rPr>
        <w:t>its</w:t>
      </w:r>
      <w:r>
        <w:rPr>
          <w:rFonts w:ascii="Times New Roman" w:hAnsi="Times New Roman"/>
          <w:color w:val="231F20"/>
          <w:spacing w:val="40"/>
          <w:sz w:val="16"/>
        </w:rPr>
        <w:t> </w:t>
      </w:r>
      <w:r>
        <w:rPr>
          <w:rFonts w:ascii="Times New Roman" w:hAnsi="Times New Roman"/>
          <w:color w:val="231F20"/>
          <w:sz w:val="16"/>
        </w:rPr>
        <w:t>Buddhist people from becoming a brothel for European and Japanese paedophiles like neighbouring</w:t>
      </w:r>
      <w:r>
        <w:rPr>
          <w:rFonts w:ascii="Times New Roman" w:hAnsi="Times New Roman"/>
          <w:color w:val="231F20"/>
          <w:spacing w:val="40"/>
          <w:sz w:val="16"/>
        </w:rPr>
        <w:t> </w:t>
      </w:r>
      <w:r>
        <w:rPr>
          <w:rFonts w:ascii="Times New Roman" w:hAnsi="Times New Roman"/>
          <w:color w:val="231F20"/>
          <w:sz w:val="16"/>
        </w:rPr>
        <w:t>Thailand. China is good, as long as it remains strong and independent. And we could go on, but the reader</w:t>
      </w:r>
      <w:r>
        <w:rPr>
          <w:rFonts w:ascii="Times New Roman" w:hAnsi="Times New Roman"/>
          <w:color w:val="231F20"/>
          <w:spacing w:val="40"/>
          <w:sz w:val="16"/>
        </w:rPr>
        <w:t> </w:t>
      </w:r>
      <w:r>
        <w:rPr>
          <w:rFonts w:ascii="Times New Roman" w:hAnsi="Times New Roman"/>
          <w:color w:val="231F20"/>
          <w:sz w:val="16"/>
        </w:rPr>
        <w:t>will have already fully understood. We need a 180° cultural revolution, and unfortunately it will not come</w:t>
      </w:r>
      <w:r>
        <w:rPr>
          <w:rFonts w:ascii="Times New Roman" w:hAnsi="Times New Roman"/>
          <w:color w:val="231F20"/>
          <w:spacing w:val="40"/>
          <w:sz w:val="16"/>
        </w:rPr>
        <w:t> </w:t>
      </w:r>
      <w:r>
        <w:rPr>
          <w:rFonts w:ascii="Times New Roman" w:hAnsi="Times New Roman"/>
          <w:color w:val="231F20"/>
          <w:sz w:val="16"/>
        </w:rPr>
        <w:t>soon.</w:t>
      </w:r>
      <w:r>
        <w:rPr>
          <w:rFonts w:ascii="Times New Roman" w:hAnsi="Times New Roman"/>
          <w:color w:val="231F20"/>
          <w:spacing w:val="-2"/>
          <w:sz w:val="16"/>
        </w:rPr>
        <w:t> </w:t>
      </w:r>
      <w:r>
        <w:rPr>
          <w:rFonts w:ascii="Times New Roman" w:hAnsi="Times New Roman"/>
          <w:color w:val="231F20"/>
          <w:sz w:val="16"/>
        </w:rPr>
        <w:t>I</w:t>
      </w:r>
      <w:r>
        <w:rPr>
          <w:rFonts w:ascii="Times New Roman" w:hAnsi="Times New Roman"/>
          <w:color w:val="231F20"/>
          <w:spacing w:val="-2"/>
          <w:sz w:val="16"/>
        </w:rPr>
        <w:t> </w:t>
      </w:r>
      <w:r>
        <w:rPr>
          <w:rFonts w:ascii="Times New Roman" w:hAnsi="Times New Roman"/>
          <w:color w:val="231F20"/>
          <w:sz w:val="16"/>
        </w:rPr>
        <w:t>know</w:t>
      </w:r>
      <w:r>
        <w:rPr>
          <w:rFonts w:ascii="Times New Roman" w:hAnsi="Times New Roman"/>
          <w:color w:val="231F20"/>
          <w:spacing w:val="-3"/>
          <w:sz w:val="16"/>
        </w:rPr>
        <w:t> </w:t>
      </w:r>
      <w:r>
        <w:rPr>
          <w:rFonts w:ascii="Times New Roman" w:hAnsi="Times New Roman"/>
          <w:color w:val="231F20"/>
          <w:sz w:val="16"/>
        </w:rPr>
        <w:t>perfectly</w:t>
      </w:r>
      <w:r>
        <w:rPr>
          <w:rFonts w:ascii="Times New Roman" w:hAnsi="Times New Roman"/>
          <w:color w:val="231F20"/>
          <w:spacing w:val="-2"/>
          <w:sz w:val="16"/>
        </w:rPr>
        <w:t> </w:t>
      </w:r>
      <w:r>
        <w:rPr>
          <w:rFonts w:ascii="Times New Roman" w:hAnsi="Times New Roman"/>
          <w:color w:val="231F20"/>
          <w:sz w:val="16"/>
        </w:rPr>
        <w:t>well</w:t>
      </w:r>
      <w:r>
        <w:rPr>
          <w:rFonts w:ascii="Times New Roman" w:hAnsi="Times New Roman"/>
          <w:color w:val="231F20"/>
          <w:spacing w:val="-2"/>
          <w:sz w:val="16"/>
        </w:rPr>
        <w:t> </w:t>
      </w:r>
      <w:r>
        <w:rPr>
          <w:rFonts w:ascii="Times New Roman" w:hAnsi="Times New Roman"/>
          <w:color w:val="231F20"/>
          <w:sz w:val="16"/>
        </w:rPr>
        <w:t>that</w:t>
      </w:r>
      <w:r>
        <w:rPr>
          <w:rFonts w:ascii="Times New Roman" w:hAnsi="Times New Roman"/>
          <w:color w:val="231F20"/>
          <w:spacing w:val="-2"/>
          <w:sz w:val="16"/>
        </w:rPr>
        <w:t> </w:t>
      </w:r>
      <w:r>
        <w:rPr>
          <w:rFonts w:ascii="Times New Roman" w:hAnsi="Times New Roman"/>
          <w:color w:val="231F20"/>
          <w:sz w:val="16"/>
        </w:rPr>
        <w:t>in</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eyes</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a</w:t>
      </w:r>
      <w:r>
        <w:rPr>
          <w:rFonts w:ascii="Times New Roman" w:hAnsi="Times New Roman"/>
          <w:color w:val="231F20"/>
          <w:spacing w:val="-2"/>
          <w:sz w:val="16"/>
        </w:rPr>
        <w:t> </w:t>
      </w:r>
      <w:r>
        <w:rPr>
          <w:rFonts w:ascii="Times New Roman" w:hAnsi="Times New Roman"/>
          <w:color w:val="231F20"/>
          <w:sz w:val="16"/>
        </w:rPr>
        <w:t>politically</w:t>
      </w:r>
      <w:r>
        <w:rPr>
          <w:rFonts w:ascii="Times New Roman" w:hAnsi="Times New Roman"/>
          <w:color w:val="231F20"/>
          <w:spacing w:val="-2"/>
          <w:sz w:val="16"/>
        </w:rPr>
        <w:t> </w:t>
      </w:r>
      <w:r>
        <w:rPr>
          <w:rFonts w:ascii="Times New Roman" w:hAnsi="Times New Roman"/>
          <w:color w:val="231F20"/>
          <w:sz w:val="16"/>
        </w:rPr>
        <w:t>correct</w:t>
      </w:r>
      <w:r>
        <w:rPr>
          <w:rFonts w:ascii="Times New Roman" w:hAnsi="Times New Roman"/>
          <w:color w:val="231F20"/>
          <w:spacing w:val="-2"/>
          <w:sz w:val="16"/>
        </w:rPr>
        <w:t> </w:t>
      </w:r>
      <w:r>
        <w:rPr>
          <w:rFonts w:ascii="Times New Roman" w:hAnsi="Times New Roman"/>
          <w:color w:val="231F20"/>
          <w:sz w:val="16"/>
        </w:rPr>
        <w:t>leftist</w:t>
      </w:r>
      <w:r>
        <w:rPr>
          <w:rFonts w:ascii="Times New Roman" w:hAnsi="Times New Roman"/>
          <w:color w:val="231F20"/>
          <w:spacing w:val="-2"/>
          <w:sz w:val="16"/>
        </w:rPr>
        <w:t> </w:t>
      </w:r>
      <w:r>
        <w:rPr>
          <w:rFonts w:ascii="Times New Roman" w:hAnsi="Times New Roman"/>
          <w:color w:val="231F20"/>
          <w:sz w:val="16"/>
        </w:rPr>
        <w:t>what</w:t>
      </w:r>
      <w:r>
        <w:rPr>
          <w:rFonts w:ascii="Times New Roman" w:hAnsi="Times New Roman"/>
          <w:color w:val="231F20"/>
          <w:spacing w:val="-2"/>
          <w:sz w:val="16"/>
        </w:rPr>
        <w:t> </w:t>
      </w:r>
      <w:r>
        <w:rPr>
          <w:rFonts w:ascii="Times New Roman" w:hAnsi="Times New Roman"/>
          <w:color w:val="231F20"/>
          <w:sz w:val="16"/>
        </w:rPr>
        <w:t>I</w:t>
      </w:r>
      <w:r>
        <w:rPr>
          <w:rFonts w:ascii="Times New Roman" w:hAnsi="Times New Roman"/>
          <w:color w:val="231F20"/>
          <w:spacing w:val="-2"/>
          <w:sz w:val="16"/>
        </w:rPr>
        <w:t> </w:t>
      </w:r>
      <w:r>
        <w:rPr>
          <w:rFonts w:ascii="Times New Roman" w:hAnsi="Times New Roman"/>
          <w:color w:val="231F20"/>
          <w:sz w:val="16"/>
        </w:rPr>
        <w:t>have</w:t>
      </w:r>
      <w:r>
        <w:rPr>
          <w:rFonts w:ascii="Times New Roman" w:hAnsi="Times New Roman"/>
          <w:color w:val="231F20"/>
          <w:spacing w:val="-2"/>
          <w:sz w:val="16"/>
        </w:rPr>
        <w:t> </w:t>
      </w:r>
      <w:r>
        <w:rPr>
          <w:rFonts w:ascii="Times New Roman" w:hAnsi="Times New Roman"/>
          <w:color w:val="231F20"/>
          <w:sz w:val="16"/>
        </w:rPr>
        <w:t>written</w:t>
      </w:r>
      <w:r>
        <w:rPr>
          <w:rFonts w:ascii="Times New Roman" w:hAnsi="Times New Roman"/>
          <w:color w:val="231F20"/>
          <w:spacing w:val="-2"/>
          <w:sz w:val="16"/>
        </w:rPr>
        <w:t> </w:t>
      </w:r>
      <w:r>
        <w:rPr>
          <w:rFonts w:ascii="Times New Roman" w:hAnsi="Times New Roman"/>
          <w:color w:val="231F20"/>
          <w:sz w:val="16"/>
        </w:rPr>
        <w:t>is</w:t>
      </w:r>
      <w:r>
        <w:rPr>
          <w:rFonts w:ascii="Times New Roman" w:hAnsi="Times New Roman"/>
          <w:color w:val="231F20"/>
          <w:spacing w:val="-2"/>
          <w:sz w:val="16"/>
        </w:rPr>
        <w:t> </w:t>
      </w:r>
      <w:r>
        <w:rPr>
          <w:rFonts w:ascii="Times New Roman" w:hAnsi="Times New Roman"/>
          <w:color w:val="231F20"/>
          <w:sz w:val="16"/>
        </w:rPr>
        <w:t>not</w:t>
      </w:r>
      <w:r>
        <w:rPr>
          <w:rFonts w:ascii="Times New Roman" w:hAnsi="Times New Roman"/>
          <w:color w:val="231F20"/>
          <w:spacing w:val="-2"/>
          <w:sz w:val="16"/>
        </w:rPr>
        <w:t> </w:t>
      </w:r>
      <w:r>
        <w:rPr>
          <w:rFonts w:ascii="Times New Roman" w:hAnsi="Times New Roman"/>
          <w:color w:val="231F20"/>
          <w:sz w:val="16"/>
        </w:rPr>
        <w:t>English</w:t>
      </w:r>
      <w:r>
        <w:rPr>
          <w:rFonts w:ascii="Times New Roman" w:hAnsi="Times New Roman"/>
          <w:color w:val="231F20"/>
          <w:spacing w:val="-2"/>
          <w:sz w:val="16"/>
        </w:rPr>
        <w:t> </w:t>
      </w:r>
      <w:r>
        <w:rPr>
          <w:rFonts w:ascii="Times New Roman" w:hAnsi="Times New Roman"/>
          <w:color w:val="231F20"/>
          <w:sz w:val="16"/>
        </w:rPr>
        <w:t>or</w:t>
      </w:r>
      <w:r>
        <w:rPr>
          <w:rFonts w:ascii="Times New Roman" w:hAnsi="Times New Roman"/>
          <w:color w:val="231F20"/>
          <w:spacing w:val="40"/>
          <w:sz w:val="16"/>
        </w:rPr>
        <w:t> </w:t>
      </w:r>
      <w:r>
        <w:rPr>
          <w:rFonts w:ascii="Times New Roman" w:hAnsi="Times New Roman"/>
          <w:color w:val="231F20"/>
          <w:sz w:val="16"/>
        </w:rPr>
        <w:t>German, i.e. partly understandable, but Armenian and Turkish, i.e. completely incomprehensible. No matter.</w:t>
      </w:r>
      <w:r>
        <w:rPr>
          <w:rFonts w:ascii="Times New Roman" w:hAnsi="Times New Roman"/>
          <w:color w:val="231F20"/>
          <w:spacing w:val="40"/>
          <w:sz w:val="16"/>
        </w:rPr>
        <w:t> </w:t>
      </w:r>
      <w:r>
        <w:rPr>
          <w:rFonts w:ascii="Times New Roman" w:hAnsi="Times New Roman"/>
          <w:color w:val="231F20"/>
          <w:sz w:val="16"/>
        </w:rPr>
        <w:t>Those who have good reasons must move on. And we know that our reasons are very good'</w:t>
      </w:r>
      <w:r>
        <w:rPr>
          <w:rFonts w:ascii="Times New Roman" w:hAnsi="Times New Roman"/>
          <w:color w:val="231F20"/>
          <w:position w:val="5"/>
          <w:sz w:val="10"/>
        </w:rPr>
        <w:t>89</w:t>
      </w:r>
      <w:r>
        <w:rPr>
          <w:rFonts w:ascii="Times New Roman" w:hAnsi="Times New Roman"/>
          <w:color w:val="231F20"/>
          <w:spacing w:val="20"/>
          <w:position w:val="5"/>
          <w:sz w:val="10"/>
        </w:rPr>
        <w:t> </w:t>
      </w:r>
      <w:r>
        <w:rPr>
          <w:rFonts w:ascii="Times New Roman" w:hAnsi="Times New Roman"/>
          <w:color w:val="231F20"/>
          <w:sz w:val="16"/>
        </w:rPr>
        <w:t>.</w:t>
      </w:r>
    </w:p>
    <w:p>
      <w:pPr>
        <w:pStyle w:val="BodyText"/>
        <w:spacing w:before="3"/>
        <w:rPr>
          <w:rFonts w:ascii="Times New Roman"/>
          <w:sz w:val="7"/>
        </w:rPr>
      </w:pPr>
      <w:r>
        <w:rPr/>
        <mc:AlternateContent>
          <mc:Choice Requires="wps">
            <w:drawing>
              <wp:anchor distT="0" distB="0" distL="0" distR="0" allowOverlap="1" layoutInCell="1" locked="0" behindDoc="1" simplePos="0" relativeHeight="487595008">
                <wp:simplePos x="0" y="0"/>
                <wp:positionH relativeFrom="page">
                  <wp:posOffset>521830</wp:posOffset>
                </wp:positionH>
                <wp:positionV relativeFrom="paragraph">
                  <wp:posOffset>68399</wp:posOffset>
                </wp:positionV>
                <wp:extent cx="1327150" cy="444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327150" cy="4445"/>
                        </a:xfrm>
                        <a:custGeom>
                          <a:avLst/>
                          <a:gdLst/>
                          <a:ahLst/>
                          <a:cxnLst/>
                          <a:rect l="l" t="t" r="r" b="b"/>
                          <a:pathLst>
                            <a:path w="1327150" h="4445">
                              <a:moveTo>
                                <a:pt x="1327150" y="0"/>
                              </a:moveTo>
                              <a:lnTo>
                                <a:pt x="0" y="0"/>
                              </a:lnTo>
                              <a:lnTo>
                                <a:pt x="0" y="4418"/>
                              </a:lnTo>
                              <a:lnTo>
                                <a:pt x="1327150" y="4418"/>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5.38582pt;width:104.5pt;height:.34793pt;mso-position-horizontal-relative:page;mso-position-vertical-relative:paragraph;z-index:-15721472;mso-wrap-distance-left:0;mso-wrap-distance-right:0" id="docshape22" filled="true" fillcolor="#231f20" stroked="false">
                <v:fill type="solid"/>
                <w10:wrap type="topAndBottom"/>
              </v:rect>
            </w:pict>
          </mc:Fallback>
        </mc:AlternateContent>
      </w:r>
    </w:p>
    <w:p>
      <w:pPr>
        <w:spacing w:before="66"/>
        <w:ind w:left="141" w:right="0" w:firstLine="0"/>
        <w:jc w:val="both"/>
        <w:rPr>
          <w:rFonts w:ascii="Times New Roman"/>
          <w:sz w:val="14"/>
        </w:rPr>
      </w:pPr>
      <w:r>
        <w:rPr>
          <w:rFonts w:ascii="Times New Roman"/>
          <w:color w:val="231F20"/>
          <w:spacing w:val="-2"/>
          <w:w w:val="105"/>
          <w:position w:val="4"/>
          <w:sz w:val="9"/>
        </w:rPr>
        <w:t>89</w:t>
      </w:r>
      <w:r>
        <w:rPr>
          <w:rFonts w:ascii="Times New Roman"/>
          <w:color w:val="231F20"/>
          <w:spacing w:val="14"/>
          <w:w w:val="105"/>
          <w:position w:val="4"/>
          <w:sz w:val="9"/>
        </w:rPr>
        <w:t> </w:t>
      </w:r>
      <w:r>
        <w:rPr>
          <w:rFonts w:ascii="Times New Roman"/>
          <w:color w:val="231F20"/>
          <w:spacing w:val="-2"/>
          <w:w w:val="105"/>
          <w:sz w:val="14"/>
        </w:rPr>
        <w:t>Intervention</w:t>
      </w:r>
      <w:r>
        <w:rPr>
          <w:rFonts w:ascii="Times New Roman"/>
          <w:color w:val="231F20"/>
          <w:spacing w:val="2"/>
          <w:w w:val="105"/>
          <w:sz w:val="14"/>
        </w:rPr>
        <w:t> </w:t>
      </w:r>
      <w:r>
        <w:rPr>
          <w:rFonts w:ascii="Times New Roman"/>
          <w:color w:val="231F20"/>
          <w:spacing w:val="-2"/>
          <w:w w:val="105"/>
          <w:sz w:val="14"/>
        </w:rPr>
        <w:t>from</w:t>
      </w:r>
      <w:r>
        <w:rPr>
          <w:rFonts w:ascii="Times New Roman"/>
          <w:color w:val="231F20"/>
          <w:spacing w:val="3"/>
          <w:w w:val="105"/>
          <w:sz w:val="14"/>
        </w:rPr>
        <w:t> </w:t>
      </w:r>
      <w:r>
        <w:rPr>
          <w:rFonts w:ascii="Times New Roman"/>
          <w:color w:val="231F20"/>
          <w:spacing w:val="-2"/>
          <w:w w:val="105"/>
          <w:sz w:val="14"/>
        </w:rPr>
        <w:t>the</w:t>
      </w:r>
      <w:r>
        <w:rPr>
          <w:rFonts w:ascii="Times New Roman"/>
          <w:color w:val="231F20"/>
          <w:spacing w:val="2"/>
          <w:w w:val="105"/>
          <w:sz w:val="14"/>
        </w:rPr>
        <w:t> </w:t>
      </w:r>
      <w:r>
        <w:rPr>
          <w:rFonts w:ascii="Times New Roman"/>
          <w:color w:val="231F20"/>
          <w:spacing w:val="-2"/>
          <w:w w:val="105"/>
          <w:sz w:val="14"/>
        </w:rPr>
        <w:t>'socialism</w:t>
      </w:r>
      <w:r>
        <w:rPr>
          <w:rFonts w:ascii="Times New Roman"/>
          <w:color w:val="231F20"/>
          <w:spacing w:val="2"/>
          <w:w w:val="105"/>
          <w:sz w:val="14"/>
        </w:rPr>
        <w:t> </w:t>
      </w:r>
      <w:r>
        <w:rPr>
          <w:rFonts w:ascii="Times New Roman"/>
          <w:color w:val="231F20"/>
          <w:spacing w:val="-2"/>
          <w:w w:val="105"/>
          <w:sz w:val="14"/>
        </w:rPr>
        <w:t>and</w:t>
      </w:r>
      <w:r>
        <w:rPr>
          <w:rFonts w:ascii="Times New Roman"/>
          <w:color w:val="231F20"/>
          <w:spacing w:val="2"/>
          <w:w w:val="105"/>
          <w:sz w:val="14"/>
        </w:rPr>
        <w:t> </w:t>
      </w:r>
      <w:r>
        <w:rPr>
          <w:rFonts w:ascii="Times New Roman"/>
          <w:color w:val="231F20"/>
          <w:spacing w:val="-2"/>
          <w:w w:val="105"/>
          <w:sz w:val="14"/>
        </w:rPr>
        <w:t>liberation'</w:t>
      </w:r>
      <w:r>
        <w:rPr>
          <w:rFonts w:ascii="Times New Roman"/>
          <w:color w:val="231F20"/>
          <w:spacing w:val="-1"/>
          <w:w w:val="105"/>
          <w:sz w:val="14"/>
        </w:rPr>
        <w:t> </w:t>
      </w:r>
      <w:r>
        <w:rPr>
          <w:rFonts w:ascii="Times New Roman"/>
          <w:color w:val="231F20"/>
          <w:spacing w:val="-2"/>
          <w:w w:val="105"/>
          <w:sz w:val="14"/>
        </w:rPr>
        <w:t>website.</w:t>
      </w:r>
    </w:p>
    <w:p>
      <w:pPr>
        <w:spacing w:after="0"/>
        <w:jc w:val="both"/>
        <w:rPr>
          <w:rFonts w:ascii="Times New Roman"/>
          <w:sz w:val="14"/>
        </w:rPr>
        <w:sectPr>
          <w:pgSz w:w="8640" w:h="12960"/>
          <w:pgMar w:top="820" w:bottom="280" w:left="680" w:right="620"/>
        </w:sectPr>
      </w:pPr>
    </w:p>
    <w:p>
      <w:pPr>
        <w:spacing w:before="68"/>
        <w:ind w:left="141" w:right="197" w:firstLine="513"/>
        <w:jc w:val="both"/>
        <w:rPr>
          <w:rFonts w:ascii="Times New Roman"/>
          <w:sz w:val="16"/>
        </w:rPr>
      </w:pPr>
      <w:r>
        <w:rPr>
          <w:rFonts w:ascii="Times New Roman"/>
          <w:color w:val="231F20"/>
          <w:sz w:val="16"/>
        </w:rPr>
        <w:t>We do not pretend to give answers, neither philosophical nor of high political strategy, let us be</w:t>
      </w:r>
      <w:r>
        <w:rPr>
          <w:rFonts w:ascii="Times New Roman"/>
          <w:color w:val="231F20"/>
          <w:spacing w:val="40"/>
          <w:sz w:val="16"/>
        </w:rPr>
        <w:t> </w:t>
      </w:r>
      <w:r>
        <w:rPr>
          <w:rFonts w:ascii="Times New Roman"/>
          <w:color w:val="231F20"/>
          <w:sz w:val="16"/>
        </w:rPr>
        <w:t>clear. But we do want to speak from the heart, as they say. Well, perhaps from an emotional point of view</w:t>
      </w:r>
      <w:r>
        <w:rPr>
          <w:rFonts w:ascii="Times New Roman"/>
          <w:color w:val="231F20"/>
          <w:spacing w:val="40"/>
          <w:sz w:val="16"/>
        </w:rPr>
        <w:t> </w:t>
      </w:r>
      <w:r>
        <w:rPr>
          <w:rFonts w:ascii="Times New Roman"/>
          <w:color w:val="231F20"/>
          <w:sz w:val="16"/>
        </w:rPr>
        <w:t>Preve</w:t>
      </w:r>
      <w:r>
        <w:rPr>
          <w:rFonts w:ascii="Times New Roman"/>
          <w:color w:val="231F20"/>
          <w:spacing w:val="-2"/>
          <w:sz w:val="16"/>
        </w:rPr>
        <w:t> </w:t>
      </w:r>
      <w:r>
        <w:rPr>
          <w:rFonts w:ascii="Times New Roman"/>
          <w:color w:val="231F20"/>
          <w:sz w:val="16"/>
        </w:rPr>
        <w:t>may</w:t>
      </w:r>
      <w:r>
        <w:rPr>
          <w:rFonts w:ascii="Times New Roman"/>
          <w:color w:val="231F20"/>
          <w:spacing w:val="-2"/>
          <w:sz w:val="16"/>
        </w:rPr>
        <w:t> </w:t>
      </w:r>
      <w:r>
        <w:rPr>
          <w:rFonts w:ascii="Times New Roman"/>
          <w:color w:val="231F20"/>
          <w:sz w:val="16"/>
        </w:rPr>
        <w:t>well</w:t>
      </w:r>
      <w:r>
        <w:rPr>
          <w:rFonts w:ascii="Times New Roman"/>
          <w:color w:val="231F20"/>
          <w:spacing w:val="-2"/>
          <w:sz w:val="16"/>
        </w:rPr>
        <w:t> </w:t>
      </w:r>
      <w:r>
        <w:rPr>
          <w:rFonts w:ascii="Times New Roman"/>
          <w:color w:val="231F20"/>
          <w:sz w:val="16"/>
        </w:rPr>
        <w:t>be</w:t>
      </w:r>
      <w:r>
        <w:rPr>
          <w:rFonts w:ascii="Times New Roman"/>
          <w:color w:val="231F20"/>
          <w:spacing w:val="-2"/>
          <w:sz w:val="16"/>
        </w:rPr>
        <w:t> </w:t>
      </w:r>
      <w:r>
        <w:rPr>
          <w:rFonts w:ascii="Times New Roman"/>
          <w:color w:val="231F20"/>
          <w:sz w:val="16"/>
        </w:rPr>
        <w:t>right.</w:t>
      </w:r>
      <w:r>
        <w:rPr>
          <w:rFonts w:ascii="Times New Roman"/>
          <w:color w:val="231F20"/>
          <w:spacing w:val="-2"/>
          <w:sz w:val="16"/>
        </w:rPr>
        <w:t> </w:t>
      </w:r>
      <w:r>
        <w:rPr>
          <w:rFonts w:ascii="Times New Roman"/>
          <w:color w:val="231F20"/>
          <w:sz w:val="16"/>
        </w:rPr>
        <w:t>But</w:t>
      </w:r>
      <w:r>
        <w:rPr>
          <w:rFonts w:ascii="Times New Roman"/>
          <w:color w:val="231F20"/>
          <w:spacing w:val="-2"/>
          <w:sz w:val="16"/>
        </w:rPr>
        <w:t> </w:t>
      </w:r>
      <w:r>
        <w:rPr>
          <w:rFonts w:ascii="Times New Roman"/>
          <w:color w:val="231F20"/>
          <w:sz w:val="16"/>
        </w:rPr>
        <w:t>political</w:t>
      </w:r>
      <w:r>
        <w:rPr>
          <w:rFonts w:ascii="Times New Roman"/>
          <w:color w:val="231F20"/>
          <w:spacing w:val="-2"/>
          <w:sz w:val="16"/>
        </w:rPr>
        <w:t> </w:t>
      </w:r>
      <w:r>
        <w:rPr>
          <w:rFonts w:ascii="Times New Roman"/>
          <w:color w:val="231F20"/>
          <w:sz w:val="16"/>
        </w:rPr>
        <w:t>strategies</w:t>
      </w:r>
      <w:r>
        <w:rPr>
          <w:rFonts w:ascii="Times New Roman"/>
          <w:color w:val="231F20"/>
          <w:spacing w:val="-2"/>
          <w:sz w:val="16"/>
        </w:rPr>
        <w:t> </w:t>
      </w:r>
      <w:r>
        <w:rPr>
          <w:rFonts w:ascii="Times New Roman"/>
          <w:color w:val="231F20"/>
          <w:sz w:val="16"/>
        </w:rPr>
        <w:t>are</w:t>
      </w:r>
      <w:r>
        <w:rPr>
          <w:rFonts w:ascii="Times New Roman"/>
          <w:color w:val="231F20"/>
          <w:spacing w:val="-2"/>
          <w:sz w:val="16"/>
        </w:rPr>
        <w:t> </w:t>
      </w:r>
      <w:r>
        <w:rPr>
          <w:rFonts w:ascii="Times New Roman"/>
          <w:color w:val="231F20"/>
          <w:sz w:val="16"/>
        </w:rPr>
        <w:t>not</w:t>
      </w:r>
      <w:r>
        <w:rPr>
          <w:rFonts w:ascii="Times New Roman"/>
          <w:color w:val="231F20"/>
          <w:spacing w:val="-2"/>
          <w:sz w:val="16"/>
        </w:rPr>
        <w:t> </w:t>
      </w:r>
      <w:r>
        <w:rPr>
          <w:rFonts w:ascii="Times New Roman"/>
          <w:color w:val="231F20"/>
          <w:sz w:val="16"/>
        </w:rPr>
        <w:t>decided</w:t>
      </w:r>
      <w:r>
        <w:rPr>
          <w:rFonts w:ascii="Times New Roman"/>
          <w:color w:val="231F20"/>
          <w:spacing w:val="-2"/>
          <w:sz w:val="16"/>
        </w:rPr>
        <w:t> </w:t>
      </w:r>
      <w:r>
        <w:rPr>
          <w:rFonts w:ascii="Times New Roman"/>
          <w:color w:val="231F20"/>
          <w:sz w:val="16"/>
        </w:rPr>
        <w:t>on</w:t>
      </w:r>
      <w:r>
        <w:rPr>
          <w:rFonts w:ascii="Times New Roman"/>
          <w:color w:val="231F20"/>
          <w:spacing w:val="-2"/>
          <w:sz w:val="16"/>
        </w:rPr>
        <w:t> </w:t>
      </w:r>
      <w:r>
        <w:rPr>
          <w:rFonts w:ascii="Times New Roman"/>
          <w:color w:val="231F20"/>
          <w:sz w:val="16"/>
        </w:rPr>
        <w:t>emotional</w:t>
      </w:r>
      <w:r>
        <w:rPr>
          <w:rFonts w:ascii="Times New Roman"/>
          <w:color w:val="231F20"/>
          <w:spacing w:val="-2"/>
          <w:sz w:val="16"/>
        </w:rPr>
        <w:t> </w:t>
      </w:r>
      <w:r>
        <w:rPr>
          <w:rFonts w:ascii="Times New Roman"/>
          <w:color w:val="231F20"/>
          <w:sz w:val="16"/>
        </w:rPr>
        <w:t>grounds,</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when</w:t>
      </w:r>
      <w:r>
        <w:rPr>
          <w:rFonts w:ascii="Times New Roman"/>
          <w:color w:val="231F20"/>
          <w:spacing w:val="-2"/>
          <w:sz w:val="16"/>
        </w:rPr>
        <w:t> </w:t>
      </w:r>
      <w:r>
        <w:rPr>
          <w:rFonts w:ascii="Times New Roman"/>
          <w:color w:val="231F20"/>
          <w:sz w:val="16"/>
        </w:rPr>
        <w:t>one</w:t>
      </w:r>
      <w:r>
        <w:rPr>
          <w:rFonts w:ascii="Times New Roman"/>
          <w:color w:val="231F20"/>
          <w:spacing w:val="-2"/>
          <w:sz w:val="16"/>
        </w:rPr>
        <w:t> </w:t>
      </w:r>
      <w:r>
        <w:rPr>
          <w:rFonts w:ascii="Times New Roman"/>
          <w:color w:val="231F20"/>
          <w:sz w:val="16"/>
        </w:rPr>
        <w:t>decides</w:t>
      </w:r>
      <w:r>
        <w:rPr>
          <w:rFonts w:ascii="Times New Roman"/>
          <w:color w:val="231F20"/>
          <w:spacing w:val="40"/>
          <w:sz w:val="16"/>
        </w:rPr>
        <w:t> </w:t>
      </w:r>
      <w:r>
        <w:rPr>
          <w:rFonts w:ascii="Times New Roman"/>
          <w:color w:val="231F20"/>
          <w:sz w:val="16"/>
        </w:rPr>
        <w:t>to start a common political path with another political entity, one must first assess what goals one has in</w:t>
      </w:r>
      <w:r>
        <w:rPr>
          <w:rFonts w:ascii="Times New Roman"/>
          <w:color w:val="231F20"/>
          <w:spacing w:val="40"/>
          <w:sz w:val="16"/>
        </w:rPr>
        <w:t> </w:t>
      </w:r>
      <w:r>
        <w:rPr>
          <w:rFonts w:ascii="Times New Roman"/>
          <w:color w:val="231F20"/>
          <w:sz w:val="16"/>
        </w:rPr>
        <w:t>common, what methods and who are the people one is going to work with. And the people with whom you</w:t>
      </w:r>
      <w:r>
        <w:rPr>
          <w:rFonts w:ascii="Times New Roman"/>
          <w:color w:val="231F20"/>
          <w:spacing w:val="40"/>
          <w:sz w:val="16"/>
        </w:rPr>
        <w:t> </w:t>
      </w:r>
      <w:r>
        <w:rPr>
          <w:rFonts w:ascii="Times New Roman"/>
          <w:color w:val="231F20"/>
          <w:sz w:val="16"/>
        </w:rPr>
        <w:t>would be creating this internationalist </w:t>
      </w:r>
      <w:r>
        <w:rPr>
          <w:rFonts w:ascii="Times New Roman"/>
          <w:i/>
          <w:color w:val="231F20"/>
          <w:sz w:val="16"/>
        </w:rPr>
        <w:t>liaison </w:t>
      </w:r>
      <w:r>
        <w:rPr>
          <w:rFonts w:ascii="Times New Roman"/>
          <w:color w:val="231F20"/>
          <w:sz w:val="16"/>
        </w:rPr>
        <w:t>do not seem to us to be good travelling companions, with the</w:t>
      </w:r>
      <w:r>
        <w:rPr>
          <w:rFonts w:ascii="Times New Roman"/>
          <w:color w:val="231F20"/>
          <w:spacing w:val="40"/>
          <w:sz w:val="16"/>
        </w:rPr>
        <w:t> </w:t>
      </w:r>
      <w:r>
        <w:rPr>
          <w:rFonts w:ascii="Times New Roman"/>
          <w:color w:val="231F20"/>
          <w:sz w:val="16"/>
        </w:rPr>
        <w:t>goodwill of Preve and Pasquinelli.</w:t>
      </w:r>
    </w:p>
    <w:p>
      <w:pPr>
        <w:spacing w:line="240" w:lineRule="auto" w:before="0"/>
        <w:ind w:left="141" w:right="195" w:firstLine="513"/>
        <w:jc w:val="both"/>
        <w:rPr>
          <w:rFonts w:ascii="Times New Roman"/>
          <w:sz w:val="16"/>
        </w:rPr>
      </w:pPr>
      <w:r>
        <w:rPr>
          <w:rFonts w:ascii="Times New Roman"/>
          <w:color w:val="231F20"/>
          <w:sz w:val="16"/>
        </w:rPr>
        <w:t>As signatories of the appeal for the 6 December demonstration, and labelled as 'fascists', both</w:t>
      </w:r>
      <w:r>
        <w:rPr>
          <w:rFonts w:ascii="Times New Roman"/>
          <w:color w:val="231F20"/>
          <w:spacing w:val="40"/>
          <w:sz w:val="16"/>
        </w:rPr>
        <w:t> </w:t>
      </w:r>
      <w:r>
        <w:rPr>
          <w:rFonts w:ascii="Times New Roman"/>
          <w:color w:val="231F20"/>
          <w:sz w:val="16"/>
        </w:rPr>
        <w:t>Maurizio Neri and Miguel Martinez replied that they had been right-wing militants in the past and had then</w:t>
      </w:r>
      <w:r>
        <w:rPr>
          <w:rFonts w:ascii="Times New Roman"/>
          <w:color w:val="231F20"/>
          <w:spacing w:val="40"/>
          <w:sz w:val="16"/>
        </w:rPr>
        <w:t> </w:t>
      </w:r>
      <w:r>
        <w:rPr>
          <w:rFonts w:ascii="Times New Roman"/>
          <w:color w:val="231F20"/>
          <w:sz w:val="16"/>
        </w:rPr>
        <w:t>changed their minds. We will not go into the merits of the 'ideological' changes of the individuals here </w:t>
      </w:r>
      <w:r>
        <w:rPr>
          <w:rFonts w:ascii="Times New Roman"/>
          <w:color w:val="231F20"/>
          <w:sz w:val="16"/>
        </w:rPr>
        <w:t>(even</w:t>
      </w:r>
      <w:r>
        <w:rPr>
          <w:rFonts w:ascii="Times New Roman"/>
          <w:color w:val="231F20"/>
          <w:spacing w:val="40"/>
          <w:sz w:val="16"/>
        </w:rPr>
        <w:t> </w:t>
      </w:r>
      <w:r>
        <w:rPr>
          <w:rFonts w:ascii="Times New Roman"/>
          <w:color w:val="231F20"/>
          <w:sz w:val="16"/>
        </w:rPr>
        <w:t>if we are not clear about the current political aims of the two in question), because we are well aware that a</w:t>
      </w:r>
      <w:r>
        <w:rPr>
          <w:rFonts w:ascii="Times New Roman"/>
          <w:color w:val="231F20"/>
          <w:spacing w:val="40"/>
          <w:sz w:val="16"/>
        </w:rPr>
        <w:t> </w:t>
      </w:r>
      <w:r>
        <w:rPr>
          <w:rFonts w:ascii="Times New Roman"/>
          <w:color w:val="231F20"/>
          <w:sz w:val="16"/>
        </w:rPr>
        <w:t>fascist does not necessarily have to remain a fascist indefinitely, just as a communist can also change his</w:t>
      </w:r>
      <w:r>
        <w:rPr>
          <w:rFonts w:ascii="Times New Roman"/>
          <w:color w:val="231F20"/>
          <w:spacing w:val="40"/>
          <w:sz w:val="16"/>
        </w:rPr>
        <w:t> </w:t>
      </w:r>
      <w:r>
        <w:rPr>
          <w:rFonts w:ascii="Times New Roman"/>
          <w:color w:val="231F20"/>
          <w:sz w:val="16"/>
        </w:rPr>
        <w:t>political mind. What seems curious to us, is that at the same time as Neri and Martinez came to their senses,</w:t>
      </w:r>
      <w:r>
        <w:rPr>
          <w:rFonts w:ascii="Times New Roman"/>
          <w:color w:val="231F20"/>
          <w:spacing w:val="40"/>
          <w:sz w:val="16"/>
        </w:rPr>
        <w:t> </w:t>
      </w:r>
      <w:r>
        <w:rPr>
          <w:rFonts w:ascii="Times New Roman"/>
          <w:color w:val="231F20"/>
          <w:sz w:val="16"/>
        </w:rPr>
        <w:t>other people (who instead continue to refer to right-wing ideologies - even if they are communist) came</w:t>
      </w:r>
      <w:r>
        <w:rPr>
          <w:rFonts w:ascii="Times New Roman"/>
          <w:color w:val="231F20"/>
          <w:spacing w:val="40"/>
          <w:sz w:val="16"/>
        </w:rPr>
        <w:t> </w:t>
      </w:r>
      <w:r>
        <w:rPr>
          <w:rFonts w:ascii="Times New Roman"/>
          <w:color w:val="231F20"/>
          <w:sz w:val="16"/>
        </w:rPr>
        <w:t>closer to the 'left-wing' political circles with which Neri and Martinez collaborate on internationalist issues.</w:t>
      </w:r>
    </w:p>
    <w:p>
      <w:pPr>
        <w:spacing w:line="240" w:lineRule="auto" w:before="0"/>
        <w:ind w:left="141" w:right="191" w:firstLine="513"/>
        <w:jc w:val="both"/>
        <w:rPr>
          <w:rFonts w:ascii="Times New Roman"/>
          <w:sz w:val="16"/>
        </w:rPr>
      </w:pPr>
      <w:r>
        <w:rPr>
          <w:rFonts w:ascii="Times New Roman"/>
          <w:color w:val="231F20"/>
          <w:sz w:val="16"/>
        </w:rPr>
        <w:t>All this must be included in the panorama of the political/non-political conceptions of the so-called</w:t>
      </w:r>
      <w:r>
        <w:rPr>
          <w:rFonts w:ascii="Times New Roman"/>
          <w:color w:val="231F20"/>
          <w:spacing w:val="40"/>
          <w:sz w:val="16"/>
        </w:rPr>
        <w:t> </w:t>
      </w:r>
      <w:r>
        <w:rPr>
          <w:rFonts w:ascii="Times New Roman"/>
          <w:color w:val="231F20"/>
          <w:sz w:val="16"/>
        </w:rPr>
        <w:t>no-global</w:t>
      </w:r>
      <w:r>
        <w:rPr>
          <w:rFonts w:ascii="Times New Roman"/>
          <w:color w:val="231F20"/>
          <w:spacing w:val="-1"/>
          <w:sz w:val="16"/>
        </w:rPr>
        <w:t> </w:t>
      </w:r>
      <w:r>
        <w:rPr>
          <w:rFonts w:ascii="Times New Roman"/>
          <w:color w:val="231F20"/>
          <w:sz w:val="16"/>
        </w:rPr>
        <w:t>(or</w:t>
      </w:r>
      <w:r>
        <w:rPr>
          <w:rFonts w:ascii="Times New Roman"/>
          <w:color w:val="231F20"/>
          <w:spacing w:val="-1"/>
          <w:sz w:val="16"/>
        </w:rPr>
        <w:t> </w:t>
      </w:r>
      <w:r>
        <w:rPr>
          <w:rFonts w:ascii="Times New Roman"/>
          <w:color w:val="231F20"/>
          <w:sz w:val="16"/>
        </w:rPr>
        <w:t>new</w:t>
      </w:r>
      <w:r>
        <w:rPr>
          <w:rFonts w:ascii="Times New Roman"/>
          <w:color w:val="231F20"/>
          <w:spacing w:val="-1"/>
          <w:sz w:val="16"/>
        </w:rPr>
        <w:t> </w:t>
      </w:r>
      <w:r>
        <w:rPr>
          <w:rFonts w:ascii="Times New Roman"/>
          <w:color w:val="231F20"/>
          <w:sz w:val="16"/>
        </w:rPr>
        <w:t>global)</w:t>
      </w:r>
      <w:r>
        <w:rPr>
          <w:rFonts w:ascii="Times New Roman"/>
          <w:color w:val="231F20"/>
          <w:spacing w:val="-1"/>
          <w:sz w:val="16"/>
        </w:rPr>
        <w:t> </w:t>
      </w:r>
      <w:r>
        <w:rPr>
          <w:rFonts w:ascii="Times New Roman"/>
          <w:color w:val="231F20"/>
          <w:sz w:val="16"/>
        </w:rPr>
        <w:t>movement,</w:t>
      </w:r>
      <w:r>
        <w:rPr>
          <w:rFonts w:ascii="Times New Roman"/>
          <w:color w:val="231F20"/>
          <w:spacing w:val="-1"/>
          <w:sz w:val="16"/>
        </w:rPr>
        <w:t> </w:t>
      </w:r>
      <w:r>
        <w:rPr>
          <w:rFonts w:ascii="Times New Roman"/>
          <w:color w:val="231F20"/>
          <w:sz w:val="16"/>
        </w:rPr>
        <w:t>which</w:t>
      </w:r>
      <w:r>
        <w:rPr>
          <w:rFonts w:ascii="Times New Roman"/>
          <w:color w:val="231F20"/>
          <w:spacing w:val="-1"/>
          <w:sz w:val="16"/>
        </w:rPr>
        <w:t> </w:t>
      </w:r>
      <w:r>
        <w:rPr>
          <w:rFonts w:ascii="Times New Roman"/>
          <w:color w:val="231F20"/>
          <w:sz w:val="16"/>
        </w:rPr>
        <w:t>only</w:t>
      </w:r>
      <w:r>
        <w:rPr>
          <w:rFonts w:ascii="Times New Roman"/>
          <w:color w:val="231F20"/>
          <w:spacing w:val="-1"/>
          <w:sz w:val="16"/>
        </w:rPr>
        <w:t> </w:t>
      </w:r>
      <w:r>
        <w:rPr>
          <w:rFonts w:ascii="Times New Roman"/>
          <w:color w:val="231F20"/>
          <w:sz w:val="16"/>
        </w:rPr>
        <w:t>talks</w:t>
      </w:r>
      <w:r>
        <w:rPr>
          <w:rFonts w:ascii="Times New Roman"/>
          <w:color w:val="231F20"/>
          <w:spacing w:val="-1"/>
          <w:sz w:val="16"/>
        </w:rPr>
        <w:t> </w:t>
      </w:r>
      <w:r>
        <w:rPr>
          <w:rFonts w:ascii="Times New Roman"/>
          <w:color w:val="231F20"/>
          <w:sz w:val="16"/>
        </w:rPr>
        <w:t>about</w:t>
      </w:r>
      <w:r>
        <w:rPr>
          <w:rFonts w:ascii="Times New Roman"/>
          <w:color w:val="231F20"/>
          <w:spacing w:val="-1"/>
          <w:sz w:val="16"/>
        </w:rPr>
        <w:t> </w:t>
      </w:r>
      <w:r>
        <w:rPr>
          <w:rFonts w:ascii="Times New Roman"/>
          <w:color w:val="231F20"/>
          <w:sz w:val="16"/>
        </w:rPr>
        <w:t>overcoming</w:t>
      </w:r>
      <w:r>
        <w:rPr>
          <w:rFonts w:ascii="Times New Roman"/>
          <w:color w:val="231F20"/>
          <w:spacing w:val="-1"/>
          <w:sz w:val="16"/>
        </w:rPr>
        <w:t> </w:t>
      </w:r>
      <w:r>
        <w:rPr>
          <w:rFonts w:ascii="Times New Roman"/>
          <w:color w:val="231F20"/>
          <w:sz w:val="16"/>
        </w:rPr>
        <w:t>capitalism</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does</w:t>
      </w:r>
      <w:r>
        <w:rPr>
          <w:rFonts w:ascii="Times New Roman"/>
          <w:color w:val="231F20"/>
          <w:spacing w:val="-1"/>
          <w:sz w:val="16"/>
        </w:rPr>
        <w:t> </w:t>
      </w:r>
      <w:r>
        <w:rPr>
          <w:rFonts w:ascii="Times New Roman"/>
          <w:color w:val="231F20"/>
          <w:sz w:val="16"/>
        </w:rPr>
        <w:t>not</w:t>
      </w:r>
      <w:r>
        <w:rPr>
          <w:rFonts w:ascii="Times New Roman"/>
          <w:color w:val="231F20"/>
          <w:spacing w:val="-1"/>
          <w:sz w:val="16"/>
        </w:rPr>
        <w:t> </w:t>
      </w:r>
      <w:r>
        <w:rPr>
          <w:rFonts w:ascii="Times New Roman"/>
          <w:color w:val="231F20"/>
          <w:sz w:val="16"/>
        </w:rPr>
        <w:t>say</w:t>
      </w:r>
      <w:r>
        <w:rPr>
          <w:rFonts w:ascii="Times New Roman"/>
          <w:color w:val="231F20"/>
          <w:spacing w:val="-1"/>
          <w:sz w:val="16"/>
        </w:rPr>
        <w:t> </w:t>
      </w:r>
      <w:r>
        <w:rPr>
          <w:rFonts w:ascii="Times New Roman"/>
          <w:color w:val="231F20"/>
          <w:sz w:val="16"/>
        </w:rPr>
        <w:t>how</w:t>
      </w:r>
      <w:r>
        <w:rPr>
          <w:rFonts w:ascii="Times New Roman"/>
          <w:color w:val="231F20"/>
          <w:spacing w:val="-1"/>
          <w:sz w:val="16"/>
        </w:rPr>
        <w:t> </w:t>
      </w:r>
      <w:r>
        <w:rPr>
          <w:rFonts w:ascii="Times New Roman"/>
          <w:color w:val="231F20"/>
          <w:sz w:val="16"/>
        </w:rPr>
        <w:t>to</w:t>
      </w:r>
      <w:r>
        <w:rPr>
          <w:rFonts w:ascii="Times New Roman"/>
          <w:color w:val="231F20"/>
          <w:spacing w:val="40"/>
          <w:sz w:val="16"/>
        </w:rPr>
        <w:t> </w:t>
      </w:r>
      <w:r>
        <w:rPr>
          <w:rFonts w:ascii="Times New Roman"/>
          <w:color w:val="231F20"/>
          <w:sz w:val="16"/>
        </w:rPr>
        <w:t>implement this overcoming, because it is necessary to abandon ideologies and even Marxism-Leninism (in</w:t>
      </w:r>
      <w:r>
        <w:rPr>
          <w:rFonts w:ascii="Times New Roman"/>
          <w:color w:val="231F20"/>
          <w:spacing w:val="40"/>
          <w:sz w:val="16"/>
        </w:rPr>
        <w:t> </w:t>
      </w:r>
      <w:r>
        <w:rPr>
          <w:rFonts w:ascii="Times New Roman"/>
          <w:color w:val="231F20"/>
          <w:sz w:val="16"/>
        </w:rPr>
        <w:t>this regard, the debate that has arisen even within the Communist Refoundation party is desolating). The</w:t>
      </w:r>
      <w:r>
        <w:rPr>
          <w:rFonts w:ascii="Times New Roman"/>
          <w:color w:val="231F20"/>
          <w:spacing w:val="40"/>
          <w:sz w:val="16"/>
        </w:rPr>
        <w:t> </w:t>
      </w:r>
      <w:r>
        <w:rPr>
          <w:rFonts w:ascii="Times New Roman"/>
          <w:color w:val="231F20"/>
          <w:sz w:val="16"/>
        </w:rPr>
        <w:t>militants of this movement declare themselves to be "neither of the right nor of the left", (a statement we</w:t>
      </w:r>
      <w:r>
        <w:rPr>
          <w:rFonts w:ascii="Times New Roman"/>
          <w:color w:val="231F20"/>
          <w:spacing w:val="40"/>
          <w:sz w:val="16"/>
        </w:rPr>
        <w:t> </w:t>
      </w:r>
      <w:r>
        <w:rPr>
          <w:rFonts w:ascii="Times New Roman"/>
          <w:color w:val="231F20"/>
          <w:sz w:val="16"/>
        </w:rPr>
        <w:t>have often heard made in past years both by militants of the Fiamma tricolore and by representatives of Ya</w:t>
      </w:r>
      <w:r>
        <w:rPr>
          <w:rFonts w:ascii="Times New Roman"/>
          <w:color w:val="231F20"/>
          <w:spacing w:val="40"/>
          <w:sz w:val="16"/>
        </w:rPr>
        <w:t> </w:t>
      </w:r>
      <w:r>
        <w:rPr>
          <w:rFonts w:ascii="Times New Roman"/>
          <w:color w:val="231F20"/>
          <w:sz w:val="16"/>
        </w:rPr>
        <w:t>basta) but "civil society" (an ugly term, in our opinion, that we find used in the P2's Democratic Rebirth</w:t>
      </w:r>
      <w:r>
        <w:rPr>
          <w:rFonts w:ascii="Times New Roman"/>
          <w:color w:val="231F20"/>
          <w:spacing w:val="40"/>
          <w:sz w:val="16"/>
        </w:rPr>
        <w:t> </w:t>
      </w:r>
      <w:r>
        <w:rPr>
          <w:rFonts w:ascii="Times New Roman"/>
          <w:color w:val="231F20"/>
          <w:sz w:val="16"/>
        </w:rPr>
        <w:t>Plan); An unidentified "empire" is seen as the enemy, and there is no longer any talk of imperialism, a</w:t>
      </w:r>
      <w:r>
        <w:rPr>
          <w:rFonts w:ascii="Times New Roman"/>
          <w:color w:val="231F20"/>
          <w:spacing w:val="40"/>
          <w:sz w:val="16"/>
        </w:rPr>
        <w:t> </w:t>
      </w:r>
      <w:r>
        <w:rPr>
          <w:rFonts w:ascii="Times New Roman"/>
          <w:color w:val="231F20"/>
          <w:sz w:val="16"/>
        </w:rPr>
        <w:t>category that is wrongly considered outdated (a concept that prevents the creation of a serious opposition</w:t>
      </w:r>
      <w:r>
        <w:rPr>
          <w:rFonts w:ascii="Times New Roman"/>
          <w:color w:val="231F20"/>
          <w:spacing w:val="40"/>
          <w:sz w:val="16"/>
        </w:rPr>
        <w:t> </w:t>
      </w:r>
      <w:r>
        <w:rPr>
          <w:rFonts w:ascii="Times New Roman"/>
          <w:color w:val="231F20"/>
          <w:sz w:val="16"/>
        </w:rPr>
        <w:t>against</w:t>
      </w:r>
      <w:r>
        <w:rPr>
          <w:rFonts w:ascii="Times New Roman"/>
          <w:color w:val="231F20"/>
          <w:spacing w:val="-2"/>
          <w:sz w:val="16"/>
        </w:rPr>
        <w:t> </w:t>
      </w:r>
      <w:r>
        <w:rPr>
          <w:rFonts w:ascii="Times New Roman"/>
          <w:color w:val="231F20"/>
          <w:sz w:val="16"/>
        </w:rPr>
        <w:t>it),</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this</w:t>
      </w:r>
      <w:r>
        <w:rPr>
          <w:rFonts w:ascii="Times New Roman"/>
          <w:color w:val="231F20"/>
          <w:spacing w:val="-2"/>
          <w:sz w:val="16"/>
        </w:rPr>
        <w:t> </w:t>
      </w:r>
      <w:r>
        <w:rPr>
          <w:rFonts w:ascii="Times New Roman"/>
          <w:color w:val="231F20"/>
          <w:sz w:val="16"/>
        </w:rPr>
        <w:t>"empire"</w:t>
      </w:r>
      <w:r>
        <w:rPr>
          <w:rFonts w:ascii="Times New Roman"/>
          <w:color w:val="231F20"/>
          <w:spacing w:val="-2"/>
          <w:sz w:val="16"/>
        </w:rPr>
        <w:t> </w:t>
      </w:r>
      <w:r>
        <w:rPr>
          <w:rFonts w:ascii="Times New Roman"/>
          <w:color w:val="231F20"/>
          <w:sz w:val="16"/>
        </w:rPr>
        <w:t>is</w:t>
      </w:r>
      <w:r>
        <w:rPr>
          <w:rFonts w:ascii="Times New Roman"/>
          <w:color w:val="231F20"/>
          <w:spacing w:val="-2"/>
          <w:sz w:val="16"/>
        </w:rPr>
        <w:t> </w:t>
      </w:r>
      <w:r>
        <w:rPr>
          <w:rFonts w:ascii="Times New Roman"/>
          <w:color w:val="231F20"/>
          <w:sz w:val="16"/>
        </w:rPr>
        <w:t>not</w:t>
      </w:r>
      <w:r>
        <w:rPr>
          <w:rFonts w:ascii="Times New Roman"/>
          <w:color w:val="231F20"/>
          <w:spacing w:val="-2"/>
          <w:sz w:val="16"/>
        </w:rPr>
        <w:t> </w:t>
      </w:r>
      <w:r>
        <w:rPr>
          <w:rFonts w:ascii="Times New Roman"/>
          <w:color w:val="231F20"/>
          <w:sz w:val="16"/>
        </w:rPr>
        <w:t>sure</w:t>
      </w:r>
      <w:r>
        <w:rPr>
          <w:rFonts w:ascii="Times New Roman"/>
          <w:color w:val="231F20"/>
          <w:spacing w:val="-2"/>
          <w:sz w:val="16"/>
        </w:rPr>
        <w:t> </w:t>
      </w:r>
      <w:r>
        <w:rPr>
          <w:rFonts w:ascii="Times New Roman"/>
          <w:color w:val="231F20"/>
          <w:sz w:val="16"/>
        </w:rPr>
        <w:t>what</w:t>
      </w:r>
      <w:r>
        <w:rPr>
          <w:rFonts w:ascii="Times New Roman"/>
          <w:color w:val="231F20"/>
          <w:spacing w:val="-2"/>
          <w:sz w:val="16"/>
        </w:rPr>
        <w:t> </w:t>
      </w:r>
      <w:r>
        <w:rPr>
          <w:rFonts w:ascii="Times New Roman"/>
          <w:color w:val="231F20"/>
          <w:sz w:val="16"/>
        </w:rPr>
        <w:t>kind</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society</w:t>
      </w:r>
      <w:r>
        <w:rPr>
          <w:rFonts w:ascii="Times New Roman"/>
          <w:color w:val="231F20"/>
          <w:spacing w:val="-4"/>
          <w:sz w:val="16"/>
        </w:rPr>
        <w:t> </w:t>
      </w:r>
      <w:r>
        <w:rPr>
          <w:rFonts w:ascii="Times New Roman"/>
          <w:color w:val="231F20"/>
          <w:sz w:val="16"/>
        </w:rPr>
        <w:t>it</w:t>
      </w:r>
      <w:r>
        <w:rPr>
          <w:rFonts w:ascii="Times New Roman"/>
          <w:color w:val="231F20"/>
          <w:spacing w:val="-2"/>
          <w:sz w:val="16"/>
        </w:rPr>
        <w:t> </w:t>
      </w:r>
      <w:r>
        <w:rPr>
          <w:rFonts w:ascii="Times New Roman"/>
          <w:color w:val="231F20"/>
          <w:sz w:val="16"/>
        </w:rPr>
        <w:t>is</w:t>
      </w:r>
      <w:r>
        <w:rPr>
          <w:rFonts w:ascii="Times New Roman"/>
          <w:color w:val="231F20"/>
          <w:spacing w:val="-2"/>
          <w:sz w:val="16"/>
        </w:rPr>
        <w:t> </w:t>
      </w:r>
      <w:r>
        <w:rPr>
          <w:rFonts w:ascii="Times New Roman"/>
          <w:color w:val="231F20"/>
          <w:sz w:val="16"/>
        </w:rPr>
        <w:t>intended</w:t>
      </w:r>
      <w:r>
        <w:rPr>
          <w:rFonts w:ascii="Times New Roman"/>
          <w:color w:val="231F20"/>
          <w:spacing w:val="-2"/>
          <w:sz w:val="16"/>
        </w:rPr>
        <w:t> </w:t>
      </w:r>
      <w:r>
        <w:rPr>
          <w:rFonts w:ascii="Times New Roman"/>
          <w:color w:val="231F20"/>
          <w:sz w:val="16"/>
        </w:rPr>
        <w:t>to</w:t>
      </w:r>
      <w:r>
        <w:rPr>
          <w:rFonts w:ascii="Times New Roman"/>
          <w:color w:val="231F20"/>
          <w:spacing w:val="-2"/>
          <w:sz w:val="16"/>
        </w:rPr>
        <w:t> </w:t>
      </w:r>
      <w:r>
        <w:rPr>
          <w:rFonts w:ascii="Times New Roman"/>
          <w:color w:val="231F20"/>
          <w:sz w:val="16"/>
        </w:rPr>
        <w:t>replace,</w:t>
      </w:r>
      <w:r>
        <w:rPr>
          <w:rFonts w:ascii="Times New Roman"/>
          <w:color w:val="231F20"/>
          <w:spacing w:val="-2"/>
          <w:sz w:val="16"/>
        </w:rPr>
        <w:t> </w:t>
      </w:r>
      <w:r>
        <w:rPr>
          <w:rFonts w:ascii="Times New Roman"/>
          <w:color w:val="231F20"/>
          <w:sz w:val="16"/>
        </w:rPr>
        <w:t>given</w:t>
      </w:r>
      <w:r>
        <w:rPr>
          <w:rFonts w:ascii="Times New Roman"/>
          <w:color w:val="231F20"/>
          <w:spacing w:val="-2"/>
          <w:sz w:val="16"/>
        </w:rPr>
        <w:t> </w:t>
      </w:r>
      <w:r>
        <w:rPr>
          <w:rFonts w:ascii="Times New Roman"/>
          <w:color w:val="231F20"/>
          <w:sz w:val="16"/>
        </w:rPr>
        <w:t>that</w:t>
      </w:r>
      <w:r>
        <w:rPr>
          <w:rFonts w:ascii="Times New Roman"/>
          <w:color w:val="231F20"/>
          <w:spacing w:val="-2"/>
          <w:sz w:val="16"/>
        </w:rPr>
        <w:t> </w:t>
      </w:r>
      <w:r>
        <w:rPr>
          <w:rFonts w:ascii="Times New Roman"/>
          <w:color w:val="231F20"/>
          <w:sz w:val="16"/>
        </w:rPr>
        <w:t>no</w:t>
      </w:r>
      <w:r>
        <w:rPr>
          <w:rFonts w:ascii="Times New Roman"/>
          <w:color w:val="231F20"/>
          <w:spacing w:val="-2"/>
          <w:sz w:val="16"/>
        </w:rPr>
        <w:t> </w:t>
      </w:r>
      <w:r>
        <w:rPr>
          <w:rFonts w:ascii="Times New Roman"/>
          <w:color w:val="231F20"/>
          <w:sz w:val="16"/>
        </w:rPr>
        <w:t>one</w:t>
      </w:r>
      <w:r>
        <w:rPr>
          <w:rFonts w:ascii="Times New Roman"/>
          <w:color w:val="231F20"/>
          <w:spacing w:val="-2"/>
          <w:sz w:val="16"/>
        </w:rPr>
        <w:t> </w:t>
      </w:r>
      <w:r>
        <w:rPr>
          <w:rFonts w:ascii="Times New Roman"/>
          <w:color w:val="231F20"/>
          <w:sz w:val="16"/>
        </w:rPr>
        <w:t>wants</w:t>
      </w:r>
      <w:r>
        <w:rPr>
          <w:rFonts w:ascii="Times New Roman"/>
          <w:color w:val="231F20"/>
          <w:spacing w:val="40"/>
          <w:sz w:val="16"/>
        </w:rPr>
        <w:t> </w:t>
      </w:r>
      <w:r>
        <w:rPr>
          <w:rFonts w:ascii="Times New Roman"/>
          <w:color w:val="231F20"/>
          <w:sz w:val="16"/>
        </w:rPr>
        <w:t>to talk about communism any more, and even less is there any Marxist analysis of the situation of the</w:t>
      </w:r>
      <w:r>
        <w:rPr>
          <w:rFonts w:ascii="Times New Roman"/>
          <w:color w:val="231F20"/>
          <w:spacing w:val="40"/>
          <w:sz w:val="16"/>
        </w:rPr>
        <w:t> </w:t>
      </w:r>
      <w:r>
        <w:rPr>
          <w:rFonts w:ascii="Times New Roman"/>
          <w:color w:val="231F20"/>
          <w:sz w:val="16"/>
        </w:rPr>
        <w:t>evolution of capitalism.</w:t>
      </w:r>
    </w:p>
    <w:p>
      <w:pPr>
        <w:spacing w:line="240" w:lineRule="auto" w:before="0"/>
        <w:ind w:left="141" w:right="197" w:firstLine="513"/>
        <w:jc w:val="both"/>
        <w:rPr>
          <w:rFonts w:ascii="Times New Roman"/>
          <w:sz w:val="16"/>
        </w:rPr>
      </w:pPr>
      <w:r>
        <w:rPr>
          <w:rFonts w:ascii="Times New Roman"/>
          <w:color w:val="231F20"/>
          <w:sz w:val="16"/>
        </w:rPr>
        <w:t>In</w:t>
      </w:r>
      <w:r>
        <w:rPr>
          <w:rFonts w:ascii="Times New Roman"/>
          <w:color w:val="231F20"/>
          <w:spacing w:val="-1"/>
          <w:sz w:val="16"/>
        </w:rPr>
        <w:t> </w:t>
      </w:r>
      <w:r>
        <w:rPr>
          <w:rFonts w:ascii="Times New Roman"/>
          <w:color w:val="231F20"/>
          <w:sz w:val="16"/>
        </w:rPr>
        <w:t>this</w:t>
      </w:r>
      <w:r>
        <w:rPr>
          <w:rFonts w:ascii="Times New Roman"/>
          <w:color w:val="231F20"/>
          <w:spacing w:val="-1"/>
          <w:sz w:val="16"/>
        </w:rPr>
        <w:t> </w:t>
      </w:r>
      <w:r>
        <w:rPr>
          <w:rFonts w:ascii="Times New Roman"/>
          <w:color w:val="231F20"/>
          <w:sz w:val="16"/>
        </w:rPr>
        <w:t>qualunquist</w:t>
      </w:r>
      <w:r>
        <w:rPr>
          <w:rFonts w:ascii="Times New Roman"/>
          <w:color w:val="231F20"/>
          <w:spacing w:val="-1"/>
          <w:sz w:val="16"/>
        </w:rPr>
        <w:t> </w:t>
      </w:r>
      <w:r>
        <w:rPr>
          <w:rFonts w:ascii="Times New Roman"/>
          <w:color w:val="231F20"/>
          <w:sz w:val="16"/>
        </w:rPr>
        <w:t>ideological</w:t>
      </w:r>
      <w:r>
        <w:rPr>
          <w:rFonts w:ascii="Times New Roman"/>
          <w:color w:val="231F20"/>
          <w:spacing w:val="-1"/>
          <w:sz w:val="16"/>
        </w:rPr>
        <w:t> </w:t>
      </w:r>
      <w:r>
        <w:rPr>
          <w:rFonts w:ascii="Times New Roman"/>
          <w:color w:val="231F20"/>
          <w:sz w:val="16"/>
        </w:rPr>
        <w:t>vacuum,</w:t>
      </w:r>
      <w:r>
        <w:rPr>
          <w:rFonts w:ascii="Times New Roman"/>
          <w:color w:val="231F20"/>
          <w:spacing w:val="-1"/>
          <w:sz w:val="16"/>
        </w:rPr>
        <w:t> </w:t>
      </w:r>
      <w:r>
        <w:rPr>
          <w:rFonts w:ascii="Times New Roman"/>
          <w:color w:val="231F20"/>
          <w:sz w:val="16"/>
        </w:rPr>
        <w:t>where</w:t>
      </w:r>
      <w:r>
        <w:rPr>
          <w:rFonts w:ascii="Times New Roman"/>
          <w:color w:val="231F20"/>
          <w:spacing w:val="-1"/>
          <w:sz w:val="16"/>
        </w:rPr>
        <w:t> </w:t>
      </w:r>
      <w:r>
        <w:rPr>
          <w:rFonts w:ascii="Times New Roman"/>
          <w:color w:val="231F20"/>
          <w:sz w:val="16"/>
        </w:rPr>
        <w:t>it</w:t>
      </w:r>
      <w:r>
        <w:rPr>
          <w:rFonts w:ascii="Times New Roman"/>
          <w:color w:val="231F20"/>
          <w:spacing w:val="-1"/>
          <w:sz w:val="16"/>
        </w:rPr>
        <w:t> </w:t>
      </w:r>
      <w:r>
        <w:rPr>
          <w:rFonts w:ascii="Times New Roman"/>
          <w:color w:val="231F20"/>
          <w:sz w:val="16"/>
        </w:rPr>
        <w:t>is</w:t>
      </w:r>
      <w:r>
        <w:rPr>
          <w:rFonts w:ascii="Times New Roman"/>
          <w:color w:val="231F20"/>
          <w:spacing w:val="-1"/>
          <w:sz w:val="16"/>
        </w:rPr>
        <w:t> </w:t>
      </w:r>
      <w:r>
        <w:rPr>
          <w:rFonts w:ascii="Times New Roman"/>
          <w:color w:val="231F20"/>
          <w:sz w:val="16"/>
        </w:rPr>
        <w:t>enough</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declare</w:t>
      </w:r>
      <w:r>
        <w:rPr>
          <w:rFonts w:ascii="Times New Roman"/>
          <w:color w:val="231F20"/>
          <w:spacing w:val="-1"/>
          <w:sz w:val="16"/>
        </w:rPr>
        <w:t> </w:t>
      </w:r>
      <w:r>
        <w:rPr>
          <w:rFonts w:ascii="Times New Roman"/>
          <w:color w:val="231F20"/>
          <w:sz w:val="16"/>
        </w:rPr>
        <w:t>oneself</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be</w:t>
      </w:r>
      <w:r>
        <w:rPr>
          <w:rFonts w:ascii="Times New Roman"/>
          <w:color w:val="231F20"/>
          <w:spacing w:val="-1"/>
          <w:sz w:val="16"/>
        </w:rPr>
        <w:t> </w:t>
      </w:r>
      <w:r>
        <w:rPr>
          <w:rFonts w:ascii="Times New Roman"/>
          <w:color w:val="231F20"/>
          <w:sz w:val="16"/>
        </w:rPr>
        <w:t>an</w:t>
      </w:r>
      <w:r>
        <w:rPr>
          <w:rFonts w:ascii="Times New Roman"/>
          <w:color w:val="231F20"/>
          <w:spacing w:val="-1"/>
          <w:sz w:val="16"/>
        </w:rPr>
        <w:t> </w:t>
      </w:r>
      <w:r>
        <w:rPr>
          <w:rFonts w:ascii="Times New Roman"/>
          <w:color w:val="231F20"/>
          <w:sz w:val="16"/>
        </w:rPr>
        <w:t>anti-world</w:t>
      </w:r>
      <w:r>
        <w:rPr>
          <w:rFonts w:ascii="Times New Roman"/>
          <w:color w:val="231F20"/>
          <w:spacing w:val="-1"/>
          <w:sz w:val="16"/>
        </w:rPr>
        <w:t> </w:t>
      </w:r>
      <w:r>
        <w:rPr>
          <w:rFonts w:ascii="Times New Roman"/>
          <w:color w:val="231F20"/>
          <w:sz w:val="16"/>
        </w:rPr>
        <w:t>'no-</w:t>
      </w:r>
      <w:r>
        <w:rPr>
          <w:rFonts w:ascii="Times New Roman"/>
          <w:color w:val="231F20"/>
          <w:spacing w:val="40"/>
          <w:sz w:val="16"/>
        </w:rPr>
        <w:t> </w:t>
      </w:r>
      <w:r>
        <w:rPr>
          <w:rFonts w:ascii="Times New Roman"/>
          <w:color w:val="231F20"/>
          <w:sz w:val="16"/>
        </w:rPr>
        <w:t>global', opposed to NATO and the USA, but without an alternative model of development, in order to</w:t>
      </w:r>
      <w:r>
        <w:rPr>
          <w:rFonts w:ascii="Times New Roman"/>
          <w:color w:val="231F20"/>
          <w:spacing w:val="40"/>
          <w:sz w:val="16"/>
        </w:rPr>
        <w:t> </w:t>
      </w:r>
      <w:r>
        <w:rPr>
          <w:rFonts w:ascii="Times New Roman"/>
          <w:color w:val="231F20"/>
          <w:sz w:val="16"/>
        </w:rPr>
        <w:t>become fully part of an unclear 'social movement' (what an ugly definition, which however seems to like it</w:t>
      </w:r>
      <w:r>
        <w:rPr>
          <w:rFonts w:ascii="Times New Roman"/>
          <w:color w:val="231F20"/>
          <w:spacing w:val="40"/>
          <w:sz w:val="16"/>
        </w:rPr>
        <w:t> </w:t>
      </w:r>
      <w:r>
        <w:rPr>
          <w:rFonts w:ascii="Times New Roman"/>
          <w:color w:val="231F20"/>
          <w:sz w:val="16"/>
        </w:rPr>
        <w:t>very much, instead of evoking a past of neo-fascism), the risks of strange connections, infiltrations and, why</w:t>
      </w:r>
      <w:r>
        <w:rPr>
          <w:rFonts w:ascii="Times New Roman"/>
          <w:color w:val="231F20"/>
          <w:spacing w:val="40"/>
          <w:sz w:val="16"/>
        </w:rPr>
        <w:t> </w:t>
      </w:r>
      <w:r>
        <w:rPr>
          <w:rFonts w:ascii="Times New Roman"/>
          <w:color w:val="231F20"/>
          <w:sz w:val="16"/>
        </w:rPr>
        <w:t>not, provocations of which the history of left-wing movements is full.</w:t>
      </w:r>
    </w:p>
    <w:p>
      <w:pPr>
        <w:spacing w:before="167"/>
        <w:ind w:left="141" w:right="0" w:firstLine="0"/>
        <w:jc w:val="left"/>
        <w:rPr>
          <w:rFonts w:ascii="Times New Roman"/>
          <w:sz w:val="16"/>
        </w:rPr>
      </w:pPr>
      <w:r>
        <w:rPr>
          <w:rFonts w:ascii="Times New Roman"/>
          <w:color w:val="231F20"/>
          <w:sz w:val="16"/>
        </w:rPr>
        <w:t>APPENDIX:</w:t>
      </w:r>
      <w:r>
        <w:rPr>
          <w:rFonts w:ascii="Times New Roman"/>
          <w:color w:val="231F20"/>
          <w:spacing w:val="-7"/>
          <w:sz w:val="16"/>
        </w:rPr>
        <w:t> </w:t>
      </w:r>
      <w:r>
        <w:rPr>
          <w:rFonts w:ascii="Times New Roman"/>
          <w:color w:val="231F20"/>
          <w:sz w:val="16"/>
        </w:rPr>
        <w:t>THE</w:t>
      </w:r>
      <w:r>
        <w:rPr>
          <w:rFonts w:ascii="Times New Roman"/>
          <w:color w:val="231F20"/>
          <w:spacing w:val="-7"/>
          <w:sz w:val="16"/>
        </w:rPr>
        <w:t> </w:t>
      </w:r>
      <w:r>
        <w:rPr>
          <w:rFonts w:ascii="Times New Roman"/>
          <w:color w:val="231F20"/>
          <w:spacing w:val="-2"/>
          <w:sz w:val="16"/>
        </w:rPr>
        <w:t>CHARACTERS.</w:t>
      </w:r>
    </w:p>
    <w:p>
      <w:pPr>
        <w:spacing w:before="2"/>
        <w:ind w:left="141" w:right="197" w:firstLine="513"/>
        <w:jc w:val="both"/>
        <w:rPr>
          <w:rFonts w:ascii="Times New Roman"/>
          <w:sz w:val="16"/>
        </w:rPr>
      </w:pPr>
      <w:r>
        <w:rPr>
          <w:rFonts w:ascii="Times New Roman"/>
          <w:color w:val="231F20"/>
          <w:sz w:val="16"/>
        </w:rPr>
        <w:t>So many characters gravitate around what is written in these pages, and so interesting are their</w:t>
      </w:r>
      <w:r>
        <w:rPr>
          <w:rFonts w:ascii="Times New Roman"/>
          <w:color w:val="231F20"/>
          <w:spacing w:val="40"/>
          <w:sz w:val="16"/>
        </w:rPr>
        <w:t> </w:t>
      </w:r>
      <w:r>
        <w:rPr>
          <w:rFonts w:ascii="Times New Roman"/>
          <w:color w:val="231F20"/>
          <w:sz w:val="16"/>
        </w:rPr>
        <w:t>biographies, that we have thought of collecting them in alphabetical order at the end of the dossier, so as to</w:t>
      </w:r>
      <w:r>
        <w:rPr>
          <w:rFonts w:ascii="Times New Roman"/>
          <w:color w:val="231F20"/>
          <w:spacing w:val="40"/>
          <w:sz w:val="16"/>
        </w:rPr>
        <w:t> </w:t>
      </w:r>
      <w:r>
        <w:rPr>
          <w:rFonts w:ascii="Times New Roman"/>
          <w:color w:val="231F20"/>
          <w:sz w:val="16"/>
        </w:rPr>
        <w:t>streamline the text but not to sacrifice the readers' knowledge.</w:t>
      </w:r>
    </w:p>
    <w:p>
      <w:pPr>
        <w:spacing w:before="0"/>
        <w:ind w:left="141" w:right="197" w:firstLine="513"/>
        <w:jc w:val="both"/>
        <w:rPr>
          <w:rFonts w:ascii="Times New Roman"/>
          <w:sz w:val="16"/>
        </w:rPr>
      </w:pPr>
      <w:r>
        <w:rPr>
          <w:rFonts w:ascii="Times New Roman"/>
          <w:color w:val="231F20"/>
          <w:sz w:val="16"/>
        </w:rPr>
        <w:t>ACCAME</w:t>
      </w:r>
      <w:r>
        <w:rPr>
          <w:rFonts w:ascii="Times New Roman"/>
          <w:color w:val="231F20"/>
          <w:spacing w:val="-2"/>
          <w:sz w:val="16"/>
        </w:rPr>
        <w:t> </w:t>
      </w:r>
      <w:r>
        <w:rPr>
          <w:rFonts w:ascii="Times New Roman"/>
          <w:color w:val="231F20"/>
          <w:sz w:val="16"/>
        </w:rPr>
        <w:t>Janus.</w:t>
      </w:r>
      <w:r>
        <w:rPr>
          <w:rFonts w:ascii="Times New Roman"/>
          <w:color w:val="231F20"/>
          <w:spacing w:val="-2"/>
          <w:sz w:val="16"/>
        </w:rPr>
        <w:t> </w:t>
      </w:r>
      <w:r>
        <w:rPr>
          <w:rFonts w:ascii="Times New Roman"/>
          <w:color w:val="231F20"/>
          <w:sz w:val="16"/>
        </w:rPr>
        <w:t>From</w:t>
      </w:r>
      <w:r>
        <w:rPr>
          <w:rFonts w:ascii="Times New Roman"/>
          <w:color w:val="231F20"/>
          <w:spacing w:val="-2"/>
          <w:sz w:val="16"/>
        </w:rPr>
        <w:t> </w:t>
      </w:r>
      <w:r>
        <w:rPr>
          <w:rFonts w:ascii="Times New Roman"/>
          <w:color w:val="231F20"/>
          <w:sz w:val="16"/>
        </w:rPr>
        <w:t>his</w:t>
      </w:r>
      <w:r>
        <w:rPr>
          <w:rFonts w:ascii="Times New Roman"/>
          <w:color w:val="231F20"/>
          <w:spacing w:val="-2"/>
          <w:sz w:val="16"/>
        </w:rPr>
        <w:t> </w:t>
      </w:r>
      <w:r>
        <w:rPr>
          <w:rFonts w:ascii="Times New Roman"/>
          <w:color w:val="231F20"/>
          <w:sz w:val="16"/>
        </w:rPr>
        <w:t>initial</w:t>
      </w:r>
      <w:r>
        <w:rPr>
          <w:rFonts w:ascii="Times New Roman"/>
          <w:color w:val="231F20"/>
          <w:spacing w:val="-2"/>
          <w:sz w:val="16"/>
        </w:rPr>
        <w:t> </w:t>
      </w:r>
      <w:r>
        <w:rPr>
          <w:rFonts w:ascii="Times New Roman"/>
          <w:color w:val="231F20"/>
          <w:sz w:val="16"/>
        </w:rPr>
        <w:t>ordinovist</w:t>
      </w:r>
      <w:r>
        <w:rPr>
          <w:rFonts w:ascii="Times New Roman"/>
          <w:color w:val="231F20"/>
          <w:spacing w:val="-2"/>
          <w:sz w:val="16"/>
        </w:rPr>
        <w:t> </w:t>
      </w:r>
      <w:r>
        <w:rPr>
          <w:rFonts w:ascii="Times New Roman"/>
          <w:color w:val="231F20"/>
          <w:sz w:val="16"/>
        </w:rPr>
        <w:t>positions,</w:t>
      </w:r>
      <w:r>
        <w:rPr>
          <w:rFonts w:ascii="Times New Roman"/>
          <w:color w:val="231F20"/>
          <w:spacing w:val="-2"/>
          <w:sz w:val="16"/>
        </w:rPr>
        <w:t> </w:t>
      </w:r>
      <w:r>
        <w:rPr>
          <w:rFonts w:ascii="Times New Roman"/>
          <w:color w:val="231F20"/>
          <w:sz w:val="16"/>
        </w:rPr>
        <w:t>he</w:t>
      </w:r>
      <w:r>
        <w:rPr>
          <w:rFonts w:ascii="Times New Roman"/>
          <w:color w:val="231F20"/>
          <w:spacing w:val="-2"/>
          <w:sz w:val="16"/>
        </w:rPr>
        <w:t> </w:t>
      </w:r>
      <w:r>
        <w:rPr>
          <w:rFonts w:ascii="Times New Roman"/>
          <w:color w:val="231F20"/>
          <w:sz w:val="16"/>
        </w:rPr>
        <w:t>was</w:t>
      </w:r>
      <w:r>
        <w:rPr>
          <w:rFonts w:ascii="Times New Roman"/>
          <w:color w:val="231F20"/>
          <w:spacing w:val="-2"/>
          <w:sz w:val="16"/>
        </w:rPr>
        <w:t> </w:t>
      </w:r>
      <w:r>
        <w:rPr>
          <w:rFonts w:ascii="Times New Roman"/>
          <w:color w:val="231F20"/>
          <w:sz w:val="16"/>
        </w:rPr>
        <w:t>one</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animators</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conference</w:t>
      </w:r>
      <w:r>
        <w:rPr>
          <w:rFonts w:ascii="Times New Roman"/>
          <w:color w:val="231F20"/>
          <w:spacing w:val="40"/>
          <w:sz w:val="16"/>
        </w:rPr>
        <w:t> </w:t>
      </w:r>
      <w:r>
        <w:rPr>
          <w:rFonts w:ascii="Times New Roman"/>
          <w:color w:val="231F20"/>
          <w:sz w:val="16"/>
        </w:rPr>
        <w:t>on the 'revolutionary war' organised by the Alberto Pollio Institute of Military Studies at the Hotel Parco dei</w:t>
      </w:r>
      <w:r>
        <w:rPr>
          <w:rFonts w:ascii="Times New Roman"/>
          <w:color w:val="231F20"/>
          <w:spacing w:val="40"/>
          <w:sz w:val="16"/>
        </w:rPr>
        <w:t> </w:t>
      </w:r>
      <w:r>
        <w:rPr>
          <w:rFonts w:ascii="Times New Roman"/>
          <w:color w:val="231F20"/>
          <w:sz w:val="16"/>
        </w:rPr>
        <w:t>Principi</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Rome in 1965, an occasion in which scholars identified the birth of the so-called 'coup party', i.e.</w:t>
      </w:r>
      <w:r>
        <w:rPr>
          <w:rFonts w:ascii="Times New Roman"/>
          <w:color w:val="231F20"/>
          <w:spacing w:val="40"/>
          <w:sz w:val="16"/>
        </w:rPr>
        <w:t> </w:t>
      </w:r>
      <w:r>
        <w:rPr>
          <w:rFonts w:ascii="Times New Roman"/>
          <w:color w:val="231F20"/>
          <w:sz w:val="16"/>
        </w:rPr>
        <w:t>that</w:t>
      </w:r>
      <w:r>
        <w:rPr>
          <w:rFonts w:ascii="Times New Roman"/>
          <w:color w:val="231F20"/>
          <w:spacing w:val="-1"/>
          <w:sz w:val="16"/>
        </w:rPr>
        <w:t> </w:t>
      </w:r>
      <w:r>
        <w:rPr>
          <w:rFonts w:ascii="Times New Roman"/>
          <w:color w:val="231F20"/>
          <w:sz w:val="16"/>
        </w:rPr>
        <w:t>area of the Right infiltrated by the secret services (or vice versa) that provoked the strategy of</w:t>
      </w:r>
      <w:r>
        <w:rPr>
          <w:rFonts w:ascii="Times New Roman"/>
          <w:color w:val="231F20"/>
          <w:spacing w:val="-10"/>
          <w:sz w:val="16"/>
        </w:rPr>
        <w:t> </w:t>
      </w:r>
      <w:r>
        <w:rPr>
          <w:rFonts w:ascii="Times New Roman"/>
          <w:color w:val="231F20"/>
          <w:sz w:val="16"/>
        </w:rPr>
        <w:t>tension in</w:t>
      </w:r>
      <w:r>
        <w:rPr>
          <w:rFonts w:ascii="Times New Roman"/>
          <w:color w:val="231F20"/>
          <w:spacing w:val="40"/>
          <w:sz w:val="16"/>
        </w:rPr>
        <w:t> </w:t>
      </w:r>
      <w:r>
        <w:rPr>
          <w:rFonts w:ascii="Times New Roman"/>
          <w:color w:val="231F20"/>
          <w:sz w:val="16"/>
        </w:rPr>
        <w:t>Italy. Mario Merlino (see) and Stefano Delle Chiaie (see) also participated in the conference as 'observers'.</w:t>
      </w:r>
    </w:p>
    <w:p>
      <w:pPr>
        <w:spacing w:line="240" w:lineRule="auto" w:before="0"/>
        <w:ind w:left="141" w:right="195" w:firstLine="513"/>
        <w:jc w:val="both"/>
        <w:rPr>
          <w:rFonts w:ascii="Times New Roman"/>
          <w:sz w:val="16"/>
        </w:rPr>
      </w:pPr>
      <w:r>
        <w:rPr>
          <w:rFonts w:ascii="Times New Roman"/>
          <w:color w:val="231F20"/>
          <w:sz w:val="16"/>
        </w:rPr>
        <w:t>ADINOLFI Gabriele was with Roberto Fiore (the one who, in the 1990s, would give birth to the</w:t>
      </w:r>
      <w:r>
        <w:rPr>
          <w:rFonts w:ascii="Times New Roman"/>
          <w:color w:val="231F20"/>
          <w:spacing w:val="40"/>
          <w:sz w:val="16"/>
        </w:rPr>
        <w:t> </w:t>
      </w:r>
      <w:r>
        <w:rPr>
          <w:rFonts w:ascii="Times New Roman"/>
          <w:color w:val="231F20"/>
          <w:sz w:val="16"/>
        </w:rPr>
        <w:t>Forza Nuova organisation) one of the founders of Terza Posizione, and together with him escaped </w:t>
      </w:r>
      <w:r>
        <w:rPr>
          <w:rFonts w:ascii="Times New Roman"/>
          <w:color w:val="231F20"/>
          <w:sz w:val="16"/>
        </w:rPr>
        <w:t>abroad</w:t>
      </w:r>
      <w:r>
        <w:rPr>
          <w:rFonts w:ascii="Times New Roman"/>
          <w:color w:val="231F20"/>
          <w:spacing w:val="40"/>
          <w:sz w:val="16"/>
        </w:rPr>
        <w:t> </w:t>
      </w:r>
      <w:r>
        <w:rPr>
          <w:rFonts w:ascii="Times New Roman"/>
          <w:color w:val="231F20"/>
          <w:sz w:val="16"/>
        </w:rPr>
        <w:t>("with the movement's cash box", claimed Giusva Fioravanti during his interrogations) in 1980. With regard</w:t>
      </w:r>
      <w:r>
        <w:rPr>
          <w:rFonts w:ascii="Times New Roman"/>
          <w:color w:val="231F20"/>
          <w:spacing w:val="40"/>
          <w:sz w:val="16"/>
        </w:rPr>
        <w:t> </w:t>
      </w:r>
      <w:r>
        <w:rPr>
          <w:rFonts w:ascii="Times New Roman"/>
          <w:color w:val="231F20"/>
          <w:sz w:val="16"/>
        </w:rPr>
        <w:t>to Fiore and Adinolfi, Fioravanti again stated: 'The leaders of Terza Posizione were clever because they did</w:t>
      </w:r>
      <w:r>
        <w:rPr>
          <w:rFonts w:ascii="Times New Roman"/>
          <w:color w:val="231F20"/>
          <w:spacing w:val="40"/>
          <w:sz w:val="16"/>
        </w:rPr>
        <w:t> </w:t>
      </w:r>
      <w:r>
        <w:rPr>
          <w:rFonts w:ascii="Times New Roman"/>
          <w:color w:val="231F20"/>
          <w:sz w:val="16"/>
        </w:rPr>
        <w:t>not tell the young militants it was necessary to do this or that robbery, but in the course of a meeting they</w:t>
      </w:r>
      <w:r>
        <w:rPr>
          <w:rFonts w:ascii="Times New Roman"/>
          <w:color w:val="231F20"/>
          <w:spacing w:val="40"/>
          <w:sz w:val="16"/>
        </w:rPr>
        <w:t> </w:t>
      </w:r>
      <w:r>
        <w:rPr>
          <w:rFonts w:ascii="Times New Roman"/>
          <w:color w:val="231F20"/>
          <w:sz w:val="16"/>
        </w:rPr>
        <w:t>would expound the need to have</w:t>
      </w:r>
      <w:r>
        <w:rPr>
          <w:rFonts w:ascii="Times New Roman"/>
          <w:color w:val="231F20"/>
          <w:spacing w:val="-4"/>
          <w:sz w:val="16"/>
        </w:rPr>
        <w:t> </w:t>
      </w:r>
      <w:r>
        <w:rPr>
          <w:rFonts w:ascii="Times New Roman"/>
          <w:color w:val="231F20"/>
          <w:sz w:val="16"/>
        </w:rPr>
        <w:t>money for initiatives and they would get the boys to voluntarily propose a</w:t>
      </w:r>
      <w:r>
        <w:rPr>
          <w:rFonts w:ascii="Times New Roman"/>
          <w:color w:val="231F20"/>
          <w:spacing w:val="40"/>
          <w:sz w:val="16"/>
        </w:rPr>
        <w:t> </w:t>
      </w:r>
      <w:r>
        <w:rPr>
          <w:rFonts w:ascii="Times New Roman"/>
          <w:color w:val="231F20"/>
          <w:sz w:val="16"/>
        </w:rPr>
        <w:t>robbery plan. In this way, many boys were sent off to the dogs and then arrested'</w:t>
      </w:r>
      <w:r>
        <w:rPr>
          <w:rFonts w:ascii="Times New Roman"/>
          <w:color w:val="231F20"/>
          <w:position w:val="5"/>
          <w:sz w:val="10"/>
        </w:rPr>
        <w:t>90</w:t>
      </w:r>
      <w:r>
        <w:rPr>
          <w:rFonts w:ascii="Times New Roman"/>
          <w:color w:val="231F20"/>
          <w:spacing w:val="21"/>
          <w:position w:val="5"/>
          <w:sz w:val="10"/>
        </w:rPr>
        <w:t> </w:t>
      </w:r>
      <w:r>
        <w:rPr>
          <w:rFonts w:ascii="Times New Roman"/>
          <w:color w:val="231F20"/>
          <w:sz w:val="16"/>
        </w:rPr>
        <w:t>.</w:t>
      </w:r>
    </w:p>
    <w:p>
      <w:pPr>
        <w:spacing w:line="240" w:lineRule="auto" w:before="0"/>
        <w:ind w:left="141" w:right="197" w:firstLine="513"/>
        <w:jc w:val="both"/>
        <w:rPr>
          <w:rFonts w:ascii="Times New Roman"/>
          <w:sz w:val="16"/>
        </w:rPr>
      </w:pPr>
      <w:r>
        <w:rPr>
          <w:rFonts w:ascii="Times New Roman"/>
          <w:color w:val="231F20"/>
          <w:sz w:val="16"/>
        </w:rPr>
        <w:t>ALLIATA DI MONTEREALE Gianfranco, the prince frequenter of the Trapani lodge, "is a leading</w:t>
      </w:r>
      <w:r>
        <w:rPr>
          <w:rFonts w:ascii="Times New Roman"/>
          <w:color w:val="231F20"/>
          <w:spacing w:val="40"/>
          <w:sz w:val="16"/>
        </w:rPr>
        <w:t> </w:t>
      </w:r>
      <w:r>
        <w:rPr>
          <w:rFonts w:ascii="Times New Roman"/>
          <w:color w:val="231F20"/>
          <w:sz w:val="16"/>
        </w:rPr>
        <w:t>figure of fringe Freemasonry and the black aristocracy (...) accused by Pisciotta of being, together with</w:t>
      </w:r>
      <w:r>
        <w:rPr>
          <w:rFonts w:ascii="Times New Roman"/>
          <w:color w:val="231F20"/>
          <w:spacing w:val="40"/>
          <w:sz w:val="16"/>
        </w:rPr>
        <w:t> </w:t>
      </w:r>
      <w:r>
        <w:rPr>
          <w:rFonts w:ascii="Times New Roman"/>
          <w:color w:val="231F20"/>
          <w:sz w:val="16"/>
        </w:rPr>
        <w:t>Bernardo Mattarella, the instigator of the Portella delle Ginestre massacre"</w:t>
      </w:r>
      <w:r>
        <w:rPr>
          <w:rFonts w:ascii="Times New Roman"/>
          <w:color w:val="231F20"/>
          <w:position w:val="5"/>
          <w:sz w:val="10"/>
        </w:rPr>
        <w:t>91</w:t>
      </w:r>
      <w:r>
        <w:rPr>
          <w:rFonts w:ascii="Times New Roman"/>
          <w:color w:val="231F20"/>
          <w:spacing w:val="22"/>
          <w:position w:val="5"/>
          <w:sz w:val="10"/>
        </w:rPr>
        <w:t> </w:t>
      </w:r>
      <w:r>
        <w:rPr>
          <w:rFonts w:ascii="Times New Roman"/>
          <w:color w:val="231F20"/>
          <w:sz w:val="16"/>
        </w:rPr>
        <w:t>; his name appeared in several</w:t>
      </w:r>
      <w:r>
        <w:rPr>
          <w:rFonts w:ascii="Times New Roman"/>
          <w:color w:val="231F20"/>
          <w:spacing w:val="40"/>
          <w:sz w:val="16"/>
        </w:rPr>
        <w:t> </w:t>
      </w:r>
      <w:r>
        <w:rPr>
          <w:rFonts w:ascii="Times New Roman"/>
          <w:color w:val="231F20"/>
          <w:sz w:val="16"/>
        </w:rPr>
        <w:t>enquiries into the "strategy of tension", from the failed Borghese coup to the Rosa dei Venti.</w:t>
      </w:r>
    </w:p>
    <w:p>
      <w:pPr>
        <w:spacing w:before="0"/>
        <w:ind w:left="141" w:right="198" w:firstLine="513"/>
        <w:jc w:val="both"/>
        <w:rPr>
          <w:rFonts w:ascii="Times New Roman" w:hAnsi="Times New Roman"/>
          <w:sz w:val="16"/>
        </w:rPr>
      </w:pPr>
      <w:r>
        <w:rPr>
          <w:rFonts w:ascii="Times New Roman" w:hAnsi="Times New Roman"/>
          <w:color w:val="231F20"/>
          <w:sz w:val="16"/>
        </w:rPr>
        <w:t>AURITI Giacinto was a speaker at the annual Montesilvano course of the Fronte della Gioventù in</w:t>
      </w:r>
      <w:r>
        <w:rPr>
          <w:rFonts w:ascii="Times New Roman" w:hAnsi="Times New Roman"/>
          <w:color w:val="231F20"/>
          <w:spacing w:val="40"/>
          <w:sz w:val="16"/>
        </w:rPr>
        <w:t> </w:t>
      </w:r>
      <w:r>
        <w:rPr>
          <w:rFonts w:ascii="Times New Roman" w:hAnsi="Times New Roman"/>
          <w:color w:val="231F20"/>
          <w:sz w:val="16"/>
        </w:rPr>
        <w:t>1972, and chaired the 2nd National Conference of the Centre for Political and Constitutional Studies in</w:t>
      </w:r>
      <w:r>
        <w:rPr>
          <w:rFonts w:ascii="Times New Roman" w:hAnsi="Times New Roman"/>
          <w:color w:val="231F20"/>
          <w:spacing w:val="40"/>
          <w:sz w:val="16"/>
        </w:rPr>
        <w:t> </w:t>
      </w:r>
      <w:r>
        <w:rPr>
          <w:rFonts w:ascii="Times New Roman" w:hAnsi="Times New Roman"/>
          <w:color w:val="231F20"/>
          <w:sz w:val="16"/>
        </w:rPr>
        <w:t>Rimini; in 2000, he took part in the first programme meeting of Forza Nuova and in the Summer University</w:t>
      </w:r>
      <w:r>
        <w:rPr>
          <w:rFonts w:ascii="Times New Roman" w:hAnsi="Times New Roman"/>
          <w:color w:val="231F20"/>
          <w:spacing w:val="40"/>
          <w:sz w:val="16"/>
        </w:rPr>
        <w:t> </w:t>
      </w:r>
      <w:r>
        <w:rPr>
          <w:rFonts w:ascii="Times New Roman" w:hAnsi="Times New Roman"/>
          <w:color w:val="231F20"/>
          <w:sz w:val="16"/>
        </w:rPr>
        <w:t>conference</w:t>
      </w:r>
      <w:r>
        <w:rPr>
          <w:rFonts w:ascii="Times New Roman" w:hAnsi="Times New Roman"/>
          <w:color w:val="231F20"/>
          <w:spacing w:val="-7"/>
          <w:sz w:val="16"/>
        </w:rPr>
        <w:t> </w:t>
      </w:r>
      <w:r>
        <w:rPr>
          <w:rFonts w:ascii="Times New Roman" w:hAnsi="Times New Roman"/>
          <w:color w:val="231F20"/>
          <w:sz w:val="16"/>
        </w:rPr>
        <w:t>organised</w:t>
      </w:r>
    </w:p>
    <w:p>
      <w:pPr>
        <w:pStyle w:val="BodyText"/>
        <w:spacing w:before="3"/>
        <w:rPr>
          <w:rFonts w:ascii="Times New Roman"/>
          <w:sz w:val="9"/>
        </w:rPr>
      </w:pPr>
      <w:r>
        <w:rPr/>
        <mc:AlternateContent>
          <mc:Choice Requires="wps">
            <w:drawing>
              <wp:anchor distT="0" distB="0" distL="0" distR="0" allowOverlap="1" layoutInCell="1" locked="0" behindDoc="1" simplePos="0" relativeHeight="487595520">
                <wp:simplePos x="0" y="0"/>
                <wp:positionH relativeFrom="page">
                  <wp:posOffset>521830</wp:posOffset>
                </wp:positionH>
                <wp:positionV relativeFrom="paragraph">
                  <wp:posOffset>83245</wp:posOffset>
                </wp:positionV>
                <wp:extent cx="1327150" cy="444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6.55476pt;width:104.5pt;height:.34799pt;mso-position-horizontal-relative:page;mso-position-vertical-relative:paragraph;z-index:-15720960;mso-wrap-distance-left:0;mso-wrap-distance-right:0" id="docshape23" filled="true" fillcolor="#231f20" stroked="false">
                <v:fill type="solid"/>
                <w10:wrap type="topAndBottom"/>
              </v:rect>
            </w:pict>
          </mc:Fallback>
        </mc:AlternateContent>
      </w:r>
    </w:p>
    <w:p>
      <w:pPr>
        <w:spacing w:before="65"/>
        <w:ind w:left="141" w:right="0" w:firstLine="0"/>
        <w:jc w:val="left"/>
        <w:rPr>
          <w:rFonts w:ascii="Times New Roman"/>
          <w:sz w:val="14"/>
        </w:rPr>
      </w:pPr>
      <w:r>
        <w:rPr>
          <w:rFonts w:ascii="Times New Roman"/>
          <w:color w:val="231F20"/>
          <w:w w:val="105"/>
          <w:position w:val="4"/>
          <w:sz w:val="9"/>
        </w:rPr>
        <w:t>90</w:t>
      </w:r>
      <w:r>
        <w:rPr>
          <w:rFonts w:ascii="Times New Roman"/>
          <w:color w:val="231F20"/>
          <w:spacing w:val="5"/>
          <w:w w:val="105"/>
          <w:position w:val="4"/>
          <w:sz w:val="9"/>
        </w:rPr>
        <w:t> </w:t>
      </w:r>
      <w:r>
        <w:rPr>
          <w:rFonts w:ascii="Times New Roman"/>
          <w:color w:val="231F20"/>
          <w:w w:val="105"/>
          <w:sz w:val="14"/>
        </w:rPr>
        <w:t>Quotations</w:t>
      </w:r>
      <w:r>
        <w:rPr>
          <w:rFonts w:ascii="Times New Roman"/>
          <w:color w:val="231F20"/>
          <w:spacing w:val="-6"/>
          <w:w w:val="105"/>
          <w:sz w:val="14"/>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G.</w:t>
      </w:r>
      <w:r>
        <w:rPr>
          <w:rFonts w:ascii="Times New Roman"/>
          <w:color w:val="231F20"/>
          <w:spacing w:val="-7"/>
          <w:w w:val="105"/>
          <w:sz w:val="14"/>
        </w:rPr>
        <w:t> </w:t>
      </w:r>
      <w:r>
        <w:rPr>
          <w:rFonts w:ascii="Times New Roman"/>
          <w:color w:val="231F20"/>
          <w:w w:val="105"/>
          <w:sz w:val="14"/>
        </w:rPr>
        <w:t>Cingolani,</w:t>
      </w:r>
      <w:r>
        <w:rPr>
          <w:rFonts w:ascii="Times New Roman"/>
          <w:color w:val="231F20"/>
          <w:spacing w:val="-7"/>
          <w:w w:val="105"/>
          <w:sz w:val="14"/>
        </w:rPr>
        <w:t> </w:t>
      </w:r>
      <w:r>
        <w:rPr>
          <w:rFonts w:ascii="Times New Roman"/>
          <w:color w:val="231F20"/>
          <w:w w:val="105"/>
          <w:sz w:val="14"/>
        </w:rPr>
        <w:t>'La</w:t>
      </w:r>
      <w:r>
        <w:rPr>
          <w:rFonts w:ascii="Times New Roman"/>
          <w:color w:val="231F20"/>
          <w:spacing w:val="-6"/>
          <w:w w:val="105"/>
          <w:sz w:val="14"/>
        </w:rPr>
        <w:t> </w:t>
      </w:r>
      <w:r>
        <w:rPr>
          <w:rFonts w:ascii="Times New Roman"/>
          <w:color w:val="231F20"/>
          <w:w w:val="105"/>
          <w:sz w:val="14"/>
        </w:rPr>
        <w:t>destra</w:t>
      </w:r>
      <w:r>
        <w:rPr>
          <w:rFonts w:ascii="Times New Roman"/>
          <w:color w:val="231F20"/>
          <w:spacing w:val="-7"/>
          <w:w w:val="105"/>
          <w:sz w:val="14"/>
        </w:rPr>
        <w:t> </w:t>
      </w:r>
      <w:r>
        <w:rPr>
          <w:rFonts w:ascii="Times New Roman"/>
          <w:color w:val="231F20"/>
          <w:w w:val="105"/>
          <w:sz w:val="14"/>
        </w:rPr>
        <w:t>in</w:t>
      </w:r>
      <w:r>
        <w:rPr>
          <w:rFonts w:ascii="Times New Roman"/>
          <w:color w:val="231F20"/>
          <w:spacing w:val="-7"/>
          <w:w w:val="105"/>
          <w:sz w:val="14"/>
        </w:rPr>
        <w:t> </w:t>
      </w:r>
      <w:r>
        <w:rPr>
          <w:rFonts w:ascii="Times New Roman"/>
          <w:color w:val="231F20"/>
          <w:w w:val="105"/>
          <w:sz w:val="14"/>
        </w:rPr>
        <w:t>armi',</w:t>
      </w:r>
      <w:r>
        <w:rPr>
          <w:rFonts w:ascii="Times New Roman"/>
          <w:color w:val="231F20"/>
          <w:spacing w:val="-7"/>
          <w:w w:val="105"/>
          <w:sz w:val="14"/>
        </w:rPr>
        <w:t> </w:t>
      </w:r>
      <w:r>
        <w:rPr>
          <w:rFonts w:ascii="Times New Roman"/>
          <w:color w:val="231F20"/>
          <w:w w:val="105"/>
          <w:sz w:val="14"/>
        </w:rPr>
        <w:t>Ed.</w:t>
      </w:r>
      <w:r>
        <w:rPr>
          <w:rFonts w:ascii="Times New Roman"/>
          <w:color w:val="231F20"/>
          <w:spacing w:val="-7"/>
          <w:w w:val="105"/>
          <w:sz w:val="14"/>
        </w:rPr>
        <w:t> </w:t>
      </w:r>
      <w:r>
        <w:rPr>
          <w:rFonts w:ascii="Times New Roman"/>
          <w:color w:val="231F20"/>
          <w:w w:val="105"/>
          <w:sz w:val="14"/>
        </w:rPr>
        <w:t>Riuniti,</w:t>
      </w:r>
      <w:r>
        <w:rPr>
          <w:rFonts w:ascii="Times New Roman"/>
          <w:color w:val="231F20"/>
          <w:spacing w:val="-7"/>
          <w:w w:val="105"/>
          <w:sz w:val="14"/>
        </w:rPr>
        <w:t> </w:t>
      </w:r>
      <w:r>
        <w:rPr>
          <w:rFonts w:ascii="Times New Roman"/>
          <w:color w:val="231F20"/>
          <w:spacing w:val="-2"/>
          <w:w w:val="105"/>
          <w:sz w:val="14"/>
        </w:rPr>
        <w:t>1996.</w:t>
      </w:r>
    </w:p>
    <w:p>
      <w:pPr>
        <w:spacing w:before="7"/>
        <w:ind w:left="141" w:right="0" w:firstLine="0"/>
        <w:jc w:val="left"/>
        <w:rPr>
          <w:rFonts w:ascii="Times New Roman"/>
          <w:sz w:val="14"/>
        </w:rPr>
      </w:pPr>
      <w:r>
        <w:rPr>
          <w:rFonts w:ascii="Times New Roman"/>
          <w:color w:val="231F20"/>
          <w:spacing w:val="-2"/>
          <w:w w:val="105"/>
          <w:position w:val="4"/>
          <w:sz w:val="9"/>
        </w:rPr>
        <w:t>91</w:t>
      </w:r>
      <w:r>
        <w:rPr>
          <w:rFonts w:ascii="Times New Roman"/>
          <w:color w:val="231F20"/>
          <w:spacing w:val="12"/>
          <w:w w:val="105"/>
          <w:position w:val="4"/>
          <w:sz w:val="9"/>
        </w:rPr>
        <w:t> </w:t>
      </w:r>
      <w:r>
        <w:rPr>
          <w:rFonts w:ascii="Times New Roman"/>
          <w:color w:val="231F20"/>
          <w:spacing w:val="-2"/>
          <w:w w:val="105"/>
          <w:sz w:val="14"/>
        </w:rPr>
        <w:t>U.</w:t>
      </w:r>
      <w:r>
        <w:rPr>
          <w:rFonts w:ascii="Times New Roman"/>
          <w:color w:val="231F20"/>
          <w:spacing w:val="1"/>
          <w:w w:val="105"/>
          <w:sz w:val="14"/>
        </w:rPr>
        <w:t> </w:t>
      </w:r>
      <w:r>
        <w:rPr>
          <w:rFonts w:ascii="Times New Roman"/>
          <w:color w:val="231F20"/>
          <w:spacing w:val="-2"/>
          <w:w w:val="105"/>
          <w:sz w:val="14"/>
        </w:rPr>
        <w:t>Tassinari,</w:t>
      </w:r>
      <w:r>
        <w:rPr>
          <w:rFonts w:ascii="Times New Roman"/>
          <w:color w:val="231F20"/>
          <w:w w:val="105"/>
          <w:sz w:val="14"/>
        </w:rPr>
        <w:t> </w:t>
      </w:r>
      <w:r>
        <w:rPr>
          <w:rFonts w:ascii="Times New Roman"/>
          <w:color w:val="231F20"/>
          <w:spacing w:val="-2"/>
          <w:w w:val="105"/>
          <w:sz w:val="14"/>
        </w:rPr>
        <w:t>'Fascisteria',</w:t>
      </w:r>
      <w:r>
        <w:rPr>
          <w:rFonts w:ascii="Times New Roman"/>
          <w:color w:val="231F20"/>
          <w:w w:val="105"/>
          <w:sz w:val="14"/>
        </w:rPr>
        <w:t> </w:t>
      </w:r>
      <w:r>
        <w:rPr>
          <w:rFonts w:ascii="Times New Roman"/>
          <w:color w:val="231F20"/>
          <w:spacing w:val="-2"/>
          <w:w w:val="105"/>
          <w:sz w:val="14"/>
        </w:rPr>
        <w:t>op.</w:t>
      </w:r>
      <w:r>
        <w:rPr>
          <w:rFonts w:ascii="Times New Roman"/>
          <w:color w:val="231F20"/>
          <w:spacing w:val="1"/>
          <w:w w:val="105"/>
          <w:sz w:val="14"/>
        </w:rPr>
        <w:t> </w:t>
      </w:r>
      <w:r>
        <w:rPr>
          <w:rFonts w:ascii="Times New Roman"/>
          <w:color w:val="231F20"/>
          <w:spacing w:val="-4"/>
          <w:w w:val="105"/>
          <w:sz w:val="14"/>
        </w:rPr>
        <w:t>cit.</w:t>
      </w:r>
    </w:p>
    <w:p>
      <w:pPr>
        <w:spacing w:after="0"/>
        <w:jc w:val="left"/>
        <w:rPr>
          <w:rFonts w:ascii="Times New Roman"/>
          <w:sz w:val="14"/>
        </w:rPr>
        <w:sectPr>
          <w:pgSz w:w="8640" w:h="12960"/>
          <w:pgMar w:top="820" w:bottom="280" w:left="680" w:right="620"/>
        </w:sectPr>
      </w:pPr>
    </w:p>
    <w:p>
      <w:pPr>
        <w:spacing w:before="68"/>
        <w:ind w:left="141" w:right="196" w:firstLine="0"/>
        <w:jc w:val="both"/>
        <w:rPr>
          <w:rFonts w:ascii="Times New Roman"/>
          <w:sz w:val="16"/>
        </w:rPr>
      </w:pPr>
      <w:r>
        <w:rPr>
          <w:rFonts w:ascii="Times New Roman"/>
          <w:color w:val="231F20"/>
          <w:sz w:val="16"/>
        </w:rPr>
        <w:t>in Erba by the Northern League</w:t>
      </w:r>
      <w:r>
        <w:rPr>
          <w:rFonts w:ascii="Times New Roman"/>
          <w:color w:val="231F20"/>
          <w:position w:val="5"/>
          <w:sz w:val="10"/>
        </w:rPr>
        <w:t>92</w:t>
      </w:r>
      <w:r>
        <w:rPr>
          <w:rFonts w:ascii="Times New Roman"/>
          <w:color w:val="231F20"/>
          <w:spacing w:val="39"/>
          <w:position w:val="5"/>
          <w:sz w:val="10"/>
        </w:rPr>
        <w:t> </w:t>
      </w:r>
      <w:r>
        <w:rPr>
          <w:rFonts w:ascii="Times New Roman"/>
          <w:color w:val="231F20"/>
          <w:sz w:val="16"/>
        </w:rPr>
        <w:t>(where he spoke about 'local money'), a conference that also saw the</w:t>
      </w:r>
      <w:r>
        <w:rPr>
          <w:rFonts w:ascii="Times New Roman"/>
          <w:color w:val="231F20"/>
          <w:spacing w:val="40"/>
          <w:sz w:val="16"/>
        </w:rPr>
        <w:t> </w:t>
      </w:r>
      <w:r>
        <w:rPr>
          <w:rFonts w:ascii="Times New Roman"/>
          <w:color w:val="231F20"/>
          <w:sz w:val="16"/>
        </w:rPr>
        <w:t>presence of Mario Borghezio (who is now in the Northern League, but was formerly a member of Ordine</w:t>
      </w:r>
      <w:r>
        <w:rPr>
          <w:rFonts w:ascii="Times New Roman"/>
          <w:color w:val="231F20"/>
          <w:spacing w:val="40"/>
          <w:sz w:val="16"/>
        </w:rPr>
        <w:t> </w:t>
      </w:r>
      <w:r>
        <w:rPr>
          <w:rFonts w:ascii="Times New Roman"/>
          <w:color w:val="231F20"/>
          <w:sz w:val="16"/>
        </w:rPr>
        <w:t>Nuovo), who spoke instead about globalism. In his "The hidden strategy of war without borders" he said:</w:t>
      </w:r>
      <w:r>
        <w:rPr>
          <w:rFonts w:ascii="Times New Roman"/>
          <w:color w:val="231F20"/>
          <w:spacing w:val="40"/>
          <w:sz w:val="16"/>
        </w:rPr>
        <w:t> </w:t>
      </w:r>
      <w:r>
        <w:rPr>
          <w:rFonts w:ascii="Times New Roman"/>
          <w:color w:val="231F20"/>
          <w:sz w:val="16"/>
        </w:rPr>
        <w:t>"Fascism defended the values of natural law. Benito Mussolini undoubtedly loved the people'.</w:t>
      </w:r>
    </w:p>
    <w:p>
      <w:pPr>
        <w:spacing w:before="0"/>
        <w:ind w:left="141" w:right="192" w:firstLine="513"/>
        <w:jc w:val="both"/>
        <w:rPr>
          <w:rFonts w:ascii="Times New Roman" w:hAnsi="Times New Roman"/>
          <w:sz w:val="16"/>
        </w:rPr>
      </w:pPr>
      <w:r>
        <w:rPr>
          <w:rFonts w:ascii="Times New Roman" w:hAnsi="Times New Roman"/>
          <w:color w:val="231F20"/>
          <w:sz w:val="16"/>
        </w:rPr>
        <w:t>BILOSLAVO Fausto, militant of the Fronte della Gioventù in Trieste in the 1970s. But "Gilberto</w:t>
      </w:r>
      <w:r>
        <w:rPr>
          <w:rFonts w:ascii="Times New Roman" w:hAnsi="Times New Roman"/>
          <w:color w:val="231F20"/>
          <w:spacing w:val="40"/>
          <w:sz w:val="16"/>
        </w:rPr>
        <w:t> </w:t>
      </w:r>
      <w:r>
        <w:rPr>
          <w:rFonts w:ascii="Times New Roman" w:hAnsi="Times New Roman"/>
          <w:color w:val="231F20"/>
          <w:sz w:val="16"/>
        </w:rPr>
        <w:t>Paris Lippi (see), Fausto Biloslavo and Antonio Azzano were arrested on 1 July 1981 by order of the</w:t>
      </w:r>
      <w:r>
        <w:rPr>
          <w:rFonts w:ascii="Times New Roman" w:hAnsi="Times New Roman"/>
          <w:color w:val="231F20"/>
          <w:spacing w:val="40"/>
          <w:sz w:val="16"/>
        </w:rPr>
        <w:t> </w:t>
      </w:r>
      <w:r>
        <w:rPr>
          <w:rFonts w:ascii="Times New Roman" w:hAnsi="Times New Roman"/>
          <w:color w:val="231F20"/>
          <w:sz w:val="16"/>
        </w:rPr>
        <w:t>Bologna</w:t>
      </w:r>
      <w:r>
        <w:rPr>
          <w:rFonts w:ascii="Times New Roman" w:hAnsi="Times New Roman"/>
          <w:color w:val="231F20"/>
          <w:spacing w:val="-2"/>
          <w:sz w:val="16"/>
        </w:rPr>
        <w:t> </w:t>
      </w:r>
      <w:r>
        <w:rPr>
          <w:rFonts w:ascii="Times New Roman" w:hAnsi="Times New Roman"/>
          <w:color w:val="231F20"/>
          <w:sz w:val="16"/>
        </w:rPr>
        <w:t>magistracy</w:t>
      </w:r>
      <w:r>
        <w:rPr>
          <w:rFonts w:ascii="Times New Roman" w:hAnsi="Times New Roman"/>
          <w:color w:val="231F20"/>
          <w:spacing w:val="-2"/>
          <w:sz w:val="16"/>
        </w:rPr>
        <w:t> </w:t>
      </w:r>
      <w:r>
        <w:rPr>
          <w:rFonts w:ascii="Times New Roman" w:hAnsi="Times New Roman"/>
          <w:color w:val="231F20"/>
          <w:sz w:val="16"/>
        </w:rPr>
        <w:t>for</w:t>
      </w:r>
      <w:r>
        <w:rPr>
          <w:rFonts w:ascii="Times New Roman" w:hAnsi="Times New Roman"/>
          <w:color w:val="231F20"/>
          <w:spacing w:val="-2"/>
          <w:sz w:val="16"/>
        </w:rPr>
        <w:t> </w:t>
      </w:r>
      <w:r>
        <w:rPr>
          <w:rFonts w:ascii="Times New Roman" w:hAnsi="Times New Roman"/>
          <w:color w:val="231F20"/>
          <w:sz w:val="16"/>
        </w:rPr>
        <w:t>reticence</w:t>
      </w:r>
      <w:r>
        <w:rPr>
          <w:rFonts w:ascii="Times New Roman" w:hAnsi="Times New Roman"/>
          <w:color w:val="231F20"/>
          <w:spacing w:val="-2"/>
          <w:sz w:val="16"/>
        </w:rPr>
        <w:t> </w:t>
      </w:r>
      <w:r>
        <w:rPr>
          <w:rFonts w:ascii="Times New Roman" w:hAnsi="Times New Roman"/>
          <w:color w:val="231F20"/>
          <w:sz w:val="16"/>
        </w:rPr>
        <w:t>and</w:t>
      </w:r>
      <w:r>
        <w:rPr>
          <w:rFonts w:ascii="Times New Roman" w:hAnsi="Times New Roman"/>
          <w:color w:val="231F20"/>
          <w:spacing w:val="-2"/>
          <w:sz w:val="16"/>
        </w:rPr>
        <w:t> </w:t>
      </w:r>
      <w:r>
        <w:rPr>
          <w:rFonts w:ascii="Times New Roman" w:hAnsi="Times New Roman"/>
          <w:color w:val="231F20"/>
          <w:sz w:val="16"/>
        </w:rPr>
        <w:t>perjury</w:t>
      </w:r>
      <w:r>
        <w:rPr>
          <w:rFonts w:ascii="Times New Roman" w:hAnsi="Times New Roman"/>
          <w:color w:val="231F20"/>
          <w:spacing w:val="-2"/>
          <w:sz w:val="16"/>
        </w:rPr>
        <w:t> </w:t>
      </w:r>
      <w:r>
        <w:rPr>
          <w:rFonts w:ascii="Times New Roman" w:hAnsi="Times New Roman"/>
          <w:color w:val="231F20"/>
          <w:sz w:val="16"/>
        </w:rPr>
        <w:t>concerning</w:t>
      </w:r>
      <w:r>
        <w:rPr>
          <w:rFonts w:ascii="Times New Roman" w:hAnsi="Times New Roman"/>
          <w:color w:val="231F20"/>
          <w:spacing w:val="-2"/>
          <w:sz w:val="16"/>
        </w:rPr>
        <w:t> </w:t>
      </w:r>
      <w:r>
        <w:rPr>
          <w:rFonts w:ascii="Times New Roman" w:hAnsi="Times New Roman"/>
          <w:color w:val="231F20"/>
          <w:sz w:val="16"/>
        </w:rPr>
        <w:t>their</w:t>
      </w:r>
      <w:r>
        <w:rPr>
          <w:rFonts w:ascii="Times New Roman" w:hAnsi="Times New Roman"/>
          <w:color w:val="231F20"/>
          <w:spacing w:val="-2"/>
          <w:sz w:val="16"/>
        </w:rPr>
        <w:t> </w:t>
      </w:r>
      <w:r>
        <w:rPr>
          <w:rFonts w:ascii="Times New Roman" w:hAnsi="Times New Roman"/>
          <w:color w:val="231F20"/>
          <w:sz w:val="16"/>
        </w:rPr>
        <w:t>stays</w:t>
      </w:r>
      <w:r>
        <w:rPr>
          <w:rFonts w:ascii="Times New Roman" w:hAnsi="Times New Roman"/>
          <w:color w:val="231F20"/>
          <w:spacing w:val="-2"/>
          <w:sz w:val="16"/>
        </w:rPr>
        <w:t> </w:t>
      </w:r>
      <w:r>
        <w:rPr>
          <w:rFonts w:ascii="Times New Roman" w:hAnsi="Times New Roman"/>
          <w:color w:val="231F20"/>
          <w:sz w:val="16"/>
        </w:rPr>
        <w:t>in</w:t>
      </w:r>
      <w:r>
        <w:rPr>
          <w:rFonts w:ascii="Times New Roman" w:hAnsi="Times New Roman"/>
          <w:color w:val="231F20"/>
          <w:spacing w:val="-2"/>
          <w:sz w:val="16"/>
        </w:rPr>
        <w:t> </w:t>
      </w:r>
      <w:r>
        <w:rPr>
          <w:rFonts w:ascii="Times New Roman" w:hAnsi="Times New Roman"/>
          <w:color w:val="231F20"/>
          <w:sz w:val="16"/>
        </w:rPr>
        <w:t>Lebanon,</w:t>
      </w:r>
      <w:r>
        <w:rPr>
          <w:rFonts w:ascii="Times New Roman" w:hAnsi="Times New Roman"/>
          <w:color w:val="231F20"/>
          <w:spacing w:val="-2"/>
          <w:sz w:val="16"/>
        </w:rPr>
        <w:t> </w:t>
      </w:r>
      <w:r>
        <w:rPr>
          <w:rFonts w:ascii="Times New Roman" w:hAnsi="Times New Roman"/>
          <w:color w:val="231F20"/>
          <w:sz w:val="16"/>
        </w:rPr>
        <w:t>in</w:t>
      </w:r>
      <w:r>
        <w:rPr>
          <w:rFonts w:ascii="Times New Roman" w:hAnsi="Times New Roman"/>
          <w:color w:val="231F20"/>
          <w:spacing w:val="-2"/>
          <w:sz w:val="16"/>
        </w:rPr>
        <w:t> </w:t>
      </w:r>
      <w:r>
        <w:rPr>
          <w:rFonts w:ascii="Times New Roman" w:hAnsi="Times New Roman"/>
          <w:color w:val="231F20"/>
          <w:sz w:val="16"/>
        </w:rPr>
        <w:t>paramilitary</w:t>
      </w:r>
      <w:r>
        <w:rPr>
          <w:rFonts w:ascii="Times New Roman" w:hAnsi="Times New Roman"/>
          <w:color w:val="231F20"/>
          <w:spacing w:val="-2"/>
          <w:sz w:val="16"/>
        </w:rPr>
        <w:t> </w:t>
      </w:r>
      <w:r>
        <w:rPr>
          <w:rFonts w:ascii="Times New Roman" w:hAnsi="Times New Roman"/>
          <w:color w:val="231F20"/>
          <w:sz w:val="16"/>
        </w:rPr>
        <w:t>camps</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40"/>
          <w:sz w:val="16"/>
        </w:rPr>
        <w:t> </w:t>
      </w:r>
      <w:r>
        <w:rPr>
          <w:rFonts w:ascii="Times New Roman" w:hAnsi="Times New Roman"/>
          <w:color w:val="231F20"/>
          <w:sz w:val="16"/>
        </w:rPr>
        <w:t>Phalangists. Two days later it was specified that the investigation was part of the investigation into the </w:t>
      </w:r>
      <w:r>
        <w:rPr>
          <w:rFonts w:ascii="Times New Roman" w:hAnsi="Times New Roman"/>
          <w:color w:val="231F20"/>
          <w:sz w:val="16"/>
        </w:rPr>
        <w:t>2</w:t>
      </w:r>
      <w:r>
        <w:rPr>
          <w:rFonts w:ascii="Times New Roman" w:hAnsi="Times New Roman"/>
          <w:color w:val="231F20"/>
          <w:spacing w:val="40"/>
          <w:sz w:val="16"/>
        </w:rPr>
        <w:t> </w:t>
      </w:r>
      <w:r>
        <w:rPr>
          <w:rFonts w:ascii="Times New Roman" w:hAnsi="Times New Roman"/>
          <w:color w:val="231F20"/>
          <w:sz w:val="16"/>
        </w:rPr>
        <w:t>August massacre at the railway station'</w:t>
      </w:r>
      <w:r>
        <w:rPr>
          <w:rFonts w:ascii="Times New Roman" w:hAnsi="Times New Roman"/>
          <w:color w:val="231F20"/>
          <w:position w:val="5"/>
          <w:sz w:val="10"/>
        </w:rPr>
        <w:t>93</w:t>
      </w:r>
      <w:r>
        <w:rPr>
          <w:rFonts w:ascii="Times New Roman" w:hAnsi="Times New Roman"/>
          <w:color w:val="231F20"/>
          <w:spacing w:val="16"/>
          <w:position w:val="5"/>
          <w:sz w:val="10"/>
        </w:rPr>
        <w:t> </w:t>
      </w:r>
      <w:r>
        <w:rPr>
          <w:rFonts w:ascii="Times New Roman" w:hAnsi="Times New Roman"/>
          <w:color w:val="231F20"/>
          <w:sz w:val="16"/>
        </w:rPr>
        <w:t>. The three were later acquitted of all charges. Biloslavo founded in</w:t>
      </w:r>
      <w:r>
        <w:rPr>
          <w:rFonts w:ascii="Times New Roman" w:hAnsi="Times New Roman"/>
          <w:color w:val="231F20"/>
          <w:spacing w:val="40"/>
          <w:sz w:val="16"/>
        </w:rPr>
        <w:t> </w:t>
      </w:r>
      <w:r>
        <w:rPr>
          <w:rFonts w:ascii="Times New Roman" w:hAnsi="Times New Roman"/>
          <w:color w:val="231F20"/>
          <w:sz w:val="16"/>
        </w:rPr>
        <w:t>the early 1980s, together with two other exponents of the young right wing in Trieste, Almerigo Grilz</w:t>
      </w:r>
      <w:r>
        <w:rPr>
          <w:rFonts w:ascii="Times New Roman" w:hAnsi="Times New Roman"/>
          <w:color w:val="231F20"/>
          <w:position w:val="5"/>
          <w:sz w:val="10"/>
        </w:rPr>
        <w:t>94</w:t>
      </w:r>
      <w:r>
        <w:rPr>
          <w:rFonts w:ascii="Times New Roman" w:hAnsi="Times New Roman"/>
          <w:color w:val="231F20"/>
          <w:spacing w:val="20"/>
          <w:position w:val="5"/>
          <w:sz w:val="10"/>
        </w:rPr>
        <w:t> </w:t>
      </w:r>
      <w:r>
        <w:rPr>
          <w:rFonts w:ascii="Times New Roman" w:hAnsi="Times New Roman"/>
          <w:color w:val="231F20"/>
          <w:sz w:val="16"/>
        </w:rPr>
        <w:t>and</w:t>
      </w:r>
      <w:r>
        <w:rPr>
          <w:rFonts w:ascii="Times New Roman" w:hAnsi="Times New Roman"/>
          <w:color w:val="231F20"/>
          <w:spacing w:val="40"/>
          <w:sz w:val="16"/>
        </w:rPr>
        <w:t> </w:t>
      </w:r>
      <w:r>
        <w:rPr>
          <w:rFonts w:ascii="Times New Roman" w:hAnsi="Times New Roman"/>
          <w:color w:val="231F20"/>
          <w:sz w:val="16"/>
        </w:rPr>
        <w:t>Gian Micalessin of the Albatross agency, which specialised in </w:t>
      </w:r>
      <w:r>
        <w:rPr>
          <w:rFonts w:ascii="Times New Roman" w:hAnsi="Times New Roman"/>
          <w:i/>
          <w:color w:val="231F20"/>
          <w:sz w:val="16"/>
        </w:rPr>
        <w:t>reportage </w:t>
      </w:r>
      <w:r>
        <w:rPr>
          <w:rFonts w:ascii="Times New Roman" w:hAnsi="Times New Roman"/>
          <w:color w:val="231F20"/>
          <w:sz w:val="16"/>
        </w:rPr>
        <w:t>from war zones. During a</w:t>
      </w:r>
      <w:r>
        <w:rPr>
          <w:rFonts w:ascii="Times New Roman" w:hAnsi="Times New Roman"/>
          <w:color w:val="231F20"/>
          <w:spacing w:val="40"/>
          <w:sz w:val="16"/>
        </w:rPr>
        <w:t> </w:t>
      </w:r>
      <w:r>
        <w:rPr>
          <w:rFonts w:ascii="Times New Roman" w:hAnsi="Times New Roman"/>
          <w:color w:val="231F20"/>
          <w:sz w:val="16"/>
        </w:rPr>
        <w:t>conference</w:t>
      </w:r>
      <w:r>
        <w:rPr>
          <w:rFonts w:ascii="Times New Roman" w:hAnsi="Times New Roman"/>
          <w:color w:val="231F20"/>
          <w:spacing w:val="-4"/>
          <w:sz w:val="16"/>
        </w:rPr>
        <w:t> </w:t>
      </w:r>
      <w:r>
        <w:rPr>
          <w:rFonts w:ascii="Times New Roman" w:hAnsi="Times New Roman"/>
          <w:color w:val="231F20"/>
          <w:sz w:val="16"/>
        </w:rPr>
        <w:t>organised</w:t>
      </w:r>
      <w:r>
        <w:rPr>
          <w:rFonts w:ascii="Times New Roman" w:hAnsi="Times New Roman"/>
          <w:color w:val="231F20"/>
          <w:spacing w:val="-4"/>
          <w:sz w:val="16"/>
        </w:rPr>
        <w:t> </w:t>
      </w:r>
      <w:r>
        <w:rPr>
          <w:rFonts w:ascii="Times New Roman" w:hAnsi="Times New Roman"/>
          <w:color w:val="231F20"/>
          <w:sz w:val="16"/>
        </w:rPr>
        <w:t>by</w:t>
      </w:r>
      <w:r>
        <w:rPr>
          <w:rFonts w:ascii="Times New Roman" w:hAnsi="Times New Roman"/>
          <w:color w:val="231F20"/>
          <w:spacing w:val="-4"/>
          <w:sz w:val="16"/>
        </w:rPr>
        <w:t> </w:t>
      </w:r>
      <w:r>
        <w:rPr>
          <w:rFonts w:ascii="Times New Roman" w:hAnsi="Times New Roman"/>
          <w:color w:val="231F20"/>
          <w:sz w:val="16"/>
        </w:rPr>
        <w:t>the</w:t>
      </w:r>
      <w:r>
        <w:rPr>
          <w:rFonts w:ascii="Times New Roman" w:hAnsi="Times New Roman"/>
          <w:color w:val="231F20"/>
          <w:spacing w:val="-4"/>
          <w:sz w:val="16"/>
        </w:rPr>
        <w:t> </w:t>
      </w:r>
      <w:r>
        <w:rPr>
          <w:rFonts w:ascii="Times New Roman" w:hAnsi="Times New Roman"/>
          <w:color w:val="231F20"/>
          <w:sz w:val="16"/>
        </w:rPr>
        <w:t>Novecento</w:t>
      </w:r>
      <w:r>
        <w:rPr>
          <w:rFonts w:ascii="Times New Roman" w:hAnsi="Times New Roman"/>
          <w:color w:val="231F20"/>
          <w:spacing w:val="-4"/>
          <w:sz w:val="16"/>
        </w:rPr>
        <w:t> </w:t>
      </w:r>
      <w:r>
        <w:rPr>
          <w:rFonts w:ascii="Times New Roman" w:hAnsi="Times New Roman"/>
          <w:color w:val="231F20"/>
          <w:sz w:val="16"/>
        </w:rPr>
        <w:t>Association,</w:t>
      </w:r>
      <w:r>
        <w:rPr>
          <w:rFonts w:ascii="Times New Roman" w:hAnsi="Times New Roman"/>
          <w:color w:val="231F20"/>
          <w:spacing w:val="-4"/>
          <w:sz w:val="16"/>
        </w:rPr>
        <w:t> </w:t>
      </w:r>
      <w:r>
        <w:rPr>
          <w:rFonts w:ascii="Times New Roman" w:hAnsi="Times New Roman"/>
          <w:color w:val="231F20"/>
          <w:sz w:val="16"/>
        </w:rPr>
        <w:t>Biloslavo,</w:t>
      </w:r>
      <w:r>
        <w:rPr>
          <w:rFonts w:ascii="Times New Roman" w:hAnsi="Times New Roman"/>
          <w:color w:val="231F20"/>
          <w:spacing w:val="-4"/>
          <w:sz w:val="16"/>
        </w:rPr>
        <w:t> </w:t>
      </w:r>
      <w:r>
        <w:rPr>
          <w:rFonts w:ascii="Times New Roman" w:hAnsi="Times New Roman"/>
          <w:color w:val="231F20"/>
          <w:sz w:val="16"/>
        </w:rPr>
        <w:t>who</w:t>
      </w:r>
      <w:r>
        <w:rPr>
          <w:rFonts w:ascii="Times New Roman" w:hAnsi="Times New Roman"/>
          <w:color w:val="231F20"/>
          <w:spacing w:val="-4"/>
          <w:sz w:val="16"/>
        </w:rPr>
        <w:t> </w:t>
      </w:r>
      <w:r>
        <w:rPr>
          <w:rFonts w:ascii="Times New Roman" w:hAnsi="Times New Roman"/>
          <w:color w:val="231F20"/>
          <w:sz w:val="16"/>
        </w:rPr>
        <w:t>travelled</w:t>
      </w:r>
      <w:r>
        <w:rPr>
          <w:rFonts w:ascii="Times New Roman" w:hAnsi="Times New Roman"/>
          <w:color w:val="231F20"/>
          <w:spacing w:val="-4"/>
          <w:sz w:val="16"/>
        </w:rPr>
        <w:t> </w:t>
      </w:r>
      <w:r>
        <w:rPr>
          <w:rFonts w:ascii="Times New Roman" w:hAnsi="Times New Roman"/>
          <w:color w:val="231F20"/>
          <w:sz w:val="16"/>
        </w:rPr>
        <w:t>to</w:t>
      </w:r>
      <w:r>
        <w:rPr>
          <w:rFonts w:ascii="Times New Roman" w:hAnsi="Times New Roman"/>
          <w:color w:val="231F20"/>
          <w:spacing w:val="-4"/>
          <w:sz w:val="16"/>
        </w:rPr>
        <w:t> </w:t>
      </w:r>
      <w:r>
        <w:rPr>
          <w:rFonts w:ascii="Times New Roman" w:hAnsi="Times New Roman"/>
          <w:color w:val="231F20"/>
          <w:sz w:val="16"/>
        </w:rPr>
        <w:t>Afghanistan</w:t>
      </w:r>
      <w:r>
        <w:rPr>
          <w:rFonts w:ascii="Times New Roman" w:hAnsi="Times New Roman"/>
          <w:color w:val="231F20"/>
          <w:spacing w:val="-4"/>
          <w:sz w:val="16"/>
        </w:rPr>
        <w:t> </w:t>
      </w:r>
      <w:r>
        <w:rPr>
          <w:rFonts w:ascii="Times New Roman" w:hAnsi="Times New Roman"/>
          <w:color w:val="231F20"/>
          <w:sz w:val="16"/>
        </w:rPr>
        <w:t>several</w:t>
      </w:r>
      <w:r>
        <w:rPr>
          <w:rFonts w:ascii="Times New Roman" w:hAnsi="Times New Roman"/>
          <w:color w:val="231F20"/>
          <w:spacing w:val="-4"/>
          <w:sz w:val="16"/>
        </w:rPr>
        <w:t> </w:t>
      </w:r>
      <w:r>
        <w:rPr>
          <w:rFonts w:ascii="Times New Roman" w:hAnsi="Times New Roman"/>
          <w:color w:val="231F20"/>
          <w:sz w:val="16"/>
        </w:rPr>
        <w:t>times</w:t>
      </w:r>
      <w:r>
        <w:rPr>
          <w:rFonts w:ascii="Times New Roman" w:hAnsi="Times New Roman"/>
          <w:color w:val="231F20"/>
          <w:spacing w:val="-4"/>
          <w:sz w:val="16"/>
        </w:rPr>
        <w:t> </w:t>
      </w:r>
      <w:r>
        <w:rPr>
          <w:rFonts w:ascii="Times New Roman" w:hAnsi="Times New Roman"/>
          <w:color w:val="231F20"/>
          <w:sz w:val="16"/>
        </w:rPr>
        <w:t>in</w:t>
      </w:r>
      <w:r>
        <w:rPr>
          <w:rFonts w:ascii="Times New Roman" w:hAnsi="Times New Roman"/>
          <w:color w:val="231F20"/>
          <w:spacing w:val="40"/>
          <w:sz w:val="16"/>
        </w:rPr>
        <w:t> </w:t>
      </w:r>
      <w:r>
        <w:rPr>
          <w:rFonts w:ascii="Times New Roman" w:hAnsi="Times New Roman"/>
          <w:color w:val="231F20"/>
          <w:sz w:val="16"/>
        </w:rPr>
        <w:t>the 1980s, recounted that he first entered the country in 1983 thanks to his contact with the war</w:t>
      </w:r>
      <w:r>
        <w:rPr>
          <w:rFonts w:ascii="Times New Roman" w:hAnsi="Times New Roman"/>
          <w:color w:val="231F20"/>
          <w:spacing w:val="40"/>
          <w:sz w:val="16"/>
        </w:rPr>
        <w:t> </w:t>
      </w:r>
      <w:r>
        <w:rPr>
          <w:rFonts w:ascii="Times New Roman" w:hAnsi="Times New Roman"/>
          <w:color w:val="231F20"/>
          <w:sz w:val="16"/>
        </w:rPr>
        <w:t>correspondent Lucio Lami; that he entered the Kabul prison disguised as a government soldier and then</w:t>
      </w:r>
      <w:r>
        <w:rPr>
          <w:rFonts w:ascii="Times New Roman" w:hAnsi="Times New Roman"/>
          <w:color w:val="231F20"/>
          <w:spacing w:val="40"/>
          <w:sz w:val="16"/>
        </w:rPr>
        <w:t> </w:t>
      </w:r>
      <w:r>
        <w:rPr>
          <w:rFonts w:ascii="Times New Roman" w:hAnsi="Times New Roman"/>
          <w:color w:val="231F20"/>
          <w:sz w:val="16"/>
        </w:rPr>
        <w:t>managed to take photos and film, later having an article published in the </w:t>
      </w:r>
      <w:r>
        <w:rPr>
          <w:rFonts w:ascii="Times New Roman" w:hAnsi="Times New Roman"/>
          <w:i/>
          <w:color w:val="231F20"/>
          <w:sz w:val="16"/>
        </w:rPr>
        <w:t>European </w:t>
      </w:r>
      <w:r>
        <w:rPr>
          <w:rFonts w:ascii="Times New Roman" w:hAnsi="Times New Roman"/>
          <w:color w:val="231F20"/>
          <w:sz w:val="16"/>
        </w:rPr>
        <w:t>newspaper entitled</w:t>
      </w:r>
      <w:r>
        <w:rPr>
          <w:rFonts w:ascii="Times New Roman" w:hAnsi="Times New Roman"/>
          <w:color w:val="231F20"/>
          <w:spacing w:val="40"/>
          <w:sz w:val="16"/>
        </w:rPr>
        <w:t> </w:t>
      </w:r>
      <w:r>
        <w:rPr>
          <w:rFonts w:ascii="Times New Roman" w:hAnsi="Times New Roman"/>
          <w:color w:val="231F20"/>
          <w:sz w:val="16"/>
        </w:rPr>
        <w:t>'Russian comrades have done it to you under the nose'. In 1987 Biloslavo was arrested and imprisoned for</w:t>
      </w:r>
      <w:r>
        <w:rPr>
          <w:rFonts w:ascii="Times New Roman" w:hAnsi="Times New Roman"/>
          <w:color w:val="231F20"/>
          <w:spacing w:val="40"/>
          <w:sz w:val="16"/>
        </w:rPr>
        <w:t> </w:t>
      </w:r>
      <w:r>
        <w:rPr>
          <w:rFonts w:ascii="Times New Roman" w:hAnsi="Times New Roman"/>
          <w:color w:val="231F20"/>
          <w:sz w:val="16"/>
        </w:rPr>
        <w:t>several months by the Afghan authorities because he was suspected of contacts with the guerrillas; he</w:t>
      </w:r>
      <w:r>
        <w:rPr>
          <w:rFonts w:ascii="Times New Roman" w:hAnsi="Times New Roman"/>
          <w:color w:val="231F20"/>
          <w:spacing w:val="40"/>
          <w:sz w:val="16"/>
        </w:rPr>
        <w:t> </w:t>
      </w:r>
      <w:r>
        <w:rPr>
          <w:rFonts w:ascii="Times New Roman" w:hAnsi="Times New Roman"/>
          <w:color w:val="231F20"/>
          <w:sz w:val="16"/>
        </w:rPr>
        <w:t>returned once more to Kabul and was run over by a truck, saving himself by a miracle. In the same lecture,</w:t>
      </w:r>
      <w:r>
        <w:rPr>
          <w:rFonts w:ascii="Times New Roman" w:hAnsi="Times New Roman"/>
          <w:color w:val="231F20"/>
          <w:spacing w:val="40"/>
          <w:sz w:val="16"/>
        </w:rPr>
        <w:t> </w:t>
      </w:r>
      <w:r>
        <w:rPr>
          <w:rFonts w:ascii="Times New Roman" w:hAnsi="Times New Roman"/>
          <w:color w:val="231F20"/>
          <w:sz w:val="16"/>
        </w:rPr>
        <w:t>he also claimed that he went to Afghanistan for the last time in '98, after the US 'punishment', that he had</w:t>
      </w:r>
      <w:r>
        <w:rPr>
          <w:rFonts w:ascii="Times New Roman" w:hAnsi="Times New Roman"/>
          <w:color w:val="231F20"/>
          <w:spacing w:val="40"/>
          <w:sz w:val="16"/>
        </w:rPr>
        <w:t> </w:t>
      </w:r>
      <w:r>
        <w:rPr>
          <w:rFonts w:ascii="Times New Roman" w:hAnsi="Times New Roman"/>
          <w:color w:val="231F20"/>
          <w:sz w:val="16"/>
        </w:rPr>
        <w:t>negotiated with the Taliban to enter and that he had managed to photograph Bin Laden's house and had had</w:t>
      </w:r>
      <w:r>
        <w:rPr>
          <w:rFonts w:ascii="Times New Roman" w:hAnsi="Times New Roman"/>
          <w:color w:val="231F20"/>
          <w:spacing w:val="40"/>
          <w:sz w:val="16"/>
        </w:rPr>
        <w:t> </w:t>
      </w:r>
      <w:r>
        <w:rPr>
          <w:rFonts w:ascii="Times New Roman" w:hAnsi="Times New Roman"/>
          <w:color w:val="231F20"/>
          <w:sz w:val="16"/>
        </w:rPr>
        <w:t>contacts with his guerrillas.</w:t>
      </w:r>
    </w:p>
    <w:p>
      <w:pPr>
        <w:spacing w:line="240" w:lineRule="auto" w:before="0"/>
        <w:ind w:left="141" w:right="194" w:firstLine="513"/>
        <w:jc w:val="both"/>
        <w:rPr>
          <w:rFonts w:ascii="Times New Roman"/>
          <w:sz w:val="16"/>
        </w:rPr>
      </w:pPr>
      <w:r>
        <w:rPr>
          <w:rFonts w:ascii="Times New Roman"/>
          <w:color w:val="231F20"/>
          <w:sz w:val="16"/>
        </w:rPr>
        <w:t>CACCIOLA Biagio, former president of the FUAN in Rome in the late 1970s, is among the</w:t>
      </w:r>
      <w:r>
        <w:rPr>
          <w:rFonts w:ascii="Times New Roman"/>
          <w:color w:val="231F20"/>
          <w:spacing w:val="40"/>
          <w:sz w:val="16"/>
        </w:rPr>
        <w:t> </w:t>
      </w:r>
      <w:r>
        <w:rPr>
          <w:rFonts w:ascii="Times New Roman"/>
          <w:color w:val="231F20"/>
          <w:sz w:val="16"/>
        </w:rPr>
        <w:t>signatories of the appeal for the 6 December demonstration. He represented the Socialismo Tricolore</w:t>
      </w:r>
      <w:r>
        <w:rPr>
          <w:rFonts w:ascii="Times New Roman"/>
          <w:color w:val="231F20"/>
          <w:spacing w:val="40"/>
          <w:sz w:val="16"/>
        </w:rPr>
        <w:t> </w:t>
      </w:r>
      <w:r>
        <w:rPr>
          <w:rFonts w:ascii="Times New Roman"/>
          <w:color w:val="231F20"/>
          <w:sz w:val="16"/>
        </w:rPr>
        <w:t>association at the meeting held in Genoa on 10.11.02 at the national headquarters of the PSI - UDE, where</w:t>
      </w:r>
      <w:r>
        <w:rPr>
          <w:rFonts w:ascii="Times New Roman"/>
          <w:color w:val="231F20"/>
          <w:spacing w:val="40"/>
          <w:sz w:val="16"/>
        </w:rPr>
        <w:t> </w:t>
      </w:r>
      <w:r>
        <w:rPr>
          <w:rFonts w:ascii="Times New Roman"/>
          <w:color w:val="231F20"/>
          <w:sz w:val="16"/>
        </w:rPr>
        <w:t>the second meeting was held between the movements that activated a federative process at the meeting in</w:t>
      </w:r>
      <w:r>
        <w:rPr>
          <w:rFonts w:ascii="Times New Roman"/>
          <w:color w:val="231F20"/>
          <w:spacing w:val="40"/>
          <w:sz w:val="16"/>
        </w:rPr>
        <w:t> </w:t>
      </w:r>
      <w:r>
        <w:rPr>
          <w:rFonts w:ascii="Times New Roman"/>
          <w:color w:val="231F20"/>
          <w:sz w:val="16"/>
        </w:rPr>
        <w:t>San Colombano (MI) on 5.10.02. "The movement's objective," we read in the memorandum of association,</w:t>
      </w:r>
      <w:r>
        <w:rPr>
          <w:rFonts w:ascii="Times New Roman"/>
          <w:color w:val="231F20"/>
          <w:spacing w:val="40"/>
          <w:sz w:val="16"/>
        </w:rPr>
        <w:t> </w:t>
      </w:r>
      <w:r>
        <w:rPr>
          <w:rFonts w:ascii="Times New Roman"/>
          <w:color w:val="231F20"/>
          <w:sz w:val="16"/>
        </w:rPr>
        <w:t>"and in this must consist the revolutionary position of our project, will be to form a mature human being,</w:t>
      </w:r>
      <w:r>
        <w:rPr>
          <w:rFonts w:ascii="Times New Roman"/>
          <w:color w:val="231F20"/>
          <w:spacing w:val="40"/>
          <w:sz w:val="16"/>
        </w:rPr>
        <w:t> </w:t>
      </w:r>
      <w:r>
        <w:rPr>
          <w:rFonts w:ascii="Times New Roman"/>
          <w:color w:val="231F20"/>
          <w:sz w:val="16"/>
        </w:rPr>
        <w:t>creative, capable of loving and thinking, a conscious builder, therefore a subject, of a new form of society</w:t>
      </w:r>
      <w:r>
        <w:rPr>
          <w:rFonts w:ascii="Times New Roman"/>
          <w:color w:val="231F20"/>
          <w:spacing w:val="40"/>
          <w:sz w:val="16"/>
        </w:rPr>
        <w:t> </w:t>
      </w:r>
      <w:r>
        <w:rPr>
          <w:rFonts w:ascii="Times New Roman"/>
          <w:color w:val="231F20"/>
          <w:sz w:val="16"/>
        </w:rPr>
        <w:t>that</w:t>
      </w:r>
      <w:r>
        <w:rPr>
          <w:rFonts w:ascii="Times New Roman"/>
          <w:color w:val="231F20"/>
          <w:spacing w:val="-1"/>
          <w:sz w:val="16"/>
        </w:rPr>
        <w:t> </w:t>
      </w:r>
      <w:r>
        <w:rPr>
          <w:rFonts w:ascii="Times New Roman"/>
          <w:color w:val="231F20"/>
          <w:sz w:val="16"/>
        </w:rPr>
        <w:t>will</w:t>
      </w:r>
      <w:r>
        <w:rPr>
          <w:rFonts w:ascii="Times New Roman"/>
          <w:color w:val="231F20"/>
          <w:spacing w:val="-1"/>
          <w:sz w:val="16"/>
        </w:rPr>
        <w:t> </w:t>
      </w:r>
      <w:r>
        <w:rPr>
          <w:rFonts w:ascii="Times New Roman"/>
          <w:color w:val="231F20"/>
          <w:sz w:val="16"/>
        </w:rPr>
        <w:t>be</w:t>
      </w:r>
      <w:r>
        <w:rPr>
          <w:rFonts w:ascii="Times New Roman"/>
          <w:color w:val="231F20"/>
          <w:spacing w:val="-1"/>
          <w:sz w:val="16"/>
        </w:rPr>
        <w:t> </w:t>
      </w:r>
      <w:r>
        <w:rPr>
          <w:rFonts w:ascii="Times New Roman"/>
          <w:color w:val="231F20"/>
          <w:sz w:val="16"/>
        </w:rPr>
        <w:t>that</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humanist</w:t>
      </w:r>
      <w:r>
        <w:rPr>
          <w:rFonts w:ascii="Times New Roman"/>
          <w:color w:val="231F20"/>
          <w:spacing w:val="-1"/>
          <w:sz w:val="16"/>
        </w:rPr>
        <w:t> </w:t>
      </w:r>
      <w:r>
        <w:rPr>
          <w:rFonts w:ascii="Times New Roman"/>
          <w:color w:val="231F20"/>
          <w:sz w:val="16"/>
        </w:rPr>
        <w:t>socialism,</w:t>
      </w:r>
      <w:r>
        <w:rPr>
          <w:rFonts w:ascii="Times New Roman"/>
          <w:color w:val="231F20"/>
          <w:spacing w:val="-1"/>
          <w:sz w:val="16"/>
        </w:rPr>
        <w:t> </w:t>
      </w:r>
      <w:r>
        <w:rPr>
          <w:rFonts w:ascii="Times New Roman"/>
          <w:color w:val="231F20"/>
          <w:sz w:val="16"/>
        </w:rPr>
        <w:t>which</w:t>
      </w:r>
      <w:r>
        <w:rPr>
          <w:rFonts w:ascii="Times New Roman"/>
          <w:color w:val="231F20"/>
          <w:spacing w:val="-1"/>
          <w:sz w:val="16"/>
        </w:rPr>
        <w:t> </w:t>
      </w:r>
      <w:r>
        <w:rPr>
          <w:rFonts w:ascii="Times New Roman"/>
          <w:color w:val="231F20"/>
          <w:sz w:val="16"/>
        </w:rPr>
        <w:t>is</w:t>
      </w:r>
      <w:r>
        <w:rPr>
          <w:rFonts w:ascii="Times New Roman"/>
          <w:color w:val="231F20"/>
          <w:spacing w:val="-1"/>
          <w:sz w:val="16"/>
        </w:rPr>
        <w:t> </w:t>
      </w:r>
      <w:r>
        <w:rPr>
          <w:rFonts w:ascii="Times New Roman"/>
          <w:color w:val="231F20"/>
          <w:sz w:val="16"/>
        </w:rPr>
        <w:t>at</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same</w:t>
      </w:r>
      <w:r>
        <w:rPr>
          <w:rFonts w:ascii="Times New Roman"/>
          <w:color w:val="231F20"/>
          <w:spacing w:val="-1"/>
          <w:sz w:val="16"/>
        </w:rPr>
        <w:t> </w:t>
      </w:r>
      <w:r>
        <w:rPr>
          <w:rFonts w:ascii="Times New Roman"/>
          <w:color w:val="231F20"/>
          <w:sz w:val="16"/>
        </w:rPr>
        <w:t>time</w:t>
      </w:r>
      <w:r>
        <w:rPr>
          <w:rFonts w:ascii="Times New Roman"/>
          <w:color w:val="231F20"/>
          <w:spacing w:val="-1"/>
          <w:sz w:val="16"/>
        </w:rPr>
        <w:t> </w:t>
      </w:r>
      <w:r>
        <w:rPr>
          <w:rFonts w:ascii="Times New Roman"/>
          <w:color w:val="231F20"/>
          <w:sz w:val="16"/>
        </w:rPr>
        <w:t>liberal</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democratic.</w:t>
      </w:r>
      <w:r>
        <w:rPr>
          <w:rFonts w:ascii="Times New Roman"/>
          <w:color w:val="231F20"/>
          <w:spacing w:val="-1"/>
          <w:sz w:val="16"/>
        </w:rPr>
        <w:t> </w:t>
      </w:r>
      <w:r>
        <w:rPr>
          <w:rFonts w:ascii="Times New Roman"/>
          <w:color w:val="231F20"/>
          <w:sz w:val="16"/>
        </w:rPr>
        <w:t>"A</w:t>
      </w:r>
      <w:r>
        <w:rPr>
          <w:rFonts w:ascii="Times New Roman"/>
          <w:color w:val="231F20"/>
          <w:spacing w:val="-1"/>
          <w:sz w:val="16"/>
        </w:rPr>
        <w:t> </w:t>
      </w:r>
      <w:r>
        <w:rPr>
          <w:rFonts w:ascii="Times New Roman"/>
          <w:color w:val="231F20"/>
          <w:sz w:val="16"/>
        </w:rPr>
        <w:t>society</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which</w:t>
      </w:r>
      <w:r>
        <w:rPr>
          <w:rFonts w:ascii="Times New Roman"/>
          <w:color w:val="231F20"/>
          <w:spacing w:val="40"/>
          <w:sz w:val="16"/>
        </w:rPr>
        <w:t> </w:t>
      </w:r>
      <w:r>
        <w:rPr>
          <w:rFonts w:ascii="Times New Roman"/>
          <w:color w:val="231F20"/>
          <w:sz w:val="16"/>
        </w:rPr>
        <w:t>the individual is a lot, not a society in which he has a lot or uses a lot. A society that creates the conditions</w:t>
      </w:r>
      <w:r>
        <w:rPr>
          <w:rFonts w:ascii="Times New Roman"/>
          <w:color w:val="231F20"/>
          <w:spacing w:val="40"/>
          <w:sz w:val="16"/>
        </w:rPr>
        <w:t> </w:t>
      </w:r>
      <w:r>
        <w:rPr>
          <w:rFonts w:ascii="Times New Roman"/>
          <w:color w:val="231F20"/>
          <w:sz w:val="16"/>
        </w:rPr>
        <w:t>for productive man not for</w:t>
      </w:r>
      <w:r>
        <w:rPr>
          <w:rFonts w:ascii="Times New Roman"/>
          <w:color w:val="231F20"/>
          <w:spacing w:val="-3"/>
          <w:sz w:val="16"/>
        </w:rPr>
        <w:t> </w:t>
      </w:r>
      <w:r>
        <w:rPr>
          <w:rFonts w:ascii="Times New Roman"/>
          <w:color w:val="231F20"/>
          <w:sz w:val="16"/>
        </w:rPr>
        <w:t>consumer man. A society in which man is seen in his essential components of</w:t>
      </w:r>
      <w:r>
        <w:rPr>
          <w:rFonts w:ascii="Times New Roman"/>
          <w:color w:val="231F20"/>
          <w:spacing w:val="40"/>
          <w:sz w:val="16"/>
        </w:rPr>
        <w:t> </w:t>
      </w:r>
      <w:r>
        <w:rPr>
          <w:rFonts w:ascii="Times New Roman"/>
          <w:color w:val="231F20"/>
          <w:sz w:val="16"/>
        </w:rPr>
        <w:t>body and spirit"</w:t>
      </w:r>
      <w:r>
        <w:rPr>
          <w:rFonts w:ascii="Times New Roman"/>
          <w:color w:val="231F20"/>
          <w:position w:val="5"/>
          <w:sz w:val="10"/>
        </w:rPr>
        <w:t>95</w:t>
      </w:r>
      <w:r>
        <w:rPr>
          <w:rFonts w:ascii="Times New Roman"/>
          <w:color w:val="231F20"/>
          <w:spacing w:val="19"/>
          <w:position w:val="5"/>
          <w:sz w:val="10"/>
        </w:rPr>
        <w:t> </w:t>
      </w:r>
      <w:r>
        <w:rPr>
          <w:rFonts w:ascii="Times New Roman"/>
          <w:color w:val="231F20"/>
          <w:sz w:val="16"/>
        </w:rPr>
        <w:t>. Biagio Cacciola has an interesting </w:t>
      </w:r>
      <w:r>
        <w:rPr>
          <w:rFonts w:ascii="Times New Roman"/>
          <w:i/>
          <w:color w:val="231F20"/>
          <w:sz w:val="16"/>
        </w:rPr>
        <w:t>bipartisan </w:t>
      </w:r>
      <w:r>
        <w:rPr>
          <w:rFonts w:ascii="Times New Roman"/>
          <w:color w:val="231F20"/>
          <w:sz w:val="16"/>
        </w:rPr>
        <w:t>precedent, given that in 1977, after </w:t>
      </w:r>
      <w:r>
        <w:rPr>
          <w:rFonts w:ascii="Times New Roman"/>
          <w:color w:val="231F20"/>
          <w:sz w:val="16"/>
        </w:rPr>
        <w:t>Lama's</w:t>
      </w:r>
      <w:r>
        <w:rPr>
          <w:rFonts w:ascii="Times New Roman"/>
          <w:color w:val="231F20"/>
          <w:spacing w:val="40"/>
          <w:sz w:val="16"/>
        </w:rPr>
        <w:t> </w:t>
      </w:r>
      <w:r>
        <w:rPr>
          <w:rFonts w:ascii="Times New Roman"/>
          <w:color w:val="231F20"/>
          <w:sz w:val="16"/>
        </w:rPr>
        <w:t>expulsion from the University of Rome, when he made a sort of 'vindication' of the event, writing 'what</w:t>
      </w:r>
      <w:r>
        <w:rPr>
          <w:rFonts w:ascii="Times New Roman"/>
          <w:color w:val="231F20"/>
          <w:spacing w:val="40"/>
          <w:sz w:val="16"/>
        </w:rPr>
        <w:t> </w:t>
      </w:r>
      <w:r>
        <w:rPr>
          <w:rFonts w:ascii="Times New Roman"/>
          <w:color w:val="231F20"/>
          <w:sz w:val="16"/>
        </w:rPr>
        <w:t>happened is an illegitimate child of our idea, but still a child (...) the students, the young people, even the</w:t>
      </w:r>
      <w:r>
        <w:rPr>
          <w:rFonts w:ascii="Times New Roman"/>
          <w:color w:val="231F20"/>
          <w:spacing w:val="40"/>
          <w:sz w:val="16"/>
        </w:rPr>
        <w:t> </w:t>
      </w:r>
      <w:r>
        <w:rPr>
          <w:rFonts w:ascii="Times New Roman"/>
          <w:color w:val="231F20"/>
          <w:sz w:val="16"/>
        </w:rPr>
        <w:t>young people themselves, were not able to take </w:t>
      </w:r>
      <w:r>
        <w:rPr>
          <w:rFonts w:ascii="Times New Roman"/>
          <w:i/>
          <w:color w:val="231F20"/>
          <w:sz w:val="16"/>
        </w:rPr>
        <w:t>part </w:t>
      </w:r>
      <w:r>
        <w:rPr>
          <w:rFonts w:ascii="Times New Roman"/>
          <w:color w:val="231F20"/>
          <w:sz w:val="16"/>
        </w:rPr>
        <w:t>in the event.) the students, the young people, even if</w:t>
      </w:r>
      <w:r>
        <w:rPr>
          <w:rFonts w:ascii="Times New Roman"/>
          <w:color w:val="231F20"/>
          <w:spacing w:val="40"/>
          <w:sz w:val="16"/>
        </w:rPr>
        <w:t> </w:t>
      </w:r>
      <w:r>
        <w:rPr>
          <w:rFonts w:ascii="Times New Roman"/>
          <w:color w:val="231F20"/>
          <w:sz w:val="16"/>
        </w:rPr>
        <w:t>forcibly</w:t>
      </w:r>
      <w:r>
        <w:rPr>
          <w:rFonts w:ascii="Times New Roman"/>
          <w:color w:val="231F20"/>
          <w:spacing w:val="-5"/>
          <w:sz w:val="16"/>
        </w:rPr>
        <w:t> </w:t>
      </w:r>
      <w:r>
        <w:rPr>
          <w:rFonts w:ascii="Times New Roman"/>
          <w:color w:val="231F20"/>
          <w:sz w:val="16"/>
        </w:rPr>
        <w:t>labelled in the area of</w:t>
      </w:r>
      <w:r>
        <w:rPr>
          <w:rFonts w:ascii="Times New Roman"/>
          <w:color w:val="231F20"/>
          <w:spacing w:val="-10"/>
          <w:sz w:val="16"/>
        </w:rPr>
        <w:t> </w:t>
      </w:r>
      <w:r>
        <w:rPr>
          <w:rFonts w:ascii="Times New Roman"/>
          <w:color w:val="231F20"/>
          <w:sz w:val="16"/>
        </w:rPr>
        <w:t>autonomy, with their movement have run over the system, with the PCI at the</w:t>
      </w:r>
      <w:r>
        <w:rPr>
          <w:rFonts w:ascii="Times New Roman"/>
          <w:color w:val="231F20"/>
          <w:spacing w:val="40"/>
          <w:sz w:val="16"/>
        </w:rPr>
        <w:t> </w:t>
      </w:r>
      <w:r>
        <w:rPr>
          <w:rFonts w:ascii="Times New Roman"/>
          <w:color w:val="231F20"/>
          <w:sz w:val="16"/>
        </w:rPr>
        <w:t>head (...) it is precisely this that the metropolitan Indians and our components within the movement have</w:t>
      </w:r>
      <w:r>
        <w:rPr>
          <w:rFonts w:ascii="Times New Roman"/>
          <w:color w:val="231F20"/>
          <w:spacing w:val="40"/>
          <w:sz w:val="16"/>
        </w:rPr>
        <w:t> </w:t>
      </w:r>
      <w:r>
        <w:rPr>
          <w:rFonts w:ascii="Times New Roman"/>
          <w:color w:val="231F20"/>
          <w:sz w:val="16"/>
        </w:rPr>
        <w:t>highlighted'</w:t>
      </w:r>
      <w:r>
        <w:rPr>
          <w:rFonts w:ascii="Times New Roman"/>
          <w:color w:val="231F20"/>
          <w:position w:val="5"/>
          <w:sz w:val="10"/>
        </w:rPr>
        <w:t>96</w:t>
      </w:r>
      <w:r>
        <w:rPr>
          <w:rFonts w:ascii="Times New Roman"/>
          <w:color w:val="231F20"/>
          <w:spacing w:val="12"/>
          <w:position w:val="5"/>
          <w:sz w:val="10"/>
        </w:rPr>
        <w:t> </w:t>
      </w:r>
      <w:r>
        <w:rPr>
          <w:rFonts w:ascii="Times New Roman"/>
          <w:color w:val="231F20"/>
          <w:sz w:val="16"/>
        </w:rPr>
        <w:t>.</w:t>
      </w:r>
    </w:p>
    <w:p>
      <w:pPr>
        <w:spacing w:line="240" w:lineRule="auto" w:before="0"/>
        <w:ind w:left="141" w:right="200" w:firstLine="513"/>
        <w:jc w:val="both"/>
        <w:rPr>
          <w:rFonts w:ascii="Times New Roman"/>
          <w:sz w:val="16"/>
        </w:rPr>
      </w:pPr>
      <w:r>
        <w:rPr>
          <w:rFonts w:ascii="Times New Roman"/>
          <w:color w:val="231F20"/>
          <w:sz w:val="16"/>
        </w:rPr>
        <w:t>DELLE CHIAIE Stefano was accused of complicity in many subversive acts, from the Piazza</w:t>
      </w:r>
      <w:r>
        <w:rPr>
          <w:rFonts w:ascii="Times New Roman"/>
          <w:color w:val="231F20"/>
          <w:spacing w:val="40"/>
          <w:sz w:val="16"/>
        </w:rPr>
        <w:t> </w:t>
      </w:r>
      <w:r>
        <w:rPr>
          <w:rFonts w:ascii="Times New Roman"/>
          <w:color w:val="231F20"/>
          <w:sz w:val="16"/>
        </w:rPr>
        <w:t>Fontana massacre to the Bologna massacre, from the Occorsio murder to the assassination attempt </w:t>
      </w:r>
      <w:r>
        <w:rPr>
          <w:rFonts w:ascii="Times New Roman"/>
          <w:color w:val="231F20"/>
          <w:sz w:val="16"/>
        </w:rPr>
        <w:t>on</w:t>
      </w:r>
      <w:r>
        <w:rPr>
          <w:rFonts w:ascii="Times New Roman"/>
          <w:color w:val="231F20"/>
          <w:spacing w:val="40"/>
          <w:sz w:val="16"/>
        </w:rPr>
        <w:t> </w:t>
      </w:r>
      <w:r>
        <w:rPr>
          <w:rFonts w:ascii="Times New Roman"/>
          <w:color w:val="231F20"/>
          <w:sz w:val="16"/>
        </w:rPr>
        <w:t>Bernardo</w:t>
      </w:r>
      <w:r>
        <w:rPr>
          <w:rFonts w:ascii="Times New Roman"/>
          <w:color w:val="231F20"/>
          <w:spacing w:val="-4"/>
          <w:sz w:val="16"/>
        </w:rPr>
        <w:t> </w:t>
      </w:r>
      <w:r>
        <w:rPr>
          <w:rFonts w:ascii="Times New Roman"/>
          <w:color w:val="231F20"/>
          <w:sz w:val="16"/>
        </w:rPr>
        <w:t>Leighton</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conspiracy</w:t>
      </w:r>
      <w:r>
        <w:rPr>
          <w:rFonts w:ascii="Times New Roman"/>
          <w:color w:val="231F20"/>
          <w:spacing w:val="-17"/>
          <w:sz w:val="16"/>
        </w:rPr>
        <w:t> </w:t>
      </w:r>
      <w:r>
        <w:rPr>
          <w:rFonts w:ascii="Times New Roman"/>
          <w:color w:val="231F20"/>
          <w:sz w:val="16"/>
        </w:rPr>
        <w:t>with</w:t>
      </w:r>
      <w:r>
        <w:rPr>
          <w:rFonts w:ascii="Times New Roman"/>
          <w:color w:val="231F20"/>
          <w:spacing w:val="-3"/>
          <w:sz w:val="16"/>
        </w:rPr>
        <w:t> </w:t>
      </w:r>
      <w:r>
        <w:rPr>
          <w:rFonts w:ascii="Times New Roman"/>
          <w:color w:val="231F20"/>
          <w:sz w:val="16"/>
        </w:rPr>
        <w:t>Pinochet's</w:t>
      </w:r>
      <w:r>
        <w:rPr>
          <w:rFonts w:ascii="Times New Roman"/>
          <w:color w:val="231F20"/>
          <w:spacing w:val="-3"/>
          <w:sz w:val="16"/>
        </w:rPr>
        <w:t> </w:t>
      </w:r>
      <w:r>
        <w:rPr>
          <w:rFonts w:ascii="Times New Roman"/>
          <w:color w:val="231F20"/>
          <w:sz w:val="16"/>
        </w:rPr>
        <w:t>secret</w:t>
      </w:r>
      <w:r>
        <w:rPr>
          <w:rFonts w:ascii="Times New Roman"/>
          <w:color w:val="231F20"/>
          <w:spacing w:val="-2"/>
          <w:sz w:val="16"/>
        </w:rPr>
        <w:t> </w:t>
      </w:r>
      <w:r>
        <w:rPr>
          <w:rFonts w:ascii="Times New Roman"/>
          <w:color w:val="231F20"/>
          <w:sz w:val="16"/>
        </w:rPr>
        <w:t>service</w:t>
      </w:r>
      <w:r>
        <w:rPr>
          <w:rFonts w:ascii="Times New Roman"/>
          <w:color w:val="231F20"/>
          <w:spacing w:val="-4"/>
          <w:sz w:val="16"/>
        </w:rPr>
        <w:t> </w:t>
      </w:r>
      <w:r>
        <w:rPr>
          <w:rFonts w:ascii="Times New Roman"/>
          <w:color w:val="231F20"/>
          <w:sz w:val="16"/>
        </w:rPr>
        <w:t>Condor</w:t>
      </w:r>
      <w:r>
        <w:rPr>
          <w:rFonts w:ascii="Times New Roman"/>
          <w:color w:val="231F20"/>
          <w:spacing w:val="-3"/>
          <w:sz w:val="16"/>
        </w:rPr>
        <w:t> </w:t>
      </w:r>
      <w:r>
        <w:rPr>
          <w:rFonts w:ascii="Times New Roman"/>
          <w:color w:val="231F20"/>
          <w:sz w:val="16"/>
        </w:rPr>
        <w:t>plan,</w:t>
      </w:r>
      <w:r>
        <w:rPr>
          <w:rFonts w:ascii="Times New Roman"/>
          <w:color w:val="231F20"/>
          <w:spacing w:val="-3"/>
          <w:sz w:val="16"/>
        </w:rPr>
        <w:t> </w:t>
      </w:r>
      <w:r>
        <w:rPr>
          <w:rFonts w:ascii="Times New Roman"/>
          <w:color w:val="231F20"/>
          <w:sz w:val="16"/>
        </w:rPr>
        <w:t>but</w:t>
      </w:r>
      <w:r>
        <w:rPr>
          <w:rFonts w:ascii="Times New Roman"/>
          <w:color w:val="231F20"/>
          <w:spacing w:val="-3"/>
          <w:sz w:val="16"/>
        </w:rPr>
        <w:t> </w:t>
      </w:r>
      <w:r>
        <w:rPr>
          <w:rFonts w:ascii="Times New Roman"/>
          <w:color w:val="231F20"/>
          <w:sz w:val="16"/>
        </w:rPr>
        <w:t>was</w:t>
      </w:r>
      <w:r>
        <w:rPr>
          <w:rFonts w:ascii="Times New Roman"/>
          <w:color w:val="231F20"/>
          <w:spacing w:val="-3"/>
          <w:sz w:val="16"/>
        </w:rPr>
        <w:t> </w:t>
      </w:r>
      <w:r>
        <w:rPr>
          <w:rFonts w:ascii="Times New Roman"/>
          <w:color w:val="231F20"/>
          <w:sz w:val="16"/>
        </w:rPr>
        <w:t>acquitted</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all</w:t>
      </w:r>
      <w:r>
        <w:rPr>
          <w:rFonts w:ascii="Times New Roman"/>
          <w:color w:val="231F20"/>
          <w:spacing w:val="-3"/>
          <w:sz w:val="16"/>
        </w:rPr>
        <w:t> </w:t>
      </w:r>
      <w:r>
        <w:rPr>
          <w:rFonts w:ascii="Times New Roman"/>
          <w:color w:val="231F20"/>
          <w:sz w:val="16"/>
        </w:rPr>
        <w:t>charges.</w:t>
      </w:r>
    </w:p>
    <w:p>
      <w:pPr>
        <w:spacing w:before="0"/>
        <w:ind w:left="141" w:right="196" w:firstLine="513"/>
        <w:jc w:val="both"/>
        <w:rPr>
          <w:rFonts w:ascii="Times New Roman"/>
          <w:sz w:val="16"/>
        </w:rPr>
      </w:pPr>
      <w:r>
        <w:rPr>
          <w:rFonts w:ascii="Times New Roman"/>
          <w:color w:val="231F20"/>
          <w:sz w:val="16"/>
        </w:rPr>
        <w:t>ERRA Enzo. One of the founders, in the '50s, of Ordine Nuovo, an organisation unravelled from "an</w:t>
      </w:r>
      <w:r>
        <w:rPr>
          <w:rFonts w:ascii="Times New Roman"/>
          <w:color w:val="231F20"/>
          <w:spacing w:val="40"/>
          <w:sz w:val="16"/>
        </w:rPr>
        <w:t> </w:t>
      </w:r>
      <w:r>
        <w:rPr>
          <w:rFonts w:ascii="Times New Roman"/>
          <w:color w:val="231F20"/>
          <w:sz w:val="16"/>
        </w:rPr>
        <w:t>Evolian cenacle, the Sons of the Sun, which constituted a current of the MSI: they included, with Rauti and</w:t>
      </w:r>
      <w:r>
        <w:rPr>
          <w:rFonts w:ascii="Times New Roman"/>
          <w:color w:val="231F20"/>
          <w:spacing w:val="40"/>
          <w:sz w:val="16"/>
        </w:rPr>
        <w:t> </w:t>
      </w:r>
      <w:r>
        <w:rPr>
          <w:rFonts w:ascii="Times New Roman"/>
          <w:color w:val="231F20"/>
          <w:sz w:val="16"/>
        </w:rPr>
        <w:t>Erra, Giano Accame (see), Sergio Pessot, Renzo Ribotta, Stefano Mangiante, Pietro Vassallo". Previously,</w:t>
      </w:r>
      <w:r>
        <w:rPr>
          <w:rFonts w:ascii="Times New Roman"/>
          <w:color w:val="231F20"/>
          <w:spacing w:val="40"/>
          <w:sz w:val="16"/>
        </w:rPr>
        <w:t> </w:t>
      </w:r>
      <w:r>
        <w:rPr>
          <w:rFonts w:ascii="Times New Roman"/>
          <w:color w:val="231F20"/>
          <w:sz w:val="16"/>
        </w:rPr>
        <w:t>Erra, a veteran of the RSI, had started </w:t>
      </w:r>
      <w:r>
        <w:rPr>
          <w:rFonts w:ascii="Times New Roman"/>
          <w:i/>
          <w:color w:val="231F20"/>
          <w:sz w:val="16"/>
        </w:rPr>
        <w:t>Imperium </w:t>
      </w:r>
      <w:r>
        <w:rPr>
          <w:rFonts w:ascii="Times New Roman"/>
          <w:color w:val="231F20"/>
          <w:sz w:val="16"/>
        </w:rPr>
        <w:t>'the first revolutionary traditionalist magazine', and,</w:t>
      </w:r>
      <w:r>
        <w:rPr>
          <w:rFonts w:ascii="Times New Roman"/>
          <w:color w:val="231F20"/>
          <w:spacing w:val="40"/>
          <w:sz w:val="16"/>
        </w:rPr>
        <w:t> </w:t>
      </w:r>
      <w:r>
        <w:rPr>
          <w:rFonts w:ascii="Times New Roman"/>
          <w:color w:val="231F20"/>
          <w:sz w:val="16"/>
        </w:rPr>
        <w:t>according to Tassinari, because of his 'entrista and pragmatic' position he came into disagreement with</w:t>
      </w:r>
      <w:r>
        <w:rPr>
          <w:rFonts w:ascii="Times New Roman"/>
          <w:color w:val="231F20"/>
          <w:spacing w:val="40"/>
          <w:sz w:val="16"/>
        </w:rPr>
        <w:t> </w:t>
      </w:r>
      <w:r>
        <w:rPr>
          <w:rFonts w:ascii="Times New Roman"/>
          <w:color w:val="231F20"/>
          <w:sz w:val="16"/>
        </w:rPr>
        <w:t>Rauti</w:t>
      </w:r>
      <w:r>
        <w:rPr>
          <w:rFonts w:ascii="Times New Roman"/>
          <w:color w:val="231F20"/>
          <w:position w:val="5"/>
          <w:sz w:val="10"/>
        </w:rPr>
        <w:t>97</w:t>
      </w:r>
      <w:r>
        <w:rPr>
          <w:rFonts w:ascii="Times New Roman"/>
          <w:color w:val="231F20"/>
          <w:spacing w:val="12"/>
          <w:position w:val="5"/>
          <w:sz w:val="10"/>
        </w:rPr>
        <w:t> </w:t>
      </w:r>
      <w:r>
        <w:rPr>
          <w:rFonts w:ascii="Times New Roman"/>
          <w:color w:val="231F20"/>
          <w:sz w:val="16"/>
        </w:rPr>
        <w:t>.</w:t>
      </w:r>
    </w:p>
    <w:p>
      <w:pPr>
        <w:spacing w:line="240" w:lineRule="auto" w:before="0"/>
        <w:ind w:left="141" w:right="194" w:firstLine="513"/>
        <w:jc w:val="both"/>
        <w:rPr>
          <w:rFonts w:ascii="Times New Roman"/>
          <w:sz w:val="16"/>
        </w:rPr>
      </w:pPr>
      <w:r>
        <w:rPr>
          <w:rFonts w:ascii="Times New Roman"/>
          <w:color w:val="231F20"/>
          <w:sz w:val="16"/>
        </w:rPr>
        <w:t>FABBRI Ugo was one of the founders of the Italian National Movement (MIN) in Trieste in 1959,</w:t>
      </w:r>
      <w:r>
        <w:rPr>
          <w:rFonts w:ascii="Times New Roman"/>
          <w:color w:val="231F20"/>
          <w:spacing w:val="40"/>
          <w:sz w:val="16"/>
        </w:rPr>
        <w:t> </w:t>
      </w:r>
      <w:r>
        <w:rPr>
          <w:rFonts w:ascii="Times New Roman"/>
          <w:color w:val="231F20"/>
          <w:sz w:val="16"/>
        </w:rPr>
        <w:t>organised to defend against "the advance of the Slavic hordes" at "any cost and by any means"; during a</w:t>
      </w:r>
      <w:r>
        <w:rPr>
          <w:rFonts w:ascii="Times New Roman"/>
          <w:color w:val="231F20"/>
          <w:spacing w:val="40"/>
          <w:sz w:val="16"/>
        </w:rPr>
        <w:t> </w:t>
      </w:r>
      <w:r>
        <w:rPr>
          <w:rFonts w:ascii="Times New Roman"/>
          <w:color w:val="231F20"/>
          <w:sz w:val="16"/>
        </w:rPr>
        <w:t>meeting of the Trieste city council, they threw a paper bomb inside the hall, along with leaflets </w:t>
      </w:r>
      <w:r>
        <w:rPr>
          <w:rFonts w:ascii="Times New Roman"/>
          <w:color w:val="231F20"/>
          <w:sz w:val="16"/>
        </w:rPr>
        <w:t>against</w:t>
      </w:r>
      <w:r>
        <w:rPr>
          <w:rFonts w:ascii="Times New Roman"/>
          <w:color w:val="231F20"/>
          <w:spacing w:val="40"/>
          <w:sz w:val="16"/>
        </w:rPr>
        <w:t> </w:t>
      </w:r>
      <w:r>
        <w:rPr>
          <w:rFonts w:ascii="Times New Roman"/>
          <w:color w:val="231F20"/>
          <w:sz w:val="16"/>
        </w:rPr>
        <w:t>bilingualism, which hit a Missina councillor, burning her. Acknowledged to be responsible for an attack on</w:t>
      </w:r>
      <w:r>
        <w:rPr>
          <w:rFonts w:ascii="Times New Roman"/>
          <w:color w:val="231F20"/>
          <w:spacing w:val="40"/>
          <w:sz w:val="16"/>
        </w:rPr>
        <w:t> </w:t>
      </w:r>
      <w:r>
        <w:rPr>
          <w:rFonts w:ascii="Times New Roman"/>
          <w:color w:val="231F20"/>
          <w:sz w:val="16"/>
        </w:rPr>
        <w:t>the house of an anti-fascist historian, their claimed actions include an attack on the Austrian consulate in</w:t>
      </w:r>
      <w:r>
        <w:rPr>
          <w:rFonts w:ascii="Times New Roman"/>
          <w:color w:val="231F20"/>
          <w:spacing w:val="40"/>
          <w:sz w:val="16"/>
        </w:rPr>
        <w:t> </w:t>
      </w:r>
      <w:r>
        <w:rPr>
          <w:rFonts w:ascii="Times New Roman"/>
          <w:color w:val="231F20"/>
          <w:sz w:val="16"/>
        </w:rPr>
        <w:t>Trieste, some terrorist actions carried out in Gorizia (throwing a bomb at a PCI office) and across the border</w:t>
      </w:r>
      <w:r>
        <w:rPr>
          <w:rFonts w:ascii="Times New Roman"/>
          <w:color w:val="231F20"/>
          <w:spacing w:val="40"/>
          <w:sz w:val="16"/>
        </w:rPr>
        <w:t> </w:t>
      </w:r>
      <w:r>
        <w:rPr>
          <w:rFonts w:ascii="Times New Roman"/>
          <w:color w:val="231F20"/>
          <w:sz w:val="16"/>
        </w:rPr>
        <w:t>(an attack in Istria and the throwing of a bomb at a</w:t>
      </w:r>
    </w:p>
    <w:p>
      <w:pPr>
        <w:pStyle w:val="BodyText"/>
        <w:spacing w:before="3"/>
        <w:rPr>
          <w:rFonts w:ascii="Times New Roman"/>
          <w:sz w:val="18"/>
        </w:rPr>
      </w:pPr>
      <w:r>
        <w:rPr/>
        <mc:AlternateContent>
          <mc:Choice Requires="wps">
            <w:drawing>
              <wp:anchor distT="0" distB="0" distL="0" distR="0" allowOverlap="1" layoutInCell="1" locked="0" behindDoc="1" simplePos="0" relativeHeight="487596032">
                <wp:simplePos x="0" y="0"/>
                <wp:positionH relativeFrom="page">
                  <wp:posOffset>521830</wp:posOffset>
                </wp:positionH>
                <wp:positionV relativeFrom="paragraph">
                  <wp:posOffset>148783</wp:posOffset>
                </wp:positionV>
                <wp:extent cx="1327150" cy="444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1.715207pt;width:104.5pt;height:.34798pt;mso-position-horizontal-relative:page;mso-position-vertical-relative:paragraph;z-index:-15720448;mso-wrap-distance-left:0;mso-wrap-distance-right:0" id="docshape24" filled="true" fillcolor="#231f20" stroked="false">
                <v:fill type="solid"/>
                <w10:wrap type="topAndBottom"/>
              </v:rect>
            </w:pict>
          </mc:Fallback>
        </mc:AlternateContent>
      </w:r>
    </w:p>
    <w:p>
      <w:pPr>
        <w:spacing w:line="249" w:lineRule="auto" w:before="65"/>
        <w:ind w:left="141" w:right="446" w:firstLine="0"/>
        <w:jc w:val="left"/>
        <w:rPr>
          <w:rFonts w:ascii="Times New Roman"/>
          <w:sz w:val="14"/>
        </w:rPr>
      </w:pPr>
      <w:r>
        <w:rPr>
          <w:rFonts w:ascii="Times New Roman"/>
          <w:color w:val="231F20"/>
          <w:w w:val="105"/>
          <w:position w:val="4"/>
          <w:sz w:val="9"/>
        </w:rPr>
        <w:t>92</w:t>
      </w:r>
      <w:r>
        <w:rPr>
          <w:rFonts w:ascii="Times New Roman"/>
          <w:color w:val="231F20"/>
          <w:spacing w:val="6"/>
          <w:w w:val="105"/>
          <w:position w:val="4"/>
          <w:sz w:val="9"/>
        </w:rPr>
        <w:t> </w:t>
      </w:r>
      <w:r>
        <w:rPr>
          <w:rFonts w:ascii="Times New Roman"/>
          <w:color w:val="231F20"/>
          <w:w w:val="105"/>
          <w:sz w:val="14"/>
        </w:rPr>
        <w:t>It</w:t>
      </w:r>
      <w:r>
        <w:rPr>
          <w:rFonts w:ascii="Times New Roman"/>
          <w:color w:val="231F20"/>
          <w:spacing w:val="-7"/>
          <w:w w:val="105"/>
          <w:sz w:val="14"/>
        </w:rPr>
        <w:t> </w:t>
      </w:r>
      <w:r>
        <w:rPr>
          <w:rFonts w:ascii="Times New Roman"/>
          <w:color w:val="231F20"/>
          <w:w w:val="105"/>
          <w:sz w:val="14"/>
        </w:rPr>
        <w:t>would</w:t>
      </w:r>
      <w:r>
        <w:rPr>
          <w:rFonts w:ascii="Times New Roman"/>
          <w:color w:val="231F20"/>
          <w:spacing w:val="-7"/>
          <w:w w:val="105"/>
          <w:sz w:val="14"/>
        </w:rPr>
        <w:t> </w:t>
      </w:r>
      <w:r>
        <w:rPr>
          <w:rFonts w:ascii="Times New Roman"/>
          <w:color w:val="231F20"/>
          <w:w w:val="105"/>
          <w:sz w:val="14"/>
        </w:rPr>
        <w:t>have</w:t>
      </w:r>
      <w:r>
        <w:rPr>
          <w:rFonts w:ascii="Times New Roman"/>
          <w:color w:val="231F20"/>
          <w:spacing w:val="-7"/>
          <w:w w:val="105"/>
          <w:sz w:val="14"/>
        </w:rPr>
        <w:t> </w:t>
      </w:r>
      <w:r>
        <w:rPr>
          <w:rFonts w:ascii="Times New Roman"/>
          <w:color w:val="231F20"/>
          <w:w w:val="105"/>
          <w:sz w:val="14"/>
        </w:rPr>
        <w:t>to</w:t>
      </w:r>
      <w:r>
        <w:rPr>
          <w:rFonts w:ascii="Times New Roman"/>
          <w:color w:val="231F20"/>
          <w:spacing w:val="-7"/>
          <w:w w:val="105"/>
          <w:sz w:val="14"/>
        </w:rPr>
        <w:t> </w:t>
      </w:r>
      <w:r>
        <w:rPr>
          <w:rFonts w:ascii="Times New Roman"/>
          <w:color w:val="231F20"/>
          <w:w w:val="105"/>
          <w:sz w:val="14"/>
        </w:rPr>
        <w:t>be</w:t>
      </w:r>
      <w:r>
        <w:rPr>
          <w:rFonts w:ascii="Times New Roman"/>
          <w:color w:val="231F20"/>
          <w:spacing w:val="-7"/>
          <w:w w:val="105"/>
          <w:sz w:val="14"/>
        </w:rPr>
        <w:t> </w:t>
      </w:r>
      <w:r>
        <w:rPr>
          <w:rFonts w:ascii="Times New Roman"/>
          <w:color w:val="231F20"/>
          <w:w w:val="105"/>
          <w:sz w:val="14"/>
        </w:rPr>
        <w:t>another</w:t>
      </w:r>
      <w:r>
        <w:rPr>
          <w:rFonts w:ascii="Times New Roman"/>
          <w:color w:val="231F20"/>
          <w:spacing w:val="-7"/>
          <w:w w:val="105"/>
          <w:sz w:val="14"/>
        </w:rPr>
        <w:t> </w:t>
      </w:r>
      <w:r>
        <w:rPr>
          <w:rFonts w:ascii="Times New Roman"/>
          <w:color w:val="231F20"/>
          <w:w w:val="105"/>
          <w:sz w:val="14"/>
        </w:rPr>
        <w:t>'summer</w:t>
      </w:r>
      <w:r>
        <w:rPr>
          <w:rFonts w:ascii="Times New Roman"/>
          <w:color w:val="231F20"/>
          <w:spacing w:val="-7"/>
          <w:w w:val="105"/>
          <w:sz w:val="14"/>
        </w:rPr>
        <w:t> </w:t>
      </w:r>
      <w:r>
        <w:rPr>
          <w:rFonts w:ascii="Times New Roman"/>
          <w:color w:val="231F20"/>
          <w:w w:val="105"/>
          <w:sz w:val="14"/>
        </w:rPr>
        <w:t>university',</w:t>
      </w:r>
      <w:r>
        <w:rPr>
          <w:rFonts w:ascii="Times New Roman"/>
          <w:color w:val="231F20"/>
          <w:spacing w:val="-7"/>
          <w:w w:val="105"/>
          <w:sz w:val="14"/>
        </w:rPr>
        <w:t> </w:t>
      </w:r>
      <w:r>
        <w:rPr>
          <w:rFonts w:ascii="Times New Roman"/>
          <w:color w:val="231F20"/>
          <w:w w:val="105"/>
          <w:sz w:val="14"/>
        </w:rPr>
        <w:t>and</w:t>
      </w:r>
      <w:r>
        <w:rPr>
          <w:rFonts w:ascii="Times New Roman"/>
          <w:color w:val="231F20"/>
          <w:spacing w:val="-7"/>
          <w:w w:val="105"/>
          <w:sz w:val="14"/>
        </w:rPr>
        <w:t> </w:t>
      </w:r>
      <w:r>
        <w:rPr>
          <w:rFonts w:ascii="Times New Roman"/>
          <w:color w:val="231F20"/>
          <w:w w:val="105"/>
          <w:sz w:val="14"/>
        </w:rPr>
        <w:t>not</w:t>
      </w:r>
      <w:r>
        <w:rPr>
          <w:rFonts w:ascii="Times New Roman"/>
          <w:color w:val="231F20"/>
          <w:spacing w:val="-7"/>
          <w:w w:val="105"/>
          <w:sz w:val="14"/>
        </w:rPr>
        <w:t> </w:t>
      </w:r>
      <w:r>
        <w:rPr>
          <w:rFonts w:ascii="Times New Roman"/>
          <w:color w:val="231F20"/>
          <w:w w:val="105"/>
          <w:sz w:val="14"/>
        </w:rPr>
        <w:t>Graziani's,</w:t>
      </w:r>
      <w:r>
        <w:rPr>
          <w:rFonts w:ascii="Times New Roman"/>
          <w:color w:val="231F20"/>
          <w:spacing w:val="-7"/>
          <w:w w:val="105"/>
          <w:sz w:val="14"/>
        </w:rPr>
        <w:t> </w:t>
      </w:r>
      <w:r>
        <w:rPr>
          <w:rFonts w:ascii="Times New Roman"/>
          <w:color w:val="231F20"/>
          <w:w w:val="105"/>
          <w:sz w:val="14"/>
        </w:rPr>
        <w:t>at</w:t>
      </w:r>
      <w:r>
        <w:rPr>
          <w:rFonts w:ascii="Times New Roman"/>
          <w:color w:val="231F20"/>
          <w:spacing w:val="-7"/>
          <w:w w:val="105"/>
          <w:sz w:val="14"/>
        </w:rPr>
        <w:t> </w:t>
      </w:r>
      <w:r>
        <w:rPr>
          <w:rFonts w:ascii="Times New Roman"/>
          <w:color w:val="231F20"/>
          <w:w w:val="105"/>
          <w:sz w:val="14"/>
        </w:rPr>
        <w:t>least</w:t>
      </w:r>
      <w:r>
        <w:rPr>
          <w:rFonts w:ascii="Times New Roman"/>
          <w:color w:val="231F20"/>
          <w:spacing w:val="-7"/>
          <w:w w:val="105"/>
          <w:sz w:val="14"/>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what</w:t>
      </w:r>
      <w:r>
        <w:rPr>
          <w:rFonts w:ascii="Times New Roman"/>
          <w:color w:val="231F20"/>
          <w:spacing w:val="-7"/>
          <w:w w:val="105"/>
          <w:sz w:val="14"/>
        </w:rPr>
        <w:t> </w:t>
      </w:r>
      <w:r>
        <w:rPr>
          <w:rFonts w:ascii="Times New Roman"/>
          <w:color w:val="231F20"/>
          <w:w w:val="105"/>
          <w:sz w:val="14"/>
        </w:rPr>
        <w:t>we</w:t>
      </w:r>
      <w:r>
        <w:rPr>
          <w:rFonts w:ascii="Times New Roman"/>
          <w:color w:val="231F20"/>
          <w:spacing w:val="-7"/>
          <w:w w:val="105"/>
          <w:sz w:val="14"/>
        </w:rPr>
        <w:t> </w:t>
      </w:r>
      <w:r>
        <w:rPr>
          <w:rFonts w:ascii="Times New Roman"/>
          <w:color w:val="231F20"/>
          <w:w w:val="105"/>
          <w:sz w:val="14"/>
        </w:rPr>
        <w:t>gleaned</w:t>
      </w:r>
      <w:r>
        <w:rPr>
          <w:rFonts w:ascii="Times New Roman"/>
          <w:color w:val="231F20"/>
          <w:spacing w:val="-7"/>
          <w:w w:val="105"/>
          <w:sz w:val="14"/>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the</w:t>
      </w:r>
      <w:r>
        <w:rPr>
          <w:rFonts w:ascii="Times New Roman"/>
          <w:color w:val="231F20"/>
          <w:spacing w:val="40"/>
          <w:w w:val="105"/>
          <w:sz w:val="14"/>
        </w:rPr>
        <w:t> </w:t>
      </w:r>
      <w:r>
        <w:rPr>
          <w:rFonts w:ascii="Times New Roman"/>
          <w:color w:val="231F20"/>
          <w:w w:val="105"/>
          <w:sz w:val="14"/>
        </w:rPr>
        <w:t>'osservatorio 28maggio.it' site from which we got this news.</w:t>
      </w:r>
    </w:p>
    <w:p>
      <w:pPr>
        <w:spacing w:line="161" w:lineRule="exact" w:before="0"/>
        <w:ind w:left="141" w:right="0" w:firstLine="0"/>
        <w:jc w:val="left"/>
        <w:rPr>
          <w:rFonts w:ascii="Times New Roman"/>
          <w:sz w:val="14"/>
        </w:rPr>
      </w:pPr>
      <w:r>
        <w:rPr>
          <w:rFonts w:ascii="Times New Roman"/>
          <w:color w:val="231F20"/>
          <w:w w:val="105"/>
          <w:position w:val="4"/>
          <w:sz w:val="9"/>
        </w:rPr>
        <w:t>93</w:t>
      </w:r>
      <w:r>
        <w:rPr>
          <w:rFonts w:ascii="Times New Roman"/>
          <w:color w:val="231F20"/>
          <w:spacing w:val="4"/>
          <w:w w:val="105"/>
          <w:position w:val="4"/>
          <w:sz w:val="9"/>
        </w:rPr>
        <w:t> </w:t>
      </w:r>
      <w:r>
        <w:rPr>
          <w:rFonts w:ascii="Times New Roman"/>
          <w:color w:val="231F20"/>
          <w:w w:val="105"/>
          <w:sz w:val="14"/>
        </w:rPr>
        <w:t>C.</w:t>
      </w:r>
      <w:r>
        <w:rPr>
          <w:rFonts w:ascii="Times New Roman"/>
          <w:color w:val="231F20"/>
          <w:spacing w:val="-8"/>
          <w:w w:val="105"/>
          <w:sz w:val="14"/>
        </w:rPr>
        <w:t> </w:t>
      </w:r>
      <w:r>
        <w:rPr>
          <w:rFonts w:ascii="Times New Roman"/>
          <w:color w:val="231F20"/>
          <w:w w:val="105"/>
          <w:sz w:val="14"/>
        </w:rPr>
        <w:t>Tonel,</w:t>
      </w:r>
      <w:r>
        <w:rPr>
          <w:rFonts w:ascii="Times New Roman"/>
          <w:color w:val="231F20"/>
          <w:spacing w:val="-8"/>
          <w:w w:val="105"/>
          <w:sz w:val="14"/>
        </w:rPr>
        <w:t> </w:t>
      </w:r>
      <w:r>
        <w:rPr>
          <w:rFonts w:ascii="Times New Roman"/>
          <w:color w:val="231F20"/>
          <w:w w:val="105"/>
          <w:sz w:val="14"/>
        </w:rPr>
        <w:t>'Dossier</w:t>
      </w:r>
      <w:r>
        <w:rPr>
          <w:rFonts w:ascii="Times New Roman"/>
          <w:color w:val="231F20"/>
          <w:spacing w:val="-9"/>
          <w:w w:val="105"/>
          <w:sz w:val="14"/>
        </w:rPr>
        <w:t> </w:t>
      </w:r>
      <w:r>
        <w:rPr>
          <w:rFonts w:ascii="Times New Roman"/>
          <w:color w:val="231F20"/>
          <w:w w:val="105"/>
          <w:sz w:val="14"/>
        </w:rPr>
        <w:t>on</w:t>
      </w:r>
      <w:r>
        <w:rPr>
          <w:rFonts w:ascii="Times New Roman"/>
          <w:color w:val="231F20"/>
          <w:spacing w:val="-8"/>
          <w:w w:val="105"/>
          <w:sz w:val="14"/>
        </w:rPr>
        <w:t> </w:t>
      </w:r>
      <w:r>
        <w:rPr>
          <w:rFonts w:ascii="Times New Roman"/>
          <w:color w:val="231F20"/>
          <w:w w:val="105"/>
          <w:sz w:val="14"/>
        </w:rPr>
        <w:t>neo-fascism</w:t>
      </w:r>
      <w:r>
        <w:rPr>
          <w:rFonts w:ascii="Times New Roman"/>
          <w:color w:val="231F20"/>
          <w:spacing w:val="-9"/>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Trieste',</w:t>
      </w:r>
      <w:r>
        <w:rPr>
          <w:rFonts w:ascii="Times New Roman"/>
          <w:color w:val="231F20"/>
          <w:spacing w:val="-8"/>
          <w:w w:val="105"/>
          <w:sz w:val="14"/>
        </w:rPr>
        <w:t> </w:t>
      </w:r>
      <w:r>
        <w:rPr>
          <w:rFonts w:ascii="Times New Roman"/>
          <w:color w:val="231F20"/>
          <w:w w:val="105"/>
          <w:sz w:val="14"/>
        </w:rPr>
        <w:t>Dedolibri,</w:t>
      </w:r>
      <w:r>
        <w:rPr>
          <w:rFonts w:ascii="Times New Roman"/>
          <w:color w:val="231F20"/>
          <w:spacing w:val="-8"/>
          <w:w w:val="105"/>
          <w:sz w:val="14"/>
        </w:rPr>
        <w:t> </w:t>
      </w:r>
      <w:r>
        <w:rPr>
          <w:rFonts w:ascii="Times New Roman"/>
          <w:color w:val="231F20"/>
          <w:spacing w:val="-4"/>
          <w:w w:val="105"/>
          <w:sz w:val="14"/>
        </w:rPr>
        <w:t>1991.</w:t>
      </w:r>
    </w:p>
    <w:p>
      <w:pPr>
        <w:spacing w:line="249" w:lineRule="auto" w:before="6"/>
        <w:ind w:left="141" w:right="446" w:firstLine="0"/>
        <w:jc w:val="left"/>
        <w:rPr>
          <w:rFonts w:ascii="Times New Roman"/>
          <w:sz w:val="14"/>
        </w:rPr>
      </w:pPr>
      <w:r>
        <w:rPr>
          <w:rFonts w:ascii="Times New Roman"/>
          <w:color w:val="231F20"/>
          <w:w w:val="105"/>
          <w:position w:val="4"/>
          <w:sz w:val="9"/>
        </w:rPr>
        <w:t>94</w:t>
      </w:r>
      <w:r>
        <w:rPr>
          <w:rFonts w:ascii="Times New Roman"/>
          <w:color w:val="231F20"/>
          <w:spacing w:val="5"/>
          <w:w w:val="105"/>
          <w:position w:val="4"/>
          <w:sz w:val="9"/>
        </w:rPr>
        <w:t> </w:t>
      </w:r>
      <w:r>
        <w:rPr>
          <w:rFonts w:ascii="Times New Roman"/>
          <w:color w:val="231F20"/>
          <w:w w:val="105"/>
          <w:sz w:val="14"/>
        </w:rPr>
        <w:t>Grilz</w:t>
      </w:r>
      <w:r>
        <w:rPr>
          <w:rFonts w:ascii="Times New Roman"/>
          <w:color w:val="231F20"/>
          <w:spacing w:val="-8"/>
          <w:w w:val="105"/>
          <w:sz w:val="14"/>
        </w:rPr>
        <w:t> </w:t>
      </w:r>
      <w:r>
        <w:rPr>
          <w:rFonts w:ascii="Times New Roman"/>
          <w:color w:val="231F20"/>
          <w:w w:val="105"/>
          <w:sz w:val="14"/>
        </w:rPr>
        <w:t>was</w:t>
      </w:r>
      <w:r>
        <w:rPr>
          <w:rFonts w:ascii="Times New Roman"/>
          <w:color w:val="231F20"/>
          <w:spacing w:val="-8"/>
          <w:w w:val="105"/>
          <w:sz w:val="14"/>
        </w:rPr>
        <w:t> </w:t>
      </w:r>
      <w:r>
        <w:rPr>
          <w:rFonts w:ascii="Times New Roman"/>
          <w:color w:val="231F20"/>
          <w:w w:val="105"/>
          <w:sz w:val="14"/>
        </w:rPr>
        <w:t>killed</w:t>
      </w:r>
      <w:r>
        <w:rPr>
          <w:rFonts w:ascii="Times New Roman"/>
          <w:color w:val="231F20"/>
          <w:spacing w:val="-8"/>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Mozambique</w:t>
      </w:r>
      <w:r>
        <w:rPr>
          <w:rFonts w:ascii="Times New Roman"/>
          <w:color w:val="231F20"/>
          <w:spacing w:val="-8"/>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1987</w:t>
      </w:r>
      <w:r>
        <w:rPr>
          <w:rFonts w:ascii="Times New Roman"/>
          <w:color w:val="231F20"/>
          <w:spacing w:val="-8"/>
          <w:w w:val="105"/>
          <w:sz w:val="14"/>
        </w:rPr>
        <w:t> </w:t>
      </w:r>
      <w:r>
        <w:rPr>
          <w:rFonts w:ascii="Times New Roman"/>
          <w:color w:val="231F20"/>
          <w:w w:val="105"/>
          <w:sz w:val="14"/>
        </w:rPr>
        <w:t>while</w:t>
      </w:r>
      <w:r>
        <w:rPr>
          <w:rFonts w:ascii="Times New Roman"/>
          <w:color w:val="231F20"/>
          <w:spacing w:val="-8"/>
          <w:w w:val="105"/>
          <w:sz w:val="14"/>
        </w:rPr>
        <w:t> </w:t>
      </w:r>
      <w:r>
        <w:rPr>
          <w:rFonts w:ascii="Times New Roman"/>
          <w:color w:val="231F20"/>
          <w:w w:val="105"/>
          <w:sz w:val="14"/>
        </w:rPr>
        <w:t>tracking</w:t>
      </w:r>
      <w:r>
        <w:rPr>
          <w:rFonts w:ascii="Times New Roman"/>
          <w:color w:val="231F20"/>
          <w:spacing w:val="-8"/>
          <w:w w:val="105"/>
          <w:sz w:val="14"/>
        </w:rPr>
        <w:t> </w:t>
      </w:r>
      <w:r>
        <w:rPr>
          <w:rFonts w:ascii="Times New Roman"/>
          <w:color w:val="231F20"/>
          <w:w w:val="105"/>
          <w:sz w:val="14"/>
        </w:rPr>
        <w:t>anti-government</w:t>
      </w:r>
      <w:r>
        <w:rPr>
          <w:rFonts w:ascii="Times New Roman"/>
          <w:color w:val="231F20"/>
          <w:spacing w:val="-8"/>
          <w:w w:val="105"/>
          <w:sz w:val="14"/>
        </w:rPr>
        <w:t> </w:t>
      </w:r>
      <w:r>
        <w:rPr>
          <w:rFonts w:ascii="Times New Roman"/>
          <w:color w:val="231F20"/>
          <w:w w:val="105"/>
          <w:sz w:val="14"/>
        </w:rPr>
        <w:t>Renano</w:t>
      </w:r>
      <w:r>
        <w:rPr>
          <w:rFonts w:ascii="Times New Roman"/>
          <w:color w:val="231F20"/>
          <w:spacing w:val="-8"/>
          <w:w w:val="105"/>
          <w:sz w:val="14"/>
        </w:rPr>
        <w:t> </w:t>
      </w:r>
      <w:r>
        <w:rPr>
          <w:rFonts w:ascii="Times New Roman"/>
          <w:color w:val="231F20"/>
          <w:w w:val="105"/>
          <w:sz w:val="14"/>
        </w:rPr>
        <w:t>guerrillas,</w:t>
      </w:r>
      <w:r>
        <w:rPr>
          <w:rFonts w:ascii="Times New Roman"/>
          <w:color w:val="231F20"/>
          <w:spacing w:val="-8"/>
          <w:w w:val="105"/>
          <w:sz w:val="14"/>
        </w:rPr>
        <w:t> </w:t>
      </w:r>
      <w:r>
        <w:rPr>
          <w:rFonts w:ascii="Times New Roman"/>
          <w:color w:val="231F20"/>
          <w:w w:val="105"/>
          <w:sz w:val="14"/>
        </w:rPr>
        <w:t>financed</w:t>
      </w:r>
      <w:r>
        <w:rPr>
          <w:rFonts w:ascii="Times New Roman"/>
          <w:color w:val="231F20"/>
          <w:spacing w:val="-8"/>
          <w:w w:val="105"/>
          <w:sz w:val="14"/>
        </w:rPr>
        <w:t> </w:t>
      </w:r>
      <w:r>
        <w:rPr>
          <w:rFonts w:ascii="Times New Roman"/>
          <w:color w:val="231F20"/>
          <w:w w:val="105"/>
          <w:sz w:val="14"/>
        </w:rPr>
        <w:t>by</w:t>
      </w:r>
      <w:r>
        <w:rPr>
          <w:rFonts w:ascii="Times New Roman"/>
          <w:color w:val="231F20"/>
          <w:spacing w:val="-8"/>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racist</w:t>
      </w:r>
      <w:r>
        <w:rPr>
          <w:rFonts w:ascii="Times New Roman"/>
          <w:color w:val="231F20"/>
          <w:spacing w:val="40"/>
          <w:w w:val="105"/>
          <w:sz w:val="14"/>
        </w:rPr>
        <w:t> </w:t>
      </w:r>
      <w:r>
        <w:rPr>
          <w:rFonts w:ascii="Times New Roman"/>
          <w:color w:val="231F20"/>
          <w:w w:val="105"/>
          <w:sz w:val="14"/>
        </w:rPr>
        <w:t>South African government.</w:t>
      </w:r>
    </w:p>
    <w:p>
      <w:pPr>
        <w:spacing w:line="249" w:lineRule="auto" w:before="0"/>
        <w:ind w:left="141" w:right="0" w:firstLine="0"/>
        <w:jc w:val="left"/>
        <w:rPr>
          <w:rFonts w:ascii="Times New Roman"/>
          <w:sz w:val="14"/>
        </w:rPr>
      </w:pPr>
      <w:r>
        <w:rPr>
          <w:rFonts w:ascii="Times New Roman"/>
          <w:color w:val="231F20"/>
          <w:w w:val="105"/>
          <w:position w:val="4"/>
          <w:sz w:val="9"/>
        </w:rPr>
        <w:t>95</w:t>
      </w:r>
      <w:r>
        <w:rPr>
          <w:rFonts w:ascii="Times New Roman"/>
          <w:color w:val="231F20"/>
          <w:spacing w:val="5"/>
          <w:w w:val="105"/>
          <w:position w:val="4"/>
          <w:sz w:val="9"/>
        </w:rPr>
        <w:t> </w:t>
      </w:r>
      <w:r>
        <w:rPr>
          <w:rFonts w:ascii="Times New Roman"/>
          <w:color w:val="231F20"/>
          <w:w w:val="105"/>
          <w:sz w:val="14"/>
        </w:rPr>
        <w:t>These</w:t>
      </w:r>
      <w:r>
        <w:rPr>
          <w:rFonts w:ascii="Times New Roman"/>
          <w:color w:val="231F20"/>
          <w:spacing w:val="-7"/>
          <w:w w:val="105"/>
          <w:sz w:val="14"/>
        </w:rPr>
        <w:t> </w:t>
      </w:r>
      <w:r>
        <w:rPr>
          <w:rFonts w:ascii="Times New Roman"/>
          <w:color w:val="231F20"/>
          <w:w w:val="105"/>
          <w:sz w:val="14"/>
        </w:rPr>
        <w:t>positions</w:t>
      </w:r>
      <w:r>
        <w:rPr>
          <w:rFonts w:ascii="Times New Roman"/>
          <w:color w:val="231F20"/>
          <w:spacing w:val="-7"/>
          <w:w w:val="105"/>
          <w:sz w:val="14"/>
        </w:rPr>
        <w:t> </w:t>
      </w:r>
      <w:r>
        <w:rPr>
          <w:rFonts w:ascii="Times New Roman"/>
          <w:color w:val="231F20"/>
          <w:w w:val="105"/>
          <w:sz w:val="14"/>
        </w:rPr>
        <w:t>are</w:t>
      </w:r>
      <w:r>
        <w:rPr>
          <w:rFonts w:ascii="Times New Roman"/>
          <w:color w:val="231F20"/>
          <w:spacing w:val="-7"/>
          <w:w w:val="105"/>
          <w:sz w:val="14"/>
        </w:rPr>
        <w:t> </w:t>
      </w:r>
      <w:r>
        <w:rPr>
          <w:rFonts w:ascii="Times New Roman"/>
          <w:color w:val="231F20"/>
          <w:w w:val="105"/>
          <w:sz w:val="14"/>
        </w:rPr>
        <w:t>reminiscent</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themes</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Humanist</w:t>
      </w:r>
      <w:r>
        <w:rPr>
          <w:rFonts w:ascii="Times New Roman"/>
          <w:color w:val="231F20"/>
          <w:spacing w:val="-9"/>
          <w:w w:val="105"/>
          <w:sz w:val="14"/>
        </w:rPr>
        <w:t> </w:t>
      </w:r>
      <w:r>
        <w:rPr>
          <w:rFonts w:ascii="Times New Roman"/>
          <w:color w:val="231F20"/>
          <w:w w:val="105"/>
          <w:sz w:val="14"/>
        </w:rPr>
        <w:t>Party,</w:t>
      </w:r>
      <w:r>
        <w:rPr>
          <w:rFonts w:ascii="Times New Roman"/>
          <w:color w:val="231F20"/>
          <w:spacing w:val="-7"/>
          <w:w w:val="105"/>
          <w:sz w:val="14"/>
        </w:rPr>
        <w:t> </w:t>
      </w:r>
      <w:r>
        <w:rPr>
          <w:rFonts w:ascii="Times New Roman"/>
          <w:color w:val="231F20"/>
          <w:w w:val="105"/>
          <w:sz w:val="14"/>
        </w:rPr>
        <w:t>which</w:t>
      </w:r>
      <w:r>
        <w:rPr>
          <w:rFonts w:ascii="Times New Roman"/>
          <w:color w:val="231F20"/>
          <w:spacing w:val="-7"/>
          <w:w w:val="105"/>
          <w:sz w:val="14"/>
        </w:rPr>
        <w:t> </w:t>
      </w:r>
      <w:r>
        <w:rPr>
          <w:rFonts w:ascii="Times New Roman"/>
          <w:color w:val="231F20"/>
          <w:w w:val="105"/>
          <w:sz w:val="14"/>
        </w:rPr>
        <w:t>in</w:t>
      </w:r>
      <w:r>
        <w:rPr>
          <w:rFonts w:ascii="Times New Roman"/>
          <w:color w:val="231F20"/>
          <w:spacing w:val="-7"/>
          <w:w w:val="105"/>
          <w:sz w:val="14"/>
        </w:rPr>
        <w:t> </w:t>
      </w:r>
      <w:r>
        <w:rPr>
          <w:rFonts w:ascii="Times New Roman"/>
          <w:color w:val="231F20"/>
          <w:w w:val="105"/>
          <w:sz w:val="14"/>
        </w:rPr>
        <w:t>Italy</w:t>
      </w:r>
      <w:r>
        <w:rPr>
          <w:rFonts w:ascii="Times New Roman"/>
          <w:color w:val="231F20"/>
          <w:spacing w:val="-7"/>
          <w:w w:val="105"/>
          <w:sz w:val="14"/>
        </w:rPr>
        <w:t> </w:t>
      </w:r>
      <w:r>
        <w:rPr>
          <w:rFonts w:ascii="Times New Roman"/>
          <w:color w:val="231F20"/>
          <w:w w:val="105"/>
          <w:sz w:val="14"/>
        </w:rPr>
        <w:t>often</w:t>
      </w:r>
      <w:r>
        <w:rPr>
          <w:rFonts w:ascii="Times New Roman"/>
          <w:color w:val="231F20"/>
          <w:spacing w:val="-7"/>
          <w:w w:val="105"/>
          <w:sz w:val="14"/>
        </w:rPr>
        <w:t> </w:t>
      </w:r>
      <w:r>
        <w:rPr>
          <w:rFonts w:ascii="Times New Roman"/>
          <w:color w:val="231F20"/>
          <w:w w:val="105"/>
          <w:sz w:val="14"/>
        </w:rPr>
        <w:t>collaborates</w:t>
      </w:r>
      <w:r>
        <w:rPr>
          <w:rFonts w:ascii="Times New Roman"/>
          <w:color w:val="231F20"/>
          <w:spacing w:val="-7"/>
          <w:w w:val="105"/>
          <w:sz w:val="14"/>
        </w:rPr>
        <w:t> </w:t>
      </w:r>
      <w:r>
        <w:rPr>
          <w:rFonts w:ascii="Times New Roman"/>
          <w:color w:val="231F20"/>
          <w:w w:val="105"/>
          <w:sz w:val="14"/>
        </w:rPr>
        <w:t>with</w:t>
      </w:r>
      <w:r>
        <w:rPr>
          <w:rFonts w:ascii="Times New Roman"/>
          <w:color w:val="231F20"/>
          <w:spacing w:val="-7"/>
          <w:w w:val="105"/>
          <w:sz w:val="14"/>
        </w:rPr>
        <w:t> </w:t>
      </w:r>
      <w:r>
        <w:rPr>
          <w:rFonts w:ascii="Times New Roman"/>
          <w:color w:val="231F20"/>
          <w:w w:val="105"/>
          <w:sz w:val="14"/>
        </w:rPr>
        <w:t>left-wing</w:t>
      </w:r>
      <w:r>
        <w:rPr>
          <w:rFonts w:ascii="Times New Roman"/>
          <w:color w:val="231F20"/>
          <w:spacing w:val="40"/>
          <w:w w:val="105"/>
          <w:sz w:val="14"/>
        </w:rPr>
        <w:t> </w:t>
      </w:r>
      <w:r>
        <w:rPr>
          <w:rFonts w:ascii="Times New Roman"/>
          <w:color w:val="231F20"/>
          <w:w w:val="105"/>
          <w:sz w:val="14"/>
        </w:rPr>
        <w:t>movements, but in Latin America is clearly aligned to the right.</w:t>
      </w:r>
    </w:p>
    <w:p>
      <w:pPr>
        <w:spacing w:after="0" w:line="249" w:lineRule="auto"/>
        <w:jc w:val="left"/>
        <w:rPr>
          <w:rFonts w:ascii="Times New Roman"/>
          <w:sz w:val="14"/>
        </w:rPr>
        <w:sectPr>
          <w:pgSz w:w="8640" w:h="12960"/>
          <w:pgMar w:top="820" w:bottom="280" w:left="680" w:right="620"/>
        </w:sectPr>
      </w:pPr>
    </w:p>
    <w:p>
      <w:pPr>
        <w:spacing w:before="68"/>
        <w:ind w:left="141" w:right="196" w:firstLine="0"/>
        <w:jc w:val="both"/>
        <w:rPr>
          <w:rFonts w:ascii="Times New Roman"/>
          <w:sz w:val="16"/>
        </w:rPr>
      </w:pPr>
      <w:r>
        <w:rPr>
          <w:rFonts w:ascii="Times New Roman"/>
          <w:color w:val="231F20"/>
          <w:sz w:val="16"/>
        </w:rPr>
        <w:t>Yugoslavian border turret)</w:t>
      </w:r>
      <w:r>
        <w:rPr>
          <w:rFonts w:ascii="Times New Roman"/>
          <w:color w:val="231F20"/>
          <w:position w:val="5"/>
          <w:sz w:val="10"/>
        </w:rPr>
        <w:t>98</w:t>
      </w:r>
      <w:r>
        <w:rPr>
          <w:rFonts w:ascii="Times New Roman"/>
          <w:color w:val="231F20"/>
          <w:spacing w:val="24"/>
          <w:position w:val="5"/>
          <w:sz w:val="10"/>
        </w:rPr>
        <w:t> </w:t>
      </w:r>
      <w:r>
        <w:rPr>
          <w:rFonts w:ascii="Times New Roman"/>
          <w:color w:val="231F20"/>
          <w:sz w:val="16"/>
        </w:rPr>
        <w:t>. Fabbri then became a leader of the MSI union CISNAL, which later became</w:t>
      </w:r>
      <w:r>
        <w:rPr>
          <w:rFonts w:ascii="Times New Roman"/>
          <w:color w:val="231F20"/>
          <w:spacing w:val="40"/>
          <w:sz w:val="16"/>
        </w:rPr>
        <w:t> </w:t>
      </w:r>
      <w:r>
        <w:rPr>
          <w:rFonts w:ascii="Times New Roman"/>
          <w:color w:val="231F20"/>
          <w:sz w:val="16"/>
        </w:rPr>
        <w:t>the UGL. In March 2000, a letter appeared in the "Popolo d'Italia", a sheet of nostalgic apologists of the</w:t>
      </w:r>
      <w:r>
        <w:rPr>
          <w:rFonts w:ascii="Times New Roman"/>
          <w:color w:val="231F20"/>
          <w:spacing w:val="40"/>
          <w:sz w:val="16"/>
        </w:rPr>
        <w:t> </w:t>
      </w:r>
      <w:r>
        <w:rPr>
          <w:rFonts w:ascii="Times New Roman"/>
          <w:color w:val="231F20"/>
          <w:sz w:val="16"/>
        </w:rPr>
        <w:t>CSR, expressing his solidarity with his "comrade" Franco Neami, sentenced to life imprisonment for</w:t>
      </w:r>
      <w:r>
        <w:rPr>
          <w:rFonts w:ascii="Times New Roman"/>
          <w:color w:val="231F20"/>
          <w:spacing w:val="40"/>
          <w:sz w:val="16"/>
        </w:rPr>
        <w:t> </w:t>
      </w:r>
      <w:r>
        <w:rPr>
          <w:rFonts w:ascii="Times New Roman"/>
          <w:color w:val="231F20"/>
          <w:sz w:val="16"/>
        </w:rPr>
        <w:t>conspiracy</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commit</w:t>
      </w:r>
      <w:r>
        <w:rPr>
          <w:rFonts w:ascii="Times New Roman"/>
          <w:color w:val="231F20"/>
          <w:spacing w:val="-1"/>
          <w:sz w:val="16"/>
        </w:rPr>
        <w:t> </w:t>
      </w:r>
      <w:r>
        <w:rPr>
          <w:rFonts w:ascii="Times New Roman"/>
          <w:color w:val="231F20"/>
          <w:sz w:val="16"/>
        </w:rPr>
        <w:t>massacre</w:t>
      </w:r>
      <w:r>
        <w:rPr>
          <w:rFonts w:ascii="Times New Roman"/>
          <w:color w:val="231F20"/>
          <w:spacing w:val="-1"/>
          <w:sz w:val="16"/>
        </w:rPr>
        <w:t> </w:t>
      </w:r>
      <w:r>
        <w:rPr>
          <w:rFonts w:ascii="Times New Roman"/>
          <w:color w:val="231F20"/>
          <w:sz w:val="16"/>
        </w:rPr>
        <w:t>(he</w:t>
      </w:r>
      <w:r>
        <w:rPr>
          <w:rFonts w:ascii="Times New Roman"/>
          <w:color w:val="231F20"/>
          <w:spacing w:val="-1"/>
          <w:sz w:val="16"/>
        </w:rPr>
        <w:t> </w:t>
      </w:r>
      <w:r>
        <w:rPr>
          <w:rFonts w:ascii="Times New Roman"/>
          <w:color w:val="231F20"/>
          <w:sz w:val="16"/>
        </w:rPr>
        <w:t>was</w:t>
      </w:r>
      <w:r>
        <w:rPr>
          <w:rFonts w:ascii="Times New Roman"/>
          <w:color w:val="231F20"/>
          <w:spacing w:val="-1"/>
          <w:sz w:val="16"/>
        </w:rPr>
        <w:t> </w:t>
      </w:r>
      <w:r>
        <w:rPr>
          <w:rFonts w:ascii="Times New Roman"/>
          <w:color w:val="231F20"/>
          <w:sz w:val="16"/>
        </w:rPr>
        <w:t>acquitted</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appeal):</w:t>
      </w:r>
      <w:r>
        <w:rPr>
          <w:rFonts w:ascii="Times New Roman"/>
          <w:color w:val="231F20"/>
          <w:spacing w:val="-1"/>
          <w:sz w:val="16"/>
        </w:rPr>
        <w:t> </w:t>
      </w:r>
      <w:r>
        <w:rPr>
          <w:rFonts w:ascii="Times New Roman"/>
          <w:color w:val="231F20"/>
          <w:sz w:val="16"/>
        </w:rPr>
        <w:t>in</w:t>
      </w:r>
      <w:r>
        <w:rPr>
          <w:rFonts w:ascii="Times New Roman"/>
          <w:color w:val="231F20"/>
          <w:spacing w:val="-3"/>
          <w:sz w:val="16"/>
        </w:rPr>
        <w:t> </w:t>
      </w:r>
      <w:r>
        <w:rPr>
          <w:rFonts w:ascii="Times New Roman"/>
          <w:color w:val="231F20"/>
          <w:sz w:val="16"/>
        </w:rPr>
        <w:t>it,</w:t>
      </w:r>
      <w:r>
        <w:rPr>
          <w:rFonts w:ascii="Times New Roman"/>
          <w:color w:val="231F20"/>
          <w:spacing w:val="-1"/>
          <w:sz w:val="16"/>
        </w:rPr>
        <w:t> </w:t>
      </w:r>
      <w:r>
        <w:rPr>
          <w:rFonts w:ascii="Times New Roman"/>
          <w:color w:val="231F20"/>
          <w:sz w:val="16"/>
        </w:rPr>
        <w:t>Fabbri</w:t>
      </w:r>
      <w:r>
        <w:rPr>
          <w:rFonts w:ascii="Times New Roman"/>
          <w:color w:val="231F20"/>
          <w:spacing w:val="-1"/>
          <w:sz w:val="16"/>
        </w:rPr>
        <w:t> </w:t>
      </w:r>
      <w:r>
        <w:rPr>
          <w:rFonts w:ascii="Times New Roman"/>
          <w:color w:val="231F20"/>
          <w:sz w:val="16"/>
        </w:rPr>
        <w:t>signed</w:t>
      </w:r>
      <w:r>
        <w:rPr>
          <w:rFonts w:ascii="Times New Roman"/>
          <w:color w:val="231F20"/>
          <w:spacing w:val="-1"/>
          <w:sz w:val="16"/>
        </w:rPr>
        <w:t> </w:t>
      </w:r>
      <w:r>
        <w:rPr>
          <w:rFonts w:ascii="Times New Roman"/>
          <w:color w:val="231F20"/>
          <w:sz w:val="16"/>
        </w:rPr>
        <w:t>his</w:t>
      </w:r>
      <w:r>
        <w:rPr>
          <w:rFonts w:ascii="Times New Roman"/>
          <w:color w:val="231F20"/>
          <w:spacing w:val="-1"/>
          <w:sz w:val="16"/>
        </w:rPr>
        <w:t> </w:t>
      </w:r>
      <w:r>
        <w:rPr>
          <w:rFonts w:ascii="Times New Roman"/>
          <w:color w:val="231F20"/>
          <w:sz w:val="16"/>
        </w:rPr>
        <w:t>name</w:t>
      </w:r>
      <w:r>
        <w:rPr>
          <w:rFonts w:ascii="Times New Roman"/>
          <w:color w:val="231F20"/>
          <w:spacing w:val="-1"/>
          <w:sz w:val="16"/>
        </w:rPr>
        <w:t> </w:t>
      </w:r>
      <w:r>
        <w:rPr>
          <w:rFonts w:ascii="Times New Roman"/>
          <w:color w:val="231F20"/>
          <w:sz w:val="16"/>
        </w:rPr>
        <w:t>as</w:t>
      </w:r>
      <w:r>
        <w:rPr>
          <w:rFonts w:ascii="Times New Roman"/>
          <w:color w:val="231F20"/>
          <w:spacing w:val="-1"/>
          <w:sz w:val="16"/>
        </w:rPr>
        <w:t> </w:t>
      </w:r>
      <w:r>
        <w:rPr>
          <w:rFonts w:ascii="Times New Roman"/>
          <w:color w:val="231F20"/>
          <w:sz w:val="16"/>
        </w:rPr>
        <w:t>"Ugo</w:t>
      </w:r>
      <w:r>
        <w:rPr>
          <w:rFonts w:ascii="Times New Roman"/>
          <w:color w:val="231F20"/>
          <w:spacing w:val="-1"/>
          <w:sz w:val="16"/>
        </w:rPr>
        <w:t> </w:t>
      </w:r>
      <w:r>
        <w:rPr>
          <w:rFonts w:ascii="Times New Roman"/>
          <w:color w:val="231F20"/>
          <w:sz w:val="16"/>
        </w:rPr>
        <w:t>Fabbri</w:t>
      </w:r>
      <w:r>
        <w:rPr>
          <w:rFonts w:ascii="Times New Roman"/>
          <w:color w:val="231F20"/>
          <w:spacing w:val="-1"/>
          <w:sz w:val="16"/>
        </w:rPr>
        <w:t> </w:t>
      </w:r>
      <w:r>
        <w:rPr>
          <w:rFonts w:ascii="Times New Roman"/>
          <w:color w:val="231F20"/>
          <w:sz w:val="16"/>
        </w:rPr>
        <w:t>of</w:t>
      </w:r>
      <w:r>
        <w:rPr>
          <w:rFonts w:ascii="Times New Roman"/>
          <w:color w:val="231F20"/>
          <w:spacing w:val="40"/>
          <w:sz w:val="16"/>
        </w:rPr>
        <w:t> </w:t>
      </w:r>
      <w:r>
        <w:rPr>
          <w:rFonts w:ascii="Times New Roman"/>
          <w:color w:val="231F20"/>
          <w:sz w:val="16"/>
        </w:rPr>
        <w:t>Ordine</w:t>
      </w:r>
      <w:r>
        <w:rPr>
          <w:rFonts w:ascii="Times New Roman"/>
          <w:color w:val="231F20"/>
          <w:spacing w:val="-2"/>
          <w:sz w:val="16"/>
        </w:rPr>
        <w:t> </w:t>
      </w:r>
      <w:r>
        <w:rPr>
          <w:rFonts w:ascii="Times New Roman"/>
          <w:color w:val="231F20"/>
          <w:sz w:val="16"/>
        </w:rPr>
        <w:t>Nuovo".</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2001</w:t>
      </w:r>
      <w:r>
        <w:rPr>
          <w:rFonts w:ascii="Times New Roman"/>
          <w:color w:val="231F20"/>
          <w:spacing w:val="-2"/>
          <w:sz w:val="16"/>
        </w:rPr>
        <w:t> </w:t>
      </w:r>
      <w:r>
        <w:rPr>
          <w:rFonts w:ascii="Times New Roman"/>
          <w:color w:val="231F20"/>
          <w:sz w:val="16"/>
        </w:rPr>
        <w:t>he</w:t>
      </w:r>
      <w:r>
        <w:rPr>
          <w:rFonts w:ascii="Times New Roman"/>
          <w:color w:val="231F20"/>
          <w:spacing w:val="-2"/>
          <w:sz w:val="16"/>
        </w:rPr>
        <w:t> </w:t>
      </w:r>
      <w:r>
        <w:rPr>
          <w:rFonts w:ascii="Times New Roman"/>
          <w:color w:val="231F20"/>
          <w:sz w:val="16"/>
        </w:rPr>
        <w:t>signed</w:t>
      </w:r>
      <w:r>
        <w:rPr>
          <w:rFonts w:ascii="Times New Roman"/>
          <w:color w:val="231F20"/>
          <w:spacing w:val="-2"/>
          <w:sz w:val="16"/>
        </w:rPr>
        <w:t> </w:t>
      </w:r>
      <w:r>
        <w:rPr>
          <w:rFonts w:ascii="Times New Roman"/>
          <w:color w:val="231F20"/>
          <w:sz w:val="16"/>
        </w:rPr>
        <w:t>letters</w:t>
      </w:r>
      <w:r>
        <w:rPr>
          <w:rFonts w:ascii="Times New Roman"/>
          <w:color w:val="231F20"/>
          <w:spacing w:val="-2"/>
          <w:sz w:val="16"/>
        </w:rPr>
        <w:t> </w:t>
      </w:r>
      <w:r>
        <w:rPr>
          <w:rFonts w:ascii="Times New Roman"/>
          <w:color w:val="231F20"/>
          <w:sz w:val="16"/>
        </w:rPr>
        <w:t>as</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member</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social</w:t>
      </w:r>
      <w:r>
        <w:rPr>
          <w:rFonts w:ascii="Times New Roman"/>
          <w:color w:val="231F20"/>
          <w:spacing w:val="-2"/>
          <w:sz w:val="16"/>
        </w:rPr>
        <w:t> </w:t>
      </w:r>
      <w:r>
        <w:rPr>
          <w:rFonts w:ascii="Times New Roman"/>
          <w:color w:val="231F20"/>
          <w:sz w:val="16"/>
        </w:rPr>
        <w:t>movement</w:t>
      </w:r>
      <w:r>
        <w:rPr>
          <w:rFonts w:ascii="Times New Roman"/>
          <w:color w:val="231F20"/>
          <w:spacing w:val="-2"/>
          <w:sz w:val="16"/>
        </w:rPr>
        <w:t> </w:t>
      </w:r>
      <w:r>
        <w:rPr>
          <w:rFonts w:ascii="Times New Roman"/>
          <w:color w:val="231F20"/>
          <w:sz w:val="16"/>
        </w:rPr>
        <w:t>Fiamma</w:t>
      </w:r>
      <w:r>
        <w:rPr>
          <w:rFonts w:ascii="Times New Roman"/>
          <w:color w:val="231F20"/>
          <w:spacing w:val="-2"/>
          <w:sz w:val="16"/>
        </w:rPr>
        <w:t> </w:t>
      </w:r>
      <w:r>
        <w:rPr>
          <w:rFonts w:ascii="Times New Roman"/>
          <w:color w:val="231F20"/>
          <w:sz w:val="16"/>
        </w:rPr>
        <w:t>Tricolore,</w:t>
      </w:r>
      <w:r>
        <w:rPr>
          <w:rFonts w:ascii="Times New Roman"/>
          <w:color w:val="231F20"/>
          <w:spacing w:val="-2"/>
          <w:sz w:val="16"/>
        </w:rPr>
        <w:t> </w:t>
      </w:r>
      <w:r>
        <w:rPr>
          <w:rFonts w:ascii="Times New Roman"/>
          <w:color w:val="231F20"/>
          <w:sz w:val="16"/>
        </w:rPr>
        <w:t>but</w:t>
      </w:r>
      <w:r>
        <w:rPr>
          <w:rFonts w:ascii="Times New Roman"/>
          <w:color w:val="231F20"/>
          <w:spacing w:val="-2"/>
          <w:sz w:val="16"/>
        </w:rPr>
        <w:t> </w:t>
      </w:r>
      <w:r>
        <w:rPr>
          <w:rFonts w:ascii="Times New Roman"/>
          <w:color w:val="231F20"/>
          <w:sz w:val="16"/>
        </w:rPr>
        <w:t>he</w:t>
      </w:r>
      <w:r>
        <w:rPr>
          <w:rFonts w:ascii="Times New Roman"/>
          <w:color w:val="231F20"/>
          <w:spacing w:val="-2"/>
          <w:sz w:val="16"/>
        </w:rPr>
        <w:t> </w:t>
      </w:r>
      <w:r>
        <w:rPr>
          <w:rFonts w:ascii="Times New Roman"/>
          <w:color w:val="231F20"/>
          <w:sz w:val="16"/>
        </w:rPr>
        <w:t>was</w:t>
      </w:r>
      <w:r>
        <w:rPr>
          <w:rFonts w:ascii="Times New Roman"/>
          <w:color w:val="231F20"/>
          <w:spacing w:val="40"/>
          <w:sz w:val="16"/>
        </w:rPr>
        <w:t> </w:t>
      </w:r>
      <w:r>
        <w:rPr>
          <w:rFonts w:ascii="Times New Roman"/>
          <w:color w:val="231F20"/>
          <w:sz w:val="16"/>
        </w:rPr>
        <w:t>also</w:t>
      </w:r>
      <w:r>
        <w:rPr>
          <w:rFonts w:ascii="Times New Roman"/>
          <w:color w:val="231F20"/>
          <w:spacing w:val="-3"/>
          <w:sz w:val="16"/>
        </w:rPr>
        <w:t> </w:t>
      </w:r>
      <w:r>
        <w:rPr>
          <w:rFonts w:ascii="Times New Roman"/>
          <w:color w:val="231F20"/>
          <w:sz w:val="16"/>
        </w:rPr>
        <w:t>among</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collaborators</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magazine</w:t>
      </w:r>
      <w:r>
        <w:rPr>
          <w:rFonts w:ascii="Times New Roman"/>
          <w:color w:val="231F20"/>
          <w:spacing w:val="-3"/>
          <w:sz w:val="16"/>
        </w:rPr>
        <w:t> </w:t>
      </w:r>
      <w:r>
        <w:rPr>
          <w:rFonts w:ascii="Times New Roman"/>
          <w:color w:val="231F20"/>
          <w:sz w:val="16"/>
        </w:rPr>
        <w:t>"Contropotere",</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homonymous</w:t>
      </w:r>
      <w:r>
        <w:rPr>
          <w:rFonts w:ascii="Times New Roman"/>
          <w:color w:val="231F20"/>
          <w:spacing w:val="-3"/>
          <w:sz w:val="16"/>
        </w:rPr>
        <w:t> </w:t>
      </w:r>
      <w:r>
        <w:rPr>
          <w:rFonts w:ascii="Times New Roman"/>
          <w:color w:val="231F20"/>
          <w:sz w:val="16"/>
        </w:rPr>
        <w:t>"project"</w:t>
      </w:r>
      <w:r>
        <w:rPr>
          <w:rFonts w:ascii="Times New Roman"/>
          <w:color w:val="231F20"/>
          <w:spacing w:val="-3"/>
          <w:sz w:val="16"/>
        </w:rPr>
        <w:t> </w:t>
      </w:r>
      <w:r>
        <w:rPr>
          <w:rFonts w:ascii="Times New Roman"/>
          <w:color w:val="231F20"/>
          <w:sz w:val="16"/>
        </w:rPr>
        <w:t>headed</w:t>
      </w:r>
      <w:r>
        <w:rPr>
          <w:rFonts w:ascii="Times New Roman"/>
          <w:color w:val="231F20"/>
          <w:spacing w:val="-3"/>
          <w:sz w:val="16"/>
        </w:rPr>
        <w:t> </w:t>
      </w:r>
      <w:r>
        <w:rPr>
          <w:rFonts w:ascii="Times New Roman"/>
          <w:color w:val="231F20"/>
          <w:sz w:val="16"/>
        </w:rPr>
        <w:t>by</w:t>
      </w:r>
      <w:r>
        <w:rPr>
          <w:rFonts w:ascii="Times New Roman"/>
          <w:color w:val="231F20"/>
          <w:spacing w:val="-3"/>
          <w:sz w:val="16"/>
        </w:rPr>
        <w:t> </w:t>
      </w:r>
      <w:r>
        <w:rPr>
          <w:rFonts w:ascii="Times New Roman"/>
          <w:color w:val="231F20"/>
          <w:sz w:val="16"/>
        </w:rPr>
        <w:t>Forza</w:t>
      </w:r>
      <w:r>
        <w:rPr>
          <w:rFonts w:ascii="Times New Roman"/>
          <w:color w:val="231F20"/>
          <w:spacing w:val="40"/>
          <w:sz w:val="16"/>
        </w:rPr>
        <w:t> </w:t>
      </w:r>
      <w:r>
        <w:rPr>
          <w:rFonts w:ascii="Times New Roman"/>
          <w:color w:val="231F20"/>
          <w:sz w:val="16"/>
        </w:rPr>
        <w:t>Nuova. He used to write ponderous 'reports' to the magistracy on matters related to the 'armed party' (i.e. the</w:t>
      </w:r>
      <w:r>
        <w:rPr>
          <w:rFonts w:ascii="Times New Roman"/>
          <w:color w:val="231F20"/>
          <w:spacing w:val="40"/>
          <w:sz w:val="16"/>
        </w:rPr>
        <w:t> </w:t>
      </w:r>
      <w:r>
        <w:rPr>
          <w:rFonts w:ascii="Times New Roman"/>
          <w:color w:val="231F20"/>
          <w:sz w:val="16"/>
        </w:rPr>
        <w:t>R.B.) and complaints against partisans whom he accused of having carried out 'infoibamenti'. One of his</w:t>
      </w:r>
      <w:r>
        <w:rPr>
          <w:rFonts w:ascii="Times New Roman"/>
          <w:color w:val="231F20"/>
          <w:spacing w:val="40"/>
          <w:sz w:val="16"/>
        </w:rPr>
        <w:t> </w:t>
      </w:r>
      <w:r>
        <w:rPr>
          <w:rFonts w:ascii="Times New Roman"/>
          <w:color w:val="231F20"/>
          <w:sz w:val="16"/>
        </w:rPr>
        <w:t>'reports' can be viewed on the web (in summary, Fabbri specifies) among the articles of </w:t>
      </w:r>
      <w:r>
        <w:rPr>
          <w:rFonts w:ascii="Times New Roman"/>
          <w:i/>
          <w:color w:val="231F20"/>
          <w:sz w:val="16"/>
        </w:rPr>
        <w:t>Italia sociale</w:t>
      </w:r>
      <w:r>
        <w:rPr>
          <w:rFonts w:ascii="Times New Roman"/>
          <w:color w:val="231F20"/>
          <w:sz w:val="16"/>
        </w:rPr>
        <w:t>.</w:t>
      </w:r>
    </w:p>
    <w:p>
      <w:pPr>
        <w:spacing w:line="240" w:lineRule="auto" w:before="0"/>
        <w:ind w:left="141" w:right="193" w:firstLine="513"/>
        <w:jc w:val="both"/>
        <w:rPr>
          <w:rFonts w:ascii="Times New Roman" w:hAnsi="Times New Roman"/>
          <w:sz w:val="16"/>
        </w:rPr>
      </w:pPr>
      <w:r>
        <w:rPr>
          <w:rFonts w:ascii="Times New Roman" w:hAnsi="Times New Roman"/>
          <w:color w:val="231F20"/>
          <w:sz w:val="16"/>
        </w:rPr>
        <w:t>GIACCA Dino is today a collaborator of Giorgio Rustia (see) in the Associazione Congiunti e</w:t>
      </w:r>
      <w:r>
        <w:rPr>
          <w:rFonts w:ascii="Times New Roman" w:hAnsi="Times New Roman"/>
          <w:color w:val="231F20"/>
          <w:spacing w:val="40"/>
          <w:sz w:val="16"/>
        </w:rPr>
        <w:t> </w:t>
      </w:r>
      <w:r>
        <w:rPr>
          <w:rFonts w:ascii="Times New Roman" w:hAnsi="Times New Roman"/>
          <w:color w:val="231F20"/>
          <w:sz w:val="16"/>
        </w:rPr>
        <w:t>Deportati in Jugoslavia and in the Associazione Amici e Descendenti degli Esuli Giuliani, Istriani, Fiumani,</w:t>
      </w:r>
      <w:r>
        <w:rPr>
          <w:rFonts w:ascii="Times New Roman" w:hAnsi="Times New Roman"/>
          <w:color w:val="231F20"/>
          <w:spacing w:val="40"/>
          <w:sz w:val="16"/>
        </w:rPr>
        <w:t> </w:t>
      </w:r>
      <w:r>
        <w:rPr>
          <w:rFonts w:ascii="Times New Roman" w:hAnsi="Times New Roman"/>
          <w:color w:val="231F20"/>
          <w:sz w:val="16"/>
        </w:rPr>
        <w:t>Dalmati (one of the sites linked to Italia sociale), but he was a militant of Avanguardia Nazionale (wrote </w:t>
      </w:r>
      <w:r>
        <w:rPr>
          <w:rFonts w:ascii="Times New Roman" w:hAnsi="Times New Roman"/>
          <w:i/>
          <w:color w:val="231F20"/>
          <w:sz w:val="16"/>
        </w:rPr>
        <w:t>Il</w:t>
      </w:r>
      <w:r>
        <w:rPr>
          <w:rFonts w:ascii="Times New Roman" w:hAnsi="Times New Roman"/>
          <w:i/>
          <w:color w:val="231F20"/>
          <w:spacing w:val="40"/>
          <w:sz w:val="16"/>
        </w:rPr>
        <w:t> </w:t>
      </w:r>
      <w:r>
        <w:rPr>
          <w:rFonts w:ascii="Times New Roman" w:hAnsi="Times New Roman"/>
          <w:i/>
          <w:color w:val="231F20"/>
          <w:sz w:val="16"/>
        </w:rPr>
        <w:t>Meridiano di Trieste </w:t>
      </w:r>
      <w:r>
        <w:rPr>
          <w:rFonts w:ascii="Times New Roman" w:hAnsi="Times New Roman"/>
          <w:color w:val="231F20"/>
          <w:sz w:val="16"/>
        </w:rPr>
        <w:t>on 4.2.72 'from the same avant-garde group is also Dino Giacca, hospitalised for drug-</w:t>
      </w:r>
      <w:r>
        <w:rPr>
          <w:rFonts w:ascii="Times New Roman" w:hAnsi="Times New Roman"/>
          <w:color w:val="231F20"/>
          <w:spacing w:val="40"/>
          <w:sz w:val="16"/>
        </w:rPr>
        <w:t> </w:t>
      </w:r>
      <w:r>
        <w:rPr>
          <w:rFonts w:ascii="Times New Roman" w:hAnsi="Times New Roman"/>
          <w:color w:val="231F20"/>
          <w:sz w:val="16"/>
        </w:rPr>
        <w:t>related collapse') and in 2002 curator, on behalf of the association Continuità Adriatica, Trieste section</w:t>
      </w:r>
      <w:r>
        <w:rPr>
          <w:rFonts w:ascii="Times New Roman" w:hAnsi="Times New Roman"/>
          <w:color w:val="231F20"/>
          <w:spacing w:val="40"/>
          <w:sz w:val="16"/>
        </w:rPr>
        <w:t> </w:t>
      </w:r>
      <w:r>
        <w:rPr>
          <w:rFonts w:ascii="Times New Roman" w:hAnsi="Times New Roman"/>
          <w:color w:val="231F20"/>
          <w:sz w:val="16"/>
        </w:rPr>
        <w:t>'Norma Cossetto', of the controversial exhibition on the foibe</w:t>
      </w:r>
      <w:r>
        <w:rPr>
          <w:rFonts w:ascii="Times New Roman" w:hAnsi="Times New Roman"/>
          <w:color w:val="231F20"/>
          <w:spacing w:val="-1"/>
          <w:sz w:val="16"/>
        </w:rPr>
        <w:t> </w:t>
      </w:r>
      <w:r>
        <w:rPr>
          <w:rFonts w:ascii="Times New Roman" w:hAnsi="Times New Roman"/>
          <w:color w:val="231F20"/>
          <w:sz w:val="16"/>
        </w:rPr>
        <w:t>entitled 'Una croce e una bandiera'. Among the</w:t>
      </w:r>
      <w:r>
        <w:rPr>
          <w:rFonts w:ascii="Times New Roman" w:hAnsi="Times New Roman"/>
          <w:color w:val="231F20"/>
          <w:spacing w:val="40"/>
          <w:sz w:val="16"/>
        </w:rPr>
        <w:t> </w:t>
      </w:r>
      <w:r>
        <w:rPr>
          <w:rFonts w:ascii="Times New Roman" w:hAnsi="Times New Roman"/>
          <w:color w:val="231F20"/>
          <w:sz w:val="16"/>
        </w:rPr>
        <w:t>panels we also read these words referring to Maria Pasquinelli (who murdered the British officer De Winton</w:t>
      </w:r>
      <w:r>
        <w:rPr>
          <w:rFonts w:ascii="Times New Roman" w:hAnsi="Times New Roman"/>
          <w:color w:val="231F20"/>
          <w:spacing w:val="40"/>
          <w:sz w:val="16"/>
        </w:rPr>
        <w:t> </w:t>
      </w:r>
      <w:r>
        <w:rPr>
          <w:rFonts w:ascii="Times New Roman" w:hAnsi="Times New Roman"/>
          <w:color w:val="231F20"/>
          <w:sz w:val="16"/>
        </w:rPr>
        <w:t>in Pola, on 10.2.47, as a sign of "protest" against the peace treaty that had just been signed): "Maria</w:t>
      </w:r>
      <w:r>
        <w:rPr>
          <w:rFonts w:ascii="Times New Roman" w:hAnsi="Times New Roman"/>
          <w:color w:val="231F20"/>
          <w:spacing w:val="40"/>
          <w:sz w:val="16"/>
        </w:rPr>
        <w:t> </w:t>
      </w:r>
      <w:r>
        <w:rPr>
          <w:rFonts w:ascii="Times New Roman" w:hAnsi="Times New Roman"/>
          <w:color w:val="231F20"/>
          <w:sz w:val="16"/>
        </w:rPr>
        <w:t>Pasquinelli, the teacher who, after having worked in Dalmatia, murdered the British general De Winton in</w:t>
      </w:r>
      <w:r>
        <w:rPr>
          <w:rFonts w:ascii="Times New Roman" w:hAnsi="Times New Roman"/>
          <w:color w:val="231F20"/>
          <w:spacing w:val="40"/>
          <w:sz w:val="16"/>
        </w:rPr>
        <w:t> </w:t>
      </w:r>
      <w:r>
        <w:rPr>
          <w:rFonts w:ascii="Times New Roman" w:hAnsi="Times New Roman"/>
          <w:color w:val="231F20"/>
          <w:sz w:val="16"/>
        </w:rPr>
        <w:t>Pola to avenge with the blood of an enemy the enormous injustice done against Italy. Maria Pasquinelli</w:t>
      </w:r>
      <w:r>
        <w:rPr>
          <w:rFonts w:ascii="Times New Roman" w:hAnsi="Times New Roman"/>
          <w:color w:val="231F20"/>
          <w:spacing w:val="40"/>
          <w:sz w:val="16"/>
        </w:rPr>
        <w:t> </w:t>
      </w:r>
      <w:r>
        <w:rPr>
          <w:rFonts w:ascii="Times New Roman" w:hAnsi="Times New Roman"/>
          <w:color w:val="231F20"/>
          <w:sz w:val="16"/>
        </w:rPr>
        <w:t>always refused to ask the foreigner for mercy. A shining example of dedication and sacrifice to the</w:t>
      </w:r>
      <w:r>
        <w:rPr>
          <w:rFonts w:ascii="Times New Roman" w:hAnsi="Times New Roman"/>
          <w:color w:val="231F20"/>
          <w:spacing w:val="40"/>
          <w:sz w:val="16"/>
        </w:rPr>
        <w:t> </w:t>
      </w:r>
      <w:r>
        <w:rPr>
          <w:rFonts w:ascii="Times New Roman" w:hAnsi="Times New Roman"/>
          <w:color w:val="231F20"/>
          <w:sz w:val="16"/>
        </w:rPr>
        <w:t>motherland and the Julian people'.</w:t>
      </w:r>
    </w:p>
    <w:p>
      <w:pPr>
        <w:spacing w:line="240" w:lineRule="auto" w:before="0"/>
        <w:ind w:left="141" w:right="198" w:firstLine="513"/>
        <w:jc w:val="both"/>
        <w:rPr>
          <w:rFonts w:ascii="Times New Roman" w:hAnsi="Times New Roman"/>
          <w:sz w:val="16"/>
        </w:rPr>
      </w:pPr>
      <w:r>
        <w:rPr>
          <w:rFonts w:ascii="Times New Roman" w:hAnsi="Times New Roman"/>
          <w:color w:val="231F20"/>
          <w:sz w:val="16"/>
        </w:rPr>
        <w:t>GRAZIANI Rainaldo, Clemente's son, was appointed head of the cadre school for Roman militants</w:t>
      </w:r>
      <w:r>
        <w:rPr>
          <w:rFonts w:ascii="Times New Roman" w:hAnsi="Times New Roman"/>
          <w:color w:val="231F20"/>
          <w:spacing w:val="40"/>
          <w:sz w:val="16"/>
        </w:rPr>
        <w:t> </w:t>
      </w:r>
      <w:r>
        <w:rPr>
          <w:rFonts w:ascii="Times New Roman" w:hAnsi="Times New Roman"/>
          <w:color w:val="231F20"/>
          <w:sz w:val="16"/>
        </w:rPr>
        <w:t>of the Fronte della Gioventù by the then secretary of the Front, today's minister Alemanno. After the</w:t>
      </w:r>
      <w:r>
        <w:rPr>
          <w:rFonts w:ascii="Times New Roman" w:hAnsi="Times New Roman"/>
          <w:color w:val="231F20"/>
          <w:spacing w:val="40"/>
          <w:sz w:val="16"/>
        </w:rPr>
        <w:t> </w:t>
      </w:r>
      <w:r>
        <w:rPr>
          <w:rFonts w:ascii="Times New Roman" w:hAnsi="Times New Roman"/>
          <w:color w:val="231F20"/>
          <w:sz w:val="16"/>
        </w:rPr>
        <w:t>'normalisation' of the party, desired by Fini, Graziani went out with many of his comrades and at the</w:t>
      </w:r>
      <w:r>
        <w:rPr>
          <w:rFonts w:ascii="Times New Roman" w:hAnsi="Times New Roman"/>
          <w:color w:val="231F20"/>
          <w:spacing w:val="40"/>
          <w:sz w:val="16"/>
        </w:rPr>
        <w:t> </w:t>
      </w:r>
      <w:r>
        <w:rPr>
          <w:rFonts w:ascii="Times New Roman" w:hAnsi="Times New Roman"/>
          <w:color w:val="231F20"/>
          <w:sz w:val="16"/>
        </w:rPr>
        <w:t>beginning of the 1990s gave life to Meridiano Zero (a movement that was repeatedly involved in attacks on</w:t>
      </w:r>
      <w:r>
        <w:rPr>
          <w:rFonts w:ascii="Times New Roman" w:hAnsi="Times New Roman"/>
          <w:color w:val="231F20"/>
          <w:spacing w:val="40"/>
          <w:sz w:val="16"/>
        </w:rPr>
        <w:t> </w:t>
      </w:r>
      <w:r>
        <w:rPr>
          <w:rFonts w:ascii="Times New Roman" w:hAnsi="Times New Roman"/>
          <w:color w:val="231F20"/>
          <w:sz w:val="16"/>
        </w:rPr>
        <w:t>left-wing</w:t>
      </w:r>
      <w:r>
        <w:rPr>
          <w:rFonts w:ascii="Times New Roman" w:hAnsi="Times New Roman"/>
          <w:color w:val="231F20"/>
          <w:spacing w:val="-2"/>
          <w:sz w:val="16"/>
        </w:rPr>
        <w:t> </w:t>
      </w:r>
      <w:r>
        <w:rPr>
          <w:rFonts w:ascii="Times New Roman" w:hAnsi="Times New Roman"/>
          <w:color w:val="231F20"/>
          <w:sz w:val="16"/>
        </w:rPr>
        <w:t>militants).</w:t>
      </w:r>
      <w:r>
        <w:rPr>
          <w:rFonts w:ascii="Times New Roman" w:hAnsi="Times New Roman"/>
          <w:color w:val="231F20"/>
          <w:spacing w:val="-2"/>
          <w:sz w:val="16"/>
        </w:rPr>
        <w:t> </w:t>
      </w:r>
      <w:r>
        <w:rPr>
          <w:rFonts w:ascii="Times New Roman" w:hAnsi="Times New Roman"/>
          <w:color w:val="231F20"/>
          <w:sz w:val="16"/>
        </w:rPr>
        <w:t>They</w:t>
      </w:r>
      <w:r>
        <w:rPr>
          <w:rFonts w:ascii="Times New Roman" w:hAnsi="Times New Roman"/>
          <w:color w:val="231F20"/>
          <w:spacing w:val="-2"/>
          <w:sz w:val="16"/>
        </w:rPr>
        <w:t> </w:t>
      </w:r>
      <w:r>
        <w:rPr>
          <w:rFonts w:ascii="Times New Roman" w:hAnsi="Times New Roman"/>
          <w:color w:val="231F20"/>
          <w:sz w:val="16"/>
        </w:rPr>
        <w:t>referred</w:t>
      </w:r>
      <w:r>
        <w:rPr>
          <w:rFonts w:ascii="Times New Roman" w:hAnsi="Times New Roman"/>
          <w:color w:val="231F20"/>
          <w:spacing w:val="-2"/>
          <w:sz w:val="16"/>
        </w:rPr>
        <w:t> </w:t>
      </w:r>
      <w:r>
        <w:rPr>
          <w:rFonts w:ascii="Times New Roman" w:hAnsi="Times New Roman"/>
          <w:color w:val="231F20"/>
          <w:sz w:val="16"/>
        </w:rPr>
        <w:t>to</w:t>
      </w:r>
      <w:r>
        <w:rPr>
          <w:rFonts w:ascii="Times New Roman" w:hAnsi="Times New Roman"/>
          <w:color w:val="231F20"/>
          <w:spacing w:val="-2"/>
          <w:sz w:val="16"/>
        </w:rPr>
        <w:t> </w:t>
      </w:r>
      <w:r>
        <w:rPr>
          <w:rFonts w:ascii="Times New Roman" w:hAnsi="Times New Roman"/>
          <w:color w:val="231F20"/>
          <w:sz w:val="16"/>
        </w:rPr>
        <w:t>Technoribellione</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fight</w:t>
      </w:r>
      <w:r>
        <w:rPr>
          <w:rFonts w:ascii="Times New Roman" w:hAnsi="Times New Roman"/>
          <w:color w:val="231F20"/>
          <w:spacing w:val="-2"/>
          <w:sz w:val="16"/>
        </w:rPr>
        <w:t> </w:t>
      </w:r>
      <w:r>
        <w:rPr>
          <w:rFonts w:ascii="Times New Roman" w:hAnsi="Times New Roman"/>
          <w:color w:val="231F20"/>
          <w:sz w:val="16"/>
        </w:rPr>
        <w:t>against</w:t>
      </w:r>
      <w:r>
        <w:rPr>
          <w:rFonts w:ascii="Times New Roman" w:hAnsi="Times New Roman"/>
          <w:color w:val="231F20"/>
          <w:spacing w:val="-2"/>
          <w:sz w:val="16"/>
        </w:rPr>
        <w:t> </w:t>
      </w:r>
      <w:r>
        <w:rPr>
          <w:rFonts w:ascii="Times New Roman" w:hAnsi="Times New Roman"/>
          <w:color w:val="231F20"/>
          <w:sz w:val="16"/>
        </w:rPr>
        <w:t>technocratic</w:t>
      </w:r>
      <w:r>
        <w:rPr>
          <w:rFonts w:ascii="Times New Roman" w:hAnsi="Times New Roman"/>
          <w:color w:val="231F20"/>
          <w:spacing w:val="-2"/>
          <w:sz w:val="16"/>
        </w:rPr>
        <w:t> </w:t>
      </w:r>
      <w:r>
        <w:rPr>
          <w:rFonts w:ascii="Times New Roman" w:hAnsi="Times New Roman"/>
          <w:color w:val="231F20"/>
          <w:sz w:val="16"/>
        </w:rPr>
        <w:t>power</w:t>
      </w:r>
      <w:r>
        <w:rPr>
          <w:rFonts w:ascii="Times New Roman" w:hAnsi="Times New Roman"/>
          <w:color w:val="231F20"/>
          <w:spacing w:val="-2"/>
          <w:sz w:val="16"/>
        </w:rPr>
        <w:t> </w:t>
      </w:r>
      <w:r>
        <w:rPr>
          <w:rFonts w:ascii="Times New Roman" w:hAnsi="Times New Roman"/>
          <w:color w:val="231F20"/>
          <w:sz w:val="16"/>
        </w:rPr>
        <w:t>that</w:t>
      </w:r>
      <w:r>
        <w:rPr>
          <w:rFonts w:ascii="Times New Roman" w:hAnsi="Times New Roman"/>
          <w:color w:val="231F20"/>
          <w:spacing w:val="-2"/>
          <w:sz w:val="16"/>
        </w:rPr>
        <w:t> </w:t>
      </w:r>
      <w:r>
        <w:rPr>
          <w:rFonts w:ascii="Times New Roman" w:hAnsi="Times New Roman"/>
          <w:color w:val="231F20"/>
          <w:sz w:val="16"/>
        </w:rPr>
        <w:t>wants</w:t>
      </w:r>
      <w:r>
        <w:rPr>
          <w:rFonts w:ascii="Times New Roman" w:hAnsi="Times New Roman"/>
          <w:color w:val="231F20"/>
          <w:spacing w:val="-2"/>
          <w:sz w:val="16"/>
        </w:rPr>
        <w:t> </w:t>
      </w:r>
      <w:r>
        <w:rPr>
          <w:rFonts w:ascii="Times New Roman" w:hAnsi="Times New Roman"/>
          <w:color w:val="231F20"/>
          <w:sz w:val="16"/>
        </w:rPr>
        <w:t>to</w:t>
      </w:r>
      <w:r>
        <w:rPr>
          <w:rFonts w:ascii="Times New Roman" w:hAnsi="Times New Roman"/>
          <w:color w:val="231F20"/>
          <w:spacing w:val="-2"/>
          <w:sz w:val="16"/>
        </w:rPr>
        <w:t> </w:t>
      </w:r>
      <w:r>
        <w:rPr>
          <w:rFonts w:ascii="Times New Roman" w:hAnsi="Times New Roman"/>
          <w:color w:val="231F20"/>
          <w:sz w:val="16"/>
        </w:rPr>
        <w:t>kill</w:t>
      </w:r>
      <w:r>
        <w:rPr>
          <w:rFonts w:ascii="Times New Roman" w:hAnsi="Times New Roman"/>
          <w:color w:val="231F20"/>
          <w:spacing w:val="40"/>
          <w:sz w:val="16"/>
        </w:rPr>
        <w:t> </w:t>
      </w:r>
      <w:r>
        <w:rPr>
          <w:rFonts w:ascii="Times New Roman" w:hAnsi="Times New Roman"/>
          <w:color w:val="231F20"/>
          <w:sz w:val="16"/>
        </w:rPr>
        <w:t>man), and the model was the Rebel (he who refuses to accept the society in which he lives and 'chooses the</w:t>
      </w:r>
      <w:r>
        <w:rPr>
          <w:rFonts w:ascii="Times New Roman" w:hAnsi="Times New Roman"/>
          <w:color w:val="231F20"/>
          <w:spacing w:val="40"/>
          <w:sz w:val="16"/>
        </w:rPr>
        <w:t> </w:t>
      </w:r>
      <w:r>
        <w:rPr>
          <w:rFonts w:ascii="Times New Roman" w:hAnsi="Times New Roman"/>
          <w:color w:val="231F20"/>
          <w:sz w:val="16"/>
        </w:rPr>
        <w:t>woods'). In June of '93, Graziani organised the Sagra del sole (Sun Festival), a 'festival in the woods of the</w:t>
      </w:r>
      <w:r>
        <w:rPr>
          <w:rFonts w:ascii="Times New Roman" w:hAnsi="Times New Roman"/>
          <w:color w:val="231F20"/>
          <w:spacing w:val="40"/>
          <w:sz w:val="16"/>
        </w:rPr>
        <w:t> </w:t>
      </w:r>
      <w:r>
        <w:rPr>
          <w:rFonts w:ascii="Times New Roman" w:hAnsi="Times New Roman"/>
          <w:color w:val="231F20"/>
          <w:sz w:val="16"/>
        </w:rPr>
        <w:t>national-popular area', at a farm he owned, during which Mass was celebrated and rock concerts were</w:t>
      </w:r>
      <w:r>
        <w:rPr>
          <w:rFonts w:ascii="Times New Roman" w:hAnsi="Times New Roman"/>
          <w:color w:val="231F20"/>
          <w:spacing w:val="40"/>
          <w:sz w:val="16"/>
        </w:rPr>
        <w:t> </w:t>
      </w:r>
      <w:r>
        <w:rPr>
          <w:rFonts w:ascii="Times New Roman" w:hAnsi="Times New Roman"/>
          <w:color w:val="231F20"/>
          <w:sz w:val="16"/>
        </w:rPr>
        <w:t>played, techno-rebellion and widespread community were debated, there were martial arts encounters with</w:t>
      </w:r>
      <w:r>
        <w:rPr>
          <w:rFonts w:ascii="Times New Roman" w:hAnsi="Times New Roman"/>
          <w:color w:val="231F20"/>
          <w:spacing w:val="40"/>
          <w:sz w:val="16"/>
        </w:rPr>
        <w:t> </w:t>
      </w:r>
      <w:r>
        <w:rPr>
          <w:rFonts w:ascii="Times New Roman" w:hAnsi="Times New Roman"/>
          <w:color w:val="231F20"/>
          <w:sz w:val="16"/>
        </w:rPr>
        <w:t>special laser effects, and ecology was discussed</w:t>
      </w:r>
      <w:r>
        <w:rPr>
          <w:rFonts w:ascii="Times New Roman" w:hAnsi="Times New Roman"/>
          <w:color w:val="231F20"/>
          <w:position w:val="5"/>
          <w:sz w:val="10"/>
        </w:rPr>
        <w:t>99</w:t>
      </w:r>
      <w:r>
        <w:rPr>
          <w:rFonts w:ascii="Times New Roman" w:hAnsi="Times New Roman"/>
          <w:color w:val="231F20"/>
          <w:spacing w:val="33"/>
          <w:position w:val="5"/>
          <w:sz w:val="10"/>
        </w:rPr>
        <w:t> </w:t>
      </w:r>
      <w:r>
        <w:rPr>
          <w:rFonts w:ascii="Times New Roman" w:hAnsi="Times New Roman"/>
          <w:color w:val="231F20"/>
          <w:sz w:val="16"/>
        </w:rPr>
        <w:t>.</w:t>
      </w:r>
    </w:p>
    <w:p>
      <w:pPr>
        <w:spacing w:line="240" w:lineRule="auto" w:before="0"/>
        <w:ind w:left="141" w:right="196" w:firstLine="513"/>
        <w:jc w:val="both"/>
        <w:rPr>
          <w:rFonts w:ascii="Times New Roman"/>
          <w:sz w:val="16"/>
        </w:rPr>
      </w:pPr>
      <w:r>
        <w:rPr>
          <w:rFonts w:ascii="Times New Roman"/>
          <w:color w:val="231F20"/>
          <w:sz w:val="16"/>
        </w:rPr>
        <w:t>GUARNIERI Giorgio, an associate of Count Loredan (see), "also a former partisan, a former</w:t>
      </w:r>
      <w:r>
        <w:rPr>
          <w:rFonts w:ascii="Times New Roman"/>
          <w:color w:val="231F20"/>
          <w:spacing w:val="40"/>
          <w:sz w:val="16"/>
        </w:rPr>
        <w:t> </w:t>
      </w:r>
      <w:r>
        <w:rPr>
          <w:rFonts w:ascii="Times New Roman"/>
          <w:color w:val="231F20"/>
          <w:sz w:val="16"/>
        </w:rPr>
        <w:t>shareholder</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Duino</w:t>
      </w:r>
      <w:r>
        <w:rPr>
          <w:rFonts w:ascii="Times New Roman"/>
          <w:color w:val="231F20"/>
          <w:spacing w:val="-3"/>
          <w:sz w:val="16"/>
        </w:rPr>
        <w:t> </w:t>
      </w:r>
      <w:r>
        <w:rPr>
          <w:rFonts w:ascii="Times New Roman"/>
          <w:color w:val="231F20"/>
          <w:sz w:val="16"/>
        </w:rPr>
        <w:t>paper</w:t>
      </w:r>
      <w:r>
        <w:rPr>
          <w:rFonts w:ascii="Times New Roman"/>
          <w:color w:val="231F20"/>
          <w:spacing w:val="-3"/>
          <w:sz w:val="16"/>
        </w:rPr>
        <w:t> </w:t>
      </w:r>
      <w:r>
        <w:rPr>
          <w:rFonts w:ascii="Times New Roman"/>
          <w:color w:val="231F20"/>
          <w:sz w:val="16"/>
        </w:rPr>
        <w:t>mill,</w:t>
      </w:r>
      <w:r>
        <w:rPr>
          <w:rFonts w:ascii="Times New Roman"/>
          <w:color w:val="231F20"/>
          <w:spacing w:val="-3"/>
          <w:sz w:val="16"/>
        </w:rPr>
        <w:t> </w:t>
      </w:r>
      <w:r>
        <w:rPr>
          <w:rFonts w:ascii="Times New Roman"/>
          <w:color w:val="231F20"/>
          <w:sz w:val="16"/>
        </w:rPr>
        <w:t>well</w:t>
      </w:r>
      <w:r>
        <w:rPr>
          <w:rFonts w:ascii="Times New Roman"/>
          <w:color w:val="231F20"/>
          <w:spacing w:val="-3"/>
          <w:sz w:val="16"/>
        </w:rPr>
        <w:t> </w:t>
      </w:r>
      <w:r>
        <w:rPr>
          <w:rFonts w:ascii="Times New Roman"/>
          <w:color w:val="231F20"/>
          <w:sz w:val="16"/>
        </w:rPr>
        <w:t>known</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Trieste</w:t>
      </w:r>
      <w:r>
        <w:rPr>
          <w:rFonts w:ascii="Times New Roman"/>
          <w:color w:val="231F20"/>
          <w:spacing w:val="-3"/>
          <w:sz w:val="16"/>
        </w:rPr>
        <w:t> </w:t>
      </w:r>
      <w:r>
        <w:rPr>
          <w:rFonts w:ascii="Times New Roman"/>
          <w:color w:val="231F20"/>
          <w:sz w:val="16"/>
        </w:rPr>
        <w:t>for</w:t>
      </w:r>
      <w:r>
        <w:rPr>
          <w:rFonts w:ascii="Times New Roman"/>
          <w:color w:val="231F20"/>
          <w:spacing w:val="-4"/>
          <w:sz w:val="16"/>
        </w:rPr>
        <w:t> </w:t>
      </w:r>
      <w:r>
        <w:rPr>
          <w:rFonts w:ascii="Times New Roman"/>
          <w:color w:val="231F20"/>
          <w:sz w:val="16"/>
        </w:rPr>
        <w:t>his</w:t>
      </w:r>
      <w:r>
        <w:rPr>
          <w:rFonts w:ascii="Times New Roman"/>
          <w:color w:val="231F20"/>
          <w:spacing w:val="-3"/>
          <w:sz w:val="16"/>
        </w:rPr>
        <w:t> </w:t>
      </w:r>
      <w:r>
        <w:rPr>
          <w:rFonts w:ascii="Times New Roman"/>
          <w:color w:val="231F20"/>
          <w:sz w:val="16"/>
        </w:rPr>
        <w:t>long</w:t>
      </w:r>
      <w:r>
        <w:rPr>
          <w:rFonts w:ascii="Times New Roman"/>
          <w:color w:val="231F20"/>
          <w:spacing w:val="-3"/>
          <w:sz w:val="16"/>
        </w:rPr>
        <w:t> </w:t>
      </w:r>
      <w:r>
        <w:rPr>
          <w:rFonts w:ascii="Times New Roman"/>
          <w:color w:val="231F20"/>
          <w:sz w:val="16"/>
        </w:rPr>
        <w:t>presidency</w:t>
      </w:r>
      <w:r>
        <w:rPr>
          <w:rFonts w:ascii="Times New Roman"/>
          <w:color w:val="231F20"/>
          <w:spacing w:val="-3"/>
          <w:sz w:val="16"/>
        </w:rPr>
        <w:t> </w:t>
      </w:r>
      <w:r>
        <w:rPr>
          <w:rFonts w:ascii="Times New Roman"/>
          <w:color w:val="231F20"/>
          <w:sz w:val="16"/>
        </w:rPr>
        <w:t>at</w:t>
      </w:r>
      <w:r>
        <w:rPr>
          <w:rFonts w:ascii="Times New Roman"/>
          <w:color w:val="231F20"/>
          <w:spacing w:val="-3"/>
          <w:sz w:val="16"/>
        </w:rPr>
        <w:t> </w:t>
      </w:r>
      <w:r>
        <w:rPr>
          <w:rFonts w:ascii="Times New Roman"/>
          <w:color w:val="231F20"/>
          <w:sz w:val="16"/>
        </w:rPr>
        <w:t>Triestina</w:t>
      </w:r>
      <w:r>
        <w:rPr>
          <w:rFonts w:ascii="Times New Roman"/>
          <w:color w:val="231F20"/>
          <w:spacing w:val="-3"/>
          <w:sz w:val="16"/>
        </w:rPr>
        <w:t> </w:t>
      </w:r>
      <w:r>
        <w:rPr>
          <w:rFonts w:ascii="Times New Roman"/>
          <w:color w:val="231F20"/>
          <w:sz w:val="16"/>
        </w:rPr>
        <w:t>Calcio,</w:t>
      </w:r>
      <w:r>
        <w:rPr>
          <w:rFonts w:ascii="Times New Roman"/>
          <w:color w:val="231F20"/>
          <w:spacing w:val="-3"/>
          <w:sz w:val="16"/>
        </w:rPr>
        <w:t> </w:t>
      </w:r>
      <w:r>
        <w:rPr>
          <w:rFonts w:ascii="Times New Roman"/>
          <w:color w:val="231F20"/>
          <w:sz w:val="16"/>
        </w:rPr>
        <w:t>a</w:t>
      </w:r>
      <w:r>
        <w:rPr>
          <w:rFonts w:ascii="Times New Roman"/>
          <w:color w:val="231F20"/>
          <w:spacing w:val="-3"/>
          <w:sz w:val="16"/>
        </w:rPr>
        <w:t> </w:t>
      </w:r>
      <w:r>
        <w:rPr>
          <w:rFonts w:ascii="Times New Roman"/>
          <w:color w:val="231F20"/>
          <w:sz w:val="16"/>
        </w:rPr>
        <w:t>great</w:t>
      </w:r>
      <w:r>
        <w:rPr>
          <w:rFonts w:ascii="Times New Roman"/>
          <w:color w:val="231F20"/>
          <w:spacing w:val="40"/>
          <w:sz w:val="16"/>
        </w:rPr>
        <w:t> </w:t>
      </w:r>
      <w:r>
        <w:rPr>
          <w:rFonts w:ascii="Times New Roman"/>
          <w:color w:val="231F20"/>
          <w:sz w:val="16"/>
        </w:rPr>
        <w:t>frequenter</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nightclubs,</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lover</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branded</w:t>
      </w:r>
      <w:r>
        <w:rPr>
          <w:rFonts w:ascii="Times New Roman"/>
          <w:color w:val="231F20"/>
          <w:spacing w:val="-2"/>
          <w:sz w:val="16"/>
        </w:rPr>
        <w:t> </w:t>
      </w:r>
      <w:r>
        <w:rPr>
          <w:rFonts w:ascii="Times New Roman"/>
          <w:color w:val="231F20"/>
          <w:sz w:val="16"/>
        </w:rPr>
        <w:t>whisky</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high-powered</w:t>
      </w:r>
      <w:r>
        <w:rPr>
          <w:rFonts w:ascii="Times New Roman"/>
          <w:color w:val="231F20"/>
          <w:spacing w:val="-2"/>
          <w:sz w:val="16"/>
        </w:rPr>
        <w:t> </w:t>
      </w:r>
      <w:r>
        <w:rPr>
          <w:rFonts w:ascii="Times New Roman"/>
          <w:color w:val="231F20"/>
          <w:sz w:val="16"/>
        </w:rPr>
        <w:t>cars</w:t>
      </w:r>
      <w:r>
        <w:rPr>
          <w:rFonts w:ascii="Times New Roman"/>
          <w:color w:val="231F20"/>
          <w:spacing w:val="-2"/>
          <w:sz w:val="16"/>
        </w:rPr>
        <w:t> </w:t>
      </w:r>
      <w:r>
        <w:rPr>
          <w:rFonts w:ascii="Times New Roman"/>
          <w:color w:val="231F20"/>
          <w:sz w:val="16"/>
        </w:rPr>
        <w:t>(...)</w:t>
      </w:r>
      <w:r>
        <w:rPr>
          <w:rFonts w:ascii="Times New Roman"/>
          <w:color w:val="231F20"/>
          <w:spacing w:val="-2"/>
          <w:sz w:val="16"/>
        </w:rPr>
        <w:t> </w:t>
      </w:r>
      <w:r>
        <w:rPr>
          <w:rFonts w:ascii="Times New Roman"/>
          <w:color w:val="231F20"/>
          <w:sz w:val="16"/>
        </w:rPr>
        <w:t>Count</w:t>
      </w:r>
      <w:r>
        <w:rPr>
          <w:rFonts w:ascii="Times New Roman"/>
          <w:color w:val="231F20"/>
          <w:spacing w:val="-2"/>
          <w:sz w:val="16"/>
        </w:rPr>
        <w:t> </w:t>
      </w:r>
      <w:r>
        <w:rPr>
          <w:rFonts w:ascii="Times New Roman"/>
          <w:color w:val="231F20"/>
          <w:sz w:val="16"/>
        </w:rPr>
        <w:t>Guarnieri</w:t>
      </w:r>
      <w:r>
        <w:rPr>
          <w:rFonts w:ascii="Times New Roman"/>
          <w:color w:val="231F20"/>
          <w:spacing w:val="-2"/>
          <w:sz w:val="16"/>
        </w:rPr>
        <w:t> </w:t>
      </w:r>
      <w:r>
        <w:rPr>
          <w:rFonts w:ascii="Times New Roman"/>
          <w:color w:val="231F20"/>
          <w:sz w:val="16"/>
        </w:rPr>
        <w:t>was</w:t>
      </w:r>
      <w:r>
        <w:rPr>
          <w:rFonts w:ascii="Times New Roman"/>
          <w:color w:val="231F20"/>
          <w:spacing w:val="-2"/>
          <w:sz w:val="16"/>
        </w:rPr>
        <w:t> </w:t>
      </w:r>
      <w:r>
        <w:rPr>
          <w:rFonts w:ascii="Times New Roman"/>
          <w:color w:val="231F20"/>
          <w:sz w:val="16"/>
        </w:rPr>
        <w:t>much</w:t>
      </w:r>
      <w:r>
        <w:rPr>
          <w:rFonts w:ascii="Times New Roman"/>
          <w:color w:val="231F20"/>
          <w:spacing w:val="40"/>
          <w:sz w:val="16"/>
        </w:rPr>
        <w:t> </w:t>
      </w:r>
      <w:r>
        <w:rPr>
          <w:rFonts w:ascii="Times New Roman"/>
          <w:color w:val="231F20"/>
          <w:sz w:val="16"/>
        </w:rPr>
        <w:t>talked about during the investigation on the so-called black trail, and was indicated as the financier of Freda</w:t>
      </w:r>
      <w:r>
        <w:rPr>
          <w:rFonts w:ascii="Times New Roman"/>
          <w:color w:val="231F20"/>
          <w:spacing w:val="40"/>
          <w:sz w:val="16"/>
        </w:rPr>
        <w:t> </w:t>
      </w:r>
      <w:r>
        <w:rPr>
          <w:rFonts w:ascii="Times New Roman"/>
          <w:color w:val="231F20"/>
          <w:sz w:val="16"/>
        </w:rPr>
        <w:t>and Ventura (...).) Count Guarnieri had been much talked about during the investigation into the so-called</w:t>
      </w:r>
      <w:r>
        <w:rPr>
          <w:rFonts w:ascii="Times New Roman"/>
          <w:color w:val="231F20"/>
          <w:spacing w:val="40"/>
          <w:sz w:val="16"/>
        </w:rPr>
        <w:t> </w:t>
      </w:r>
      <w:r>
        <w:rPr>
          <w:rFonts w:ascii="Times New Roman"/>
          <w:color w:val="231F20"/>
          <w:sz w:val="16"/>
        </w:rPr>
        <w:t>black trail, and had been indicated as Freda and Ventura's financier (...) his friendship with Loredan, a</w:t>
      </w:r>
      <w:r>
        <w:rPr>
          <w:rFonts w:ascii="Times New Roman"/>
          <w:color w:val="231F20"/>
          <w:spacing w:val="40"/>
          <w:sz w:val="16"/>
        </w:rPr>
        <w:t> </w:t>
      </w:r>
      <w:r>
        <w:rPr>
          <w:rFonts w:ascii="Times New Roman"/>
          <w:color w:val="231F20"/>
          <w:sz w:val="16"/>
        </w:rPr>
        <w:t>nobleman from Veneto who had had direct and frequent contact with the two neo-fascists...'</w:t>
      </w:r>
      <w:r>
        <w:rPr>
          <w:rFonts w:ascii="Times New Roman"/>
          <w:color w:val="231F20"/>
          <w:position w:val="5"/>
          <w:sz w:val="10"/>
        </w:rPr>
        <w:t>100</w:t>
      </w:r>
      <w:r>
        <w:rPr>
          <w:rFonts w:ascii="Times New Roman"/>
          <w:color w:val="231F20"/>
          <w:spacing w:val="37"/>
          <w:position w:val="5"/>
          <w:sz w:val="10"/>
        </w:rPr>
        <w:t> </w:t>
      </w:r>
      <w:r>
        <w:rPr>
          <w:rFonts w:ascii="Times New Roman"/>
          <w:color w:val="231F20"/>
          <w:sz w:val="16"/>
        </w:rPr>
        <w:t>was then</w:t>
      </w:r>
      <w:r>
        <w:rPr>
          <w:rFonts w:ascii="Times New Roman"/>
          <w:color w:val="231F20"/>
          <w:spacing w:val="40"/>
          <w:sz w:val="16"/>
        </w:rPr>
        <w:t> </w:t>
      </w:r>
      <w:r>
        <w:rPr>
          <w:rFonts w:ascii="Times New Roman"/>
          <w:color w:val="231F20"/>
          <w:spacing w:val="-2"/>
          <w:sz w:val="16"/>
        </w:rPr>
        <w:t>ascertained.</w:t>
      </w:r>
    </w:p>
    <w:p>
      <w:pPr>
        <w:spacing w:line="240" w:lineRule="auto" w:before="0"/>
        <w:ind w:left="141" w:right="202" w:firstLine="513"/>
        <w:jc w:val="both"/>
        <w:rPr>
          <w:rFonts w:ascii="Times New Roman"/>
          <w:sz w:val="16"/>
        </w:rPr>
      </w:pPr>
      <w:r>
        <w:rPr>
          <w:rFonts w:ascii="Times New Roman"/>
          <w:color w:val="231F20"/>
          <w:sz w:val="16"/>
        </w:rPr>
        <w:t>LIPPI Paris Gilberto, an AN leader from Trieste, after not being re-elected to the regional council,</w:t>
      </w:r>
      <w:r>
        <w:rPr>
          <w:rFonts w:ascii="Times New Roman"/>
          <w:color w:val="231F20"/>
          <w:spacing w:val="40"/>
          <w:sz w:val="16"/>
        </w:rPr>
        <w:t> </w:t>
      </w:r>
      <w:r>
        <w:rPr>
          <w:rFonts w:ascii="Times New Roman"/>
          <w:color w:val="231F20"/>
          <w:sz w:val="16"/>
        </w:rPr>
        <w:t>was appointed deputy mayor and councillor for culture of the Municipality of Trieste in 2003.</w:t>
      </w:r>
    </w:p>
    <w:p>
      <w:pPr>
        <w:spacing w:before="0"/>
        <w:ind w:left="141" w:right="197" w:firstLine="513"/>
        <w:jc w:val="both"/>
        <w:rPr>
          <w:rFonts w:ascii="Times New Roman" w:hAnsi="Times New Roman"/>
          <w:sz w:val="16"/>
        </w:rPr>
      </w:pPr>
      <w:r>
        <w:rPr>
          <w:rFonts w:ascii="Times New Roman" w:hAnsi="Times New Roman"/>
          <w:color w:val="231F20"/>
          <w:sz w:val="16"/>
        </w:rPr>
        <w:t>LOREDAN Pietro, known as the 'red count', former partisan, militant of the ANPI and PCI, but</w:t>
      </w:r>
      <w:r>
        <w:rPr>
          <w:rFonts w:ascii="Times New Roman" w:hAnsi="Times New Roman"/>
          <w:color w:val="231F20"/>
          <w:spacing w:val="40"/>
          <w:sz w:val="16"/>
        </w:rPr>
        <w:t> </w:t>
      </w:r>
      <w:r>
        <w:rPr>
          <w:rFonts w:ascii="Times New Roman" w:hAnsi="Times New Roman"/>
          <w:color w:val="231F20"/>
          <w:sz w:val="16"/>
        </w:rPr>
        <w:t>'according to information' also secretly linked to Ordine Nuovo. "Loredan is one of the most emblematic</w:t>
      </w:r>
      <w:r>
        <w:rPr>
          <w:rFonts w:ascii="Times New Roman" w:hAnsi="Times New Roman"/>
          <w:color w:val="231F20"/>
          <w:spacing w:val="40"/>
          <w:sz w:val="16"/>
        </w:rPr>
        <w:t> </w:t>
      </w:r>
      <w:r>
        <w:rPr>
          <w:rFonts w:ascii="Times New Roman" w:hAnsi="Times New Roman"/>
          <w:color w:val="231F20"/>
          <w:sz w:val="16"/>
        </w:rPr>
        <w:t>cases of infiltration. He is the brother of an MSI leader, Alvise, and himself a leader of Ordine Nuovo. He</w:t>
      </w:r>
      <w:r>
        <w:rPr>
          <w:rFonts w:ascii="Times New Roman" w:hAnsi="Times New Roman"/>
          <w:color w:val="231F20"/>
          <w:spacing w:val="40"/>
          <w:sz w:val="16"/>
        </w:rPr>
        <w:t> </w:t>
      </w:r>
      <w:r>
        <w:rPr>
          <w:rFonts w:ascii="Times New Roman" w:hAnsi="Times New Roman"/>
          <w:color w:val="231F20"/>
          <w:sz w:val="16"/>
        </w:rPr>
        <w:t>manages to pass himself off as an ex-partisan, even militating actively in the ANPI. Because of his activism</w:t>
      </w:r>
      <w:r>
        <w:rPr>
          <w:rFonts w:ascii="Times New Roman" w:hAnsi="Times New Roman"/>
          <w:color w:val="231F20"/>
          <w:spacing w:val="40"/>
          <w:sz w:val="16"/>
        </w:rPr>
        <w:t> </w:t>
      </w:r>
      <w:r>
        <w:rPr>
          <w:rFonts w:ascii="Times New Roman" w:hAnsi="Times New Roman"/>
          <w:color w:val="231F20"/>
          <w:sz w:val="16"/>
        </w:rPr>
        <w:t>he is called the </w:t>
      </w:r>
      <w:r>
        <w:rPr>
          <w:rFonts w:ascii="Times New Roman" w:hAnsi="Times New Roman"/>
          <w:i/>
          <w:color w:val="231F20"/>
          <w:sz w:val="16"/>
        </w:rPr>
        <w:t>Red Count </w:t>
      </w:r>
      <w:r>
        <w:rPr>
          <w:rFonts w:ascii="Times New Roman" w:hAnsi="Times New Roman"/>
          <w:color w:val="231F20"/>
          <w:sz w:val="16"/>
        </w:rPr>
        <w:t>by the press. (...) It was later discovered that Loredan's occasional dealings with</w:t>
      </w:r>
      <w:r>
        <w:rPr>
          <w:rFonts w:ascii="Times New Roman" w:hAnsi="Times New Roman"/>
          <w:color w:val="231F20"/>
          <w:spacing w:val="40"/>
          <w:sz w:val="16"/>
        </w:rPr>
        <w:t> </w:t>
      </w:r>
      <w:r>
        <w:rPr>
          <w:rFonts w:ascii="Times New Roman" w:hAnsi="Times New Roman"/>
          <w:color w:val="231F20"/>
          <w:sz w:val="16"/>
        </w:rPr>
        <w:t>partisans were directly guided by Salò's secret services in full application, therefore, of the directives</w:t>
      </w:r>
      <w:r>
        <w:rPr>
          <w:rFonts w:ascii="Times New Roman" w:hAnsi="Times New Roman"/>
          <w:color w:val="231F20"/>
          <w:spacing w:val="40"/>
          <w:sz w:val="16"/>
        </w:rPr>
        <w:t> </w:t>
      </w:r>
      <w:r>
        <w:rPr>
          <w:rFonts w:ascii="Times New Roman" w:hAnsi="Times New Roman"/>
          <w:color w:val="231F20"/>
          <w:sz w:val="16"/>
        </w:rPr>
        <w:t>contained in the </w:t>
      </w:r>
      <w:r>
        <w:rPr>
          <w:rFonts w:ascii="Times New Roman" w:hAnsi="Times New Roman"/>
          <w:i/>
          <w:color w:val="231F20"/>
          <w:sz w:val="16"/>
        </w:rPr>
        <w:t>Graziani Plan</w:t>
      </w:r>
      <w:r>
        <w:rPr>
          <w:rFonts w:ascii="Times New Roman" w:hAnsi="Times New Roman"/>
          <w:color w:val="231F20"/>
          <w:sz w:val="16"/>
        </w:rPr>
        <w:t>'</w:t>
      </w:r>
      <w:r>
        <w:rPr>
          <w:rFonts w:ascii="Times New Roman" w:hAnsi="Times New Roman"/>
          <w:color w:val="231F20"/>
          <w:position w:val="5"/>
          <w:sz w:val="10"/>
        </w:rPr>
        <w:t>101</w:t>
      </w:r>
      <w:r>
        <w:rPr>
          <w:rFonts w:ascii="Times New Roman" w:hAnsi="Times New Roman"/>
          <w:color w:val="231F20"/>
          <w:spacing w:val="40"/>
          <w:position w:val="5"/>
          <w:sz w:val="10"/>
        </w:rPr>
        <w:t> </w:t>
      </w:r>
      <w:r>
        <w:rPr>
          <w:rFonts w:ascii="Times New Roman" w:hAnsi="Times New Roman"/>
          <w:color w:val="231F20"/>
          <w:sz w:val="16"/>
        </w:rPr>
        <w:t>. Together with Loredan, another Treviso 'count', Giorgio Guarnieri,</w:t>
      </w:r>
      <w:r>
        <w:rPr>
          <w:rFonts w:ascii="Times New Roman" w:hAnsi="Times New Roman"/>
          <w:color w:val="231F20"/>
          <w:spacing w:val="40"/>
          <w:sz w:val="16"/>
        </w:rPr>
        <w:t> </w:t>
      </w:r>
      <w:r>
        <w:rPr>
          <w:rFonts w:ascii="Times New Roman" w:hAnsi="Times New Roman"/>
          <w:color w:val="231F20"/>
          <w:sz w:val="16"/>
        </w:rPr>
        <w:t>operated</w:t>
      </w:r>
      <w:r>
        <w:rPr>
          <w:rFonts w:ascii="Times New Roman" w:hAnsi="Times New Roman"/>
          <w:color w:val="231F20"/>
          <w:spacing w:val="-3"/>
          <w:sz w:val="16"/>
        </w:rPr>
        <w:t> </w:t>
      </w:r>
      <w:r>
        <w:rPr>
          <w:rFonts w:ascii="Times New Roman" w:hAnsi="Times New Roman"/>
          <w:color w:val="231F20"/>
          <w:sz w:val="16"/>
        </w:rPr>
        <w:t>(see).</w:t>
      </w:r>
    </w:p>
    <w:p>
      <w:pPr>
        <w:spacing w:line="240" w:lineRule="auto" w:before="0"/>
        <w:ind w:left="141" w:right="193" w:firstLine="513"/>
        <w:jc w:val="both"/>
        <w:rPr>
          <w:rFonts w:ascii="Times New Roman"/>
          <w:sz w:val="16"/>
        </w:rPr>
      </w:pPr>
      <w:r>
        <w:rPr>
          <w:rFonts w:ascii="Times New Roman"/>
          <w:color w:val="231F20"/>
          <w:sz w:val="16"/>
        </w:rPr>
        <w:t>MARIANTONI Alberto, who was investigated for the attempted Borghese coup (acquitted like all</w:t>
      </w:r>
      <w:r>
        <w:rPr>
          <w:rFonts w:ascii="Times New Roman"/>
          <w:color w:val="231F20"/>
          <w:spacing w:val="40"/>
          <w:sz w:val="16"/>
        </w:rPr>
        <w:t> </w:t>
      </w:r>
      <w:r>
        <w:rPr>
          <w:rFonts w:ascii="Times New Roman"/>
          <w:color w:val="231F20"/>
          <w:sz w:val="16"/>
        </w:rPr>
        <w:t>the</w:t>
      </w:r>
      <w:r>
        <w:rPr>
          <w:rFonts w:ascii="Times New Roman"/>
          <w:color w:val="231F20"/>
          <w:spacing w:val="-2"/>
          <w:sz w:val="16"/>
        </w:rPr>
        <w:t> </w:t>
      </w:r>
      <w:r>
        <w:rPr>
          <w:rFonts w:ascii="Times New Roman"/>
          <w:color w:val="231F20"/>
          <w:sz w:val="16"/>
        </w:rPr>
        <w:t>others),</w:t>
      </w:r>
      <w:r>
        <w:rPr>
          <w:rFonts w:ascii="Times New Roman"/>
          <w:color w:val="231F20"/>
          <w:spacing w:val="-2"/>
          <w:sz w:val="16"/>
        </w:rPr>
        <w:t> </w:t>
      </w:r>
      <w:r>
        <w:rPr>
          <w:rFonts w:ascii="Times New Roman"/>
          <w:color w:val="231F20"/>
          <w:sz w:val="16"/>
        </w:rPr>
        <w:t>lived</w:t>
      </w:r>
      <w:r>
        <w:rPr>
          <w:rFonts w:ascii="Times New Roman"/>
          <w:color w:val="231F20"/>
          <w:spacing w:val="-2"/>
          <w:sz w:val="16"/>
        </w:rPr>
        <w:t> </w:t>
      </w:r>
      <w:r>
        <w:rPr>
          <w:rFonts w:ascii="Times New Roman"/>
          <w:color w:val="231F20"/>
          <w:sz w:val="16"/>
        </w:rPr>
        <w:t>for</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long</w:t>
      </w:r>
      <w:r>
        <w:rPr>
          <w:rFonts w:ascii="Times New Roman"/>
          <w:color w:val="231F20"/>
          <w:spacing w:val="-2"/>
          <w:sz w:val="16"/>
        </w:rPr>
        <w:t> </w:t>
      </w:r>
      <w:r>
        <w:rPr>
          <w:rFonts w:ascii="Times New Roman"/>
          <w:color w:val="231F20"/>
          <w:sz w:val="16"/>
        </w:rPr>
        <w:t>time</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Switzerland;</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November</w:t>
      </w:r>
      <w:r>
        <w:rPr>
          <w:rFonts w:ascii="Times New Roman"/>
          <w:color w:val="231F20"/>
          <w:spacing w:val="-4"/>
          <w:sz w:val="16"/>
        </w:rPr>
        <w:t> </w:t>
      </w:r>
      <w:r>
        <w:rPr>
          <w:rFonts w:ascii="Times New Roman"/>
          <w:color w:val="231F20"/>
          <w:sz w:val="16"/>
        </w:rPr>
        <w:t>1998,</w:t>
      </w:r>
      <w:r>
        <w:rPr>
          <w:rFonts w:ascii="Times New Roman"/>
          <w:color w:val="231F20"/>
          <w:spacing w:val="-2"/>
          <w:sz w:val="16"/>
        </w:rPr>
        <w:t> </w:t>
      </w:r>
      <w:r>
        <w:rPr>
          <w:rFonts w:ascii="Times New Roman"/>
          <w:color w:val="231F20"/>
          <w:sz w:val="16"/>
        </w:rPr>
        <w:t>he</w:t>
      </w:r>
      <w:r>
        <w:rPr>
          <w:rFonts w:ascii="Times New Roman"/>
          <w:color w:val="231F20"/>
          <w:spacing w:val="-2"/>
          <w:sz w:val="16"/>
        </w:rPr>
        <w:t> </w:t>
      </w:r>
      <w:r>
        <w:rPr>
          <w:rFonts w:ascii="Times New Roman"/>
          <w:color w:val="231F20"/>
          <w:sz w:val="16"/>
        </w:rPr>
        <w:t>spoke</w:t>
      </w:r>
      <w:r>
        <w:rPr>
          <w:rFonts w:ascii="Times New Roman"/>
          <w:color w:val="231F20"/>
          <w:spacing w:val="-2"/>
          <w:sz w:val="16"/>
        </w:rPr>
        <w:t> </w:t>
      </w:r>
      <w:r>
        <w:rPr>
          <w:rFonts w:ascii="Times New Roman"/>
          <w:color w:val="231F20"/>
          <w:sz w:val="16"/>
        </w:rPr>
        <w:t>at</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meeting</w:t>
      </w:r>
      <w:r>
        <w:rPr>
          <w:rFonts w:ascii="Times New Roman"/>
          <w:color w:val="231F20"/>
          <w:spacing w:val="-2"/>
          <w:sz w:val="16"/>
        </w:rPr>
        <w:t> </w:t>
      </w:r>
      <w:r>
        <w:rPr>
          <w:rFonts w:ascii="Times New Roman"/>
          <w:color w:val="231F20"/>
          <w:sz w:val="16"/>
        </w:rPr>
        <w:t>with</w:t>
      </w:r>
      <w:r>
        <w:rPr>
          <w:rFonts w:ascii="Times New Roman"/>
          <w:color w:val="231F20"/>
          <w:spacing w:val="-2"/>
          <w:sz w:val="16"/>
        </w:rPr>
        <w:t> </w:t>
      </w:r>
      <w:r>
        <w:rPr>
          <w:rFonts w:ascii="Times New Roman"/>
          <w:color w:val="231F20"/>
          <w:sz w:val="16"/>
        </w:rPr>
        <w:t>Jean-Marie</w:t>
      </w:r>
      <w:r>
        <w:rPr>
          <w:rFonts w:ascii="Times New Roman"/>
          <w:color w:val="231F20"/>
          <w:spacing w:val="40"/>
          <w:sz w:val="16"/>
        </w:rPr>
        <w:t> </w:t>
      </w:r>
      <w:r>
        <w:rPr>
          <w:rFonts w:ascii="Times New Roman"/>
          <w:color w:val="231F20"/>
          <w:sz w:val="16"/>
        </w:rPr>
        <w:t>Le Pen organised in Trieste by the 'Fronte Unitario degli Italiani' (a neo-redentist association directed by</w:t>
      </w:r>
      <w:r>
        <w:rPr>
          <w:rFonts w:ascii="Times New Roman"/>
          <w:color w:val="231F20"/>
          <w:spacing w:val="40"/>
          <w:sz w:val="16"/>
        </w:rPr>
        <w:t> </w:t>
      </w:r>
      <w:r>
        <w:rPr>
          <w:rFonts w:ascii="Times New Roman"/>
          <w:color w:val="231F20"/>
          <w:sz w:val="16"/>
        </w:rPr>
        <w:t>Mario</w:t>
      </w:r>
      <w:r>
        <w:rPr>
          <w:rFonts w:ascii="Times New Roman"/>
          <w:color w:val="231F20"/>
          <w:spacing w:val="-2"/>
          <w:sz w:val="16"/>
        </w:rPr>
        <w:t> </w:t>
      </w:r>
      <w:r>
        <w:rPr>
          <w:rFonts w:ascii="Times New Roman"/>
          <w:color w:val="231F20"/>
          <w:sz w:val="16"/>
        </w:rPr>
        <w:t>Ivancich</w:t>
      </w:r>
      <w:r>
        <w:rPr>
          <w:rFonts w:ascii="Times New Roman"/>
          <w:color w:val="231F20"/>
          <w:spacing w:val="-2"/>
          <w:sz w:val="16"/>
        </w:rPr>
        <w:t> </w:t>
      </w:r>
      <w:r>
        <w:rPr>
          <w:rFonts w:ascii="Times New Roman"/>
          <w:color w:val="231F20"/>
          <w:sz w:val="16"/>
        </w:rPr>
        <w:t>from</w:t>
      </w:r>
      <w:r>
        <w:rPr>
          <w:rFonts w:ascii="Times New Roman"/>
          <w:color w:val="231F20"/>
          <w:spacing w:val="-2"/>
          <w:sz w:val="16"/>
        </w:rPr>
        <w:t> </w:t>
      </w:r>
      <w:r>
        <w:rPr>
          <w:rFonts w:ascii="Times New Roman"/>
          <w:color w:val="231F20"/>
          <w:sz w:val="16"/>
        </w:rPr>
        <w:t>Trieste),</w:t>
      </w:r>
      <w:r>
        <w:rPr>
          <w:rFonts w:ascii="Times New Roman"/>
          <w:color w:val="231F20"/>
          <w:spacing w:val="-2"/>
          <w:sz w:val="16"/>
        </w:rPr>
        <w:t> </w:t>
      </w:r>
      <w:r>
        <w:rPr>
          <w:rFonts w:ascii="Times New Roman"/>
          <w:color w:val="231F20"/>
          <w:sz w:val="16"/>
        </w:rPr>
        <w:t>with</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ponderous</w:t>
      </w:r>
      <w:r>
        <w:rPr>
          <w:rFonts w:ascii="Times New Roman"/>
          <w:color w:val="231F20"/>
          <w:spacing w:val="-2"/>
          <w:sz w:val="16"/>
        </w:rPr>
        <w:t> </w:t>
      </w:r>
      <w:r>
        <w:rPr>
          <w:rFonts w:ascii="Times New Roman"/>
          <w:color w:val="231F20"/>
          <w:sz w:val="16"/>
        </w:rPr>
        <w:t>title:</w:t>
      </w:r>
      <w:r>
        <w:rPr>
          <w:rFonts w:ascii="Times New Roman"/>
          <w:color w:val="231F20"/>
          <w:spacing w:val="-2"/>
          <w:sz w:val="16"/>
        </w:rPr>
        <w:t> </w:t>
      </w:r>
      <w:r>
        <w:rPr>
          <w:rFonts w:ascii="Times New Roman"/>
          <w:color w:val="231F20"/>
          <w:sz w:val="16"/>
        </w:rPr>
        <w:t>'Crimes</w:t>
      </w:r>
      <w:r>
        <w:rPr>
          <w:rFonts w:ascii="Times New Roman"/>
          <w:color w:val="231F20"/>
          <w:spacing w:val="-3"/>
          <w:sz w:val="16"/>
        </w:rPr>
        <w:t> </w:t>
      </w:r>
      <w:r>
        <w:rPr>
          <w:rFonts w:ascii="Times New Roman"/>
          <w:color w:val="231F20"/>
          <w:sz w:val="16"/>
        </w:rPr>
        <w:t>against</w:t>
      </w:r>
      <w:r>
        <w:rPr>
          <w:rFonts w:ascii="Times New Roman"/>
          <w:color w:val="231F20"/>
          <w:spacing w:val="-2"/>
          <w:sz w:val="16"/>
        </w:rPr>
        <w:t> </w:t>
      </w:r>
      <w:r>
        <w:rPr>
          <w:rFonts w:ascii="Times New Roman"/>
          <w:color w:val="231F20"/>
          <w:sz w:val="16"/>
        </w:rPr>
        <w:t>humanity</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peacetime</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failure</w:t>
      </w:r>
      <w:r>
        <w:rPr>
          <w:rFonts w:ascii="Times New Roman"/>
          <w:color w:val="231F20"/>
          <w:spacing w:val="40"/>
          <w:sz w:val="16"/>
        </w:rPr>
        <w:t> </w:t>
      </w:r>
      <w:r>
        <w:rPr>
          <w:rFonts w:ascii="Times New Roman"/>
          <w:color w:val="231F20"/>
          <w:sz w:val="16"/>
        </w:rPr>
        <w:t>to apply international law in the still open question of Venezia Giulia 50 years after the end of the </w:t>
      </w:r>
      <w:r>
        <w:rPr>
          <w:rFonts w:ascii="Times New Roman"/>
          <w:color w:val="231F20"/>
          <w:sz w:val="16"/>
        </w:rPr>
        <w:t>Second</w:t>
      </w:r>
      <w:r>
        <w:rPr>
          <w:rFonts w:ascii="Times New Roman"/>
          <w:color w:val="231F20"/>
          <w:spacing w:val="40"/>
          <w:sz w:val="16"/>
        </w:rPr>
        <w:t> </w:t>
      </w:r>
      <w:r>
        <w:rPr>
          <w:rFonts w:ascii="Times New Roman"/>
          <w:color w:val="231F20"/>
          <w:sz w:val="16"/>
        </w:rPr>
        <w:t>World</w:t>
      </w:r>
      <w:r>
        <w:rPr>
          <w:rFonts w:ascii="Times New Roman"/>
          <w:color w:val="231F20"/>
          <w:spacing w:val="-3"/>
          <w:sz w:val="16"/>
        </w:rPr>
        <w:t> </w:t>
      </w:r>
      <w:r>
        <w:rPr>
          <w:rFonts w:ascii="Times New Roman"/>
          <w:color w:val="231F20"/>
          <w:sz w:val="16"/>
        </w:rPr>
        <w:t>War'.</w:t>
      </w:r>
    </w:p>
    <w:p>
      <w:pPr>
        <w:pStyle w:val="BodyText"/>
        <w:spacing w:before="2"/>
        <w:rPr>
          <w:rFonts w:ascii="Times New Roman"/>
          <w:sz w:val="18"/>
        </w:rPr>
      </w:pPr>
      <w:r>
        <w:rPr/>
        <mc:AlternateContent>
          <mc:Choice Requires="wps">
            <w:drawing>
              <wp:anchor distT="0" distB="0" distL="0" distR="0" allowOverlap="1" layoutInCell="1" locked="0" behindDoc="1" simplePos="0" relativeHeight="487596544">
                <wp:simplePos x="0" y="0"/>
                <wp:positionH relativeFrom="page">
                  <wp:posOffset>521830</wp:posOffset>
                </wp:positionH>
                <wp:positionV relativeFrom="paragraph">
                  <wp:posOffset>148488</wp:posOffset>
                </wp:positionV>
                <wp:extent cx="1327150" cy="444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1.691978pt;width:104.5pt;height:.34799pt;mso-position-horizontal-relative:page;mso-position-vertical-relative:paragraph;z-index:-15719936;mso-wrap-distance-left:0;mso-wrap-distance-right:0" id="docshape25" filled="true" fillcolor="#231f20" stroked="false">
                <v:fill type="solid"/>
                <w10:wrap type="topAndBottom"/>
              </v:rect>
            </w:pict>
          </mc:Fallback>
        </mc:AlternateContent>
      </w:r>
    </w:p>
    <w:p>
      <w:pPr>
        <w:spacing w:before="65"/>
        <w:ind w:left="141" w:right="0" w:firstLine="0"/>
        <w:jc w:val="left"/>
        <w:rPr>
          <w:rFonts w:ascii="Times New Roman"/>
          <w:sz w:val="14"/>
        </w:rPr>
      </w:pPr>
      <w:r>
        <w:rPr>
          <w:rFonts w:ascii="Times New Roman"/>
          <w:color w:val="231F20"/>
          <w:w w:val="105"/>
          <w:position w:val="4"/>
          <w:sz w:val="9"/>
        </w:rPr>
        <w:t>98</w:t>
      </w:r>
      <w:r>
        <w:rPr>
          <w:rFonts w:ascii="Times New Roman"/>
          <w:color w:val="231F20"/>
          <w:spacing w:val="8"/>
          <w:w w:val="105"/>
          <w:position w:val="4"/>
          <w:sz w:val="9"/>
        </w:rPr>
        <w:t> </w:t>
      </w:r>
      <w:r>
        <w:rPr>
          <w:rFonts w:ascii="Times New Roman"/>
          <w:color w:val="231F20"/>
          <w:w w:val="105"/>
          <w:sz w:val="14"/>
        </w:rPr>
        <w:t>C.</w:t>
      </w:r>
      <w:r>
        <w:rPr>
          <w:rFonts w:ascii="Times New Roman"/>
          <w:color w:val="231F20"/>
          <w:spacing w:val="-4"/>
          <w:w w:val="105"/>
          <w:sz w:val="14"/>
        </w:rPr>
        <w:t> </w:t>
      </w:r>
      <w:r>
        <w:rPr>
          <w:rFonts w:ascii="Times New Roman"/>
          <w:color w:val="231F20"/>
          <w:w w:val="105"/>
          <w:sz w:val="14"/>
        </w:rPr>
        <w:t>Tonel,</w:t>
      </w:r>
      <w:r>
        <w:rPr>
          <w:rFonts w:ascii="Times New Roman"/>
          <w:color w:val="231F20"/>
          <w:spacing w:val="-5"/>
          <w:w w:val="105"/>
          <w:sz w:val="14"/>
        </w:rPr>
        <w:t> </w:t>
      </w:r>
      <w:r>
        <w:rPr>
          <w:rFonts w:ascii="Times New Roman"/>
          <w:color w:val="231F20"/>
          <w:w w:val="105"/>
          <w:sz w:val="14"/>
        </w:rPr>
        <w:t>op.</w:t>
      </w:r>
      <w:r>
        <w:rPr>
          <w:rFonts w:ascii="Times New Roman"/>
          <w:color w:val="231F20"/>
          <w:spacing w:val="-4"/>
          <w:w w:val="105"/>
          <w:sz w:val="14"/>
        </w:rPr>
        <w:t> cit.</w:t>
      </w:r>
    </w:p>
    <w:p>
      <w:pPr>
        <w:spacing w:before="7"/>
        <w:ind w:left="141" w:right="0" w:firstLine="0"/>
        <w:jc w:val="left"/>
        <w:rPr>
          <w:rFonts w:ascii="Times New Roman"/>
          <w:sz w:val="14"/>
        </w:rPr>
      </w:pPr>
      <w:r>
        <w:rPr>
          <w:rFonts w:ascii="Times New Roman"/>
          <w:color w:val="231F20"/>
          <w:w w:val="105"/>
          <w:position w:val="4"/>
          <w:sz w:val="9"/>
        </w:rPr>
        <w:t>99</w:t>
      </w:r>
      <w:r>
        <w:rPr>
          <w:rFonts w:ascii="Times New Roman"/>
          <w:color w:val="231F20"/>
          <w:spacing w:val="5"/>
          <w:w w:val="105"/>
          <w:position w:val="4"/>
          <w:sz w:val="9"/>
        </w:rPr>
        <w:t> </w:t>
      </w:r>
      <w:r>
        <w:rPr>
          <w:rFonts w:ascii="Times New Roman"/>
          <w:color w:val="231F20"/>
          <w:w w:val="105"/>
          <w:sz w:val="14"/>
        </w:rPr>
        <w:t>These</w:t>
      </w:r>
      <w:r>
        <w:rPr>
          <w:rFonts w:ascii="Times New Roman"/>
          <w:color w:val="231F20"/>
          <w:spacing w:val="-6"/>
          <w:w w:val="105"/>
          <w:sz w:val="14"/>
        </w:rPr>
        <w:t> </w:t>
      </w:r>
      <w:r>
        <w:rPr>
          <w:rFonts w:ascii="Times New Roman"/>
          <w:color w:val="231F20"/>
          <w:w w:val="105"/>
          <w:sz w:val="14"/>
        </w:rPr>
        <w:t>data</w:t>
      </w:r>
      <w:r>
        <w:rPr>
          <w:rFonts w:ascii="Times New Roman"/>
          <w:color w:val="231F20"/>
          <w:spacing w:val="-7"/>
          <w:w w:val="105"/>
          <w:sz w:val="14"/>
        </w:rPr>
        <w:t> </w:t>
      </w:r>
      <w:r>
        <w:rPr>
          <w:rFonts w:ascii="Times New Roman"/>
          <w:color w:val="231F20"/>
          <w:w w:val="105"/>
          <w:sz w:val="14"/>
        </w:rPr>
        <w:t>are</w:t>
      </w:r>
      <w:r>
        <w:rPr>
          <w:rFonts w:ascii="Times New Roman"/>
          <w:color w:val="231F20"/>
          <w:spacing w:val="-7"/>
          <w:w w:val="105"/>
          <w:sz w:val="14"/>
        </w:rPr>
        <w:t> </w:t>
      </w:r>
      <w:r>
        <w:rPr>
          <w:rFonts w:ascii="Times New Roman"/>
          <w:color w:val="231F20"/>
          <w:w w:val="105"/>
          <w:sz w:val="14"/>
        </w:rPr>
        <w:t>taken</w:t>
      </w:r>
      <w:r>
        <w:rPr>
          <w:rFonts w:ascii="Times New Roman"/>
          <w:color w:val="231F20"/>
          <w:spacing w:val="-9"/>
          <w:w w:val="105"/>
          <w:sz w:val="14"/>
        </w:rPr>
        <w:t> </w:t>
      </w:r>
      <w:r>
        <w:rPr>
          <w:rFonts w:ascii="Times New Roman"/>
          <w:color w:val="231F20"/>
          <w:w w:val="105"/>
          <w:sz w:val="14"/>
        </w:rPr>
        <w:t>from</w:t>
      </w:r>
      <w:r>
        <w:rPr>
          <w:rFonts w:ascii="Times New Roman"/>
          <w:color w:val="231F20"/>
          <w:spacing w:val="-7"/>
          <w:w w:val="105"/>
          <w:sz w:val="14"/>
        </w:rPr>
        <w:t> </w:t>
      </w:r>
      <w:hyperlink r:id="rId14">
        <w:r>
          <w:rPr>
            <w:rFonts w:ascii="Times New Roman"/>
            <w:color w:val="231F20"/>
            <w:spacing w:val="-2"/>
            <w:w w:val="105"/>
            <w:sz w:val="14"/>
          </w:rPr>
          <w:t>www.misteriditalia.it.</w:t>
        </w:r>
      </w:hyperlink>
    </w:p>
    <w:p>
      <w:pPr>
        <w:spacing w:before="6"/>
        <w:ind w:left="141" w:right="0" w:firstLine="0"/>
        <w:jc w:val="left"/>
        <w:rPr>
          <w:rFonts w:ascii="Times New Roman"/>
          <w:sz w:val="14"/>
        </w:rPr>
      </w:pPr>
      <w:r>
        <w:rPr>
          <w:rFonts w:ascii="Times New Roman"/>
          <w:color w:val="231F20"/>
          <w:w w:val="105"/>
          <w:position w:val="4"/>
          <w:sz w:val="9"/>
        </w:rPr>
        <w:t>100</w:t>
      </w:r>
      <w:r>
        <w:rPr>
          <w:rFonts w:ascii="Times New Roman"/>
          <w:color w:val="231F20"/>
          <w:spacing w:val="6"/>
          <w:w w:val="105"/>
          <w:position w:val="4"/>
          <w:sz w:val="9"/>
        </w:rPr>
        <w:t> </w:t>
      </w:r>
      <w:r>
        <w:rPr>
          <w:rFonts w:ascii="Times New Roman"/>
          <w:color w:val="231F20"/>
          <w:w w:val="105"/>
          <w:sz w:val="14"/>
        </w:rPr>
        <w:t>"Il</w:t>
      </w:r>
      <w:r>
        <w:rPr>
          <w:rFonts w:ascii="Times New Roman"/>
          <w:color w:val="231F20"/>
          <w:spacing w:val="-6"/>
          <w:w w:val="105"/>
          <w:sz w:val="14"/>
        </w:rPr>
        <w:t> </w:t>
      </w:r>
      <w:r>
        <w:rPr>
          <w:rFonts w:ascii="Times New Roman"/>
          <w:color w:val="231F20"/>
          <w:w w:val="105"/>
          <w:sz w:val="14"/>
        </w:rPr>
        <w:t>Meridiano</w:t>
      </w:r>
      <w:r>
        <w:rPr>
          <w:rFonts w:ascii="Times New Roman"/>
          <w:color w:val="231F20"/>
          <w:spacing w:val="-6"/>
          <w:w w:val="105"/>
          <w:sz w:val="14"/>
        </w:rPr>
        <w:t> </w:t>
      </w:r>
      <w:r>
        <w:rPr>
          <w:rFonts w:ascii="Times New Roman"/>
          <w:color w:val="231F20"/>
          <w:w w:val="105"/>
          <w:sz w:val="14"/>
        </w:rPr>
        <w:t>di</w:t>
      </w:r>
      <w:r>
        <w:rPr>
          <w:rFonts w:ascii="Times New Roman"/>
          <w:color w:val="231F20"/>
          <w:spacing w:val="-6"/>
          <w:w w:val="105"/>
          <w:sz w:val="14"/>
        </w:rPr>
        <w:t> </w:t>
      </w:r>
      <w:r>
        <w:rPr>
          <w:rFonts w:ascii="Times New Roman"/>
          <w:color w:val="231F20"/>
          <w:w w:val="105"/>
          <w:sz w:val="14"/>
        </w:rPr>
        <w:t>Trieste,</w:t>
      </w:r>
      <w:r>
        <w:rPr>
          <w:rFonts w:ascii="Times New Roman"/>
          <w:color w:val="231F20"/>
          <w:spacing w:val="-6"/>
          <w:w w:val="105"/>
          <w:sz w:val="14"/>
        </w:rPr>
        <w:t> </w:t>
      </w:r>
      <w:r>
        <w:rPr>
          <w:rFonts w:ascii="Times New Roman"/>
          <w:color w:val="231F20"/>
          <w:spacing w:val="-2"/>
          <w:w w:val="105"/>
          <w:sz w:val="14"/>
        </w:rPr>
        <w:t>21/6/72.</w:t>
      </w:r>
    </w:p>
    <w:p>
      <w:pPr>
        <w:spacing w:line="249" w:lineRule="auto" w:before="6"/>
        <w:ind w:left="141" w:right="199" w:firstLine="0"/>
        <w:jc w:val="both"/>
        <w:rPr>
          <w:rFonts w:ascii="Times New Roman"/>
          <w:sz w:val="14"/>
        </w:rPr>
      </w:pPr>
      <w:r>
        <w:rPr>
          <w:rFonts w:ascii="Times New Roman"/>
          <w:color w:val="231F20"/>
          <w:w w:val="105"/>
          <w:position w:val="4"/>
          <w:sz w:val="9"/>
        </w:rPr>
        <w:t>101</w:t>
      </w:r>
      <w:r>
        <w:rPr>
          <w:rFonts w:ascii="Times New Roman"/>
          <w:color w:val="231F20"/>
          <w:spacing w:val="26"/>
          <w:w w:val="105"/>
          <w:position w:val="4"/>
          <w:sz w:val="9"/>
        </w:rPr>
        <w:t> </w:t>
      </w:r>
      <w:r>
        <w:rPr>
          <w:rFonts w:ascii="Times New Roman"/>
          <w:color w:val="231F20"/>
          <w:w w:val="105"/>
          <w:sz w:val="14"/>
        </w:rPr>
        <w:t>Text</w:t>
      </w:r>
      <w:r>
        <w:rPr>
          <w:rFonts w:ascii="Times New Roman"/>
          <w:color w:val="231F20"/>
          <w:w w:val="105"/>
          <w:sz w:val="14"/>
        </w:rPr>
        <w:t> by</w:t>
      </w:r>
      <w:r>
        <w:rPr>
          <w:rFonts w:ascii="Times New Roman"/>
          <w:color w:val="231F20"/>
          <w:w w:val="105"/>
          <w:sz w:val="14"/>
        </w:rPr>
        <w:t> Carlo</w:t>
      </w:r>
      <w:r>
        <w:rPr>
          <w:rFonts w:ascii="Times New Roman"/>
          <w:color w:val="231F20"/>
          <w:w w:val="105"/>
          <w:sz w:val="14"/>
        </w:rPr>
        <w:t> Amabile</w:t>
      </w:r>
      <w:r>
        <w:rPr>
          <w:rFonts w:ascii="Times New Roman"/>
          <w:color w:val="231F20"/>
          <w:w w:val="105"/>
          <w:sz w:val="14"/>
        </w:rPr>
        <w:t> in</w:t>
      </w:r>
      <w:r>
        <w:rPr>
          <w:rFonts w:ascii="Times New Roman"/>
          <w:color w:val="231F20"/>
          <w:w w:val="105"/>
          <w:sz w:val="14"/>
        </w:rPr>
        <w:t> 'www.misteriditalia.it'.</w:t>
      </w:r>
      <w:r>
        <w:rPr>
          <w:rFonts w:ascii="Times New Roman"/>
          <w:color w:val="231F20"/>
          <w:w w:val="105"/>
          <w:sz w:val="14"/>
        </w:rPr>
        <w:t> Marshal</w:t>
      </w:r>
      <w:r>
        <w:rPr>
          <w:rFonts w:ascii="Times New Roman"/>
          <w:color w:val="231F20"/>
          <w:w w:val="105"/>
          <w:sz w:val="14"/>
        </w:rPr>
        <w:t> Graziani's</w:t>
      </w:r>
      <w:r>
        <w:rPr>
          <w:rFonts w:ascii="Times New Roman"/>
          <w:color w:val="231F20"/>
          <w:w w:val="105"/>
          <w:sz w:val="14"/>
        </w:rPr>
        <w:t> 'plan',</w:t>
      </w:r>
      <w:r>
        <w:rPr>
          <w:rFonts w:ascii="Times New Roman"/>
          <w:color w:val="231F20"/>
          <w:w w:val="105"/>
          <w:sz w:val="14"/>
        </w:rPr>
        <w:t> dating</w:t>
      </w:r>
      <w:r>
        <w:rPr>
          <w:rFonts w:ascii="Times New Roman"/>
          <w:color w:val="231F20"/>
          <w:w w:val="105"/>
          <w:sz w:val="14"/>
        </w:rPr>
        <w:t> back</w:t>
      </w:r>
      <w:r>
        <w:rPr>
          <w:rFonts w:ascii="Times New Roman"/>
          <w:color w:val="231F20"/>
          <w:w w:val="105"/>
          <w:sz w:val="14"/>
        </w:rPr>
        <w:t> to</w:t>
      </w:r>
      <w:r>
        <w:rPr>
          <w:rFonts w:ascii="Times New Roman"/>
          <w:color w:val="231F20"/>
          <w:w w:val="105"/>
          <w:sz w:val="14"/>
        </w:rPr>
        <w:t> October</w:t>
      </w:r>
      <w:r>
        <w:rPr>
          <w:rFonts w:ascii="Times New Roman"/>
          <w:color w:val="231F20"/>
          <w:w w:val="105"/>
          <w:sz w:val="14"/>
        </w:rPr>
        <w:t> 1944,</w:t>
      </w:r>
      <w:r>
        <w:rPr>
          <w:rFonts w:ascii="Times New Roman"/>
          <w:color w:val="231F20"/>
          <w:w w:val="105"/>
          <w:sz w:val="14"/>
        </w:rPr>
        <w:t> was</w:t>
      </w:r>
      <w:r>
        <w:rPr>
          <w:rFonts w:ascii="Times New Roman"/>
          <w:color w:val="231F20"/>
          <w:w w:val="105"/>
          <w:sz w:val="14"/>
        </w:rPr>
        <w:t> to</w:t>
      </w:r>
      <w:r>
        <w:rPr>
          <w:rFonts w:ascii="Times New Roman"/>
          <w:color w:val="231F20"/>
          <w:spacing w:val="40"/>
          <w:w w:val="105"/>
          <w:sz w:val="14"/>
        </w:rPr>
        <w:t> </w:t>
      </w:r>
      <w:r>
        <w:rPr>
          <w:rFonts w:ascii="Times New Roman"/>
          <w:color w:val="231F20"/>
          <w:w w:val="105"/>
          <w:sz w:val="14"/>
        </w:rPr>
        <w:t>infiltrate</w:t>
      </w:r>
      <w:r>
        <w:rPr>
          <w:rFonts w:ascii="Times New Roman"/>
          <w:color w:val="231F20"/>
          <w:w w:val="105"/>
          <w:sz w:val="14"/>
        </w:rPr>
        <w:t> fascist</w:t>
      </w:r>
      <w:r>
        <w:rPr>
          <w:rFonts w:ascii="Times New Roman"/>
          <w:color w:val="231F20"/>
          <w:w w:val="105"/>
          <w:sz w:val="14"/>
        </w:rPr>
        <w:t> elements</w:t>
      </w:r>
      <w:r>
        <w:rPr>
          <w:rFonts w:ascii="Times New Roman"/>
          <w:color w:val="231F20"/>
          <w:w w:val="105"/>
          <w:sz w:val="14"/>
        </w:rPr>
        <w:t> into</w:t>
      </w:r>
      <w:r>
        <w:rPr>
          <w:rFonts w:ascii="Times New Roman"/>
          <w:color w:val="231F20"/>
          <w:w w:val="105"/>
          <w:sz w:val="14"/>
        </w:rPr>
        <w:t> the</w:t>
      </w:r>
      <w:r>
        <w:rPr>
          <w:rFonts w:ascii="Times New Roman"/>
          <w:color w:val="231F20"/>
          <w:w w:val="105"/>
          <w:sz w:val="14"/>
        </w:rPr>
        <w:t> clandestine</w:t>
      </w:r>
      <w:r>
        <w:rPr>
          <w:rFonts w:ascii="Times New Roman"/>
          <w:color w:val="231F20"/>
          <w:w w:val="105"/>
          <w:sz w:val="14"/>
        </w:rPr>
        <w:t> anti-fascist</w:t>
      </w:r>
      <w:r>
        <w:rPr>
          <w:rFonts w:ascii="Times New Roman"/>
          <w:color w:val="231F20"/>
          <w:w w:val="105"/>
          <w:sz w:val="14"/>
        </w:rPr>
        <w:t> organisations.</w:t>
      </w:r>
      <w:r>
        <w:rPr>
          <w:rFonts w:ascii="Times New Roman"/>
          <w:color w:val="231F20"/>
          <w:w w:val="105"/>
          <w:sz w:val="14"/>
        </w:rPr>
        <w:t> Thus,</w:t>
      </w:r>
      <w:r>
        <w:rPr>
          <w:rFonts w:ascii="Times New Roman"/>
          <w:color w:val="231F20"/>
          <w:w w:val="105"/>
          <w:sz w:val="14"/>
        </w:rPr>
        <w:t> in</w:t>
      </w:r>
      <w:r>
        <w:rPr>
          <w:rFonts w:ascii="Times New Roman"/>
          <w:color w:val="231F20"/>
          <w:w w:val="105"/>
          <w:sz w:val="14"/>
        </w:rPr>
        <w:t> their</w:t>
      </w:r>
      <w:r>
        <w:rPr>
          <w:rFonts w:ascii="Times New Roman"/>
          <w:color w:val="231F20"/>
          <w:w w:val="105"/>
          <w:sz w:val="14"/>
        </w:rPr>
        <w:t> programme</w:t>
      </w:r>
      <w:r>
        <w:rPr>
          <w:rFonts w:ascii="Times New Roman"/>
          <w:color w:val="231F20"/>
          <w:w w:val="105"/>
          <w:sz w:val="14"/>
        </w:rPr>
        <w:t> document:</w:t>
      </w:r>
      <w:r>
        <w:rPr>
          <w:rFonts w:ascii="Times New Roman"/>
          <w:color w:val="231F20"/>
          <w:w w:val="105"/>
          <w:sz w:val="14"/>
        </w:rPr>
        <w:t> "to</w:t>
      </w:r>
      <w:r>
        <w:rPr>
          <w:rFonts w:ascii="Times New Roman"/>
          <w:color w:val="231F20"/>
          <w:spacing w:val="40"/>
          <w:w w:val="105"/>
          <w:sz w:val="14"/>
        </w:rPr>
        <w:t> </w:t>
      </w:r>
      <w:r>
        <w:rPr>
          <w:rFonts w:ascii="Times New Roman"/>
          <w:color w:val="231F20"/>
          <w:w w:val="105"/>
          <w:sz w:val="14"/>
        </w:rPr>
        <w:t>infiltrate</w:t>
      </w:r>
      <w:r>
        <w:rPr>
          <w:rFonts w:ascii="Times New Roman"/>
          <w:color w:val="231F20"/>
          <w:spacing w:val="-8"/>
          <w:w w:val="105"/>
          <w:sz w:val="14"/>
        </w:rPr>
        <w:t> </w:t>
      </w:r>
      <w:r>
        <w:rPr>
          <w:rFonts w:ascii="Times New Roman"/>
          <w:color w:val="231F20"/>
          <w:w w:val="105"/>
          <w:sz w:val="14"/>
        </w:rPr>
        <w:t>as</w:t>
      </w:r>
      <w:r>
        <w:rPr>
          <w:rFonts w:ascii="Times New Roman"/>
          <w:color w:val="231F20"/>
          <w:spacing w:val="-7"/>
          <w:w w:val="105"/>
          <w:sz w:val="14"/>
        </w:rPr>
        <w:t> </w:t>
      </w:r>
      <w:r>
        <w:rPr>
          <w:rFonts w:ascii="Times New Roman"/>
          <w:color w:val="231F20"/>
          <w:w w:val="105"/>
          <w:sz w:val="14"/>
        </w:rPr>
        <w:t>many</w:t>
      </w:r>
      <w:r>
        <w:rPr>
          <w:rFonts w:ascii="Times New Roman"/>
          <w:color w:val="231F20"/>
          <w:spacing w:val="-7"/>
          <w:w w:val="105"/>
          <w:sz w:val="14"/>
        </w:rPr>
        <w:t> </w:t>
      </w:r>
      <w:r>
        <w:rPr>
          <w:rFonts w:ascii="Times New Roman"/>
          <w:color w:val="231F20"/>
          <w:w w:val="105"/>
          <w:sz w:val="14"/>
        </w:rPr>
        <w:t>fascists</w:t>
      </w:r>
      <w:r>
        <w:rPr>
          <w:rFonts w:ascii="Times New Roman"/>
          <w:color w:val="231F20"/>
          <w:spacing w:val="-8"/>
          <w:w w:val="105"/>
          <w:sz w:val="14"/>
        </w:rPr>
        <w:t> </w:t>
      </w:r>
      <w:r>
        <w:rPr>
          <w:rFonts w:ascii="Times New Roman"/>
          <w:color w:val="231F20"/>
          <w:w w:val="105"/>
          <w:sz w:val="14"/>
        </w:rPr>
        <w:t>as</w:t>
      </w:r>
      <w:r>
        <w:rPr>
          <w:rFonts w:ascii="Times New Roman"/>
          <w:color w:val="231F20"/>
          <w:spacing w:val="-7"/>
          <w:w w:val="105"/>
          <w:sz w:val="14"/>
        </w:rPr>
        <w:t> </w:t>
      </w:r>
      <w:r>
        <w:rPr>
          <w:rFonts w:ascii="Times New Roman"/>
          <w:color w:val="231F20"/>
          <w:w w:val="105"/>
          <w:sz w:val="14"/>
        </w:rPr>
        <w:t>possible</w:t>
      </w:r>
      <w:r>
        <w:rPr>
          <w:rFonts w:ascii="Times New Roman"/>
          <w:color w:val="231F20"/>
          <w:spacing w:val="-8"/>
          <w:w w:val="105"/>
          <w:sz w:val="14"/>
        </w:rPr>
        <w:t> </w:t>
      </w:r>
      <w:r>
        <w:rPr>
          <w:rFonts w:ascii="Times New Roman"/>
          <w:color w:val="231F20"/>
          <w:w w:val="105"/>
          <w:sz w:val="14"/>
        </w:rPr>
        <w:t>into</w:t>
      </w:r>
      <w:r>
        <w:rPr>
          <w:rFonts w:ascii="Times New Roman"/>
          <w:color w:val="231F20"/>
          <w:spacing w:val="-7"/>
          <w:w w:val="105"/>
          <w:sz w:val="14"/>
        </w:rPr>
        <w:t> </w:t>
      </w:r>
      <w:r>
        <w:rPr>
          <w:rFonts w:ascii="Times New Roman"/>
          <w:color w:val="231F20"/>
          <w:w w:val="105"/>
          <w:sz w:val="14"/>
        </w:rPr>
        <w:t>our</w:t>
      </w:r>
      <w:r>
        <w:rPr>
          <w:rFonts w:ascii="Times New Roman"/>
          <w:color w:val="231F20"/>
          <w:spacing w:val="-7"/>
          <w:w w:val="105"/>
          <w:sz w:val="14"/>
        </w:rPr>
        <w:t> </w:t>
      </w:r>
      <w:r>
        <w:rPr>
          <w:rFonts w:ascii="Times New Roman"/>
          <w:color w:val="231F20"/>
          <w:w w:val="105"/>
          <w:sz w:val="14"/>
        </w:rPr>
        <w:t>clandestine</w:t>
      </w:r>
      <w:r>
        <w:rPr>
          <w:rFonts w:ascii="Times New Roman"/>
          <w:color w:val="231F20"/>
          <w:spacing w:val="-8"/>
          <w:w w:val="105"/>
          <w:sz w:val="14"/>
        </w:rPr>
        <w:t> </w:t>
      </w:r>
      <w:r>
        <w:rPr>
          <w:rFonts w:ascii="Times New Roman"/>
          <w:color w:val="231F20"/>
          <w:w w:val="105"/>
          <w:sz w:val="14"/>
        </w:rPr>
        <w:t>organisations,</w:t>
      </w:r>
      <w:r>
        <w:rPr>
          <w:rFonts w:ascii="Times New Roman"/>
          <w:color w:val="231F20"/>
          <w:spacing w:val="-7"/>
          <w:w w:val="105"/>
          <w:sz w:val="14"/>
        </w:rPr>
        <w:t> </w:t>
      </w:r>
      <w:r>
        <w:rPr>
          <w:rFonts w:ascii="Times New Roman"/>
          <w:color w:val="231F20"/>
          <w:w w:val="105"/>
          <w:sz w:val="14"/>
        </w:rPr>
        <w:t>sending</w:t>
      </w:r>
      <w:r>
        <w:rPr>
          <w:rFonts w:ascii="Times New Roman"/>
          <w:color w:val="231F20"/>
          <w:spacing w:val="-7"/>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real</w:t>
      </w:r>
      <w:r>
        <w:rPr>
          <w:rFonts w:ascii="Times New Roman"/>
          <w:color w:val="231F20"/>
          <w:spacing w:val="-7"/>
          <w:w w:val="105"/>
          <w:sz w:val="14"/>
        </w:rPr>
        <w:t> </w:t>
      </w:r>
      <w:r>
        <w:rPr>
          <w:rFonts w:ascii="Times New Roman"/>
          <w:color w:val="231F20"/>
          <w:w w:val="105"/>
          <w:sz w:val="14"/>
        </w:rPr>
        <w:t>anti-fascists</w:t>
      </w:r>
      <w:r>
        <w:rPr>
          <w:rFonts w:ascii="Times New Roman"/>
          <w:color w:val="231F20"/>
          <w:spacing w:val="-7"/>
          <w:w w:val="105"/>
          <w:sz w:val="14"/>
        </w:rPr>
        <w:t> </w:t>
      </w:r>
      <w:r>
        <w:rPr>
          <w:rFonts w:ascii="Times New Roman"/>
          <w:color w:val="231F20"/>
          <w:w w:val="105"/>
          <w:sz w:val="14"/>
        </w:rPr>
        <w:t>to</w:t>
      </w:r>
      <w:r>
        <w:rPr>
          <w:rFonts w:ascii="Times New Roman"/>
          <w:color w:val="231F20"/>
          <w:spacing w:val="-8"/>
          <w:w w:val="105"/>
          <w:sz w:val="14"/>
        </w:rPr>
        <w:t> </w:t>
      </w:r>
      <w:r>
        <w:rPr>
          <w:rFonts w:ascii="Times New Roman"/>
          <w:color w:val="231F20"/>
          <w:w w:val="105"/>
          <w:sz w:val="14"/>
        </w:rPr>
        <w:t>jail</w:t>
      </w:r>
      <w:r>
        <w:rPr>
          <w:rFonts w:ascii="Times New Roman"/>
          <w:color w:val="231F20"/>
          <w:spacing w:val="-7"/>
          <w:w w:val="105"/>
          <w:sz w:val="14"/>
        </w:rPr>
        <w:t> </w:t>
      </w:r>
      <w:r>
        <w:rPr>
          <w:rFonts w:ascii="Times New Roman"/>
          <w:color w:val="231F20"/>
          <w:w w:val="105"/>
          <w:sz w:val="14"/>
        </w:rPr>
        <w:t>(...),</w:t>
      </w:r>
      <w:r>
        <w:rPr>
          <w:rFonts w:ascii="Times New Roman"/>
          <w:color w:val="231F20"/>
          <w:spacing w:val="-7"/>
          <w:w w:val="105"/>
          <w:sz w:val="14"/>
        </w:rPr>
        <w:t> </w:t>
      </w:r>
      <w:r>
        <w:rPr>
          <w:rFonts w:ascii="Times New Roman"/>
          <w:color w:val="231F20"/>
          <w:w w:val="105"/>
          <w:sz w:val="14"/>
        </w:rPr>
        <w:t>to</w:t>
      </w:r>
      <w:r>
        <w:rPr>
          <w:rFonts w:ascii="Times New Roman"/>
          <w:color w:val="231F20"/>
          <w:spacing w:val="-8"/>
          <w:w w:val="105"/>
          <w:sz w:val="14"/>
        </w:rPr>
        <w:t> </w:t>
      </w:r>
      <w:r>
        <w:rPr>
          <w:rFonts w:ascii="Times New Roman"/>
          <w:color w:val="231F20"/>
          <w:spacing w:val="-2"/>
          <w:w w:val="105"/>
          <w:sz w:val="14"/>
        </w:rPr>
        <w:t>enrol</w:t>
      </w:r>
    </w:p>
    <w:p>
      <w:pPr>
        <w:spacing w:after="0" w:line="249" w:lineRule="auto"/>
        <w:jc w:val="both"/>
        <w:rPr>
          <w:rFonts w:ascii="Times New Roman"/>
          <w:sz w:val="14"/>
        </w:rPr>
        <w:sectPr>
          <w:pgSz w:w="8640" w:h="12960"/>
          <w:pgMar w:top="820" w:bottom="280" w:left="680" w:right="620"/>
        </w:sectPr>
      </w:pPr>
    </w:p>
    <w:p>
      <w:pPr>
        <w:spacing w:before="68"/>
        <w:ind w:left="141" w:right="195" w:firstLine="0"/>
        <w:jc w:val="both"/>
        <w:rPr>
          <w:rFonts w:ascii="Times New Roman"/>
          <w:sz w:val="16"/>
        </w:rPr>
      </w:pPr>
      <w:r>
        <w:rPr>
          <w:rFonts w:ascii="Times New Roman"/>
          <w:color w:val="231F20"/>
          <w:sz w:val="16"/>
        </w:rPr>
        <w:t>world conflict'. At this conference, Mariantoni made a speech in which he said, among other things, that our</w:t>
      </w:r>
      <w:r>
        <w:rPr>
          <w:rFonts w:ascii="Times New Roman"/>
          <w:color w:val="231F20"/>
          <w:spacing w:val="40"/>
          <w:sz w:val="16"/>
        </w:rPr>
        <w:t> </w:t>
      </w:r>
      <w:r>
        <w:rPr>
          <w:rFonts w:ascii="Times New Roman"/>
          <w:color w:val="231F20"/>
          <w:sz w:val="16"/>
        </w:rPr>
        <w:t>(i.e. 'their', those like him) opposition to the culture coming</w:t>
      </w:r>
      <w:r>
        <w:rPr>
          <w:rFonts w:ascii="Times New Roman"/>
          <w:color w:val="231F20"/>
          <w:spacing w:val="-2"/>
          <w:sz w:val="16"/>
        </w:rPr>
        <w:t> </w:t>
      </w:r>
      <w:r>
        <w:rPr>
          <w:rFonts w:ascii="Times New Roman"/>
          <w:color w:val="231F20"/>
          <w:sz w:val="16"/>
        </w:rPr>
        <w:t>from America must be motivated by the fact that</w:t>
      </w:r>
      <w:r>
        <w:rPr>
          <w:rFonts w:ascii="Times New Roman"/>
          <w:color w:val="231F20"/>
          <w:spacing w:val="40"/>
          <w:sz w:val="16"/>
        </w:rPr>
        <w:t> </w:t>
      </w:r>
      <w:r>
        <w:rPr>
          <w:rFonts w:ascii="Times New Roman"/>
          <w:color w:val="231F20"/>
          <w:sz w:val="16"/>
        </w:rPr>
        <w:t>"the European peoples gave civilisation to the world", while the United States based its power first on the</w:t>
      </w:r>
      <w:r>
        <w:rPr>
          <w:rFonts w:ascii="Times New Roman"/>
          <w:color w:val="231F20"/>
          <w:spacing w:val="40"/>
          <w:sz w:val="16"/>
        </w:rPr>
        <w:t> </w:t>
      </w:r>
      <w:r>
        <w:rPr>
          <w:rFonts w:ascii="Times New Roman"/>
          <w:color w:val="231F20"/>
          <w:sz w:val="16"/>
        </w:rPr>
        <w:t>genocide of native peoples, and then on the exploitation of slaves imported from Africa. Mariantoni,</w:t>
      </w:r>
      <w:r>
        <w:rPr>
          <w:rFonts w:ascii="Times New Roman"/>
          <w:color w:val="231F20"/>
          <w:spacing w:val="40"/>
          <w:sz w:val="16"/>
        </w:rPr>
        <w:t> </w:t>
      </w:r>
      <w:r>
        <w:rPr>
          <w:rFonts w:ascii="Times New Roman"/>
          <w:color w:val="231F20"/>
          <w:sz w:val="16"/>
        </w:rPr>
        <w:t>however, neglected to mention that the American culture that produced those crimes is the same culture </w:t>
      </w:r>
      <w:r>
        <w:rPr>
          <w:rFonts w:ascii="Times New Roman"/>
          <w:color w:val="231F20"/>
          <w:sz w:val="16"/>
        </w:rPr>
        <w:t>that</w:t>
      </w:r>
      <w:r>
        <w:rPr>
          <w:rFonts w:ascii="Times New Roman"/>
          <w:color w:val="231F20"/>
          <w:spacing w:val="40"/>
          <w:sz w:val="16"/>
        </w:rPr>
        <w:t> </w:t>
      </w:r>
      <w:r>
        <w:rPr>
          <w:rFonts w:ascii="Times New Roman"/>
          <w:color w:val="231F20"/>
          <w:sz w:val="16"/>
        </w:rPr>
        <w:t>was exported to the world by the 'European peoples' who went around 'civilising' other peoples.</w:t>
      </w:r>
    </w:p>
    <w:p>
      <w:pPr>
        <w:spacing w:line="240" w:lineRule="auto" w:before="0"/>
        <w:ind w:left="141" w:right="193" w:firstLine="513"/>
        <w:jc w:val="both"/>
        <w:rPr>
          <w:rFonts w:ascii="Times New Roman"/>
          <w:sz w:val="16"/>
        </w:rPr>
      </w:pPr>
      <w:r>
        <w:rPr>
          <w:rFonts w:ascii="Times New Roman"/>
          <w:color w:val="231F20"/>
          <w:sz w:val="16"/>
        </w:rPr>
        <w:t>MAZZAROLI Silvio, general, was in charge at the Belgrade embassy between 1988 and 1991, that</w:t>
      </w:r>
      <w:r>
        <w:rPr>
          <w:rFonts w:ascii="Times New Roman"/>
          <w:color w:val="231F20"/>
          <w:spacing w:val="40"/>
          <w:sz w:val="16"/>
        </w:rPr>
        <w:t> </w:t>
      </w:r>
      <w:r>
        <w:rPr>
          <w:rFonts w:ascii="Times New Roman"/>
          <w:color w:val="231F20"/>
          <w:sz w:val="16"/>
        </w:rPr>
        <w:t>is, at the time of the beginning of the break-up of Yugoslavia; he declares himself "mayor of the free</w:t>
      </w:r>
      <w:r>
        <w:rPr>
          <w:rFonts w:ascii="Times New Roman"/>
          <w:color w:val="231F20"/>
          <w:spacing w:val="40"/>
          <w:sz w:val="16"/>
        </w:rPr>
        <w:t> </w:t>
      </w:r>
      <w:r>
        <w:rPr>
          <w:rFonts w:ascii="Times New Roman"/>
          <w:color w:val="231F20"/>
          <w:sz w:val="16"/>
        </w:rPr>
        <w:t>municipality of Pula in exile" and nephew of Onorato Mazzaroli,</w:t>
      </w:r>
      <w:r>
        <w:rPr>
          <w:rFonts w:ascii="Times New Roman"/>
          <w:color w:val="231F20"/>
          <w:spacing w:val="-1"/>
          <w:sz w:val="16"/>
        </w:rPr>
        <w:t> </w:t>
      </w:r>
      <w:r>
        <w:rPr>
          <w:rFonts w:ascii="Times New Roman"/>
          <w:color w:val="231F20"/>
          <w:sz w:val="16"/>
        </w:rPr>
        <w:t>"infoibited" by the partisans in 1944 (Luigi</w:t>
      </w:r>
      <w:r>
        <w:rPr>
          <w:rFonts w:ascii="Times New Roman"/>
          <w:color w:val="231F20"/>
          <w:spacing w:val="40"/>
          <w:sz w:val="16"/>
        </w:rPr>
        <w:t> </w:t>
      </w:r>
      <w:r>
        <w:rPr>
          <w:rFonts w:ascii="Times New Roman"/>
          <w:color w:val="231F20"/>
          <w:sz w:val="16"/>
        </w:rPr>
        <w:t>Papo (see) writes that he disappeared during a meeting with "Slavic-Communist exponents to discuss the</w:t>
      </w:r>
      <w:r>
        <w:rPr>
          <w:rFonts w:ascii="Times New Roman"/>
          <w:color w:val="231F20"/>
          <w:spacing w:val="40"/>
          <w:sz w:val="16"/>
        </w:rPr>
        <w:t> </w:t>
      </w:r>
      <w:r>
        <w:rPr>
          <w:rFonts w:ascii="Times New Roman"/>
          <w:color w:val="231F20"/>
          <w:sz w:val="16"/>
        </w:rPr>
        <w:t>Italian-Yugoslavian collaboration"). During a conference on the issue of the 'foibe', he declared that he</w:t>
      </w:r>
      <w:r>
        <w:rPr>
          <w:rFonts w:ascii="Times New Roman"/>
          <w:color w:val="231F20"/>
          <w:spacing w:val="40"/>
          <w:sz w:val="16"/>
        </w:rPr>
        <w:t> </w:t>
      </w:r>
      <w:r>
        <w:rPr>
          <w:rFonts w:ascii="Times New Roman"/>
          <w:color w:val="231F20"/>
          <w:sz w:val="16"/>
        </w:rPr>
        <w:t>'personally</w:t>
      </w:r>
      <w:r>
        <w:rPr>
          <w:rFonts w:ascii="Times New Roman"/>
          <w:color w:val="231F20"/>
          <w:spacing w:val="-1"/>
          <w:sz w:val="16"/>
        </w:rPr>
        <w:t> </w:t>
      </w:r>
      <w:r>
        <w:rPr>
          <w:rFonts w:ascii="Times New Roman"/>
          <w:color w:val="231F20"/>
          <w:sz w:val="16"/>
        </w:rPr>
        <w:t>knew</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nature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Balkan</w:t>
      </w:r>
      <w:r>
        <w:rPr>
          <w:rFonts w:ascii="Times New Roman"/>
          <w:color w:val="231F20"/>
          <w:spacing w:val="-1"/>
          <w:sz w:val="16"/>
        </w:rPr>
        <w:t> </w:t>
      </w:r>
      <w:r>
        <w:rPr>
          <w:rFonts w:ascii="Times New Roman"/>
          <w:color w:val="231F20"/>
          <w:sz w:val="16"/>
        </w:rPr>
        <w:t>peoples',</w:t>
      </w:r>
      <w:r>
        <w:rPr>
          <w:rFonts w:ascii="Times New Roman"/>
          <w:color w:val="231F20"/>
          <w:spacing w:val="-1"/>
          <w:sz w:val="16"/>
        </w:rPr>
        <w:t> </w:t>
      </w:r>
      <w:r>
        <w:rPr>
          <w:rFonts w:ascii="Times New Roman"/>
          <w:color w:val="231F20"/>
          <w:sz w:val="16"/>
        </w:rPr>
        <w:t>implying</w:t>
      </w:r>
      <w:r>
        <w:rPr>
          <w:rFonts w:ascii="Times New Roman"/>
          <w:color w:val="231F20"/>
          <w:spacing w:val="-1"/>
          <w:sz w:val="16"/>
        </w:rPr>
        <w:t> </w:t>
      </w:r>
      <w:r>
        <w:rPr>
          <w:rFonts w:ascii="Times New Roman"/>
          <w:color w:val="231F20"/>
          <w:sz w:val="16"/>
        </w:rPr>
        <w:t>that</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'infoibator'</w:t>
      </w:r>
      <w:r>
        <w:rPr>
          <w:rFonts w:ascii="Times New Roman"/>
          <w:color w:val="231F20"/>
          <w:spacing w:val="-4"/>
          <w:sz w:val="16"/>
        </w:rPr>
        <w:t> </w:t>
      </w:r>
      <w:r>
        <w:rPr>
          <w:rFonts w:ascii="Times New Roman"/>
          <w:color w:val="231F20"/>
          <w:sz w:val="16"/>
        </w:rPr>
        <w:t>instinct</w:t>
      </w:r>
      <w:r>
        <w:rPr>
          <w:rFonts w:ascii="Times New Roman"/>
          <w:color w:val="231F20"/>
          <w:spacing w:val="-1"/>
          <w:sz w:val="16"/>
        </w:rPr>
        <w:t> </w:t>
      </w:r>
      <w:r>
        <w:rPr>
          <w:rFonts w:ascii="Times New Roman"/>
          <w:color w:val="231F20"/>
          <w:sz w:val="16"/>
        </w:rPr>
        <w:t>was</w:t>
      </w:r>
      <w:r>
        <w:rPr>
          <w:rFonts w:ascii="Times New Roman"/>
          <w:color w:val="231F20"/>
          <w:spacing w:val="-1"/>
          <w:sz w:val="16"/>
        </w:rPr>
        <w:t> </w:t>
      </w:r>
      <w:r>
        <w:rPr>
          <w:rFonts w:ascii="Times New Roman"/>
          <w:color w:val="231F20"/>
          <w:sz w:val="16"/>
        </w:rPr>
        <w:t>inherent</w:t>
      </w:r>
      <w:r>
        <w:rPr>
          <w:rFonts w:ascii="Times New Roman"/>
          <w:color w:val="231F20"/>
          <w:spacing w:val="-1"/>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their</w:t>
      </w:r>
      <w:r>
        <w:rPr>
          <w:rFonts w:ascii="Times New Roman"/>
          <w:color w:val="231F20"/>
          <w:spacing w:val="40"/>
          <w:sz w:val="16"/>
        </w:rPr>
        <w:t> </w:t>
      </w:r>
      <w:r>
        <w:rPr>
          <w:rFonts w:ascii="Times New Roman"/>
          <w:color w:val="231F20"/>
          <w:spacing w:val="-2"/>
          <w:sz w:val="16"/>
        </w:rPr>
        <w:t>nature.</w:t>
      </w:r>
    </w:p>
    <w:p>
      <w:pPr>
        <w:spacing w:line="240" w:lineRule="auto" w:before="0"/>
        <w:ind w:left="141" w:right="198" w:firstLine="513"/>
        <w:jc w:val="both"/>
        <w:rPr>
          <w:rFonts w:ascii="Times New Roman"/>
          <w:sz w:val="16"/>
        </w:rPr>
      </w:pPr>
      <w:r>
        <w:rPr>
          <w:rFonts w:ascii="Times New Roman"/>
          <w:color w:val="231F20"/>
          <w:sz w:val="16"/>
        </w:rPr>
        <w:t>MERLINO Mario, the 'philosopher' of the conferences of the Novecento association, in 1969</w:t>
      </w:r>
      <w:r>
        <w:rPr>
          <w:rFonts w:ascii="Times New Roman"/>
          <w:color w:val="231F20"/>
          <w:spacing w:val="40"/>
          <w:sz w:val="16"/>
        </w:rPr>
        <w:t> </w:t>
      </w:r>
      <w:r>
        <w:rPr>
          <w:rFonts w:ascii="Times New Roman"/>
          <w:color w:val="231F20"/>
          <w:sz w:val="16"/>
        </w:rPr>
        <w:t>infiltrated</w:t>
      </w:r>
      <w:r>
        <w:rPr>
          <w:rFonts w:ascii="Times New Roman"/>
          <w:color w:val="231F20"/>
          <w:spacing w:val="-1"/>
          <w:sz w:val="16"/>
        </w:rPr>
        <w:t> </w:t>
      </w:r>
      <w:r>
        <w:rPr>
          <w:rFonts w:ascii="Times New Roman"/>
          <w:color w:val="231F20"/>
          <w:sz w:val="16"/>
        </w:rPr>
        <w:t>among</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Roman</w:t>
      </w:r>
      <w:r>
        <w:rPr>
          <w:rFonts w:ascii="Times New Roman"/>
          <w:color w:val="231F20"/>
          <w:spacing w:val="-1"/>
          <w:sz w:val="16"/>
        </w:rPr>
        <w:t> </w:t>
      </w:r>
      <w:r>
        <w:rPr>
          <w:rFonts w:ascii="Times New Roman"/>
          <w:color w:val="231F20"/>
          <w:sz w:val="16"/>
        </w:rPr>
        <w:t>anarchists</w:t>
      </w:r>
      <w:r>
        <w:rPr>
          <w:rFonts w:ascii="Times New Roman"/>
          <w:color w:val="231F20"/>
          <w:spacing w:val="-1"/>
          <w:sz w:val="16"/>
        </w:rPr>
        <w:t> </w:t>
      </w:r>
      <w:r>
        <w:rPr>
          <w:rFonts w:ascii="Times New Roman"/>
          <w:color w:val="231F20"/>
          <w:sz w:val="16"/>
        </w:rPr>
        <w:t>after</w:t>
      </w:r>
      <w:r>
        <w:rPr>
          <w:rFonts w:ascii="Times New Roman"/>
          <w:color w:val="231F20"/>
          <w:spacing w:val="-1"/>
          <w:sz w:val="16"/>
        </w:rPr>
        <w:t> </w:t>
      </w:r>
      <w:r>
        <w:rPr>
          <w:rFonts w:ascii="Times New Roman"/>
          <w:color w:val="231F20"/>
          <w:sz w:val="16"/>
        </w:rPr>
        <w:t>having</w:t>
      </w:r>
      <w:r>
        <w:rPr>
          <w:rFonts w:ascii="Times New Roman"/>
          <w:color w:val="231F20"/>
          <w:spacing w:val="-1"/>
          <w:sz w:val="16"/>
        </w:rPr>
        <w:t> </w:t>
      </w:r>
      <w:r>
        <w:rPr>
          <w:rFonts w:ascii="Times New Roman"/>
          <w:color w:val="231F20"/>
          <w:sz w:val="16"/>
        </w:rPr>
        <w:t>been</w:t>
      </w:r>
      <w:r>
        <w:rPr>
          <w:rFonts w:ascii="Times New Roman"/>
          <w:color w:val="231F20"/>
          <w:spacing w:val="-1"/>
          <w:sz w:val="16"/>
        </w:rPr>
        <w:t> </w:t>
      </w:r>
      <w:r>
        <w:rPr>
          <w:rFonts w:ascii="Times New Roman"/>
          <w:color w:val="231F20"/>
          <w:sz w:val="16"/>
        </w:rPr>
        <w:t>part</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group</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neo-fascists,</w:t>
      </w:r>
      <w:r>
        <w:rPr>
          <w:rFonts w:ascii="Times New Roman"/>
          <w:color w:val="231F20"/>
          <w:spacing w:val="-1"/>
          <w:sz w:val="16"/>
        </w:rPr>
        <w:t> </w:t>
      </w:r>
      <w:r>
        <w:rPr>
          <w:rFonts w:ascii="Times New Roman"/>
          <w:color w:val="231F20"/>
          <w:sz w:val="16"/>
        </w:rPr>
        <w:t>including</w:t>
      </w:r>
      <w:r>
        <w:rPr>
          <w:rFonts w:ascii="Times New Roman"/>
          <w:color w:val="231F20"/>
          <w:spacing w:val="-1"/>
          <w:sz w:val="16"/>
        </w:rPr>
        <w:t> </w:t>
      </w:r>
      <w:r>
        <w:rPr>
          <w:rFonts w:ascii="Times New Roman"/>
          <w:color w:val="231F20"/>
          <w:sz w:val="16"/>
        </w:rPr>
        <w:t>Stefano</w:t>
      </w:r>
      <w:r>
        <w:rPr>
          <w:rFonts w:ascii="Times New Roman"/>
          <w:color w:val="231F20"/>
          <w:spacing w:val="40"/>
          <w:sz w:val="16"/>
        </w:rPr>
        <w:t> </w:t>
      </w:r>
      <w:r>
        <w:rPr>
          <w:rFonts w:ascii="Times New Roman"/>
          <w:color w:val="231F20"/>
          <w:sz w:val="16"/>
        </w:rPr>
        <w:t>Delle Chiaie and Marco Rocchetta, who went to Greece in '68 as a training trip for infiltration techniques</w:t>
      </w:r>
      <w:r>
        <w:rPr>
          <w:rFonts w:ascii="Times New Roman"/>
          <w:color w:val="231F20"/>
          <w:spacing w:val="40"/>
          <w:sz w:val="16"/>
        </w:rPr>
        <w:t> </w:t>
      </w:r>
      <w:r>
        <w:rPr>
          <w:rFonts w:ascii="Times New Roman"/>
          <w:color w:val="231F20"/>
          <w:sz w:val="16"/>
        </w:rPr>
        <w:t>organised by the Greek secret services of the colonels' regime. He is a member of the Consulta per la</w:t>
      </w:r>
      <w:r>
        <w:rPr>
          <w:rFonts w:ascii="Times New Roman"/>
          <w:color w:val="231F20"/>
          <w:spacing w:val="40"/>
          <w:sz w:val="16"/>
        </w:rPr>
        <w:t> </w:t>
      </w:r>
      <w:r>
        <w:rPr>
          <w:rFonts w:ascii="Times New Roman"/>
          <w:color w:val="231F20"/>
          <w:sz w:val="16"/>
        </w:rPr>
        <w:t>revisione storica to which Signorelli and Sinagra also refer (see).</w:t>
      </w:r>
    </w:p>
    <w:p>
      <w:pPr>
        <w:spacing w:before="0"/>
        <w:ind w:left="141" w:right="195" w:firstLine="513"/>
        <w:jc w:val="both"/>
        <w:rPr>
          <w:rFonts w:ascii="Times New Roman" w:hAnsi="Times New Roman"/>
          <w:sz w:val="16"/>
        </w:rPr>
      </w:pPr>
      <w:r>
        <w:rPr>
          <w:rFonts w:ascii="Times New Roman" w:hAnsi="Times New Roman"/>
          <w:color w:val="231F20"/>
          <w:sz w:val="16"/>
        </w:rPr>
        <w:t>MUTTI Claudio. In addition to what is said about him throughout the text, we report here Mutti's</w:t>
      </w:r>
      <w:r>
        <w:rPr>
          <w:rFonts w:ascii="Times New Roman" w:hAnsi="Times New Roman"/>
          <w:color w:val="231F20"/>
          <w:spacing w:val="40"/>
          <w:sz w:val="16"/>
        </w:rPr>
        <w:t> </w:t>
      </w:r>
      <w:r>
        <w:rPr>
          <w:rFonts w:ascii="Times New Roman" w:hAnsi="Times New Roman"/>
          <w:color w:val="231F20"/>
          <w:sz w:val="16"/>
        </w:rPr>
        <w:t>'multiple identities' as described by Tassinari: he retains his own name "for academic and police circles (but</w:t>
      </w:r>
      <w:r>
        <w:rPr>
          <w:rFonts w:ascii="Times New Roman" w:hAnsi="Times New Roman"/>
          <w:color w:val="231F20"/>
          <w:spacing w:val="40"/>
          <w:sz w:val="16"/>
        </w:rPr>
        <w:t> </w:t>
      </w:r>
      <w:r>
        <w:rPr>
          <w:rFonts w:ascii="Times New Roman" w:hAnsi="Times New Roman"/>
          <w:color w:val="231F20"/>
          <w:sz w:val="16"/>
        </w:rPr>
        <w:t>also for open militancy)", but he is the "leading signature" of the "militant magazine" </w:t>
      </w:r>
      <w:r>
        <w:rPr>
          <w:rFonts w:ascii="Times New Roman" w:hAnsi="Times New Roman"/>
          <w:i/>
          <w:color w:val="231F20"/>
          <w:sz w:val="16"/>
        </w:rPr>
        <w:t>Jihad</w:t>
      </w:r>
      <w:r>
        <w:rPr>
          <w:rFonts w:ascii="Times New Roman" w:hAnsi="Times New Roman"/>
          <w:color w:val="231F20"/>
          <w:sz w:val="16"/>
        </w:rPr>
        <w:t>, (born from the</w:t>
      </w:r>
      <w:r>
        <w:rPr>
          <w:rFonts w:ascii="Times New Roman" w:hAnsi="Times New Roman"/>
          <w:color w:val="231F20"/>
          <w:spacing w:val="40"/>
          <w:sz w:val="16"/>
        </w:rPr>
        <w:t> </w:t>
      </w:r>
      <w:r>
        <w:rPr>
          <w:rFonts w:ascii="Times New Roman" w:hAnsi="Times New Roman"/>
          <w:color w:val="231F20"/>
          <w:sz w:val="16"/>
        </w:rPr>
        <w:t>conversion to Shia Islam of Giovanni Oggero, a former member of Costruiamo l "azione), under the name</w:t>
      </w:r>
      <w:r>
        <w:rPr>
          <w:rFonts w:ascii="Times New Roman" w:hAnsi="Times New Roman"/>
          <w:color w:val="231F20"/>
          <w:spacing w:val="40"/>
          <w:sz w:val="16"/>
        </w:rPr>
        <w:t> </w:t>
      </w:r>
      <w:r>
        <w:rPr>
          <w:rFonts w:ascii="Times New Roman" w:hAnsi="Times New Roman"/>
          <w:color w:val="231F20"/>
          <w:sz w:val="16"/>
        </w:rPr>
        <w:t>Umar Amin, the name with which he introduces himself to his "confreres"; he is Claudio Veltri "for his</w:t>
      </w:r>
      <w:r>
        <w:rPr>
          <w:rFonts w:ascii="Times New Roman" w:hAnsi="Times New Roman"/>
          <w:color w:val="231F20"/>
          <w:spacing w:val="40"/>
          <w:sz w:val="16"/>
        </w:rPr>
        <w:t> </w:t>
      </w:r>
      <w:r>
        <w:rPr>
          <w:rFonts w:ascii="Times New Roman" w:hAnsi="Times New Roman"/>
          <w:color w:val="231F20"/>
          <w:sz w:val="16"/>
        </w:rPr>
        <w:t>publicity activities in bourgeois newspapers (</w:t>
      </w:r>
      <w:r>
        <w:rPr>
          <w:rFonts w:ascii="Times New Roman" w:hAnsi="Times New Roman"/>
          <w:i/>
          <w:color w:val="231F20"/>
          <w:sz w:val="16"/>
        </w:rPr>
        <w:t>l'Italia Settimanale</w:t>
      </w:r>
      <w:r>
        <w:rPr>
          <w:rFonts w:ascii="Times New Roman" w:hAnsi="Times New Roman"/>
          <w:color w:val="231F20"/>
          <w:sz w:val="16"/>
        </w:rPr>
        <w:t>, </w:t>
      </w:r>
      <w:r>
        <w:rPr>
          <w:rFonts w:ascii="Times New Roman" w:hAnsi="Times New Roman"/>
          <w:i/>
          <w:color w:val="231F20"/>
          <w:sz w:val="16"/>
        </w:rPr>
        <w:t>l'Umanità</w:t>
      </w:r>
      <w:r>
        <w:rPr>
          <w:rFonts w:ascii="Times New Roman" w:hAnsi="Times New Roman"/>
          <w:color w:val="231F20"/>
          <w:sz w:val="16"/>
        </w:rPr>
        <w:t>, </w:t>
      </w:r>
      <w:r>
        <w:rPr>
          <w:rFonts w:ascii="Times New Roman" w:hAnsi="Times New Roman"/>
          <w:i/>
          <w:color w:val="231F20"/>
          <w:sz w:val="16"/>
        </w:rPr>
        <w:t>Il Giornale</w:t>
      </w:r>
      <w:r>
        <w:rPr>
          <w:rFonts w:ascii="Times New Roman" w:hAnsi="Times New Roman"/>
          <w:color w:val="231F20"/>
          <w:sz w:val="16"/>
        </w:rPr>
        <w:t>)", and Feirefiz "for</w:t>
      </w:r>
      <w:r>
        <w:rPr>
          <w:rFonts w:ascii="Times New Roman" w:hAnsi="Times New Roman"/>
          <w:color w:val="231F20"/>
          <w:spacing w:val="40"/>
          <w:sz w:val="16"/>
        </w:rPr>
        <w:t> </w:t>
      </w:r>
      <w:r>
        <w:rPr>
          <w:rFonts w:ascii="Times New Roman" w:hAnsi="Times New Roman"/>
          <w:color w:val="231F20"/>
          <w:sz w:val="16"/>
        </w:rPr>
        <w:t>the devotees of tradition".</w:t>
      </w:r>
    </w:p>
    <w:p>
      <w:pPr>
        <w:spacing w:line="240" w:lineRule="auto" w:before="0"/>
        <w:ind w:left="141" w:right="199" w:firstLine="513"/>
        <w:jc w:val="both"/>
        <w:rPr>
          <w:rFonts w:ascii="Times New Roman" w:hAnsi="Times New Roman"/>
          <w:sz w:val="16"/>
        </w:rPr>
      </w:pPr>
      <w:r>
        <w:rPr>
          <w:rFonts w:ascii="Times New Roman" w:hAnsi="Times New Roman"/>
          <w:color w:val="231F20"/>
          <w:sz w:val="16"/>
        </w:rPr>
        <w:t>NERI Maurizio, who had been part of Costruiamo l'azione, was arrested in the course of the</w:t>
      </w:r>
      <w:r>
        <w:rPr>
          <w:rFonts w:ascii="Times New Roman" w:hAnsi="Times New Roman"/>
          <w:color w:val="231F20"/>
          <w:spacing w:val="40"/>
          <w:sz w:val="16"/>
        </w:rPr>
        <w:t> </w:t>
      </w:r>
      <w:r>
        <w:rPr>
          <w:rFonts w:ascii="Times New Roman" w:hAnsi="Times New Roman"/>
          <w:color w:val="231F20"/>
          <w:sz w:val="16"/>
        </w:rPr>
        <w:t>investigation for the Bologna massacre ("in the meantime, handcuffs were taken off for the professors</w:t>
      </w:r>
      <w:r>
        <w:rPr>
          <w:rFonts w:ascii="Times New Roman" w:hAnsi="Times New Roman"/>
          <w:color w:val="231F20"/>
          <w:spacing w:val="40"/>
          <w:sz w:val="16"/>
        </w:rPr>
        <w:t> </w:t>
      </w:r>
      <w:r>
        <w:rPr>
          <w:rFonts w:ascii="Times New Roman" w:hAnsi="Times New Roman"/>
          <w:color w:val="231F20"/>
          <w:sz w:val="16"/>
        </w:rPr>
        <w:t>(Semerari, De Felice, Mutti, Fachini and Signorelli) and groups</w:t>
      </w:r>
      <w:r>
        <w:rPr>
          <w:rFonts w:ascii="Times New Roman" w:hAnsi="Times New Roman"/>
          <w:color w:val="231F20"/>
          <w:spacing w:val="-1"/>
          <w:sz w:val="16"/>
        </w:rPr>
        <w:t> </w:t>
      </w:r>
      <w:r>
        <w:rPr>
          <w:rFonts w:ascii="Times New Roman" w:hAnsi="Times New Roman"/>
          <w:color w:val="231F20"/>
          <w:sz w:val="16"/>
        </w:rPr>
        <w:t>of militants of the NAR (... ) of CLA (Neri a</w:t>
      </w:r>
      <w:r>
        <w:rPr>
          <w:rFonts w:ascii="Times New Roman" w:hAnsi="Times New Roman"/>
          <w:color w:val="231F20"/>
          <w:spacing w:val="40"/>
          <w:sz w:val="16"/>
        </w:rPr>
        <w:t> </w:t>
      </w:r>
      <w:r>
        <w:rPr>
          <w:rFonts w:ascii="Times New Roman" w:hAnsi="Times New Roman"/>
          <w:color w:val="231F20"/>
          <w:sz w:val="16"/>
        </w:rPr>
        <w:t>Roma)"</w:t>
      </w:r>
      <w:r>
        <w:rPr>
          <w:rFonts w:ascii="Times New Roman" w:hAnsi="Times New Roman"/>
          <w:color w:val="231F20"/>
          <w:position w:val="5"/>
          <w:sz w:val="10"/>
        </w:rPr>
        <w:t>102</w:t>
      </w:r>
      <w:r>
        <w:rPr>
          <w:rFonts w:ascii="Times New Roman" w:hAnsi="Times New Roman"/>
          <w:color w:val="231F20"/>
          <w:spacing w:val="40"/>
          <w:position w:val="5"/>
          <w:sz w:val="10"/>
        </w:rPr>
        <w:t> </w:t>
      </w:r>
      <w:r>
        <w:rPr>
          <w:rFonts w:ascii="Times New Roman" w:hAnsi="Times New Roman"/>
          <w:color w:val="231F20"/>
          <w:sz w:val="16"/>
        </w:rPr>
        <w:t>. In recent years he became editor of </w:t>
      </w:r>
      <w:r>
        <w:rPr>
          <w:rFonts w:ascii="Times New Roman" w:hAnsi="Times New Roman"/>
          <w:i/>
          <w:color w:val="231F20"/>
          <w:sz w:val="16"/>
        </w:rPr>
        <w:t>Rosso è nero (Red is Black) </w:t>
      </w:r>
      <w:r>
        <w:rPr>
          <w:rFonts w:ascii="Times New Roman" w:hAnsi="Times New Roman"/>
          <w:color w:val="231F20"/>
          <w:sz w:val="16"/>
        </w:rPr>
        <w:t>and </w:t>
      </w:r>
      <w:r>
        <w:rPr>
          <w:rFonts w:ascii="Times New Roman" w:hAnsi="Times New Roman"/>
          <w:i/>
          <w:color w:val="231F20"/>
          <w:sz w:val="16"/>
        </w:rPr>
        <w:t>Comunitarismo</w:t>
      </w:r>
      <w:r>
        <w:rPr>
          <w:rFonts w:ascii="Times New Roman" w:hAnsi="Times New Roman"/>
          <w:i/>
          <w:color w:val="231F20"/>
          <w:spacing w:val="40"/>
          <w:sz w:val="16"/>
        </w:rPr>
        <w:t> </w:t>
      </w:r>
      <w:r>
        <w:rPr>
          <w:rFonts w:ascii="Times New Roman" w:hAnsi="Times New Roman"/>
          <w:i/>
          <w:color w:val="231F20"/>
          <w:sz w:val="16"/>
        </w:rPr>
        <w:t>(Communitarianism</w:t>
      </w:r>
      <w:r>
        <w:rPr>
          <w:rFonts w:ascii="Times New Roman" w:hAnsi="Times New Roman"/>
          <w:color w:val="231F20"/>
          <w:sz w:val="16"/>
        </w:rPr>
        <w:t>), and is also a representative of Socialism and Liberation.</w:t>
      </w:r>
    </w:p>
    <w:p>
      <w:pPr>
        <w:spacing w:line="240" w:lineRule="auto" w:before="0"/>
        <w:ind w:left="141" w:right="194" w:firstLine="513"/>
        <w:jc w:val="both"/>
        <w:rPr>
          <w:rFonts w:ascii="Times New Roman"/>
          <w:sz w:val="16"/>
        </w:rPr>
      </w:pPr>
      <w:r>
        <w:rPr>
          <w:rFonts w:ascii="Times New Roman"/>
          <w:color w:val="231F20"/>
          <w:sz w:val="16"/>
        </w:rPr>
        <w:t>PAPO Luigi, a charismatic figure of nationalist and neo-redentist historical negationism. At the time</w:t>
      </w:r>
      <w:r>
        <w:rPr>
          <w:rFonts w:ascii="Times New Roman"/>
          <w:color w:val="231F20"/>
          <w:spacing w:val="40"/>
          <w:sz w:val="16"/>
        </w:rPr>
        <w:t> </w:t>
      </w:r>
      <w:r>
        <w:rPr>
          <w:rFonts w:ascii="Times New Roman"/>
          <w:color w:val="231F20"/>
          <w:sz w:val="16"/>
        </w:rPr>
        <w:t>of the Nazi-Fascist occupation of Istria, he was commander of the Republican National Guard garrison in</w:t>
      </w:r>
      <w:r>
        <w:rPr>
          <w:rFonts w:ascii="Times New Roman"/>
          <w:color w:val="231F20"/>
          <w:spacing w:val="40"/>
          <w:sz w:val="16"/>
        </w:rPr>
        <w:t> </w:t>
      </w:r>
      <w:r>
        <w:rPr>
          <w:rFonts w:ascii="Times New Roman"/>
          <w:color w:val="231F20"/>
          <w:sz w:val="16"/>
        </w:rPr>
        <w:t>Motovun, Istria, which was responsible for raids and actions against partisans and civilians, fighting under</w:t>
      </w:r>
      <w:r>
        <w:rPr>
          <w:rFonts w:ascii="Times New Roman"/>
          <w:color w:val="231F20"/>
          <w:spacing w:val="40"/>
          <w:sz w:val="16"/>
        </w:rPr>
        <w:t> </w:t>
      </w:r>
      <w:r>
        <w:rPr>
          <w:rFonts w:ascii="Times New Roman"/>
          <w:color w:val="231F20"/>
          <w:sz w:val="16"/>
        </w:rPr>
        <w:t>German command. Listed among the war criminals for whom Yugoslavia had requested extradition, he</w:t>
      </w:r>
      <w:r>
        <w:rPr>
          <w:rFonts w:ascii="Times New Roman"/>
          <w:color w:val="231F20"/>
          <w:spacing w:val="40"/>
          <w:sz w:val="16"/>
        </w:rPr>
        <w:t> </w:t>
      </w:r>
      <w:r>
        <w:rPr>
          <w:rFonts w:ascii="Times New Roman"/>
          <w:color w:val="231F20"/>
          <w:sz w:val="16"/>
        </w:rPr>
        <w:t>describes how he managed to get away with it as follows: "the Hon. Mario Scelba, then Minister of the</w:t>
      </w:r>
      <w:r>
        <w:rPr>
          <w:rFonts w:ascii="Times New Roman"/>
          <w:color w:val="231F20"/>
          <w:spacing w:val="40"/>
          <w:sz w:val="16"/>
        </w:rPr>
        <w:t> </w:t>
      </w:r>
      <w:r>
        <w:rPr>
          <w:rFonts w:ascii="Times New Roman"/>
          <w:color w:val="231F20"/>
          <w:sz w:val="16"/>
        </w:rPr>
        <w:t>Interior, urged by the Hon. Nino de Totto (</w:t>
      </w:r>
      <w:r>
        <w:rPr>
          <w:rFonts w:ascii="Times New Roman"/>
          <w:i/>
          <w:color w:val="231F20"/>
          <w:sz w:val="16"/>
        </w:rPr>
        <w:t>one of the founders of the M.S.I. from Trieste, editor</w:t>
      </w:r>
      <w:r>
        <w:rPr>
          <w:rFonts w:ascii="Times New Roman"/>
          <w:color w:val="231F20"/>
          <w:sz w:val="16"/>
        </w:rPr>
        <w:t>'s </w:t>
      </w:r>
      <w:r>
        <w:rPr>
          <w:rFonts w:ascii="Times New Roman"/>
          <w:i/>
          <w:color w:val="231F20"/>
          <w:sz w:val="16"/>
        </w:rPr>
        <w:t>note</w:t>
      </w:r>
      <w:r>
        <w:rPr>
          <w:rFonts w:ascii="Times New Roman"/>
          <w:color w:val="231F20"/>
          <w:sz w:val="16"/>
        </w:rPr>
        <w:t>) and</w:t>
      </w:r>
      <w:r>
        <w:rPr>
          <w:rFonts w:ascii="Times New Roman"/>
          <w:color w:val="231F20"/>
          <w:spacing w:val="40"/>
          <w:sz w:val="16"/>
        </w:rPr>
        <w:t> </w:t>
      </w:r>
      <w:r>
        <w:rPr>
          <w:rFonts w:ascii="Times New Roman"/>
          <w:color w:val="231F20"/>
          <w:sz w:val="16"/>
        </w:rPr>
        <w:t>the A. (</w:t>
      </w:r>
      <w:r>
        <w:rPr>
          <w:rFonts w:ascii="Times New Roman"/>
          <w:i/>
          <w:color w:val="231F20"/>
          <w:sz w:val="16"/>
        </w:rPr>
        <w:t>i.e. Papo himself</w:t>
      </w:r>
      <w:r>
        <w:rPr>
          <w:rFonts w:ascii="Times New Roman"/>
          <w:color w:val="231F20"/>
          <w:sz w:val="16"/>
        </w:rPr>
        <w:t>, </w:t>
      </w:r>
      <w:r>
        <w:rPr>
          <w:rFonts w:ascii="Times New Roman"/>
          <w:i/>
          <w:color w:val="231F20"/>
          <w:sz w:val="16"/>
        </w:rPr>
        <w:t>editor</w:t>
      </w:r>
      <w:r>
        <w:rPr>
          <w:rFonts w:ascii="Times New Roman"/>
          <w:color w:val="231F20"/>
          <w:sz w:val="16"/>
        </w:rPr>
        <w:t>'</w:t>
      </w:r>
      <w:r>
        <w:rPr>
          <w:rFonts w:ascii="Times New Roman"/>
          <w:i/>
          <w:color w:val="231F20"/>
          <w:sz w:val="16"/>
        </w:rPr>
        <w:t>s note</w:t>
      </w:r>
      <w:r>
        <w:rPr>
          <w:rFonts w:ascii="Times New Roman"/>
          <w:color w:val="231F20"/>
          <w:sz w:val="16"/>
        </w:rPr>
        <w:t>), worked for the closure of the extradition request submitted by</w:t>
      </w:r>
      <w:r>
        <w:rPr>
          <w:rFonts w:ascii="Times New Roman"/>
          <w:color w:val="231F20"/>
          <w:spacing w:val="40"/>
          <w:sz w:val="16"/>
        </w:rPr>
        <w:t> </w:t>
      </w:r>
      <w:r>
        <w:rPr>
          <w:rFonts w:ascii="Times New Roman"/>
          <w:color w:val="231F20"/>
          <w:spacing w:val="-2"/>
          <w:sz w:val="16"/>
        </w:rPr>
        <w:t>Yugoslavia".</w:t>
      </w:r>
    </w:p>
    <w:p>
      <w:pPr>
        <w:spacing w:line="240" w:lineRule="auto" w:before="0"/>
        <w:ind w:left="141" w:right="196" w:firstLine="0"/>
        <w:jc w:val="both"/>
        <w:rPr>
          <w:rFonts w:ascii="Times New Roman"/>
          <w:sz w:val="16"/>
        </w:rPr>
      </w:pPr>
      <w:r>
        <w:rPr>
          <w:rFonts w:ascii="Times New Roman"/>
          <w:color w:val="231F20"/>
          <w:position w:val="5"/>
          <w:sz w:val="10"/>
        </w:rPr>
        <w:t>103</w:t>
      </w:r>
      <w:r>
        <w:rPr>
          <w:rFonts w:ascii="Times New Roman"/>
          <w:color w:val="231F20"/>
          <w:sz w:val="16"/>
        </w:rPr>
        <w:t>.</w:t>
      </w:r>
      <w:r>
        <w:rPr>
          <w:rFonts w:ascii="Times New Roman"/>
          <w:color w:val="231F20"/>
          <w:spacing w:val="-4"/>
          <w:sz w:val="16"/>
        </w:rPr>
        <w:t> </w:t>
      </w:r>
      <w:r>
        <w:rPr>
          <w:rFonts w:ascii="Times New Roman"/>
          <w:color w:val="231F20"/>
          <w:sz w:val="16"/>
        </w:rPr>
        <w:t>Papo</w:t>
      </w:r>
      <w:r>
        <w:rPr>
          <w:rFonts w:ascii="Times New Roman"/>
          <w:color w:val="231F20"/>
          <w:spacing w:val="-4"/>
          <w:sz w:val="16"/>
        </w:rPr>
        <w:t> </w:t>
      </w:r>
      <w:r>
        <w:rPr>
          <w:rFonts w:ascii="Times New Roman"/>
          <w:color w:val="231F20"/>
          <w:sz w:val="16"/>
        </w:rPr>
        <w:t>has</w:t>
      </w:r>
      <w:r>
        <w:rPr>
          <w:rFonts w:ascii="Times New Roman"/>
          <w:color w:val="231F20"/>
          <w:spacing w:val="-4"/>
          <w:sz w:val="16"/>
        </w:rPr>
        <w:t> </w:t>
      </w:r>
      <w:r>
        <w:rPr>
          <w:rFonts w:ascii="Times New Roman"/>
          <w:color w:val="231F20"/>
          <w:sz w:val="16"/>
        </w:rPr>
        <w:t>compiled</w:t>
      </w:r>
      <w:r>
        <w:rPr>
          <w:rFonts w:ascii="Times New Roman"/>
          <w:color w:val="231F20"/>
          <w:spacing w:val="-4"/>
          <w:sz w:val="16"/>
        </w:rPr>
        <w:t> </w:t>
      </w:r>
      <w:r>
        <w:rPr>
          <w:rFonts w:ascii="Times New Roman"/>
          <w:color w:val="231F20"/>
          <w:sz w:val="16"/>
        </w:rPr>
        <w:t>a</w:t>
      </w:r>
      <w:r>
        <w:rPr>
          <w:rFonts w:ascii="Times New Roman"/>
          <w:color w:val="231F20"/>
          <w:spacing w:val="-4"/>
          <w:sz w:val="16"/>
        </w:rPr>
        <w:t> </w:t>
      </w:r>
      <w:r>
        <w:rPr>
          <w:rFonts w:ascii="Times New Roman"/>
          <w:color w:val="231F20"/>
          <w:sz w:val="16"/>
        </w:rPr>
        <w:t>ponderous</w:t>
      </w:r>
      <w:r>
        <w:rPr>
          <w:rFonts w:ascii="Times New Roman"/>
          <w:color w:val="231F20"/>
          <w:spacing w:val="-4"/>
          <w:sz w:val="16"/>
        </w:rPr>
        <w:t> </w:t>
      </w:r>
      <w:r>
        <w:rPr>
          <w:rFonts w:ascii="Times New Roman"/>
          <w:color w:val="231F20"/>
          <w:sz w:val="16"/>
        </w:rPr>
        <w:t>'Golden</w:t>
      </w:r>
      <w:r>
        <w:rPr>
          <w:rFonts w:ascii="Times New Roman"/>
          <w:color w:val="231F20"/>
          <w:spacing w:val="-4"/>
          <w:sz w:val="16"/>
        </w:rPr>
        <w:t> </w:t>
      </w:r>
      <w:r>
        <w:rPr>
          <w:rFonts w:ascii="Times New Roman"/>
          <w:color w:val="231F20"/>
          <w:sz w:val="16"/>
        </w:rPr>
        <w:t>Book'</w:t>
      </w:r>
      <w:r>
        <w:rPr>
          <w:rFonts w:ascii="Times New Roman"/>
          <w:color w:val="231F20"/>
          <w:spacing w:val="-4"/>
          <w:sz w:val="16"/>
        </w:rPr>
        <w:t> </w:t>
      </w:r>
      <w:r>
        <w:rPr>
          <w:rFonts w:ascii="Times New Roman"/>
          <w:color w:val="231F20"/>
          <w:sz w:val="16"/>
        </w:rPr>
        <w:t>with</w:t>
      </w:r>
      <w:r>
        <w:rPr>
          <w:rFonts w:ascii="Times New Roman"/>
          <w:color w:val="231F20"/>
          <w:spacing w:val="-4"/>
          <w:sz w:val="16"/>
        </w:rPr>
        <w:t> </w:t>
      </w:r>
      <w:r>
        <w:rPr>
          <w:rFonts w:ascii="Times New Roman"/>
          <w:color w:val="231F20"/>
          <w:sz w:val="16"/>
        </w:rPr>
        <w:t>twenty</w:t>
      </w:r>
      <w:r>
        <w:rPr>
          <w:rFonts w:ascii="Times New Roman"/>
          <w:color w:val="231F20"/>
          <w:spacing w:val="-4"/>
          <w:sz w:val="16"/>
        </w:rPr>
        <w:t> </w:t>
      </w:r>
      <w:r>
        <w:rPr>
          <w:rFonts w:ascii="Times New Roman"/>
          <w:color w:val="231F20"/>
          <w:sz w:val="16"/>
        </w:rPr>
        <w:t>thousand</w:t>
      </w:r>
      <w:r>
        <w:rPr>
          <w:rFonts w:ascii="Times New Roman"/>
          <w:color w:val="231F20"/>
          <w:spacing w:val="-4"/>
          <w:sz w:val="16"/>
        </w:rPr>
        <w:t> </w:t>
      </w:r>
      <w:r>
        <w:rPr>
          <w:rFonts w:ascii="Times New Roman"/>
          <w:color w:val="231F20"/>
          <w:sz w:val="16"/>
        </w:rPr>
        <w:t>names</w:t>
      </w:r>
      <w:r>
        <w:rPr>
          <w:rFonts w:ascii="Times New Roman"/>
          <w:color w:val="231F20"/>
          <w:spacing w:val="-4"/>
          <w:sz w:val="16"/>
        </w:rPr>
        <w:t> </w:t>
      </w:r>
      <w:r>
        <w:rPr>
          <w:rFonts w:ascii="Times New Roman"/>
          <w:color w:val="231F20"/>
          <w:sz w:val="16"/>
        </w:rPr>
        <w:t>of</w:t>
      </w:r>
      <w:r>
        <w:rPr>
          <w:rFonts w:ascii="Times New Roman"/>
          <w:color w:val="231F20"/>
          <w:spacing w:val="-4"/>
          <w:sz w:val="16"/>
        </w:rPr>
        <w:t> </w:t>
      </w:r>
      <w:r>
        <w:rPr>
          <w:rFonts w:ascii="Times New Roman"/>
          <w:color w:val="231F20"/>
          <w:sz w:val="16"/>
        </w:rPr>
        <w:t>'Giuliano-Dalmatians'</w:t>
      </w:r>
      <w:r>
        <w:rPr>
          <w:rFonts w:ascii="Times New Roman"/>
          <w:color w:val="231F20"/>
          <w:spacing w:val="-4"/>
          <w:sz w:val="16"/>
        </w:rPr>
        <w:t> </w:t>
      </w:r>
      <w:r>
        <w:rPr>
          <w:rFonts w:ascii="Times New Roman"/>
          <w:color w:val="231F20"/>
          <w:sz w:val="16"/>
        </w:rPr>
        <w:t>who</w:t>
      </w:r>
      <w:r>
        <w:rPr>
          <w:rFonts w:ascii="Times New Roman"/>
          <w:color w:val="231F20"/>
          <w:spacing w:val="40"/>
          <w:sz w:val="16"/>
        </w:rPr>
        <w:t> </w:t>
      </w:r>
      <w:r>
        <w:rPr>
          <w:rFonts w:ascii="Times New Roman"/>
          <w:color w:val="231F20"/>
          <w:sz w:val="16"/>
        </w:rPr>
        <w:t>died during the Second World War. Although the cover features a drawing of a foiba cross-section, the</w:t>
      </w:r>
      <w:r>
        <w:rPr>
          <w:rFonts w:ascii="Times New Roman"/>
          <w:color w:val="231F20"/>
          <w:spacing w:val="40"/>
          <w:sz w:val="16"/>
        </w:rPr>
        <w:t> </w:t>
      </w:r>
      <w:r>
        <w:rPr>
          <w:rFonts w:ascii="Times New Roman"/>
          <w:color w:val="231F20"/>
          <w:sz w:val="16"/>
        </w:rPr>
        <w:t>twenty thousand names are not all 'infoibati', in fact they are only a fraction. The number of those who, after</w:t>
      </w:r>
      <w:r>
        <w:rPr>
          <w:rFonts w:ascii="Times New Roman"/>
          <w:color w:val="231F20"/>
          <w:spacing w:val="40"/>
          <w:sz w:val="16"/>
        </w:rPr>
        <w:t> </w:t>
      </w:r>
      <w:r>
        <w:rPr>
          <w:rFonts w:ascii="Times New Roman"/>
          <w:color w:val="231F20"/>
          <w:sz w:val="16"/>
        </w:rPr>
        <w:t>the Liberation, were arrested by the Yugoslav authorities, tried and shot, or died in military prison camps, or</w:t>
      </w:r>
      <w:r>
        <w:rPr>
          <w:rFonts w:ascii="Times New Roman"/>
          <w:color w:val="231F20"/>
          <w:spacing w:val="40"/>
          <w:sz w:val="16"/>
        </w:rPr>
        <w:t> </w:t>
      </w:r>
      <w:r>
        <w:rPr>
          <w:rFonts w:ascii="Times New Roman"/>
          <w:color w:val="231F20"/>
          <w:sz w:val="16"/>
        </w:rPr>
        <w:t>were</w:t>
      </w:r>
      <w:r>
        <w:rPr>
          <w:rFonts w:ascii="Times New Roman"/>
          <w:color w:val="231F20"/>
          <w:spacing w:val="-1"/>
          <w:sz w:val="16"/>
        </w:rPr>
        <w:t> </w:t>
      </w:r>
      <w:r>
        <w:rPr>
          <w:rFonts w:ascii="Times New Roman"/>
          <w:color w:val="231F20"/>
          <w:sz w:val="16"/>
        </w:rPr>
        <w:t>victims</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summary</w:t>
      </w:r>
      <w:r>
        <w:rPr>
          <w:rFonts w:ascii="Times New Roman"/>
          <w:color w:val="231F20"/>
          <w:spacing w:val="-1"/>
          <w:sz w:val="16"/>
        </w:rPr>
        <w:t> </w:t>
      </w:r>
      <w:r>
        <w:rPr>
          <w:rFonts w:ascii="Times New Roman"/>
          <w:color w:val="231F20"/>
          <w:sz w:val="16"/>
        </w:rPr>
        <w:t>executions</w:t>
      </w:r>
      <w:r>
        <w:rPr>
          <w:rFonts w:ascii="Times New Roman"/>
          <w:color w:val="231F20"/>
          <w:spacing w:val="-1"/>
          <w:sz w:val="16"/>
        </w:rPr>
        <w:t> </w:t>
      </w:r>
      <w:r>
        <w:rPr>
          <w:rFonts w:ascii="Times New Roman"/>
          <w:color w:val="231F20"/>
          <w:sz w:val="16"/>
        </w:rPr>
        <w:t>and</w:t>
      </w:r>
      <w:r>
        <w:rPr>
          <w:rFonts w:ascii="Times New Roman"/>
          <w:color w:val="231F20"/>
          <w:spacing w:val="-1"/>
          <w:sz w:val="16"/>
        </w:rPr>
        <w:t> </w:t>
      </w:r>
      <w:r>
        <w:rPr>
          <w:rFonts w:ascii="Times New Roman"/>
          <w:color w:val="231F20"/>
          <w:sz w:val="16"/>
        </w:rPr>
        <w:t>settling</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scores</w:t>
      </w:r>
      <w:r>
        <w:rPr>
          <w:rFonts w:ascii="Times New Roman"/>
          <w:color w:val="231F20"/>
          <w:spacing w:val="-1"/>
          <w:sz w:val="16"/>
        </w:rPr>
        <w:t> </w:t>
      </w:r>
      <w:r>
        <w:rPr>
          <w:rFonts w:ascii="Times New Roman"/>
          <w:color w:val="231F20"/>
          <w:sz w:val="16"/>
        </w:rPr>
        <w:t>amounts,</w:t>
      </w:r>
      <w:r>
        <w:rPr>
          <w:rFonts w:ascii="Times New Roman"/>
          <w:color w:val="231F20"/>
          <w:spacing w:val="-1"/>
          <w:sz w:val="16"/>
        </w:rPr>
        <w:t> </w:t>
      </w:r>
      <w:r>
        <w:rPr>
          <w:rFonts w:ascii="Times New Roman"/>
          <w:color w:val="231F20"/>
          <w:sz w:val="16"/>
        </w:rPr>
        <w:t>for</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province</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Trieste,</w:t>
      </w:r>
      <w:r>
        <w:rPr>
          <w:rFonts w:ascii="Times New Roman"/>
          <w:color w:val="231F20"/>
          <w:spacing w:val="-1"/>
          <w:sz w:val="16"/>
        </w:rPr>
        <w:t> </w:t>
      </w:r>
      <w:r>
        <w:rPr>
          <w:rFonts w:ascii="Times New Roman"/>
          <w:color w:val="231F20"/>
          <w:sz w:val="16"/>
        </w:rPr>
        <w:t>to</w:t>
      </w:r>
      <w:r>
        <w:rPr>
          <w:rFonts w:ascii="Times New Roman"/>
          <w:color w:val="231F20"/>
          <w:spacing w:val="-1"/>
          <w:sz w:val="16"/>
        </w:rPr>
        <w:t> </w:t>
      </w:r>
      <w:r>
        <w:rPr>
          <w:rFonts w:ascii="Times New Roman"/>
          <w:color w:val="231F20"/>
          <w:sz w:val="16"/>
        </w:rPr>
        <w:t>about</w:t>
      </w:r>
      <w:r>
        <w:rPr>
          <w:rFonts w:ascii="Times New Roman"/>
          <w:color w:val="231F20"/>
          <w:spacing w:val="-1"/>
          <w:sz w:val="16"/>
        </w:rPr>
        <w:t> </w:t>
      </w:r>
      <w:r>
        <w:rPr>
          <w:rFonts w:ascii="Times New Roman"/>
          <w:color w:val="231F20"/>
          <w:sz w:val="16"/>
        </w:rPr>
        <w:t>500</w:t>
      </w:r>
      <w:r>
        <w:rPr>
          <w:rFonts w:ascii="Times New Roman"/>
          <w:color w:val="231F20"/>
          <w:spacing w:val="40"/>
          <w:sz w:val="16"/>
        </w:rPr>
        <w:t> </w:t>
      </w:r>
      <w:r>
        <w:rPr>
          <w:rFonts w:ascii="Times New Roman"/>
          <w:color w:val="231F20"/>
          <w:spacing w:val="-2"/>
          <w:sz w:val="16"/>
        </w:rPr>
        <w:t>people.</w:t>
      </w:r>
    </w:p>
    <w:p>
      <w:pPr>
        <w:spacing w:line="165" w:lineRule="exact" w:before="0"/>
        <w:ind w:left="654" w:right="0" w:firstLine="0"/>
        <w:jc w:val="both"/>
        <w:rPr>
          <w:rFonts w:ascii="Times New Roman"/>
          <w:sz w:val="16"/>
        </w:rPr>
      </w:pPr>
      <w:r>
        <w:rPr>
          <w:rFonts w:ascii="Times New Roman"/>
          <w:color w:val="231F20"/>
          <w:sz w:val="16"/>
        </w:rPr>
        <w:t>PIRINA</w:t>
      </w:r>
      <w:r>
        <w:rPr>
          <w:rFonts w:ascii="Times New Roman"/>
          <w:color w:val="231F20"/>
          <w:spacing w:val="5"/>
          <w:sz w:val="16"/>
        </w:rPr>
        <w:t> </w:t>
      </w:r>
      <w:r>
        <w:rPr>
          <w:rFonts w:ascii="Times New Roman"/>
          <w:color w:val="231F20"/>
          <w:sz w:val="16"/>
        </w:rPr>
        <w:t>Marco,</w:t>
      </w:r>
      <w:r>
        <w:rPr>
          <w:rFonts w:ascii="Times New Roman"/>
          <w:color w:val="231F20"/>
          <w:spacing w:val="5"/>
          <w:sz w:val="16"/>
        </w:rPr>
        <w:t> </w:t>
      </w:r>
      <w:r>
        <w:rPr>
          <w:rFonts w:ascii="Times New Roman"/>
          <w:color w:val="231F20"/>
          <w:sz w:val="16"/>
        </w:rPr>
        <w:t>in</w:t>
      </w:r>
      <w:r>
        <w:rPr>
          <w:rFonts w:ascii="Times New Roman"/>
          <w:color w:val="231F20"/>
          <w:spacing w:val="5"/>
          <w:sz w:val="16"/>
        </w:rPr>
        <w:t> </w:t>
      </w:r>
      <w:r>
        <w:rPr>
          <w:rFonts w:ascii="Times New Roman"/>
          <w:color w:val="231F20"/>
          <w:sz w:val="16"/>
        </w:rPr>
        <w:t>the</w:t>
      </w:r>
      <w:r>
        <w:rPr>
          <w:rFonts w:ascii="Times New Roman"/>
          <w:color w:val="231F20"/>
          <w:spacing w:val="5"/>
          <w:sz w:val="16"/>
        </w:rPr>
        <w:t> </w:t>
      </w:r>
      <w:r>
        <w:rPr>
          <w:rFonts w:ascii="Times New Roman"/>
          <w:color w:val="231F20"/>
          <w:sz w:val="16"/>
        </w:rPr>
        <w:t>1960's,</w:t>
      </w:r>
      <w:r>
        <w:rPr>
          <w:rFonts w:ascii="Times New Roman"/>
          <w:color w:val="231F20"/>
          <w:spacing w:val="5"/>
          <w:sz w:val="16"/>
        </w:rPr>
        <w:t> </w:t>
      </w:r>
      <w:r>
        <w:rPr>
          <w:rFonts w:ascii="Times New Roman"/>
          <w:color w:val="231F20"/>
          <w:sz w:val="16"/>
        </w:rPr>
        <w:t>was</w:t>
      </w:r>
      <w:r>
        <w:rPr>
          <w:rFonts w:ascii="Times New Roman"/>
          <w:color w:val="231F20"/>
          <w:spacing w:val="5"/>
          <w:sz w:val="16"/>
        </w:rPr>
        <w:t> </w:t>
      </w:r>
      <w:r>
        <w:rPr>
          <w:rFonts w:ascii="Times New Roman"/>
          <w:color w:val="231F20"/>
          <w:sz w:val="16"/>
        </w:rPr>
        <w:t>President</w:t>
      </w:r>
      <w:r>
        <w:rPr>
          <w:rFonts w:ascii="Times New Roman"/>
          <w:color w:val="231F20"/>
          <w:spacing w:val="5"/>
          <w:sz w:val="16"/>
        </w:rPr>
        <w:t> </w:t>
      </w:r>
      <w:r>
        <w:rPr>
          <w:rFonts w:ascii="Times New Roman"/>
          <w:color w:val="231F20"/>
          <w:sz w:val="16"/>
        </w:rPr>
        <w:t>of</w:t>
      </w:r>
      <w:r>
        <w:rPr>
          <w:rFonts w:ascii="Times New Roman"/>
          <w:color w:val="231F20"/>
          <w:spacing w:val="6"/>
          <w:sz w:val="16"/>
        </w:rPr>
        <w:t> </w:t>
      </w:r>
      <w:r>
        <w:rPr>
          <w:rFonts w:ascii="Times New Roman"/>
          <w:color w:val="231F20"/>
          <w:sz w:val="16"/>
        </w:rPr>
        <w:t>the</w:t>
      </w:r>
      <w:r>
        <w:rPr>
          <w:rFonts w:ascii="Times New Roman"/>
          <w:color w:val="231F20"/>
          <w:spacing w:val="5"/>
          <w:sz w:val="16"/>
        </w:rPr>
        <w:t> </w:t>
      </w:r>
      <w:r>
        <w:rPr>
          <w:rFonts w:ascii="Times New Roman"/>
          <w:color w:val="231F20"/>
          <w:sz w:val="16"/>
        </w:rPr>
        <w:t>Roman</w:t>
      </w:r>
      <w:r>
        <w:rPr>
          <w:rFonts w:ascii="Times New Roman"/>
          <w:color w:val="231F20"/>
          <w:spacing w:val="5"/>
          <w:sz w:val="16"/>
        </w:rPr>
        <w:t> </w:t>
      </w:r>
      <w:r>
        <w:rPr>
          <w:rFonts w:ascii="Times New Roman"/>
          <w:color w:val="231F20"/>
          <w:sz w:val="16"/>
        </w:rPr>
        <w:t>FUAN</w:t>
      </w:r>
      <w:r>
        <w:rPr>
          <w:rFonts w:ascii="Times New Roman"/>
          <w:color w:val="231F20"/>
          <w:spacing w:val="5"/>
          <w:sz w:val="16"/>
        </w:rPr>
        <w:t> </w:t>
      </w:r>
      <w:r>
        <w:rPr>
          <w:rFonts w:ascii="Times New Roman"/>
          <w:color w:val="231F20"/>
          <w:sz w:val="16"/>
        </w:rPr>
        <w:t>and</w:t>
      </w:r>
      <w:r>
        <w:rPr>
          <w:rFonts w:ascii="Times New Roman"/>
          <w:color w:val="231F20"/>
          <w:spacing w:val="5"/>
          <w:sz w:val="16"/>
        </w:rPr>
        <w:t> </w:t>
      </w:r>
      <w:r>
        <w:rPr>
          <w:rFonts w:ascii="Times New Roman"/>
          <w:color w:val="231F20"/>
          <w:sz w:val="16"/>
        </w:rPr>
        <w:t>then</w:t>
      </w:r>
      <w:r>
        <w:rPr>
          <w:rFonts w:ascii="Times New Roman"/>
          <w:color w:val="231F20"/>
          <w:spacing w:val="5"/>
          <w:sz w:val="16"/>
        </w:rPr>
        <w:t> </w:t>
      </w:r>
      <w:r>
        <w:rPr>
          <w:rFonts w:ascii="Times New Roman"/>
          <w:color w:val="231F20"/>
          <w:sz w:val="16"/>
        </w:rPr>
        <w:t>of</w:t>
      </w:r>
      <w:r>
        <w:rPr>
          <w:rFonts w:ascii="Times New Roman"/>
          <w:color w:val="231F20"/>
          <w:spacing w:val="5"/>
          <w:sz w:val="16"/>
        </w:rPr>
        <w:t> </w:t>
      </w:r>
      <w:r>
        <w:rPr>
          <w:rFonts w:ascii="Times New Roman"/>
          <w:color w:val="231F20"/>
          <w:sz w:val="16"/>
        </w:rPr>
        <w:t>the</w:t>
      </w:r>
      <w:r>
        <w:rPr>
          <w:rFonts w:ascii="Times New Roman"/>
          <w:color w:val="231F20"/>
          <w:spacing w:val="6"/>
          <w:sz w:val="16"/>
        </w:rPr>
        <w:t> </w:t>
      </w:r>
      <w:r>
        <w:rPr>
          <w:rFonts w:ascii="Times New Roman"/>
          <w:color w:val="231F20"/>
          <w:sz w:val="16"/>
        </w:rPr>
        <w:t>Fronte</w:t>
      </w:r>
      <w:r>
        <w:rPr>
          <w:rFonts w:ascii="Times New Roman"/>
          <w:color w:val="231F20"/>
          <w:spacing w:val="5"/>
          <w:sz w:val="16"/>
        </w:rPr>
        <w:t> </w:t>
      </w:r>
      <w:r>
        <w:rPr>
          <w:rFonts w:ascii="Times New Roman"/>
          <w:color w:val="231F20"/>
          <w:sz w:val="16"/>
        </w:rPr>
        <w:t>Delta,</w:t>
      </w:r>
      <w:r>
        <w:rPr>
          <w:rFonts w:ascii="Times New Roman"/>
          <w:color w:val="231F20"/>
          <w:spacing w:val="5"/>
          <w:sz w:val="16"/>
        </w:rPr>
        <w:t> </w:t>
      </w:r>
      <w:r>
        <w:rPr>
          <w:rFonts w:ascii="Times New Roman"/>
          <w:color w:val="231F20"/>
          <w:spacing w:val="-5"/>
          <w:sz w:val="16"/>
        </w:rPr>
        <w:t>the</w:t>
      </w:r>
    </w:p>
    <w:p>
      <w:pPr>
        <w:spacing w:before="0"/>
        <w:ind w:left="141" w:right="192" w:firstLine="0"/>
        <w:jc w:val="both"/>
        <w:rPr>
          <w:rFonts w:ascii="Times New Roman" w:hAnsi="Times New Roman"/>
          <w:sz w:val="16"/>
        </w:rPr>
      </w:pPr>
      <w:r>
        <w:rPr>
          <w:rFonts w:ascii="Times New Roman" w:hAnsi="Times New Roman"/>
          <w:color w:val="231F20"/>
          <w:sz w:val="16"/>
        </w:rPr>
        <w:t>extreme right-wing group</w:t>
      </w:r>
      <w:r>
        <w:rPr>
          <w:rFonts w:ascii="Times New Roman" w:hAnsi="Times New Roman"/>
          <w:color w:val="231F20"/>
          <w:spacing w:val="-1"/>
          <w:sz w:val="16"/>
        </w:rPr>
        <w:t> </w:t>
      </w:r>
      <w:r>
        <w:rPr>
          <w:rFonts w:ascii="Times New Roman" w:hAnsi="Times New Roman"/>
          <w:color w:val="231F20"/>
          <w:sz w:val="16"/>
        </w:rPr>
        <w:t>which operated at</w:t>
      </w:r>
      <w:r>
        <w:rPr>
          <w:rFonts w:ascii="Times New Roman" w:hAnsi="Times New Roman"/>
          <w:color w:val="231F20"/>
          <w:spacing w:val="-1"/>
          <w:sz w:val="16"/>
        </w:rPr>
        <w:t> </w:t>
      </w:r>
      <w:r>
        <w:rPr>
          <w:rFonts w:ascii="Times New Roman" w:hAnsi="Times New Roman"/>
          <w:color w:val="231F20"/>
          <w:sz w:val="16"/>
        </w:rPr>
        <w:t>the University of</w:t>
      </w:r>
      <w:r>
        <w:rPr>
          <w:rFonts w:ascii="Times New Roman" w:hAnsi="Times New Roman"/>
          <w:color w:val="231F20"/>
          <w:spacing w:val="-1"/>
          <w:sz w:val="16"/>
        </w:rPr>
        <w:t> </w:t>
      </w:r>
      <w:r>
        <w:rPr>
          <w:rFonts w:ascii="Times New Roman" w:hAnsi="Times New Roman"/>
          <w:color w:val="231F20"/>
          <w:sz w:val="16"/>
        </w:rPr>
        <w:t>Rome and which,</w:t>
      </w:r>
      <w:r>
        <w:rPr>
          <w:rFonts w:ascii="Times New Roman" w:hAnsi="Times New Roman"/>
          <w:color w:val="231F20"/>
          <w:spacing w:val="-1"/>
          <w:sz w:val="16"/>
        </w:rPr>
        <w:t> </w:t>
      </w:r>
      <w:r>
        <w:rPr>
          <w:rFonts w:ascii="Times New Roman" w:hAnsi="Times New Roman"/>
          <w:color w:val="231F20"/>
          <w:sz w:val="16"/>
        </w:rPr>
        <w:t>according to the</w:t>
      </w:r>
      <w:r>
        <w:rPr>
          <w:rFonts w:ascii="Times New Roman" w:hAnsi="Times New Roman"/>
          <w:color w:val="231F20"/>
          <w:spacing w:val="-1"/>
          <w:sz w:val="16"/>
        </w:rPr>
        <w:t> </w:t>
      </w:r>
      <w:r>
        <w:rPr>
          <w:rFonts w:ascii="Times New Roman" w:hAnsi="Times New Roman"/>
          <w:color w:val="231F20"/>
          <w:sz w:val="16"/>
        </w:rPr>
        <w:t>plans of the</w:t>
      </w:r>
      <w:r>
        <w:rPr>
          <w:rFonts w:ascii="Times New Roman" w:hAnsi="Times New Roman"/>
          <w:color w:val="231F20"/>
          <w:spacing w:val="40"/>
          <w:sz w:val="16"/>
        </w:rPr>
        <w:t> </w:t>
      </w:r>
      <w:r>
        <w:rPr>
          <w:rFonts w:ascii="Times New Roman" w:hAnsi="Times New Roman"/>
          <w:color w:val="231F20"/>
          <w:sz w:val="16"/>
        </w:rPr>
        <w:t>attempted Borghese coup d'état, was in charge of taking control of the University. He was arrested for</w:t>
      </w:r>
      <w:r>
        <w:rPr>
          <w:rFonts w:ascii="Times New Roman" w:hAnsi="Times New Roman"/>
          <w:color w:val="231F20"/>
          <w:spacing w:val="40"/>
          <w:sz w:val="16"/>
        </w:rPr>
        <w:t> </w:t>
      </w:r>
      <w:r>
        <w:rPr>
          <w:rFonts w:ascii="Times New Roman" w:hAnsi="Times New Roman"/>
          <w:color w:val="231F20"/>
          <w:sz w:val="16"/>
        </w:rPr>
        <w:t>involvement</w:t>
      </w:r>
      <w:r>
        <w:rPr>
          <w:rFonts w:ascii="Times New Roman" w:hAnsi="Times New Roman"/>
          <w:color w:val="231F20"/>
          <w:spacing w:val="-3"/>
          <w:sz w:val="16"/>
        </w:rPr>
        <w:t> </w:t>
      </w:r>
      <w:r>
        <w:rPr>
          <w:rFonts w:ascii="Times New Roman" w:hAnsi="Times New Roman"/>
          <w:color w:val="231F20"/>
          <w:sz w:val="16"/>
        </w:rPr>
        <w:t>in</w:t>
      </w:r>
      <w:r>
        <w:rPr>
          <w:rFonts w:ascii="Times New Roman" w:hAnsi="Times New Roman"/>
          <w:color w:val="231F20"/>
          <w:spacing w:val="-3"/>
          <w:sz w:val="16"/>
        </w:rPr>
        <w:t> </w:t>
      </w:r>
      <w:r>
        <w:rPr>
          <w:rFonts w:ascii="Times New Roman" w:hAnsi="Times New Roman"/>
          <w:color w:val="231F20"/>
          <w:sz w:val="16"/>
        </w:rPr>
        <w:t>the</w:t>
      </w:r>
      <w:r>
        <w:rPr>
          <w:rFonts w:ascii="Times New Roman" w:hAnsi="Times New Roman"/>
          <w:color w:val="231F20"/>
          <w:spacing w:val="-3"/>
          <w:sz w:val="16"/>
        </w:rPr>
        <w:t> </w:t>
      </w:r>
      <w:r>
        <w:rPr>
          <w:rFonts w:ascii="Times New Roman" w:hAnsi="Times New Roman"/>
          <w:color w:val="231F20"/>
          <w:sz w:val="16"/>
        </w:rPr>
        <w:t>attempted</w:t>
      </w:r>
      <w:r>
        <w:rPr>
          <w:rFonts w:ascii="Times New Roman" w:hAnsi="Times New Roman"/>
          <w:color w:val="231F20"/>
          <w:spacing w:val="-3"/>
          <w:sz w:val="16"/>
        </w:rPr>
        <w:t> </w:t>
      </w:r>
      <w:r>
        <w:rPr>
          <w:rFonts w:ascii="Times New Roman" w:hAnsi="Times New Roman"/>
          <w:color w:val="231F20"/>
          <w:sz w:val="16"/>
        </w:rPr>
        <w:t>coup</w:t>
      </w:r>
      <w:r>
        <w:rPr>
          <w:rFonts w:ascii="Times New Roman" w:hAnsi="Times New Roman"/>
          <w:color w:val="231F20"/>
          <w:spacing w:val="-3"/>
          <w:sz w:val="16"/>
        </w:rPr>
        <w:t> </w:t>
      </w:r>
      <w:r>
        <w:rPr>
          <w:rFonts w:ascii="Times New Roman" w:hAnsi="Times New Roman"/>
          <w:color w:val="231F20"/>
          <w:sz w:val="16"/>
        </w:rPr>
        <w:t>and</w:t>
      </w:r>
      <w:r>
        <w:rPr>
          <w:rFonts w:ascii="Times New Roman" w:hAnsi="Times New Roman"/>
          <w:color w:val="231F20"/>
          <w:spacing w:val="-3"/>
          <w:sz w:val="16"/>
        </w:rPr>
        <w:t> </w:t>
      </w:r>
      <w:r>
        <w:rPr>
          <w:rFonts w:ascii="Times New Roman" w:hAnsi="Times New Roman"/>
          <w:color w:val="231F20"/>
          <w:sz w:val="16"/>
        </w:rPr>
        <w:t>acquitted</w:t>
      </w:r>
      <w:r>
        <w:rPr>
          <w:rFonts w:ascii="Times New Roman" w:hAnsi="Times New Roman"/>
          <w:color w:val="231F20"/>
          <w:spacing w:val="-3"/>
          <w:sz w:val="16"/>
        </w:rPr>
        <w:t> </w:t>
      </w:r>
      <w:r>
        <w:rPr>
          <w:rFonts w:ascii="Times New Roman" w:hAnsi="Times New Roman"/>
          <w:color w:val="231F20"/>
          <w:sz w:val="16"/>
        </w:rPr>
        <w:t>and</w:t>
      </w:r>
      <w:r>
        <w:rPr>
          <w:rFonts w:ascii="Times New Roman" w:hAnsi="Times New Roman"/>
          <w:color w:val="231F20"/>
          <w:spacing w:val="-3"/>
          <w:sz w:val="16"/>
        </w:rPr>
        <w:t> </w:t>
      </w:r>
      <w:r>
        <w:rPr>
          <w:rFonts w:ascii="Times New Roman" w:hAnsi="Times New Roman"/>
          <w:color w:val="231F20"/>
          <w:sz w:val="16"/>
        </w:rPr>
        <w:t>released</w:t>
      </w:r>
      <w:r>
        <w:rPr>
          <w:rFonts w:ascii="Times New Roman" w:hAnsi="Times New Roman"/>
          <w:color w:val="231F20"/>
          <w:spacing w:val="-3"/>
          <w:sz w:val="16"/>
        </w:rPr>
        <w:t> </w:t>
      </w:r>
      <w:r>
        <w:rPr>
          <w:rFonts w:ascii="Times New Roman" w:hAnsi="Times New Roman"/>
          <w:color w:val="231F20"/>
          <w:sz w:val="16"/>
        </w:rPr>
        <w:t>within</w:t>
      </w:r>
      <w:r>
        <w:rPr>
          <w:rFonts w:ascii="Times New Roman" w:hAnsi="Times New Roman"/>
          <w:color w:val="231F20"/>
          <w:spacing w:val="-3"/>
          <w:sz w:val="16"/>
        </w:rPr>
        <w:t> </w:t>
      </w:r>
      <w:r>
        <w:rPr>
          <w:rFonts w:ascii="Times New Roman" w:hAnsi="Times New Roman"/>
          <w:color w:val="231F20"/>
          <w:sz w:val="16"/>
        </w:rPr>
        <w:t>a</w:t>
      </w:r>
      <w:r>
        <w:rPr>
          <w:rFonts w:ascii="Times New Roman" w:hAnsi="Times New Roman"/>
          <w:color w:val="231F20"/>
          <w:spacing w:val="-3"/>
          <w:sz w:val="16"/>
        </w:rPr>
        <w:t> </w:t>
      </w:r>
      <w:r>
        <w:rPr>
          <w:rFonts w:ascii="Times New Roman" w:hAnsi="Times New Roman"/>
          <w:color w:val="231F20"/>
          <w:sz w:val="16"/>
        </w:rPr>
        <w:t>month</w:t>
      </w:r>
      <w:r>
        <w:rPr>
          <w:rFonts w:ascii="Times New Roman" w:hAnsi="Times New Roman"/>
          <w:color w:val="231F20"/>
          <w:spacing w:val="-3"/>
          <w:sz w:val="16"/>
        </w:rPr>
        <w:t> </w:t>
      </w:r>
      <w:r>
        <w:rPr>
          <w:rFonts w:ascii="Times New Roman" w:hAnsi="Times New Roman"/>
          <w:color w:val="231F20"/>
          <w:sz w:val="16"/>
        </w:rPr>
        <w:t>(summer</w:t>
      </w:r>
      <w:r>
        <w:rPr>
          <w:rFonts w:ascii="Times New Roman" w:hAnsi="Times New Roman"/>
          <w:color w:val="231F20"/>
          <w:spacing w:val="-3"/>
          <w:sz w:val="16"/>
        </w:rPr>
        <w:t> </w:t>
      </w:r>
      <w:r>
        <w:rPr>
          <w:rFonts w:ascii="Times New Roman" w:hAnsi="Times New Roman"/>
          <w:color w:val="231F20"/>
          <w:sz w:val="16"/>
        </w:rPr>
        <w:t>'75).</w:t>
      </w:r>
      <w:r>
        <w:rPr>
          <w:rFonts w:ascii="Times New Roman" w:hAnsi="Times New Roman"/>
          <w:color w:val="231F20"/>
          <w:spacing w:val="-3"/>
          <w:sz w:val="16"/>
        </w:rPr>
        <w:t> </w:t>
      </w:r>
      <w:r>
        <w:rPr>
          <w:rFonts w:ascii="Times New Roman" w:hAnsi="Times New Roman"/>
          <w:color w:val="231F20"/>
          <w:sz w:val="16"/>
        </w:rPr>
        <w:t>At</w:t>
      </w:r>
      <w:r>
        <w:rPr>
          <w:rFonts w:ascii="Times New Roman" w:hAnsi="Times New Roman"/>
          <w:color w:val="231F20"/>
          <w:spacing w:val="-3"/>
          <w:sz w:val="16"/>
        </w:rPr>
        <w:t> </w:t>
      </w:r>
      <w:r>
        <w:rPr>
          <w:rFonts w:ascii="Times New Roman" w:hAnsi="Times New Roman"/>
          <w:color w:val="231F20"/>
          <w:sz w:val="16"/>
        </w:rPr>
        <w:t>the</w:t>
      </w:r>
      <w:r>
        <w:rPr>
          <w:rFonts w:ascii="Times New Roman" w:hAnsi="Times New Roman"/>
          <w:color w:val="231F20"/>
          <w:spacing w:val="-3"/>
          <w:sz w:val="16"/>
        </w:rPr>
        <w:t> </w:t>
      </w:r>
      <w:r>
        <w:rPr>
          <w:rFonts w:ascii="Times New Roman" w:hAnsi="Times New Roman"/>
          <w:color w:val="231F20"/>
          <w:sz w:val="16"/>
        </w:rPr>
        <w:t>end</w:t>
      </w:r>
      <w:r>
        <w:rPr>
          <w:rFonts w:ascii="Times New Roman" w:hAnsi="Times New Roman"/>
          <w:color w:val="231F20"/>
          <w:spacing w:val="-3"/>
          <w:sz w:val="16"/>
        </w:rPr>
        <w:t> </w:t>
      </w:r>
      <w:r>
        <w:rPr>
          <w:rFonts w:ascii="Times New Roman" w:hAnsi="Times New Roman"/>
          <w:color w:val="231F20"/>
          <w:sz w:val="16"/>
        </w:rPr>
        <w:t>of</w:t>
      </w:r>
      <w:r>
        <w:rPr>
          <w:rFonts w:ascii="Times New Roman" w:hAnsi="Times New Roman"/>
          <w:color w:val="231F20"/>
          <w:spacing w:val="-3"/>
          <w:sz w:val="16"/>
        </w:rPr>
        <w:t> </w:t>
      </w:r>
      <w:r>
        <w:rPr>
          <w:rFonts w:ascii="Times New Roman" w:hAnsi="Times New Roman"/>
          <w:color w:val="231F20"/>
          <w:sz w:val="16"/>
        </w:rPr>
        <w:t>the</w:t>
      </w:r>
      <w:r>
        <w:rPr>
          <w:rFonts w:ascii="Times New Roman" w:hAnsi="Times New Roman"/>
          <w:color w:val="231F20"/>
          <w:spacing w:val="40"/>
          <w:sz w:val="16"/>
        </w:rPr>
        <w:t> </w:t>
      </w:r>
      <w:r>
        <w:rPr>
          <w:rFonts w:ascii="Times New Roman" w:hAnsi="Times New Roman"/>
          <w:color w:val="231F20"/>
          <w:sz w:val="16"/>
        </w:rPr>
        <w:t>1980s, he founded in Pordenone, together with his wife Annamaria D'Antonio, the Centro Studi Silentes</w:t>
      </w:r>
      <w:r>
        <w:rPr>
          <w:rFonts w:ascii="Times New Roman" w:hAnsi="Times New Roman"/>
          <w:color w:val="231F20"/>
          <w:spacing w:val="40"/>
          <w:sz w:val="16"/>
        </w:rPr>
        <w:t> </w:t>
      </w:r>
      <w:r>
        <w:rPr>
          <w:rFonts w:ascii="Times New Roman" w:hAnsi="Times New Roman"/>
          <w:color w:val="231F20"/>
          <w:sz w:val="16"/>
        </w:rPr>
        <w:t>Loquimur,</w:t>
      </w:r>
      <w:r>
        <w:rPr>
          <w:rFonts w:ascii="Times New Roman" w:hAnsi="Times New Roman"/>
          <w:color w:val="231F20"/>
          <w:spacing w:val="-5"/>
          <w:sz w:val="16"/>
        </w:rPr>
        <w:t> </w:t>
      </w:r>
      <w:r>
        <w:rPr>
          <w:rFonts w:ascii="Times New Roman" w:hAnsi="Times New Roman"/>
          <w:color w:val="231F20"/>
          <w:sz w:val="16"/>
        </w:rPr>
        <w:t>which</w:t>
      </w:r>
      <w:r>
        <w:rPr>
          <w:rFonts w:ascii="Times New Roman" w:hAnsi="Times New Roman"/>
          <w:color w:val="231F20"/>
          <w:spacing w:val="-2"/>
          <w:sz w:val="16"/>
        </w:rPr>
        <w:t> </w:t>
      </w:r>
      <w:r>
        <w:rPr>
          <w:rFonts w:ascii="Times New Roman" w:hAnsi="Times New Roman"/>
          <w:color w:val="231F20"/>
          <w:sz w:val="16"/>
        </w:rPr>
        <w:t>published</w:t>
      </w:r>
      <w:r>
        <w:rPr>
          <w:rFonts w:ascii="Times New Roman" w:hAnsi="Times New Roman"/>
          <w:color w:val="231F20"/>
          <w:spacing w:val="-2"/>
          <w:sz w:val="16"/>
        </w:rPr>
        <w:t> </w:t>
      </w:r>
      <w:r>
        <w:rPr>
          <w:rFonts w:ascii="Times New Roman" w:hAnsi="Times New Roman"/>
          <w:color w:val="231F20"/>
          <w:sz w:val="16"/>
        </w:rPr>
        <w:t>a</w:t>
      </w:r>
      <w:r>
        <w:rPr>
          <w:rFonts w:ascii="Times New Roman" w:hAnsi="Times New Roman"/>
          <w:color w:val="231F20"/>
          <w:spacing w:val="-2"/>
          <w:sz w:val="16"/>
        </w:rPr>
        <w:t> </w:t>
      </w:r>
      <w:r>
        <w:rPr>
          <w:rFonts w:ascii="Times New Roman" w:hAnsi="Times New Roman"/>
          <w:color w:val="231F20"/>
          <w:sz w:val="16"/>
        </w:rPr>
        <w:t>series</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10"/>
          <w:sz w:val="16"/>
        </w:rPr>
        <w:t> </w:t>
      </w:r>
      <w:r>
        <w:rPr>
          <w:rFonts w:ascii="Times New Roman" w:hAnsi="Times New Roman"/>
          <w:color w:val="231F20"/>
          <w:sz w:val="16"/>
        </w:rPr>
        <w:t>books</w:t>
      </w:r>
      <w:r>
        <w:rPr>
          <w:rFonts w:ascii="Times New Roman" w:hAnsi="Times New Roman"/>
          <w:color w:val="231F20"/>
          <w:spacing w:val="-2"/>
          <w:sz w:val="16"/>
        </w:rPr>
        <w:t> </w:t>
      </w:r>
      <w:r>
        <w:rPr>
          <w:rFonts w:ascii="Times New Roman" w:hAnsi="Times New Roman"/>
          <w:color w:val="231F20"/>
          <w:sz w:val="16"/>
        </w:rPr>
        <w:t>on</w:t>
      </w:r>
      <w:r>
        <w:rPr>
          <w:rFonts w:ascii="Times New Roman" w:hAnsi="Times New Roman"/>
          <w:color w:val="231F20"/>
          <w:spacing w:val="-2"/>
          <w:sz w:val="16"/>
        </w:rPr>
        <w:t> </w:t>
      </w:r>
      <w:r>
        <w:rPr>
          <w:rFonts w:ascii="Times New Roman" w:hAnsi="Times New Roman"/>
          <w:color w:val="231F20"/>
          <w:sz w:val="16"/>
        </w:rPr>
        <w:t>historical</w:t>
      </w:r>
      <w:r>
        <w:rPr>
          <w:rFonts w:ascii="Times New Roman" w:hAnsi="Times New Roman"/>
          <w:color w:val="231F20"/>
          <w:spacing w:val="-2"/>
          <w:sz w:val="16"/>
        </w:rPr>
        <w:t> </w:t>
      </w:r>
      <w:r>
        <w:rPr>
          <w:rFonts w:ascii="Times New Roman" w:hAnsi="Times New Roman"/>
          <w:color w:val="231F20"/>
          <w:sz w:val="16"/>
        </w:rPr>
        <w:t>revisionism.</w:t>
      </w:r>
      <w:r>
        <w:rPr>
          <w:rFonts w:ascii="Times New Roman" w:hAnsi="Times New Roman"/>
          <w:color w:val="231F20"/>
          <w:spacing w:val="-2"/>
          <w:sz w:val="16"/>
        </w:rPr>
        <w:t> </w:t>
      </w:r>
      <w:r>
        <w:rPr>
          <w:rFonts w:ascii="Times New Roman" w:hAnsi="Times New Roman"/>
          <w:color w:val="231F20"/>
          <w:sz w:val="16"/>
        </w:rPr>
        <w:t>On</w:t>
      </w:r>
      <w:r>
        <w:rPr>
          <w:rFonts w:ascii="Times New Roman" w:hAnsi="Times New Roman"/>
          <w:color w:val="231F20"/>
          <w:spacing w:val="-2"/>
          <w:sz w:val="16"/>
        </w:rPr>
        <w:t> </w:t>
      </w:r>
      <w:r>
        <w:rPr>
          <w:rFonts w:ascii="Times New Roman" w:hAnsi="Times New Roman"/>
          <w:color w:val="231F20"/>
          <w:sz w:val="16"/>
        </w:rPr>
        <w:t>his</w:t>
      </w:r>
      <w:r>
        <w:rPr>
          <w:rFonts w:ascii="Times New Roman" w:hAnsi="Times New Roman"/>
          <w:color w:val="231F20"/>
          <w:spacing w:val="-2"/>
          <w:sz w:val="16"/>
        </w:rPr>
        <w:t> </w:t>
      </w:r>
      <w:r>
        <w:rPr>
          <w:rFonts w:ascii="Times New Roman" w:hAnsi="Times New Roman"/>
          <w:color w:val="231F20"/>
          <w:sz w:val="16"/>
        </w:rPr>
        <w:t>letterhead</w:t>
      </w:r>
      <w:r>
        <w:rPr>
          <w:rFonts w:ascii="Times New Roman" w:hAnsi="Times New Roman"/>
          <w:color w:val="231F20"/>
          <w:spacing w:val="-2"/>
          <w:sz w:val="16"/>
        </w:rPr>
        <w:t> </w:t>
      </w:r>
      <w:r>
        <w:rPr>
          <w:rFonts w:ascii="Times New Roman" w:hAnsi="Times New Roman"/>
          <w:color w:val="231F20"/>
          <w:sz w:val="16"/>
        </w:rPr>
        <w:t>Pirina</w:t>
      </w:r>
      <w:r>
        <w:rPr>
          <w:rFonts w:ascii="Times New Roman" w:hAnsi="Times New Roman"/>
          <w:color w:val="231F20"/>
          <w:spacing w:val="-2"/>
          <w:sz w:val="16"/>
        </w:rPr>
        <w:t> </w:t>
      </w:r>
      <w:r>
        <w:rPr>
          <w:rFonts w:ascii="Times New Roman" w:hAnsi="Times New Roman"/>
          <w:color w:val="231F20"/>
          <w:sz w:val="16"/>
        </w:rPr>
        <w:t>writes</w:t>
      </w:r>
      <w:r>
        <w:rPr>
          <w:rFonts w:ascii="Times New Roman" w:hAnsi="Times New Roman"/>
          <w:color w:val="231F20"/>
          <w:spacing w:val="-2"/>
          <w:sz w:val="16"/>
        </w:rPr>
        <w:t> </w:t>
      </w:r>
      <w:r>
        <w:rPr>
          <w:rFonts w:ascii="Times New Roman" w:hAnsi="Times New Roman"/>
          <w:color w:val="231F20"/>
          <w:sz w:val="16"/>
        </w:rPr>
        <w:t>that</w:t>
      </w:r>
      <w:r>
        <w:rPr>
          <w:rFonts w:ascii="Times New Roman" w:hAnsi="Times New Roman"/>
          <w:color w:val="231F20"/>
          <w:spacing w:val="-2"/>
          <w:sz w:val="16"/>
        </w:rPr>
        <w:t> </w:t>
      </w:r>
      <w:r>
        <w:rPr>
          <w:rFonts w:ascii="Times New Roman" w:hAnsi="Times New Roman"/>
          <w:color w:val="231F20"/>
          <w:sz w:val="16"/>
        </w:rPr>
        <w:t>he</w:t>
      </w:r>
      <w:r>
        <w:rPr>
          <w:rFonts w:ascii="Times New Roman" w:hAnsi="Times New Roman"/>
          <w:color w:val="231F20"/>
          <w:spacing w:val="40"/>
          <w:sz w:val="16"/>
        </w:rPr>
        <w:t> </w:t>
      </w:r>
      <w:r>
        <w:rPr>
          <w:rFonts w:ascii="Times New Roman" w:hAnsi="Times New Roman"/>
          <w:color w:val="231F20"/>
          <w:sz w:val="16"/>
        </w:rPr>
        <w:t>is 'Dep. Parliament for Security and Peace'. This "parliament", based in Palermo, would have among its</w:t>
      </w:r>
      <w:r>
        <w:rPr>
          <w:rFonts w:ascii="Times New Roman" w:hAnsi="Times New Roman"/>
          <w:color w:val="231F20"/>
          <w:spacing w:val="40"/>
          <w:sz w:val="16"/>
        </w:rPr>
        <w:t> </w:t>
      </w:r>
      <w:r>
        <w:rPr>
          <w:rFonts w:ascii="Times New Roman" w:hAnsi="Times New Roman"/>
          <w:color w:val="231F20"/>
          <w:sz w:val="16"/>
        </w:rPr>
        <w:t>members also the piduist Salvatore Bellassai and would have been founded by the lawyer Michele Papa, </w:t>
      </w:r>
      <w:r>
        <w:rPr>
          <w:rFonts w:ascii="Times New Roman" w:hAnsi="Times New Roman"/>
          <w:color w:val="231F20"/>
          <w:sz w:val="16"/>
        </w:rPr>
        <w:t>of</w:t>
      </w:r>
      <w:r>
        <w:rPr>
          <w:rFonts w:ascii="Times New Roman" w:hAnsi="Times New Roman"/>
          <w:color w:val="231F20"/>
          <w:spacing w:val="40"/>
          <w:sz w:val="16"/>
        </w:rPr>
        <w:t> </w:t>
      </w:r>
      <w:r>
        <w:rPr>
          <w:rFonts w:ascii="Times New Roman" w:hAnsi="Times New Roman"/>
          <w:color w:val="231F20"/>
          <w:sz w:val="16"/>
        </w:rPr>
        <w:t>whom the judge Carlo Palermo wrote that he was the secret "ambassador" of Gaddafi's interests in Italy and</w:t>
      </w:r>
      <w:r>
        <w:rPr>
          <w:rFonts w:ascii="Times New Roman" w:hAnsi="Times New Roman"/>
          <w:color w:val="231F20"/>
          <w:spacing w:val="40"/>
          <w:sz w:val="16"/>
        </w:rPr>
        <w:t> </w:t>
      </w:r>
      <w:r>
        <w:rPr>
          <w:rFonts w:ascii="Times New Roman" w:hAnsi="Times New Roman"/>
          <w:color w:val="231F20"/>
          <w:sz w:val="16"/>
        </w:rPr>
        <w:t>frequenter of the Circolo Scontrino in Trapani, a study centre at the inauguration of which Licio Gelli would</w:t>
      </w:r>
      <w:r>
        <w:rPr>
          <w:rFonts w:ascii="Times New Roman" w:hAnsi="Times New Roman"/>
          <w:color w:val="231F20"/>
          <w:spacing w:val="40"/>
          <w:sz w:val="16"/>
        </w:rPr>
        <w:t> </w:t>
      </w:r>
      <w:r>
        <w:rPr>
          <w:rFonts w:ascii="Times New Roman" w:hAnsi="Times New Roman"/>
          <w:color w:val="231F20"/>
          <w:sz w:val="16"/>
        </w:rPr>
        <w:t>have also attended. Along with Pope, the lawyer Sinagra (see) is also said to have been a promoter of pro-</w:t>
      </w:r>
      <w:r>
        <w:rPr>
          <w:rFonts w:ascii="Times New Roman" w:hAnsi="Times New Roman"/>
          <w:color w:val="231F20"/>
          <w:spacing w:val="40"/>
          <w:sz w:val="16"/>
        </w:rPr>
        <w:t> </w:t>
      </w:r>
      <w:r>
        <w:rPr>
          <w:rFonts w:ascii="Times New Roman" w:hAnsi="Times New Roman"/>
          <w:color w:val="231F20"/>
          <w:sz w:val="16"/>
        </w:rPr>
        <w:t>Islamic initiatives. Among other things, he boasts of being the one who initiated the Roman enquiry into the</w:t>
      </w:r>
      <w:r>
        <w:rPr>
          <w:rFonts w:ascii="Times New Roman" w:hAnsi="Times New Roman"/>
          <w:color w:val="231F20"/>
          <w:spacing w:val="40"/>
          <w:sz w:val="16"/>
        </w:rPr>
        <w:t> </w:t>
      </w:r>
      <w:r>
        <w:rPr>
          <w:rFonts w:ascii="Times New Roman" w:hAnsi="Times New Roman"/>
          <w:color w:val="231F20"/>
          <w:sz w:val="16"/>
        </w:rPr>
        <w:t>foibe by presenting the complaints of some relatives of 'infoibati' and who appointed Marco Pirina as his</w:t>
      </w:r>
      <w:r>
        <w:rPr>
          <w:rFonts w:ascii="Times New Roman" w:hAnsi="Times New Roman"/>
          <w:color w:val="231F20"/>
          <w:spacing w:val="40"/>
          <w:sz w:val="16"/>
        </w:rPr>
        <w:t> </w:t>
      </w:r>
      <w:r>
        <w:rPr>
          <w:rFonts w:ascii="Times New Roman" w:hAnsi="Times New Roman"/>
          <w:color w:val="231F20"/>
          <w:sz w:val="16"/>
        </w:rPr>
        <w:t>'historical consultant'. This 'parliament' hit the headlines in July 1999 as an alleged front organisation for an</w:t>
      </w:r>
      <w:r>
        <w:rPr>
          <w:rFonts w:ascii="Times New Roman" w:hAnsi="Times New Roman"/>
          <w:color w:val="231F20"/>
          <w:spacing w:val="40"/>
          <w:sz w:val="16"/>
        </w:rPr>
        <w:t> </w:t>
      </w:r>
      <w:r>
        <w:rPr>
          <w:rFonts w:ascii="Times New Roman" w:hAnsi="Times New Roman"/>
          <w:color w:val="231F20"/>
          <w:sz w:val="16"/>
        </w:rPr>
        <w:t>illicit trade in uranium rods.</w:t>
      </w:r>
    </w:p>
    <w:p>
      <w:pPr>
        <w:spacing w:line="240" w:lineRule="auto" w:before="0"/>
        <w:ind w:left="655" w:right="113" w:firstLine="0"/>
        <w:jc w:val="both"/>
        <w:rPr>
          <w:rFonts w:ascii="Times New Roman"/>
          <w:sz w:val="16"/>
        </w:rPr>
      </w:pPr>
      <w:r>
        <w:rPr>
          <w:rFonts w:ascii="Times New Roman"/>
          <w:color w:val="231F20"/>
          <w:sz w:val="16"/>
        </w:rPr>
        <w:t>RUSTIA Giorgio, a Triestine who lived in Milan for thirty years before returning to his hometown to</w:t>
      </w:r>
      <w:r>
        <w:rPr>
          <w:rFonts w:ascii="Times New Roman"/>
          <w:color w:val="231F20"/>
          <w:spacing w:val="40"/>
          <w:sz w:val="16"/>
        </w:rPr>
        <w:t> </w:t>
      </w:r>
      <w:r>
        <w:rPr>
          <w:rFonts w:ascii="Times New Roman"/>
          <w:color w:val="231F20"/>
          <w:spacing w:val="-4"/>
          <w:sz w:val="16"/>
        </w:rPr>
        <w:t>the</w:t>
      </w:r>
    </w:p>
    <w:p>
      <w:pPr>
        <w:pStyle w:val="BodyText"/>
        <w:spacing w:before="6"/>
        <w:rPr>
          <w:rFonts w:ascii="Times New Roman"/>
          <w:sz w:val="9"/>
        </w:rPr>
      </w:pPr>
      <w:r>
        <w:rPr/>
        <mc:AlternateContent>
          <mc:Choice Requires="wps">
            <w:drawing>
              <wp:anchor distT="0" distB="0" distL="0" distR="0" allowOverlap="1" layoutInCell="1" locked="0" behindDoc="1" simplePos="0" relativeHeight="487597056">
                <wp:simplePos x="0" y="0"/>
                <wp:positionH relativeFrom="page">
                  <wp:posOffset>521830</wp:posOffset>
                </wp:positionH>
                <wp:positionV relativeFrom="paragraph">
                  <wp:posOffset>84766</wp:posOffset>
                </wp:positionV>
                <wp:extent cx="1327150" cy="444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6.674561pt;width:104.5pt;height:.34799pt;mso-position-horizontal-relative:page;mso-position-vertical-relative:paragraph;z-index:-15719424;mso-wrap-distance-left:0;mso-wrap-distance-right:0" id="docshape26" filled="true" fillcolor="#231f20" stroked="false">
                <v:fill type="solid"/>
                <w10:wrap type="topAndBottom"/>
              </v:rect>
            </w:pict>
          </mc:Fallback>
        </mc:AlternateContent>
      </w:r>
    </w:p>
    <w:p>
      <w:pPr>
        <w:spacing w:after="0"/>
        <w:rPr>
          <w:rFonts w:ascii="Times New Roman"/>
          <w:sz w:val="9"/>
        </w:rPr>
        <w:sectPr>
          <w:pgSz w:w="8640" w:h="12960"/>
          <w:pgMar w:top="820" w:bottom="280" w:left="680" w:right="620"/>
        </w:sectPr>
      </w:pPr>
    </w:p>
    <w:p>
      <w:pPr>
        <w:spacing w:before="68"/>
        <w:ind w:left="141" w:right="194" w:firstLine="0"/>
        <w:jc w:val="both"/>
        <w:rPr>
          <w:rFonts w:ascii="Times New Roman" w:hAnsi="Times New Roman"/>
          <w:sz w:val="16"/>
        </w:rPr>
      </w:pPr>
      <w:r>
        <w:rPr>
          <w:rFonts w:ascii="Times New Roman" w:hAnsi="Times New Roman"/>
          <w:color w:val="231F20"/>
          <w:sz w:val="16"/>
        </w:rPr>
        <w:t>at the beginning of the 1990s, in Trieste he represents the Centre for Historical Studies of the Civic Guard</w:t>
      </w:r>
      <w:r>
        <w:rPr>
          <w:rFonts w:ascii="Times New Roman" w:hAnsi="Times New Roman"/>
          <w:color w:val="231F20"/>
          <w:spacing w:val="40"/>
          <w:sz w:val="16"/>
        </w:rPr>
        <w:t> </w:t>
      </w:r>
      <w:r>
        <w:rPr>
          <w:rFonts w:ascii="Times New Roman" w:hAnsi="Times New Roman"/>
          <w:color w:val="231F20"/>
          <w:sz w:val="16"/>
        </w:rPr>
        <w:t>(the Civic Guard was a military group created by the Nazis in Trieste after 8 September 1943, recognised by</w:t>
      </w:r>
      <w:r>
        <w:rPr>
          <w:rFonts w:ascii="Times New Roman" w:hAnsi="Times New Roman"/>
          <w:color w:val="231F20"/>
          <w:spacing w:val="40"/>
          <w:sz w:val="16"/>
        </w:rPr>
        <w:t> </w:t>
      </w:r>
      <w:r>
        <w:rPr>
          <w:rFonts w:ascii="Times New Roman" w:hAnsi="Times New Roman"/>
          <w:color w:val="231F20"/>
          <w:sz w:val="16"/>
        </w:rPr>
        <w:t>historians as a collaborationist body) and is also secretary of the Association of Prisoners Deported to</w:t>
      </w:r>
      <w:r>
        <w:rPr>
          <w:rFonts w:ascii="Times New Roman" w:hAnsi="Times New Roman"/>
          <w:color w:val="231F20"/>
          <w:spacing w:val="40"/>
          <w:sz w:val="16"/>
        </w:rPr>
        <w:t> </w:t>
      </w:r>
      <w:r>
        <w:rPr>
          <w:rFonts w:ascii="Times New Roman" w:hAnsi="Times New Roman"/>
          <w:color w:val="231F20"/>
          <w:sz w:val="16"/>
        </w:rPr>
        <w:t>Yugoslavia (in Trieste this term is used improperly to define prisoners of war who were taken to Yugoslavia</w:t>
      </w:r>
      <w:r>
        <w:rPr>
          <w:rFonts w:ascii="Times New Roman" w:hAnsi="Times New Roman"/>
          <w:color w:val="231F20"/>
          <w:spacing w:val="40"/>
          <w:sz w:val="16"/>
        </w:rPr>
        <w:t> </w:t>
      </w:r>
      <w:r>
        <w:rPr>
          <w:rFonts w:ascii="Times New Roman" w:hAnsi="Times New Roman"/>
          <w:color w:val="231F20"/>
          <w:sz w:val="16"/>
        </w:rPr>
        <w:t>immediately after the liberation of the city in May 1945); He also has close contacts with the various</w:t>
      </w:r>
      <w:r>
        <w:rPr>
          <w:rFonts w:ascii="Times New Roman" w:hAnsi="Times New Roman"/>
          <w:color w:val="231F20"/>
          <w:spacing w:val="40"/>
          <w:sz w:val="16"/>
        </w:rPr>
        <w:t> </w:t>
      </w:r>
      <w:r>
        <w:rPr>
          <w:rFonts w:ascii="Times New Roman" w:hAnsi="Times New Roman"/>
          <w:color w:val="231F20"/>
          <w:sz w:val="16"/>
        </w:rPr>
        <w:t>combatant associations (including those of veterans of the Republic of Salò), united in the Grey-Green</w:t>
      </w:r>
      <w:r>
        <w:rPr>
          <w:rFonts w:ascii="Times New Roman" w:hAnsi="Times New Roman"/>
          <w:color w:val="231F20"/>
          <w:spacing w:val="40"/>
          <w:sz w:val="16"/>
        </w:rPr>
        <w:t> </w:t>
      </w:r>
      <w:r>
        <w:rPr>
          <w:rFonts w:ascii="Times New Roman" w:hAnsi="Times New Roman"/>
          <w:color w:val="231F20"/>
          <w:sz w:val="16"/>
        </w:rPr>
        <w:t>Association and is an active exponent of ADES. After having founded a 'Spontaneous Committee of</w:t>
      </w:r>
      <w:r>
        <w:rPr>
          <w:rFonts w:ascii="Times New Roman" w:hAnsi="Times New Roman"/>
          <w:color w:val="231F20"/>
          <w:spacing w:val="40"/>
          <w:sz w:val="16"/>
        </w:rPr>
        <w:t> </w:t>
      </w:r>
      <w:r>
        <w:rPr>
          <w:rFonts w:ascii="Times New Roman" w:hAnsi="Times New Roman"/>
          <w:color w:val="231F20"/>
          <w:sz w:val="16"/>
        </w:rPr>
        <w:t>Triestines who do not speak Slovenian', he approached Forza Nuova, becoming for a short period the local</w:t>
      </w:r>
      <w:r>
        <w:rPr>
          <w:rFonts w:ascii="Times New Roman" w:hAnsi="Times New Roman"/>
          <w:color w:val="231F20"/>
          <w:spacing w:val="40"/>
          <w:sz w:val="16"/>
        </w:rPr>
        <w:t> </w:t>
      </w:r>
      <w:r>
        <w:rPr>
          <w:rFonts w:ascii="Times New Roman" w:hAnsi="Times New Roman"/>
          <w:color w:val="231F20"/>
          <w:sz w:val="16"/>
        </w:rPr>
        <w:t>contact person of their 'counter-power project'; he later distanced himself from this group and participated </w:t>
      </w:r>
      <w:r>
        <w:rPr>
          <w:rFonts w:ascii="Times New Roman" w:hAnsi="Times New Roman"/>
          <w:color w:val="231F20"/>
          <w:sz w:val="16"/>
        </w:rPr>
        <w:t>in</w:t>
      </w:r>
      <w:r>
        <w:rPr>
          <w:rFonts w:ascii="Times New Roman" w:hAnsi="Times New Roman"/>
          <w:color w:val="231F20"/>
          <w:spacing w:val="40"/>
          <w:sz w:val="16"/>
        </w:rPr>
        <w:t> </w:t>
      </w:r>
      <w:r>
        <w:rPr>
          <w:rFonts w:ascii="Times New Roman" w:hAnsi="Times New Roman"/>
          <w:color w:val="231F20"/>
          <w:sz w:val="16"/>
        </w:rPr>
        <w:t>conferences of the Novecento Association and the National League, and in electoral initiatives promoted by</w:t>
      </w:r>
      <w:r>
        <w:rPr>
          <w:rFonts w:ascii="Times New Roman" w:hAnsi="Times New Roman"/>
          <w:color w:val="231F20"/>
          <w:spacing w:val="40"/>
          <w:sz w:val="16"/>
        </w:rPr>
        <w:t> </w:t>
      </w:r>
      <w:r>
        <w:rPr>
          <w:rFonts w:ascii="Times New Roman" w:hAnsi="Times New Roman"/>
          <w:color w:val="231F20"/>
          <w:sz w:val="16"/>
        </w:rPr>
        <w:t>Forza</w:t>
      </w:r>
      <w:r>
        <w:rPr>
          <w:rFonts w:ascii="Times New Roman" w:hAnsi="Times New Roman"/>
          <w:color w:val="231F20"/>
          <w:spacing w:val="-3"/>
          <w:sz w:val="16"/>
        </w:rPr>
        <w:t> </w:t>
      </w:r>
      <w:r>
        <w:rPr>
          <w:rFonts w:ascii="Times New Roman" w:hAnsi="Times New Roman"/>
          <w:color w:val="231F20"/>
          <w:sz w:val="16"/>
        </w:rPr>
        <w:t>Italia.</w:t>
      </w:r>
    </w:p>
    <w:p>
      <w:pPr>
        <w:spacing w:line="240" w:lineRule="auto" w:before="0"/>
        <w:ind w:left="141" w:right="192" w:firstLine="513"/>
        <w:jc w:val="both"/>
        <w:rPr>
          <w:rFonts w:ascii="Times New Roman"/>
          <w:sz w:val="16"/>
        </w:rPr>
      </w:pPr>
      <w:r>
        <w:rPr>
          <w:rFonts w:ascii="Times New Roman"/>
          <w:color w:val="231F20"/>
          <w:sz w:val="16"/>
        </w:rPr>
        <w:t>SABA Marco has published very different things on his site: from the documents of the R.B. that</w:t>
      </w:r>
      <w:r>
        <w:rPr>
          <w:rFonts w:ascii="Times New Roman"/>
          <w:color w:val="231F20"/>
          <w:spacing w:val="40"/>
          <w:sz w:val="16"/>
        </w:rPr>
        <w:t> </w:t>
      </w:r>
      <w:r>
        <w:rPr>
          <w:rFonts w:ascii="Times New Roman"/>
          <w:color w:val="231F20"/>
          <w:sz w:val="16"/>
        </w:rPr>
        <w:t>claimed the D'Antona murder (together with a critical analysis of the language used so that Saba claims that</w:t>
      </w:r>
      <w:r>
        <w:rPr>
          <w:rFonts w:ascii="Times New Roman"/>
          <w:color w:val="231F20"/>
          <w:spacing w:val="40"/>
          <w:sz w:val="16"/>
        </w:rPr>
        <w:t> </w:t>
      </w:r>
      <w:r>
        <w:rPr>
          <w:rFonts w:ascii="Times New Roman"/>
          <w:color w:val="231F20"/>
          <w:sz w:val="16"/>
        </w:rPr>
        <w:t>the document was written by Englishmen), to the memoirs of a 'repentant' gladiator (the Nino Arconte issue,</w:t>
      </w:r>
      <w:r>
        <w:rPr>
          <w:rFonts w:ascii="Times New Roman"/>
          <w:color w:val="231F20"/>
          <w:spacing w:val="40"/>
          <w:sz w:val="16"/>
        </w:rPr>
        <w:t> </w:t>
      </w:r>
      <w:r>
        <w:rPr>
          <w:rFonts w:ascii="Times New Roman"/>
          <w:color w:val="231F20"/>
          <w:sz w:val="16"/>
        </w:rPr>
        <w:t>taken up by Marilina Veca in </w:t>
      </w:r>
      <w:r>
        <w:rPr>
          <w:rFonts w:ascii="Times New Roman"/>
          <w:i/>
          <w:color w:val="231F20"/>
          <w:sz w:val="16"/>
        </w:rPr>
        <w:t>Tibereide</w:t>
      </w:r>
      <w:r>
        <w:rPr>
          <w:rFonts w:ascii="Times New Roman"/>
          <w:color w:val="231F20"/>
          <w:sz w:val="16"/>
        </w:rPr>
        <w:t>), to the esoteric meanings of the dollar note. He gained credibility</w:t>
      </w:r>
      <w:r>
        <w:rPr>
          <w:rFonts w:ascii="Times New Roman"/>
          <w:color w:val="231F20"/>
          <w:spacing w:val="40"/>
          <w:sz w:val="16"/>
        </w:rPr>
        <w:t> </w:t>
      </w:r>
      <w:r>
        <w:rPr>
          <w:rFonts w:ascii="Times New Roman"/>
          <w:color w:val="231F20"/>
          <w:sz w:val="16"/>
        </w:rPr>
        <w:t>with pacifist and anti-imperialist movements for the publication and dissemination of documents concerning</w:t>
      </w:r>
      <w:r>
        <w:rPr>
          <w:rFonts w:ascii="Times New Roman"/>
          <w:color w:val="231F20"/>
          <w:spacing w:val="40"/>
          <w:sz w:val="16"/>
        </w:rPr>
        <w:t> </w:t>
      </w:r>
      <w:r>
        <w:rPr>
          <w:rFonts w:ascii="Times New Roman"/>
          <w:color w:val="231F20"/>
          <w:sz w:val="16"/>
        </w:rPr>
        <w:t>depleted uranium. Saba is one of the founders of the Environmental Ethics Observatory, whose president is</w:t>
      </w:r>
      <w:r>
        <w:rPr>
          <w:rFonts w:ascii="Times New Roman"/>
          <w:color w:val="231F20"/>
          <w:spacing w:val="40"/>
          <w:sz w:val="16"/>
        </w:rPr>
        <w:t> </w:t>
      </w:r>
      <w:r>
        <w:rPr>
          <w:rFonts w:ascii="Times New Roman"/>
          <w:color w:val="231F20"/>
          <w:sz w:val="16"/>
        </w:rPr>
        <w:t>Paola Gandin and secretary Roberto De Bortoli, both from Monfalcone; honorary members include Father</w:t>
      </w:r>
      <w:r>
        <w:rPr>
          <w:rFonts w:ascii="Times New Roman"/>
          <w:color w:val="231F20"/>
          <w:spacing w:val="40"/>
          <w:sz w:val="16"/>
        </w:rPr>
        <w:t> </w:t>
      </w:r>
      <w:r>
        <w:rPr>
          <w:rFonts w:ascii="Times New Roman"/>
          <w:color w:val="231F20"/>
          <w:sz w:val="16"/>
        </w:rPr>
        <w:t>Benjamin</w:t>
      </w:r>
      <w:r>
        <w:rPr>
          <w:rFonts w:ascii="Times New Roman"/>
          <w:color w:val="231F20"/>
          <w:position w:val="5"/>
          <w:sz w:val="10"/>
        </w:rPr>
        <w:t>104</w:t>
      </w:r>
      <w:r>
        <w:rPr>
          <w:rFonts w:ascii="Times New Roman"/>
          <w:color w:val="231F20"/>
          <w:spacing w:val="21"/>
          <w:position w:val="5"/>
          <w:sz w:val="10"/>
        </w:rPr>
        <w:t> </w:t>
      </w:r>
      <w:r>
        <w:rPr>
          <w:rFonts w:ascii="Times New Roman"/>
          <w:color w:val="231F20"/>
          <w:sz w:val="16"/>
        </w:rPr>
        <w:t>, Jacopo Fo, former 'gladiator' Arconte, and journalist Stefano Salvi. In Trieste, De Bortoli and</w:t>
      </w:r>
      <w:r>
        <w:rPr>
          <w:rFonts w:ascii="Times New Roman"/>
          <w:color w:val="231F20"/>
          <w:spacing w:val="40"/>
          <w:sz w:val="16"/>
        </w:rPr>
        <w:t> </w:t>
      </w:r>
      <w:r>
        <w:rPr>
          <w:rFonts w:ascii="Times New Roman"/>
          <w:color w:val="231F20"/>
          <w:sz w:val="16"/>
        </w:rPr>
        <w:t>Gandin began a collaboration with Pietro Molinari, the founder of the Alleanza Dio e Popolo movement,</w:t>
      </w:r>
      <w:r>
        <w:rPr>
          <w:rFonts w:ascii="Times New Roman"/>
          <w:color w:val="231F20"/>
          <w:spacing w:val="40"/>
          <w:sz w:val="16"/>
        </w:rPr>
        <w:t> </w:t>
      </w:r>
      <w:r>
        <w:rPr>
          <w:rFonts w:ascii="Times New Roman"/>
          <w:color w:val="231F20"/>
          <w:sz w:val="16"/>
        </w:rPr>
        <w:t>which</w:t>
      </w:r>
      <w:r>
        <w:rPr>
          <w:rFonts w:ascii="Times New Roman"/>
          <w:color w:val="231F20"/>
          <w:spacing w:val="-3"/>
          <w:sz w:val="16"/>
        </w:rPr>
        <w:t> </w:t>
      </w:r>
      <w:r>
        <w:rPr>
          <w:rFonts w:ascii="Times New Roman"/>
          <w:color w:val="231F20"/>
          <w:sz w:val="16"/>
        </w:rPr>
        <w:t>he</w:t>
      </w:r>
      <w:r>
        <w:rPr>
          <w:rFonts w:ascii="Times New Roman"/>
          <w:color w:val="231F20"/>
          <w:spacing w:val="-3"/>
          <w:sz w:val="16"/>
        </w:rPr>
        <w:t> </w:t>
      </w:r>
      <w:r>
        <w:rPr>
          <w:rFonts w:ascii="Times New Roman"/>
          <w:color w:val="231F20"/>
          <w:sz w:val="16"/>
        </w:rPr>
        <w:t>defines</w:t>
      </w:r>
      <w:r>
        <w:rPr>
          <w:rFonts w:ascii="Times New Roman"/>
          <w:color w:val="231F20"/>
          <w:spacing w:val="-3"/>
          <w:sz w:val="16"/>
        </w:rPr>
        <w:t> </w:t>
      </w:r>
      <w:r>
        <w:rPr>
          <w:rFonts w:ascii="Times New Roman"/>
          <w:color w:val="231F20"/>
          <w:sz w:val="16"/>
        </w:rPr>
        <w:t>as</w:t>
      </w:r>
      <w:r>
        <w:rPr>
          <w:rFonts w:ascii="Times New Roman"/>
          <w:color w:val="231F20"/>
          <w:spacing w:val="-3"/>
          <w:sz w:val="16"/>
        </w:rPr>
        <w:t> </w:t>
      </w:r>
      <w:r>
        <w:rPr>
          <w:rFonts w:ascii="Times New Roman"/>
          <w:color w:val="231F20"/>
          <w:sz w:val="16"/>
        </w:rPr>
        <w:t>an</w:t>
      </w:r>
      <w:r>
        <w:rPr>
          <w:rFonts w:ascii="Times New Roman"/>
          <w:color w:val="231F20"/>
          <w:spacing w:val="-3"/>
          <w:sz w:val="16"/>
        </w:rPr>
        <w:t> </w:t>
      </w:r>
      <w:r>
        <w:rPr>
          <w:rFonts w:ascii="Times New Roman"/>
          <w:color w:val="231F20"/>
          <w:sz w:val="16"/>
        </w:rPr>
        <w:t>"omniconfessional</w:t>
      </w:r>
      <w:r>
        <w:rPr>
          <w:rFonts w:ascii="Times New Roman"/>
          <w:color w:val="231F20"/>
          <w:spacing w:val="-3"/>
          <w:sz w:val="16"/>
        </w:rPr>
        <w:t> </w:t>
      </w:r>
      <w:r>
        <w:rPr>
          <w:rFonts w:ascii="Times New Roman"/>
          <w:color w:val="231F20"/>
          <w:sz w:val="16"/>
        </w:rPr>
        <w:t>and</w:t>
      </w:r>
      <w:r>
        <w:rPr>
          <w:rFonts w:ascii="Times New Roman"/>
          <w:color w:val="231F20"/>
          <w:spacing w:val="-3"/>
          <w:sz w:val="16"/>
        </w:rPr>
        <w:t> </w:t>
      </w:r>
      <w:r>
        <w:rPr>
          <w:rFonts w:ascii="Times New Roman"/>
          <w:color w:val="231F20"/>
          <w:sz w:val="16"/>
        </w:rPr>
        <w:t>ambidextrous</w:t>
      </w:r>
      <w:r>
        <w:rPr>
          <w:rFonts w:ascii="Times New Roman"/>
          <w:color w:val="231F20"/>
          <w:spacing w:val="-3"/>
          <w:sz w:val="16"/>
        </w:rPr>
        <w:t> </w:t>
      </w:r>
      <w:r>
        <w:rPr>
          <w:rFonts w:ascii="Times New Roman"/>
          <w:color w:val="231F20"/>
          <w:sz w:val="16"/>
        </w:rPr>
        <w:t>political</w:t>
      </w:r>
      <w:r>
        <w:rPr>
          <w:rFonts w:ascii="Times New Roman"/>
          <w:color w:val="231F20"/>
          <w:spacing w:val="-3"/>
          <w:sz w:val="16"/>
        </w:rPr>
        <w:t> </w:t>
      </w:r>
      <w:r>
        <w:rPr>
          <w:rFonts w:ascii="Times New Roman"/>
          <w:color w:val="231F20"/>
          <w:sz w:val="16"/>
        </w:rPr>
        <w:t>ethical</w:t>
      </w:r>
      <w:r>
        <w:rPr>
          <w:rFonts w:ascii="Times New Roman"/>
          <w:color w:val="231F20"/>
          <w:spacing w:val="-3"/>
          <w:sz w:val="16"/>
        </w:rPr>
        <w:t> </w:t>
      </w:r>
      <w:r>
        <w:rPr>
          <w:rFonts w:ascii="Times New Roman"/>
          <w:color w:val="231F20"/>
          <w:sz w:val="16"/>
        </w:rPr>
        <w:t>party"</w:t>
      </w:r>
      <w:r>
        <w:rPr>
          <w:rFonts w:ascii="Times New Roman"/>
          <w:color w:val="231F20"/>
          <w:spacing w:val="-3"/>
          <w:sz w:val="16"/>
        </w:rPr>
        <w:t> </w:t>
      </w:r>
      <w:r>
        <w:rPr>
          <w:rFonts w:ascii="Times New Roman"/>
          <w:color w:val="231F20"/>
          <w:sz w:val="16"/>
        </w:rPr>
        <w:t>that</w:t>
      </w:r>
      <w:r>
        <w:rPr>
          <w:rFonts w:ascii="Times New Roman"/>
          <w:color w:val="231F20"/>
          <w:spacing w:val="-3"/>
          <w:sz w:val="16"/>
        </w:rPr>
        <w:t> </w:t>
      </w:r>
      <w:r>
        <w:rPr>
          <w:rFonts w:ascii="Times New Roman"/>
          <w:color w:val="231F20"/>
          <w:sz w:val="16"/>
        </w:rPr>
        <w:t>draws</w:t>
      </w:r>
      <w:r>
        <w:rPr>
          <w:rFonts w:ascii="Times New Roman"/>
          <w:color w:val="231F20"/>
          <w:spacing w:val="-3"/>
          <w:sz w:val="16"/>
        </w:rPr>
        <w:t> </w:t>
      </w:r>
      <w:r>
        <w:rPr>
          <w:rFonts w:ascii="Times New Roman"/>
          <w:color w:val="231F20"/>
          <w:sz w:val="16"/>
        </w:rPr>
        <w:t>inspiration</w:t>
      </w:r>
      <w:r>
        <w:rPr>
          <w:rFonts w:ascii="Times New Roman"/>
          <w:color w:val="231F20"/>
          <w:spacing w:val="-3"/>
          <w:sz w:val="16"/>
        </w:rPr>
        <w:t> </w:t>
      </w:r>
      <w:r>
        <w:rPr>
          <w:rFonts w:ascii="Times New Roman"/>
          <w:color w:val="231F20"/>
          <w:sz w:val="16"/>
        </w:rPr>
        <w:t>(he</w:t>
      </w:r>
      <w:r>
        <w:rPr>
          <w:rFonts w:ascii="Times New Roman"/>
          <w:color w:val="231F20"/>
          <w:spacing w:val="40"/>
          <w:sz w:val="16"/>
        </w:rPr>
        <w:t> </w:t>
      </w:r>
      <w:r>
        <w:rPr>
          <w:rFonts w:ascii="Times New Roman"/>
          <w:color w:val="231F20"/>
          <w:sz w:val="16"/>
        </w:rPr>
        <w:t>claims) first and foremost from Mazzini, but also from Jesus Christ; he also theorises that "Marx, Lenin,</w:t>
      </w:r>
      <w:r>
        <w:rPr>
          <w:rFonts w:ascii="Times New Roman"/>
          <w:color w:val="231F20"/>
          <w:spacing w:val="40"/>
          <w:sz w:val="16"/>
        </w:rPr>
        <w:t> </w:t>
      </w:r>
      <w:r>
        <w:rPr>
          <w:rFonts w:ascii="Times New Roman"/>
          <w:color w:val="231F20"/>
          <w:sz w:val="16"/>
        </w:rPr>
        <w:t>Stalin, Mussolini and Hitler operated with unidirectional intuitions, but translated into practice in different</w:t>
      </w:r>
      <w:r>
        <w:rPr>
          <w:rFonts w:ascii="Times New Roman"/>
          <w:color w:val="231F20"/>
          <w:spacing w:val="40"/>
          <w:sz w:val="16"/>
        </w:rPr>
        <w:t> </w:t>
      </w:r>
      <w:r>
        <w:rPr>
          <w:rFonts w:ascii="Times New Roman"/>
          <w:color w:val="231F20"/>
          <w:sz w:val="16"/>
        </w:rPr>
        <w:t>ways". In his personal form of 'Nazimaoism', Molinari, who distributes both glossy and cyclostyled</w:t>
      </w:r>
      <w:r>
        <w:rPr>
          <w:rFonts w:ascii="Times New Roman"/>
          <w:color w:val="231F20"/>
          <w:spacing w:val="40"/>
          <w:sz w:val="16"/>
        </w:rPr>
        <w:t> </w:t>
      </w:r>
      <w:r>
        <w:rPr>
          <w:rFonts w:ascii="Times New Roman"/>
          <w:color w:val="231F20"/>
          <w:sz w:val="16"/>
        </w:rPr>
        <w:t>pamphlets</w:t>
      </w:r>
      <w:r>
        <w:rPr>
          <w:rFonts w:ascii="Times New Roman"/>
          <w:color w:val="231F20"/>
          <w:spacing w:val="-10"/>
          <w:sz w:val="16"/>
        </w:rPr>
        <w:t> </w:t>
      </w:r>
      <w:r>
        <w:rPr>
          <w:rFonts w:ascii="Times New Roman"/>
          <w:color w:val="231F20"/>
          <w:sz w:val="16"/>
        </w:rPr>
        <w:t>apparently</w:t>
      </w:r>
      <w:r>
        <w:rPr>
          <w:rFonts w:ascii="Times New Roman"/>
          <w:color w:val="231F20"/>
          <w:spacing w:val="-10"/>
          <w:sz w:val="16"/>
        </w:rPr>
        <w:t> </w:t>
      </w:r>
      <w:r>
        <w:rPr>
          <w:rFonts w:ascii="Times New Roman"/>
          <w:color w:val="231F20"/>
          <w:sz w:val="16"/>
        </w:rPr>
        <w:t>written</w:t>
      </w:r>
      <w:r>
        <w:rPr>
          <w:rFonts w:ascii="Times New Roman"/>
          <w:color w:val="231F20"/>
          <w:spacing w:val="-9"/>
          <w:sz w:val="16"/>
        </w:rPr>
        <w:t> </w:t>
      </w:r>
      <w:r>
        <w:rPr>
          <w:rFonts w:ascii="Times New Roman"/>
          <w:color w:val="231F20"/>
          <w:sz w:val="16"/>
        </w:rPr>
        <w:t>with</w:t>
      </w:r>
      <w:r>
        <w:rPr>
          <w:rFonts w:ascii="Times New Roman"/>
          <w:color w:val="231F20"/>
          <w:spacing w:val="-10"/>
          <w:sz w:val="16"/>
        </w:rPr>
        <w:t> </w:t>
      </w:r>
      <w:r>
        <w:rPr>
          <w:rFonts w:ascii="Times New Roman"/>
          <w:color w:val="231F20"/>
          <w:sz w:val="16"/>
        </w:rPr>
        <w:t>an</w:t>
      </w:r>
      <w:r>
        <w:rPr>
          <w:rFonts w:ascii="Times New Roman"/>
          <w:color w:val="231F20"/>
          <w:spacing w:val="-8"/>
          <w:sz w:val="16"/>
        </w:rPr>
        <w:t> </w:t>
      </w:r>
      <w:r>
        <w:rPr>
          <w:rFonts w:ascii="Times New Roman"/>
          <w:color w:val="231F20"/>
          <w:sz w:val="16"/>
        </w:rPr>
        <w:t>anachronistic</w:t>
      </w:r>
      <w:r>
        <w:rPr>
          <w:rFonts w:ascii="Times New Roman"/>
          <w:color w:val="231F20"/>
          <w:spacing w:val="-8"/>
          <w:sz w:val="16"/>
        </w:rPr>
        <w:t> </w:t>
      </w:r>
      <w:r>
        <w:rPr>
          <w:rFonts w:ascii="Times New Roman"/>
          <w:color w:val="231F20"/>
          <w:sz w:val="16"/>
        </w:rPr>
        <w:t>rotating</w:t>
      </w:r>
      <w:r>
        <w:rPr>
          <w:rFonts w:ascii="Times New Roman"/>
          <w:color w:val="231F20"/>
          <w:spacing w:val="-8"/>
          <w:sz w:val="16"/>
        </w:rPr>
        <w:t> </w:t>
      </w:r>
      <w:r>
        <w:rPr>
          <w:rFonts w:ascii="Times New Roman"/>
          <w:color w:val="231F20"/>
          <w:sz w:val="16"/>
        </w:rPr>
        <w:t>head,</w:t>
      </w:r>
      <w:r>
        <w:rPr>
          <w:rFonts w:ascii="Times New Roman"/>
          <w:color w:val="231F20"/>
          <w:spacing w:val="-8"/>
          <w:sz w:val="16"/>
        </w:rPr>
        <w:t> </w:t>
      </w:r>
      <w:r>
        <w:rPr>
          <w:rFonts w:ascii="Times New Roman"/>
          <w:color w:val="231F20"/>
          <w:sz w:val="16"/>
        </w:rPr>
        <w:t>sets</w:t>
      </w:r>
      <w:r>
        <w:rPr>
          <w:rFonts w:ascii="Times New Roman"/>
          <w:color w:val="231F20"/>
          <w:spacing w:val="-8"/>
          <w:sz w:val="16"/>
        </w:rPr>
        <w:t> </w:t>
      </w:r>
      <w:r>
        <w:rPr>
          <w:rFonts w:ascii="Times New Roman"/>
          <w:color w:val="231F20"/>
          <w:sz w:val="16"/>
        </w:rPr>
        <w:t>himself</w:t>
      </w:r>
      <w:r>
        <w:rPr>
          <w:rFonts w:ascii="Times New Roman"/>
          <w:color w:val="231F20"/>
          <w:spacing w:val="-8"/>
          <w:sz w:val="16"/>
        </w:rPr>
        <w:t> </w:t>
      </w:r>
      <w:r>
        <w:rPr>
          <w:rFonts w:ascii="Times New Roman"/>
          <w:color w:val="231F20"/>
          <w:sz w:val="16"/>
        </w:rPr>
        <w:t>the</w:t>
      </w:r>
      <w:r>
        <w:rPr>
          <w:rFonts w:ascii="Times New Roman"/>
          <w:color w:val="231F20"/>
          <w:spacing w:val="-8"/>
          <w:sz w:val="16"/>
        </w:rPr>
        <w:t> </w:t>
      </w:r>
      <w:r>
        <w:rPr>
          <w:rFonts w:ascii="Times New Roman"/>
          <w:color w:val="231F20"/>
          <w:sz w:val="16"/>
        </w:rPr>
        <w:t>goal</w:t>
      </w:r>
      <w:r>
        <w:rPr>
          <w:rFonts w:ascii="Times New Roman"/>
          <w:color w:val="231F20"/>
          <w:spacing w:val="-8"/>
          <w:sz w:val="16"/>
        </w:rPr>
        <w:t> </w:t>
      </w:r>
      <w:r>
        <w:rPr>
          <w:rFonts w:ascii="Times New Roman"/>
          <w:color w:val="231F20"/>
          <w:sz w:val="16"/>
        </w:rPr>
        <w:t>of</w:t>
      </w:r>
      <w:r>
        <w:rPr>
          <w:rFonts w:ascii="Times New Roman"/>
          <w:color w:val="231F20"/>
          <w:spacing w:val="-8"/>
          <w:sz w:val="16"/>
        </w:rPr>
        <w:t> </w:t>
      </w:r>
      <w:r>
        <w:rPr>
          <w:rFonts w:ascii="Times New Roman"/>
          <w:color w:val="231F20"/>
          <w:sz w:val="16"/>
        </w:rPr>
        <w:t>'arresting'</w:t>
      </w:r>
      <w:r>
        <w:rPr>
          <w:rFonts w:ascii="Times New Roman"/>
          <w:color w:val="231F20"/>
          <w:spacing w:val="-8"/>
          <w:sz w:val="16"/>
        </w:rPr>
        <w:t> </w:t>
      </w:r>
      <w:r>
        <w:rPr>
          <w:rFonts w:ascii="Times New Roman"/>
          <w:color w:val="231F20"/>
          <w:sz w:val="16"/>
        </w:rPr>
        <w:t>politicians</w:t>
      </w:r>
      <w:r>
        <w:rPr>
          <w:rFonts w:ascii="Times New Roman"/>
          <w:color w:val="231F20"/>
          <w:spacing w:val="40"/>
          <w:sz w:val="16"/>
        </w:rPr>
        <w:t> </w:t>
      </w:r>
      <w:r>
        <w:rPr>
          <w:rFonts w:ascii="Times New Roman"/>
          <w:color w:val="231F20"/>
          <w:sz w:val="16"/>
        </w:rPr>
        <w:t>who, in his opinion, would have betrayed the dictates of the constitution, an arrest that Molinari sometimes</w:t>
      </w:r>
      <w:r>
        <w:rPr>
          <w:rFonts w:ascii="Times New Roman"/>
          <w:color w:val="231F20"/>
          <w:spacing w:val="40"/>
          <w:sz w:val="16"/>
        </w:rPr>
        <w:t> </w:t>
      </w:r>
      <w:r>
        <w:rPr>
          <w:rFonts w:ascii="Times New Roman"/>
          <w:color w:val="231F20"/>
          <w:sz w:val="16"/>
        </w:rPr>
        <w:t>intended to execute literally, trying to force politicians to follow him to the police station. As a result of his</w:t>
      </w:r>
      <w:r>
        <w:rPr>
          <w:rFonts w:ascii="Times New Roman"/>
          <w:color w:val="231F20"/>
          <w:spacing w:val="40"/>
          <w:sz w:val="16"/>
        </w:rPr>
        <w:t> </w:t>
      </w:r>
      <w:r>
        <w:rPr>
          <w:rFonts w:ascii="Times New Roman"/>
          <w:color w:val="231F20"/>
          <w:sz w:val="16"/>
        </w:rPr>
        <w:t>impromptu actions, De Bortoli was given a travel warrant and is no longer allowed to travel to Trieste.</w:t>
      </w:r>
    </w:p>
    <w:p>
      <w:pPr>
        <w:spacing w:line="240" w:lineRule="auto" w:before="0"/>
        <w:ind w:left="141" w:right="197" w:firstLine="513"/>
        <w:jc w:val="both"/>
        <w:rPr>
          <w:rFonts w:ascii="Times New Roman"/>
          <w:sz w:val="16"/>
        </w:rPr>
      </w:pPr>
      <w:r>
        <w:rPr>
          <w:rFonts w:ascii="Times New Roman"/>
          <w:color w:val="231F20"/>
          <w:sz w:val="16"/>
        </w:rPr>
        <w:t>SELLA Piero, journalist. In 1997, a group of extreme right-wing journalists (Mario Consoli, Piero</w:t>
      </w:r>
      <w:r>
        <w:rPr>
          <w:rFonts w:ascii="Times New Roman"/>
          <w:color w:val="231F20"/>
          <w:spacing w:val="40"/>
          <w:sz w:val="16"/>
        </w:rPr>
        <w:t> </w:t>
      </w:r>
      <w:r>
        <w:rPr>
          <w:rFonts w:ascii="Times New Roman"/>
          <w:color w:val="231F20"/>
          <w:sz w:val="16"/>
        </w:rPr>
        <w:t>Sella, Sergio Gozzoli, founders of the newspaper </w:t>
      </w:r>
      <w:r>
        <w:rPr>
          <w:rFonts w:ascii="Times New Roman"/>
          <w:i/>
          <w:color w:val="231F20"/>
          <w:sz w:val="16"/>
        </w:rPr>
        <w:t>Uomo libero</w:t>
      </w:r>
      <w:r>
        <w:rPr>
          <w:rFonts w:ascii="Times New Roman"/>
          <w:color w:val="231F20"/>
          <w:sz w:val="16"/>
        </w:rPr>
        <w:t>) formed around a group that, having a</w:t>
      </w:r>
      <w:r>
        <w:rPr>
          <w:rFonts w:ascii="Times New Roman"/>
          <w:color w:val="231F20"/>
          <w:spacing w:val="40"/>
          <w:sz w:val="16"/>
        </w:rPr>
        <w:t> </w:t>
      </w:r>
      <w:r>
        <w:rPr>
          <w:rFonts w:ascii="Times New Roman"/>
          <w:color w:val="231F20"/>
          <w:sz w:val="16"/>
        </w:rPr>
        <w:t>privileged</w:t>
      </w:r>
      <w:r>
        <w:rPr>
          <w:rFonts w:ascii="Times New Roman"/>
          <w:color w:val="231F20"/>
          <w:spacing w:val="-3"/>
          <w:sz w:val="16"/>
        </w:rPr>
        <w:t> </w:t>
      </w:r>
      <w:r>
        <w:rPr>
          <w:rFonts w:ascii="Times New Roman"/>
          <w:color w:val="231F20"/>
          <w:sz w:val="16"/>
        </w:rPr>
        <w:t>relationship with Le Pen, sought to build a 'national front' in Italy as well. Gozzoli, who a</w:t>
      </w:r>
      <w:r>
        <w:rPr>
          <w:rFonts w:ascii="Times New Roman"/>
          <w:color w:val="231F20"/>
          <w:spacing w:val="-10"/>
          <w:sz w:val="16"/>
        </w:rPr>
        <w:t> </w:t>
      </w:r>
      <w:r>
        <w:rPr>
          <w:rFonts w:ascii="Times New Roman"/>
          <w:color w:val="231F20"/>
          <w:sz w:val="16"/>
        </w:rPr>
        <w:t>m</w:t>
      </w:r>
      <w:r>
        <w:rPr>
          <w:rFonts w:ascii="Times New Roman"/>
          <w:color w:val="231F20"/>
          <w:spacing w:val="-10"/>
          <w:sz w:val="16"/>
        </w:rPr>
        <w:t> </w:t>
      </w:r>
      <w:r>
        <w:rPr>
          <w:rFonts w:ascii="Times New Roman"/>
          <w:color w:val="231F20"/>
          <w:sz w:val="16"/>
        </w:rPr>
        <w:t>o</w:t>
      </w:r>
      <w:r>
        <w:rPr>
          <w:rFonts w:ascii="Times New Roman"/>
          <w:color w:val="231F20"/>
          <w:spacing w:val="-10"/>
          <w:sz w:val="16"/>
        </w:rPr>
        <w:t> </w:t>
      </w:r>
      <w:r>
        <w:rPr>
          <w:rFonts w:ascii="Times New Roman"/>
          <w:color w:val="231F20"/>
          <w:sz w:val="16"/>
        </w:rPr>
        <w:t>n</w:t>
      </w:r>
      <w:r>
        <w:rPr>
          <w:rFonts w:ascii="Times New Roman"/>
          <w:color w:val="231F20"/>
          <w:spacing w:val="-10"/>
          <w:sz w:val="16"/>
        </w:rPr>
        <w:t> </w:t>
      </w:r>
      <w:r>
        <w:rPr>
          <w:rFonts w:ascii="Times New Roman"/>
          <w:color w:val="231F20"/>
          <w:sz w:val="16"/>
        </w:rPr>
        <w:t>g</w:t>
      </w:r>
      <w:r>
        <w:rPr>
          <w:rFonts w:ascii="Times New Roman"/>
          <w:color w:val="231F20"/>
          <w:spacing w:val="40"/>
          <w:sz w:val="16"/>
        </w:rPr>
        <w:t> </w:t>
      </w:r>
      <w:r>
        <w:rPr>
          <w:rFonts w:ascii="Times New Roman"/>
          <w:color w:val="231F20"/>
          <w:sz w:val="16"/>
        </w:rPr>
        <w:t>other things theorised the existence of "a different Europe in the making, Nazi-fascist Europe, later crushed</w:t>
      </w:r>
      <w:r>
        <w:rPr>
          <w:rFonts w:ascii="Times New Roman"/>
          <w:color w:val="231F20"/>
          <w:spacing w:val="40"/>
          <w:sz w:val="16"/>
        </w:rPr>
        <w:t> </w:t>
      </w:r>
      <w:r>
        <w:rPr>
          <w:rFonts w:ascii="Times New Roman"/>
          <w:color w:val="231F20"/>
          <w:sz w:val="16"/>
        </w:rPr>
        <w:t>in the Second World War". </w:t>
      </w:r>
      <w:r>
        <w:rPr>
          <w:rFonts w:ascii="Times New Roman"/>
          <w:color w:val="231F20"/>
          <w:position w:val="5"/>
          <w:sz w:val="10"/>
        </w:rPr>
        <w:t>105</w:t>
      </w:r>
      <w:r>
        <w:rPr>
          <w:rFonts w:ascii="Times New Roman"/>
          <w:color w:val="231F20"/>
          <w:sz w:val="16"/>
        </w:rPr>
        <w:t>had had close contacts with the </w:t>
      </w:r>
      <w:r>
        <w:rPr>
          <w:rFonts w:ascii="Times New Roman"/>
          <w:i/>
          <w:color w:val="231F20"/>
          <w:sz w:val="16"/>
        </w:rPr>
        <w:t>Skins </w:t>
      </w:r>
      <w:r>
        <w:rPr>
          <w:rFonts w:ascii="Times New Roman"/>
          <w:color w:val="231F20"/>
          <w:sz w:val="16"/>
        </w:rPr>
        <w:t>and later with Forza Nuova. The group</w:t>
      </w:r>
      <w:r>
        <w:rPr>
          <w:rFonts w:ascii="Times New Roman"/>
          <w:color w:val="231F20"/>
          <w:spacing w:val="40"/>
          <w:sz w:val="16"/>
        </w:rPr>
        <w:t> </w:t>
      </w:r>
      <w:r>
        <w:rPr>
          <w:rFonts w:ascii="Times New Roman"/>
          <w:color w:val="231F20"/>
          <w:sz w:val="16"/>
        </w:rPr>
        <w:t>also</w:t>
      </w:r>
      <w:r>
        <w:rPr>
          <w:rFonts w:ascii="Times New Roman"/>
          <w:color w:val="231F20"/>
          <w:spacing w:val="-3"/>
          <w:sz w:val="16"/>
        </w:rPr>
        <w:t> </w:t>
      </w:r>
      <w:r>
        <w:rPr>
          <w:rFonts w:ascii="Times New Roman"/>
          <w:color w:val="231F20"/>
          <w:sz w:val="16"/>
        </w:rPr>
        <w:t>included</w:t>
      </w:r>
      <w:r>
        <w:rPr>
          <w:rFonts w:ascii="Times New Roman"/>
          <w:color w:val="231F20"/>
          <w:spacing w:val="-3"/>
          <w:sz w:val="16"/>
        </w:rPr>
        <w:t> </w:t>
      </w:r>
      <w:r>
        <w:rPr>
          <w:rFonts w:ascii="Times New Roman"/>
          <w:color w:val="231F20"/>
          <w:sz w:val="16"/>
        </w:rPr>
        <w:t>Teodoro</w:t>
      </w:r>
      <w:r>
        <w:rPr>
          <w:rFonts w:ascii="Times New Roman"/>
          <w:color w:val="231F20"/>
          <w:spacing w:val="-3"/>
          <w:sz w:val="16"/>
        </w:rPr>
        <w:t> </w:t>
      </w:r>
      <w:r>
        <w:rPr>
          <w:rFonts w:ascii="Times New Roman"/>
          <w:color w:val="231F20"/>
          <w:sz w:val="16"/>
        </w:rPr>
        <w:t>Francesconi,</w:t>
      </w:r>
      <w:r>
        <w:rPr>
          <w:rFonts w:ascii="Times New Roman"/>
          <w:color w:val="231F20"/>
          <w:spacing w:val="-3"/>
          <w:sz w:val="16"/>
        </w:rPr>
        <w:t> </w:t>
      </w:r>
      <w:r>
        <w:rPr>
          <w:rFonts w:ascii="Times New Roman"/>
          <w:color w:val="231F20"/>
          <w:sz w:val="16"/>
        </w:rPr>
        <w:t>hagiographic</w:t>
      </w:r>
      <w:r>
        <w:rPr>
          <w:rFonts w:ascii="Times New Roman"/>
          <w:color w:val="231F20"/>
          <w:spacing w:val="-3"/>
          <w:sz w:val="16"/>
        </w:rPr>
        <w:t> </w:t>
      </w:r>
      <w:r>
        <w:rPr>
          <w:rFonts w:ascii="Times New Roman"/>
          <w:color w:val="231F20"/>
          <w:sz w:val="16"/>
        </w:rPr>
        <w:t>author</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history</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RSI,</w:t>
      </w:r>
      <w:r>
        <w:rPr>
          <w:rFonts w:ascii="Times New Roman"/>
          <w:color w:val="231F20"/>
          <w:spacing w:val="-3"/>
          <w:sz w:val="16"/>
        </w:rPr>
        <w:t> </w:t>
      </w:r>
      <w:r>
        <w:rPr>
          <w:rFonts w:ascii="Times New Roman"/>
          <w:color w:val="231F20"/>
          <w:sz w:val="16"/>
        </w:rPr>
        <w:t>whose</w:t>
      </w:r>
      <w:r>
        <w:rPr>
          <w:rFonts w:ascii="Times New Roman"/>
          <w:color w:val="231F20"/>
          <w:spacing w:val="-3"/>
          <w:sz w:val="16"/>
        </w:rPr>
        <w:t> </w:t>
      </w:r>
      <w:r>
        <w:rPr>
          <w:rFonts w:ascii="Times New Roman"/>
          <w:color w:val="231F20"/>
          <w:sz w:val="16"/>
        </w:rPr>
        <w:t>name</w:t>
      </w:r>
      <w:r>
        <w:rPr>
          <w:rFonts w:ascii="Times New Roman"/>
          <w:color w:val="231F20"/>
          <w:spacing w:val="-3"/>
          <w:sz w:val="16"/>
        </w:rPr>
        <w:t> </w:t>
      </w:r>
      <w:r>
        <w:rPr>
          <w:rFonts w:ascii="Times New Roman"/>
          <w:color w:val="231F20"/>
          <w:sz w:val="16"/>
        </w:rPr>
        <w:t>appears</w:t>
      </w:r>
      <w:r>
        <w:rPr>
          <w:rFonts w:ascii="Times New Roman"/>
          <w:color w:val="231F20"/>
          <w:spacing w:val="-3"/>
          <w:sz w:val="16"/>
        </w:rPr>
        <w:t> </w:t>
      </w:r>
      <w:r>
        <w:rPr>
          <w:rFonts w:ascii="Times New Roman"/>
          <w:color w:val="231F20"/>
          <w:sz w:val="16"/>
        </w:rPr>
        <w:t>in</w:t>
      </w:r>
      <w:r>
        <w:rPr>
          <w:rFonts w:ascii="Times New Roman"/>
          <w:color w:val="231F20"/>
          <w:spacing w:val="-3"/>
          <w:sz w:val="16"/>
        </w:rPr>
        <w:t> </w:t>
      </w:r>
      <w:r>
        <w:rPr>
          <w:rFonts w:ascii="Times New Roman"/>
          <w:color w:val="231F20"/>
          <w:sz w:val="16"/>
        </w:rPr>
        <w:t>the</w:t>
      </w:r>
      <w:r>
        <w:rPr>
          <w:rFonts w:ascii="Times New Roman"/>
          <w:color w:val="231F20"/>
          <w:spacing w:val="40"/>
          <w:sz w:val="16"/>
        </w:rPr>
        <w:t> </w:t>
      </w:r>
      <w:r>
        <w:rPr>
          <w:rFonts w:ascii="Times New Roman"/>
          <w:color w:val="231F20"/>
          <w:sz w:val="16"/>
        </w:rPr>
        <w:t>"official" list of members of "Gladio", that is, the list published by various newspapers in January '91.</w:t>
      </w:r>
    </w:p>
    <w:p>
      <w:pPr>
        <w:spacing w:line="240" w:lineRule="auto" w:before="0"/>
        <w:ind w:left="141" w:right="197" w:firstLine="513"/>
        <w:jc w:val="both"/>
        <w:rPr>
          <w:rFonts w:ascii="Times New Roman"/>
          <w:sz w:val="16"/>
        </w:rPr>
      </w:pPr>
      <w:r>
        <w:rPr>
          <w:rFonts w:ascii="Times New Roman"/>
          <w:color w:val="231F20"/>
          <w:sz w:val="16"/>
        </w:rPr>
        <w:t>SEMERARI Aldo was a forensic psychiatrist, Freemason, diplomat of the Sovereign Order of Malta</w:t>
      </w:r>
      <w:r>
        <w:rPr>
          <w:rFonts w:ascii="Times New Roman"/>
          <w:color w:val="231F20"/>
          <w:spacing w:val="40"/>
          <w:sz w:val="16"/>
        </w:rPr>
        <w:t> </w:t>
      </w:r>
      <w:r>
        <w:rPr>
          <w:rFonts w:ascii="Times New Roman"/>
          <w:color w:val="231F20"/>
          <w:sz w:val="16"/>
        </w:rPr>
        <w:t>and "always an agent of the military intelligence services"; described by a friend of his as follows: "he liked</w:t>
      </w:r>
      <w:r>
        <w:rPr>
          <w:rFonts w:ascii="Times New Roman"/>
          <w:color w:val="231F20"/>
          <w:spacing w:val="40"/>
          <w:sz w:val="16"/>
        </w:rPr>
        <w:t> </w:t>
      </w:r>
      <w:r>
        <w:rPr>
          <w:rFonts w:ascii="Times New Roman"/>
          <w:color w:val="231F20"/>
          <w:sz w:val="16"/>
        </w:rPr>
        <w:t>to assume fascist attitudes, dressed in black, always went around armed, had a swastika on his neck and one</w:t>
      </w:r>
      <w:r>
        <w:rPr>
          <w:rFonts w:ascii="Times New Roman"/>
          <w:color w:val="231F20"/>
          <w:spacing w:val="40"/>
          <w:sz w:val="16"/>
        </w:rPr>
        <w:t> </w:t>
      </w:r>
      <w:r>
        <w:rPr>
          <w:rFonts w:ascii="Times New Roman"/>
          <w:color w:val="231F20"/>
          <w:sz w:val="16"/>
        </w:rPr>
        <w:t>on his belt" and, according to the testimony of a member of the Magliana gang, "trusted psychiatrist of the</w:t>
      </w:r>
      <w:r>
        <w:rPr>
          <w:rFonts w:ascii="Times New Roman"/>
          <w:color w:val="231F20"/>
          <w:spacing w:val="40"/>
          <w:sz w:val="16"/>
        </w:rPr>
        <w:t> </w:t>
      </w:r>
      <w:r>
        <w:rPr>
          <w:rFonts w:ascii="Times New Roman"/>
          <w:color w:val="231F20"/>
          <w:sz w:val="16"/>
        </w:rPr>
        <w:t>gang", who had even proposed to them to carry out assassination attempts and kidnappings, guaranteeing to</w:t>
      </w:r>
      <w:r>
        <w:rPr>
          <w:rFonts w:ascii="Times New Roman"/>
          <w:color w:val="231F20"/>
          <w:spacing w:val="40"/>
          <w:sz w:val="16"/>
        </w:rPr>
        <w:t> </w:t>
      </w:r>
      <w:r>
        <w:rPr>
          <w:rFonts w:ascii="Times New Roman"/>
          <w:color w:val="231F20"/>
          <w:sz w:val="16"/>
        </w:rPr>
        <w:t>get them off thanks to favourable psychiatric reports. Semerari 'theorised the need for an alliance </w:t>
      </w:r>
      <w:r>
        <w:rPr>
          <w:rFonts w:ascii="Times New Roman"/>
          <w:color w:val="231F20"/>
          <w:sz w:val="16"/>
        </w:rPr>
        <w:t>between</w:t>
      </w:r>
      <w:r>
        <w:rPr>
          <w:rFonts w:ascii="Times New Roman"/>
          <w:color w:val="231F20"/>
          <w:spacing w:val="40"/>
          <w:sz w:val="16"/>
        </w:rPr>
        <w:t> </w:t>
      </w:r>
      <w:r>
        <w:rPr>
          <w:rFonts w:ascii="Times New Roman"/>
          <w:color w:val="231F20"/>
          <w:sz w:val="16"/>
        </w:rPr>
        <w:t>black terrorism and criminality', and it appears that he lent himself to 'dirty operations on behalf of the secret</w:t>
      </w:r>
      <w:r>
        <w:rPr>
          <w:rFonts w:ascii="Times New Roman"/>
          <w:color w:val="231F20"/>
          <w:spacing w:val="40"/>
          <w:sz w:val="16"/>
        </w:rPr>
        <w:t> </w:t>
      </w:r>
      <w:r>
        <w:rPr>
          <w:rFonts w:ascii="Times New Roman"/>
          <w:color w:val="231F20"/>
          <w:sz w:val="16"/>
        </w:rPr>
        <w:t>services'</w:t>
      </w:r>
      <w:r>
        <w:rPr>
          <w:rFonts w:ascii="Times New Roman"/>
          <w:color w:val="231F20"/>
          <w:position w:val="5"/>
          <w:sz w:val="10"/>
        </w:rPr>
        <w:t>106</w:t>
      </w:r>
      <w:r>
        <w:rPr>
          <w:rFonts w:ascii="Times New Roman"/>
          <w:color w:val="231F20"/>
          <w:spacing w:val="20"/>
          <w:position w:val="5"/>
          <w:sz w:val="10"/>
        </w:rPr>
        <w:t> </w:t>
      </w:r>
      <w:r>
        <w:rPr>
          <w:rFonts w:ascii="Times New Roman"/>
          <w:color w:val="231F20"/>
          <w:sz w:val="16"/>
        </w:rPr>
        <w:t>. Semerari was found dead in Naples on 1 April 1982 and his murder attributed to the Camorra.</w:t>
      </w:r>
    </w:p>
    <w:p>
      <w:pPr>
        <w:spacing w:line="240" w:lineRule="auto" w:before="0"/>
        <w:ind w:left="141" w:right="195" w:firstLine="513"/>
        <w:jc w:val="both"/>
        <w:rPr>
          <w:rFonts w:ascii="Times New Roman"/>
          <w:sz w:val="16"/>
        </w:rPr>
      </w:pPr>
      <w:r>
        <w:rPr>
          <w:rFonts w:ascii="Times New Roman"/>
          <w:color w:val="231F20"/>
          <w:sz w:val="16"/>
        </w:rPr>
        <w:t>SIENA Primo was the editor of the magazine </w:t>
      </w:r>
      <w:r>
        <w:rPr>
          <w:rFonts w:ascii="Times New Roman"/>
          <w:i/>
          <w:color w:val="231F20"/>
          <w:sz w:val="16"/>
        </w:rPr>
        <w:t>Carattere</w:t>
      </w:r>
      <w:r>
        <w:rPr>
          <w:rFonts w:ascii="Times New Roman"/>
          <w:color w:val="231F20"/>
          <w:sz w:val="16"/>
        </w:rPr>
        <w:t>, published by a Veronese association</w:t>
      </w:r>
      <w:r>
        <w:rPr>
          <w:rFonts w:ascii="Times New Roman"/>
          <w:color w:val="231F20"/>
          <w:spacing w:val="40"/>
          <w:sz w:val="16"/>
        </w:rPr>
        <w:t> </w:t>
      </w:r>
      <w:r>
        <w:rPr>
          <w:rFonts w:ascii="Times New Roman"/>
          <w:color w:val="231F20"/>
          <w:sz w:val="16"/>
        </w:rPr>
        <w:t>founded in 1956 by some Missini leaders: the Traditionalist Catholic Alliance. ACT was founded on 29</w:t>
      </w:r>
      <w:r>
        <w:rPr>
          <w:rFonts w:ascii="Times New Roman"/>
          <w:color w:val="231F20"/>
          <w:spacing w:val="40"/>
          <w:sz w:val="16"/>
        </w:rPr>
        <w:t> </w:t>
      </w:r>
      <w:r>
        <w:rPr>
          <w:rFonts w:ascii="Times New Roman"/>
          <w:color w:val="231F20"/>
          <w:sz w:val="16"/>
        </w:rPr>
        <w:t>September, the day of St Michael Archangel, protector of the Iron Guard of the Romanian fascist </w:t>
      </w:r>
      <w:r>
        <w:rPr>
          <w:rFonts w:ascii="Times New Roman"/>
          <w:color w:val="231F20"/>
          <w:sz w:val="16"/>
        </w:rPr>
        <w:t>Codreanu,</w:t>
      </w:r>
      <w:r>
        <w:rPr>
          <w:rFonts w:ascii="Times New Roman"/>
          <w:color w:val="231F20"/>
          <w:spacing w:val="40"/>
          <w:sz w:val="16"/>
        </w:rPr>
        <w:t> </w:t>
      </w:r>
      <w:r>
        <w:rPr>
          <w:rFonts w:ascii="Times New Roman"/>
          <w:color w:val="231F20"/>
          <w:sz w:val="16"/>
        </w:rPr>
        <w:t>but also of the police force (the leaders of Forza Nuova also chose this date for their foundation, in 1997</w:t>
      </w:r>
      <w:r>
        <w:rPr>
          <w:rFonts w:ascii="Times New Roman"/>
          <w:color w:val="231F20"/>
          <w:position w:val="5"/>
          <w:sz w:val="10"/>
        </w:rPr>
        <w:t>107</w:t>
      </w:r>
      <w:r>
        <w:rPr>
          <w:rFonts w:ascii="Times New Roman"/>
          <w:color w:val="231F20"/>
          <w:spacing w:val="15"/>
          <w:position w:val="5"/>
          <w:sz w:val="10"/>
        </w:rPr>
        <w:t> </w:t>
      </w:r>
      <w:r>
        <w:rPr>
          <w:rFonts w:ascii="Times New Roman"/>
          <w:color w:val="231F20"/>
          <w:sz w:val="16"/>
        </w:rPr>
        <w:t>).</w:t>
      </w:r>
      <w:r>
        <w:rPr>
          <w:rFonts w:ascii="Times New Roman"/>
          <w:color w:val="231F20"/>
          <w:spacing w:val="40"/>
          <w:sz w:val="16"/>
        </w:rPr>
        <w:t> </w:t>
      </w:r>
      <w:r>
        <w:rPr>
          <w:rFonts w:ascii="Times New Roman"/>
          <w:color w:val="231F20"/>
          <w:sz w:val="16"/>
        </w:rPr>
        <w:t>The magazine has a 'radically anti-modernist and anti-materialist slant (...) a strict Catholic orthodoxy (...)</w:t>
      </w:r>
      <w:r>
        <w:rPr>
          <w:rFonts w:ascii="Times New Roman"/>
          <w:color w:val="231F20"/>
          <w:spacing w:val="40"/>
          <w:sz w:val="16"/>
        </w:rPr>
        <w:t> </w:t>
      </w:r>
      <w:r>
        <w:rPr>
          <w:rFonts w:ascii="Times New Roman"/>
          <w:color w:val="231F20"/>
          <w:sz w:val="16"/>
        </w:rPr>
        <w:t>strong</w:t>
      </w:r>
      <w:r>
        <w:rPr>
          <w:rFonts w:ascii="Times New Roman"/>
          <w:color w:val="231F20"/>
          <w:spacing w:val="1"/>
          <w:sz w:val="16"/>
        </w:rPr>
        <w:t> </w:t>
      </w:r>
      <w:r>
        <w:rPr>
          <w:rFonts w:ascii="Times New Roman"/>
          <w:color w:val="231F20"/>
          <w:sz w:val="16"/>
        </w:rPr>
        <w:t>reference</w:t>
      </w:r>
      <w:r>
        <w:rPr>
          <w:rFonts w:ascii="Times New Roman"/>
          <w:color w:val="231F20"/>
          <w:spacing w:val="2"/>
          <w:sz w:val="16"/>
        </w:rPr>
        <w:t> </w:t>
      </w:r>
      <w:r>
        <w:rPr>
          <w:rFonts w:ascii="Times New Roman"/>
          <w:color w:val="231F20"/>
          <w:sz w:val="16"/>
        </w:rPr>
        <w:t>is</w:t>
      </w:r>
      <w:r>
        <w:rPr>
          <w:rFonts w:ascii="Times New Roman"/>
          <w:color w:val="231F20"/>
          <w:spacing w:val="1"/>
          <w:sz w:val="16"/>
        </w:rPr>
        <w:t> </w:t>
      </w:r>
      <w:r>
        <w:rPr>
          <w:rFonts w:ascii="Times New Roman"/>
          <w:color w:val="231F20"/>
          <w:sz w:val="16"/>
        </w:rPr>
        <w:t>made</w:t>
      </w:r>
      <w:r>
        <w:rPr>
          <w:rFonts w:ascii="Times New Roman"/>
          <w:color w:val="231F20"/>
          <w:spacing w:val="2"/>
          <w:sz w:val="16"/>
        </w:rPr>
        <w:t> </w:t>
      </w:r>
      <w:r>
        <w:rPr>
          <w:rFonts w:ascii="Times New Roman"/>
          <w:color w:val="231F20"/>
          <w:sz w:val="16"/>
        </w:rPr>
        <w:t>to</w:t>
      </w:r>
      <w:r>
        <w:rPr>
          <w:rFonts w:ascii="Times New Roman"/>
          <w:color w:val="231F20"/>
          <w:spacing w:val="1"/>
          <w:sz w:val="16"/>
        </w:rPr>
        <w:t> </w:t>
      </w:r>
      <w:r>
        <w:rPr>
          <w:rFonts w:ascii="Times New Roman"/>
          <w:color w:val="231F20"/>
          <w:sz w:val="16"/>
        </w:rPr>
        <w:t>Primo</w:t>
      </w:r>
      <w:r>
        <w:rPr>
          <w:rFonts w:ascii="Times New Roman"/>
          <w:color w:val="231F20"/>
          <w:spacing w:val="2"/>
          <w:sz w:val="16"/>
        </w:rPr>
        <w:t> </w:t>
      </w:r>
      <w:r>
        <w:rPr>
          <w:rFonts w:ascii="Times New Roman"/>
          <w:color w:val="231F20"/>
          <w:sz w:val="16"/>
        </w:rPr>
        <w:t>de</w:t>
      </w:r>
      <w:r>
        <w:rPr>
          <w:rFonts w:ascii="Times New Roman"/>
          <w:color w:val="231F20"/>
          <w:spacing w:val="1"/>
          <w:sz w:val="16"/>
        </w:rPr>
        <w:t> </w:t>
      </w:r>
      <w:r>
        <w:rPr>
          <w:rFonts w:ascii="Times New Roman"/>
          <w:color w:val="231F20"/>
          <w:sz w:val="16"/>
        </w:rPr>
        <w:t>Rivera,</w:t>
      </w:r>
      <w:r>
        <w:rPr>
          <w:rFonts w:ascii="Times New Roman"/>
          <w:color w:val="231F20"/>
          <w:spacing w:val="2"/>
          <w:sz w:val="16"/>
        </w:rPr>
        <w:t> </w:t>
      </w:r>
      <w:r>
        <w:rPr>
          <w:rFonts w:ascii="Times New Roman"/>
          <w:color w:val="231F20"/>
          <w:sz w:val="16"/>
        </w:rPr>
        <w:t>founder</w:t>
      </w:r>
      <w:r>
        <w:rPr>
          <w:rFonts w:ascii="Times New Roman"/>
          <w:color w:val="231F20"/>
          <w:spacing w:val="1"/>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1"/>
          <w:sz w:val="16"/>
        </w:rPr>
        <w:t> </w:t>
      </w:r>
      <w:r>
        <w:rPr>
          <w:rFonts w:ascii="Times New Roman"/>
          <w:color w:val="231F20"/>
          <w:sz w:val="16"/>
        </w:rPr>
        <w:t>Spanish</w:t>
      </w:r>
      <w:r>
        <w:rPr>
          <w:rFonts w:ascii="Times New Roman"/>
          <w:color w:val="231F20"/>
          <w:spacing w:val="2"/>
          <w:sz w:val="16"/>
        </w:rPr>
        <w:t> </w:t>
      </w:r>
      <w:r>
        <w:rPr>
          <w:rFonts w:ascii="Times New Roman"/>
          <w:color w:val="231F20"/>
          <w:sz w:val="16"/>
        </w:rPr>
        <w:t>Phalange'</w:t>
      </w:r>
      <w:r>
        <w:rPr>
          <w:rFonts w:ascii="Times New Roman"/>
          <w:color w:val="231F20"/>
          <w:position w:val="5"/>
          <w:sz w:val="10"/>
        </w:rPr>
        <w:t>108</w:t>
      </w:r>
      <w:r>
        <w:rPr>
          <w:rFonts w:ascii="Times New Roman"/>
          <w:color w:val="231F20"/>
          <w:spacing w:val="16"/>
          <w:position w:val="5"/>
          <w:sz w:val="10"/>
        </w:rPr>
        <w:t> </w:t>
      </w:r>
      <w:r>
        <w:rPr>
          <w:rFonts w:ascii="Times New Roman"/>
          <w:color w:val="231F20"/>
          <w:sz w:val="16"/>
        </w:rPr>
        <w:t>.</w:t>
      </w:r>
      <w:r>
        <w:rPr>
          <w:rFonts w:ascii="Times New Roman"/>
          <w:color w:val="231F20"/>
          <w:spacing w:val="2"/>
          <w:sz w:val="16"/>
        </w:rPr>
        <w:t> </w:t>
      </w:r>
      <w:r>
        <w:rPr>
          <w:rFonts w:ascii="Times New Roman"/>
          <w:color w:val="231F20"/>
          <w:sz w:val="16"/>
        </w:rPr>
        <w:t>In</w:t>
      </w:r>
      <w:r>
        <w:rPr>
          <w:rFonts w:ascii="Times New Roman"/>
          <w:color w:val="231F20"/>
          <w:spacing w:val="1"/>
          <w:sz w:val="16"/>
        </w:rPr>
        <w:t> </w:t>
      </w:r>
      <w:r>
        <w:rPr>
          <w:rFonts w:ascii="Times New Roman"/>
          <w:color w:val="231F20"/>
          <w:sz w:val="16"/>
        </w:rPr>
        <w:t>the</w:t>
      </w:r>
      <w:r>
        <w:rPr>
          <w:rFonts w:ascii="Times New Roman"/>
          <w:color w:val="231F20"/>
          <w:spacing w:val="2"/>
          <w:sz w:val="16"/>
        </w:rPr>
        <w:t> </w:t>
      </w:r>
      <w:r>
        <w:rPr>
          <w:rFonts w:ascii="Times New Roman"/>
          <w:color w:val="231F20"/>
          <w:sz w:val="16"/>
        </w:rPr>
        <w:t>Asefi</w:t>
      </w:r>
      <w:r>
        <w:rPr>
          <w:rFonts w:ascii="Times New Roman"/>
          <w:color w:val="231F20"/>
          <w:spacing w:val="1"/>
          <w:sz w:val="16"/>
        </w:rPr>
        <w:t> </w:t>
      </w:r>
      <w:r>
        <w:rPr>
          <w:rFonts w:ascii="Times New Roman"/>
          <w:color w:val="231F20"/>
          <w:sz w:val="16"/>
        </w:rPr>
        <w:t>newsletter</w:t>
      </w:r>
      <w:r>
        <w:rPr>
          <w:rFonts w:ascii="Times New Roman"/>
          <w:color w:val="231F20"/>
          <w:spacing w:val="2"/>
          <w:sz w:val="16"/>
        </w:rPr>
        <w:t> </w:t>
      </w:r>
      <w:r>
        <w:rPr>
          <w:rFonts w:ascii="Times New Roman"/>
          <w:color w:val="231F20"/>
          <w:spacing w:val="-5"/>
          <w:sz w:val="16"/>
        </w:rPr>
        <w:t>of</w:t>
      </w:r>
    </w:p>
    <w:p>
      <w:pPr>
        <w:spacing w:line="240" w:lineRule="auto" w:before="0"/>
        <w:ind w:left="141" w:right="196" w:firstLine="0"/>
        <w:jc w:val="both"/>
        <w:rPr>
          <w:rFonts w:ascii="Times New Roman"/>
          <w:sz w:val="16"/>
        </w:rPr>
      </w:pPr>
      <w:r>
        <w:rPr>
          <w:rFonts w:ascii="Times New Roman"/>
          <w:color w:val="231F20"/>
          <w:sz w:val="16"/>
        </w:rPr>
        <w:t>2.4.02 we find "a welcome message from Chile", signed by Professor Primo Siena, who writes of himself as</w:t>
      </w:r>
      <w:r>
        <w:rPr>
          <w:rFonts w:ascii="Times New Roman"/>
          <w:color w:val="231F20"/>
          <w:spacing w:val="40"/>
          <w:sz w:val="16"/>
        </w:rPr>
        <w:t> </w:t>
      </w:r>
      <w:r>
        <w:rPr>
          <w:rFonts w:ascii="Times New Roman"/>
          <w:color w:val="231F20"/>
          <w:sz w:val="16"/>
        </w:rPr>
        <w:t>follows:</w:t>
      </w:r>
      <w:r>
        <w:rPr>
          <w:rFonts w:ascii="Times New Roman"/>
          <w:color w:val="231F20"/>
          <w:spacing w:val="-2"/>
          <w:sz w:val="16"/>
        </w:rPr>
        <w:t> </w:t>
      </w:r>
      <w:r>
        <w:rPr>
          <w:rFonts w:ascii="Times New Roman"/>
          <w:color w:val="231F20"/>
          <w:sz w:val="16"/>
        </w:rPr>
        <w:t>'I</w:t>
      </w:r>
      <w:r>
        <w:rPr>
          <w:rFonts w:ascii="Times New Roman"/>
          <w:color w:val="231F20"/>
          <w:spacing w:val="-2"/>
          <w:sz w:val="16"/>
        </w:rPr>
        <w:t> </w:t>
      </w:r>
      <w:r>
        <w:rPr>
          <w:rFonts w:ascii="Times New Roman"/>
          <w:color w:val="231F20"/>
          <w:sz w:val="16"/>
        </w:rPr>
        <w:t>am</w:t>
      </w:r>
      <w:r>
        <w:rPr>
          <w:rFonts w:ascii="Times New Roman"/>
          <w:color w:val="231F20"/>
          <w:spacing w:val="-2"/>
          <w:sz w:val="16"/>
        </w:rPr>
        <w:t> </w:t>
      </w:r>
      <w:r>
        <w:rPr>
          <w:rFonts w:ascii="Times New Roman"/>
          <w:color w:val="231F20"/>
          <w:sz w:val="16"/>
        </w:rPr>
        <w:t>an</w:t>
      </w:r>
      <w:r>
        <w:rPr>
          <w:rFonts w:ascii="Times New Roman"/>
          <w:color w:val="231F20"/>
          <w:spacing w:val="-2"/>
          <w:sz w:val="16"/>
        </w:rPr>
        <w:t> </w:t>
      </w:r>
      <w:r>
        <w:rPr>
          <w:rFonts w:ascii="Times New Roman"/>
          <w:color w:val="231F20"/>
          <w:sz w:val="16"/>
        </w:rPr>
        <w:t>Italian</w:t>
      </w:r>
      <w:r>
        <w:rPr>
          <w:rFonts w:ascii="Times New Roman"/>
          <w:color w:val="231F20"/>
          <w:spacing w:val="-2"/>
          <w:sz w:val="16"/>
        </w:rPr>
        <w:t> </w:t>
      </w:r>
      <w:r>
        <w:rPr>
          <w:rFonts w:ascii="Times New Roman"/>
          <w:color w:val="231F20"/>
          <w:sz w:val="16"/>
        </w:rPr>
        <w:t>who</w:t>
      </w:r>
      <w:r>
        <w:rPr>
          <w:rFonts w:ascii="Times New Roman"/>
          <w:color w:val="231F20"/>
          <w:spacing w:val="-2"/>
          <w:sz w:val="16"/>
        </w:rPr>
        <w:t> </w:t>
      </w:r>
      <w:r>
        <w:rPr>
          <w:rFonts w:ascii="Times New Roman"/>
          <w:color w:val="231F20"/>
          <w:sz w:val="16"/>
        </w:rPr>
        <w:t>has</w:t>
      </w:r>
      <w:r>
        <w:rPr>
          <w:rFonts w:ascii="Times New Roman"/>
          <w:color w:val="231F20"/>
          <w:spacing w:val="-2"/>
          <w:sz w:val="16"/>
        </w:rPr>
        <w:t> </w:t>
      </w:r>
      <w:r>
        <w:rPr>
          <w:rFonts w:ascii="Times New Roman"/>
          <w:color w:val="231F20"/>
          <w:sz w:val="16"/>
        </w:rPr>
        <w:t>been</w:t>
      </w:r>
      <w:r>
        <w:rPr>
          <w:rFonts w:ascii="Times New Roman"/>
          <w:color w:val="231F20"/>
          <w:spacing w:val="-2"/>
          <w:sz w:val="16"/>
        </w:rPr>
        <w:t> </w:t>
      </w:r>
      <w:r>
        <w:rPr>
          <w:rFonts w:ascii="Times New Roman"/>
          <w:color w:val="231F20"/>
          <w:sz w:val="16"/>
        </w:rPr>
        <w:t>working</w:t>
      </w:r>
      <w:r>
        <w:rPr>
          <w:rFonts w:ascii="Times New Roman"/>
          <w:color w:val="231F20"/>
          <w:spacing w:val="-2"/>
          <w:sz w:val="16"/>
        </w:rPr>
        <w:t> </w:t>
      </w:r>
      <w:r>
        <w:rPr>
          <w:rFonts w:ascii="Times New Roman"/>
          <w:color w:val="231F20"/>
          <w:sz w:val="16"/>
        </w:rPr>
        <w:t>culturally</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South</w:t>
      </w:r>
      <w:r>
        <w:rPr>
          <w:rFonts w:ascii="Times New Roman"/>
          <w:color w:val="231F20"/>
          <w:spacing w:val="-2"/>
          <w:sz w:val="16"/>
        </w:rPr>
        <w:t> </w:t>
      </w:r>
      <w:r>
        <w:rPr>
          <w:rFonts w:ascii="Times New Roman"/>
          <w:color w:val="231F20"/>
          <w:sz w:val="16"/>
        </w:rPr>
        <w:t>America</w:t>
      </w:r>
      <w:r>
        <w:rPr>
          <w:rFonts w:ascii="Times New Roman"/>
          <w:color w:val="231F20"/>
          <w:spacing w:val="-2"/>
          <w:sz w:val="16"/>
        </w:rPr>
        <w:t> </w:t>
      </w:r>
      <w:r>
        <w:rPr>
          <w:rFonts w:ascii="Times New Roman"/>
          <w:color w:val="231F20"/>
          <w:sz w:val="16"/>
        </w:rPr>
        <w:t>for</w:t>
      </w:r>
      <w:r>
        <w:rPr>
          <w:rFonts w:ascii="Times New Roman"/>
          <w:color w:val="231F20"/>
          <w:spacing w:val="-2"/>
          <w:sz w:val="16"/>
        </w:rPr>
        <w:t> </w:t>
      </w:r>
      <w:r>
        <w:rPr>
          <w:rFonts w:ascii="Times New Roman"/>
          <w:color w:val="231F20"/>
          <w:sz w:val="16"/>
        </w:rPr>
        <w:t>over</w:t>
      </w:r>
      <w:r>
        <w:rPr>
          <w:rFonts w:ascii="Times New Roman"/>
          <w:color w:val="231F20"/>
          <w:spacing w:val="-2"/>
          <w:sz w:val="16"/>
        </w:rPr>
        <w:t> </w:t>
      </w:r>
      <w:r>
        <w:rPr>
          <w:rFonts w:ascii="Times New Roman"/>
          <w:color w:val="231F20"/>
          <w:sz w:val="16"/>
        </w:rPr>
        <w:t>twenty</w:t>
      </w:r>
      <w:r>
        <w:rPr>
          <w:rFonts w:ascii="Times New Roman"/>
          <w:color w:val="231F20"/>
          <w:spacing w:val="-2"/>
          <w:sz w:val="16"/>
        </w:rPr>
        <w:t> </w:t>
      </w:r>
      <w:r>
        <w:rPr>
          <w:rFonts w:ascii="Times New Roman"/>
          <w:color w:val="231F20"/>
          <w:sz w:val="16"/>
        </w:rPr>
        <w:t>years.</w:t>
      </w:r>
      <w:r>
        <w:rPr>
          <w:rFonts w:ascii="Times New Roman"/>
          <w:color w:val="231F20"/>
          <w:spacing w:val="-2"/>
          <w:sz w:val="16"/>
        </w:rPr>
        <w:t> </w:t>
      </w:r>
      <w:r>
        <w:rPr>
          <w:rFonts w:ascii="Times New Roman"/>
          <w:color w:val="231F20"/>
          <w:sz w:val="16"/>
        </w:rPr>
        <w:t>I</w:t>
      </w:r>
      <w:r>
        <w:rPr>
          <w:rFonts w:ascii="Times New Roman"/>
          <w:color w:val="231F20"/>
          <w:spacing w:val="-2"/>
          <w:sz w:val="16"/>
        </w:rPr>
        <w:t> </w:t>
      </w:r>
      <w:r>
        <w:rPr>
          <w:rFonts w:ascii="Times New Roman"/>
          <w:color w:val="231F20"/>
          <w:sz w:val="16"/>
        </w:rPr>
        <w:t>currently</w:t>
      </w:r>
      <w:r>
        <w:rPr>
          <w:rFonts w:ascii="Times New Roman"/>
          <w:color w:val="231F20"/>
          <w:spacing w:val="40"/>
          <w:sz w:val="16"/>
        </w:rPr>
        <w:t> </w:t>
      </w:r>
      <w:r>
        <w:rPr>
          <w:rFonts w:ascii="Times New Roman"/>
          <w:color w:val="231F20"/>
          <w:sz w:val="16"/>
        </w:rPr>
        <w:t>live</w:t>
      </w:r>
      <w:r>
        <w:rPr>
          <w:rFonts w:ascii="Times New Roman"/>
          <w:color w:val="231F20"/>
          <w:spacing w:val="-5"/>
          <w:sz w:val="16"/>
        </w:rPr>
        <w:t> </w:t>
      </w:r>
      <w:r>
        <w:rPr>
          <w:rFonts w:ascii="Times New Roman"/>
          <w:color w:val="231F20"/>
          <w:sz w:val="16"/>
        </w:rPr>
        <w:t>in</w:t>
      </w:r>
      <w:r>
        <w:rPr>
          <w:rFonts w:ascii="Times New Roman"/>
          <w:color w:val="231F20"/>
          <w:spacing w:val="-4"/>
          <w:sz w:val="16"/>
        </w:rPr>
        <w:t> </w:t>
      </w:r>
      <w:r>
        <w:rPr>
          <w:rFonts w:ascii="Times New Roman"/>
          <w:color w:val="231F20"/>
          <w:sz w:val="16"/>
        </w:rPr>
        <w:t>Santiago,</w:t>
      </w:r>
      <w:r>
        <w:rPr>
          <w:rFonts w:ascii="Times New Roman"/>
          <w:color w:val="231F20"/>
          <w:spacing w:val="-4"/>
          <w:sz w:val="16"/>
        </w:rPr>
        <w:t> </w:t>
      </w:r>
      <w:r>
        <w:rPr>
          <w:rFonts w:ascii="Times New Roman"/>
          <w:color w:val="231F20"/>
          <w:sz w:val="16"/>
        </w:rPr>
        <w:t>Chile,</w:t>
      </w:r>
      <w:r>
        <w:rPr>
          <w:rFonts w:ascii="Times New Roman"/>
          <w:color w:val="231F20"/>
          <w:spacing w:val="-4"/>
          <w:sz w:val="16"/>
        </w:rPr>
        <w:t> </w:t>
      </w:r>
      <w:r>
        <w:rPr>
          <w:rFonts w:ascii="Times New Roman"/>
          <w:color w:val="231F20"/>
          <w:sz w:val="16"/>
        </w:rPr>
        <w:t>and</w:t>
      </w:r>
      <w:r>
        <w:rPr>
          <w:rFonts w:ascii="Times New Roman"/>
          <w:color w:val="231F20"/>
          <w:spacing w:val="-4"/>
          <w:sz w:val="16"/>
        </w:rPr>
        <w:t> </w:t>
      </w:r>
      <w:r>
        <w:rPr>
          <w:rFonts w:ascii="Times New Roman"/>
          <w:color w:val="231F20"/>
          <w:sz w:val="16"/>
        </w:rPr>
        <w:t>I</w:t>
      </w:r>
      <w:r>
        <w:rPr>
          <w:rFonts w:ascii="Times New Roman"/>
          <w:color w:val="231F20"/>
          <w:spacing w:val="-4"/>
          <w:sz w:val="16"/>
        </w:rPr>
        <w:t> </w:t>
      </w:r>
      <w:r>
        <w:rPr>
          <w:rFonts w:ascii="Times New Roman"/>
          <w:color w:val="231F20"/>
          <w:sz w:val="16"/>
        </w:rPr>
        <w:t>am</w:t>
      </w:r>
      <w:r>
        <w:rPr>
          <w:rFonts w:ascii="Times New Roman"/>
          <w:color w:val="231F20"/>
          <w:spacing w:val="-3"/>
          <w:sz w:val="16"/>
        </w:rPr>
        <w:t> </w:t>
      </w:r>
      <w:r>
        <w:rPr>
          <w:rFonts w:ascii="Times New Roman"/>
          <w:color w:val="231F20"/>
          <w:sz w:val="16"/>
        </w:rPr>
        <w:t>working</w:t>
      </w:r>
      <w:r>
        <w:rPr>
          <w:rFonts w:ascii="Times New Roman"/>
          <w:color w:val="231F20"/>
          <w:spacing w:val="-4"/>
          <w:sz w:val="16"/>
        </w:rPr>
        <w:t> </w:t>
      </w:r>
      <w:r>
        <w:rPr>
          <w:rFonts w:ascii="Times New Roman"/>
          <w:color w:val="231F20"/>
          <w:sz w:val="16"/>
        </w:rPr>
        <w:t>as</w:t>
      </w:r>
      <w:r>
        <w:rPr>
          <w:rFonts w:ascii="Times New Roman"/>
          <w:color w:val="231F20"/>
          <w:spacing w:val="-4"/>
          <w:sz w:val="16"/>
        </w:rPr>
        <w:t> </w:t>
      </w:r>
      <w:r>
        <w:rPr>
          <w:rFonts w:ascii="Times New Roman"/>
          <w:color w:val="231F20"/>
          <w:sz w:val="16"/>
        </w:rPr>
        <w:t>an</w:t>
      </w:r>
      <w:r>
        <w:rPr>
          <w:rFonts w:ascii="Times New Roman"/>
          <w:color w:val="231F20"/>
          <w:spacing w:val="-4"/>
          <w:sz w:val="16"/>
        </w:rPr>
        <w:t> </w:t>
      </w:r>
      <w:r>
        <w:rPr>
          <w:rFonts w:ascii="Times New Roman"/>
          <w:color w:val="231F20"/>
          <w:sz w:val="16"/>
        </w:rPr>
        <w:t>academic</w:t>
      </w:r>
      <w:r>
        <w:rPr>
          <w:rFonts w:ascii="Times New Roman"/>
          <w:color w:val="231F20"/>
          <w:spacing w:val="-4"/>
          <w:sz w:val="16"/>
        </w:rPr>
        <w:t> </w:t>
      </w:r>
      <w:r>
        <w:rPr>
          <w:rFonts w:ascii="Times New Roman"/>
          <w:color w:val="231F20"/>
          <w:sz w:val="16"/>
        </w:rPr>
        <w:t>(...)</w:t>
      </w:r>
      <w:r>
        <w:rPr>
          <w:rFonts w:ascii="Times New Roman"/>
          <w:color w:val="231F20"/>
          <w:spacing w:val="-5"/>
          <w:sz w:val="16"/>
        </w:rPr>
        <w:t> </w:t>
      </w:r>
      <w:r>
        <w:rPr>
          <w:rFonts w:ascii="Times New Roman"/>
          <w:color w:val="231F20"/>
          <w:sz w:val="16"/>
        </w:rPr>
        <w:t>formerly</w:t>
      </w:r>
      <w:r>
        <w:rPr>
          <w:rFonts w:ascii="Times New Roman"/>
          <w:color w:val="231F20"/>
          <w:spacing w:val="-4"/>
          <w:sz w:val="16"/>
        </w:rPr>
        <w:t> </w:t>
      </w:r>
      <w:r>
        <w:rPr>
          <w:rFonts w:ascii="Times New Roman"/>
          <w:color w:val="231F20"/>
          <w:sz w:val="16"/>
        </w:rPr>
        <w:t>a</w:t>
      </w:r>
      <w:r>
        <w:rPr>
          <w:rFonts w:ascii="Times New Roman"/>
          <w:color w:val="231F20"/>
          <w:spacing w:val="-4"/>
          <w:sz w:val="16"/>
        </w:rPr>
        <w:t> </w:t>
      </w:r>
      <w:r>
        <w:rPr>
          <w:rFonts w:ascii="Times New Roman"/>
          <w:color w:val="231F20"/>
          <w:sz w:val="16"/>
        </w:rPr>
        <w:t>volunteer</w:t>
      </w:r>
      <w:r>
        <w:rPr>
          <w:rFonts w:ascii="Times New Roman"/>
          <w:color w:val="231F20"/>
          <w:spacing w:val="-4"/>
          <w:sz w:val="16"/>
        </w:rPr>
        <w:t> </w:t>
      </w:r>
      <w:r>
        <w:rPr>
          <w:rFonts w:ascii="Times New Roman"/>
          <w:color w:val="231F20"/>
          <w:sz w:val="16"/>
        </w:rPr>
        <w:t>rifleman</w:t>
      </w:r>
      <w:r>
        <w:rPr>
          <w:rFonts w:ascii="Times New Roman"/>
          <w:color w:val="231F20"/>
          <w:spacing w:val="-5"/>
          <w:sz w:val="16"/>
        </w:rPr>
        <w:t> </w:t>
      </w:r>
      <w:r>
        <w:rPr>
          <w:rFonts w:ascii="Times New Roman"/>
          <w:color w:val="231F20"/>
          <w:sz w:val="16"/>
        </w:rPr>
        <w:t>in</w:t>
      </w:r>
      <w:r>
        <w:rPr>
          <w:rFonts w:ascii="Times New Roman"/>
          <w:color w:val="231F20"/>
          <w:spacing w:val="-4"/>
          <w:sz w:val="16"/>
        </w:rPr>
        <w:t> </w:t>
      </w:r>
      <w:r>
        <w:rPr>
          <w:rFonts w:ascii="Times New Roman"/>
          <w:color w:val="231F20"/>
          <w:sz w:val="16"/>
        </w:rPr>
        <w:t>the</w:t>
      </w:r>
      <w:r>
        <w:rPr>
          <w:rFonts w:ascii="Times New Roman"/>
          <w:color w:val="231F20"/>
          <w:spacing w:val="-4"/>
          <w:sz w:val="16"/>
        </w:rPr>
        <w:t> </w:t>
      </w:r>
      <w:r>
        <w:rPr>
          <w:rFonts w:ascii="Times New Roman"/>
          <w:color w:val="231F20"/>
          <w:sz w:val="16"/>
        </w:rPr>
        <w:t>RSI</w:t>
      </w:r>
      <w:r>
        <w:rPr>
          <w:rFonts w:ascii="Times New Roman"/>
          <w:color w:val="231F20"/>
          <w:spacing w:val="-4"/>
          <w:sz w:val="16"/>
        </w:rPr>
        <w:t> </w:t>
      </w:r>
      <w:r>
        <w:rPr>
          <w:rFonts w:ascii="Times New Roman"/>
          <w:color w:val="231F20"/>
          <w:spacing w:val="-2"/>
          <w:sz w:val="16"/>
        </w:rPr>
        <w:t>(never</w:t>
      </w:r>
    </w:p>
    <w:p>
      <w:pPr>
        <w:pStyle w:val="BodyText"/>
        <w:spacing w:before="10"/>
        <w:rPr>
          <w:rFonts w:ascii="Times New Roman"/>
          <w:sz w:val="16"/>
        </w:rPr>
      </w:pPr>
      <w:r>
        <w:rPr/>
        <mc:AlternateContent>
          <mc:Choice Requires="wps">
            <w:drawing>
              <wp:anchor distT="0" distB="0" distL="0" distR="0" allowOverlap="1" layoutInCell="1" locked="0" behindDoc="1" simplePos="0" relativeHeight="487597568">
                <wp:simplePos x="0" y="0"/>
                <wp:positionH relativeFrom="page">
                  <wp:posOffset>521830</wp:posOffset>
                </wp:positionH>
                <wp:positionV relativeFrom="paragraph">
                  <wp:posOffset>138970</wp:posOffset>
                </wp:positionV>
                <wp:extent cx="1327150" cy="444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327150" cy="4445"/>
                        </a:xfrm>
                        <a:custGeom>
                          <a:avLst/>
                          <a:gdLst/>
                          <a:ahLst/>
                          <a:cxnLst/>
                          <a:rect l="l" t="t" r="r" b="b"/>
                          <a:pathLst>
                            <a:path w="1327150" h="4445">
                              <a:moveTo>
                                <a:pt x="1327150" y="0"/>
                              </a:moveTo>
                              <a:lnTo>
                                <a:pt x="0" y="0"/>
                              </a:lnTo>
                              <a:lnTo>
                                <a:pt x="0" y="4420"/>
                              </a:lnTo>
                              <a:lnTo>
                                <a:pt x="1327150" y="4420"/>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0.942575pt;width:104.5pt;height:.34805pt;mso-position-horizontal-relative:page;mso-position-vertical-relative:paragraph;z-index:-15718912;mso-wrap-distance-left:0;mso-wrap-distance-right:0" id="docshape27" filled="true" fillcolor="#231f20" stroked="false">
                <v:fill type="solid"/>
                <w10:wrap type="topAndBottom"/>
              </v:rect>
            </w:pict>
          </mc:Fallback>
        </mc:AlternateContent>
      </w:r>
    </w:p>
    <w:p>
      <w:pPr>
        <w:spacing w:line="249" w:lineRule="auto" w:before="65"/>
        <w:ind w:left="141" w:right="0" w:firstLine="0"/>
        <w:jc w:val="left"/>
        <w:rPr>
          <w:rFonts w:ascii="Times New Roman"/>
          <w:sz w:val="14"/>
        </w:rPr>
      </w:pPr>
      <w:r>
        <w:rPr>
          <w:rFonts w:ascii="Times New Roman"/>
          <w:color w:val="231F20"/>
          <w:w w:val="105"/>
          <w:position w:val="4"/>
          <w:sz w:val="9"/>
        </w:rPr>
        <w:t>104</w:t>
      </w:r>
      <w:r>
        <w:rPr>
          <w:rFonts w:ascii="Times New Roman"/>
          <w:color w:val="231F20"/>
          <w:spacing w:val="10"/>
          <w:w w:val="105"/>
          <w:position w:val="4"/>
          <w:sz w:val="9"/>
        </w:rPr>
        <w:t> </w:t>
      </w:r>
      <w:r>
        <w:rPr>
          <w:rFonts w:ascii="Times New Roman"/>
          <w:color w:val="231F20"/>
          <w:w w:val="105"/>
          <w:sz w:val="14"/>
        </w:rPr>
        <w:t>It</w:t>
      </w:r>
      <w:r>
        <w:rPr>
          <w:rFonts w:ascii="Times New Roman"/>
          <w:color w:val="231F20"/>
          <w:spacing w:val="-2"/>
          <w:w w:val="105"/>
          <w:sz w:val="14"/>
        </w:rPr>
        <w:t> </w:t>
      </w:r>
      <w:r>
        <w:rPr>
          <w:rFonts w:ascii="Times New Roman"/>
          <w:color w:val="231F20"/>
          <w:w w:val="105"/>
          <w:sz w:val="14"/>
        </w:rPr>
        <w:t>should</w:t>
      </w:r>
      <w:r>
        <w:rPr>
          <w:rFonts w:ascii="Times New Roman"/>
          <w:color w:val="231F20"/>
          <w:spacing w:val="-2"/>
          <w:w w:val="105"/>
          <w:sz w:val="14"/>
        </w:rPr>
        <w:t> </w:t>
      </w:r>
      <w:r>
        <w:rPr>
          <w:rFonts w:ascii="Times New Roman"/>
          <w:color w:val="231F20"/>
          <w:w w:val="105"/>
          <w:sz w:val="14"/>
        </w:rPr>
        <w:t>be</w:t>
      </w:r>
      <w:r>
        <w:rPr>
          <w:rFonts w:ascii="Times New Roman"/>
          <w:color w:val="231F20"/>
          <w:spacing w:val="-2"/>
          <w:w w:val="105"/>
          <w:sz w:val="14"/>
        </w:rPr>
        <w:t> </w:t>
      </w:r>
      <w:r>
        <w:rPr>
          <w:rFonts w:ascii="Times New Roman"/>
          <w:color w:val="231F20"/>
          <w:w w:val="105"/>
          <w:sz w:val="14"/>
        </w:rPr>
        <w:t>mentioned</w:t>
      </w:r>
      <w:r>
        <w:rPr>
          <w:rFonts w:ascii="Times New Roman"/>
          <w:color w:val="231F20"/>
          <w:spacing w:val="-2"/>
          <w:w w:val="105"/>
          <w:sz w:val="14"/>
        </w:rPr>
        <w:t> </w:t>
      </w:r>
      <w:r>
        <w:rPr>
          <w:rFonts w:ascii="Times New Roman"/>
          <w:color w:val="231F20"/>
          <w:w w:val="105"/>
          <w:sz w:val="14"/>
        </w:rPr>
        <w:t>that</w:t>
      </w:r>
      <w:r>
        <w:rPr>
          <w:rFonts w:ascii="Times New Roman"/>
          <w:color w:val="231F20"/>
          <w:spacing w:val="-2"/>
          <w:w w:val="105"/>
          <w:sz w:val="14"/>
        </w:rPr>
        <w:t> </w:t>
      </w:r>
      <w:r>
        <w:rPr>
          <w:rFonts w:ascii="Times New Roman"/>
          <w:color w:val="231F20"/>
          <w:w w:val="105"/>
          <w:sz w:val="14"/>
        </w:rPr>
        <w:t>a</w:t>
      </w:r>
      <w:r>
        <w:rPr>
          <w:rFonts w:ascii="Times New Roman"/>
          <w:color w:val="231F20"/>
          <w:spacing w:val="-2"/>
          <w:w w:val="105"/>
          <w:sz w:val="14"/>
        </w:rPr>
        <w:t> </w:t>
      </w:r>
      <w:r>
        <w:rPr>
          <w:rFonts w:ascii="Times New Roman"/>
          <w:color w:val="231F20"/>
          <w:w w:val="105"/>
          <w:sz w:val="14"/>
        </w:rPr>
        <w:t>text</w:t>
      </w:r>
      <w:r>
        <w:rPr>
          <w:rFonts w:ascii="Times New Roman"/>
          <w:color w:val="231F20"/>
          <w:spacing w:val="-2"/>
          <w:w w:val="105"/>
          <w:sz w:val="14"/>
        </w:rPr>
        <w:t> </w:t>
      </w:r>
      <w:r>
        <w:rPr>
          <w:rFonts w:ascii="Times New Roman"/>
          <w:color w:val="231F20"/>
          <w:w w:val="105"/>
          <w:sz w:val="14"/>
        </w:rPr>
        <w:t>by</w:t>
      </w:r>
      <w:r>
        <w:rPr>
          <w:rFonts w:ascii="Times New Roman"/>
          <w:color w:val="231F20"/>
          <w:spacing w:val="-2"/>
          <w:w w:val="105"/>
          <w:sz w:val="14"/>
        </w:rPr>
        <w:t> </w:t>
      </w:r>
      <w:r>
        <w:rPr>
          <w:rFonts w:ascii="Times New Roman"/>
          <w:color w:val="231F20"/>
          <w:w w:val="105"/>
          <w:sz w:val="14"/>
        </w:rPr>
        <w:t>Father</w:t>
      </w:r>
      <w:r>
        <w:rPr>
          <w:rFonts w:ascii="Times New Roman"/>
          <w:color w:val="231F20"/>
          <w:spacing w:val="-2"/>
          <w:w w:val="105"/>
          <w:sz w:val="14"/>
        </w:rPr>
        <w:t> </w:t>
      </w:r>
      <w:r>
        <w:rPr>
          <w:rFonts w:ascii="Times New Roman"/>
          <w:color w:val="231F20"/>
          <w:w w:val="105"/>
          <w:sz w:val="14"/>
        </w:rPr>
        <w:t>Benjamin</w:t>
      </w:r>
      <w:r>
        <w:rPr>
          <w:rFonts w:ascii="Times New Roman"/>
          <w:color w:val="231F20"/>
          <w:spacing w:val="-2"/>
          <w:w w:val="105"/>
          <w:sz w:val="14"/>
        </w:rPr>
        <w:t> </w:t>
      </w:r>
      <w:r>
        <w:rPr>
          <w:rFonts w:ascii="Times New Roman"/>
          <w:color w:val="231F20"/>
          <w:w w:val="105"/>
          <w:sz w:val="14"/>
        </w:rPr>
        <w:t>on</w:t>
      </w:r>
      <w:r>
        <w:rPr>
          <w:rFonts w:ascii="Times New Roman"/>
          <w:color w:val="231F20"/>
          <w:spacing w:val="-2"/>
          <w:w w:val="105"/>
          <w:sz w:val="14"/>
        </w:rPr>
        <w:t> </w:t>
      </w:r>
      <w:r>
        <w:rPr>
          <w:rFonts w:ascii="Times New Roman"/>
          <w:color w:val="231F20"/>
          <w:w w:val="105"/>
          <w:sz w:val="14"/>
        </w:rPr>
        <w:t>the</w:t>
      </w:r>
      <w:r>
        <w:rPr>
          <w:rFonts w:ascii="Times New Roman"/>
          <w:color w:val="231F20"/>
          <w:spacing w:val="-2"/>
          <w:w w:val="105"/>
          <w:sz w:val="14"/>
        </w:rPr>
        <w:t> </w:t>
      </w:r>
      <w:r>
        <w:rPr>
          <w:rFonts w:ascii="Times New Roman"/>
          <w:color w:val="231F20"/>
          <w:w w:val="105"/>
          <w:sz w:val="14"/>
        </w:rPr>
        <w:t>Iraqi</w:t>
      </w:r>
      <w:r>
        <w:rPr>
          <w:rFonts w:ascii="Times New Roman"/>
          <w:color w:val="231F20"/>
          <w:spacing w:val="-2"/>
          <w:w w:val="105"/>
          <w:sz w:val="14"/>
        </w:rPr>
        <w:t> </w:t>
      </w:r>
      <w:r>
        <w:rPr>
          <w:rFonts w:ascii="Times New Roman"/>
          <w:color w:val="231F20"/>
          <w:w w:val="105"/>
          <w:sz w:val="14"/>
        </w:rPr>
        <w:t>question</w:t>
      </w:r>
      <w:r>
        <w:rPr>
          <w:rFonts w:ascii="Times New Roman"/>
          <w:color w:val="231F20"/>
          <w:spacing w:val="-2"/>
          <w:w w:val="105"/>
          <w:sz w:val="14"/>
        </w:rPr>
        <w:t> </w:t>
      </w:r>
      <w:r>
        <w:rPr>
          <w:rFonts w:ascii="Times New Roman"/>
          <w:color w:val="231F20"/>
          <w:w w:val="105"/>
          <w:sz w:val="14"/>
        </w:rPr>
        <w:t>was</w:t>
      </w:r>
      <w:r>
        <w:rPr>
          <w:rFonts w:ascii="Times New Roman"/>
          <w:color w:val="231F20"/>
          <w:spacing w:val="-2"/>
          <w:w w:val="105"/>
          <w:sz w:val="14"/>
        </w:rPr>
        <w:t> </w:t>
      </w:r>
      <w:r>
        <w:rPr>
          <w:rFonts w:ascii="Times New Roman"/>
          <w:color w:val="231F20"/>
          <w:w w:val="105"/>
          <w:sz w:val="14"/>
        </w:rPr>
        <w:t>published</w:t>
      </w:r>
      <w:r>
        <w:rPr>
          <w:rFonts w:ascii="Times New Roman"/>
          <w:color w:val="231F20"/>
          <w:spacing w:val="-2"/>
          <w:w w:val="105"/>
          <w:sz w:val="14"/>
        </w:rPr>
        <w:t> </w:t>
      </w:r>
      <w:r>
        <w:rPr>
          <w:rFonts w:ascii="Times New Roman"/>
          <w:color w:val="231F20"/>
          <w:w w:val="105"/>
          <w:sz w:val="14"/>
        </w:rPr>
        <w:t>in</w:t>
      </w:r>
      <w:r>
        <w:rPr>
          <w:rFonts w:ascii="Times New Roman"/>
          <w:color w:val="231F20"/>
          <w:spacing w:val="-2"/>
          <w:w w:val="105"/>
          <w:sz w:val="14"/>
        </w:rPr>
        <w:t> </w:t>
      </w:r>
      <w:r>
        <w:rPr>
          <w:rFonts w:ascii="Times New Roman"/>
          <w:color w:val="231F20"/>
          <w:w w:val="105"/>
          <w:sz w:val="14"/>
        </w:rPr>
        <w:t>Italy</w:t>
      </w:r>
      <w:r>
        <w:rPr>
          <w:rFonts w:ascii="Times New Roman"/>
          <w:color w:val="231F20"/>
          <w:spacing w:val="-2"/>
          <w:w w:val="105"/>
          <w:sz w:val="14"/>
        </w:rPr>
        <w:t> </w:t>
      </w:r>
      <w:r>
        <w:rPr>
          <w:rFonts w:ascii="Times New Roman"/>
          <w:color w:val="231F20"/>
          <w:w w:val="105"/>
          <w:sz w:val="14"/>
        </w:rPr>
        <w:t>by</w:t>
      </w:r>
      <w:r>
        <w:rPr>
          <w:rFonts w:ascii="Times New Roman"/>
          <w:color w:val="231F20"/>
          <w:spacing w:val="-2"/>
          <w:w w:val="105"/>
          <w:sz w:val="14"/>
        </w:rPr>
        <w:t> </w:t>
      </w:r>
      <w:r>
        <w:rPr>
          <w:rFonts w:ascii="Times New Roman"/>
          <w:color w:val="231F20"/>
          <w:w w:val="105"/>
          <w:sz w:val="14"/>
        </w:rPr>
        <w:t>the</w:t>
      </w:r>
      <w:r>
        <w:rPr>
          <w:rFonts w:ascii="Times New Roman"/>
          <w:color w:val="231F20"/>
          <w:spacing w:val="-2"/>
          <w:w w:val="105"/>
          <w:sz w:val="14"/>
        </w:rPr>
        <w:t> </w:t>
      </w:r>
      <w:r>
        <w:rPr>
          <w:rFonts w:ascii="Times New Roman"/>
          <w:color w:val="231F20"/>
          <w:w w:val="105"/>
          <w:sz w:val="14"/>
        </w:rPr>
        <w:t>publishing</w:t>
      </w:r>
      <w:r>
        <w:rPr>
          <w:rFonts w:ascii="Times New Roman"/>
          <w:color w:val="231F20"/>
          <w:spacing w:val="40"/>
          <w:w w:val="105"/>
          <w:sz w:val="14"/>
        </w:rPr>
        <w:t> </w:t>
      </w:r>
      <w:r>
        <w:rPr>
          <w:rFonts w:ascii="Times New Roman"/>
          <w:color w:val="231F20"/>
          <w:w w:val="105"/>
          <w:sz w:val="14"/>
        </w:rPr>
        <w:t>house founded by Mutti, 'All'insegna del veltro', with an essay by Carlo Terraciano as an appendix.</w:t>
      </w:r>
    </w:p>
    <w:p>
      <w:pPr>
        <w:spacing w:line="158" w:lineRule="exact" w:before="0"/>
        <w:ind w:left="141" w:right="0" w:firstLine="0"/>
        <w:jc w:val="left"/>
        <w:rPr>
          <w:rFonts w:ascii="Times New Roman"/>
          <w:sz w:val="14"/>
        </w:rPr>
      </w:pPr>
      <w:r>
        <w:rPr>
          <w:rFonts w:ascii="Times New Roman"/>
          <w:color w:val="231F20"/>
          <w:w w:val="105"/>
          <w:position w:val="4"/>
          <w:sz w:val="9"/>
        </w:rPr>
        <w:t>105</w:t>
      </w:r>
      <w:r>
        <w:rPr>
          <w:rFonts w:ascii="Times New Roman"/>
          <w:color w:val="231F20"/>
          <w:spacing w:val="3"/>
          <w:w w:val="105"/>
          <w:position w:val="4"/>
          <w:sz w:val="9"/>
        </w:rPr>
        <w:t> </w:t>
      </w:r>
      <w:r>
        <w:rPr>
          <w:rFonts w:ascii="Times New Roman"/>
          <w:color w:val="231F20"/>
          <w:w w:val="105"/>
          <w:sz w:val="14"/>
        </w:rPr>
        <w:t>M.</w:t>
      </w:r>
      <w:r>
        <w:rPr>
          <w:rFonts w:ascii="Times New Roman"/>
          <w:color w:val="231F20"/>
          <w:spacing w:val="-9"/>
          <w:w w:val="105"/>
          <w:sz w:val="14"/>
        </w:rPr>
        <w:t> </w:t>
      </w:r>
      <w:r>
        <w:rPr>
          <w:rFonts w:ascii="Times New Roman"/>
          <w:color w:val="231F20"/>
          <w:w w:val="105"/>
          <w:sz w:val="14"/>
        </w:rPr>
        <w:t>Blondet,</w:t>
      </w:r>
      <w:r>
        <w:rPr>
          <w:rFonts w:ascii="Times New Roman"/>
          <w:color w:val="231F20"/>
          <w:spacing w:val="-9"/>
          <w:w w:val="105"/>
          <w:sz w:val="14"/>
        </w:rPr>
        <w:t> </w:t>
      </w:r>
      <w:r>
        <w:rPr>
          <w:rFonts w:ascii="Times New Roman"/>
          <w:color w:val="231F20"/>
          <w:w w:val="105"/>
          <w:sz w:val="14"/>
        </w:rPr>
        <w:t>'The</w:t>
      </w:r>
      <w:r>
        <w:rPr>
          <w:rFonts w:ascii="Times New Roman"/>
          <w:color w:val="231F20"/>
          <w:spacing w:val="-9"/>
          <w:w w:val="105"/>
          <w:sz w:val="14"/>
        </w:rPr>
        <w:t> </w:t>
      </w:r>
      <w:r>
        <w:rPr>
          <w:rFonts w:ascii="Times New Roman"/>
          <w:color w:val="231F20"/>
          <w:w w:val="105"/>
          <w:sz w:val="14"/>
        </w:rPr>
        <w:t>New</w:t>
      </w:r>
      <w:r>
        <w:rPr>
          <w:rFonts w:ascii="Times New Roman"/>
          <w:color w:val="231F20"/>
          <w:spacing w:val="-8"/>
          <w:w w:val="105"/>
          <w:sz w:val="14"/>
        </w:rPr>
        <w:t> </w:t>
      </w:r>
      <w:r>
        <w:rPr>
          <w:rFonts w:ascii="Times New Roman"/>
          <w:color w:val="231F20"/>
          <w:w w:val="105"/>
          <w:sz w:val="14"/>
        </w:rPr>
        <w:t>Barbarians.</w:t>
      </w:r>
      <w:r>
        <w:rPr>
          <w:rFonts w:ascii="Times New Roman"/>
          <w:color w:val="231F20"/>
          <w:spacing w:val="-9"/>
          <w:w w:val="105"/>
          <w:sz w:val="14"/>
        </w:rPr>
        <w:t> </w:t>
      </w:r>
      <w:r>
        <w:rPr>
          <w:rFonts w:ascii="Times New Roman"/>
          <w:color w:val="231F20"/>
          <w:w w:val="105"/>
          <w:sz w:val="14"/>
        </w:rPr>
        <w:t>Skinheads</w:t>
      </w:r>
      <w:r>
        <w:rPr>
          <w:rFonts w:ascii="Times New Roman"/>
          <w:color w:val="231F20"/>
          <w:spacing w:val="-9"/>
          <w:w w:val="105"/>
          <w:sz w:val="14"/>
        </w:rPr>
        <w:t> </w:t>
      </w:r>
      <w:r>
        <w:rPr>
          <w:rFonts w:ascii="Times New Roman"/>
          <w:color w:val="231F20"/>
          <w:w w:val="105"/>
          <w:sz w:val="14"/>
        </w:rPr>
        <w:t>speak</w:t>
      </w:r>
      <w:r>
        <w:rPr>
          <w:rFonts w:ascii="Times New Roman"/>
          <w:color w:val="231F20"/>
          <w:spacing w:val="-9"/>
          <w:w w:val="105"/>
          <w:sz w:val="14"/>
        </w:rPr>
        <w:t> </w:t>
      </w:r>
      <w:r>
        <w:rPr>
          <w:rFonts w:ascii="Times New Roman"/>
          <w:color w:val="231F20"/>
          <w:w w:val="105"/>
          <w:sz w:val="14"/>
        </w:rPr>
        <w:t>out',</w:t>
      </w:r>
      <w:r>
        <w:rPr>
          <w:rFonts w:ascii="Times New Roman"/>
          <w:color w:val="231F20"/>
          <w:spacing w:val="-9"/>
          <w:w w:val="105"/>
          <w:sz w:val="14"/>
        </w:rPr>
        <w:t> </w:t>
      </w:r>
      <w:r>
        <w:rPr>
          <w:rFonts w:ascii="Times New Roman"/>
          <w:color w:val="231F20"/>
          <w:w w:val="105"/>
          <w:sz w:val="14"/>
        </w:rPr>
        <w:t>Effedieffe,</w:t>
      </w:r>
      <w:r>
        <w:rPr>
          <w:rFonts w:ascii="Times New Roman"/>
          <w:color w:val="231F20"/>
          <w:spacing w:val="-9"/>
          <w:w w:val="105"/>
          <w:sz w:val="14"/>
        </w:rPr>
        <w:t> </w:t>
      </w:r>
      <w:r>
        <w:rPr>
          <w:rFonts w:ascii="Times New Roman"/>
          <w:color w:val="231F20"/>
          <w:spacing w:val="-2"/>
          <w:w w:val="105"/>
          <w:sz w:val="14"/>
        </w:rPr>
        <w:t>1993.</w:t>
      </w:r>
    </w:p>
    <w:p>
      <w:pPr>
        <w:spacing w:before="6"/>
        <w:ind w:left="141" w:right="0" w:firstLine="0"/>
        <w:jc w:val="left"/>
        <w:rPr>
          <w:rFonts w:ascii="Times New Roman"/>
          <w:sz w:val="14"/>
        </w:rPr>
      </w:pPr>
      <w:r>
        <w:rPr>
          <w:rFonts w:ascii="Times New Roman"/>
          <w:color w:val="231F20"/>
          <w:w w:val="105"/>
          <w:position w:val="4"/>
          <w:sz w:val="9"/>
        </w:rPr>
        <w:t>106</w:t>
      </w:r>
      <w:r>
        <w:rPr>
          <w:rFonts w:ascii="Times New Roman"/>
          <w:color w:val="231F20"/>
          <w:spacing w:val="4"/>
          <w:w w:val="105"/>
          <w:position w:val="4"/>
          <w:sz w:val="9"/>
        </w:rPr>
        <w:t> </w:t>
      </w:r>
      <w:r>
        <w:rPr>
          <w:rFonts w:ascii="Times New Roman"/>
          <w:color w:val="231F20"/>
          <w:w w:val="105"/>
          <w:sz w:val="14"/>
        </w:rPr>
        <w:t>Quotations</w:t>
      </w:r>
      <w:r>
        <w:rPr>
          <w:rFonts w:ascii="Times New Roman"/>
          <w:color w:val="231F20"/>
          <w:spacing w:val="-9"/>
          <w:w w:val="105"/>
          <w:sz w:val="14"/>
        </w:rPr>
        <w:t> </w:t>
      </w:r>
      <w:r>
        <w:rPr>
          <w:rFonts w:ascii="Times New Roman"/>
          <w:color w:val="231F20"/>
          <w:w w:val="105"/>
          <w:sz w:val="14"/>
        </w:rPr>
        <w:t>from</w:t>
      </w:r>
      <w:r>
        <w:rPr>
          <w:rFonts w:ascii="Times New Roman"/>
          <w:color w:val="231F20"/>
          <w:spacing w:val="-8"/>
          <w:w w:val="105"/>
          <w:sz w:val="14"/>
        </w:rPr>
        <w:t> </w:t>
      </w:r>
      <w:r>
        <w:rPr>
          <w:rFonts w:ascii="Times New Roman"/>
          <w:color w:val="231F20"/>
          <w:w w:val="105"/>
          <w:sz w:val="14"/>
        </w:rPr>
        <w:t>S.</w:t>
      </w:r>
      <w:r>
        <w:rPr>
          <w:rFonts w:ascii="Times New Roman"/>
          <w:color w:val="231F20"/>
          <w:spacing w:val="-9"/>
          <w:w w:val="105"/>
          <w:sz w:val="14"/>
        </w:rPr>
        <w:t> </w:t>
      </w:r>
      <w:r>
        <w:rPr>
          <w:rFonts w:ascii="Times New Roman"/>
          <w:color w:val="231F20"/>
          <w:w w:val="105"/>
          <w:sz w:val="14"/>
        </w:rPr>
        <w:t>Flamigni,</w:t>
      </w:r>
      <w:r>
        <w:rPr>
          <w:rFonts w:ascii="Times New Roman"/>
          <w:color w:val="231F20"/>
          <w:spacing w:val="-8"/>
          <w:w w:val="105"/>
          <w:sz w:val="14"/>
        </w:rPr>
        <w:t> </w:t>
      </w:r>
      <w:r>
        <w:rPr>
          <w:rFonts w:ascii="Times New Roman"/>
          <w:color w:val="231F20"/>
          <w:w w:val="105"/>
          <w:sz w:val="14"/>
        </w:rPr>
        <w:t>'Trame</w:t>
      </w:r>
      <w:r>
        <w:rPr>
          <w:rFonts w:ascii="Times New Roman"/>
          <w:color w:val="231F20"/>
          <w:spacing w:val="-9"/>
          <w:w w:val="105"/>
          <w:sz w:val="14"/>
        </w:rPr>
        <w:t> </w:t>
      </w:r>
      <w:r>
        <w:rPr>
          <w:rFonts w:ascii="Times New Roman"/>
          <w:color w:val="231F20"/>
          <w:w w:val="105"/>
          <w:sz w:val="14"/>
        </w:rPr>
        <w:t>atlantiche',</w:t>
      </w:r>
      <w:r>
        <w:rPr>
          <w:rFonts w:ascii="Times New Roman"/>
          <w:color w:val="231F20"/>
          <w:spacing w:val="-8"/>
          <w:w w:val="105"/>
          <w:sz w:val="14"/>
        </w:rPr>
        <w:t> </w:t>
      </w:r>
      <w:r>
        <w:rPr>
          <w:rFonts w:ascii="Times New Roman"/>
          <w:color w:val="231F20"/>
          <w:w w:val="105"/>
          <w:sz w:val="14"/>
        </w:rPr>
        <w:t>Kaos</w:t>
      </w:r>
      <w:r>
        <w:rPr>
          <w:rFonts w:ascii="Times New Roman"/>
          <w:color w:val="231F20"/>
          <w:spacing w:val="-9"/>
          <w:w w:val="105"/>
          <w:sz w:val="14"/>
        </w:rPr>
        <w:t> </w:t>
      </w:r>
      <w:r>
        <w:rPr>
          <w:rFonts w:ascii="Times New Roman"/>
          <w:color w:val="231F20"/>
          <w:w w:val="105"/>
          <w:sz w:val="14"/>
        </w:rPr>
        <w:t>edizioni,</w:t>
      </w:r>
      <w:r>
        <w:rPr>
          <w:rFonts w:ascii="Times New Roman"/>
          <w:color w:val="231F20"/>
          <w:spacing w:val="-9"/>
          <w:w w:val="105"/>
          <w:sz w:val="14"/>
        </w:rPr>
        <w:t> </w:t>
      </w:r>
      <w:r>
        <w:rPr>
          <w:rFonts w:ascii="Times New Roman"/>
          <w:color w:val="231F20"/>
          <w:spacing w:val="-2"/>
          <w:w w:val="105"/>
          <w:sz w:val="14"/>
        </w:rPr>
        <w:t>1996.</w:t>
      </w:r>
    </w:p>
    <w:p>
      <w:pPr>
        <w:spacing w:line="249" w:lineRule="auto" w:before="7"/>
        <w:ind w:left="141" w:right="202" w:firstLine="0"/>
        <w:jc w:val="both"/>
        <w:rPr>
          <w:rFonts w:ascii="Times New Roman"/>
          <w:sz w:val="14"/>
        </w:rPr>
      </w:pPr>
      <w:r>
        <w:rPr>
          <w:rFonts w:ascii="Times New Roman"/>
          <w:color w:val="231F20"/>
          <w:w w:val="105"/>
          <w:position w:val="4"/>
          <w:sz w:val="9"/>
        </w:rPr>
        <w:t>107</w:t>
      </w:r>
      <w:r>
        <w:rPr>
          <w:rFonts w:ascii="Times New Roman"/>
          <w:color w:val="231F20"/>
          <w:spacing w:val="40"/>
          <w:w w:val="105"/>
          <w:position w:val="4"/>
          <w:sz w:val="9"/>
        </w:rPr>
        <w:t> </w:t>
      </w:r>
      <w:r>
        <w:rPr>
          <w:rFonts w:ascii="Times New Roman"/>
          <w:color w:val="231F20"/>
          <w:w w:val="105"/>
          <w:sz w:val="14"/>
        </w:rPr>
        <w:t>We</w:t>
      </w:r>
      <w:r>
        <w:rPr>
          <w:rFonts w:ascii="Times New Roman"/>
          <w:color w:val="231F20"/>
          <w:w w:val="105"/>
          <w:sz w:val="14"/>
        </w:rPr>
        <w:t> sometimes</w:t>
      </w:r>
      <w:r>
        <w:rPr>
          <w:rFonts w:ascii="Times New Roman"/>
          <w:color w:val="231F20"/>
          <w:w w:val="105"/>
          <w:sz w:val="14"/>
        </w:rPr>
        <w:t> wonder</w:t>
      </w:r>
      <w:r>
        <w:rPr>
          <w:rFonts w:ascii="Times New Roman"/>
          <w:color w:val="231F20"/>
          <w:w w:val="105"/>
          <w:sz w:val="14"/>
        </w:rPr>
        <w:t> whether</w:t>
      </w:r>
      <w:r>
        <w:rPr>
          <w:rFonts w:ascii="Times New Roman"/>
          <w:color w:val="231F20"/>
          <w:w w:val="105"/>
          <w:sz w:val="14"/>
        </w:rPr>
        <w:t> Battisti's</w:t>
      </w:r>
      <w:r>
        <w:rPr>
          <w:rFonts w:ascii="Times New Roman"/>
          <w:color w:val="231F20"/>
          <w:w w:val="105"/>
          <w:sz w:val="14"/>
        </w:rPr>
        <w:t> well-known</w:t>
      </w:r>
      <w:r>
        <w:rPr>
          <w:rFonts w:ascii="Times New Roman"/>
          <w:color w:val="231F20"/>
          <w:w w:val="105"/>
          <w:sz w:val="14"/>
        </w:rPr>
        <w:t> song,</w:t>
      </w:r>
      <w:r>
        <w:rPr>
          <w:rFonts w:ascii="Times New Roman"/>
          <w:color w:val="231F20"/>
          <w:w w:val="105"/>
          <w:sz w:val="14"/>
        </w:rPr>
        <w:t> </w:t>
      </w:r>
      <w:r>
        <w:rPr>
          <w:rFonts w:ascii="Times New Roman"/>
          <w:i/>
          <w:color w:val="231F20"/>
          <w:w w:val="105"/>
          <w:sz w:val="14"/>
        </w:rPr>
        <w:t>29</w:t>
      </w:r>
      <w:r>
        <w:rPr>
          <w:rFonts w:ascii="Times New Roman"/>
          <w:i/>
          <w:color w:val="231F20"/>
          <w:w w:val="105"/>
          <w:sz w:val="14"/>
        </w:rPr>
        <w:t> September</w:t>
      </w:r>
      <w:r>
        <w:rPr>
          <w:rFonts w:ascii="Times New Roman"/>
          <w:color w:val="231F20"/>
          <w:w w:val="105"/>
          <w:sz w:val="14"/>
        </w:rPr>
        <w:t>,</w:t>
      </w:r>
      <w:r>
        <w:rPr>
          <w:rFonts w:ascii="Times New Roman"/>
          <w:color w:val="231F20"/>
          <w:w w:val="105"/>
          <w:sz w:val="14"/>
        </w:rPr>
        <w:t> which</w:t>
      </w:r>
      <w:r>
        <w:rPr>
          <w:rFonts w:ascii="Times New Roman"/>
          <w:color w:val="231F20"/>
          <w:w w:val="105"/>
          <w:sz w:val="14"/>
        </w:rPr>
        <w:t> has</w:t>
      </w:r>
      <w:r>
        <w:rPr>
          <w:rFonts w:ascii="Times New Roman"/>
          <w:color w:val="231F20"/>
          <w:w w:val="105"/>
          <w:sz w:val="14"/>
        </w:rPr>
        <w:t> as</w:t>
      </w:r>
      <w:r>
        <w:rPr>
          <w:rFonts w:ascii="Times New Roman"/>
          <w:color w:val="231F20"/>
          <w:w w:val="105"/>
          <w:sz w:val="14"/>
        </w:rPr>
        <w:t> its</w:t>
      </w:r>
      <w:r>
        <w:rPr>
          <w:rFonts w:ascii="Times New Roman"/>
          <w:color w:val="231F20"/>
          <w:w w:val="105"/>
          <w:sz w:val="14"/>
        </w:rPr>
        <w:t> incipit</w:t>
      </w:r>
      <w:r>
        <w:rPr>
          <w:rFonts w:ascii="Times New Roman"/>
          <w:color w:val="231F20"/>
          <w:w w:val="105"/>
          <w:sz w:val="14"/>
        </w:rPr>
        <w:t> a</w:t>
      </w:r>
      <w:r>
        <w:rPr>
          <w:rFonts w:ascii="Times New Roman"/>
          <w:color w:val="231F20"/>
          <w:w w:val="105"/>
          <w:sz w:val="14"/>
        </w:rPr>
        <w:t> radio</w:t>
      </w:r>
      <w:r>
        <w:rPr>
          <w:rFonts w:ascii="Times New Roman"/>
          <w:color w:val="231F20"/>
          <w:spacing w:val="40"/>
          <w:w w:val="105"/>
          <w:sz w:val="14"/>
        </w:rPr>
        <w:t> </w:t>
      </w:r>
      <w:r>
        <w:rPr>
          <w:rFonts w:ascii="Times New Roman"/>
          <w:color w:val="231F20"/>
          <w:w w:val="105"/>
          <w:sz w:val="14"/>
        </w:rPr>
        <w:t>announcement</w:t>
      </w:r>
      <w:r>
        <w:rPr>
          <w:rFonts w:ascii="Times New Roman"/>
          <w:color w:val="231F20"/>
          <w:spacing w:val="-2"/>
          <w:w w:val="105"/>
          <w:sz w:val="14"/>
        </w:rPr>
        <w:t> </w:t>
      </w:r>
      <w:r>
        <w:rPr>
          <w:rFonts w:ascii="Times New Roman"/>
          <w:color w:val="231F20"/>
          <w:w w:val="105"/>
          <w:sz w:val="14"/>
        </w:rPr>
        <w:t>about</w:t>
      </w:r>
      <w:r>
        <w:rPr>
          <w:rFonts w:ascii="Times New Roman"/>
          <w:color w:val="231F20"/>
          <w:spacing w:val="-2"/>
          <w:w w:val="105"/>
          <w:sz w:val="14"/>
        </w:rPr>
        <w:t> </w:t>
      </w:r>
      <w:r>
        <w:rPr>
          <w:rFonts w:ascii="Times New Roman"/>
          <w:color w:val="231F20"/>
          <w:w w:val="105"/>
          <w:sz w:val="14"/>
        </w:rPr>
        <w:t>the</w:t>
      </w:r>
      <w:r>
        <w:rPr>
          <w:rFonts w:ascii="Times New Roman"/>
          <w:color w:val="231F20"/>
          <w:spacing w:val="-2"/>
          <w:w w:val="105"/>
          <w:sz w:val="14"/>
        </w:rPr>
        <w:t> </w:t>
      </w:r>
      <w:r>
        <w:rPr>
          <w:rFonts w:ascii="Times New Roman"/>
          <w:color w:val="231F20"/>
          <w:w w:val="105"/>
          <w:sz w:val="14"/>
        </w:rPr>
        <w:t>'anniversary</w:t>
      </w:r>
      <w:r>
        <w:rPr>
          <w:rFonts w:ascii="Times New Roman"/>
          <w:color w:val="231F20"/>
          <w:spacing w:val="-2"/>
          <w:w w:val="105"/>
          <w:sz w:val="14"/>
        </w:rPr>
        <w:t> </w:t>
      </w:r>
      <w:r>
        <w:rPr>
          <w:rFonts w:ascii="Times New Roman"/>
          <w:color w:val="231F20"/>
          <w:w w:val="105"/>
          <w:sz w:val="14"/>
        </w:rPr>
        <w:t>of</w:t>
      </w:r>
      <w:r>
        <w:rPr>
          <w:rFonts w:ascii="Times New Roman"/>
          <w:color w:val="231F20"/>
          <w:spacing w:val="-2"/>
          <w:w w:val="105"/>
          <w:sz w:val="14"/>
        </w:rPr>
        <w:t> </w:t>
      </w:r>
      <w:r>
        <w:rPr>
          <w:rFonts w:ascii="Times New Roman"/>
          <w:color w:val="231F20"/>
          <w:w w:val="105"/>
          <w:sz w:val="14"/>
        </w:rPr>
        <w:t>29</w:t>
      </w:r>
      <w:r>
        <w:rPr>
          <w:rFonts w:ascii="Times New Roman"/>
          <w:color w:val="231F20"/>
          <w:spacing w:val="-2"/>
          <w:w w:val="105"/>
          <w:sz w:val="14"/>
        </w:rPr>
        <w:t> </w:t>
      </w:r>
      <w:r>
        <w:rPr>
          <w:rFonts w:ascii="Times New Roman"/>
          <w:color w:val="231F20"/>
          <w:w w:val="105"/>
          <w:sz w:val="14"/>
        </w:rPr>
        <w:t>September',</w:t>
      </w:r>
      <w:r>
        <w:rPr>
          <w:rFonts w:ascii="Times New Roman"/>
          <w:color w:val="231F20"/>
          <w:spacing w:val="-2"/>
          <w:w w:val="105"/>
          <w:sz w:val="14"/>
        </w:rPr>
        <w:t> </w:t>
      </w:r>
      <w:r>
        <w:rPr>
          <w:rFonts w:ascii="Times New Roman"/>
          <w:color w:val="231F20"/>
          <w:w w:val="105"/>
          <w:sz w:val="14"/>
        </w:rPr>
        <w:t>might</w:t>
      </w:r>
      <w:r>
        <w:rPr>
          <w:rFonts w:ascii="Times New Roman"/>
          <w:color w:val="231F20"/>
          <w:spacing w:val="-2"/>
          <w:w w:val="105"/>
          <w:sz w:val="14"/>
        </w:rPr>
        <w:t> </w:t>
      </w:r>
      <w:r>
        <w:rPr>
          <w:rFonts w:ascii="Times New Roman"/>
          <w:color w:val="231F20"/>
          <w:w w:val="105"/>
          <w:sz w:val="14"/>
        </w:rPr>
        <w:t>not</w:t>
      </w:r>
      <w:r>
        <w:rPr>
          <w:rFonts w:ascii="Times New Roman"/>
          <w:color w:val="231F20"/>
          <w:spacing w:val="-3"/>
          <w:w w:val="105"/>
          <w:sz w:val="14"/>
        </w:rPr>
        <w:t> </w:t>
      </w:r>
      <w:r>
        <w:rPr>
          <w:rFonts w:ascii="Times New Roman"/>
          <w:color w:val="231F20"/>
          <w:w w:val="105"/>
          <w:sz w:val="14"/>
        </w:rPr>
        <w:t>have</w:t>
      </w:r>
      <w:r>
        <w:rPr>
          <w:rFonts w:ascii="Times New Roman"/>
          <w:color w:val="231F20"/>
          <w:spacing w:val="-2"/>
          <w:w w:val="105"/>
          <w:sz w:val="14"/>
        </w:rPr>
        <w:t> </w:t>
      </w:r>
      <w:r>
        <w:rPr>
          <w:rFonts w:ascii="Times New Roman"/>
          <w:color w:val="231F20"/>
          <w:w w:val="105"/>
          <w:sz w:val="14"/>
        </w:rPr>
        <w:t>a</w:t>
      </w:r>
      <w:r>
        <w:rPr>
          <w:rFonts w:ascii="Times New Roman"/>
          <w:color w:val="231F20"/>
          <w:spacing w:val="-2"/>
          <w:w w:val="105"/>
          <w:sz w:val="14"/>
        </w:rPr>
        <w:t> </w:t>
      </w:r>
      <w:r>
        <w:rPr>
          <w:rFonts w:ascii="Times New Roman"/>
          <w:color w:val="231F20"/>
          <w:w w:val="105"/>
          <w:sz w:val="14"/>
        </w:rPr>
        <w:t>hidden</w:t>
      </w:r>
      <w:r>
        <w:rPr>
          <w:rFonts w:ascii="Times New Roman"/>
          <w:color w:val="231F20"/>
          <w:spacing w:val="-2"/>
          <w:w w:val="105"/>
          <w:sz w:val="14"/>
        </w:rPr>
        <w:t> </w:t>
      </w:r>
      <w:r>
        <w:rPr>
          <w:rFonts w:ascii="Times New Roman"/>
          <w:color w:val="231F20"/>
          <w:w w:val="105"/>
          <w:sz w:val="14"/>
        </w:rPr>
        <w:t>meaning,</w:t>
      </w:r>
      <w:r>
        <w:rPr>
          <w:rFonts w:ascii="Times New Roman"/>
          <w:color w:val="231F20"/>
          <w:spacing w:val="-2"/>
          <w:w w:val="105"/>
          <w:sz w:val="14"/>
        </w:rPr>
        <w:t> </w:t>
      </w:r>
      <w:r>
        <w:rPr>
          <w:rFonts w:ascii="Times New Roman"/>
          <w:color w:val="231F20"/>
          <w:w w:val="105"/>
          <w:sz w:val="14"/>
        </w:rPr>
        <w:t>bearing</w:t>
      </w:r>
      <w:r>
        <w:rPr>
          <w:rFonts w:ascii="Times New Roman"/>
          <w:color w:val="231F20"/>
          <w:spacing w:val="-2"/>
          <w:w w:val="105"/>
          <w:sz w:val="14"/>
        </w:rPr>
        <w:t> </w:t>
      </w:r>
      <w:r>
        <w:rPr>
          <w:rFonts w:ascii="Times New Roman"/>
          <w:color w:val="231F20"/>
          <w:w w:val="105"/>
          <w:sz w:val="14"/>
        </w:rPr>
        <w:t>in</w:t>
      </w:r>
      <w:r>
        <w:rPr>
          <w:rFonts w:ascii="Times New Roman"/>
          <w:color w:val="231F20"/>
          <w:spacing w:val="-2"/>
          <w:w w:val="105"/>
          <w:sz w:val="14"/>
        </w:rPr>
        <w:t> </w:t>
      </w:r>
      <w:r>
        <w:rPr>
          <w:rFonts w:ascii="Times New Roman"/>
          <w:color w:val="231F20"/>
          <w:w w:val="105"/>
          <w:sz w:val="14"/>
        </w:rPr>
        <w:t>mind</w:t>
      </w:r>
      <w:r>
        <w:rPr>
          <w:rFonts w:ascii="Times New Roman"/>
          <w:color w:val="231F20"/>
          <w:spacing w:val="-2"/>
          <w:w w:val="105"/>
          <w:sz w:val="14"/>
        </w:rPr>
        <w:t> </w:t>
      </w:r>
      <w:r>
        <w:rPr>
          <w:rFonts w:ascii="Times New Roman"/>
          <w:color w:val="231F20"/>
          <w:w w:val="105"/>
          <w:sz w:val="14"/>
        </w:rPr>
        <w:t>that</w:t>
      </w:r>
      <w:r>
        <w:rPr>
          <w:rFonts w:ascii="Times New Roman"/>
          <w:color w:val="231F20"/>
          <w:spacing w:val="-2"/>
          <w:w w:val="105"/>
          <w:sz w:val="14"/>
        </w:rPr>
        <w:t> </w:t>
      </w:r>
      <w:r>
        <w:rPr>
          <w:rFonts w:ascii="Times New Roman"/>
          <w:color w:val="231F20"/>
          <w:w w:val="105"/>
          <w:sz w:val="14"/>
        </w:rPr>
        <w:t>Battisti</w:t>
      </w:r>
      <w:r>
        <w:rPr>
          <w:rFonts w:ascii="Times New Roman"/>
          <w:color w:val="231F20"/>
          <w:spacing w:val="40"/>
          <w:w w:val="105"/>
          <w:sz w:val="14"/>
        </w:rPr>
        <w:t> </w:t>
      </w:r>
      <w:r>
        <w:rPr>
          <w:rFonts w:ascii="Times New Roman"/>
          <w:color w:val="231F20"/>
          <w:w w:val="105"/>
          <w:sz w:val="14"/>
        </w:rPr>
        <w:t>did not hide his sympathies for the extreme right.</w:t>
      </w:r>
    </w:p>
    <w:p>
      <w:pPr>
        <w:spacing w:line="161" w:lineRule="exact" w:before="0"/>
        <w:ind w:left="141" w:right="0" w:firstLine="0"/>
        <w:jc w:val="both"/>
        <w:rPr>
          <w:rFonts w:ascii="Times New Roman"/>
          <w:sz w:val="14"/>
        </w:rPr>
      </w:pPr>
      <w:r>
        <w:rPr>
          <w:rFonts w:ascii="Times New Roman"/>
          <w:color w:val="231F20"/>
          <w:spacing w:val="-2"/>
          <w:w w:val="105"/>
          <w:position w:val="4"/>
          <w:sz w:val="9"/>
        </w:rPr>
        <w:t>108</w:t>
      </w:r>
      <w:r>
        <w:rPr>
          <w:rFonts w:ascii="Times New Roman"/>
          <w:color w:val="231F20"/>
          <w:spacing w:val="13"/>
          <w:w w:val="105"/>
          <w:position w:val="4"/>
          <w:sz w:val="9"/>
        </w:rPr>
        <w:t> </w:t>
      </w:r>
      <w:r>
        <w:rPr>
          <w:rFonts w:ascii="Times New Roman"/>
          <w:color w:val="231F20"/>
          <w:spacing w:val="-2"/>
          <w:w w:val="105"/>
          <w:sz w:val="14"/>
        </w:rPr>
        <w:t>U.</w:t>
      </w:r>
      <w:r>
        <w:rPr>
          <w:rFonts w:ascii="Times New Roman"/>
          <w:color w:val="231F20"/>
          <w:w w:val="105"/>
          <w:sz w:val="14"/>
        </w:rPr>
        <w:t> </w:t>
      </w:r>
      <w:r>
        <w:rPr>
          <w:rFonts w:ascii="Times New Roman"/>
          <w:color w:val="231F20"/>
          <w:spacing w:val="-2"/>
          <w:w w:val="105"/>
          <w:sz w:val="14"/>
        </w:rPr>
        <w:t>Tassinari,</w:t>
      </w:r>
      <w:r>
        <w:rPr>
          <w:rFonts w:ascii="Times New Roman"/>
          <w:color w:val="231F20"/>
          <w:spacing w:val="1"/>
          <w:w w:val="105"/>
          <w:sz w:val="14"/>
        </w:rPr>
        <w:t> </w:t>
      </w:r>
      <w:r>
        <w:rPr>
          <w:rFonts w:ascii="Times New Roman"/>
          <w:color w:val="231F20"/>
          <w:spacing w:val="-2"/>
          <w:w w:val="105"/>
          <w:sz w:val="14"/>
        </w:rPr>
        <w:t>'Fascisteria',</w:t>
      </w:r>
      <w:r>
        <w:rPr>
          <w:rFonts w:ascii="Times New Roman"/>
          <w:color w:val="231F20"/>
          <w:spacing w:val="1"/>
          <w:w w:val="105"/>
          <w:sz w:val="14"/>
        </w:rPr>
        <w:t> </w:t>
      </w:r>
      <w:r>
        <w:rPr>
          <w:rFonts w:ascii="Times New Roman"/>
          <w:color w:val="231F20"/>
          <w:spacing w:val="-2"/>
          <w:w w:val="105"/>
          <w:sz w:val="14"/>
        </w:rPr>
        <w:t>op.</w:t>
      </w:r>
      <w:r>
        <w:rPr>
          <w:rFonts w:ascii="Times New Roman"/>
          <w:color w:val="231F20"/>
          <w:w w:val="105"/>
          <w:sz w:val="14"/>
        </w:rPr>
        <w:t> </w:t>
      </w:r>
      <w:r>
        <w:rPr>
          <w:rFonts w:ascii="Times New Roman"/>
          <w:color w:val="231F20"/>
          <w:spacing w:val="-4"/>
          <w:w w:val="105"/>
          <w:sz w:val="14"/>
        </w:rPr>
        <w:t>cit.</w:t>
      </w:r>
    </w:p>
    <w:p>
      <w:pPr>
        <w:spacing w:after="0" w:line="161" w:lineRule="exact"/>
        <w:jc w:val="both"/>
        <w:rPr>
          <w:rFonts w:ascii="Times New Roman"/>
          <w:sz w:val="14"/>
        </w:rPr>
        <w:sectPr>
          <w:pgSz w:w="8640" w:h="12960"/>
          <w:pgMar w:top="820" w:bottom="280" w:left="680" w:right="620"/>
        </w:sectPr>
      </w:pPr>
    </w:p>
    <w:p>
      <w:pPr>
        <w:spacing w:before="65"/>
        <w:ind w:left="141" w:right="0" w:firstLine="0"/>
        <w:jc w:val="both"/>
        <w:rPr>
          <w:rFonts w:ascii="Times New Roman"/>
          <w:sz w:val="16"/>
        </w:rPr>
      </w:pPr>
      <w:r>
        <w:rPr>
          <w:rFonts w:ascii="Times New Roman"/>
          <w:color w:val="231F20"/>
          <w:sz w:val="16"/>
        </w:rPr>
        <w:t>repentant)</w:t>
      </w:r>
      <w:r>
        <w:rPr>
          <w:rFonts w:ascii="Times New Roman"/>
          <w:color w:val="231F20"/>
          <w:spacing w:val="-5"/>
          <w:sz w:val="16"/>
        </w:rPr>
        <w:t> </w:t>
      </w:r>
      <w:r>
        <w:rPr>
          <w:rFonts w:ascii="Times New Roman"/>
          <w:color w:val="231F20"/>
          <w:sz w:val="16"/>
        </w:rPr>
        <w:t>I</w:t>
      </w:r>
      <w:r>
        <w:rPr>
          <w:rFonts w:ascii="Times New Roman"/>
          <w:color w:val="231F20"/>
          <w:spacing w:val="-5"/>
          <w:sz w:val="16"/>
        </w:rPr>
        <w:t> </w:t>
      </w:r>
      <w:r>
        <w:rPr>
          <w:rFonts w:ascii="Times New Roman"/>
          <w:color w:val="231F20"/>
          <w:sz w:val="16"/>
        </w:rPr>
        <w:t>am</w:t>
      </w:r>
      <w:r>
        <w:rPr>
          <w:rFonts w:ascii="Times New Roman"/>
          <w:color w:val="231F20"/>
          <w:spacing w:val="-3"/>
          <w:sz w:val="16"/>
        </w:rPr>
        <w:t> </w:t>
      </w:r>
      <w:r>
        <w:rPr>
          <w:rFonts w:ascii="Times New Roman"/>
          <w:color w:val="231F20"/>
          <w:sz w:val="16"/>
        </w:rPr>
        <w:t>very</w:t>
      </w:r>
      <w:r>
        <w:rPr>
          <w:rFonts w:ascii="Times New Roman"/>
          <w:color w:val="231F20"/>
          <w:spacing w:val="-5"/>
          <w:sz w:val="16"/>
        </w:rPr>
        <w:t> </w:t>
      </w:r>
      <w:r>
        <w:rPr>
          <w:rFonts w:ascii="Times New Roman"/>
          <w:color w:val="231F20"/>
          <w:sz w:val="16"/>
        </w:rPr>
        <w:t>interested</w:t>
      </w:r>
      <w:r>
        <w:rPr>
          <w:rFonts w:ascii="Times New Roman"/>
          <w:color w:val="231F20"/>
          <w:spacing w:val="-5"/>
          <w:sz w:val="16"/>
        </w:rPr>
        <w:t> </w:t>
      </w:r>
      <w:r>
        <w:rPr>
          <w:rFonts w:ascii="Times New Roman"/>
          <w:color w:val="231F20"/>
          <w:sz w:val="16"/>
        </w:rPr>
        <w:t>in</w:t>
      </w:r>
      <w:r>
        <w:rPr>
          <w:rFonts w:ascii="Times New Roman"/>
          <w:color w:val="231F20"/>
          <w:spacing w:val="-4"/>
          <w:sz w:val="16"/>
        </w:rPr>
        <w:t> </w:t>
      </w:r>
      <w:r>
        <w:rPr>
          <w:rFonts w:ascii="Times New Roman"/>
          <w:color w:val="231F20"/>
          <w:sz w:val="16"/>
        </w:rPr>
        <w:t>fascist</w:t>
      </w:r>
      <w:r>
        <w:rPr>
          <w:rFonts w:ascii="Times New Roman"/>
          <w:color w:val="231F20"/>
          <w:spacing w:val="-5"/>
          <w:sz w:val="16"/>
        </w:rPr>
        <w:t> </w:t>
      </w:r>
      <w:r>
        <w:rPr>
          <w:rFonts w:ascii="Times New Roman"/>
          <w:color w:val="231F20"/>
          <w:sz w:val="16"/>
        </w:rPr>
        <w:t>studies</w:t>
      </w:r>
      <w:r>
        <w:rPr>
          <w:rFonts w:ascii="Times New Roman"/>
          <w:color w:val="231F20"/>
          <w:spacing w:val="-5"/>
          <w:sz w:val="16"/>
        </w:rPr>
        <w:t> </w:t>
      </w:r>
      <w:r>
        <w:rPr>
          <w:rFonts w:ascii="Times New Roman"/>
          <w:color w:val="231F20"/>
          <w:spacing w:val="-2"/>
          <w:sz w:val="16"/>
        </w:rPr>
        <w:t>(...)'.</w:t>
      </w:r>
    </w:p>
    <w:p>
      <w:pPr>
        <w:spacing w:before="1"/>
        <w:ind w:left="141" w:right="191" w:firstLine="513"/>
        <w:jc w:val="both"/>
        <w:rPr>
          <w:rFonts w:ascii="Times New Roman"/>
          <w:sz w:val="16"/>
        </w:rPr>
      </w:pPr>
      <w:r>
        <w:rPr>
          <w:rFonts w:ascii="Times New Roman"/>
          <w:color w:val="231F20"/>
          <w:sz w:val="16"/>
        </w:rPr>
        <w:t>SIGNORELLI Paolo, known as the 'professor', a history and philosophy teacher in a Roman high</w:t>
      </w:r>
      <w:r>
        <w:rPr>
          <w:rFonts w:ascii="Times New Roman"/>
          <w:color w:val="231F20"/>
          <w:spacing w:val="40"/>
          <w:sz w:val="16"/>
        </w:rPr>
        <w:t> </w:t>
      </w:r>
      <w:r>
        <w:rPr>
          <w:rFonts w:ascii="Times New Roman"/>
          <w:color w:val="231F20"/>
          <w:sz w:val="16"/>
        </w:rPr>
        <w:t>school,</w:t>
      </w:r>
      <w:r>
        <w:rPr>
          <w:rFonts w:ascii="Times New Roman"/>
          <w:color w:val="231F20"/>
          <w:spacing w:val="-2"/>
          <w:sz w:val="16"/>
        </w:rPr>
        <w:t> </w:t>
      </w:r>
      <w:r>
        <w:rPr>
          <w:rFonts w:ascii="Times New Roman"/>
          <w:color w:val="231F20"/>
          <w:sz w:val="16"/>
        </w:rPr>
        <w:t>used</w:t>
      </w:r>
      <w:r>
        <w:rPr>
          <w:rFonts w:ascii="Times New Roman"/>
          <w:color w:val="231F20"/>
          <w:spacing w:val="-2"/>
          <w:sz w:val="16"/>
        </w:rPr>
        <w:t> </w:t>
      </w:r>
      <w:r>
        <w:rPr>
          <w:rFonts w:ascii="Times New Roman"/>
          <w:color w:val="231F20"/>
          <w:sz w:val="16"/>
        </w:rPr>
        <w:t>to</w:t>
      </w:r>
      <w:r>
        <w:rPr>
          <w:rFonts w:ascii="Times New Roman"/>
          <w:color w:val="231F20"/>
          <w:spacing w:val="-2"/>
          <w:sz w:val="16"/>
        </w:rPr>
        <w:t> </w:t>
      </w:r>
      <w:r>
        <w:rPr>
          <w:rFonts w:ascii="Times New Roman"/>
          <w:color w:val="231F20"/>
          <w:sz w:val="16"/>
        </w:rPr>
        <w:t>enrich</w:t>
      </w:r>
      <w:r>
        <w:rPr>
          <w:rFonts w:ascii="Times New Roman"/>
          <w:color w:val="231F20"/>
          <w:spacing w:val="-2"/>
          <w:sz w:val="16"/>
        </w:rPr>
        <w:t> </w:t>
      </w:r>
      <w:r>
        <w:rPr>
          <w:rFonts w:ascii="Times New Roman"/>
          <w:color w:val="231F20"/>
          <w:sz w:val="16"/>
        </w:rPr>
        <w:t>his</w:t>
      </w:r>
      <w:r>
        <w:rPr>
          <w:rFonts w:ascii="Times New Roman"/>
          <w:color w:val="231F20"/>
          <w:spacing w:val="-2"/>
          <w:sz w:val="16"/>
        </w:rPr>
        <w:t> </w:t>
      </w:r>
      <w:r>
        <w:rPr>
          <w:rFonts w:ascii="Times New Roman"/>
          <w:color w:val="231F20"/>
          <w:sz w:val="16"/>
        </w:rPr>
        <w:t>lessons</w:t>
      </w:r>
      <w:r>
        <w:rPr>
          <w:rFonts w:ascii="Times New Roman"/>
          <w:color w:val="231F20"/>
          <w:spacing w:val="-2"/>
          <w:sz w:val="16"/>
        </w:rPr>
        <w:t> </w:t>
      </w:r>
      <w:r>
        <w:rPr>
          <w:rFonts w:ascii="Times New Roman"/>
          <w:color w:val="231F20"/>
          <w:sz w:val="16"/>
        </w:rPr>
        <w:t>with</w:t>
      </w:r>
      <w:r>
        <w:rPr>
          <w:rFonts w:ascii="Times New Roman"/>
          <w:color w:val="231F20"/>
          <w:spacing w:val="-2"/>
          <w:sz w:val="16"/>
        </w:rPr>
        <w:t> </w:t>
      </w:r>
      <w:r>
        <w:rPr>
          <w:rFonts w:ascii="Times New Roman"/>
          <w:color w:val="231F20"/>
          <w:sz w:val="16"/>
        </w:rPr>
        <w:t>speeches</w:t>
      </w:r>
      <w:r>
        <w:rPr>
          <w:rFonts w:ascii="Times New Roman"/>
          <w:color w:val="231F20"/>
          <w:spacing w:val="-2"/>
          <w:sz w:val="16"/>
        </w:rPr>
        <w:t> </w:t>
      </w:r>
      <w:r>
        <w:rPr>
          <w:rFonts w:ascii="Times New Roman"/>
          <w:color w:val="231F20"/>
          <w:sz w:val="16"/>
        </w:rPr>
        <w:t>on</w:t>
      </w:r>
      <w:r>
        <w:rPr>
          <w:rFonts w:ascii="Times New Roman"/>
          <w:color w:val="231F20"/>
          <w:spacing w:val="-2"/>
          <w:sz w:val="16"/>
        </w:rPr>
        <w:t> </w:t>
      </w:r>
      <w:r>
        <w:rPr>
          <w:rFonts w:ascii="Times New Roman"/>
          <w:color w:val="231F20"/>
          <w:sz w:val="16"/>
        </w:rPr>
        <w:t>Fascism,</w:t>
      </w:r>
      <w:r>
        <w:rPr>
          <w:rFonts w:ascii="Times New Roman"/>
          <w:color w:val="231F20"/>
          <w:spacing w:val="-2"/>
          <w:sz w:val="16"/>
        </w:rPr>
        <w:t> </w:t>
      </w:r>
      <w:r>
        <w:rPr>
          <w:rFonts w:ascii="Times New Roman"/>
          <w:color w:val="231F20"/>
          <w:sz w:val="16"/>
        </w:rPr>
        <w:t>Nazism,</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purity</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race</w:t>
      </w:r>
      <w:r>
        <w:rPr>
          <w:rFonts w:ascii="Times New Roman"/>
          <w:color w:val="231F20"/>
          <w:spacing w:val="-2"/>
          <w:sz w:val="16"/>
        </w:rPr>
        <w:t> </w:t>
      </w:r>
      <w:r>
        <w:rPr>
          <w:rFonts w:ascii="Times New Roman"/>
          <w:color w:val="231F20"/>
          <w:sz w:val="16"/>
        </w:rPr>
        <w:t>and</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prospects</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a</w:t>
      </w:r>
      <w:r>
        <w:rPr>
          <w:rFonts w:ascii="Times New Roman"/>
          <w:color w:val="231F20"/>
          <w:spacing w:val="40"/>
          <w:sz w:val="16"/>
        </w:rPr>
        <w:t> </w:t>
      </w:r>
      <w:r>
        <w:rPr>
          <w:rFonts w:ascii="Times New Roman"/>
          <w:color w:val="231F20"/>
          <w:sz w:val="16"/>
        </w:rPr>
        <w:t>new Fascism in Italy; he was one of the founders of Lotta popolare in 1976 and then of the magazine</w:t>
      </w:r>
      <w:r>
        <w:rPr>
          <w:rFonts w:ascii="Times New Roman"/>
          <w:color w:val="231F20"/>
          <w:spacing w:val="40"/>
          <w:sz w:val="16"/>
        </w:rPr>
        <w:t> </w:t>
      </w:r>
      <w:r>
        <w:rPr>
          <w:rFonts w:ascii="Times New Roman"/>
          <w:i/>
          <w:color w:val="231F20"/>
          <w:sz w:val="16"/>
        </w:rPr>
        <w:t>Costruiamo l'azione </w:t>
      </w:r>
      <w:r>
        <w:rPr>
          <w:rFonts w:ascii="Times New Roman"/>
          <w:color w:val="231F20"/>
          <w:sz w:val="16"/>
        </w:rPr>
        <w:t>in 1978; arrested in '79, he shared his cell for a month with NAR leader Valerio</w:t>
      </w:r>
      <w:r>
        <w:rPr>
          <w:rFonts w:ascii="Times New Roman"/>
          <w:color w:val="231F20"/>
          <w:spacing w:val="40"/>
          <w:sz w:val="16"/>
        </w:rPr>
        <w:t> </w:t>
      </w:r>
      <w:r>
        <w:rPr>
          <w:rFonts w:ascii="Times New Roman"/>
          <w:color w:val="231F20"/>
          <w:spacing w:val="-2"/>
          <w:sz w:val="16"/>
        </w:rPr>
        <w:t>Fioravanti.</w:t>
      </w:r>
    </w:p>
    <w:p>
      <w:pPr>
        <w:spacing w:before="0"/>
        <w:ind w:left="141" w:right="195" w:firstLine="513"/>
        <w:jc w:val="both"/>
        <w:rPr>
          <w:rFonts w:ascii="Times New Roman"/>
          <w:sz w:val="16"/>
        </w:rPr>
      </w:pPr>
      <w:r>
        <w:rPr>
          <w:rFonts w:ascii="Times New Roman"/>
          <w:color w:val="231F20"/>
          <w:sz w:val="16"/>
        </w:rPr>
        <w:t>SINAGRA Augusto, lawyer, former magistrate, professor of international law in Palermo after</w:t>
      </w:r>
      <w:r>
        <w:rPr>
          <w:rFonts w:ascii="Times New Roman"/>
          <w:color w:val="231F20"/>
          <w:spacing w:val="40"/>
          <w:sz w:val="16"/>
        </w:rPr>
        <w:t> </w:t>
      </w:r>
      <w:r>
        <w:rPr>
          <w:rFonts w:ascii="Times New Roman"/>
          <w:color w:val="231F20"/>
          <w:sz w:val="16"/>
        </w:rPr>
        <w:t>having taught in Rome, Trieste and Genoa, as well as lecturer at the Higher School of Public Administration</w:t>
      </w:r>
      <w:r>
        <w:rPr>
          <w:rFonts w:ascii="Times New Roman"/>
          <w:color w:val="231F20"/>
          <w:spacing w:val="40"/>
          <w:sz w:val="16"/>
        </w:rPr>
        <w:t> </w:t>
      </w:r>
      <w:r>
        <w:rPr>
          <w:rFonts w:ascii="Times New Roman"/>
          <w:color w:val="231F20"/>
          <w:sz w:val="16"/>
        </w:rPr>
        <w:t>which</w:t>
      </w:r>
      <w:r>
        <w:rPr>
          <w:rFonts w:ascii="Times New Roman"/>
          <w:color w:val="231F20"/>
          <w:spacing w:val="-1"/>
          <w:sz w:val="16"/>
        </w:rPr>
        <w:t> </w:t>
      </w:r>
      <w:r>
        <w:rPr>
          <w:rFonts w:ascii="Times New Roman"/>
          <w:color w:val="231F20"/>
          <w:sz w:val="16"/>
        </w:rPr>
        <w:t>depends</w:t>
      </w:r>
      <w:r>
        <w:rPr>
          <w:rFonts w:ascii="Times New Roman"/>
          <w:color w:val="231F20"/>
          <w:spacing w:val="-1"/>
          <w:sz w:val="16"/>
        </w:rPr>
        <w:t> </w:t>
      </w:r>
      <w:r>
        <w:rPr>
          <w:rFonts w:ascii="Times New Roman"/>
          <w:color w:val="231F20"/>
          <w:sz w:val="16"/>
        </w:rPr>
        <w:t>on</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Presidency</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Council</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Ministers.</w:t>
      </w:r>
      <w:r>
        <w:rPr>
          <w:rFonts w:ascii="Times New Roman"/>
          <w:color w:val="231F20"/>
          <w:spacing w:val="-1"/>
          <w:sz w:val="16"/>
        </w:rPr>
        <w:t> </w:t>
      </w:r>
      <w:r>
        <w:rPr>
          <w:rFonts w:ascii="Times New Roman"/>
          <w:color w:val="231F20"/>
          <w:sz w:val="16"/>
        </w:rPr>
        <w:t>In</w:t>
      </w:r>
      <w:r>
        <w:rPr>
          <w:rFonts w:ascii="Times New Roman"/>
          <w:color w:val="231F20"/>
          <w:spacing w:val="-3"/>
          <w:sz w:val="16"/>
        </w:rPr>
        <w:t> </w:t>
      </w:r>
      <w:r>
        <w:rPr>
          <w:rFonts w:ascii="Times New Roman"/>
          <w:color w:val="231F20"/>
          <w:sz w:val="16"/>
        </w:rPr>
        <w:t>1977</w:t>
      </w:r>
      <w:r>
        <w:rPr>
          <w:rFonts w:ascii="Times New Roman"/>
          <w:color w:val="231F20"/>
          <w:spacing w:val="-1"/>
          <w:sz w:val="16"/>
        </w:rPr>
        <w:t> </w:t>
      </w:r>
      <w:r>
        <w:rPr>
          <w:rFonts w:ascii="Times New Roman"/>
          <w:color w:val="231F20"/>
          <w:sz w:val="16"/>
        </w:rPr>
        <w:t>he</w:t>
      </w:r>
      <w:r>
        <w:rPr>
          <w:rFonts w:ascii="Times New Roman"/>
          <w:color w:val="231F20"/>
          <w:spacing w:val="-1"/>
          <w:sz w:val="16"/>
        </w:rPr>
        <w:t> </w:t>
      </w:r>
      <w:r>
        <w:rPr>
          <w:rFonts w:ascii="Times New Roman"/>
          <w:color w:val="231F20"/>
          <w:sz w:val="16"/>
        </w:rPr>
        <w:t>was</w:t>
      </w:r>
      <w:r>
        <w:rPr>
          <w:rFonts w:ascii="Times New Roman"/>
          <w:color w:val="231F20"/>
          <w:spacing w:val="-1"/>
          <w:sz w:val="16"/>
        </w:rPr>
        <w:t> </w:t>
      </w:r>
      <w:r>
        <w:rPr>
          <w:rFonts w:ascii="Times New Roman"/>
          <w:color w:val="231F20"/>
          <w:sz w:val="16"/>
        </w:rPr>
        <w:t>'the</w:t>
      </w:r>
      <w:r>
        <w:rPr>
          <w:rFonts w:ascii="Times New Roman"/>
          <w:color w:val="231F20"/>
          <w:spacing w:val="-1"/>
          <w:sz w:val="16"/>
        </w:rPr>
        <w:t> </w:t>
      </w:r>
      <w:r>
        <w:rPr>
          <w:rFonts w:ascii="Times New Roman"/>
          <w:color w:val="231F20"/>
          <w:sz w:val="16"/>
        </w:rPr>
        <w:t>protagonist</w:t>
      </w:r>
      <w:r>
        <w:rPr>
          <w:rFonts w:ascii="Times New Roman"/>
          <w:color w:val="231F20"/>
          <w:spacing w:val="-1"/>
          <w:sz w:val="16"/>
        </w:rPr>
        <w:t> </w:t>
      </w:r>
      <w:r>
        <w:rPr>
          <w:rFonts w:ascii="Times New Roman"/>
          <w:color w:val="231F20"/>
          <w:sz w:val="16"/>
        </w:rPr>
        <w:t>of</w:t>
      </w:r>
      <w:r>
        <w:rPr>
          <w:rFonts w:ascii="Times New Roman"/>
          <w:color w:val="231F20"/>
          <w:spacing w:val="-1"/>
          <w:sz w:val="16"/>
        </w:rPr>
        <w:t> </w:t>
      </w:r>
      <w:r>
        <w:rPr>
          <w:rFonts w:ascii="Times New Roman"/>
          <w:color w:val="231F20"/>
          <w:sz w:val="16"/>
        </w:rPr>
        <w:t>a</w:t>
      </w:r>
      <w:r>
        <w:rPr>
          <w:rFonts w:ascii="Times New Roman"/>
          <w:color w:val="231F20"/>
          <w:spacing w:val="-1"/>
          <w:sz w:val="16"/>
        </w:rPr>
        <w:t> </w:t>
      </w:r>
      <w:r>
        <w:rPr>
          <w:rFonts w:ascii="Times New Roman"/>
          <w:color w:val="231F20"/>
          <w:sz w:val="16"/>
        </w:rPr>
        <w:t>clamorous</w:t>
      </w:r>
      <w:r>
        <w:rPr>
          <w:rFonts w:ascii="Times New Roman"/>
          <w:color w:val="231F20"/>
          <w:spacing w:val="40"/>
          <w:sz w:val="16"/>
        </w:rPr>
        <w:t> </w:t>
      </w:r>
      <w:r>
        <w:rPr>
          <w:rFonts w:ascii="Times New Roman"/>
          <w:color w:val="231F20"/>
          <w:sz w:val="16"/>
        </w:rPr>
        <w:t>protest in the Trieste university (...) at his side was Andrea Carboni, brother of the better known Flavio'.</w:t>
      </w:r>
    </w:p>
    <w:p>
      <w:pPr>
        <w:spacing w:before="0"/>
        <w:ind w:left="141" w:right="194" w:firstLine="0"/>
        <w:jc w:val="both"/>
        <w:rPr>
          <w:rFonts w:ascii="Times New Roman" w:hAnsi="Times New Roman"/>
          <w:sz w:val="16"/>
        </w:rPr>
      </w:pPr>
      <w:r>
        <w:rPr>
          <w:rFonts w:ascii="Times New Roman" w:hAnsi="Times New Roman"/>
          <w:color w:val="231F20"/>
          <w:position w:val="5"/>
          <w:sz w:val="10"/>
        </w:rPr>
        <w:t>109</w:t>
      </w:r>
      <w:r>
        <w:rPr>
          <w:rFonts w:ascii="Times New Roman" w:hAnsi="Times New Roman"/>
          <w:color w:val="231F20"/>
          <w:sz w:val="16"/>
        </w:rPr>
        <w:t>. Licio Gelli's trusted defender, member of the P2 lodge, honorary consul of the Turkish Republic of</w:t>
      </w:r>
      <w:r>
        <w:rPr>
          <w:rFonts w:ascii="Times New Roman" w:hAnsi="Times New Roman"/>
          <w:color w:val="231F20"/>
          <w:spacing w:val="40"/>
          <w:sz w:val="16"/>
        </w:rPr>
        <w:t> </w:t>
      </w:r>
      <w:r>
        <w:rPr>
          <w:rFonts w:ascii="Times New Roman" w:hAnsi="Times New Roman"/>
          <w:color w:val="231F20"/>
          <w:sz w:val="16"/>
        </w:rPr>
        <w:t>Cyprus (a status recognised only by Turkey), counsel for the Turkish government in the Ocalan case, civil</w:t>
      </w:r>
      <w:r>
        <w:rPr>
          <w:rFonts w:ascii="Times New Roman" w:hAnsi="Times New Roman"/>
          <w:color w:val="231F20"/>
          <w:spacing w:val="40"/>
          <w:sz w:val="16"/>
        </w:rPr>
        <w:t> </w:t>
      </w:r>
      <w:r>
        <w:rPr>
          <w:rFonts w:ascii="Times New Roman" w:hAnsi="Times New Roman"/>
          <w:color w:val="231F20"/>
          <w:sz w:val="16"/>
        </w:rPr>
        <w:t>party lawyer in the so-called 'Foibe' trial (in reality, the only defendant was Oskar Piškulic, accused of three</w:t>
      </w:r>
      <w:r>
        <w:rPr>
          <w:rFonts w:ascii="Times New Roman" w:hAnsi="Times New Roman"/>
          <w:color w:val="231F20"/>
          <w:spacing w:val="40"/>
          <w:sz w:val="16"/>
        </w:rPr>
        <w:t> </w:t>
      </w:r>
      <w:r>
        <w:rPr>
          <w:rFonts w:ascii="Times New Roman" w:hAnsi="Times New Roman"/>
          <w:color w:val="231F20"/>
          <w:sz w:val="16"/>
        </w:rPr>
        <w:t>murders and then acquitted), defender of the Argentine general Jorge Olivera who should have been</w:t>
      </w:r>
      <w:r>
        <w:rPr>
          <w:rFonts w:ascii="Times New Roman" w:hAnsi="Times New Roman"/>
          <w:color w:val="231F20"/>
          <w:spacing w:val="40"/>
          <w:sz w:val="16"/>
        </w:rPr>
        <w:t> </w:t>
      </w:r>
      <w:r>
        <w:rPr>
          <w:rFonts w:ascii="Times New Roman" w:hAnsi="Times New Roman"/>
          <w:color w:val="231F20"/>
          <w:sz w:val="16"/>
        </w:rPr>
        <w:t>extradited from Italy to France because he was accused of having made a French-Argentine girl </w:t>
      </w:r>
      <w:r>
        <w:rPr>
          <w:rFonts w:ascii="Times New Roman" w:hAnsi="Times New Roman"/>
          <w:i/>
          <w:color w:val="231F20"/>
          <w:sz w:val="16"/>
        </w:rPr>
        <w:t>disappear</w:t>
      </w:r>
      <w:r>
        <w:rPr>
          <w:rFonts w:ascii="Times New Roman" w:hAnsi="Times New Roman"/>
          <w:i/>
          <w:color w:val="231F20"/>
          <w:spacing w:val="40"/>
          <w:sz w:val="16"/>
        </w:rPr>
        <w:t> </w:t>
      </w:r>
      <w:r>
        <w:rPr>
          <w:rFonts w:ascii="Times New Roman" w:hAnsi="Times New Roman"/>
          <w:color w:val="231F20"/>
          <w:sz w:val="16"/>
        </w:rPr>
        <w:t>(the same defendant had boasted of having 'screwed the beautiful French girl' after torturing her). During the</w:t>
      </w:r>
      <w:r>
        <w:rPr>
          <w:rFonts w:ascii="Times New Roman" w:hAnsi="Times New Roman"/>
          <w:color w:val="231F20"/>
          <w:spacing w:val="40"/>
          <w:sz w:val="16"/>
        </w:rPr>
        <w:t> </w:t>
      </w:r>
      <w:r>
        <w:rPr>
          <w:rFonts w:ascii="Times New Roman" w:hAnsi="Times New Roman"/>
          <w:color w:val="231F20"/>
          <w:sz w:val="16"/>
        </w:rPr>
        <w:t>trial (held in Rome on 18.9.00) Olivera was released thanks to</w:t>
      </w:r>
      <w:r>
        <w:rPr>
          <w:rFonts w:ascii="Times New Roman" w:hAnsi="Times New Roman"/>
          <w:color w:val="231F20"/>
          <w:spacing w:val="-1"/>
          <w:sz w:val="16"/>
        </w:rPr>
        <w:t> </w:t>
      </w:r>
      <w:r>
        <w:rPr>
          <w:rFonts w:ascii="Times New Roman" w:hAnsi="Times New Roman"/>
          <w:color w:val="231F20"/>
          <w:sz w:val="16"/>
        </w:rPr>
        <w:t>the presentation of a false certificate</w:t>
      </w:r>
      <w:r>
        <w:rPr>
          <w:rFonts w:ascii="Times New Roman" w:hAnsi="Times New Roman"/>
          <w:color w:val="231F20"/>
          <w:position w:val="5"/>
          <w:sz w:val="10"/>
        </w:rPr>
        <w:t>110</w:t>
      </w:r>
      <w:r>
        <w:rPr>
          <w:rFonts w:ascii="Times New Roman" w:hAnsi="Times New Roman"/>
          <w:color w:val="231F20"/>
          <w:spacing w:val="16"/>
          <w:position w:val="5"/>
          <w:sz w:val="10"/>
        </w:rPr>
        <w:t> </w:t>
      </w:r>
      <w:r>
        <w:rPr>
          <w:rFonts w:ascii="Times New Roman" w:hAnsi="Times New Roman"/>
          <w:color w:val="231F20"/>
          <w:sz w:val="16"/>
        </w:rPr>
        <w:t>. Dino</w:t>
      </w:r>
      <w:r>
        <w:rPr>
          <w:rFonts w:ascii="Times New Roman" w:hAnsi="Times New Roman"/>
          <w:color w:val="231F20"/>
          <w:spacing w:val="40"/>
          <w:sz w:val="16"/>
        </w:rPr>
        <w:t> </w:t>
      </w:r>
      <w:r>
        <w:rPr>
          <w:rFonts w:ascii="Times New Roman" w:hAnsi="Times New Roman"/>
          <w:color w:val="231F20"/>
          <w:sz w:val="16"/>
        </w:rPr>
        <w:t>Frisullo in the </w:t>
      </w:r>
      <w:r>
        <w:rPr>
          <w:rFonts w:ascii="Times New Roman" w:hAnsi="Times New Roman"/>
          <w:i/>
          <w:color w:val="231F20"/>
          <w:sz w:val="16"/>
        </w:rPr>
        <w:t>Manifesto </w:t>
      </w:r>
      <w:r>
        <w:rPr>
          <w:rFonts w:ascii="Times New Roman" w:hAnsi="Times New Roman"/>
          <w:color w:val="231F20"/>
          <w:sz w:val="16"/>
        </w:rPr>
        <w:t>of 19.1.99 defined Sinagra as a "punctilious accuser of the foibe (in the company,</w:t>
      </w:r>
      <w:r>
        <w:rPr>
          <w:rFonts w:ascii="Times New Roman" w:hAnsi="Times New Roman"/>
          <w:color w:val="231F20"/>
          <w:spacing w:val="40"/>
          <w:sz w:val="16"/>
        </w:rPr>
        <w:t> </w:t>
      </w:r>
      <w:r>
        <w:rPr>
          <w:rFonts w:ascii="Times New Roman" w:hAnsi="Times New Roman"/>
          <w:color w:val="231F20"/>
          <w:sz w:val="16"/>
        </w:rPr>
        <w:t>according to ANSA of 5 January, of the Nazis Merlino (see) and Signorelli (see) in a body with the eloquent</w:t>
      </w:r>
      <w:r>
        <w:rPr>
          <w:rFonts w:ascii="Times New Roman" w:hAnsi="Times New Roman"/>
          <w:color w:val="231F20"/>
          <w:spacing w:val="40"/>
          <w:sz w:val="16"/>
        </w:rPr>
        <w:t> </w:t>
      </w:r>
      <w:r>
        <w:rPr>
          <w:rFonts w:ascii="Times New Roman" w:hAnsi="Times New Roman"/>
          <w:color w:val="231F20"/>
          <w:sz w:val="16"/>
        </w:rPr>
        <w:t>name Consulta per la revisione storica)". Mario Merlino was in fact cited by Sinagra as a witness in the</w:t>
      </w:r>
      <w:r>
        <w:rPr>
          <w:rFonts w:ascii="Times New Roman" w:hAnsi="Times New Roman"/>
          <w:color w:val="231F20"/>
          <w:spacing w:val="40"/>
          <w:sz w:val="16"/>
        </w:rPr>
        <w:t> </w:t>
      </w:r>
      <w:r>
        <w:rPr>
          <w:rFonts w:ascii="Times New Roman" w:hAnsi="Times New Roman"/>
          <w:color w:val="231F20"/>
          <w:sz w:val="16"/>
        </w:rPr>
        <w:t>Piskulic trial. At the above-mentioned Azione Giovani conference, he argued that the foibe were the product</w:t>
      </w:r>
      <w:r>
        <w:rPr>
          <w:rFonts w:ascii="Times New Roman" w:hAnsi="Times New Roman"/>
          <w:color w:val="231F20"/>
          <w:spacing w:val="40"/>
          <w:sz w:val="16"/>
        </w:rPr>
        <w:t> </w:t>
      </w:r>
      <w:r>
        <w:rPr>
          <w:rFonts w:ascii="Times New Roman" w:hAnsi="Times New Roman"/>
          <w:color w:val="231F20"/>
          <w:sz w:val="16"/>
        </w:rPr>
        <w:t>of</w:t>
      </w:r>
      <w:r>
        <w:rPr>
          <w:rFonts w:ascii="Times New Roman" w:hAnsi="Times New Roman"/>
          <w:color w:val="231F20"/>
          <w:spacing w:val="-3"/>
          <w:sz w:val="16"/>
        </w:rPr>
        <w:t> </w:t>
      </w:r>
      <w:r>
        <w:rPr>
          <w:rFonts w:ascii="Times New Roman" w:hAnsi="Times New Roman"/>
          <w:color w:val="231F20"/>
          <w:sz w:val="16"/>
        </w:rPr>
        <w:t>'an</w:t>
      </w:r>
      <w:r>
        <w:rPr>
          <w:rFonts w:ascii="Times New Roman" w:hAnsi="Times New Roman"/>
          <w:color w:val="231F20"/>
          <w:spacing w:val="-3"/>
          <w:sz w:val="16"/>
        </w:rPr>
        <w:t> </w:t>
      </w:r>
      <w:r>
        <w:rPr>
          <w:rFonts w:ascii="Times New Roman" w:hAnsi="Times New Roman"/>
          <w:color w:val="231F20"/>
          <w:sz w:val="16"/>
        </w:rPr>
        <w:t>ancient</w:t>
      </w:r>
      <w:r>
        <w:rPr>
          <w:rFonts w:ascii="Times New Roman" w:hAnsi="Times New Roman"/>
          <w:color w:val="231F20"/>
          <w:spacing w:val="-3"/>
          <w:sz w:val="16"/>
        </w:rPr>
        <w:t> </w:t>
      </w:r>
      <w:r>
        <w:rPr>
          <w:rFonts w:ascii="Times New Roman" w:hAnsi="Times New Roman"/>
          <w:color w:val="231F20"/>
          <w:sz w:val="16"/>
        </w:rPr>
        <w:t>barbarism</w:t>
      </w:r>
      <w:r>
        <w:rPr>
          <w:rFonts w:ascii="Times New Roman" w:hAnsi="Times New Roman"/>
          <w:color w:val="231F20"/>
          <w:spacing w:val="-3"/>
          <w:sz w:val="16"/>
        </w:rPr>
        <w:t> </w:t>
      </w:r>
      <w:r>
        <w:rPr>
          <w:rFonts w:ascii="Times New Roman" w:hAnsi="Times New Roman"/>
          <w:color w:val="231F20"/>
          <w:sz w:val="16"/>
        </w:rPr>
        <w:t>that</w:t>
      </w:r>
      <w:r>
        <w:rPr>
          <w:rFonts w:ascii="Times New Roman" w:hAnsi="Times New Roman"/>
          <w:color w:val="231F20"/>
          <w:spacing w:val="-3"/>
          <w:sz w:val="16"/>
        </w:rPr>
        <w:t> </w:t>
      </w:r>
      <w:r>
        <w:rPr>
          <w:rFonts w:ascii="Times New Roman" w:hAnsi="Times New Roman"/>
          <w:color w:val="231F20"/>
          <w:sz w:val="16"/>
        </w:rPr>
        <w:t>comes</w:t>
      </w:r>
      <w:r>
        <w:rPr>
          <w:rFonts w:ascii="Times New Roman" w:hAnsi="Times New Roman"/>
          <w:color w:val="231F20"/>
          <w:spacing w:val="-3"/>
          <w:sz w:val="16"/>
        </w:rPr>
        <w:t> </w:t>
      </w:r>
      <w:r>
        <w:rPr>
          <w:rFonts w:ascii="Times New Roman" w:hAnsi="Times New Roman"/>
          <w:color w:val="231F20"/>
          <w:sz w:val="16"/>
        </w:rPr>
        <w:t>from</w:t>
      </w:r>
      <w:r>
        <w:rPr>
          <w:rFonts w:ascii="Times New Roman" w:hAnsi="Times New Roman"/>
          <w:color w:val="231F20"/>
          <w:spacing w:val="-3"/>
          <w:sz w:val="16"/>
        </w:rPr>
        <w:t> </w:t>
      </w:r>
      <w:r>
        <w:rPr>
          <w:rFonts w:ascii="Times New Roman" w:hAnsi="Times New Roman"/>
          <w:color w:val="231F20"/>
          <w:sz w:val="16"/>
        </w:rPr>
        <w:t>afar'</w:t>
      </w:r>
      <w:r>
        <w:rPr>
          <w:rFonts w:ascii="Times New Roman" w:hAnsi="Times New Roman"/>
          <w:color w:val="231F20"/>
          <w:spacing w:val="-3"/>
          <w:sz w:val="16"/>
        </w:rPr>
        <w:t> </w:t>
      </w:r>
      <w:r>
        <w:rPr>
          <w:rFonts w:ascii="Times New Roman" w:hAnsi="Times New Roman"/>
          <w:color w:val="231F20"/>
          <w:sz w:val="16"/>
        </w:rPr>
        <w:t>because</w:t>
      </w:r>
      <w:r>
        <w:rPr>
          <w:rFonts w:ascii="Times New Roman" w:hAnsi="Times New Roman"/>
          <w:color w:val="231F20"/>
          <w:spacing w:val="-3"/>
          <w:sz w:val="16"/>
        </w:rPr>
        <w:t> </w:t>
      </w:r>
      <w:r>
        <w:rPr>
          <w:rFonts w:ascii="Times New Roman" w:hAnsi="Times New Roman"/>
          <w:color w:val="231F20"/>
          <w:sz w:val="16"/>
        </w:rPr>
        <w:t>'Slavic'</w:t>
      </w:r>
      <w:r>
        <w:rPr>
          <w:rFonts w:ascii="Times New Roman" w:hAnsi="Times New Roman"/>
          <w:color w:val="231F20"/>
          <w:spacing w:val="-5"/>
          <w:sz w:val="16"/>
        </w:rPr>
        <w:t> </w:t>
      </w:r>
      <w:r>
        <w:rPr>
          <w:rFonts w:ascii="Times New Roman" w:hAnsi="Times New Roman"/>
          <w:color w:val="231F20"/>
          <w:sz w:val="16"/>
        </w:rPr>
        <w:t>peoples</w:t>
      </w:r>
      <w:r>
        <w:rPr>
          <w:rFonts w:ascii="Times New Roman" w:hAnsi="Times New Roman"/>
          <w:color w:val="231F20"/>
          <w:spacing w:val="-3"/>
          <w:sz w:val="16"/>
        </w:rPr>
        <w:t> </w:t>
      </w:r>
      <w:r>
        <w:rPr>
          <w:rFonts w:ascii="Times New Roman" w:hAnsi="Times New Roman"/>
          <w:color w:val="231F20"/>
          <w:sz w:val="16"/>
        </w:rPr>
        <w:t>lack</w:t>
      </w:r>
      <w:r>
        <w:rPr>
          <w:rFonts w:ascii="Times New Roman" w:hAnsi="Times New Roman"/>
          <w:color w:val="231F20"/>
          <w:spacing w:val="-3"/>
          <w:sz w:val="16"/>
        </w:rPr>
        <w:t> </w:t>
      </w:r>
      <w:r>
        <w:rPr>
          <w:rFonts w:ascii="Times New Roman" w:hAnsi="Times New Roman"/>
          <w:color w:val="231F20"/>
          <w:sz w:val="16"/>
        </w:rPr>
        <w:t>civilisation,</w:t>
      </w:r>
      <w:r>
        <w:rPr>
          <w:rFonts w:ascii="Times New Roman" w:hAnsi="Times New Roman"/>
          <w:color w:val="231F20"/>
          <w:spacing w:val="-3"/>
          <w:sz w:val="16"/>
        </w:rPr>
        <w:t> </w:t>
      </w:r>
      <w:r>
        <w:rPr>
          <w:rFonts w:ascii="Times New Roman" w:hAnsi="Times New Roman"/>
          <w:color w:val="231F20"/>
          <w:sz w:val="16"/>
        </w:rPr>
        <w:t>as</w:t>
      </w:r>
      <w:r>
        <w:rPr>
          <w:rFonts w:ascii="Times New Roman" w:hAnsi="Times New Roman"/>
          <w:color w:val="231F20"/>
          <w:spacing w:val="-3"/>
          <w:sz w:val="16"/>
        </w:rPr>
        <w:t> </w:t>
      </w:r>
      <w:r>
        <w:rPr>
          <w:rFonts w:ascii="Times New Roman" w:hAnsi="Times New Roman"/>
          <w:color w:val="231F20"/>
          <w:sz w:val="16"/>
        </w:rPr>
        <w:t>was</w:t>
      </w:r>
      <w:r>
        <w:rPr>
          <w:rFonts w:ascii="Times New Roman" w:hAnsi="Times New Roman"/>
          <w:color w:val="231F20"/>
          <w:spacing w:val="-3"/>
          <w:sz w:val="16"/>
        </w:rPr>
        <w:t> </w:t>
      </w:r>
      <w:r>
        <w:rPr>
          <w:rFonts w:ascii="Times New Roman" w:hAnsi="Times New Roman"/>
          <w:color w:val="231F20"/>
          <w:sz w:val="16"/>
        </w:rPr>
        <w:t>also</w:t>
      </w:r>
      <w:r>
        <w:rPr>
          <w:rFonts w:ascii="Times New Roman" w:hAnsi="Times New Roman"/>
          <w:color w:val="231F20"/>
          <w:spacing w:val="-3"/>
          <w:sz w:val="16"/>
        </w:rPr>
        <w:t> </w:t>
      </w:r>
      <w:r>
        <w:rPr>
          <w:rFonts w:ascii="Times New Roman" w:hAnsi="Times New Roman"/>
          <w:color w:val="231F20"/>
          <w:sz w:val="16"/>
        </w:rPr>
        <w:t>seen</w:t>
      </w:r>
      <w:r>
        <w:rPr>
          <w:rFonts w:ascii="Times New Roman" w:hAnsi="Times New Roman"/>
          <w:color w:val="231F20"/>
          <w:spacing w:val="-3"/>
          <w:sz w:val="16"/>
        </w:rPr>
        <w:t> </w:t>
      </w:r>
      <w:r>
        <w:rPr>
          <w:rFonts w:ascii="Times New Roman" w:hAnsi="Times New Roman"/>
          <w:color w:val="231F20"/>
          <w:sz w:val="16"/>
        </w:rPr>
        <w:t>with</w:t>
      </w:r>
      <w:r>
        <w:rPr>
          <w:rFonts w:ascii="Times New Roman" w:hAnsi="Times New Roman"/>
          <w:color w:val="231F20"/>
          <w:spacing w:val="40"/>
          <w:sz w:val="16"/>
        </w:rPr>
        <w:t> </w:t>
      </w:r>
      <w:r>
        <w:rPr>
          <w:rFonts w:ascii="Times New Roman" w:hAnsi="Times New Roman"/>
          <w:color w:val="231F20"/>
          <w:sz w:val="16"/>
        </w:rPr>
        <w:t>the events in Bosnia</w:t>
      </w:r>
      <w:r>
        <w:rPr>
          <w:rFonts w:ascii="Times New Roman" w:hAnsi="Times New Roman"/>
          <w:color w:val="231F20"/>
          <w:position w:val="5"/>
          <w:sz w:val="10"/>
        </w:rPr>
        <w:t>111</w:t>
      </w:r>
      <w:r>
        <w:rPr>
          <w:rFonts w:ascii="Times New Roman" w:hAnsi="Times New Roman"/>
          <w:color w:val="231F20"/>
          <w:spacing w:val="40"/>
          <w:position w:val="5"/>
          <w:sz w:val="10"/>
        </w:rPr>
        <w:t> </w:t>
      </w:r>
      <w:r>
        <w:rPr>
          <w:rFonts w:ascii="Times New Roman" w:hAnsi="Times New Roman"/>
          <w:color w:val="231F20"/>
          <w:sz w:val="16"/>
        </w:rPr>
        <w:t>.</w:t>
      </w:r>
    </w:p>
    <w:p>
      <w:pPr>
        <w:spacing w:line="240" w:lineRule="auto" w:before="0"/>
        <w:ind w:left="141" w:right="195" w:firstLine="513"/>
        <w:jc w:val="both"/>
        <w:rPr>
          <w:rFonts w:ascii="Times New Roman" w:hAnsi="Times New Roman"/>
          <w:sz w:val="16"/>
        </w:rPr>
      </w:pPr>
      <w:r>
        <w:rPr>
          <w:rFonts w:ascii="Times New Roman" w:hAnsi="Times New Roman"/>
          <w:color w:val="231F20"/>
          <w:sz w:val="16"/>
        </w:rPr>
        <w:t>Sinagra was mentioned both by former judge Carlo Palermo</w:t>
      </w:r>
      <w:r>
        <w:rPr>
          <w:rFonts w:ascii="Times New Roman" w:hAnsi="Times New Roman"/>
          <w:color w:val="231F20"/>
          <w:position w:val="5"/>
          <w:sz w:val="10"/>
        </w:rPr>
        <w:t>112</w:t>
      </w:r>
      <w:r>
        <w:rPr>
          <w:rFonts w:ascii="Times New Roman" w:hAnsi="Times New Roman"/>
          <w:color w:val="231F20"/>
          <w:spacing w:val="40"/>
          <w:position w:val="5"/>
          <w:sz w:val="10"/>
        </w:rPr>
        <w:t> </w:t>
      </w:r>
      <w:r>
        <w:rPr>
          <w:rFonts w:ascii="Times New Roman" w:hAnsi="Times New Roman"/>
          <w:color w:val="231F20"/>
          <w:sz w:val="16"/>
        </w:rPr>
        <w:t>and by Gianni Cipriani</w:t>
      </w:r>
      <w:r>
        <w:rPr>
          <w:rFonts w:ascii="Times New Roman" w:hAnsi="Times New Roman"/>
          <w:color w:val="231F20"/>
          <w:position w:val="5"/>
          <w:sz w:val="10"/>
        </w:rPr>
        <w:t>113</w:t>
      </w:r>
      <w:r>
        <w:rPr>
          <w:rFonts w:ascii="Times New Roman" w:hAnsi="Times New Roman"/>
          <w:color w:val="231F20"/>
          <w:spacing w:val="40"/>
          <w:position w:val="5"/>
          <w:sz w:val="10"/>
        </w:rPr>
        <w:t> </w:t>
      </w:r>
      <w:r>
        <w:rPr>
          <w:rFonts w:ascii="Times New Roman" w:hAnsi="Times New Roman"/>
          <w:color w:val="231F20"/>
          <w:sz w:val="16"/>
        </w:rPr>
        <w:t>as a</w:t>
      </w:r>
      <w:r>
        <w:rPr>
          <w:rFonts w:ascii="Times New Roman" w:hAnsi="Times New Roman"/>
          <w:color w:val="231F20"/>
          <w:spacing w:val="40"/>
          <w:sz w:val="16"/>
        </w:rPr>
        <w:t> </w:t>
      </w:r>
      <w:r>
        <w:rPr>
          <w:rFonts w:ascii="Times New Roman" w:hAnsi="Times New Roman"/>
          <w:color w:val="231F20"/>
          <w:sz w:val="16"/>
        </w:rPr>
        <w:t>"frequenter of Salvatore Scontrino's Trapanese club where, in 1986, the Carabinieri discovered six Masonic</w:t>
      </w:r>
      <w:r>
        <w:rPr>
          <w:rFonts w:ascii="Times New Roman" w:hAnsi="Times New Roman"/>
          <w:color w:val="231F20"/>
          <w:spacing w:val="40"/>
          <w:sz w:val="16"/>
        </w:rPr>
        <w:t> </w:t>
      </w:r>
      <w:r>
        <w:rPr>
          <w:rFonts w:ascii="Times New Roman" w:hAnsi="Times New Roman"/>
          <w:color w:val="231F20"/>
          <w:sz w:val="16"/>
        </w:rPr>
        <w:t>lodges and a covered superlodge called Lodge C, a meeting point between the Masonic and Mafia </w:t>
      </w:r>
      <w:r>
        <w:rPr>
          <w:rFonts w:ascii="Times New Roman" w:hAnsi="Times New Roman"/>
          <w:color w:val="231F20"/>
          <w:sz w:val="16"/>
        </w:rPr>
        <w:t>dome".</w:t>
      </w:r>
      <w:r>
        <w:rPr>
          <w:rFonts w:ascii="Times New Roman" w:hAnsi="Times New Roman"/>
          <w:color w:val="231F20"/>
          <w:spacing w:val="40"/>
          <w:sz w:val="16"/>
        </w:rPr>
        <w:t> </w:t>
      </w:r>
      <w:r>
        <w:rPr>
          <w:rFonts w:ascii="Times New Roman" w:hAnsi="Times New Roman"/>
          <w:color w:val="231F20"/>
          <w:sz w:val="16"/>
        </w:rPr>
        <w:t>The Scontrino circle would have been frequented by Prince Alliata di Monreale (see), and Michele Papa, the</w:t>
      </w:r>
      <w:r>
        <w:rPr>
          <w:rFonts w:ascii="Times New Roman" w:hAnsi="Times New Roman"/>
          <w:color w:val="231F20"/>
          <w:spacing w:val="40"/>
          <w:sz w:val="16"/>
        </w:rPr>
        <w:t> </w:t>
      </w:r>
      <w:r>
        <w:rPr>
          <w:rFonts w:ascii="Times New Roman" w:hAnsi="Times New Roman"/>
          <w:color w:val="231F20"/>
          <w:sz w:val="16"/>
        </w:rPr>
        <w:t>Sismi agent Z, whom we have mentioned in Pirina's file (see). At the conference held on 6 and 7 February</w:t>
      </w:r>
      <w:r>
        <w:rPr>
          <w:rFonts w:ascii="Times New Roman" w:hAnsi="Times New Roman"/>
          <w:color w:val="231F20"/>
          <w:spacing w:val="40"/>
          <w:sz w:val="16"/>
        </w:rPr>
        <w:t> </w:t>
      </w:r>
      <w:r>
        <w:rPr>
          <w:rFonts w:ascii="Times New Roman" w:hAnsi="Times New Roman"/>
          <w:color w:val="231F20"/>
          <w:sz w:val="16"/>
        </w:rPr>
        <w:t>1998</w:t>
      </w:r>
      <w:r>
        <w:rPr>
          <w:rFonts w:ascii="Times New Roman" w:hAnsi="Times New Roman"/>
          <w:color w:val="231F20"/>
          <w:spacing w:val="-2"/>
          <w:sz w:val="16"/>
        </w:rPr>
        <w:t> </w:t>
      </w:r>
      <w:r>
        <w:rPr>
          <w:rFonts w:ascii="Times New Roman" w:hAnsi="Times New Roman"/>
          <w:color w:val="231F20"/>
          <w:sz w:val="16"/>
        </w:rPr>
        <w:t>in</w:t>
      </w:r>
      <w:r>
        <w:rPr>
          <w:rFonts w:ascii="Times New Roman" w:hAnsi="Times New Roman"/>
          <w:color w:val="231F20"/>
          <w:spacing w:val="-2"/>
          <w:sz w:val="16"/>
        </w:rPr>
        <w:t> </w:t>
      </w:r>
      <w:r>
        <w:rPr>
          <w:rFonts w:ascii="Times New Roman" w:hAnsi="Times New Roman"/>
          <w:color w:val="231F20"/>
          <w:sz w:val="16"/>
        </w:rPr>
        <w:t>Rome,</w:t>
      </w:r>
      <w:r>
        <w:rPr>
          <w:rFonts w:ascii="Times New Roman" w:hAnsi="Times New Roman"/>
          <w:color w:val="231F20"/>
          <w:spacing w:val="-2"/>
          <w:sz w:val="16"/>
        </w:rPr>
        <w:t> </w:t>
      </w:r>
      <w:r>
        <w:rPr>
          <w:rFonts w:ascii="Times New Roman" w:hAnsi="Times New Roman"/>
          <w:color w:val="231F20"/>
          <w:sz w:val="16"/>
        </w:rPr>
        <w:t>on</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theme</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strategy</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tension</w:t>
      </w:r>
      <w:r>
        <w:rPr>
          <w:rFonts w:ascii="Times New Roman" w:hAnsi="Times New Roman"/>
          <w:color w:val="231F20"/>
          <w:spacing w:val="-2"/>
          <w:sz w:val="16"/>
        </w:rPr>
        <w:t> </w:t>
      </w:r>
      <w:r>
        <w:rPr>
          <w:rFonts w:ascii="Times New Roman" w:hAnsi="Times New Roman"/>
          <w:color w:val="231F20"/>
          <w:sz w:val="16"/>
        </w:rPr>
        <w:t>and</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'red</w:t>
      </w:r>
      <w:r>
        <w:rPr>
          <w:rFonts w:ascii="Times New Roman" w:hAnsi="Times New Roman"/>
          <w:color w:val="231F20"/>
          <w:spacing w:val="-2"/>
          <w:sz w:val="16"/>
        </w:rPr>
        <w:t> </w:t>
      </w:r>
      <w:r>
        <w:rPr>
          <w:rFonts w:ascii="Times New Roman" w:hAnsi="Times New Roman"/>
          <w:color w:val="231F20"/>
          <w:sz w:val="16"/>
        </w:rPr>
        <w:t>thread'</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disinformation,</w:t>
      </w:r>
      <w:r>
        <w:rPr>
          <w:rFonts w:ascii="Times New Roman" w:hAnsi="Times New Roman"/>
          <w:color w:val="231F20"/>
          <w:spacing w:val="-2"/>
          <w:sz w:val="16"/>
        </w:rPr>
        <w:t> </w:t>
      </w:r>
      <w:r>
        <w:rPr>
          <w:rFonts w:ascii="Times New Roman" w:hAnsi="Times New Roman"/>
          <w:color w:val="231F20"/>
          <w:sz w:val="16"/>
        </w:rPr>
        <w:t>organised</w:t>
      </w:r>
      <w:r>
        <w:rPr>
          <w:rFonts w:ascii="Times New Roman" w:hAnsi="Times New Roman"/>
          <w:color w:val="231F20"/>
          <w:spacing w:val="-2"/>
          <w:sz w:val="16"/>
        </w:rPr>
        <w:t> </w:t>
      </w:r>
      <w:r>
        <w:rPr>
          <w:rFonts w:ascii="Times New Roman" w:hAnsi="Times New Roman"/>
          <w:color w:val="231F20"/>
          <w:sz w:val="16"/>
        </w:rPr>
        <w:t>by</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40"/>
          <w:sz w:val="16"/>
        </w:rPr>
        <w:t> </w:t>
      </w:r>
      <w:r>
        <w:rPr>
          <w:rFonts w:ascii="Times New Roman" w:hAnsi="Times New Roman"/>
          <w:color w:val="231F20"/>
          <w:sz w:val="16"/>
        </w:rPr>
        <w:t>Polo</w:t>
      </w:r>
      <w:r>
        <w:rPr>
          <w:rFonts w:ascii="Times New Roman" w:hAnsi="Times New Roman"/>
          <w:color w:val="231F20"/>
          <w:spacing w:val="-1"/>
          <w:sz w:val="16"/>
        </w:rPr>
        <w:t> </w:t>
      </w:r>
      <w:r>
        <w:rPr>
          <w:rFonts w:ascii="Times New Roman" w:hAnsi="Times New Roman"/>
          <w:color w:val="231F20"/>
          <w:sz w:val="16"/>
        </w:rPr>
        <w:t>delle</w:t>
      </w:r>
      <w:r>
        <w:rPr>
          <w:rFonts w:ascii="Times New Roman" w:hAnsi="Times New Roman"/>
          <w:color w:val="231F20"/>
          <w:spacing w:val="-1"/>
          <w:sz w:val="16"/>
        </w:rPr>
        <w:t> </w:t>
      </w:r>
      <w:r>
        <w:rPr>
          <w:rFonts w:ascii="Times New Roman" w:hAnsi="Times New Roman"/>
          <w:color w:val="231F20"/>
          <w:sz w:val="16"/>
        </w:rPr>
        <w:t>libertà</w:t>
      </w:r>
      <w:r>
        <w:rPr>
          <w:rFonts w:ascii="Times New Roman" w:hAnsi="Times New Roman"/>
          <w:color w:val="231F20"/>
          <w:spacing w:val="-1"/>
          <w:sz w:val="16"/>
        </w:rPr>
        <w:t> </w:t>
      </w:r>
      <w:r>
        <w:rPr>
          <w:rFonts w:ascii="Times New Roman" w:hAnsi="Times New Roman"/>
          <w:color w:val="231F20"/>
          <w:sz w:val="16"/>
        </w:rPr>
        <w:t>and</w:t>
      </w:r>
      <w:r>
        <w:rPr>
          <w:rFonts w:ascii="Times New Roman" w:hAnsi="Times New Roman"/>
          <w:color w:val="231F20"/>
          <w:spacing w:val="-1"/>
          <w:sz w:val="16"/>
        </w:rPr>
        <w:t> </w:t>
      </w:r>
      <w:r>
        <w:rPr>
          <w:rFonts w:ascii="Times New Roman" w:hAnsi="Times New Roman"/>
          <w:color w:val="231F20"/>
          <w:sz w:val="16"/>
        </w:rPr>
        <w:t>by</w:t>
      </w:r>
      <w:r>
        <w:rPr>
          <w:rFonts w:ascii="Times New Roman" w:hAnsi="Times New Roman"/>
          <w:color w:val="231F20"/>
          <w:spacing w:val="-1"/>
          <w:sz w:val="16"/>
        </w:rPr>
        <w:t> </w:t>
      </w:r>
      <w:r>
        <w:rPr>
          <w:rFonts w:ascii="Times New Roman" w:hAnsi="Times New Roman"/>
          <w:color w:val="231F20"/>
          <w:sz w:val="16"/>
        </w:rPr>
        <w:t>a</w:t>
      </w:r>
      <w:r>
        <w:rPr>
          <w:rFonts w:ascii="Times New Roman" w:hAnsi="Times New Roman"/>
          <w:color w:val="231F20"/>
          <w:spacing w:val="-1"/>
          <w:sz w:val="16"/>
        </w:rPr>
        <w:t> </w:t>
      </w:r>
      <w:r>
        <w:rPr>
          <w:rFonts w:ascii="Times New Roman" w:hAnsi="Times New Roman"/>
          <w:color w:val="231F20"/>
          <w:sz w:val="16"/>
        </w:rPr>
        <w:t>cultural</w:t>
      </w:r>
      <w:r>
        <w:rPr>
          <w:rFonts w:ascii="Times New Roman" w:hAnsi="Times New Roman"/>
          <w:color w:val="231F20"/>
          <w:spacing w:val="-1"/>
          <w:sz w:val="16"/>
        </w:rPr>
        <w:t> </w:t>
      </w:r>
      <w:r>
        <w:rPr>
          <w:rFonts w:ascii="Times New Roman" w:hAnsi="Times New Roman"/>
          <w:color w:val="231F20"/>
          <w:sz w:val="16"/>
        </w:rPr>
        <w:t>circle</w:t>
      </w:r>
      <w:r>
        <w:rPr>
          <w:rFonts w:ascii="Times New Roman" w:hAnsi="Times New Roman"/>
          <w:color w:val="231F20"/>
          <w:spacing w:val="-1"/>
          <w:sz w:val="16"/>
        </w:rPr>
        <w:t> </w:t>
      </w:r>
      <w:r>
        <w:rPr>
          <w:rFonts w:ascii="Times New Roman" w:hAnsi="Times New Roman"/>
          <w:color w:val="231F20"/>
          <w:sz w:val="16"/>
        </w:rPr>
        <w:t>of</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1"/>
          <w:sz w:val="16"/>
        </w:rPr>
        <w:t> </w:t>
      </w:r>
      <w:r>
        <w:rPr>
          <w:rFonts w:ascii="Times New Roman" w:hAnsi="Times New Roman"/>
          <w:color w:val="231F20"/>
          <w:sz w:val="16"/>
        </w:rPr>
        <w:t>Alleanza</w:t>
      </w:r>
      <w:r>
        <w:rPr>
          <w:rFonts w:ascii="Times New Roman" w:hAnsi="Times New Roman"/>
          <w:color w:val="231F20"/>
          <w:spacing w:val="-1"/>
          <w:sz w:val="16"/>
        </w:rPr>
        <w:t> </w:t>
      </w:r>
      <w:r>
        <w:rPr>
          <w:rFonts w:ascii="Times New Roman" w:hAnsi="Times New Roman"/>
          <w:color w:val="231F20"/>
          <w:sz w:val="16"/>
        </w:rPr>
        <w:t>Nazionale</w:t>
      </w:r>
      <w:r>
        <w:rPr>
          <w:rFonts w:ascii="Times New Roman" w:hAnsi="Times New Roman"/>
          <w:color w:val="231F20"/>
          <w:spacing w:val="-1"/>
          <w:sz w:val="16"/>
        </w:rPr>
        <w:t> </w:t>
      </w:r>
      <w:r>
        <w:rPr>
          <w:rFonts w:ascii="Times New Roman" w:hAnsi="Times New Roman"/>
          <w:color w:val="231F20"/>
          <w:sz w:val="16"/>
        </w:rPr>
        <w:t>(the</w:t>
      </w:r>
      <w:r>
        <w:rPr>
          <w:rFonts w:ascii="Times New Roman" w:hAnsi="Times New Roman"/>
          <w:color w:val="231F20"/>
          <w:spacing w:val="-4"/>
          <w:sz w:val="16"/>
        </w:rPr>
        <w:t> </w:t>
      </w:r>
      <w:r>
        <w:rPr>
          <w:rFonts w:ascii="Times New Roman" w:hAnsi="Times New Roman"/>
          <w:color w:val="231F20"/>
          <w:sz w:val="16"/>
        </w:rPr>
        <w:t>Italian</w:t>
      </w:r>
      <w:r>
        <w:rPr>
          <w:rFonts w:ascii="Times New Roman" w:hAnsi="Times New Roman"/>
          <w:color w:val="231F20"/>
          <w:spacing w:val="-4"/>
          <w:sz w:val="16"/>
        </w:rPr>
        <w:t> </w:t>
      </w:r>
      <w:r>
        <w:rPr>
          <w:rFonts w:ascii="Times New Roman" w:hAnsi="Times New Roman"/>
          <w:color w:val="231F20"/>
          <w:sz w:val="16"/>
        </w:rPr>
        <w:t>Social</w:t>
      </w:r>
      <w:r>
        <w:rPr>
          <w:rFonts w:ascii="Times New Roman" w:hAnsi="Times New Roman"/>
          <w:color w:val="231F20"/>
          <w:spacing w:val="-4"/>
          <w:sz w:val="16"/>
        </w:rPr>
        <w:t> </w:t>
      </w:r>
      <w:r>
        <w:rPr>
          <w:rFonts w:ascii="Times New Roman" w:hAnsi="Times New Roman"/>
          <w:color w:val="231F20"/>
          <w:sz w:val="16"/>
        </w:rPr>
        <w:t>Alliance),</w:t>
      </w:r>
      <w:r>
        <w:rPr>
          <w:rFonts w:ascii="Times New Roman" w:hAnsi="Times New Roman"/>
          <w:color w:val="231F20"/>
          <w:spacing w:val="-4"/>
          <w:sz w:val="16"/>
        </w:rPr>
        <w:t> </w:t>
      </w:r>
      <w:r>
        <w:rPr>
          <w:rFonts w:ascii="Times New Roman" w:hAnsi="Times New Roman"/>
          <w:color w:val="231F20"/>
          <w:sz w:val="16"/>
        </w:rPr>
        <w:t>it</w:t>
      </w:r>
      <w:r>
        <w:rPr>
          <w:rFonts w:ascii="Times New Roman" w:hAnsi="Times New Roman"/>
          <w:color w:val="231F20"/>
          <w:spacing w:val="-4"/>
          <w:sz w:val="16"/>
        </w:rPr>
        <w:t> </w:t>
      </w:r>
      <w:r>
        <w:rPr>
          <w:rFonts w:ascii="Times New Roman" w:hAnsi="Times New Roman"/>
          <w:color w:val="231F20"/>
          <w:sz w:val="16"/>
        </w:rPr>
        <w:t>seems</w:t>
      </w:r>
      <w:r>
        <w:rPr>
          <w:rFonts w:ascii="Times New Roman" w:hAnsi="Times New Roman"/>
          <w:color w:val="231F20"/>
          <w:spacing w:val="-4"/>
          <w:sz w:val="16"/>
        </w:rPr>
        <w:t> </w:t>
      </w:r>
      <w:r>
        <w:rPr>
          <w:rFonts w:ascii="Times New Roman" w:hAnsi="Times New Roman"/>
          <w:color w:val="231F20"/>
          <w:sz w:val="16"/>
        </w:rPr>
        <w:t>that</w:t>
      </w:r>
      <w:r>
        <w:rPr>
          <w:rFonts w:ascii="Times New Roman" w:hAnsi="Times New Roman"/>
          <w:color w:val="231F20"/>
          <w:spacing w:val="40"/>
          <w:sz w:val="16"/>
        </w:rPr>
        <w:t> </w:t>
      </w:r>
      <w:r>
        <w:rPr>
          <w:rFonts w:ascii="Times New Roman" w:hAnsi="Times New Roman"/>
          <w:color w:val="231F20"/>
          <w:sz w:val="16"/>
        </w:rPr>
        <w:t>Sinagra presented himself as the</w:t>
      </w:r>
      <w:r>
        <w:rPr>
          <w:rFonts w:ascii="Times New Roman" w:hAnsi="Times New Roman"/>
          <w:color w:val="231F20"/>
          <w:spacing w:val="-2"/>
          <w:sz w:val="16"/>
        </w:rPr>
        <w:t> </w:t>
      </w:r>
      <w:r>
        <w:rPr>
          <w:rFonts w:ascii="Times New Roman" w:hAnsi="Times New Roman"/>
          <w:color w:val="231F20"/>
          <w:sz w:val="16"/>
        </w:rPr>
        <w:t>lawyer of the 'victims of the foibe', and after giving a neo-redentist speech,</w:t>
      </w:r>
      <w:r>
        <w:rPr>
          <w:rFonts w:ascii="Times New Roman" w:hAnsi="Times New Roman"/>
          <w:color w:val="231F20"/>
          <w:spacing w:val="40"/>
          <w:sz w:val="16"/>
        </w:rPr>
        <w:t> </w:t>
      </w:r>
      <w:r>
        <w:rPr>
          <w:rFonts w:ascii="Times New Roman" w:hAnsi="Times New Roman"/>
          <w:color w:val="231F20"/>
          <w:sz w:val="16"/>
        </w:rPr>
        <w:t>concluded by reciting a song in vogue during the twenty years of Fascism: "... he who believes more always</w:t>
      </w:r>
      <w:r>
        <w:rPr>
          <w:rFonts w:ascii="Times New Roman" w:hAnsi="Times New Roman"/>
          <w:color w:val="231F20"/>
          <w:spacing w:val="40"/>
          <w:sz w:val="16"/>
        </w:rPr>
        <w:t> </w:t>
      </w:r>
      <w:r>
        <w:rPr>
          <w:rFonts w:ascii="Times New Roman" w:hAnsi="Times New Roman"/>
          <w:color w:val="231F20"/>
          <w:sz w:val="16"/>
        </w:rPr>
        <w:t>wins, he who knows how to suffer longer...". </w:t>
      </w:r>
      <w:r>
        <w:rPr>
          <w:rFonts w:ascii="Times New Roman" w:hAnsi="Times New Roman"/>
          <w:color w:val="231F20"/>
          <w:position w:val="5"/>
          <w:sz w:val="10"/>
        </w:rPr>
        <w:t>114</w:t>
      </w:r>
      <w:r>
        <w:rPr>
          <w:rFonts w:ascii="Times New Roman" w:hAnsi="Times New Roman"/>
          <w:color w:val="231F20"/>
          <w:sz w:val="16"/>
        </w:rPr>
        <w:t>. Professor' Paolo Signorelli and Stefano Delle Chiaie were</w:t>
      </w:r>
      <w:r>
        <w:rPr>
          <w:rFonts w:ascii="Times New Roman" w:hAnsi="Times New Roman"/>
          <w:color w:val="231F20"/>
          <w:spacing w:val="40"/>
          <w:sz w:val="16"/>
        </w:rPr>
        <w:t> </w:t>
      </w:r>
      <w:r>
        <w:rPr>
          <w:rFonts w:ascii="Times New Roman" w:hAnsi="Times New Roman"/>
          <w:color w:val="231F20"/>
          <w:sz w:val="16"/>
        </w:rPr>
        <w:t>also present at the conference.</w:t>
      </w:r>
    </w:p>
    <w:p>
      <w:pPr>
        <w:spacing w:line="240" w:lineRule="auto" w:before="0"/>
        <w:ind w:left="141" w:right="193" w:firstLine="513"/>
        <w:jc w:val="both"/>
        <w:rPr>
          <w:rFonts w:ascii="Times New Roman"/>
          <w:sz w:val="16"/>
        </w:rPr>
      </w:pPr>
      <w:r>
        <w:rPr>
          <w:rFonts w:ascii="Times New Roman"/>
          <w:color w:val="231F20"/>
          <w:sz w:val="16"/>
        </w:rPr>
        <w:t>SPIAZZI Amos, "a character who has earned some notoriety in past incidents of coup plotters which</w:t>
      </w:r>
      <w:r>
        <w:rPr>
          <w:rFonts w:ascii="Times New Roman"/>
          <w:color w:val="231F20"/>
          <w:spacing w:val="40"/>
          <w:sz w:val="16"/>
        </w:rPr>
        <w:t> </w:t>
      </w:r>
      <w:r>
        <w:rPr>
          <w:rFonts w:ascii="Times New Roman"/>
          <w:color w:val="231F20"/>
          <w:sz w:val="16"/>
        </w:rPr>
        <w:t>also cost him jail time. He defines himself as an organic monarchist, for years he kept the bipedal axe,</w:t>
      </w:r>
      <w:r>
        <w:rPr>
          <w:rFonts w:ascii="Times New Roman"/>
          <w:color w:val="231F20"/>
          <w:spacing w:val="40"/>
          <w:sz w:val="16"/>
        </w:rPr>
        <w:t> </w:t>
      </w:r>
      <w:r>
        <w:rPr>
          <w:rFonts w:ascii="Times New Roman"/>
          <w:color w:val="231F20"/>
          <w:sz w:val="16"/>
        </w:rPr>
        <w:t>symbol</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Ordine</w:t>
      </w:r>
      <w:r>
        <w:rPr>
          <w:rFonts w:ascii="Times New Roman"/>
          <w:color w:val="231F20"/>
          <w:spacing w:val="-2"/>
          <w:sz w:val="16"/>
        </w:rPr>
        <w:t> </w:t>
      </w:r>
      <w:r>
        <w:rPr>
          <w:rFonts w:ascii="Times New Roman"/>
          <w:color w:val="231F20"/>
          <w:sz w:val="16"/>
        </w:rPr>
        <w:t>Nuovo,</w:t>
      </w:r>
      <w:r>
        <w:rPr>
          <w:rFonts w:ascii="Times New Roman"/>
          <w:color w:val="231F20"/>
          <w:spacing w:val="-2"/>
          <w:sz w:val="16"/>
        </w:rPr>
        <w:t> </w:t>
      </w:r>
      <w:r>
        <w:rPr>
          <w:rFonts w:ascii="Times New Roman"/>
          <w:color w:val="231F20"/>
          <w:sz w:val="16"/>
        </w:rPr>
        <w:t>attached</w:t>
      </w:r>
      <w:r>
        <w:rPr>
          <w:rFonts w:ascii="Times New Roman"/>
          <w:color w:val="231F20"/>
          <w:spacing w:val="-2"/>
          <w:sz w:val="16"/>
        </w:rPr>
        <w:t> </w:t>
      </w:r>
      <w:r>
        <w:rPr>
          <w:rFonts w:ascii="Times New Roman"/>
          <w:color w:val="231F20"/>
          <w:sz w:val="16"/>
        </w:rPr>
        <w:t>to</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wall</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his</w:t>
      </w:r>
      <w:r>
        <w:rPr>
          <w:rFonts w:ascii="Times New Roman"/>
          <w:color w:val="231F20"/>
          <w:spacing w:val="-2"/>
          <w:sz w:val="16"/>
        </w:rPr>
        <w:t> </w:t>
      </w:r>
      <w:r>
        <w:rPr>
          <w:rFonts w:ascii="Times New Roman"/>
          <w:color w:val="231F20"/>
          <w:sz w:val="16"/>
        </w:rPr>
        <w:t>house",</w:t>
      </w:r>
      <w:r>
        <w:rPr>
          <w:rFonts w:ascii="Times New Roman"/>
          <w:color w:val="231F20"/>
          <w:spacing w:val="-2"/>
          <w:sz w:val="16"/>
        </w:rPr>
        <w:t> </w:t>
      </w:r>
      <w:r>
        <w:rPr>
          <w:rFonts w:ascii="Times New Roman"/>
          <w:color w:val="231F20"/>
          <w:sz w:val="16"/>
        </w:rPr>
        <w:t>in</w:t>
      </w:r>
      <w:r>
        <w:rPr>
          <w:rFonts w:ascii="Times New Roman"/>
          <w:color w:val="231F20"/>
          <w:spacing w:val="-2"/>
          <w:sz w:val="16"/>
        </w:rPr>
        <w:t> </w:t>
      </w:r>
      <w:r>
        <w:rPr>
          <w:rFonts w:ascii="Times New Roman"/>
          <w:color w:val="231F20"/>
          <w:sz w:val="16"/>
        </w:rPr>
        <w:t>1980,</w:t>
      </w:r>
      <w:r>
        <w:rPr>
          <w:rFonts w:ascii="Times New Roman"/>
          <w:color w:val="231F20"/>
          <w:spacing w:val="-2"/>
          <w:sz w:val="16"/>
        </w:rPr>
        <w:t> </w:t>
      </w:r>
      <w:r>
        <w:rPr>
          <w:rFonts w:ascii="Times New Roman"/>
          <w:color w:val="231F20"/>
          <w:sz w:val="16"/>
        </w:rPr>
        <w:t>he</w:t>
      </w:r>
      <w:r>
        <w:rPr>
          <w:rFonts w:ascii="Times New Roman"/>
          <w:color w:val="231F20"/>
          <w:spacing w:val="-2"/>
          <w:sz w:val="16"/>
        </w:rPr>
        <w:t> </w:t>
      </w:r>
      <w:r>
        <w:rPr>
          <w:rFonts w:ascii="Times New Roman"/>
          <w:color w:val="231F20"/>
          <w:sz w:val="16"/>
        </w:rPr>
        <w:t>was</w:t>
      </w:r>
      <w:r>
        <w:rPr>
          <w:rFonts w:ascii="Times New Roman"/>
          <w:color w:val="231F20"/>
          <w:spacing w:val="-2"/>
          <w:sz w:val="16"/>
        </w:rPr>
        <w:t> </w:t>
      </w:r>
      <w:r>
        <w:rPr>
          <w:rFonts w:ascii="Times New Roman"/>
          <w:color w:val="231F20"/>
          <w:sz w:val="16"/>
        </w:rPr>
        <w:t>a</w:t>
      </w:r>
      <w:r>
        <w:rPr>
          <w:rFonts w:ascii="Times New Roman"/>
          <w:color w:val="231F20"/>
          <w:spacing w:val="-2"/>
          <w:sz w:val="16"/>
        </w:rPr>
        <w:t> </w:t>
      </w:r>
      <w:r>
        <w:rPr>
          <w:rFonts w:ascii="Times New Roman"/>
          <w:color w:val="231F20"/>
          <w:sz w:val="16"/>
        </w:rPr>
        <w:t>"stable</w:t>
      </w:r>
      <w:r>
        <w:rPr>
          <w:rFonts w:ascii="Times New Roman"/>
          <w:color w:val="231F20"/>
          <w:spacing w:val="-2"/>
          <w:sz w:val="16"/>
        </w:rPr>
        <w:t> </w:t>
      </w:r>
      <w:r>
        <w:rPr>
          <w:rFonts w:ascii="Times New Roman"/>
          <w:color w:val="231F20"/>
          <w:sz w:val="16"/>
        </w:rPr>
        <w:t>source"</w:t>
      </w:r>
      <w:r>
        <w:rPr>
          <w:rFonts w:ascii="Times New Roman"/>
          <w:color w:val="231F20"/>
          <w:spacing w:val="-2"/>
          <w:sz w:val="16"/>
        </w:rPr>
        <w:t> </w:t>
      </w:r>
      <w:r>
        <w:rPr>
          <w:rFonts w:ascii="Times New Roman"/>
          <w:color w:val="231F20"/>
          <w:sz w:val="16"/>
        </w:rPr>
        <w:t>of</w:t>
      </w:r>
      <w:r>
        <w:rPr>
          <w:rFonts w:ascii="Times New Roman"/>
          <w:color w:val="231F20"/>
          <w:spacing w:val="-2"/>
          <w:sz w:val="16"/>
        </w:rPr>
        <w:t> </w:t>
      </w:r>
      <w:r>
        <w:rPr>
          <w:rFonts w:ascii="Times New Roman"/>
          <w:color w:val="231F20"/>
          <w:sz w:val="16"/>
        </w:rPr>
        <w:t>the</w:t>
      </w:r>
      <w:r>
        <w:rPr>
          <w:rFonts w:ascii="Times New Roman"/>
          <w:color w:val="231F20"/>
          <w:spacing w:val="-2"/>
          <w:sz w:val="16"/>
        </w:rPr>
        <w:t> </w:t>
      </w:r>
      <w:r>
        <w:rPr>
          <w:rFonts w:ascii="Times New Roman"/>
          <w:color w:val="231F20"/>
          <w:sz w:val="16"/>
        </w:rPr>
        <w:t>counter-</w:t>
      </w:r>
      <w:r>
        <w:rPr>
          <w:rFonts w:ascii="Times New Roman"/>
          <w:color w:val="231F20"/>
          <w:spacing w:val="40"/>
          <w:sz w:val="16"/>
        </w:rPr>
        <w:t> </w:t>
      </w:r>
      <w:r>
        <w:rPr>
          <w:rFonts w:ascii="Times New Roman"/>
          <w:color w:val="231F20"/>
          <w:sz w:val="16"/>
        </w:rPr>
        <w:t>espionage centre of the SISDE, given that he "has a good penetration in the extreme right-wing circles and</w:t>
      </w:r>
      <w:r>
        <w:rPr>
          <w:rFonts w:ascii="Times New Roman"/>
          <w:color w:val="231F20"/>
          <w:spacing w:val="40"/>
          <w:sz w:val="16"/>
        </w:rPr>
        <w:t> </w:t>
      </w:r>
      <w:r>
        <w:rPr>
          <w:rFonts w:ascii="Times New Roman"/>
          <w:color w:val="231F20"/>
          <w:sz w:val="16"/>
        </w:rPr>
        <w:t>has already provided good cooperation"</w:t>
      </w:r>
      <w:r>
        <w:rPr>
          <w:rFonts w:ascii="Times New Roman"/>
          <w:color w:val="231F20"/>
          <w:position w:val="5"/>
          <w:sz w:val="10"/>
        </w:rPr>
        <w:t>115</w:t>
      </w:r>
      <w:r>
        <w:rPr>
          <w:rFonts w:ascii="Times New Roman"/>
          <w:color w:val="231F20"/>
          <w:spacing w:val="19"/>
          <w:position w:val="5"/>
          <w:sz w:val="10"/>
        </w:rPr>
        <w:t> </w:t>
      </w:r>
      <w:r>
        <w:rPr>
          <w:rFonts w:ascii="Times New Roman"/>
          <w:color w:val="231F20"/>
          <w:sz w:val="16"/>
        </w:rPr>
        <w:t>. He was defined by a journalist of </w:t>
      </w:r>
      <w:r>
        <w:rPr>
          <w:rFonts w:ascii="Times New Roman"/>
          <w:i/>
          <w:color w:val="231F20"/>
          <w:sz w:val="16"/>
        </w:rPr>
        <w:t>Liberazione </w:t>
      </w:r>
      <w:r>
        <w:rPr>
          <w:rFonts w:ascii="Times New Roman"/>
          <w:color w:val="231F20"/>
          <w:sz w:val="16"/>
        </w:rPr>
        <w:t>as "a character to</w:t>
      </w:r>
      <w:r>
        <w:rPr>
          <w:rFonts w:ascii="Times New Roman"/>
          <w:color w:val="231F20"/>
          <w:spacing w:val="40"/>
          <w:sz w:val="16"/>
        </w:rPr>
        <w:t> </w:t>
      </w:r>
      <w:r>
        <w:rPr>
          <w:rFonts w:ascii="Times New Roman"/>
          <w:color w:val="231F20"/>
          <w:sz w:val="16"/>
        </w:rPr>
        <w:t>whom an encyclopaedia on the strategy of tension should be dedicated", in the article dedicated to the</w:t>
      </w:r>
      <w:r>
        <w:rPr>
          <w:rFonts w:ascii="Times New Roman"/>
          <w:color w:val="231F20"/>
          <w:spacing w:val="40"/>
          <w:sz w:val="16"/>
        </w:rPr>
        <w:t> </w:t>
      </w:r>
      <w:r>
        <w:rPr>
          <w:rFonts w:ascii="Times New Roman"/>
          <w:color w:val="231F20"/>
          <w:sz w:val="16"/>
        </w:rPr>
        <w:t>conference of February 1997 in Rome (mentioned above</w:t>
      </w:r>
      <w:r>
        <w:rPr>
          <w:rFonts w:ascii="Times New Roman"/>
          <w:color w:val="231F20"/>
          <w:position w:val="5"/>
          <w:sz w:val="10"/>
        </w:rPr>
        <w:t>116</w:t>
      </w:r>
      <w:r>
        <w:rPr>
          <w:rFonts w:ascii="Times New Roman"/>
          <w:color w:val="231F20"/>
          <w:spacing w:val="27"/>
          <w:position w:val="5"/>
          <w:sz w:val="10"/>
        </w:rPr>
        <w:t> </w:t>
      </w:r>
      <w:r>
        <w:rPr>
          <w:rFonts w:ascii="Times New Roman"/>
          <w:color w:val="231F20"/>
          <w:sz w:val="16"/>
        </w:rPr>
        <w:t>); he was involved in the investigations on the</w:t>
      </w:r>
      <w:r>
        <w:rPr>
          <w:rFonts w:ascii="Times New Roman"/>
          <w:color w:val="231F20"/>
          <w:spacing w:val="40"/>
          <w:sz w:val="16"/>
        </w:rPr>
        <w:t> </w:t>
      </w:r>
      <w:r>
        <w:rPr>
          <w:rFonts w:ascii="Times New Roman"/>
          <w:color w:val="231F20"/>
          <w:sz w:val="16"/>
        </w:rPr>
        <w:t>Rosa dei Venti, on the Bologna massacre, on the Nuclei di difesa dello Stato. Spiazzi is also said to </w:t>
      </w:r>
      <w:r>
        <w:rPr>
          <w:rFonts w:ascii="Times New Roman"/>
          <w:color w:val="231F20"/>
          <w:sz w:val="16"/>
        </w:rPr>
        <w:t>have</w:t>
      </w:r>
      <w:r>
        <w:rPr>
          <w:rFonts w:ascii="Times New Roman"/>
          <w:color w:val="231F20"/>
          <w:spacing w:val="40"/>
          <w:sz w:val="16"/>
        </w:rPr>
        <w:t> </w:t>
      </w:r>
      <w:r>
        <w:rPr>
          <w:rFonts w:ascii="Times New Roman"/>
          <w:color w:val="231F20"/>
          <w:sz w:val="16"/>
        </w:rPr>
        <w:t>been a close collaborator of an extreme right-wing publishing house in Palermo, named Thule, which gave</w:t>
      </w:r>
      <w:r>
        <w:rPr>
          <w:rFonts w:ascii="Times New Roman"/>
          <w:color w:val="231F20"/>
          <w:spacing w:val="40"/>
          <w:sz w:val="16"/>
        </w:rPr>
        <w:t> </w:t>
      </w:r>
      <w:r>
        <w:rPr>
          <w:rFonts w:ascii="Times New Roman"/>
          <w:color w:val="231F20"/>
          <w:sz w:val="16"/>
        </w:rPr>
        <w:t>him a certificate for this. The name Thule also brings to mind other contents. "The current extreme right</w:t>
      </w:r>
      <w:r>
        <w:rPr>
          <w:rFonts w:ascii="Times New Roman"/>
          <w:color w:val="231F20"/>
          <w:spacing w:val="40"/>
          <w:sz w:val="16"/>
        </w:rPr>
        <w:t> </w:t>
      </w:r>
      <w:r>
        <w:rPr>
          <w:rFonts w:ascii="Times New Roman"/>
          <w:color w:val="231F20"/>
          <w:sz w:val="16"/>
        </w:rPr>
        <w:t>movements that refer to the concept of the Thule society have ideological affinities with Islamic mysticism.</w:t>
      </w:r>
      <w:r>
        <w:rPr>
          <w:rFonts w:ascii="Times New Roman"/>
          <w:color w:val="231F20"/>
          <w:spacing w:val="40"/>
          <w:sz w:val="16"/>
        </w:rPr>
        <w:t> </w:t>
      </w:r>
      <w:r>
        <w:rPr>
          <w:rFonts w:ascii="Times New Roman"/>
          <w:color w:val="231F20"/>
          <w:sz w:val="16"/>
        </w:rPr>
        <w:t>Active in this specific cultural field were the adherents of the European New Right Movement, which in</w:t>
      </w:r>
      <w:r>
        <w:rPr>
          <w:rFonts w:ascii="Times New Roman"/>
          <w:color w:val="231F20"/>
          <w:spacing w:val="40"/>
          <w:sz w:val="16"/>
        </w:rPr>
        <w:t> </w:t>
      </w:r>
      <w:r>
        <w:rPr>
          <w:rFonts w:ascii="Times New Roman"/>
          <w:color w:val="231F20"/>
          <w:sz w:val="16"/>
        </w:rPr>
        <w:t>1985 published the magazine</w:t>
      </w:r>
      <w:r>
        <w:rPr>
          <w:rFonts w:ascii="Times New Roman"/>
          <w:color w:val="231F20"/>
          <w:spacing w:val="-1"/>
          <w:sz w:val="16"/>
        </w:rPr>
        <w:t> </w:t>
      </w:r>
      <w:r>
        <w:rPr>
          <w:rFonts w:ascii="Times New Roman"/>
          <w:i/>
          <w:color w:val="231F20"/>
          <w:sz w:val="16"/>
        </w:rPr>
        <w:t>Elements</w:t>
      </w:r>
      <w:r>
        <w:rPr>
          <w:rFonts w:ascii="Times New Roman"/>
          <w:color w:val="231F20"/>
          <w:sz w:val="16"/>
        </w:rPr>
        <w:t>, published in France by the French section of the movement"</w:t>
      </w:r>
      <w:r>
        <w:rPr>
          <w:rFonts w:ascii="Times New Roman"/>
          <w:color w:val="231F20"/>
          <w:position w:val="5"/>
          <w:sz w:val="10"/>
        </w:rPr>
        <w:t>117</w:t>
      </w:r>
      <w:r>
        <w:rPr>
          <w:rFonts w:ascii="Times New Roman"/>
          <w:color w:val="231F20"/>
          <w:spacing w:val="15"/>
          <w:position w:val="5"/>
          <w:sz w:val="10"/>
        </w:rPr>
        <w:t> </w:t>
      </w:r>
      <w:r>
        <w:rPr>
          <w:rFonts w:ascii="Times New Roman"/>
          <w:color w:val="231F20"/>
          <w:sz w:val="16"/>
        </w:rPr>
        <w:t>. The</w:t>
      </w:r>
      <w:r>
        <w:rPr>
          <w:rFonts w:ascii="Times New Roman"/>
          <w:color w:val="231F20"/>
          <w:spacing w:val="40"/>
          <w:sz w:val="16"/>
        </w:rPr>
        <w:t> </w:t>
      </w:r>
      <w:r>
        <w:rPr>
          <w:rFonts w:ascii="Times New Roman"/>
          <w:color w:val="231F20"/>
          <w:sz w:val="16"/>
        </w:rPr>
        <w:t>Thule society, however, is said to have appeared in the affair of the Venetian computer technician Carlo</w:t>
      </w:r>
      <w:r>
        <w:rPr>
          <w:rFonts w:ascii="Times New Roman"/>
          <w:color w:val="231F20"/>
          <w:spacing w:val="40"/>
          <w:sz w:val="16"/>
        </w:rPr>
        <w:t> </w:t>
      </w:r>
      <w:r>
        <w:rPr>
          <w:rFonts w:ascii="Times New Roman"/>
          <w:color w:val="231F20"/>
          <w:sz w:val="16"/>
        </w:rPr>
        <w:t>Sartor, who declared that he had been approached by some self-styled members of the Thule society to</w:t>
      </w:r>
      <w:r>
        <w:rPr>
          <w:rFonts w:ascii="Times New Roman"/>
          <w:color w:val="231F20"/>
          <w:spacing w:val="40"/>
          <w:sz w:val="16"/>
        </w:rPr>
        <w:t> </w:t>
      </w:r>
      <w:r>
        <w:rPr>
          <w:rFonts w:ascii="Times New Roman"/>
          <w:color w:val="231F20"/>
          <w:sz w:val="16"/>
        </w:rPr>
        <w:t>decrypt the tapes of the Ustica massacre, after having been contacted by alleged ROS carabinieri for a</w:t>
      </w:r>
    </w:p>
    <w:p>
      <w:pPr>
        <w:pStyle w:val="BodyText"/>
        <w:spacing w:before="7"/>
        <w:rPr>
          <w:rFonts w:ascii="Times New Roman"/>
          <w:sz w:val="5"/>
        </w:rPr>
      </w:pPr>
      <w:r>
        <w:rPr/>
        <mc:AlternateContent>
          <mc:Choice Requires="wps">
            <w:drawing>
              <wp:anchor distT="0" distB="0" distL="0" distR="0" allowOverlap="1" layoutInCell="1" locked="0" behindDoc="1" simplePos="0" relativeHeight="487598080">
                <wp:simplePos x="0" y="0"/>
                <wp:positionH relativeFrom="page">
                  <wp:posOffset>521830</wp:posOffset>
                </wp:positionH>
                <wp:positionV relativeFrom="paragraph">
                  <wp:posOffset>56376</wp:posOffset>
                </wp:positionV>
                <wp:extent cx="1327150" cy="444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4.439073pt;width:104.5pt;height:.34799pt;mso-position-horizontal-relative:page;mso-position-vertical-relative:paragraph;z-index:-15718400;mso-wrap-distance-left:0;mso-wrap-distance-right:0" id="docshape28" filled="true" fillcolor="#231f20" stroked="false">
                <v:fill type="solid"/>
                <w10:wrap type="topAndBottom"/>
              </v:rect>
            </w:pict>
          </mc:Fallback>
        </mc:AlternateContent>
      </w:r>
    </w:p>
    <w:p>
      <w:pPr>
        <w:spacing w:before="64"/>
        <w:ind w:left="141" w:right="0" w:firstLine="0"/>
        <w:jc w:val="left"/>
        <w:rPr>
          <w:rFonts w:ascii="Times New Roman"/>
          <w:sz w:val="14"/>
        </w:rPr>
      </w:pPr>
      <w:r>
        <w:rPr>
          <w:rFonts w:ascii="Times New Roman"/>
          <w:color w:val="231F20"/>
          <w:w w:val="105"/>
          <w:position w:val="4"/>
          <w:sz w:val="9"/>
        </w:rPr>
        <w:t>109</w:t>
      </w:r>
      <w:r>
        <w:rPr>
          <w:rFonts w:ascii="Times New Roman"/>
          <w:color w:val="231F20"/>
          <w:spacing w:val="5"/>
          <w:w w:val="105"/>
          <w:position w:val="4"/>
          <w:sz w:val="9"/>
        </w:rPr>
        <w:t> </w:t>
      </w:r>
      <w:r>
        <w:rPr>
          <w:rFonts w:ascii="Times New Roman"/>
          <w:i/>
          <w:color w:val="231F20"/>
          <w:w w:val="105"/>
          <w:sz w:val="14"/>
        </w:rPr>
        <w:t>The</w:t>
      </w:r>
      <w:r>
        <w:rPr>
          <w:rFonts w:ascii="Times New Roman"/>
          <w:i/>
          <w:color w:val="231F20"/>
          <w:spacing w:val="-6"/>
          <w:w w:val="105"/>
          <w:sz w:val="14"/>
        </w:rPr>
        <w:t> </w:t>
      </w:r>
      <w:r>
        <w:rPr>
          <w:rFonts w:ascii="Times New Roman"/>
          <w:i/>
          <w:color w:val="231F20"/>
          <w:w w:val="105"/>
          <w:sz w:val="14"/>
        </w:rPr>
        <w:t>Newspaper</w:t>
      </w:r>
      <w:r>
        <w:rPr>
          <w:rFonts w:ascii="Times New Roman"/>
          <w:i/>
          <w:color w:val="231F20"/>
          <w:spacing w:val="-7"/>
          <w:w w:val="105"/>
          <w:sz w:val="14"/>
        </w:rPr>
        <w:t> </w:t>
      </w:r>
      <w:r>
        <w:rPr>
          <w:rFonts w:ascii="Times New Roman"/>
          <w:color w:val="231F20"/>
          <w:spacing w:val="-2"/>
          <w:w w:val="105"/>
          <w:sz w:val="14"/>
        </w:rPr>
        <w:t>11.1.99</w:t>
      </w:r>
    </w:p>
    <w:p>
      <w:pPr>
        <w:spacing w:before="6"/>
        <w:ind w:left="141" w:right="0" w:firstLine="0"/>
        <w:jc w:val="left"/>
        <w:rPr>
          <w:rFonts w:ascii="Times New Roman"/>
          <w:sz w:val="14"/>
        </w:rPr>
      </w:pPr>
      <w:r>
        <w:rPr>
          <w:rFonts w:ascii="Times New Roman"/>
          <w:color w:val="231F20"/>
          <w:w w:val="105"/>
          <w:position w:val="4"/>
          <w:sz w:val="9"/>
        </w:rPr>
        <w:t>110</w:t>
      </w:r>
      <w:r>
        <w:rPr>
          <w:rFonts w:ascii="Times New Roman"/>
          <w:color w:val="231F20"/>
          <w:spacing w:val="5"/>
          <w:w w:val="105"/>
          <w:position w:val="4"/>
          <w:sz w:val="9"/>
        </w:rPr>
        <w:t> </w:t>
      </w:r>
      <w:r>
        <w:rPr>
          <w:rFonts w:ascii="Times New Roman"/>
          <w:color w:val="231F20"/>
          <w:w w:val="105"/>
          <w:sz w:val="14"/>
        </w:rPr>
        <w:t>See</w:t>
      </w:r>
      <w:r>
        <w:rPr>
          <w:rFonts w:ascii="Times New Roman"/>
          <w:color w:val="231F20"/>
          <w:spacing w:val="-8"/>
          <w:w w:val="105"/>
          <w:sz w:val="14"/>
        </w:rPr>
        <w:t> </w:t>
      </w:r>
      <w:r>
        <w:rPr>
          <w:rFonts w:ascii="Times New Roman"/>
          <w:i/>
          <w:color w:val="231F20"/>
          <w:w w:val="105"/>
          <w:sz w:val="14"/>
        </w:rPr>
        <w:t>La</w:t>
      </w:r>
      <w:r>
        <w:rPr>
          <w:rFonts w:ascii="Times New Roman"/>
          <w:i/>
          <w:color w:val="231F20"/>
          <w:spacing w:val="-7"/>
          <w:w w:val="105"/>
          <w:sz w:val="14"/>
        </w:rPr>
        <w:t> </w:t>
      </w:r>
      <w:r>
        <w:rPr>
          <w:rFonts w:ascii="Times New Roman"/>
          <w:i/>
          <w:color w:val="231F20"/>
          <w:w w:val="105"/>
          <w:sz w:val="14"/>
        </w:rPr>
        <w:t>Repubblica</w:t>
      </w:r>
      <w:r>
        <w:rPr>
          <w:rFonts w:ascii="Times New Roman"/>
          <w:i/>
          <w:color w:val="231F20"/>
          <w:spacing w:val="-9"/>
          <w:w w:val="105"/>
          <w:sz w:val="14"/>
        </w:rPr>
        <w:t> </w:t>
      </w:r>
      <w:r>
        <w:rPr>
          <w:rFonts w:ascii="Times New Roman"/>
          <w:color w:val="231F20"/>
          <w:w w:val="105"/>
          <w:sz w:val="14"/>
        </w:rPr>
        <w:t>26.9.00</w:t>
      </w:r>
      <w:r>
        <w:rPr>
          <w:rFonts w:ascii="Times New Roman"/>
          <w:color w:val="231F20"/>
          <w:spacing w:val="-7"/>
          <w:w w:val="105"/>
          <w:sz w:val="14"/>
        </w:rPr>
        <w:t> </w:t>
      </w:r>
      <w:r>
        <w:rPr>
          <w:rFonts w:ascii="Times New Roman"/>
          <w:color w:val="231F20"/>
          <w:w w:val="105"/>
          <w:sz w:val="14"/>
        </w:rPr>
        <w:t>and</w:t>
      </w:r>
      <w:r>
        <w:rPr>
          <w:rFonts w:ascii="Times New Roman"/>
          <w:color w:val="231F20"/>
          <w:spacing w:val="-8"/>
          <w:w w:val="105"/>
          <w:sz w:val="14"/>
        </w:rPr>
        <w:t> </w:t>
      </w:r>
      <w:r>
        <w:rPr>
          <w:rFonts w:ascii="Times New Roman"/>
          <w:i/>
          <w:color w:val="231F20"/>
          <w:w w:val="105"/>
          <w:sz w:val="14"/>
        </w:rPr>
        <w:t>Liberazione</w:t>
      </w:r>
      <w:r>
        <w:rPr>
          <w:rFonts w:ascii="Times New Roman"/>
          <w:i/>
          <w:color w:val="231F20"/>
          <w:spacing w:val="-7"/>
          <w:w w:val="105"/>
          <w:sz w:val="14"/>
        </w:rPr>
        <w:t> </w:t>
      </w:r>
      <w:r>
        <w:rPr>
          <w:rFonts w:ascii="Times New Roman"/>
          <w:color w:val="231F20"/>
          <w:spacing w:val="-2"/>
          <w:w w:val="105"/>
          <w:sz w:val="14"/>
        </w:rPr>
        <w:t>24.9.00</w:t>
      </w:r>
    </w:p>
    <w:p>
      <w:pPr>
        <w:spacing w:before="6"/>
        <w:ind w:left="141" w:right="0" w:firstLine="0"/>
        <w:jc w:val="left"/>
        <w:rPr>
          <w:rFonts w:ascii="Times New Roman"/>
          <w:sz w:val="14"/>
        </w:rPr>
      </w:pPr>
      <w:r>
        <w:rPr>
          <w:rFonts w:ascii="Times New Roman"/>
          <w:color w:val="231F20"/>
          <w:w w:val="105"/>
          <w:position w:val="4"/>
          <w:sz w:val="9"/>
        </w:rPr>
        <w:t>111</w:t>
      </w:r>
      <w:r>
        <w:rPr>
          <w:rFonts w:ascii="Times New Roman"/>
          <w:color w:val="231F20"/>
          <w:spacing w:val="5"/>
          <w:w w:val="105"/>
          <w:position w:val="4"/>
          <w:sz w:val="9"/>
        </w:rPr>
        <w:t> </w:t>
      </w:r>
      <w:r>
        <w:rPr>
          <w:rFonts w:ascii="Times New Roman"/>
          <w:color w:val="231F20"/>
          <w:w w:val="105"/>
          <w:sz w:val="14"/>
        </w:rPr>
        <w:t>Conference</w:t>
      </w:r>
      <w:r>
        <w:rPr>
          <w:rFonts w:ascii="Times New Roman"/>
          <w:color w:val="231F20"/>
          <w:spacing w:val="-6"/>
          <w:w w:val="105"/>
          <w:sz w:val="14"/>
        </w:rPr>
        <w:t> </w:t>
      </w:r>
      <w:r>
        <w:rPr>
          <w:rFonts w:ascii="Times New Roman"/>
          <w:color w:val="231F20"/>
          <w:w w:val="105"/>
          <w:sz w:val="14"/>
        </w:rPr>
        <w:t>held</w:t>
      </w:r>
      <w:r>
        <w:rPr>
          <w:rFonts w:ascii="Times New Roman"/>
          <w:color w:val="231F20"/>
          <w:spacing w:val="-7"/>
          <w:w w:val="105"/>
          <w:sz w:val="14"/>
        </w:rPr>
        <w:t> </w:t>
      </w:r>
      <w:r>
        <w:rPr>
          <w:rFonts w:ascii="Times New Roman"/>
          <w:color w:val="231F20"/>
          <w:w w:val="105"/>
          <w:sz w:val="14"/>
        </w:rPr>
        <w:t>in</w:t>
      </w:r>
      <w:r>
        <w:rPr>
          <w:rFonts w:ascii="Times New Roman"/>
          <w:color w:val="231F20"/>
          <w:spacing w:val="-7"/>
          <w:w w:val="105"/>
          <w:sz w:val="14"/>
        </w:rPr>
        <w:t> </w:t>
      </w:r>
      <w:r>
        <w:rPr>
          <w:rFonts w:ascii="Times New Roman"/>
          <w:color w:val="231F20"/>
          <w:w w:val="105"/>
          <w:sz w:val="14"/>
        </w:rPr>
        <w:t>Trieste</w:t>
      </w:r>
      <w:r>
        <w:rPr>
          <w:rFonts w:ascii="Times New Roman"/>
          <w:color w:val="231F20"/>
          <w:spacing w:val="-7"/>
          <w:w w:val="105"/>
          <w:sz w:val="14"/>
        </w:rPr>
        <w:t> </w:t>
      </w:r>
      <w:r>
        <w:rPr>
          <w:rFonts w:ascii="Times New Roman"/>
          <w:color w:val="231F20"/>
          <w:w w:val="105"/>
          <w:sz w:val="14"/>
        </w:rPr>
        <w:t>on</w:t>
      </w:r>
      <w:r>
        <w:rPr>
          <w:rFonts w:ascii="Times New Roman"/>
          <w:color w:val="231F20"/>
          <w:spacing w:val="-7"/>
          <w:w w:val="105"/>
          <w:sz w:val="14"/>
        </w:rPr>
        <w:t> </w:t>
      </w:r>
      <w:r>
        <w:rPr>
          <w:rFonts w:ascii="Times New Roman"/>
          <w:color w:val="231F20"/>
          <w:w w:val="105"/>
          <w:sz w:val="14"/>
        </w:rPr>
        <w:t>10.9.97</w:t>
      </w:r>
      <w:r>
        <w:rPr>
          <w:rFonts w:ascii="Times New Roman"/>
          <w:color w:val="231F20"/>
          <w:spacing w:val="-6"/>
          <w:w w:val="105"/>
          <w:sz w:val="14"/>
        </w:rPr>
        <w:t> </w:t>
      </w:r>
      <w:r>
        <w:rPr>
          <w:rFonts w:ascii="Times New Roman"/>
          <w:color w:val="231F20"/>
          <w:w w:val="105"/>
          <w:sz w:val="14"/>
        </w:rPr>
        <w:t>(see</w:t>
      </w:r>
      <w:r>
        <w:rPr>
          <w:rFonts w:ascii="Times New Roman"/>
          <w:color w:val="231F20"/>
          <w:spacing w:val="-7"/>
          <w:w w:val="105"/>
          <w:sz w:val="14"/>
        </w:rPr>
        <w:t> </w:t>
      </w:r>
      <w:r>
        <w:rPr>
          <w:rFonts w:ascii="Times New Roman"/>
          <w:color w:val="231F20"/>
          <w:w w:val="105"/>
          <w:sz w:val="14"/>
        </w:rPr>
        <w:t>footnote</w:t>
      </w:r>
      <w:r>
        <w:rPr>
          <w:rFonts w:ascii="Times New Roman"/>
          <w:color w:val="231F20"/>
          <w:spacing w:val="-9"/>
          <w:w w:val="105"/>
          <w:sz w:val="14"/>
        </w:rPr>
        <w:t> </w:t>
      </w:r>
      <w:r>
        <w:rPr>
          <w:rFonts w:ascii="Times New Roman"/>
          <w:color w:val="231F20"/>
          <w:spacing w:val="-4"/>
          <w:w w:val="105"/>
          <w:sz w:val="14"/>
        </w:rPr>
        <w:t>48).</w:t>
      </w:r>
    </w:p>
    <w:p>
      <w:pPr>
        <w:spacing w:before="6"/>
        <w:ind w:left="141" w:right="0" w:firstLine="0"/>
        <w:jc w:val="left"/>
        <w:rPr>
          <w:rFonts w:ascii="Times New Roman"/>
          <w:sz w:val="14"/>
        </w:rPr>
      </w:pPr>
      <w:r>
        <w:rPr>
          <w:rFonts w:ascii="Times New Roman"/>
          <w:color w:val="231F20"/>
          <w:w w:val="105"/>
          <w:position w:val="4"/>
          <w:sz w:val="9"/>
        </w:rPr>
        <w:t>112</w:t>
      </w:r>
      <w:r>
        <w:rPr>
          <w:rFonts w:ascii="Times New Roman"/>
          <w:color w:val="231F20"/>
          <w:spacing w:val="6"/>
          <w:w w:val="105"/>
          <w:position w:val="4"/>
          <w:sz w:val="9"/>
        </w:rPr>
        <w:t> </w:t>
      </w:r>
      <w:r>
        <w:rPr>
          <w:rFonts w:ascii="Times New Roman"/>
          <w:color w:val="231F20"/>
          <w:w w:val="105"/>
          <w:sz w:val="14"/>
        </w:rPr>
        <w:t>C.</w:t>
      </w:r>
      <w:r>
        <w:rPr>
          <w:rFonts w:ascii="Times New Roman"/>
          <w:color w:val="231F20"/>
          <w:spacing w:val="-6"/>
          <w:w w:val="105"/>
          <w:sz w:val="14"/>
        </w:rPr>
        <w:t> </w:t>
      </w:r>
      <w:r>
        <w:rPr>
          <w:rFonts w:ascii="Times New Roman"/>
          <w:color w:val="231F20"/>
          <w:w w:val="105"/>
          <w:sz w:val="14"/>
        </w:rPr>
        <w:t>Palermo,</w:t>
      </w:r>
      <w:r>
        <w:rPr>
          <w:rFonts w:ascii="Times New Roman"/>
          <w:color w:val="231F20"/>
          <w:spacing w:val="-6"/>
          <w:w w:val="105"/>
          <w:sz w:val="14"/>
        </w:rPr>
        <w:t> </w:t>
      </w:r>
      <w:r>
        <w:rPr>
          <w:rFonts w:ascii="Times New Roman"/>
          <w:color w:val="231F20"/>
          <w:w w:val="105"/>
          <w:sz w:val="14"/>
        </w:rPr>
        <w:t>'The</w:t>
      </w:r>
      <w:r>
        <w:rPr>
          <w:rFonts w:ascii="Times New Roman"/>
          <w:color w:val="231F20"/>
          <w:spacing w:val="-6"/>
          <w:w w:val="105"/>
          <w:sz w:val="14"/>
        </w:rPr>
        <w:t> </w:t>
      </w:r>
      <w:r>
        <w:rPr>
          <w:rFonts w:ascii="Times New Roman"/>
          <w:color w:val="231F20"/>
          <w:w w:val="105"/>
          <w:sz w:val="14"/>
        </w:rPr>
        <w:t>Fourth</w:t>
      </w:r>
      <w:r>
        <w:rPr>
          <w:rFonts w:ascii="Times New Roman"/>
          <w:color w:val="231F20"/>
          <w:spacing w:val="-6"/>
          <w:w w:val="105"/>
          <w:sz w:val="14"/>
        </w:rPr>
        <w:t> </w:t>
      </w:r>
      <w:r>
        <w:rPr>
          <w:rFonts w:ascii="Times New Roman"/>
          <w:color w:val="231F20"/>
          <w:w w:val="105"/>
          <w:sz w:val="14"/>
        </w:rPr>
        <w:t>Level',</w:t>
      </w:r>
      <w:r>
        <w:rPr>
          <w:rFonts w:ascii="Times New Roman"/>
          <w:color w:val="231F20"/>
          <w:spacing w:val="-6"/>
          <w:w w:val="105"/>
          <w:sz w:val="14"/>
        </w:rPr>
        <w:t> </w:t>
      </w:r>
      <w:r>
        <w:rPr>
          <w:rFonts w:ascii="Times New Roman"/>
          <w:color w:val="231F20"/>
          <w:w w:val="105"/>
          <w:sz w:val="14"/>
        </w:rPr>
        <w:t>op.</w:t>
      </w:r>
      <w:r>
        <w:rPr>
          <w:rFonts w:ascii="Times New Roman"/>
          <w:color w:val="231F20"/>
          <w:spacing w:val="-6"/>
          <w:w w:val="105"/>
          <w:sz w:val="14"/>
        </w:rPr>
        <w:t> </w:t>
      </w:r>
      <w:r>
        <w:rPr>
          <w:rFonts w:ascii="Times New Roman"/>
          <w:color w:val="231F20"/>
          <w:spacing w:val="-4"/>
          <w:w w:val="105"/>
          <w:sz w:val="14"/>
        </w:rPr>
        <w:t>cit.</w:t>
      </w:r>
    </w:p>
    <w:p>
      <w:pPr>
        <w:spacing w:before="6"/>
        <w:ind w:left="141" w:right="0" w:firstLine="0"/>
        <w:jc w:val="left"/>
        <w:rPr>
          <w:rFonts w:ascii="Times New Roman"/>
          <w:sz w:val="14"/>
        </w:rPr>
      </w:pPr>
      <w:r>
        <w:rPr>
          <w:rFonts w:ascii="Times New Roman"/>
          <w:color w:val="231F20"/>
          <w:w w:val="105"/>
          <w:position w:val="4"/>
          <w:sz w:val="9"/>
        </w:rPr>
        <w:t>113</w:t>
      </w:r>
      <w:r>
        <w:rPr>
          <w:rFonts w:ascii="Times New Roman"/>
          <w:color w:val="231F20"/>
          <w:spacing w:val="5"/>
          <w:w w:val="105"/>
          <w:position w:val="4"/>
          <w:sz w:val="9"/>
        </w:rPr>
        <w:t> </w:t>
      </w:r>
      <w:r>
        <w:rPr>
          <w:rFonts w:ascii="Times New Roman"/>
          <w:color w:val="231F20"/>
          <w:w w:val="105"/>
          <w:sz w:val="14"/>
        </w:rPr>
        <w:t>G.</w:t>
      </w:r>
      <w:r>
        <w:rPr>
          <w:rFonts w:ascii="Times New Roman"/>
          <w:color w:val="231F20"/>
          <w:spacing w:val="-7"/>
          <w:w w:val="105"/>
          <w:sz w:val="14"/>
        </w:rPr>
        <w:t> </w:t>
      </w:r>
      <w:r>
        <w:rPr>
          <w:rFonts w:ascii="Times New Roman"/>
          <w:color w:val="231F20"/>
          <w:w w:val="105"/>
          <w:sz w:val="14"/>
        </w:rPr>
        <w:t>Cipriani,</w:t>
      </w:r>
      <w:r>
        <w:rPr>
          <w:rFonts w:ascii="Times New Roman"/>
          <w:color w:val="231F20"/>
          <w:spacing w:val="-6"/>
          <w:w w:val="105"/>
          <w:sz w:val="14"/>
        </w:rPr>
        <w:t> </w:t>
      </w:r>
      <w:r>
        <w:rPr>
          <w:rFonts w:ascii="Times New Roman"/>
          <w:color w:val="231F20"/>
          <w:w w:val="105"/>
          <w:sz w:val="14"/>
        </w:rPr>
        <w:t>'I</w:t>
      </w:r>
      <w:r>
        <w:rPr>
          <w:rFonts w:ascii="Times New Roman"/>
          <w:color w:val="231F20"/>
          <w:spacing w:val="-7"/>
          <w:w w:val="105"/>
          <w:sz w:val="14"/>
        </w:rPr>
        <w:t> </w:t>
      </w:r>
      <w:r>
        <w:rPr>
          <w:rFonts w:ascii="Times New Roman"/>
          <w:color w:val="231F20"/>
          <w:w w:val="105"/>
          <w:sz w:val="14"/>
        </w:rPr>
        <w:t>mandanti',</w:t>
      </w:r>
      <w:r>
        <w:rPr>
          <w:rFonts w:ascii="Times New Roman"/>
          <w:color w:val="231F20"/>
          <w:spacing w:val="-7"/>
          <w:w w:val="105"/>
          <w:sz w:val="14"/>
        </w:rPr>
        <w:t> </w:t>
      </w:r>
      <w:r>
        <w:rPr>
          <w:rFonts w:ascii="Times New Roman"/>
          <w:color w:val="231F20"/>
          <w:w w:val="105"/>
          <w:sz w:val="14"/>
        </w:rPr>
        <w:t>Editori</w:t>
      </w:r>
      <w:r>
        <w:rPr>
          <w:rFonts w:ascii="Times New Roman"/>
          <w:color w:val="231F20"/>
          <w:spacing w:val="-7"/>
          <w:w w:val="105"/>
          <w:sz w:val="14"/>
        </w:rPr>
        <w:t> </w:t>
      </w:r>
      <w:r>
        <w:rPr>
          <w:rFonts w:ascii="Times New Roman"/>
          <w:color w:val="231F20"/>
          <w:w w:val="105"/>
          <w:sz w:val="14"/>
        </w:rPr>
        <w:t>Riuniti</w:t>
      </w:r>
      <w:r>
        <w:rPr>
          <w:rFonts w:ascii="Times New Roman"/>
          <w:color w:val="231F20"/>
          <w:spacing w:val="-9"/>
          <w:w w:val="105"/>
          <w:sz w:val="14"/>
        </w:rPr>
        <w:t> </w:t>
      </w:r>
      <w:r>
        <w:rPr>
          <w:rFonts w:ascii="Times New Roman"/>
          <w:color w:val="231F20"/>
          <w:spacing w:val="-2"/>
          <w:w w:val="105"/>
          <w:sz w:val="14"/>
        </w:rPr>
        <w:t>1993.</w:t>
      </w:r>
    </w:p>
    <w:p>
      <w:pPr>
        <w:spacing w:line="249" w:lineRule="auto" w:before="7"/>
        <w:ind w:left="141" w:right="0" w:firstLine="0"/>
        <w:jc w:val="left"/>
        <w:rPr>
          <w:rFonts w:ascii="Times New Roman"/>
          <w:sz w:val="14"/>
        </w:rPr>
      </w:pPr>
      <w:r>
        <w:rPr>
          <w:rFonts w:ascii="Times New Roman"/>
          <w:color w:val="231F20"/>
          <w:w w:val="105"/>
          <w:position w:val="4"/>
          <w:sz w:val="9"/>
        </w:rPr>
        <w:t>114</w:t>
      </w:r>
      <w:r>
        <w:rPr>
          <w:rFonts w:ascii="Times New Roman"/>
          <w:color w:val="231F20"/>
          <w:spacing w:val="6"/>
          <w:w w:val="105"/>
          <w:position w:val="4"/>
          <w:sz w:val="9"/>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quotations</w:t>
      </w:r>
      <w:r>
        <w:rPr>
          <w:rFonts w:ascii="Times New Roman"/>
          <w:color w:val="231F20"/>
          <w:spacing w:val="-7"/>
          <w:w w:val="105"/>
          <w:sz w:val="14"/>
        </w:rPr>
        <w:t> </w:t>
      </w:r>
      <w:r>
        <w:rPr>
          <w:rFonts w:ascii="Times New Roman"/>
          <w:color w:val="231F20"/>
          <w:w w:val="105"/>
          <w:sz w:val="14"/>
        </w:rPr>
        <w:t>are</w:t>
      </w:r>
      <w:r>
        <w:rPr>
          <w:rFonts w:ascii="Times New Roman"/>
          <w:color w:val="231F20"/>
          <w:spacing w:val="-7"/>
          <w:w w:val="105"/>
          <w:sz w:val="14"/>
        </w:rPr>
        <w:t> </w:t>
      </w:r>
      <w:r>
        <w:rPr>
          <w:rFonts w:ascii="Times New Roman"/>
          <w:color w:val="231F20"/>
          <w:w w:val="105"/>
          <w:sz w:val="14"/>
        </w:rPr>
        <w:t>taken</w:t>
      </w:r>
      <w:r>
        <w:rPr>
          <w:rFonts w:ascii="Times New Roman"/>
          <w:color w:val="231F20"/>
          <w:spacing w:val="-7"/>
          <w:w w:val="105"/>
          <w:sz w:val="14"/>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M.</w:t>
      </w:r>
      <w:r>
        <w:rPr>
          <w:rFonts w:ascii="Times New Roman"/>
          <w:color w:val="231F20"/>
          <w:spacing w:val="-7"/>
          <w:w w:val="105"/>
          <w:sz w:val="14"/>
        </w:rPr>
        <w:t> </w:t>
      </w:r>
      <w:r>
        <w:rPr>
          <w:rFonts w:ascii="Times New Roman"/>
          <w:color w:val="231F20"/>
          <w:w w:val="105"/>
          <w:sz w:val="14"/>
        </w:rPr>
        <w:t>Notarianni</w:t>
      </w:r>
      <w:r>
        <w:rPr>
          <w:rFonts w:ascii="Times New Roman"/>
          <w:color w:val="231F20"/>
          <w:spacing w:val="-7"/>
          <w:w w:val="105"/>
          <w:sz w:val="14"/>
        </w:rPr>
        <w:t> </w:t>
      </w:r>
      <w:r>
        <w:rPr>
          <w:rFonts w:ascii="Times New Roman"/>
          <w:color w:val="231F20"/>
          <w:w w:val="105"/>
          <w:sz w:val="14"/>
        </w:rPr>
        <w:t>and</w:t>
      </w:r>
      <w:r>
        <w:rPr>
          <w:rFonts w:ascii="Times New Roman"/>
          <w:color w:val="231F20"/>
          <w:spacing w:val="-7"/>
          <w:w w:val="105"/>
          <w:sz w:val="14"/>
        </w:rPr>
        <w:t> </w:t>
      </w:r>
      <w:r>
        <w:rPr>
          <w:rFonts w:ascii="Times New Roman"/>
          <w:color w:val="231F20"/>
          <w:w w:val="105"/>
          <w:sz w:val="14"/>
        </w:rPr>
        <w:t>G.</w:t>
      </w:r>
      <w:r>
        <w:rPr>
          <w:rFonts w:ascii="Times New Roman"/>
          <w:color w:val="231F20"/>
          <w:spacing w:val="-7"/>
          <w:w w:val="105"/>
          <w:sz w:val="14"/>
        </w:rPr>
        <w:t> </w:t>
      </w:r>
      <w:r>
        <w:rPr>
          <w:rFonts w:ascii="Times New Roman"/>
          <w:color w:val="231F20"/>
          <w:w w:val="105"/>
          <w:sz w:val="14"/>
        </w:rPr>
        <w:t>Vidali:</w:t>
      </w:r>
      <w:r>
        <w:rPr>
          <w:rFonts w:ascii="Times New Roman"/>
          <w:color w:val="231F20"/>
          <w:spacing w:val="-7"/>
          <w:w w:val="105"/>
          <w:sz w:val="14"/>
        </w:rPr>
        <w:t> </w:t>
      </w:r>
      <w:r>
        <w:rPr>
          <w:rFonts w:ascii="Times New Roman"/>
          <w:color w:val="231F20"/>
          <w:w w:val="105"/>
          <w:sz w:val="14"/>
        </w:rPr>
        <w:t>"La</w:t>
      </w:r>
      <w:r>
        <w:rPr>
          <w:rFonts w:ascii="Times New Roman"/>
          <w:color w:val="231F20"/>
          <w:spacing w:val="-9"/>
          <w:w w:val="105"/>
          <w:sz w:val="14"/>
        </w:rPr>
        <w:t> </w:t>
      </w:r>
      <w:r>
        <w:rPr>
          <w:rFonts w:ascii="Times New Roman"/>
          <w:color w:val="231F20"/>
          <w:w w:val="105"/>
          <w:sz w:val="14"/>
        </w:rPr>
        <w:t>strategia</w:t>
      </w:r>
      <w:r>
        <w:rPr>
          <w:rFonts w:ascii="Times New Roman"/>
          <w:color w:val="231F20"/>
          <w:spacing w:val="-7"/>
          <w:w w:val="105"/>
          <w:sz w:val="14"/>
        </w:rPr>
        <w:t> </w:t>
      </w:r>
      <w:r>
        <w:rPr>
          <w:rFonts w:ascii="Times New Roman"/>
          <w:color w:val="231F20"/>
          <w:w w:val="105"/>
          <w:sz w:val="14"/>
        </w:rPr>
        <w:t>della</w:t>
      </w:r>
      <w:r>
        <w:rPr>
          <w:rFonts w:ascii="Times New Roman"/>
          <w:color w:val="231F20"/>
          <w:spacing w:val="-7"/>
          <w:w w:val="105"/>
          <w:sz w:val="14"/>
        </w:rPr>
        <w:t> </w:t>
      </w:r>
      <w:r>
        <w:rPr>
          <w:rFonts w:ascii="Times New Roman"/>
          <w:color w:val="231F20"/>
          <w:w w:val="105"/>
          <w:sz w:val="14"/>
        </w:rPr>
        <w:t>tensione</w:t>
      </w:r>
      <w:r>
        <w:rPr>
          <w:rFonts w:ascii="Times New Roman"/>
          <w:color w:val="231F20"/>
          <w:spacing w:val="-7"/>
          <w:w w:val="105"/>
          <w:sz w:val="14"/>
        </w:rPr>
        <w:t> </w:t>
      </w:r>
      <w:r>
        <w:rPr>
          <w:rFonts w:ascii="Times New Roman"/>
          <w:color w:val="231F20"/>
          <w:w w:val="105"/>
          <w:sz w:val="14"/>
        </w:rPr>
        <w:t>rivista</w:t>
      </w:r>
      <w:r>
        <w:rPr>
          <w:rFonts w:ascii="Times New Roman"/>
          <w:color w:val="231F20"/>
          <w:spacing w:val="-7"/>
          <w:w w:val="105"/>
          <w:sz w:val="14"/>
        </w:rPr>
        <w:t> </w:t>
      </w:r>
      <w:r>
        <w:rPr>
          <w:rFonts w:ascii="Times New Roman"/>
          <w:color w:val="231F20"/>
          <w:w w:val="105"/>
          <w:sz w:val="14"/>
        </w:rPr>
        <w:t>e</w:t>
      </w:r>
      <w:r>
        <w:rPr>
          <w:rFonts w:ascii="Times New Roman"/>
          <w:color w:val="231F20"/>
          <w:spacing w:val="-7"/>
          <w:w w:val="105"/>
          <w:sz w:val="14"/>
        </w:rPr>
        <w:t> </w:t>
      </w:r>
      <w:r>
        <w:rPr>
          <w:rFonts w:ascii="Times New Roman"/>
          <w:color w:val="231F20"/>
          <w:w w:val="105"/>
          <w:sz w:val="14"/>
        </w:rPr>
        <w:t>corretta</w:t>
      </w:r>
      <w:r>
        <w:rPr>
          <w:rFonts w:ascii="Times New Roman"/>
          <w:color w:val="231F20"/>
          <w:spacing w:val="-7"/>
          <w:w w:val="105"/>
          <w:sz w:val="14"/>
        </w:rPr>
        <w:t> </w:t>
      </w:r>
      <w:r>
        <w:rPr>
          <w:rFonts w:ascii="Times New Roman"/>
          <w:color w:val="231F20"/>
          <w:w w:val="105"/>
          <w:sz w:val="14"/>
        </w:rPr>
        <w:t>dai</w:t>
      </w:r>
      <w:r>
        <w:rPr>
          <w:rFonts w:ascii="Times New Roman"/>
          <w:color w:val="231F20"/>
          <w:spacing w:val="-7"/>
          <w:w w:val="105"/>
          <w:sz w:val="14"/>
        </w:rPr>
        <w:t> </w:t>
      </w:r>
      <w:r>
        <w:rPr>
          <w:rFonts w:ascii="Times New Roman"/>
          <w:color w:val="231F20"/>
          <w:w w:val="105"/>
          <w:sz w:val="14"/>
        </w:rPr>
        <w:t>fascisti",</w:t>
      </w:r>
      <w:r>
        <w:rPr>
          <w:rFonts w:ascii="Times New Roman"/>
          <w:color w:val="231F20"/>
          <w:spacing w:val="40"/>
          <w:w w:val="105"/>
          <w:sz w:val="14"/>
        </w:rPr>
        <w:t> </w:t>
      </w:r>
      <w:r>
        <w:rPr>
          <w:rFonts w:ascii="Times New Roman"/>
          <w:color w:val="231F20"/>
          <w:w w:val="105"/>
          <w:sz w:val="14"/>
        </w:rPr>
        <w:t>5.2.97, "Fascisti e spie a convegno", 6.2.97 and "Fasci a convegno: nostalgia canaglia", 7.2.97, in</w:t>
      </w:r>
      <w:r>
        <w:rPr>
          <w:rFonts w:ascii="Times New Roman"/>
          <w:color w:val="231F20"/>
          <w:spacing w:val="-1"/>
          <w:w w:val="105"/>
          <w:sz w:val="14"/>
        </w:rPr>
        <w:t> </w:t>
      </w:r>
      <w:r>
        <w:rPr>
          <w:rFonts w:ascii="Times New Roman"/>
          <w:i/>
          <w:color w:val="231F20"/>
          <w:w w:val="105"/>
          <w:sz w:val="14"/>
        </w:rPr>
        <w:t>Liberazione</w:t>
      </w:r>
      <w:r>
        <w:rPr>
          <w:rFonts w:ascii="Times New Roman"/>
          <w:color w:val="231F20"/>
          <w:w w:val="105"/>
          <w:sz w:val="14"/>
        </w:rPr>
        <w:t>.</w:t>
      </w:r>
    </w:p>
    <w:p>
      <w:pPr>
        <w:spacing w:line="157" w:lineRule="exact" w:before="0"/>
        <w:ind w:left="141" w:right="0" w:firstLine="0"/>
        <w:jc w:val="left"/>
        <w:rPr>
          <w:rFonts w:ascii="Times New Roman"/>
          <w:sz w:val="14"/>
        </w:rPr>
      </w:pPr>
      <w:r>
        <w:rPr>
          <w:rFonts w:ascii="Times New Roman"/>
          <w:color w:val="231F20"/>
          <w:position w:val="4"/>
          <w:sz w:val="9"/>
        </w:rPr>
        <w:t>115</w:t>
      </w:r>
      <w:r>
        <w:rPr>
          <w:rFonts w:ascii="Times New Roman"/>
          <w:color w:val="231F20"/>
          <w:spacing w:val="11"/>
          <w:position w:val="4"/>
          <w:sz w:val="9"/>
        </w:rPr>
        <w:t> </w:t>
      </w:r>
      <w:r>
        <w:rPr>
          <w:rFonts w:ascii="Times New Roman"/>
          <w:color w:val="231F20"/>
          <w:sz w:val="14"/>
        </w:rPr>
        <w:t>G. Flamini,</w:t>
      </w:r>
      <w:r>
        <w:rPr>
          <w:rFonts w:ascii="Times New Roman"/>
          <w:color w:val="231F20"/>
          <w:spacing w:val="-1"/>
          <w:sz w:val="14"/>
        </w:rPr>
        <w:t> </w:t>
      </w:r>
      <w:r>
        <w:rPr>
          <w:rFonts w:ascii="Times New Roman"/>
          <w:color w:val="231F20"/>
          <w:sz w:val="14"/>
        </w:rPr>
        <w:t>"The Shadow</w:t>
      </w:r>
      <w:r>
        <w:rPr>
          <w:rFonts w:ascii="Times New Roman"/>
          <w:color w:val="231F20"/>
          <w:spacing w:val="-1"/>
          <w:sz w:val="14"/>
        </w:rPr>
        <w:t> </w:t>
      </w:r>
      <w:r>
        <w:rPr>
          <w:rFonts w:ascii="Times New Roman"/>
          <w:color w:val="231F20"/>
          <w:sz w:val="14"/>
        </w:rPr>
        <w:t>of the Pyramid",</w:t>
      </w:r>
      <w:r>
        <w:rPr>
          <w:rFonts w:ascii="Times New Roman"/>
          <w:color w:val="231F20"/>
          <w:spacing w:val="-1"/>
          <w:sz w:val="14"/>
        </w:rPr>
        <w:t> </w:t>
      </w:r>
      <w:r>
        <w:rPr>
          <w:rFonts w:ascii="Times New Roman"/>
          <w:color w:val="231F20"/>
          <w:sz w:val="14"/>
        </w:rPr>
        <w:t>op. </w:t>
      </w:r>
      <w:r>
        <w:rPr>
          <w:rFonts w:ascii="Times New Roman"/>
          <w:color w:val="231F20"/>
          <w:spacing w:val="-4"/>
          <w:sz w:val="14"/>
        </w:rPr>
        <w:t>cit.</w:t>
      </w:r>
    </w:p>
    <w:p>
      <w:pPr>
        <w:spacing w:before="7"/>
        <w:ind w:left="141" w:right="0" w:firstLine="0"/>
        <w:jc w:val="left"/>
        <w:rPr>
          <w:rFonts w:ascii="Times New Roman"/>
          <w:sz w:val="14"/>
        </w:rPr>
      </w:pPr>
      <w:r>
        <w:rPr>
          <w:rFonts w:ascii="Times New Roman"/>
          <w:color w:val="231F20"/>
          <w:w w:val="105"/>
          <w:position w:val="4"/>
          <w:sz w:val="9"/>
        </w:rPr>
        <w:t>116</w:t>
      </w:r>
      <w:r>
        <w:rPr>
          <w:rFonts w:ascii="Times New Roman"/>
          <w:color w:val="231F20"/>
          <w:spacing w:val="8"/>
          <w:w w:val="105"/>
          <w:position w:val="4"/>
          <w:sz w:val="9"/>
        </w:rPr>
        <w:t> </w:t>
      </w:r>
      <w:r>
        <w:rPr>
          <w:rFonts w:ascii="Times New Roman"/>
          <w:color w:val="231F20"/>
          <w:spacing w:val="-2"/>
          <w:w w:val="105"/>
          <w:sz w:val="14"/>
        </w:rPr>
        <w:t>Ibid.</w:t>
      </w:r>
    </w:p>
    <w:p>
      <w:pPr>
        <w:spacing w:before="7"/>
        <w:ind w:left="141" w:right="0" w:firstLine="0"/>
        <w:jc w:val="left"/>
        <w:rPr>
          <w:rFonts w:ascii="Times New Roman"/>
          <w:sz w:val="14"/>
        </w:rPr>
      </w:pPr>
      <w:r>
        <w:rPr>
          <w:rFonts w:ascii="Times New Roman"/>
          <w:color w:val="231F20"/>
          <w:w w:val="105"/>
          <w:position w:val="4"/>
          <w:sz w:val="9"/>
        </w:rPr>
        <w:t>117</w:t>
      </w:r>
      <w:r>
        <w:rPr>
          <w:rFonts w:ascii="Times New Roman"/>
          <w:color w:val="231F20"/>
          <w:spacing w:val="5"/>
          <w:w w:val="105"/>
          <w:position w:val="4"/>
          <w:sz w:val="9"/>
        </w:rPr>
        <w:t> </w:t>
      </w:r>
      <w:r>
        <w:rPr>
          <w:rFonts w:ascii="Times New Roman"/>
          <w:color w:val="231F20"/>
          <w:w w:val="105"/>
          <w:sz w:val="14"/>
        </w:rPr>
        <w:t>From</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letter</w:t>
      </w:r>
      <w:r>
        <w:rPr>
          <w:rFonts w:ascii="Times New Roman"/>
          <w:color w:val="231F20"/>
          <w:spacing w:val="-7"/>
          <w:w w:val="105"/>
          <w:sz w:val="14"/>
        </w:rPr>
        <w:t> </w:t>
      </w:r>
      <w:r>
        <w:rPr>
          <w:rFonts w:ascii="Times New Roman"/>
          <w:color w:val="231F20"/>
          <w:w w:val="105"/>
          <w:sz w:val="14"/>
        </w:rPr>
        <w:t>quoted</w:t>
      </w:r>
      <w:r>
        <w:rPr>
          <w:rFonts w:ascii="Times New Roman"/>
          <w:color w:val="231F20"/>
          <w:spacing w:val="-7"/>
          <w:w w:val="105"/>
          <w:sz w:val="14"/>
        </w:rPr>
        <w:t> </w:t>
      </w:r>
      <w:r>
        <w:rPr>
          <w:rFonts w:ascii="Times New Roman"/>
          <w:color w:val="231F20"/>
          <w:w w:val="105"/>
          <w:sz w:val="14"/>
        </w:rPr>
        <w:t>at</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beginning</w:t>
      </w:r>
      <w:r>
        <w:rPr>
          <w:rFonts w:ascii="Times New Roman"/>
          <w:color w:val="231F20"/>
          <w:spacing w:val="-7"/>
          <w:w w:val="105"/>
          <w:sz w:val="14"/>
        </w:rPr>
        <w:t> </w:t>
      </w:r>
      <w:r>
        <w:rPr>
          <w:rFonts w:ascii="Times New Roman"/>
          <w:color w:val="231F20"/>
          <w:w w:val="105"/>
          <w:sz w:val="14"/>
        </w:rPr>
        <w:t>of</w:t>
      </w:r>
      <w:r>
        <w:rPr>
          <w:rFonts w:ascii="Times New Roman"/>
          <w:color w:val="231F20"/>
          <w:spacing w:val="-7"/>
          <w:w w:val="105"/>
          <w:sz w:val="14"/>
        </w:rPr>
        <w:t> </w:t>
      </w:r>
      <w:r>
        <w:rPr>
          <w:rFonts w:ascii="Times New Roman"/>
          <w:color w:val="231F20"/>
          <w:w w:val="105"/>
          <w:sz w:val="14"/>
        </w:rPr>
        <w:t>the</w:t>
      </w:r>
      <w:r>
        <w:rPr>
          <w:rFonts w:ascii="Times New Roman"/>
          <w:color w:val="231F20"/>
          <w:spacing w:val="-7"/>
          <w:w w:val="105"/>
          <w:sz w:val="14"/>
        </w:rPr>
        <w:t> </w:t>
      </w:r>
      <w:r>
        <w:rPr>
          <w:rFonts w:ascii="Times New Roman"/>
          <w:color w:val="231F20"/>
          <w:w w:val="105"/>
          <w:sz w:val="14"/>
        </w:rPr>
        <w:t>chapter</w:t>
      </w:r>
      <w:r>
        <w:rPr>
          <w:rFonts w:ascii="Times New Roman"/>
          <w:color w:val="231F20"/>
          <w:spacing w:val="-7"/>
          <w:w w:val="105"/>
          <w:sz w:val="14"/>
        </w:rPr>
        <w:t> </w:t>
      </w:r>
      <w:r>
        <w:rPr>
          <w:rFonts w:ascii="Times New Roman"/>
          <w:color w:val="231F20"/>
          <w:w w:val="105"/>
          <w:sz w:val="14"/>
        </w:rPr>
        <w:t>on</w:t>
      </w:r>
      <w:r>
        <w:rPr>
          <w:rFonts w:ascii="Times New Roman"/>
          <w:color w:val="231F20"/>
          <w:spacing w:val="-7"/>
          <w:w w:val="105"/>
          <w:sz w:val="14"/>
        </w:rPr>
        <w:t> </w:t>
      </w:r>
      <w:r>
        <w:rPr>
          <w:rFonts w:ascii="Times New Roman"/>
          <w:color w:val="231F20"/>
          <w:w w:val="105"/>
          <w:sz w:val="14"/>
        </w:rPr>
        <w:t>Anti-Imperialist</w:t>
      </w:r>
      <w:r>
        <w:rPr>
          <w:rFonts w:ascii="Times New Roman"/>
          <w:color w:val="231F20"/>
          <w:spacing w:val="-7"/>
          <w:w w:val="105"/>
          <w:sz w:val="14"/>
        </w:rPr>
        <w:t> </w:t>
      </w:r>
      <w:r>
        <w:rPr>
          <w:rFonts w:ascii="Times New Roman"/>
          <w:color w:val="231F20"/>
          <w:w w:val="105"/>
          <w:sz w:val="14"/>
        </w:rPr>
        <w:t>Camps.</w:t>
      </w:r>
      <w:r>
        <w:rPr>
          <w:rFonts w:ascii="Times New Roman"/>
          <w:color w:val="231F20"/>
          <w:spacing w:val="-7"/>
          <w:w w:val="105"/>
          <w:sz w:val="14"/>
        </w:rPr>
        <w:t> </w:t>
      </w:r>
      <w:r>
        <w:rPr>
          <w:rFonts w:ascii="Times New Roman"/>
          <w:color w:val="231F20"/>
          <w:w w:val="105"/>
          <w:sz w:val="14"/>
        </w:rPr>
        <w:t>Claudio</w:t>
      </w:r>
      <w:r>
        <w:rPr>
          <w:rFonts w:ascii="Times New Roman"/>
          <w:color w:val="231F20"/>
          <w:spacing w:val="-7"/>
          <w:w w:val="105"/>
          <w:sz w:val="14"/>
        </w:rPr>
        <w:t> </w:t>
      </w:r>
      <w:r>
        <w:rPr>
          <w:rFonts w:ascii="Times New Roman"/>
          <w:color w:val="231F20"/>
          <w:w w:val="105"/>
          <w:sz w:val="14"/>
        </w:rPr>
        <w:t>Mutti</w:t>
      </w:r>
      <w:r>
        <w:rPr>
          <w:rFonts w:ascii="Times New Roman"/>
          <w:color w:val="231F20"/>
          <w:spacing w:val="-7"/>
          <w:w w:val="105"/>
          <w:sz w:val="14"/>
        </w:rPr>
        <w:t> </w:t>
      </w:r>
      <w:r>
        <w:rPr>
          <w:rFonts w:ascii="Times New Roman"/>
          <w:color w:val="231F20"/>
          <w:w w:val="105"/>
          <w:sz w:val="14"/>
        </w:rPr>
        <w:t>also</w:t>
      </w:r>
      <w:r>
        <w:rPr>
          <w:rFonts w:ascii="Times New Roman"/>
          <w:color w:val="231F20"/>
          <w:spacing w:val="-7"/>
          <w:w w:val="105"/>
          <w:sz w:val="14"/>
        </w:rPr>
        <w:t> </w:t>
      </w:r>
      <w:r>
        <w:rPr>
          <w:rFonts w:ascii="Times New Roman"/>
          <w:color w:val="231F20"/>
          <w:w w:val="105"/>
          <w:sz w:val="14"/>
        </w:rPr>
        <w:t>wrote</w:t>
      </w:r>
      <w:r>
        <w:rPr>
          <w:rFonts w:ascii="Times New Roman"/>
          <w:color w:val="231F20"/>
          <w:spacing w:val="-7"/>
          <w:w w:val="105"/>
          <w:sz w:val="14"/>
        </w:rPr>
        <w:t> </w:t>
      </w:r>
      <w:r>
        <w:rPr>
          <w:rFonts w:ascii="Times New Roman"/>
          <w:color w:val="231F20"/>
          <w:spacing w:val="-2"/>
          <w:w w:val="105"/>
          <w:sz w:val="14"/>
        </w:rPr>
        <w:t>about</w:t>
      </w:r>
    </w:p>
    <w:p>
      <w:pPr>
        <w:spacing w:before="6"/>
        <w:ind w:left="141" w:right="0" w:firstLine="0"/>
        <w:jc w:val="left"/>
        <w:rPr>
          <w:rFonts w:ascii="Times New Roman"/>
          <w:sz w:val="14"/>
        </w:rPr>
      </w:pPr>
      <w:r>
        <w:rPr>
          <w:rFonts w:ascii="Times New Roman"/>
          <w:i/>
          <w:color w:val="231F20"/>
          <w:w w:val="105"/>
          <w:sz w:val="14"/>
        </w:rPr>
        <w:t>Elements</w:t>
      </w:r>
      <w:r>
        <w:rPr>
          <w:rFonts w:ascii="Times New Roman"/>
          <w:color w:val="231F20"/>
          <w:w w:val="105"/>
          <w:sz w:val="14"/>
        </w:rPr>
        <w:t>,</w:t>
      </w:r>
      <w:r>
        <w:rPr>
          <w:rFonts w:ascii="Times New Roman"/>
          <w:color w:val="231F20"/>
          <w:spacing w:val="-7"/>
          <w:w w:val="105"/>
          <w:sz w:val="14"/>
        </w:rPr>
        <w:t> </w:t>
      </w:r>
      <w:r>
        <w:rPr>
          <w:rFonts w:ascii="Times New Roman"/>
          <w:color w:val="231F20"/>
          <w:w w:val="105"/>
          <w:sz w:val="14"/>
        </w:rPr>
        <w:t>as</w:t>
      </w:r>
      <w:r>
        <w:rPr>
          <w:rFonts w:ascii="Times New Roman"/>
          <w:color w:val="231F20"/>
          <w:spacing w:val="-7"/>
          <w:w w:val="105"/>
          <w:sz w:val="14"/>
        </w:rPr>
        <w:t> </w:t>
      </w:r>
      <w:r>
        <w:rPr>
          <w:rFonts w:ascii="Times New Roman"/>
          <w:color w:val="231F20"/>
          <w:w w:val="105"/>
          <w:sz w:val="14"/>
        </w:rPr>
        <w:t>we</w:t>
      </w:r>
      <w:r>
        <w:rPr>
          <w:rFonts w:ascii="Times New Roman"/>
          <w:color w:val="231F20"/>
          <w:spacing w:val="-7"/>
          <w:w w:val="105"/>
          <w:sz w:val="14"/>
        </w:rPr>
        <w:t> </w:t>
      </w:r>
      <w:r>
        <w:rPr>
          <w:rFonts w:ascii="Times New Roman"/>
          <w:color w:val="231F20"/>
          <w:w w:val="105"/>
          <w:sz w:val="14"/>
        </w:rPr>
        <w:t>have</w:t>
      </w:r>
      <w:r>
        <w:rPr>
          <w:rFonts w:ascii="Times New Roman"/>
          <w:color w:val="231F20"/>
          <w:spacing w:val="-7"/>
          <w:w w:val="105"/>
          <w:sz w:val="14"/>
        </w:rPr>
        <w:t> </w:t>
      </w:r>
      <w:r>
        <w:rPr>
          <w:rFonts w:ascii="Times New Roman"/>
          <w:color w:val="231F20"/>
          <w:w w:val="105"/>
          <w:sz w:val="14"/>
        </w:rPr>
        <w:t>already</w:t>
      </w:r>
      <w:r>
        <w:rPr>
          <w:rFonts w:ascii="Times New Roman"/>
          <w:color w:val="231F20"/>
          <w:spacing w:val="-7"/>
          <w:w w:val="105"/>
          <w:sz w:val="14"/>
        </w:rPr>
        <w:t> </w:t>
      </w:r>
      <w:r>
        <w:rPr>
          <w:rFonts w:ascii="Times New Roman"/>
          <w:color w:val="231F20"/>
          <w:spacing w:val="-2"/>
          <w:w w:val="105"/>
          <w:sz w:val="14"/>
        </w:rPr>
        <w:t>seen.</w:t>
      </w:r>
    </w:p>
    <w:p>
      <w:pPr>
        <w:spacing w:after="0"/>
        <w:jc w:val="left"/>
        <w:rPr>
          <w:rFonts w:ascii="Times New Roman"/>
          <w:sz w:val="14"/>
        </w:rPr>
        <w:sectPr>
          <w:pgSz w:w="8640" w:h="12960"/>
          <w:pgMar w:top="820" w:bottom="280" w:left="680" w:right="620"/>
        </w:sectPr>
      </w:pPr>
    </w:p>
    <w:p>
      <w:pPr>
        <w:spacing w:before="68"/>
        <w:ind w:left="141" w:right="197" w:firstLine="0"/>
        <w:jc w:val="both"/>
        <w:rPr>
          <w:rFonts w:ascii="Times New Roman"/>
          <w:sz w:val="16"/>
        </w:rPr>
      </w:pPr>
      <w:r>
        <w:rPr>
          <w:rFonts w:ascii="Times New Roman"/>
          <w:color w:val="231F20"/>
          <w:sz w:val="16"/>
        </w:rPr>
        <w:t>work of encoding floppy disks, which allegedly contained, repeatedly, the acronyms 'rebirth' and 'rebirth',</w:t>
      </w:r>
      <w:r>
        <w:rPr>
          <w:rFonts w:ascii="Times New Roman"/>
          <w:color w:val="231F20"/>
          <w:spacing w:val="40"/>
          <w:sz w:val="16"/>
        </w:rPr>
        <w:t> </w:t>
      </w:r>
      <w:r>
        <w:rPr>
          <w:rFonts w:ascii="Times New Roman"/>
          <w:color w:val="231F20"/>
          <w:sz w:val="16"/>
        </w:rPr>
        <w:t>terms that could recall the 'democratic rebirth' projects of Gelli's P2. The fake carabinieri then beat </w:t>
      </w:r>
      <w:r>
        <w:rPr>
          <w:rFonts w:ascii="Times New Roman"/>
          <w:color w:val="231F20"/>
          <w:sz w:val="16"/>
        </w:rPr>
        <w:t>and</w:t>
      </w:r>
      <w:r>
        <w:rPr>
          <w:rFonts w:ascii="Times New Roman"/>
          <w:color w:val="231F20"/>
          <w:spacing w:val="40"/>
          <w:sz w:val="16"/>
        </w:rPr>
        <w:t> </w:t>
      </w:r>
      <w:r>
        <w:rPr>
          <w:rFonts w:ascii="Times New Roman"/>
          <w:color w:val="231F20"/>
          <w:sz w:val="16"/>
        </w:rPr>
        <w:t>threatened Sartor with death so that he would not reveal anything</w:t>
      </w:r>
      <w:r>
        <w:rPr>
          <w:rFonts w:ascii="Times New Roman"/>
          <w:color w:val="231F20"/>
          <w:position w:val="5"/>
          <w:sz w:val="10"/>
        </w:rPr>
        <w:t>118</w:t>
      </w:r>
      <w:r>
        <w:rPr>
          <w:rFonts w:ascii="Times New Roman"/>
          <w:color w:val="231F20"/>
          <w:spacing w:val="26"/>
          <w:position w:val="5"/>
          <w:sz w:val="10"/>
        </w:rPr>
        <w:t> </w:t>
      </w:r>
      <w:r>
        <w:rPr>
          <w:rFonts w:ascii="Times New Roman"/>
          <w:color w:val="231F20"/>
          <w:sz w:val="16"/>
        </w:rPr>
        <w:t>.</w:t>
      </w:r>
    </w:p>
    <w:p>
      <w:pPr>
        <w:spacing w:before="0"/>
        <w:ind w:left="141" w:right="193" w:firstLine="513"/>
        <w:jc w:val="both"/>
        <w:rPr>
          <w:rFonts w:ascii="Times New Roman" w:hAnsi="Times New Roman"/>
          <w:sz w:val="16"/>
        </w:rPr>
      </w:pPr>
      <w:r>
        <w:rPr>
          <w:rFonts w:ascii="Times New Roman" w:hAnsi="Times New Roman"/>
          <w:color w:val="231F20"/>
          <w:sz w:val="16"/>
        </w:rPr>
        <w:t>TARCHI Marco, in the 1970's, was the Florentine secretary of the Fronte della Gioventù and was</w:t>
      </w:r>
      <w:r>
        <w:rPr>
          <w:rFonts w:ascii="Times New Roman" w:hAnsi="Times New Roman"/>
          <w:color w:val="231F20"/>
          <w:spacing w:val="40"/>
          <w:sz w:val="16"/>
        </w:rPr>
        <w:t> </w:t>
      </w:r>
      <w:r>
        <w:rPr>
          <w:rFonts w:ascii="Times New Roman" w:hAnsi="Times New Roman"/>
          <w:color w:val="231F20"/>
          <w:sz w:val="16"/>
        </w:rPr>
        <w:t>involved in the enquiry into the murder of a vigilante by two members of the Front. Tassinari</w:t>
      </w:r>
      <w:r>
        <w:rPr>
          <w:rFonts w:ascii="Times New Roman" w:hAnsi="Times New Roman"/>
          <w:color w:val="231F20"/>
          <w:position w:val="5"/>
          <w:sz w:val="10"/>
        </w:rPr>
        <w:t>119</w:t>
      </w:r>
      <w:r>
        <w:rPr>
          <w:rFonts w:ascii="Times New Roman" w:hAnsi="Times New Roman"/>
          <w:color w:val="231F20"/>
          <w:spacing w:val="18"/>
          <w:position w:val="5"/>
          <w:sz w:val="10"/>
        </w:rPr>
        <w:t> </w:t>
      </w:r>
      <w:r>
        <w:rPr>
          <w:rFonts w:ascii="Times New Roman" w:hAnsi="Times New Roman"/>
          <w:color w:val="231F20"/>
          <w:sz w:val="16"/>
        </w:rPr>
        <w:t>defines him</w:t>
      </w:r>
      <w:r>
        <w:rPr>
          <w:rFonts w:ascii="Times New Roman" w:hAnsi="Times New Roman"/>
          <w:color w:val="231F20"/>
          <w:spacing w:val="40"/>
          <w:sz w:val="16"/>
        </w:rPr>
        <w:t> </w:t>
      </w:r>
      <w:r>
        <w:rPr>
          <w:rFonts w:ascii="Times New Roman" w:hAnsi="Times New Roman"/>
          <w:color w:val="231F20"/>
          <w:sz w:val="16"/>
        </w:rPr>
        <w:t>as "the sharpest thinking head of the young right wing", who had been designated by an internal plebiscite</w:t>
      </w:r>
      <w:r>
        <w:rPr>
          <w:rFonts w:ascii="Times New Roman" w:hAnsi="Times New Roman"/>
          <w:color w:val="231F20"/>
          <w:spacing w:val="40"/>
          <w:sz w:val="16"/>
        </w:rPr>
        <w:t> </w:t>
      </w:r>
      <w:r>
        <w:rPr>
          <w:rFonts w:ascii="Times New Roman" w:hAnsi="Times New Roman"/>
          <w:color w:val="231F20"/>
          <w:sz w:val="16"/>
        </w:rPr>
        <w:t>within the movement as the successor to the exiled Anderson in the national leadership of the Front, but the</w:t>
      </w:r>
      <w:r>
        <w:rPr>
          <w:rFonts w:ascii="Times New Roman" w:hAnsi="Times New Roman"/>
          <w:color w:val="231F20"/>
          <w:spacing w:val="40"/>
          <w:sz w:val="16"/>
        </w:rPr>
        <w:t> </w:t>
      </w:r>
      <w:r>
        <w:rPr>
          <w:rFonts w:ascii="Times New Roman" w:hAnsi="Times New Roman"/>
          <w:color w:val="231F20"/>
          <w:sz w:val="16"/>
        </w:rPr>
        <w:t>choice</w:t>
      </w:r>
      <w:r>
        <w:rPr>
          <w:rFonts w:ascii="Times New Roman" w:hAnsi="Times New Roman"/>
          <w:color w:val="231F20"/>
          <w:spacing w:val="-2"/>
          <w:sz w:val="16"/>
        </w:rPr>
        <w:t> </w:t>
      </w:r>
      <w:r>
        <w:rPr>
          <w:rFonts w:ascii="Times New Roman" w:hAnsi="Times New Roman"/>
          <w:color w:val="231F20"/>
          <w:sz w:val="16"/>
        </w:rPr>
        <w:t>did</w:t>
      </w:r>
      <w:r>
        <w:rPr>
          <w:rFonts w:ascii="Times New Roman" w:hAnsi="Times New Roman"/>
          <w:color w:val="231F20"/>
          <w:spacing w:val="-2"/>
          <w:sz w:val="16"/>
        </w:rPr>
        <w:t> </w:t>
      </w:r>
      <w:r>
        <w:rPr>
          <w:rFonts w:ascii="Times New Roman" w:hAnsi="Times New Roman"/>
          <w:color w:val="231F20"/>
          <w:sz w:val="16"/>
        </w:rPr>
        <w:t>not</w:t>
      </w:r>
      <w:r>
        <w:rPr>
          <w:rFonts w:ascii="Times New Roman" w:hAnsi="Times New Roman"/>
          <w:color w:val="231F20"/>
          <w:spacing w:val="-2"/>
          <w:sz w:val="16"/>
        </w:rPr>
        <w:t> </w:t>
      </w:r>
      <w:r>
        <w:rPr>
          <w:rFonts w:ascii="Times New Roman" w:hAnsi="Times New Roman"/>
          <w:color w:val="231F20"/>
          <w:sz w:val="16"/>
        </w:rPr>
        <w:t>please</w:t>
      </w:r>
      <w:r>
        <w:rPr>
          <w:rFonts w:ascii="Times New Roman" w:hAnsi="Times New Roman"/>
          <w:color w:val="231F20"/>
          <w:spacing w:val="-2"/>
          <w:sz w:val="16"/>
        </w:rPr>
        <w:t> </w:t>
      </w:r>
      <w:r>
        <w:rPr>
          <w:rFonts w:ascii="Times New Roman" w:hAnsi="Times New Roman"/>
          <w:color w:val="231F20"/>
          <w:sz w:val="16"/>
        </w:rPr>
        <w:t>Almirante,</w:t>
      </w:r>
      <w:r>
        <w:rPr>
          <w:rFonts w:ascii="Times New Roman" w:hAnsi="Times New Roman"/>
          <w:color w:val="231F20"/>
          <w:spacing w:val="-2"/>
          <w:sz w:val="16"/>
        </w:rPr>
        <w:t> </w:t>
      </w:r>
      <w:r>
        <w:rPr>
          <w:rFonts w:ascii="Times New Roman" w:hAnsi="Times New Roman"/>
          <w:color w:val="231F20"/>
          <w:sz w:val="16"/>
        </w:rPr>
        <w:t>who</w:t>
      </w:r>
      <w:r>
        <w:rPr>
          <w:rFonts w:ascii="Times New Roman" w:hAnsi="Times New Roman"/>
          <w:color w:val="231F20"/>
          <w:spacing w:val="-2"/>
          <w:sz w:val="16"/>
        </w:rPr>
        <w:t> </w:t>
      </w:r>
      <w:r>
        <w:rPr>
          <w:rFonts w:ascii="Times New Roman" w:hAnsi="Times New Roman"/>
          <w:color w:val="231F20"/>
          <w:sz w:val="16"/>
        </w:rPr>
        <w:t>preferred</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young</w:t>
      </w:r>
      <w:r>
        <w:rPr>
          <w:rFonts w:ascii="Times New Roman" w:hAnsi="Times New Roman"/>
          <w:color w:val="231F20"/>
          <w:spacing w:val="-2"/>
          <w:sz w:val="16"/>
        </w:rPr>
        <w:t> </w:t>
      </w:r>
      <w:r>
        <w:rPr>
          <w:rFonts w:ascii="Times New Roman" w:hAnsi="Times New Roman"/>
          <w:color w:val="231F20"/>
          <w:sz w:val="16"/>
        </w:rPr>
        <w:t>Gianfranco</w:t>
      </w:r>
      <w:r>
        <w:rPr>
          <w:rFonts w:ascii="Times New Roman" w:hAnsi="Times New Roman"/>
          <w:color w:val="231F20"/>
          <w:spacing w:val="-2"/>
          <w:sz w:val="16"/>
        </w:rPr>
        <w:t> </w:t>
      </w:r>
      <w:r>
        <w:rPr>
          <w:rFonts w:ascii="Times New Roman" w:hAnsi="Times New Roman"/>
          <w:color w:val="231F20"/>
          <w:sz w:val="16"/>
        </w:rPr>
        <w:t>Fini.</w:t>
      </w:r>
      <w:r>
        <w:rPr>
          <w:rFonts w:ascii="Times New Roman" w:hAnsi="Times New Roman"/>
          <w:color w:val="231F20"/>
          <w:spacing w:val="-2"/>
          <w:sz w:val="16"/>
        </w:rPr>
        <w:t> </w:t>
      </w:r>
      <w:r>
        <w:rPr>
          <w:rFonts w:ascii="Times New Roman" w:hAnsi="Times New Roman"/>
          <w:color w:val="231F20"/>
          <w:sz w:val="16"/>
        </w:rPr>
        <w:t>"A</w:t>
      </w:r>
      <w:r>
        <w:rPr>
          <w:rFonts w:ascii="Times New Roman" w:hAnsi="Times New Roman"/>
          <w:color w:val="231F20"/>
          <w:spacing w:val="-2"/>
          <w:sz w:val="16"/>
        </w:rPr>
        <w:t> </w:t>
      </w:r>
      <w:r>
        <w:rPr>
          <w:rFonts w:ascii="Times New Roman" w:hAnsi="Times New Roman"/>
          <w:color w:val="231F20"/>
          <w:sz w:val="16"/>
        </w:rPr>
        <w:t>long</w:t>
      </w:r>
      <w:r>
        <w:rPr>
          <w:rFonts w:ascii="Times New Roman" w:hAnsi="Times New Roman"/>
          <w:color w:val="231F20"/>
          <w:spacing w:val="-2"/>
          <w:sz w:val="16"/>
        </w:rPr>
        <w:t> </w:t>
      </w:r>
      <w:r>
        <w:rPr>
          <w:rFonts w:ascii="Times New Roman" w:hAnsi="Times New Roman"/>
          <w:color w:val="231F20"/>
          <w:sz w:val="16"/>
        </w:rPr>
        <w:t>stretch</w:t>
      </w:r>
      <w:r>
        <w:rPr>
          <w:rFonts w:ascii="Times New Roman" w:hAnsi="Times New Roman"/>
          <w:color w:val="231F20"/>
          <w:spacing w:val="-2"/>
          <w:sz w:val="16"/>
        </w:rPr>
        <w:t> </w:t>
      </w:r>
      <w:r>
        <w:rPr>
          <w:rFonts w:ascii="Times New Roman" w:hAnsi="Times New Roman"/>
          <w:color w:val="231F20"/>
          <w:sz w:val="16"/>
        </w:rPr>
        <w:t>of</w:t>
      </w:r>
      <w:r>
        <w:rPr>
          <w:rFonts w:ascii="Times New Roman" w:hAnsi="Times New Roman"/>
          <w:color w:val="231F20"/>
          <w:spacing w:val="-2"/>
          <w:sz w:val="16"/>
        </w:rPr>
        <w:t> </w:t>
      </w:r>
      <w:r>
        <w:rPr>
          <w:rFonts w:ascii="Times New Roman" w:hAnsi="Times New Roman"/>
          <w:color w:val="231F20"/>
          <w:sz w:val="16"/>
        </w:rPr>
        <w:t>Tarchi's</w:t>
      </w:r>
      <w:r>
        <w:rPr>
          <w:rFonts w:ascii="Times New Roman" w:hAnsi="Times New Roman"/>
          <w:color w:val="231F20"/>
          <w:spacing w:val="-2"/>
          <w:sz w:val="16"/>
        </w:rPr>
        <w:t> </w:t>
      </w:r>
      <w:r>
        <w:rPr>
          <w:rFonts w:ascii="Times New Roman" w:hAnsi="Times New Roman"/>
          <w:color w:val="231F20"/>
          <w:sz w:val="16"/>
        </w:rPr>
        <w:t>path</w:t>
      </w:r>
      <w:r>
        <w:rPr>
          <w:rFonts w:ascii="Times New Roman" w:hAnsi="Times New Roman"/>
          <w:color w:val="231F20"/>
          <w:spacing w:val="-2"/>
          <w:sz w:val="16"/>
        </w:rPr>
        <w:t> </w:t>
      </w:r>
      <w:r>
        <w:rPr>
          <w:rFonts w:ascii="Times New Roman" w:hAnsi="Times New Roman"/>
          <w:color w:val="231F20"/>
          <w:sz w:val="16"/>
        </w:rPr>
        <w:t>is</w:t>
      </w:r>
      <w:r>
        <w:rPr>
          <w:rFonts w:ascii="Times New Roman" w:hAnsi="Times New Roman"/>
          <w:color w:val="231F20"/>
          <w:spacing w:val="40"/>
          <w:sz w:val="16"/>
        </w:rPr>
        <w:t> </w:t>
      </w:r>
      <w:r>
        <w:rPr>
          <w:rFonts w:ascii="Times New Roman" w:hAnsi="Times New Roman"/>
          <w:color w:val="231F20"/>
          <w:sz w:val="16"/>
        </w:rPr>
        <w:t>in common with some leaders of the radical right: the Parisian holiday from which </w:t>
      </w:r>
      <w:r>
        <w:rPr>
          <w:rFonts w:ascii="Times New Roman" w:hAnsi="Times New Roman"/>
          <w:i/>
          <w:color w:val="231F20"/>
          <w:sz w:val="16"/>
        </w:rPr>
        <w:t>La Voce della fogna </w:t>
      </w:r>
      <w:r>
        <w:rPr>
          <w:rFonts w:ascii="Times New Roman" w:hAnsi="Times New Roman"/>
          <w:color w:val="231F20"/>
          <w:sz w:val="16"/>
        </w:rPr>
        <w:t>was</w:t>
      </w:r>
      <w:r>
        <w:rPr>
          <w:rFonts w:ascii="Times New Roman" w:hAnsi="Times New Roman"/>
          <w:color w:val="231F20"/>
          <w:spacing w:val="40"/>
          <w:sz w:val="16"/>
        </w:rPr>
        <w:t> </w:t>
      </w:r>
      <w:r>
        <w:rPr>
          <w:rFonts w:ascii="Times New Roman" w:hAnsi="Times New Roman"/>
          <w:color w:val="231F20"/>
          <w:sz w:val="16"/>
        </w:rPr>
        <w:t>born, the first underground weekly of the right, saw Carlo Terracciano at his side". (On the </w:t>
      </w:r>
      <w:r>
        <w:rPr>
          <w:rFonts w:ascii="Times New Roman" w:hAnsi="Times New Roman"/>
          <w:i/>
          <w:color w:val="231F20"/>
          <w:sz w:val="16"/>
        </w:rPr>
        <w:t>Voice of the</w:t>
      </w:r>
      <w:r>
        <w:rPr>
          <w:rFonts w:ascii="Times New Roman" w:hAnsi="Times New Roman"/>
          <w:i/>
          <w:color w:val="231F20"/>
          <w:spacing w:val="40"/>
          <w:sz w:val="16"/>
        </w:rPr>
        <w:t> </w:t>
      </w:r>
      <w:r>
        <w:rPr>
          <w:rFonts w:ascii="Times New Roman" w:hAnsi="Times New Roman"/>
          <w:i/>
          <w:color w:val="231F20"/>
          <w:sz w:val="16"/>
        </w:rPr>
        <w:t>Sewer </w:t>
      </w:r>
      <w:r>
        <w:rPr>
          <w:rFonts w:ascii="Times New Roman" w:hAnsi="Times New Roman"/>
          <w:color w:val="231F20"/>
          <w:sz w:val="16"/>
        </w:rPr>
        <w:t>many armed right-wing prisoners would write under pseudonyms). At the beginning of the '80s,</w:t>
      </w:r>
      <w:r>
        <w:rPr>
          <w:rFonts w:ascii="Times New Roman" w:hAnsi="Times New Roman"/>
          <w:color w:val="231F20"/>
          <w:spacing w:val="40"/>
          <w:sz w:val="16"/>
        </w:rPr>
        <w:t> </w:t>
      </w:r>
      <w:r>
        <w:rPr>
          <w:rFonts w:ascii="Times New Roman" w:hAnsi="Times New Roman"/>
          <w:color w:val="231F20"/>
          <w:sz w:val="16"/>
        </w:rPr>
        <w:t>Terracciano proposed to Tarchi to join the Order of the Ranks "the mystical-political conventicle promoted</w:t>
      </w:r>
      <w:r>
        <w:rPr>
          <w:rFonts w:ascii="Times New Roman" w:hAnsi="Times New Roman"/>
          <w:color w:val="231F20"/>
          <w:spacing w:val="40"/>
          <w:sz w:val="16"/>
        </w:rPr>
        <w:t> </w:t>
      </w:r>
      <w:r>
        <w:rPr>
          <w:rFonts w:ascii="Times New Roman" w:hAnsi="Times New Roman"/>
          <w:color w:val="231F20"/>
          <w:sz w:val="16"/>
        </w:rPr>
        <w:t>by Freda", which had been founded by Freda after his return from the fugitive state in Costa Rica and saw</w:t>
      </w:r>
      <w:r>
        <w:rPr>
          <w:rFonts w:ascii="Times New Roman" w:hAnsi="Times New Roman"/>
          <w:color w:val="231F20"/>
          <w:spacing w:val="40"/>
          <w:sz w:val="16"/>
        </w:rPr>
        <w:t> </w:t>
      </w:r>
      <w:r>
        <w:rPr>
          <w:rFonts w:ascii="Times New Roman" w:hAnsi="Times New Roman"/>
          <w:color w:val="231F20"/>
          <w:sz w:val="16"/>
        </w:rPr>
        <w:t>among the organisers Carlo Terracciano for the external part (as the internal part was intended for the</w:t>
      </w:r>
      <w:r>
        <w:rPr>
          <w:rFonts w:ascii="Times New Roman" w:hAnsi="Times New Roman"/>
          <w:color w:val="231F20"/>
          <w:spacing w:val="40"/>
          <w:sz w:val="16"/>
        </w:rPr>
        <w:t> </w:t>
      </w:r>
      <w:r>
        <w:rPr>
          <w:rFonts w:ascii="Times New Roman" w:hAnsi="Times New Roman"/>
          <w:color w:val="231F20"/>
          <w:sz w:val="16"/>
        </w:rPr>
        <w:t>prisoners, of which Mario Tuti would be the person in charge). They would end up under investigation</w:t>
      </w:r>
      <w:r>
        <w:rPr>
          <w:rFonts w:ascii="Times New Roman" w:hAnsi="Times New Roman"/>
          <w:color w:val="231F20"/>
          <w:spacing w:val="40"/>
          <w:sz w:val="16"/>
        </w:rPr>
        <w:t> </w:t>
      </w:r>
      <w:r>
        <w:rPr>
          <w:rFonts w:ascii="Times New Roman" w:hAnsi="Times New Roman"/>
          <w:color w:val="231F20"/>
          <w:sz w:val="16"/>
        </w:rPr>
        <w:t>(Terracciano was arrested in 1981) as an "association that in the context of a general design of </w:t>
      </w:r>
      <w:r>
        <w:rPr>
          <w:rFonts w:ascii="Times New Roman" w:hAnsi="Times New Roman"/>
          <w:i/>
          <w:color w:val="231F20"/>
          <w:sz w:val="16"/>
        </w:rPr>
        <w:t>revolutionary</w:t>
      </w:r>
      <w:r>
        <w:rPr>
          <w:rFonts w:ascii="Times New Roman" w:hAnsi="Times New Roman"/>
          <w:i/>
          <w:color w:val="231F20"/>
          <w:spacing w:val="40"/>
          <w:sz w:val="16"/>
        </w:rPr>
        <w:t> </w:t>
      </w:r>
      <w:r>
        <w:rPr>
          <w:rFonts w:ascii="Times New Roman" w:hAnsi="Times New Roman"/>
          <w:i/>
          <w:color w:val="231F20"/>
          <w:sz w:val="16"/>
        </w:rPr>
        <w:t>progression </w:t>
      </w:r>
      <w:r>
        <w:rPr>
          <w:rFonts w:ascii="Times New Roman" w:hAnsi="Times New Roman"/>
          <w:color w:val="231F20"/>
          <w:sz w:val="16"/>
        </w:rPr>
        <w:t>tended towards the seizure of power with violent and anti-constitutional methods through the</w:t>
      </w:r>
      <w:r>
        <w:rPr>
          <w:rFonts w:ascii="Times New Roman" w:hAnsi="Times New Roman"/>
          <w:color w:val="231F20"/>
          <w:spacing w:val="40"/>
          <w:sz w:val="16"/>
        </w:rPr>
        <w:t> </w:t>
      </w:r>
      <w:r>
        <w:rPr>
          <w:rFonts w:ascii="Times New Roman" w:hAnsi="Times New Roman"/>
          <w:color w:val="231F20"/>
          <w:sz w:val="16"/>
        </w:rPr>
        <w:t>creation of clandestine structures of small communities throughout the country for the training of young</w:t>
      </w:r>
      <w:r>
        <w:rPr>
          <w:rFonts w:ascii="Times New Roman" w:hAnsi="Times New Roman"/>
          <w:color w:val="231F20"/>
          <w:spacing w:val="40"/>
          <w:sz w:val="16"/>
        </w:rPr>
        <w:t> </w:t>
      </w:r>
      <w:r>
        <w:rPr>
          <w:rFonts w:ascii="Times New Roman" w:hAnsi="Times New Roman"/>
          <w:color w:val="231F20"/>
          <w:sz w:val="16"/>
        </w:rPr>
        <w:t>people to be used for urban guerrilla warfare and armed struggle against democratic institutions"</w:t>
      </w:r>
      <w:r>
        <w:rPr>
          <w:rFonts w:ascii="Times New Roman" w:hAnsi="Times New Roman"/>
          <w:color w:val="231F20"/>
          <w:position w:val="5"/>
          <w:sz w:val="10"/>
        </w:rPr>
        <w:t>120</w:t>
      </w:r>
      <w:r>
        <w:rPr>
          <w:rFonts w:ascii="Times New Roman" w:hAnsi="Times New Roman"/>
          <w:color w:val="231F20"/>
          <w:spacing w:val="23"/>
          <w:position w:val="5"/>
          <w:sz w:val="10"/>
        </w:rPr>
        <w:t> </w:t>
      </w:r>
      <w:r>
        <w:rPr>
          <w:rFonts w:ascii="Times New Roman" w:hAnsi="Times New Roman"/>
          <w:color w:val="231F20"/>
          <w:sz w:val="16"/>
        </w:rPr>
        <w:t>.</w:t>
      </w:r>
    </w:p>
    <w:p>
      <w:pPr>
        <w:spacing w:line="240" w:lineRule="auto" w:before="0"/>
        <w:ind w:left="141" w:right="198" w:firstLine="513"/>
        <w:jc w:val="both"/>
        <w:rPr>
          <w:rFonts w:ascii="Times New Roman"/>
          <w:sz w:val="16"/>
        </w:rPr>
      </w:pPr>
      <w:r>
        <w:rPr>
          <w:rFonts w:ascii="Times New Roman"/>
          <w:color w:val="231F20"/>
          <w:sz w:val="16"/>
        </w:rPr>
        <w:t>THIRIART Jean, who had been part of the SS in Wallonia (the French-speaking region of Belgium),</w:t>
      </w:r>
      <w:r>
        <w:rPr>
          <w:rFonts w:ascii="Times New Roman"/>
          <w:color w:val="231F20"/>
          <w:spacing w:val="40"/>
          <w:sz w:val="16"/>
        </w:rPr>
        <w:t> </w:t>
      </w:r>
      <w:r>
        <w:rPr>
          <w:rFonts w:ascii="Times New Roman"/>
          <w:color w:val="231F20"/>
          <w:sz w:val="16"/>
        </w:rPr>
        <w:t>had founded the Jeune Europe organisation in the 1950s (whose reference point in Italy was Pino Rauti's</w:t>
      </w:r>
      <w:r>
        <w:rPr>
          <w:rFonts w:ascii="Times New Roman"/>
          <w:color w:val="231F20"/>
          <w:spacing w:val="40"/>
          <w:sz w:val="16"/>
        </w:rPr>
        <w:t> </w:t>
      </w:r>
      <w:r>
        <w:rPr>
          <w:rFonts w:ascii="Times New Roman"/>
          <w:color w:val="231F20"/>
          <w:sz w:val="16"/>
        </w:rPr>
        <w:t>Ordine Nuovo). Thiriart "supported the interests of</w:t>
      </w:r>
      <w:r>
        <w:rPr>
          <w:rFonts w:ascii="Times New Roman"/>
          <w:color w:val="231F20"/>
          <w:spacing w:val="-6"/>
          <w:sz w:val="16"/>
        </w:rPr>
        <w:t> </w:t>
      </w:r>
      <w:r>
        <w:rPr>
          <w:rFonts w:ascii="Times New Roman"/>
          <w:color w:val="231F20"/>
          <w:sz w:val="16"/>
        </w:rPr>
        <w:t>European Africa by supporting colonial wars as the only</w:t>
      </w:r>
      <w:r>
        <w:rPr>
          <w:rFonts w:ascii="Times New Roman"/>
          <w:color w:val="231F20"/>
          <w:spacing w:val="40"/>
          <w:sz w:val="16"/>
        </w:rPr>
        <w:t> </w:t>
      </w:r>
      <w:r>
        <w:rPr>
          <w:rFonts w:ascii="Times New Roman"/>
          <w:color w:val="231F20"/>
          <w:sz w:val="16"/>
        </w:rPr>
        <w:t>resource to defend the survival of the Aryan race"</w:t>
      </w:r>
      <w:r>
        <w:rPr>
          <w:rFonts w:ascii="Times New Roman"/>
          <w:color w:val="231F20"/>
          <w:position w:val="5"/>
          <w:sz w:val="10"/>
        </w:rPr>
        <w:t>121</w:t>
      </w:r>
      <w:r>
        <w:rPr>
          <w:rFonts w:ascii="Times New Roman"/>
          <w:color w:val="231F20"/>
          <w:spacing w:val="29"/>
          <w:position w:val="5"/>
          <w:sz w:val="10"/>
        </w:rPr>
        <w:t> </w:t>
      </w:r>
      <w:r>
        <w:rPr>
          <w:rFonts w:ascii="Times New Roman"/>
          <w:color w:val="231F20"/>
          <w:sz w:val="16"/>
        </w:rPr>
        <w:t>.</w:t>
      </w:r>
    </w:p>
    <w:p>
      <w:pPr>
        <w:spacing w:before="0"/>
        <w:ind w:left="141" w:right="198" w:firstLine="513"/>
        <w:jc w:val="both"/>
        <w:rPr>
          <w:rFonts w:ascii="Times New Roman"/>
          <w:sz w:val="16"/>
        </w:rPr>
      </w:pPr>
      <w:r>
        <w:rPr>
          <w:rFonts w:ascii="Times New Roman"/>
          <w:color w:val="231F20"/>
          <w:sz w:val="16"/>
        </w:rPr>
        <w:t>TRINGALI Sergio, an ordinovist from the Veneto region, seems to have been an expert in</w:t>
      </w:r>
      <w:r>
        <w:rPr>
          <w:rFonts w:ascii="Times New Roman"/>
          <w:color w:val="231F20"/>
          <w:spacing w:val="40"/>
          <w:sz w:val="16"/>
        </w:rPr>
        <w:t> </w:t>
      </w:r>
      <w:r>
        <w:rPr>
          <w:rFonts w:ascii="Times New Roman"/>
          <w:color w:val="231F20"/>
          <w:sz w:val="16"/>
        </w:rPr>
        <w:t>infiltration techniques, given that in 1976 he wrote to Delfo Zorzi "our people have become so well</w:t>
      </w:r>
      <w:r>
        <w:rPr>
          <w:rFonts w:ascii="Times New Roman"/>
          <w:color w:val="231F20"/>
          <w:spacing w:val="40"/>
          <w:sz w:val="16"/>
        </w:rPr>
        <w:t> </w:t>
      </w:r>
      <w:r>
        <w:rPr>
          <w:rFonts w:ascii="Times New Roman"/>
          <w:color w:val="231F20"/>
          <w:sz w:val="16"/>
        </w:rPr>
        <w:t>established in the DC that they are meddling in the Venice-Munich motorway"</w:t>
      </w:r>
      <w:r>
        <w:rPr>
          <w:rFonts w:ascii="Times New Roman"/>
          <w:color w:val="231F20"/>
          <w:position w:val="5"/>
          <w:sz w:val="10"/>
        </w:rPr>
        <w:t>122</w:t>
      </w:r>
      <w:r>
        <w:rPr>
          <w:rFonts w:ascii="Times New Roman"/>
          <w:color w:val="231F20"/>
          <w:spacing w:val="17"/>
          <w:position w:val="5"/>
          <w:sz w:val="10"/>
        </w:rPr>
        <w:t> </w:t>
      </w:r>
      <w:r>
        <w:rPr>
          <w:rFonts w:ascii="Times New Roman"/>
          <w:color w:val="231F20"/>
          <w:sz w:val="16"/>
        </w:rPr>
        <w:t>; he was accused of aiding</w:t>
      </w:r>
      <w:r>
        <w:rPr>
          <w:rFonts w:ascii="Times New Roman"/>
          <w:color w:val="231F20"/>
          <w:spacing w:val="40"/>
          <w:sz w:val="16"/>
        </w:rPr>
        <w:t> </w:t>
      </w:r>
      <w:r>
        <w:rPr>
          <w:rFonts w:ascii="Times New Roman"/>
          <w:color w:val="231F20"/>
          <w:sz w:val="16"/>
        </w:rPr>
        <w:t>and abetting the defendants of the Piazza Fontana massacre (Maggi, Rognoni and Zorzi), but among </w:t>
      </w:r>
      <w:r>
        <w:rPr>
          <w:rFonts w:ascii="Times New Roman"/>
          <w:color w:val="231F20"/>
          <w:sz w:val="16"/>
        </w:rPr>
        <w:t>the</w:t>
      </w:r>
      <w:r>
        <w:rPr>
          <w:rFonts w:ascii="Times New Roman"/>
          <w:color w:val="231F20"/>
          <w:spacing w:val="40"/>
          <w:sz w:val="16"/>
        </w:rPr>
        <w:t> </w:t>
      </w:r>
      <w:r>
        <w:rPr>
          <w:rFonts w:ascii="Times New Roman"/>
          <w:color w:val="231F20"/>
          <w:sz w:val="16"/>
        </w:rPr>
        <w:t>many hearings of this trial, we have lost track of this charge and are unable to say whether he was convicted</w:t>
      </w:r>
      <w:r>
        <w:rPr>
          <w:rFonts w:ascii="Times New Roman"/>
          <w:color w:val="231F20"/>
          <w:spacing w:val="40"/>
          <w:sz w:val="16"/>
        </w:rPr>
        <w:t> </w:t>
      </w:r>
      <w:r>
        <w:rPr>
          <w:rFonts w:ascii="Times New Roman"/>
          <w:color w:val="231F20"/>
          <w:sz w:val="16"/>
        </w:rPr>
        <w:t>or</w:t>
      </w:r>
      <w:r>
        <w:rPr>
          <w:rFonts w:ascii="Times New Roman"/>
          <w:color w:val="231F20"/>
          <w:spacing w:val="-3"/>
          <w:sz w:val="16"/>
        </w:rPr>
        <w:t> </w:t>
      </w:r>
      <w:r>
        <w:rPr>
          <w:rFonts w:ascii="Times New Roman"/>
          <w:color w:val="231F20"/>
          <w:sz w:val="16"/>
        </w:rPr>
        <w:t>acquitted.</w:t>
      </w:r>
    </w:p>
    <w:p>
      <w:pPr>
        <w:spacing w:line="240" w:lineRule="auto" w:before="0"/>
        <w:ind w:left="141" w:right="195" w:firstLine="513"/>
        <w:jc w:val="both"/>
        <w:rPr>
          <w:rFonts w:ascii="Times New Roman"/>
          <w:sz w:val="16"/>
        </w:rPr>
      </w:pPr>
      <w:r>
        <w:rPr>
          <w:rFonts w:ascii="Times New Roman"/>
          <w:color w:val="231F20"/>
          <w:sz w:val="16"/>
        </w:rPr>
        <w:t>VITALI Giorgio, one of the signatories of the appeal for the pro-Iraqi demonstration on 6.12.03, as</w:t>
      </w:r>
      <w:r>
        <w:rPr>
          <w:rFonts w:ascii="Times New Roman"/>
          <w:color w:val="231F20"/>
          <w:spacing w:val="40"/>
          <w:sz w:val="16"/>
        </w:rPr>
        <w:t> </w:t>
      </w:r>
      <w:r>
        <w:rPr>
          <w:rFonts w:ascii="Times New Roman"/>
          <w:color w:val="231F20"/>
          <w:sz w:val="16"/>
        </w:rPr>
        <w:t>president of the National Federation of Scientific Information and Research Cadres in Rome, is among the</w:t>
      </w:r>
      <w:r>
        <w:rPr>
          <w:rFonts w:ascii="Times New Roman"/>
          <w:color w:val="231F20"/>
          <w:spacing w:val="40"/>
          <w:sz w:val="16"/>
        </w:rPr>
        <w:t> </w:t>
      </w:r>
      <w:r>
        <w:rPr>
          <w:rFonts w:ascii="Times New Roman"/>
          <w:color w:val="231F20"/>
          <w:sz w:val="16"/>
        </w:rPr>
        <w:t>supporters of the solidarity association Un ponte per Baghdad; but, unless it is a case of homonymy, he used</w:t>
      </w:r>
      <w:r>
        <w:rPr>
          <w:rFonts w:ascii="Times New Roman"/>
          <w:color w:val="231F20"/>
          <w:spacing w:val="40"/>
          <w:sz w:val="16"/>
        </w:rPr>
        <w:t> </w:t>
      </w:r>
      <w:r>
        <w:rPr>
          <w:rFonts w:ascii="Times New Roman"/>
          <w:color w:val="231F20"/>
          <w:sz w:val="16"/>
        </w:rPr>
        <w:t>to</w:t>
      </w:r>
      <w:r>
        <w:rPr>
          <w:rFonts w:ascii="Times New Roman"/>
          <w:color w:val="231F20"/>
          <w:spacing w:val="-3"/>
          <w:sz w:val="16"/>
        </w:rPr>
        <w:t> </w:t>
      </w:r>
      <w:r>
        <w:rPr>
          <w:rFonts w:ascii="Times New Roman"/>
          <w:color w:val="231F20"/>
          <w:sz w:val="16"/>
        </w:rPr>
        <w:t>write</w:t>
      </w:r>
      <w:r>
        <w:rPr>
          <w:rFonts w:ascii="Times New Roman"/>
          <w:color w:val="231F20"/>
          <w:spacing w:val="-3"/>
          <w:sz w:val="16"/>
        </w:rPr>
        <w:t> </w:t>
      </w:r>
      <w:r>
        <w:rPr>
          <w:rFonts w:ascii="Times New Roman"/>
          <w:color w:val="231F20"/>
          <w:sz w:val="16"/>
        </w:rPr>
        <w:t>in</w:t>
      </w:r>
      <w:r>
        <w:rPr>
          <w:rFonts w:ascii="Times New Roman"/>
          <w:color w:val="231F20"/>
          <w:spacing w:val="-4"/>
          <w:sz w:val="16"/>
        </w:rPr>
        <w:t> </w:t>
      </w:r>
      <w:r>
        <w:rPr>
          <w:rFonts w:ascii="Times New Roman"/>
          <w:i/>
          <w:color w:val="231F20"/>
          <w:sz w:val="16"/>
        </w:rPr>
        <w:t>Aurora</w:t>
      </w:r>
      <w:r>
        <w:rPr>
          <w:rFonts w:ascii="Times New Roman"/>
          <w:color w:val="231F20"/>
          <w:sz w:val="16"/>
        </w:rPr>
        <w:t>,</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periodical</w:t>
      </w:r>
      <w:r>
        <w:rPr>
          <w:rFonts w:ascii="Times New Roman"/>
          <w:color w:val="231F20"/>
          <w:spacing w:val="-3"/>
          <w:sz w:val="16"/>
        </w:rPr>
        <w:t> </w:t>
      </w:r>
      <w:r>
        <w:rPr>
          <w:rFonts w:ascii="Times New Roman"/>
          <w:color w:val="231F20"/>
          <w:sz w:val="16"/>
        </w:rPr>
        <w:t>of</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antagonist</w:t>
      </w:r>
      <w:r>
        <w:rPr>
          <w:rFonts w:ascii="Times New Roman"/>
          <w:color w:val="231F20"/>
          <w:spacing w:val="-3"/>
          <w:sz w:val="16"/>
        </w:rPr>
        <w:t> </w:t>
      </w:r>
      <w:r>
        <w:rPr>
          <w:rFonts w:ascii="Times New Roman"/>
          <w:color w:val="231F20"/>
          <w:sz w:val="16"/>
        </w:rPr>
        <w:t>National</w:t>
      </w:r>
      <w:r>
        <w:rPr>
          <w:rFonts w:ascii="Times New Roman"/>
          <w:color w:val="231F20"/>
          <w:spacing w:val="-3"/>
          <w:sz w:val="16"/>
        </w:rPr>
        <w:t> </w:t>
      </w:r>
      <w:r>
        <w:rPr>
          <w:rFonts w:ascii="Times New Roman"/>
          <w:color w:val="231F20"/>
          <w:sz w:val="16"/>
        </w:rPr>
        <w:t>Left</w:t>
      </w:r>
      <w:r>
        <w:rPr>
          <w:rFonts w:ascii="Times New Roman"/>
          <w:color w:val="231F20"/>
          <w:spacing w:val="-3"/>
          <w:sz w:val="16"/>
        </w:rPr>
        <w:t> </w:t>
      </w:r>
      <w:r>
        <w:rPr>
          <w:rFonts w:ascii="Times New Roman"/>
          <w:color w:val="231F20"/>
          <w:sz w:val="16"/>
        </w:rPr>
        <w:t>Movement,</w:t>
      </w:r>
      <w:r>
        <w:rPr>
          <w:rFonts w:ascii="Times New Roman"/>
          <w:color w:val="231F20"/>
          <w:spacing w:val="-3"/>
          <w:sz w:val="16"/>
        </w:rPr>
        <w:t> </w:t>
      </w:r>
      <w:r>
        <w:rPr>
          <w:rFonts w:ascii="Times New Roman"/>
          <w:color w:val="231F20"/>
          <w:sz w:val="16"/>
        </w:rPr>
        <w:t>he</w:t>
      </w:r>
      <w:r>
        <w:rPr>
          <w:rFonts w:ascii="Times New Roman"/>
          <w:color w:val="231F20"/>
          <w:spacing w:val="-3"/>
          <w:sz w:val="16"/>
        </w:rPr>
        <w:t> </w:t>
      </w:r>
      <w:r>
        <w:rPr>
          <w:rFonts w:ascii="Times New Roman"/>
          <w:color w:val="231F20"/>
          <w:sz w:val="16"/>
        </w:rPr>
        <w:t>is</w:t>
      </w:r>
      <w:r>
        <w:rPr>
          <w:rFonts w:ascii="Times New Roman"/>
          <w:color w:val="231F20"/>
          <w:spacing w:val="-3"/>
          <w:sz w:val="16"/>
        </w:rPr>
        <w:t> </w:t>
      </w:r>
      <w:r>
        <w:rPr>
          <w:rFonts w:ascii="Times New Roman"/>
          <w:color w:val="231F20"/>
          <w:sz w:val="16"/>
        </w:rPr>
        <w:t>named</w:t>
      </w:r>
      <w:r>
        <w:rPr>
          <w:rFonts w:ascii="Times New Roman"/>
          <w:color w:val="231F20"/>
          <w:spacing w:val="-3"/>
          <w:sz w:val="16"/>
        </w:rPr>
        <w:t> </w:t>
      </w:r>
      <w:r>
        <w:rPr>
          <w:rFonts w:ascii="Times New Roman"/>
          <w:color w:val="231F20"/>
          <w:sz w:val="16"/>
        </w:rPr>
        <w:t>among</w:t>
      </w:r>
      <w:r>
        <w:rPr>
          <w:rFonts w:ascii="Times New Roman"/>
          <w:color w:val="231F20"/>
          <w:spacing w:val="-3"/>
          <w:sz w:val="16"/>
        </w:rPr>
        <w:t> </w:t>
      </w:r>
      <w:r>
        <w:rPr>
          <w:rFonts w:ascii="Times New Roman"/>
          <w:color w:val="231F20"/>
          <w:sz w:val="16"/>
        </w:rPr>
        <w:t>the</w:t>
      </w:r>
      <w:r>
        <w:rPr>
          <w:rFonts w:ascii="Times New Roman"/>
          <w:color w:val="231F20"/>
          <w:spacing w:val="-3"/>
          <w:sz w:val="16"/>
        </w:rPr>
        <w:t> </w:t>
      </w:r>
      <w:r>
        <w:rPr>
          <w:rFonts w:ascii="Times New Roman"/>
          <w:color w:val="231F20"/>
          <w:sz w:val="16"/>
        </w:rPr>
        <w:t>referents</w:t>
      </w:r>
      <w:r>
        <w:rPr>
          <w:rFonts w:ascii="Times New Roman"/>
          <w:color w:val="231F20"/>
          <w:spacing w:val="40"/>
          <w:sz w:val="16"/>
        </w:rPr>
        <w:t> </w:t>
      </w:r>
      <w:r>
        <w:rPr>
          <w:rFonts w:ascii="Times New Roman"/>
          <w:color w:val="231F20"/>
          <w:sz w:val="16"/>
        </w:rPr>
        <w:t>of Rinascita Nazionale and we find his articles both in newspapers referring to Italia sociale and in a </w:t>
      </w:r>
      <w:r>
        <w:rPr>
          <w:rFonts w:ascii="Times New Roman"/>
          <w:color w:val="231F20"/>
          <w:sz w:val="16"/>
        </w:rPr>
        <w:t>forum</w:t>
      </w:r>
      <w:r>
        <w:rPr>
          <w:rFonts w:ascii="Times New Roman"/>
          <w:color w:val="231F20"/>
          <w:spacing w:val="40"/>
          <w:sz w:val="16"/>
        </w:rPr>
        <w:t> </w:t>
      </w:r>
      <w:r>
        <w:rPr>
          <w:rFonts w:ascii="Times New Roman"/>
          <w:color w:val="231F20"/>
          <w:sz w:val="16"/>
        </w:rPr>
        <w:t>of the 'dissidents of the flame'.</w:t>
      </w:r>
    </w:p>
    <w:p>
      <w:pPr>
        <w:spacing w:line="240" w:lineRule="auto" w:before="0"/>
        <w:ind w:left="141" w:right="195" w:firstLine="513"/>
        <w:jc w:val="both"/>
        <w:rPr>
          <w:rFonts w:ascii="Times New Roman"/>
          <w:sz w:val="16"/>
        </w:rPr>
      </w:pPr>
      <w:r>
        <w:rPr>
          <w:rFonts w:ascii="Times New Roman"/>
          <w:color w:val="231F20"/>
          <w:sz w:val="16"/>
        </w:rPr>
        <w:t>ZANETOV Paolo, was at the centre of a controversial affair that resulted in a defence petition filed</w:t>
      </w:r>
      <w:r>
        <w:rPr>
          <w:rFonts w:ascii="Times New Roman"/>
          <w:color w:val="231F20"/>
          <w:spacing w:val="40"/>
          <w:sz w:val="16"/>
        </w:rPr>
        <w:t> </w:t>
      </w:r>
      <w:r>
        <w:rPr>
          <w:rFonts w:ascii="Times New Roman"/>
          <w:color w:val="231F20"/>
          <w:sz w:val="16"/>
        </w:rPr>
        <w:t>by the lawyers of Valpreda and the other defendants in the first trial for the Piazza Fontana massacre. We</w:t>
      </w:r>
      <w:r>
        <w:rPr>
          <w:rFonts w:ascii="Times New Roman"/>
          <w:color w:val="231F20"/>
          <w:spacing w:val="40"/>
          <w:sz w:val="16"/>
        </w:rPr>
        <w:t> </w:t>
      </w:r>
      <w:r>
        <w:rPr>
          <w:rFonts w:ascii="Times New Roman"/>
          <w:color w:val="231F20"/>
          <w:sz w:val="16"/>
        </w:rPr>
        <w:t>read from the relevant documents that Sonia Arbanasich, a friend of Zanetov, declared that on the afternoon</w:t>
      </w:r>
      <w:r>
        <w:rPr>
          <w:rFonts w:ascii="Times New Roman"/>
          <w:color w:val="231F20"/>
          <w:spacing w:val="40"/>
          <w:sz w:val="16"/>
        </w:rPr>
        <w:t> </w:t>
      </w:r>
      <w:r>
        <w:rPr>
          <w:rFonts w:ascii="Times New Roman"/>
          <w:color w:val="231F20"/>
          <w:sz w:val="16"/>
        </w:rPr>
        <w:t>of 12 December 1969, around 6 p.m., the young man would tell her "at this time what was supposed to</w:t>
      </w:r>
      <w:r>
        <w:rPr>
          <w:rFonts w:ascii="Times New Roman"/>
          <w:color w:val="231F20"/>
          <w:spacing w:val="40"/>
          <w:sz w:val="16"/>
        </w:rPr>
        <w:t> </w:t>
      </w:r>
      <w:r>
        <w:rPr>
          <w:rFonts w:ascii="Times New Roman"/>
          <w:color w:val="231F20"/>
          <w:sz w:val="16"/>
        </w:rPr>
        <w:t>happen has happened", and to her questions about what was supposed to happen she replied: "you will see it</w:t>
      </w:r>
      <w:r>
        <w:rPr>
          <w:rFonts w:ascii="Times New Roman"/>
          <w:color w:val="231F20"/>
          <w:spacing w:val="40"/>
          <w:sz w:val="16"/>
        </w:rPr>
        <w:t> </w:t>
      </w:r>
      <w:r>
        <w:rPr>
          <w:rFonts w:ascii="Times New Roman"/>
          <w:color w:val="231F20"/>
          <w:sz w:val="16"/>
        </w:rPr>
        <w:t>tomorrow from the newspapers". Another of Zanetov's acquaintances, Andrea Balsinelli (who also claimed</w:t>
      </w:r>
      <w:r>
        <w:rPr>
          <w:rFonts w:ascii="Times New Roman"/>
          <w:color w:val="231F20"/>
          <w:spacing w:val="40"/>
          <w:sz w:val="16"/>
        </w:rPr>
        <w:t> </w:t>
      </w:r>
      <w:r>
        <w:rPr>
          <w:rFonts w:ascii="Times New Roman"/>
          <w:color w:val="231F20"/>
          <w:sz w:val="16"/>
        </w:rPr>
        <w:t>that Zanetov was an ordinovist who had 'joined the MSI for entryist purposes') had also stated that Zanetov</w:t>
      </w:r>
      <w:r>
        <w:rPr>
          <w:rFonts w:ascii="Times New Roman"/>
          <w:color w:val="231F20"/>
          <w:spacing w:val="40"/>
          <w:sz w:val="16"/>
        </w:rPr>
        <w:t> </w:t>
      </w:r>
      <w:r>
        <w:rPr>
          <w:rFonts w:ascii="Times New Roman"/>
          <w:color w:val="231F20"/>
          <w:sz w:val="16"/>
        </w:rPr>
        <w:t>would tell him, a few days after the attacks, 'I knew it would happen'. In the course of the investigation,</w:t>
      </w:r>
      <w:r>
        <w:rPr>
          <w:rFonts w:ascii="Times New Roman"/>
          <w:color w:val="231F20"/>
          <w:spacing w:val="40"/>
          <w:sz w:val="16"/>
        </w:rPr>
        <w:t> </w:t>
      </w:r>
      <w:r>
        <w:rPr>
          <w:rFonts w:ascii="Times New Roman"/>
          <w:color w:val="231F20"/>
          <w:sz w:val="16"/>
        </w:rPr>
        <w:t>Arbanasich first retracted his statements, then reconfirmed them by putting them in writing, but Zanetov</w:t>
      </w:r>
      <w:r>
        <w:rPr>
          <w:rFonts w:ascii="Times New Roman"/>
          <w:color w:val="231F20"/>
          <w:spacing w:val="40"/>
          <w:sz w:val="16"/>
        </w:rPr>
        <w:t> </w:t>
      </w:r>
      <w:r>
        <w:rPr>
          <w:rFonts w:ascii="Times New Roman"/>
          <w:color w:val="231F20"/>
          <w:sz w:val="16"/>
        </w:rPr>
        <w:t>always denied having expressed himself in this way. From what we have been able to reconstruct, the</w:t>
      </w:r>
      <w:r>
        <w:rPr>
          <w:rFonts w:ascii="Times New Roman"/>
          <w:color w:val="231F20"/>
          <w:spacing w:val="40"/>
          <w:sz w:val="16"/>
        </w:rPr>
        <w:t> </w:t>
      </w:r>
      <w:r>
        <w:rPr>
          <w:rFonts w:ascii="Times New Roman"/>
          <w:color w:val="231F20"/>
          <w:sz w:val="16"/>
        </w:rPr>
        <w:t>judiciary did not proceed in any way against Zanetov and the matter was forgotten. We have only found a</w:t>
      </w:r>
      <w:r>
        <w:rPr>
          <w:rFonts w:ascii="Times New Roman"/>
          <w:color w:val="231F20"/>
          <w:spacing w:val="40"/>
          <w:sz w:val="16"/>
        </w:rPr>
        <w:t> </w:t>
      </w:r>
      <w:r>
        <w:rPr>
          <w:rFonts w:ascii="Times New Roman"/>
          <w:color w:val="231F20"/>
          <w:sz w:val="16"/>
        </w:rPr>
        <w:t>trace of it in a text by Marco Sassano</w:t>
      </w:r>
      <w:r>
        <w:rPr>
          <w:rFonts w:ascii="Times New Roman"/>
          <w:color w:val="231F20"/>
          <w:position w:val="5"/>
          <w:sz w:val="10"/>
        </w:rPr>
        <w:t>123</w:t>
      </w:r>
      <w:r>
        <w:rPr>
          <w:rFonts w:ascii="Times New Roman"/>
          <w:color w:val="231F20"/>
          <w:spacing w:val="22"/>
          <w:position w:val="5"/>
          <w:sz w:val="10"/>
        </w:rPr>
        <w:t> </w:t>
      </w:r>
      <w:r>
        <w:rPr>
          <w:rFonts w:ascii="Times New Roman"/>
          <w:color w:val="231F20"/>
          <w:sz w:val="16"/>
        </w:rPr>
        <w:t>, from which we have taken the above.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2"/>
        <w:rPr>
          <w:rFonts w:ascii="Times New Roman"/>
          <w:sz w:val="20"/>
        </w:rPr>
      </w:pPr>
      <w:r>
        <w:rPr/>
        <mc:AlternateContent>
          <mc:Choice Requires="wps">
            <w:drawing>
              <wp:anchor distT="0" distB="0" distL="0" distR="0" allowOverlap="1" layoutInCell="1" locked="0" behindDoc="1" simplePos="0" relativeHeight="487598592">
                <wp:simplePos x="0" y="0"/>
                <wp:positionH relativeFrom="page">
                  <wp:posOffset>521830</wp:posOffset>
                </wp:positionH>
                <wp:positionV relativeFrom="paragraph">
                  <wp:posOffset>245092</wp:posOffset>
                </wp:positionV>
                <wp:extent cx="1327150" cy="444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327150" cy="4445"/>
                        </a:xfrm>
                        <a:custGeom>
                          <a:avLst/>
                          <a:gdLst/>
                          <a:ahLst/>
                          <a:cxnLst/>
                          <a:rect l="l" t="t" r="r" b="b"/>
                          <a:pathLst>
                            <a:path w="1327150" h="4445">
                              <a:moveTo>
                                <a:pt x="1327150" y="0"/>
                              </a:moveTo>
                              <a:lnTo>
                                <a:pt x="0" y="0"/>
                              </a:lnTo>
                              <a:lnTo>
                                <a:pt x="0" y="4419"/>
                              </a:lnTo>
                              <a:lnTo>
                                <a:pt x="1327150" y="4419"/>
                              </a:lnTo>
                              <a:lnTo>
                                <a:pt x="13271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41.089001pt;margin-top:19.298645pt;width:104.5pt;height:.34798pt;mso-position-horizontal-relative:page;mso-position-vertical-relative:paragraph;z-index:-15717888;mso-wrap-distance-left:0;mso-wrap-distance-right:0" id="docshape29" filled="true" fillcolor="#231f20" stroked="false">
                <v:fill type="solid"/>
                <w10:wrap type="topAndBottom"/>
              </v:rect>
            </w:pict>
          </mc:Fallback>
        </mc:AlternateContent>
      </w:r>
    </w:p>
    <w:p>
      <w:pPr>
        <w:spacing w:before="65"/>
        <w:ind w:left="141" w:right="0" w:firstLine="0"/>
        <w:jc w:val="left"/>
        <w:rPr>
          <w:rFonts w:ascii="Times New Roman"/>
          <w:sz w:val="14"/>
        </w:rPr>
      </w:pPr>
      <w:r>
        <w:rPr>
          <w:rFonts w:ascii="Times New Roman"/>
          <w:color w:val="231F20"/>
          <w:position w:val="4"/>
          <w:sz w:val="9"/>
        </w:rPr>
        <w:t>118</w:t>
      </w:r>
      <w:r>
        <w:rPr>
          <w:rFonts w:ascii="Times New Roman"/>
          <w:color w:val="231F20"/>
          <w:spacing w:val="10"/>
          <w:position w:val="4"/>
          <w:sz w:val="9"/>
        </w:rPr>
        <w:t> </w:t>
      </w:r>
      <w:r>
        <w:rPr>
          <w:rFonts w:ascii="Times New Roman"/>
          <w:color w:val="231F20"/>
          <w:sz w:val="14"/>
        </w:rPr>
        <w:t>Data</w:t>
      </w:r>
      <w:r>
        <w:rPr>
          <w:rFonts w:ascii="Times New Roman"/>
          <w:color w:val="231F20"/>
          <w:spacing w:val="-1"/>
          <w:sz w:val="14"/>
        </w:rPr>
        <w:t> </w:t>
      </w:r>
      <w:r>
        <w:rPr>
          <w:rFonts w:ascii="Times New Roman"/>
          <w:color w:val="231F20"/>
          <w:sz w:val="14"/>
        </w:rPr>
        <w:t>taken</w:t>
      </w:r>
      <w:r>
        <w:rPr>
          <w:rFonts w:ascii="Times New Roman"/>
          <w:color w:val="231F20"/>
          <w:spacing w:val="-1"/>
          <w:sz w:val="14"/>
        </w:rPr>
        <w:t> </w:t>
      </w:r>
      <w:r>
        <w:rPr>
          <w:rFonts w:ascii="Times New Roman"/>
          <w:color w:val="231F20"/>
          <w:sz w:val="14"/>
        </w:rPr>
        <w:t>from</w:t>
      </w:r>
      <w:r>
        <w:rPr>
          <w:rFonts w:ascii="Times New Roman"/>
          <w:color w:val="231F20"/>
          <w:spacing w:val="-1"/>
          <w:sz w:val="14"/>
        </w:rPr>
        <w:t> </w:t>
      </w:r>
      <w:r>
        <w:rPr>
          <w:rFonts w:ascii="Times New Roman"/>
          <w:color w:val="231F20"/>
          <w:sz w:val="14"/>
        </w:rPr>
        <w:t>the</w:t>
      </w:r>
      <w:r>
        <w:rPr>
          <w:rFonts w:ascii="Times New Roman"/>
          <w:color w:val="231F20"/>
          <w:spacing w:val="-5"/>
          <w:sz w:val="14"/>
        </w:rPr>
        <w:t> </w:t>
      </w:r>
      <w:r>
        <w:rPr>
          <w:rFonts w:ascii="Times New Roman"/>
          <w:color w:val="231F20"/>
          <w:sz w:val="14"/>
        </w:rPr>
        <w:t>aforementioned</w:t>
      </w:r>
      <w:r>
        <w:rPr>
          <w:rFonts w:ascii="Times New Roman"/>
          <w:color w:val="231F20"/>
          <w:spacing w:val="-1"/>
          <w:sz w:val="14"/>
        </w:rPr>
        <w:t> </w:t>
      </w:r>
      <w:r>
        <w:rPr>
          <w:rFonts w:ascii="Times New Roman"/>
          <w:color w:val="231F20"/>
          <w:sz w:val="14"/>
        </w:rPr>
        <w:t>Observatory</w:t>
      </w:r>
      <w:r>
        <w:rPr>
          <w:rFonts w:ascii="Times New Roman"/>
          <w:color w:val="231F20"/>
          <w:spacing w:val="-1"/>
          <w:sz w:val="14"/>
        </w:rPr>
        <w:t> </w:t>
      </w:r>
      <w:r>
        <w:rPr>
          <w:rFonts w:ascii="Times New Roman"/>
          <w:color w:val="231F20"/>
          <w:sz w:val="14"/>
        </w:rPr>
        <w:t>website</w:t>
      </w:r>
      <w:r>
        <w:rPr>
          <w:rFonts w:ascii="Times New Roman"/>
          <w:color w:val="231F20"/>
          <w:spacing w:val="-2"/>
          <w:sz w:val="14"/>
        </w:rPr>
        <w:t> </w:t>
      </w:r>
      <w:r>
        <w:rPr>
          <w:rFonts w:ascii="Times New Roman"/>
          <w:color w:val="231F20"/>
          <w:sz w:val="14"/>
        </w:rPr>
        <w:t>28</w:t>
      </w:r>
      <w:r>
        <w:rPr>
          <w:rFonts w:ascii="Times New Roman"/>
          <w:color w:val="231F20"/>
          <w:spacing w:val="-1"/>
          <w:sz w:val="14"/>
        </w:rPr>
        <w:t> </w:t>
      </w:r>
      <w:r>
        <w:rPr>
          <w:rFonts w:ascii="Times New Roman"/>
          <w:color w:val="231F20"/>
          <w:spacing w:val="-4"/>
          <w:sz w:val="14"/>
        </w:rPr>
        <w:t>May.</w:t>
      </w:r>
    </w:p>
    <w:p>
      <w:pPr>
        <w:spacing w:before="4"/>
        <w:ind w:left="141" w:right="0" w:firstLine="0"/>
        <w:jc w:val="left"/>
        <w:rPr>
          <w:rFonts w:ascii="Times New Roman"/>
          <w:sz w:val="14"/>
        </w:rPr>
      </w:pPr>
      <w:r>
        <w:rPr>
          <w:rFonts w:ascii="Times New Roman"/>
          <w:color w:val="231F20"/>
          <w:w w:val="105"/>
          <w:position w:val="4"/>
          <w:sz w:val="9"/>
        </w:rPr>
        <w:t>119</w:t>
      </w:r>
      <w:r>
        <w:rPr>
          <w:rFonts w:ascii="Times New Roman"/>
          <w:color w:val="231F20"/>
          <w:spacing w:val="3"/>
          <w:w w:val="105"/>
          <w:position w:val="4"/>
          <w:sz w:val="9"/>
        </w:rPr>
        <w:t> </w:t>
      </w:r>
      <w:r>
        <w:rPr>
          <w:rFonts w:ascii="Times New Roman"/>
          <w:color w:val="231F20"/>
          <w:w w:val="105"/>
          <w:sz w:val="14"/>
        </w:rPr>
        <w:t>The</w:t>
      </w:r>
      <w:r>
        <w:rPr>
          <w:rFonts w:ascii="Times New Roman"/>
          <w:color w:val="231F20"/>
          <w:spacing w:val="-10"/>
          <w:w w:val="105"/>
          <w:sz w:val="14"/>
        </w:rPr>
        <w:t> </w:t>
      </w:r>
      <w:r>
        <w:rPr>
          <w:rFonts w:ascii="Times New Roman"/>
          <w:color w:val="231F20"/>
          <w:w w:val="105"/>
          <w:sz w:val="14"/>
        </w:rPr>
        <w:t>following</w:t>
      </w:r>
      <w:r>
        <w:rPr>
          <w:rFonts w:ascii="Times New Roman"/>
          <w:color w:val="231F20"/>
          <w:spacing w:val="-9"/>
          <w:w w:val="105"/>
          <w:sz w:val="14"/>
        </w:rPr>
        <w:t> </w:t>
      </w:r>
      <w:r>
        <w:rPr>
          <w:rFonts w:ascii="Times New Roman"/>
          <w:color w:val="231F20"/>
          <w:w w:val="105"/>
          <w:sz w:val="14"/>
        </w:rPr>
        <w:t>quotations</w:t>
      </w:r>
      <w:r>
        <w:rPr>
          <w:rFonts w:ascii="Times New Roman"/>
          <w:color w:val="231F20"/>
          <w:spacing w:val="-9"/>
          <w:w w:val="105"/>
          <w:sz w:val="14"/>
        </w:rPr>
        <w:t> </w:t>
      </w:r>
      <w:r>
        <w:rPr>
          <w:rFonts w:ascii="Times New Roman"/>
          <w:color w:val="231F20"/>
          <w:w w:val="105"/>
          <w:sz w:val="14"/>
        </w:rPr>
        <w:t>are</w:t>
      </w:r>
      <w:r>
        <w:rPr>
          <w:rFonts w:ascii="Times New Roman"/>
          <w:color w:val="231F20"/>
          <w:spacing w:val="-9"/>
          <w:w w:val="105"/>
          <w:sz w:val="14"/>
        </w:rPr>
        <w:t> </w:t>
      </w:r>
      <w:r>
        <w:rPr>
          <w:rFonts w:ascii="Times New Roman"/>
          <w:color w:val="231F20"/>
          <w:w w:val="105"/>
          <w:sz w:val="14"/>
        </w:rPr>
        <w:t>taken</w:t>
      </w:r>
      <w:r>
        <w:rPr>
          <w:rFonts w:ascii="Times New Roman"/>
          <w:color w:val="231F20"/>
          <w:spacing w:val="-9"/>
          <w:w w:val="105"/>
          <w:sz w:val="14"/>
        </w:rPr>
        <w:t> </w:t>
      </w:r>
      <w:r>
        <w:rPr>
          <w:rFonts w:ascii="Times New Roman"/>
          <w:color w:val="231F20"/>
          <w:w w:val="105"/>
          <w:sz w:val="14"/>
        </w:rPr>
        <w:t>from</w:t>
      </w:r>
      <w:r>
        <w:rPr>
          <w:rFonts w:ascii="Times New Roman"/>
          <w:color w:val="231F20"/>
          <w:spacing w:val="-9"/>
          <w:w w:val="105"/>
          <w:sz w:val="14"/>
        </w:rPr>
        <w:t> </w:t>
      </w:r>
      <w:r>
        <w:rPr>
          <w:rFonts w:ascii="Times New Roman"/>
          <w:color w:val="231F20"/>
          <w:w w:val="105"/>
          <w:sz w:val="14"/>
        </w:rPr>
        <w:t>U.</w:t>
      </w:r>
      <w:r>
        <w:rPr>
          <w:rFonts w:ascii="Times New Roman"/>
          <w:color w:val="231F20"/>
          <w:spacing w:val="-9"/>
          <w:w w:val="105"/>
          <w:sz w:val="14"/>
        </w:rPr>
        <w:t> </w:t>
      </w:r>
      <w:r>
        <w:rPr>
          <w:rFonts w:ascii="Times New Roman"/>
          <w:color w:val="231F20"/>
          <w:w w:val="105"/>
          <w:sz w:val="14"/>
        </w:rPr>
        <w:t>Tassinari,</w:t>
      </w:r>
      <w:r>
        <w:rPr>
          <w:rFonts w:ascii="Times New Roman"/>
          <w:color w:val="231F20"/>
          <w:spacing w:val="-9"/>
          <w:w w:val="105"/>
          <w:sz w:val="14"/>
        </w:rPr>
        <w:t> </w:t>
      </w:r>
      <w:r>
        <w:rPr>
          <w:rFonts w:ascii="Times New Roman"/>
          <w:color w:val="231F20"/>
          <w:w w:val="105"/>
          <w:sz w:val="14"/>
        </w:rPr>
        <w:t>'Fascisteria',</w:t>
      </w:r>
      <w:r>
        <w:rPr>
          <w:rFonts w:ascii="Times New Roman"/>
          <w:color w:val="231F20"/>
          <w:spacing w:val="-9"/>
          <w:w w:val="105"/>
          <w:sz w:val="14"/>
        </w:rPr>
        <w:t> </w:t>
      </w:r>
      <w:r>
        <w:rPr>
          <w:rFonts w:ascii="Times New Roman"/>
          <w:color w:val="231F20"/>
          <w:w w:val="105"/>
          <w:sz w:val="14"/>
        </w:rPr>
        <w:t>op.</w:t>
      </w:r>
      <w:r>
        <w:rPr>
          <w:rFonts w:ascii="Times New Roman"/>
          <w:color w:val="231F20"/>
          <w:spacing w:val="-9"/>
          <w:w w:val="105"/>
          <w:sz w:val="14"/>
        </w:rPr>
        <w:t> </w:t>
      </w:r>
      <w:r>
        <w:rPr>
          <w:rFonts w:ascii="Times New Roman"/>
          <w:color w:val="231F20"/>
          <w:spacing w:val="-4"/>
          <w:w w:val="105"/>
          <w:sz w:val="14"/>
        </w:rPr>
        <w:t>cit.</w:t>
      </w:r>
    </w:p>
    <w:p>
      <w:pPr>
        <w:spacing w:line="249" w:lineRule="auto" w:before="8"/>
        <w:ind w:left="141" w:right="190" w:firstLine="0"/>
        <w:jc w:val="left"/>
        <w:rPr>
          <w:rFonts w:ascii="Times New Roman"/>
          <w:sz w:val="14"/>
        </w:rPr>
      </w:pPr>
      <w:r>
        <w:rPr>
          <w:rFonts w:ascii="Times New Roman"/>
          <w:color w:val="231F20"/>
          <w:w w:val="105"/>
          <w:position w:val="4"/>
          <w:sz w:val="9"/>
        </w:rPr>
        <w:t>120</w:t>
      </w:r>
      <w:r>
        <w:rPr>
          <w:rFonts w:ascii="Times New Roman"/>
          <w:color w:val="231F20"/>
          <w:spacing w:val="5"/>
          <w:w w:val="105"/>
          <w:position w:val="4"/>
          <w:sz w:val="9"/>
        </w:rPr>
        <w:t> </w:t>
      </w:r>
      <w:r>
        <w:rPr>
          <w:rFonts w:ascii="Times New Roman"/>
          <w:color w:val="231F20"/>
          <w:w w:val="105"/>
          <w:sz w:val="14"/>
        </w:rPr>
        <w:t>From</w:t>
      </w:r>
      <w:r>
        <w:rPr>
          <w:rFonts w:ascii="Times New Roman"/>
          <w:color w:val="231F20"/>
          <w:spacing w:val="-8"/>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preliminary</w:t>
      </w:r>
      <w:r>
        <w:rPr>
          <w:rFonts w:ascii="Times New Roman"/>
          <w:color w:val="231F20"/>
          <w:spacing w:val="-8"/>
          <w:w w:val="105"/>
          <w:sz w:val="14"/>
        </w:rPr>
        <w:t> </w:t>
      </w:r>
      <w:r>
        <w:rPr>
          <w:rFonts w:ascii="Times New Roman"/>
          <w:color w:val="231F20"/>
          <w:w w:val="105"/>
          <w:sz w:val="14"/>
        </w:rPr>
        <w:t>acquittal</w:t>
      </w:r>
      <w:r>
        <w:rPr>
          <w:rFonts w:ascii="Times New Roman"/>
          <w:color w:val="231F20"/>
          <w:spacing w:val="-8"/>
          <w:w w:val="105"/>
          <w:sz w:val="14"/>
        </w:rPr>
        <w:t> </w:t>
      </w:r>
      <w:r>
        <w:rPr>
          <w:rFonts w:ascii="Times New Roman"/>
          <w:color w:val="231F20"/>
          <w:w w:val="105"/>
          <w:sz w:val="14"/>
        </w:rPr>
        <w:t>judgement</w:t>
      </w:r>
      <w:r>
        <w:rPr>
          <w:rFonts w:ascii="Times New Roman"/>
          <w:color w:val="231F20"/>
          <w:spacing w:val="-8"/>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proc.</w:t>
      </w:r>
      <w:r>
        <w:rPr>
          <w:rFonts w:ascii="Times New Roman"/>
          <w:color w:val="231F20"/>
          <w:spacing w:val="-8"/>
          <w:w w:val="105"/>
          <w:sz w:val="14"/>
        </w:rPr>
        <w:t> </w:t>
      </w:r>
      <w:r>
        <w:rPr>
          <w:rFonts w:ascii="Times New Roman"/>
          <w:color w:val="231F20"/>
          <w:w w:val="105"/>
          <w:sz w:val="14"/>
        </w:rPr>
        <w:t>7318/84</w:t>
      </w:r>
      <w:r>
        <w:rPr>
          <w:rFonts w:ascii="Times New Roman"/>
          <w:color w:val="231F20"/>
          <w:spacing w:val="-8"/>
          <w:w w:val="105"/>
          <w:sz w:val="14"/>
        </w:rPr>
        <w:t> </w:t>
      </w:r>
      <w:r>
        <w:rPr>
          <w:rFonts w:ascii="Times New Roman"/>
          <w:color w:val="231F20"/>
          <w:w w:val="105"/>
          <w:sz w:val="14"/>
        </w:rPr>
        <w:t>by</w:t>
      </w:r>
      <w:r>
        <w:rPr>
          <w:rFonts w:ascii="Times New Roman"/>
          <w:color w:val="231F20"/>
          <w:spacing w:val="-8"/>
          <w:w w:val="105"/>
          <w:sz w:val="14"/>
        </w:rPr>
        <w:t> </w:t>
      </w:r>
      <w:r>
        <w:rPr>
          <w:rFonts w:ascii="Times New Roman"/>
          <w:color w:val="231F20"/>
          <w:w w:val="105"/>
          <w:sz w:val="14"/>
        </w:rPr>
        <w:t>the</w:t>
      </w:r>
      <w:r>
        <w:rPr>
          <w:rFonts w:ascii="Times New Roman"/>
          <w:color w:val="231F20"/>
          <w:spacing w:val="-8"/>
          <w:w w:val="105"/>
          <w:sz w:val="14"/>
        </w:rPr>
        <w:t> </w:t>
      </w:r>
      <w:r>
        <w:rPr>
          <w:rFonts w:ascii="Times New Roman"/>
          <w:color w:val="231F20"/>
          <w:w w:val="105"/>
          <w:sz w:val="14"/>
        </w:rPr>
        <w:t>g.i.</w:t>
      </w:r>
      <w:r>
        <w:rPr>
          <w:rFonts w:ascii="Times New Roman"/>
          <w:color w:val="231F20"/>
          <w:spacing w:val="-8"/>
          <w:w w:val="105"/>
          <w:sz w:val="14"/>
        </w:rPr>
        <w:t> </w:t>
      </w:r>
      <w:r>
        <w:rPr>
          <w:rFonts w:ascii="Times New Roman"/>
          <w:color w:val="231F20"/>
          <w:w w:val="105"/>
          <w:sz w:val="14"/>
        </w:rPr>
        <w:t>Alberto</w:t>
      </w:r>
      <w:r>
        <w:rPr>
          <w:rFonts w:ascii="Times New Roman"/>
          <w:color w:val="231F20"/>
          <w:spacing w:val="-8"/>
          <w:w w:val="105"/>
          <w:sz w:val="14"/>
        </w:rPr>
        <w:t> </w:t>
      </w:r>
      <w:r>
        <w:rPr>
          <w:rFonts w:ascii="Times New Roman"/>
          <w:color w:val="231F20"/>
          <w:w w:val="105"/>
          <w:sz w:val="14"/>
        </w:rPr>
        <w:t>Macchia,</w:t>
      </w:r>
      <w:r>
        <w:rPr>
          <w:rFonts w:ascii="Times New Roman"/>
          <w:color w:val="231F20"/>
          <w:spacing w:val="-8"/>
          <w:w w:val="105"/>
          <w:sz w:val="14"/>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U.</w:t>
      </w:r>
      <w:r>
        <w:rPr>
          <w:rFonts w:ascii="Times New Roman"/>
          <w:color w:val="231F20"/>
          <w:spacing w:val="-8"/>
          <w:w w:val="105"/>
          <w:sz w:val="14"/>
        </w:rPr>
        <w:t> </w:t>
      </w:r>
      <w:r>
        <w:rPr>
          <w:rFonts w:ascii="Times New Roman"/>
          <w:color w:val="231F20"/>
          <w:w w:val="105"/>
          <w:sz w:val="14"/>
        </w:rPr>
        <w:t>Tassinari,</w:t>
      </w:r>
      <w:r>
        <w:rPr>
          <w:rFonts w:ascii="Times New Roman"/>
          <w:color w:val="231F20"/>
          <w:spacing w:val="-8"/>
          <w:w w:val="105"/>
          <w:sz w:val="14"/>
        </w:rPr>
        <w:t> </w:t>
      </w:r>
      <w:r>
        <w:rPr>
          <w:rFonts w:ascii="Times New Roman"/>
          <w:color w:val="231F20"/>
          <w:w w:val="105"/>
          <w:sz w:val="14"/>
        </w:rPr>
        <w:t>"Fascisteria",</w:t>
      </w:r>
      <w:r>
        <w:rPr>
          <w:rFonts w:ascii="Times New Roman"/>
          <w:color w:val="231F20"/>
          <w:spacing w:val="40"/>
          <w:w w:val="105"/>
          <w:sz w:val="14"/>
        </w:rPr>
        <w:t> </w:t>
      </w:r>
      <w:r>
        <w:rPr>
          <w:rFonts w:ascii="Times New Roman"/>
          <w:color w:val="231F20"/>
          <w:w w:val="105"/>
          <w:sz w:val="14"/>
        </w:rPr>
        <w:t>op.</w:t>
      </w:r>
      <w:r>
        <w:rPr>
          <w:rFonts w:ascii="Times New Roman"/>
          <w:color w:val="231F20"/>
          <w:spacing w:val="-5"/>
          <w:w w:val="105"/>
          <w:sz w:val="14"/>
        </w:rPr>
        <w:t> </w:t>
      </w:r>
      <w:r>
        <w:rPr>
          <w:rFonts w:ascii="Times New Roman"/>
          <w:color w:val="231F20"/>
          <w:w w:val="105"/>
          <w:sz w:val="14"/>
        </w:rPr>
        <w:t>cit.</w:t>
      </w:r>
    </w:p>
    <w:p>
      <w:pPr>
        <w:spacing w:line="160" w:lineRule="exact" w:before="0"/>
        <w:ind w:left="141" w:right="0" w:firstLine="0"/>
        <w:jc w:val="left"/>
        <w:rPr>
          <w:rFonts w:ascii="Times New Roman"/>
          <w:sz w:val="14"/>
        </w:rPr>
      </w:pPr>
      <w:r>
        <w:rPr>
          <w:rFonts w:ascii="Times New Roman"/>
          <w:color w:val="231F20"/>
          <w:w w:val="105"/>
          <w:position w:val="4"/>
          <w:sz w:val="9"/>
        </w:rPr>
        <w:t>121</w:t>
      </w:r>
      <w:r>
        <w:rPr>
          <w:rFonts w:ascii="Times New Roman"/>
          <w:color w:val="231F20"/>
          <w:spacing w:val="6"/>
          <w:w w:val="105"/>
          <w:position w:val="4"/>
          <w:sz w:val="9"/>
        </w:rPr>
        <w:t> </w:t>
      </w:r>
      <w:r>
        <w:rPr>
          <w:rFonts w:ascii="Times New Roman"/>
          <w:color w:val="231F20"/>
          <w:w w:val="105"/>
          <w:sz w:val="14"/>
        </w:rPr>
        <w:t>M.</w:t>
      </w:r>
      <w:r>
        <w:rPr>
          <w:rFonts w:ascii="Times New Roman"/>
          <w:color w:val="231F20"/>
          <w:spacing w:val="-7"/>
          <w:w w:val="105"/>
          <w:sz w:val="14"/>
        </w:rPr>
        <w:t> </w:t>
      </w:r>
      <w:r>
        <w:rPr>
          <w:rFonts w:ascii="Times New Roman"/>
          <w:color w:val="231F20"/>
          <w:w w:val="105"/>
          <w:sz w:val="14"/>
        </w:rPr>
        <w:t>Coglitore,</w:t>
      </w:r>
      <w:r>
        <w:rPr>
          <w:rFonts w:ascii="Times New Roman"/>
          <w:color w:val="231F20"/>
          <w:spacing w:val="-7"/>
          <w:w w:val="105"/>
          <w:sz w:val="14"/>
        </w:rPr>
        <w:t> </w:t>
      </w:r>
      <w:r>
        <w:rPr>
          <w:rFonts w:ascii="Times New Roman"/>
          <w:color w:val="231F20"/>
          <w:w w:val="105"/>
          <w:sz w:val="14"/>
        </w:rPr>
        <w:t>'La</w:t>
      </w:r>
      <w:r>
        <w:rPr>
          <w:rFonts w:ascii="Times New Roman"/>
          <w:color w:val="231F20"/>
          <w:spacing w:val="-6"/>
          <w:w w:val="105"/>
          <w:sz w:val="14"/>
        </w:rPr>
        <w:t> </w:t>
      </w:r>
      <w:r>
        <w:rPr>
          <w:rFonts w:ascii="Times New Roman"/>
          <w:color w:val="231F20"/>
          <w:w w:val="105"/>
          <w:sz w:val="14"/>
        </w:rPr>
        <w:t>memoria</w:t>
      </w:r>
      <w:r>
        <w:rPr>
          <w:rFonts w:ascii="Times New Roman"/>
          <w:color w:val="231F20"/>
          <w:spacing w:val="-7"/>
          <w:w w:val="105"/>
          <w:sz w:val="14"/>
        </w:rPr>
        <w:t> </w:t>
      </w:r>
      <w:r>
        <w:rPr>
          <w:rFonts w:ascii="Times New Roman"/>
          <w:color w:val="231F20"/>
          <w:w w:val="105"/>
          <w:sz w:val="14"/>
        </w:rPr>
        <w:t>tradita',</w:t>
      </w:r>
      <w:r>
        <w:rPr>
          <w:rFonts w:ascii="Times New Roman"/>
          <w:color w:val="231F20"/>
          <w:spacing w:val="-7"/>
          <w:w w:val="105"/>
          <w:sz w:val="14"/>
        </w:rPr>
        <w:t> </w:t>
      </w:r>
      <w:r>
        <w:rPr>
          <w:rFonts w:ascii="Times New Roman"/>
          <w:color w:val="231F20"/>
          <w:w w:val="105"/>
          <w:sz w:val="14"/>
        </w:rPr>
        <w:t>op.</w:t>
      </w:r>
      <w:r>
        <w:rPr>
          <w:rFonts w:ascii="Times New Roman"/>
          <w:color w:val="231F20"/>
          <w:spacing w:val="-7"/>
          <w:w w:val="105"/>
          <w:sz w:val="14"/>
        </w:rPr>
        <w:t> </w:t>
      </w:r>
      <w:r>
        <w:rPr>
          <w:rFonts w:ascii="Times New Roman"/>
          <w:color w:val="231F20"/>
          <w:spacing w:val="-4"/>
          <w:w w:val="105"/>
          <w:sz w:val="14"/>
        </w:rPr>
        <w:t>cit.</w:t>
      </w:r>
    </w:p>
    <w:p>
      <w:pPr>
        <w:spacing w:before="6"/>
        <w:ind w:left="141" w:right="0" w:firstLine="0"/>
        <w:jc w:val="left"/>
        <w:rPr>
          <w:rFonts w:ascii="Times New Roman"/>
          <w:sz w:val="14"/>
        </w:rPr>
      </w:pPr>
      <w:r>
        <w:rPr>
          <w:rFonts w:ascii="Times New Roman"/>
          <w:color w:val="231F20"/>
          <w:w w:val="105"/>
          <w:position w:val="4"/>
          <w:sz w:val="9"/>
        </w:rPr>
        <w:t>122</w:t>
      </w:r>
      <w:r>
        <w:rPr>
          <w:rFonts w:ascii="Times New Roman"/>
          <w:color w:val="231F20"/>
          <w:spacing w:val="5"/>
          <w:w w:val="105"/>
          <w:position w:val="4"/>
          <w:sz w:val="9"/>
        </w:rPr>
        <w:t> </w:t>
      </w:r>
      <w:r>
        <w:rPr>
          <w:rFonts w:ascii="Times New Roman"/>
          <w:color w:val="231F20"/>
          <w:w w:val="105"/>
          <w:sz w:val="14"/>
        </w:rPr>
        <w:t>In</w:t>
      </w:r>
      <w:r>
        <w:rPr>
          <w:rFonts w:ascii="Times New Roman"/>
          <w:color w:val="231F20"/>
          <w:spacing w:val="-8"/>
          <w:w w:val="105"/>
          <w:sz w:val="14"/>
        </w:rPr>
        <w:t> </w:t>
      </w:r>
      <w:r>
        <w:rPr>
          <w:rFonts w:ascii="Times New Roman"/>
          <w:color w:val="231F20"/>
          <w:w w:val="105"/>
          <w:sz w:val="14"/>
        </w:rPr>
        <w:t>U.</w:t>
      </w:r>
      <w:r>
        <w:rPr>
          <w:rFonts w:ascii="Times New Roman"/>
          <w:color w:val="231F20"/>
          <w:spacing w:val="-7"/>
          <w:w w:val="105"/>
          <w:sz w:val="14"/>
        </w:rPr>
        <w:t> </w:t>
      </w:r>
      <w:r>
        <w:rPr>
          <w:rFonts w:ascii="Times New Roman"/>
          <w:color w:val="231F20"/>
          <w:w w:val="105"/>
          <w:sz w:val="14"/>
        </w:rPr>
        <w:t>Tassinari,</w:t>
      </w:r>
      <w:r>
        <w:rPr>
          <w:rFonts w:ascii="Times New Roman"/>
          <w:color w:val="231F20"/>
          <w:spacing w:val="-7"/>
          <w:w w:val="105"/>
          <w:sz w:val="14"/>
        </w:rPr>
        <w:t> </w:t>
      </w:r>
      <w:r>
        <w:rPr>
          <w:rFonts w:ascii="Times New Roman"/>
          <w:color w:val="231F20"/>
          <w:w w:val="105"/>
          <w:sz w:val="14"/>
        </w:rPr>
        <w:t>"Fascisteria",</w:t>
      </w:r>
      <w:r>
        <w:rPr>
          <w:rFonts w:ascii="Times New Roman"/>
          <w:color w:val="231F20"/>
          <w:spacing w:val="-8"/>
          <w:w w:val="105"/>
          <w:sz w:val="14"/>
        </w:rPr>
        <w:t> </w:t>
      </w:r>
      <w:r>
        <w:rPr>
          <w:rFonts w:ascii="Times New Roman"/>
          <w:color w:val="231F20"/>
          <w:w w:val="105"/>
          <w:sz w:val="14"/>
        </w:rPr>
        <w:t>op.</w:t>
      </w:r>
      <w:r>
        <w:rPr>
          <w:rFonts w:ascii="Times New Roman"/>
          <w:color w:val="231F20"/>
          <w:spacing w:val="-7"/>
          <w:w w:val="105"/>
          <w:sz w:val="14"/>
        </w:rPr>
        <w:t> </w:t>
      </w:r>
      <w:r>
        <w:rPr>
          <w:rFonts w:ascii="Times New Roman"/>
          <w:color w:val="231F20"/>
          <w:w w:val="105"/>
          <w:sz w:val="14"/>
        </w:rPr>
        <w:t>cit.,</w:t>
      </w:r>
      <w:r>
        <w:rPr>
          <w:rFonts w:ascii="Times New Roman"/>
          <w:color w:val="231F20"/>
          <w:spacing w:val="-8"/>
          <w:w w:val="105"/>
          <w:sz w:val="14"/>
        </w:rPr>
        <w:t> </w:t>
      </w:r>
      <w:r>
        <w:rPr>
          <w:rFonts w:ascii="Times New Roman"/>
          <w:color w:val="231F20"/>
          <w:w w:val="105"/>
          <w:sz w:val="14"/>
        </w:rPr>
        <w:t>which</w:t>
      </w:r>
      <w:r>
        <w:rPr>
          <w:rFonts w:ascii="Times New Roman"/>
          <w:color w:val="231F20"/>
          <w:spacing w:val="-7"/>
          <w:w w:val="105"/>
          <w:sz w:val="14"/>
        </w:rPr>
        <w:t> </w:t>
      </w:r>
      <w:r>
        <w:rPr>
          <w:rFonts w:ascii="Times New Roman"/>
          <w:color w:val="231F20"/>
          <w:w w:val="105"/>
          <w:sz w:val="14"/>
        </w:rPr>
        <w:t>quotes</w:t>
      </w:r>
      <w:r>
        <w:rPr>
          <w:rFonts w:ascii="Times New Roman"/>
          <w:color w:val="231F20"/>
          <w:spacing w:val="-8"/>
          <w:w w:val="105"/>
          <w:sz w:val="14"/>
        </w:rPr>
        <w:t> </w:t>
      </w:r>
      <w:r>
        <w:rPr>
          <w:rFonts w:ascii="Times New Roman"/>
          <w:color w:val="231F20"/>
          <w:w w:val="105"/>
          <w:sz w:val="14"/>
        </w:rPr>
        <w:t>a</w:t>
      </w:r>
      <w:r>
        <w:rPr>
          <w:rFonts w:ascii="Times New Roman"/>
          <w:color w:val="231F20"/>
          <w:spacing w:val="-7"/>
          <w:w w:val="105"/>
          <w:sz w:val="14"/>
        </w:rPr>
        <w:t> </w:t>
      </w:r>
      <w:r>
        <w:rPr>
          <w:rFonts w:ascii="Times New Roman"/>
          <w:color w:val="231F20"/>
          <w:w w:val="105"/>
          <w:sz w:val="14"/>
        </w:rPr>
        <w:t>correspondence</w:t>
      </w:r>
      <w:r>
        <w:rPr>
          <w:rFonts w:ascii="Times New Roman"/>
          <w:color w:val="231F20"/>
          <w:spacing w:val="-7"/>
          <w:w w:val="105"/>
          <w:sz w:val="14"/>
        </w:rPr>
        <w:t> </w:t>
      </w:r>
      <w:r>
        <w:rPr>
          <w:rFonts w:ascii="Times New Roman"/>
          <w:color w:val="231F20"/>
          <w:w w:val="105"/>
          <w:sz w:val="14"/>
        </w:rPr>
        <w:t>that</w:t>
      </w:r>
      <w:r>
        <w:rPr>
          <w:rFonts w:ascii="Times New Roman"/>
          <w:color w:val="231F20"/>
          <w:spacing w:val="-8"/>
          <w:w w:val="105"/>
          <w:sz w:val="14"/>
        </w:rPr>
        <w:t> </w:t>
      </w:r>
      <w:r>
        <w:rPr>
          <w:rFonts w:ascii="Times New Roman"/>
          <w:color w:val="231F20"/>
          <w:w w:val="105"/>
          <w:sz w:val="14"/>
        </w:rPr>
        <w:t>was</w:t>
      </w:r>
      <w:r>
        <w:rPr>
          <w:rFonts w:ascii="Times New Roman"/>
          <w:color w:val="231F20"/>
          <w:spacing w:val="-7"/>
          <w:w w:val="105"/>
          <w:sz w:val="14"/>
        </w:rPr>
        <w:t> </w:t>
      </w:r>
      <w:r>
        <w:rPr>
          <w:rFonts w:ascii="Times New Roman"/>
          <w:color w:val="231F20"/>
          <w:w w:val="105"/>
          <w:sz w:val="14"/>
        </w:rPr>
        <w:t>also</w:t>
      </w:r>
      <w:r>
        <w:rPr>
          <w:rFonts w:ascii="Times New Roman"/>
          <w:color w:val="231F20"/>
          <w:spacing w:val="-8"/>
          <w:w w:val="105"/>
          <w:sz w:val="14"/>
        </w:rPr>
        <w:t> </w:t>
      </w:r>
      <w:r>
        <w:rPr>
          <w:rFonts w:ascii="Times New Roman"/>
          <w:color w:val="231F20"/>
          <w:w w:val="105"/>
          <w:sz w:val="14"/>
        </w:rPr>
        <w:t>published</w:t>
      </w:r>
      <w:r>
        <w:rPr>
          <w:rFonts w:ascii="Times New Roman"/>
          <w:color w:val="231F20"/>
          <w:spacing w:val="-7"/>
          <w:w w:val="105"/>
          <w:sz w:val="14"/>
        </w:rPr>
        <w:t> </w:t>
      </w:r>
      <w:r>
        <w:rPr>
          <w:rFonts w:ascii="Times New Roman"/>
          <w:color w:val="231F20"/>
          <w:w w:val="105"/>
          <w:sz w:val="14"/>
        </w:rPr>
        <w:t>by</w:t>
      </w:r>
      <w:r>
        <w:rPr>
          <w:rFonts w:ascii="Times New Roman"/>
          <w:color w:val="231F20"/>
          <w:spacing w:val="-8"/>
          <w:w w:val="105"/>
          <w:sz w:val="14"/>
        </w:rPr>
        <w:t> </w:t>
      </w:r>
      <w:r>
        <w:rPr>
          <w:rFonts w:ascii="Times New Roman"/>
          <w:color w:val="231F20"/>
          <w:spacing w:val="-2"/>
          <w:w w:val="105"/>
          <w:sz w:val="14"/>
        </w:rPr>
        <w:t>l'</w:t>
      </w:r>
      <w:r>
        <w:rPr>
          <w:rFonts w:ascii="Times New Roman"/>
          <w:i/>
          <w:color w:val="231F20"/>
          <w:spacing w:val="-2"/>
          <w:w w:val="105"/>
          <w:sz w:val="14"/>
        </w:rPr>
        <w:t>Espresso</w:t>
      </w:r>
      <w:r>
        <w:rPr>
          <w:rFonts w:ascii="Times New Roman"/>
          <w:color w:val="231F20"/>
          <w:spacing w:val="-2"/>
          <w:w w:val="105"/>
          <w:sz w:val="14"/>
        </w:rPr>
        <w:t>.</w:t>
      </w:r>
    </w:p>
    <w:p>
      <w:pPr>
        <w:spacing w:before="7"/>
        <w:ind w:left="141" w:right="0" w:firstLine="0"/>
        <w:jc w:val="left"/>
        <w:rPr>
          <w:rFonts w:ascii="Times New Roman"/>
          <w:sz w:val="14"/>
        </w:rPr>
      </w:pPr>
      <w:r>
        <w:rPr>
          <w:rFonts w:ascii="Times New Roman"/>
          <w:color w:val="231F20"/>
          <w:w w:val="105"/>
          <w:position w:val="4"/>
          <w:sz w:val="9"/>
        </w:rPr>
        <w:t>123</w:t>
      </w:r>
      <w:r>
        <w:rPr>
          <w:rFonts w:ascii="Times New Roman"/>
          <w:color w:val="231F20"/>
          <w:spacing w:val="5"/>
          <w:w w:val="105"/>
          <w:position w:val="4"/>
          <w:sz w:val="9"/>
        </w:rPr>
        <w:t> </w:t>
      </w:r>
      <w:r>
        <w:rPr>
          <w:rFonts w:ascii="Times New Roman"/>
          <w:color w:val="231F20"/>
          <w:w w:val="105"/>
          <w:sz w:val="14"/>
        </w:rPr>
        <w:t>M.</w:t>
      </w:r>
      <w:r>
        <w:rPr>
          <w:rFonts w:ascii="Times New Roman"/>
          <w:color w:val="231F20"/>
          <w:spacing w:val="-7"/>
          <w:w w:val="105"/>
          <w:sz w:val="14"/>
        </w:rPr>
        <w:t> </w:t>
      </w:r>
      <w:r>
        <w:rPr>
          <w:rFonts w:ascii="Times New Roman"/>
          <w:color w:val="231F20"/>
          <w:w w:val="105"/>
          <w:sz w:val="14"/>
        </w:rPr>
        <w:t>Sassano,</w:t>
      </w:r>
      <w:r>
        <w:rPr>
          <w:rFonts w:ascii="Times New Roman"/>
          <w:color w:val="231F20"/>
          <w:spacing w:val="-6"/>
          <w:w w:val="105"/>
          <w:sz w:val="14"/>
        </w:rPr>
        <w:t> </w:t>
      </w:r>
      <w:r>
        <w:rPr>
          <w:rFonts w:ascii="Times New Roman"/>
          <w:color w:val="231F20"/>
          <w:w w:val="105"/>
          <w:sz w:val="14"/>
        </w:rPr>
        <w:t>'La</w:t>
      </w:r>
      <w:r>
        <w:rPr>
          <w:rFonts w:ascii="Times New Roman"/>
          <w:color w:val="231F20"/>
          <w:spacing w:val="-7"/>
          <w:w w:val="105"/>
          <w:sz w:val="14"/>
        </w:rPr>
        <w:t> </w:t>
      </w:r>
      <w:r>
        <w:rPr>
          <w:rFonts w:ascii="Times New Roman"/>
          <w:color w:val="231F20"/>
          <w:w w:val="105"/>
          <w:sz w:val="14"/>
        </w:rPr>
        <w:t>politica</w:t>
      </w:r>
      <w:r>
        <w:rPr>
          <w:rFonts w:ascii="Times New Roman"/>
          <w:color w:val="231F20"/>
          <w:spacing w:val="-7"/>
          <w:w w:val="105"/>
          <w:sz w:val="14"/>
        </w:rPr>
        <w:t> </w:t>
      </w:r>
      <w:r>
        <w:rPr>
          <w:rFonts w:ascii="Times New Roman"/>
          <w:color w:val="231F20"/>
          <w:w w:val="105"/>
          <w:sz w:val="14"/>
        </w:rPr>
        <w:t>della</w:t>
      </w:r>
      <w:r>
        <w:rPr>
          <w:rFonts w:ascii="Times New Roman"/>
          <w:color w:val="231F20"/>
          <w:spacing w:val="-7"/>
          <w:w w:val="105"/>
          <w:sz w:val="14"/>
        </w:rPr>
        <w:t> </w:t>
      </w:r>
      <w:r>
        <w:rPr>
          <w:rFonts w:ascii="Times New Roman"/>
          <w:color w:val="231F20"/>
          <w:w w:val="105"/>
          <w:sz w:val="14"/>
        </w:rPr>
        <w:t>strage',</w:t>
      </w:r>
      <w:r>
        <w:rPr>
          <w:rFonts w:ascii="Times New Roman"/>
          <w:color w:val="231F20"/>
          <w:spacing w:val="-7"/>
          <w:w w:val="105"/>
          <w:sz w:val="14"/>
        </w:rPr>
        <w:t> </w:t>
      </w:r>
      <w:r>
        <w:rPr>
          <w:rFonts w:ascii="Times New Roman"/>
          <w:color w:val="231F20"/>
          <w:w w:val="105"/>
          <w:sz w:val="14"/>
        </w:rPr>
        <w:t>Marsilio</w:t>
      </w:r>
      <w:r>
        <w:rPr>
          <w:rFonts w:ascii="Times New Roman"/>
          <w:color w:val="231F20"/>
          <w:spacing w:val="-8"/>
          <w:w w:val="105"/>
          <w:sz w:val="14"/>
        </w:rPr>
        <w:t> </w:t>
      </w:r>
      <w:r>
        <w:rPr>
          <w:rFonts w:ascii="Times New Roman"/>
          <w:color w:val="231F20"/>
          <w:spacing w:val="-2"/>
          <w:w w:val="105"/>
          <w:sz w:val="14"/>
        </w:rPr>
        <w:t>1974.</w:t>
      </w:r>
    </w:p>
    <w:p>
      <w:pPr>
        <w:spacing w:after="0"/>
        <w:jc w:val="left"/>
        <w:rPr>
          <w:rFonts w:ascii="Times New Roman"/>
          <w:sz w:val="14"/>
        </w:rPr>
        <w:sectPr>
          <w:pgSz w:w="8640" w:h="12960"/>
          <w:pgMar w:top="820" w:bottom="280" w:left="680" w:right="620"/>
        </w:sectPr>
      </w:pPr>
    </w:p>
    <w:p>
      <w:pPr>
        <w:pStyle w:val="BodyText"/>
        <w:rPr>
          <w:rFonts w:ascii="Times New Roman"/>
        </w:rPr>
      </w:pPr>
    </w:p>
    <w:p>
      <w:pPr>
        <w:pStyle w:val="BodyText"/>
        <w:spacing w:before="87"/>
        <w:rPr>
          <w:rFonts w:ascii="Times New Roman"/>
        </w:rPr>
      </w:pPr>
    </w:p>
    <w:p>
      <w:pPr>
        <w:pStyle w:val="BodyText"/>
        <w:ind w:left="336"/>
      </w:pPr>
      <w:r>
        <w:rPr>
          <w:color w:val="231F20"/>
          <w:spacing w:val="-2"/>
          <w:w w:val="105"/>
        </w:rPr>
        <w:t>Preface</w:t>
      </w:r>
      <w:r>
        <w:rPr>
          <w:color w:val="231F20"/>
          <w:spacing w:val="-3"/>
          <w:w w:val="105"/>
        </w:rPr>
        <w:t> </w:t>
      </w:r>
      <w:r>
        <w:rPr>
          <w:color w:val="231F20"/>
          <w:spacing w:val="-2"/>
          <w:w w:val="105"/>
        </w:rPr>
        <w:t>to disnintegration</w:t>
      </w:r>
      <w:r>
        <w:rPr>
          <w:color w:val="231F20"/>
          <w:spacing w:val="-1"/>
          <w:w w:val="105"/>
        </w:rPr>
        <w:t> </w:t>
      </w:r>
      <w:r>
        <w:rPr>
          <w:color w:val="231F20"/>
          <w:spacing w:val="-2"/>
          <w:w w:val="105"/>
        </w:rPr>
        <w:t>of the</w:t>
      </w:r>
      <w:r>
        <w:rPr>
          <w:color w:val="231F20"/>
          <w:w w:val="105"/>
        </w:rPr>
        <w:t> </w:t>
      </w:r>
      <w:r>
        <w:rPr>
          <w:color w:val="231F20"/>
          <w:spacing w:val="-2"/>
          <w:w w:val="105"/>
        </w:rPr>
        <w:t>system</w:t>
      </w:r>
      <w:r>
        <w:rPr>
          <w:color w:val="231F20"/>
          <w:spacing w:val="3"/>
          <w:w w:val="105"/>
        </w:rPr>
        <w:t> </w:t>
      </w:r>
      <w:r>
        <w:rPr>
          <w:color w:val="231F20"/>
          <w:spacing w:val="-2"/>
          <w:w w:val="105"/>
        </w:rPr>
        <w:t>−</w:t>
      </w:r>
      <w:r>
        <w:rPr>
          <w:color w:val="231F20"/>
          <w:w w:val="105"/>
        </w:rPr>
        <w:t> </w:t>
      </w:r>
      <w:r>
        <w:rPr>
          <w:color w:val="231F20"/>
          <w:spacing w:val="-2"/>
          <w:w w:val="105"/>
        </w:rPr>
        <w:t>Eric</w:t>
      </w:r>
      <w:r>
        <w:rPr>
          <w:color w:val="231F20"/>
          <w:spacing w:val="1"/>
          <w:w w:val="105"/>
        </w:rPr>
        <w:t> </w:t>
      </w:r>
      <w:r>
        <w:rPr>
          <w:color w:val="231F20"/>
          <w:spacing w:val="-2"/>
          <w:w w:val="105"/>
        </w:rPr>
        <w:t>Houllefort</w:t>
      </w:r>
    </w:p>
    <w:p>
      <w:pPr>
        <w:pStyle w:val="BodyText"/>
        <w:spacing w:line="285" w:lineRule="auto" w:before="176"/>
        <w:ind w:left="336" w:right="392"/>
      </w:pPr>
      <w:r>
        <w:rPr>
          <w:color w:val="231F20"/>
          <w:w w:val="105"/>
        </w:rPr>
        <w:t>This</w:t>
      </w:r>
      <w:r>
        <w:rPr>
          <w:color w:val="231F20"/>
          <w:spacing w:val="-9"/>
          <w:w w:val="105"/>
        </w:rPr>
        <w:t> </w:t>
      </w:r>
      <w:r>
        <w:rPr>
          <w:color w:val="231F20"/>
          <w:w w:val="105"/>
        </w:rPr>
        <w:t>preface,</w:t>
      </w:r>
      <w:r>
        <w:rPr>
          <w:color w:val="231F20"/>
          <w:spacing w:val="-9"/>
          <w:w w:val="105"/>
        </w:rPr>
        <w:t> </w:t>
      </w:r>
      <w:r>
        <w:rPr>
          <w:color w:val="231F20"/>
          <w:w w:val="105"/>
        </w:rPr>
        <w:t>written</w:t>
      </w:r>
      <w:r>
        <w:rPr>
          <w:color w:val="231F20"/>
          <w:spacing w:val="-9"/>
          <w:w w:val="105"/>
        </w:rPr>
        <w:t> </w:t>
      </w:r>
      <w:r>
        <w:rPr>
          <w:color w:val="231F20"/>
          <w:w w:val="105"/>
        </w:rPr>
        <w:t>for</w:t>
      </w:r>
      <w:r>
        <w:rPr>
          <w:color w:val="231F20"/>
          <w:spacing w:val="-8"/>
          <w:w w:val="105"/>
        </w:rPr>
        <w:t> </w:t>
      </w:r>
      <w:r>
        <w:rPr>
          <w:color w:val="231F20"/>
          <w:w w:val="105"/>
        </w:rPr>
        <w:t>the</w:t>
      </w:r>
      <w:r>
        <w:rPr>
          <w:color w:val="231F20"/>
          <w:spacing w:val="-8"/>
          <w:w w:val="105"/>
        </w:rPr>
        <w:t> </w:t>
      </w:r>
      <w:r>
        <w:rPr>
          <w:color w:val="231F20"/>
          <w:w w:val="105"/>
        </w:rPr>
        <w:t>second</w:t>
      </w:r>
      <w:r>
        <w:rPr>
          <w:color w:val="231F20"/>
          <w:spacing w:val="-9"/>
          <w:w w:val="105"/>
        </w:rPr>
        <w:t> </w:t>
      </w:r>
      <w:r>
        <w:rPr>
          <w:color w:val="231F20"/>
          <w:w w:val="105"/>
        </w:rPr>
        <w:t>Italian</w:t>
      </w:r>
      <w:r>
        <w:rPr>
          <w:color w:val="231F20"/>
          <w:spacing w:val="-9"/>
          <w:w w:val="105"/>
        </w:rPr>
        <w:t> </w:t>
      </w:r>
      <w:r>
        <w:rPr>
          <w:color w:val="231F20"/>
          <w:w w:val="105"/>
        </w:rPr>
        <w:t>edition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Disintegration,</w:t>
      </w:r>
      <w:r>
        <w:rPr>
          <w:color w:val="231F20"/>
          <w:spacing w:val="-9"/>
          <w:w w:val="105"/>
        </w:rPr>
        <w:t> </w:t>
      </w:r>
      <w:r>
        <w:rPr>
          <w:color w:val="231F20"/>
          <w:w w:val="105"/>
        </w:rPr>
        <w:t>wants</w:t>
      </w:r>
      <w:r>
        <w:rPr>
          <w:color w:val="231F20"/>
          <w:spacing w:val="-9"/>
          <w:w w:val="105"/>
        </w:rPr>
        <w:t> </w:t>
      </w:r>
      <w:r>
        <w:rPr>
          <w:color w:val="231F20"/>
          <w:w w:val="105"/>
        </w:rPr>
        <w:t>firstly</w:t>
      </w:r>
      <w:r>
        <w:rPr>
          <w:color w:val="231F20"/>
          <w:spacing w:val="-8"/>
          <w:w w:val="105"/>
        </w:rPr>
        <w:t> </w:t>
      </w:r>
      <w:r>
        <w:rPr>
          <w:color w:val="231F20"/>
          <w:w w:val="105"/>
        </w:rPr>
        <w:t>to</w:t>
      </w:r>
      <w:r>
        <w:rPr>
          <w:color w:val="231F20"/>
          <w:spacing w:val="-9"/>
          <w:w w:val="105"/>
        </w:rPr>
        <w:t> </w:t>
      </w:r>
      <w:r>
        <w:rPr>
          <w:color w:val="231F20"/>
          <w:w w:val="105"/>
        </w:rPr>
        <w:t>be</w:t>
      </w:r>
      <w:r>
        <w:rPr>
          <w:color w:val="231F20"/>
          <w:spacing w:val="-8"/>
          <w:w w:val="105"/>
        </w:rPr>
        <w:t> </w:t>
      </w:r>
      <w:r>
        <w:rPr>
          <w:color w:val="231F20"/>
          <w:w w:val="105"/>
        </w:rPr>
        <w:t>a</w:t>
      </w:r>
      <w:r>
        <w:rPr>
          <w:color w:val="231F20"/>
          <w:spacing w:val="-7"/>
          <w:w w:val="105"/>
        </w:rPr>
        <w:t> </w:t>
      </w:r>
      <w:r>
        <w:rPr>
          <w:color w:val="231F20"/>
          <w:w w:val="105"/>
        </w:rPr>
        <w:t>testimonial</w:t>
      </w:r>
      <w:r>
        <w:rPr>
          <w:color w:val="231F20"/>
          <w:spacing w:val="40"/>
          <w:w w:val="105"/>
        </w:rPr>
        <w:t> </w:t>
      </w:r>
      <w:r>
        <w:rPr>
          <w:color w:val="231F20"/>
          <w:w w:val="105"/>
        </w:rPr>
        <w:t>and</w:t>
      </w:r>
      <w:r>
        <w:rPr>
          <w:color w:val="231F20"/>
          <w:spacing w:val="-2"/>
          <w:w w:val="105"/>
        </w:rPr>
        <w:t> </w:t>
      </w:r>
      <w:r>
        <w:rPr>
          <w:color w:val="231F20"/>
          <w:w w:val="105"/>
        </w:rPr>
        <w:t>also</w:t>
      </w:r>
      <w:r>
        <w:rPr>
          <w:color w:val="231F20"/>
          <w:spacing w:val="-1"/>
          <w:w w:val="105"/>
        </w:rPr>
        <w:t> </w:t>
      </w:r>
      <w:r>
        <w:rPr>
          <w:color w:val="231F20"/>
          <w:w w:val="105"/>
        </w:rPr>
        <w:t>the proof that the text</w:t>
      </w:r>
      <w:r>
        <w:rPr>
          <w:color w:val="231F20"/>
          <w:spacing w:val="-2"/>
          <w:w w:val="105"/>
        </w:rPr>
        <w:t> </w:t>
      </w:r>
      <w:r>
        <w:rPr>
          <w:color w:val="231F20"/>
          <w:w w:val="105"/>
        </w:rPr>
        <w:t>of Freda,</w:t>
      </w:r>
      <w:r>
        <w:rPr>
          <w:color w:val="231F20"/>
          <w:spacing w:val="-2"/>
          <w:w w:val="105"/>
        </w:rPr>
        <w:t> </w:t>
      </w:r>
      <w:r>
        <w:rPr>
          <w:color w:val="231F20"/>
          <w:w w:val="105"/>
        </w:rPr>
        <w:t>which</w:t>
      </w:r>
      <w:r>
        <w:rPr>
          <w:color w:val="231F20"/>
          <w:spacing w:val="-2"/>
          <w:w w:val="105"/>
        </w:rPr>
        <w:t> </w:t>
      </w:r>
      <w:r>
        <w:rPr>
          <w:color w:val="231F20"/>
          <w:w w:val="105"/>
        </w:rPr>
        <w:t>has henceforth become a</w:t>
      </w:r>
      <w:r>
        <w:rPr>
          <w:color w:val="231F20"/>
          <w:spacing w:val="-1"/>
          <w:w w:val="105"/>
        </w:rPr>
        <w:t> </w:t>
      </w:r>
      <w:r>
        <w:rPr>
          <w:color w:val="231F20"/>
          <w:w w:val="105"/>
        </w:rPr>
        <w:t>sort of</w:t>
      </w:r>
      <w:r>
        <w:rPr>
          <w:color w:val="231F20"/>
          <w:spacing w:val="-1"/>
          <w:w w:val="105"/>
        </w:rPr>
        <w:t> </w:t>
      </w:r>
      <w:r>
        <w:rPr>
          <w:color w:val="231F20"/>
          <w:w w:val="105"/>
        </w:rPr>
        <w:t>“classic”</w:t>
      </w:r>
      <w:r>
        <w:rPr>
          <w:color w:val="231F20"/>
          <w:spacing w:val="-2"/>
          <w:w w:val="105"/>
        </w:rPr>
        <w:t> </w:t>
      </w:r>
      <w:r>
        <w:rPr>
          <w:color w:val="231F20"/>
          <w:w w:val="105"/>
        </w:rPr>
        <w:t>in</w:t>
      </w:r>
      <w:r>
        <w:rPr>
          <w:color w:val="231F20"/>
          <w:spacing w:val="-1"/>
          <w:w w:val="105"/>
        </w:rPr>
        <w:t> </w:t>
      </w:r>
      <w:r>
        <w:rPr>
          <w:color w:val="231F20"/>
          <w:w w:val="105"/>
        </w:rPr>
        <w:t>Italy,</w:t>
      </w:r>
      <w:r>
        <w:rPr>
          <w:color w:val="231F20"/>
          <w:spacing w:val="-2"/>
          <w:w w:val="105"/>
        </w:rPr>
        <w:t> </w:t>
      </w:r>
      <w:r>
        <w:rPr>
          <w:color w:val="231F20"/>
          <w:w w:val="105"/>
        </w:rPr>
        <w:t>has</w:t>
      </w:r>
      <w:r>
        <w:rPr>
          <w:color w:val="231F20"/>
          <w:spacing w:val="40"/>
          <w:w w:val="105"/>
        </w:rPr>
        <w:t> </w:t>
      </w:r>
      <w:r>
        <w:rPr>
          <w:color w:val="231F20"/>
          <w:w w:val="105"/>
        </w:rPr>
        <w:t>found</w:t>
      </w:r>
      <w:r>
        <w:rPr>
          <w:color w:val="231F20"/>
          <w:spacing w:val="-1"/>
          <w:w w:val="105"/>
        </w:rPr>
        <w:t> </w:t>
      </w:r>
      <w:r>
        <w:rPr>
          <w:color w:val="231F20"/>
          <w:w w:val="105"/>
        </w:rPr>
        <w:t>an</w:t>
      </w:r>
      <w:r>
        <w:rPr>
          <w:color w:val="231F20"/>
          <w:spacing w:val="-1"/>
          <w:w w:val="105"/>
        </w:rPr>
        <w:t> </w:t>
      </w:r>
      <w:r>
        <w:rPr>
          <w:color w:val="231F20"/>
          <w:w w:val="105"/>
        </w:rPr>
        <w:t>echo</w:t>
      </w:r>
      <w:r>
        <w:rPr>
          <w:color w:val="231F20"/>
          <w:spacing w:val="-1"/>
          <w:w w:val="105"/>
        </w:rPr>
        <w:t> </w:t>
      </w:r>
      <w:r>
        <w:rPr>
          <w:color w:val="231F20"/>
          <w:w w:val="105"/>
        </w:rPr>
        <w:t>in</w:t>
      </w:r>
      <w:r>
        <w:rPr>
          <w:color w:val="231F20"/>
          <w:spacing w:val="-1"/>
          <w:w w:val="105"/>
        </w:rPr>
        <w:t> </w:t>
      </w:r>
      <w:r>
        <w:rPr>
          <w:color w:val="231F20"/>
          <w:w w:val="105"/>
        </w:rPr>
        <w:t>France. The Disintegration,</w:t>
      </w:r>
      <w:r>
        <w:rPr>
          <w:color w:val="231F20"/>
          <w:spacing w:val="-2"/>
          <w:w w:val="105"/>
        </w:rPr>
        <w:t> </w:t>
      </w:r>
      <w:r>
        <w:rPr>
          <w:color w:val="231F20"/>
          <w:w w:val="105"/>
        </w:rPr>
        <w:t>in</w:t>
      </w:r>
      <w:r>
        <w:rPr>
          <w:color w:val="231F20"/>
          <w:spacing w:val="-1"/>
          <w:w w:val="105"/>
        </w:rPr>
        <w:t> </w:t>
      </w:r>
      <w:r>
        <w:rPr>
          <w:color w:val="231F20"/>
          <w:w w:val="105"/>
        </w:rPr>
        <w:t>this regard,</w:t>
      </w:r>
      <w:r>
        <w:rPr>
          <w:color w:val="231F20"/>
          <w:spacing w:val="-2"/>
          <w:w w:val="105"/>
        </w:rPr>
        <w:t> </w:t>
      </w:r>
      <w:r>
        <w:rPr>
          <w:color w:val="231F20"/>
          <w:w w:val="105"/>
        </w:rPr>
        <w:t>played,</w:t>
      </w:r>
      <w:r>
        <w:rPr>
          <w:color w:val="231F20"/>
          <w:spacing w:val="-2"/>
          <w:w w:val="105"/>
        </w:rPr>
        <w:t> </w:t>
      </w:r>
      <w:r>
        <w:rPr>
          <w:color w:val="231F20"/>
          <w:w w:val="105"/>
        </w:rPr>
        <w:t>with</w:t>
      </w:r>
      <w:r>
        <w:rPr>
          <w:color w:val="231F20"/>
          <w:spacing w:val="-1"/>
          <w:w w:val="105"/>
        </w:rPr>
        <w:t> </w:t>
      </w:r>
      <w:r>
        <w:rPr>
          <w:color w:val="231F20"/>
          <w:w w:val="105"/>
        </w:rPr>
        <w:t>the signing of</w:t>
      </w:r>
      <w:r>
        <w:rPr>
          <w:color w:val="231F20"/>
          <w:spacing w:val="-1"/>
          <w:w w:val="105"/>
        </w:rPr>
        <w:t> </w:t>
      </w:r>
      <w:r>
        <w:rPr>
          <w:color w:val="231F20"/>
          <w:w w:val="105"/>
        </w:rPr>
        <w:t>these lines and</w:t>
      </w:r>
      <w:r>
        <w:rPr>
          <w:color w:val="231F20"/>
          <w:spacing w:val="40"/>
          <w:w w:val="105"/>
        </w:rPr>
        <w:t> </w:t>
      </w:r>
      <w:r>
        <w:rPr>
          <w:color w:val="231F20"/>
          <w:w w:val="105"/>
        </w:rPr>
        <w:t>others</w:t>
      </w:r>
      <w:r>
        <w:rPr>
          <w:color w:val="231F20"/>
          <w:spacing w:val="-8"/>
          <w:w w:val="105"/>
        </w:rPr>
        <w:t> </w:t>
      </w:r>
      <w:r>
        <w:rPr>
          <w:color w:val="231F20"/>
          <w:w w:val="105"/>
        </w:rPr>
        <w:t>by</w:t>
      </w:r>
      <w:r>
        <w:rPr>
          <w:color w:val="231F20"/>
          <w:spacing w:val="-8"/>
          <w:w w:val="105"/>
        </w:rPr>
        <w:t> </w:t>
      </w:r>
      <w:r>
        <w:rPr>
          <w:color w:val="231F20"/>
          <w:w w:val="105"/>
        </w:rPr>
        <w:t>French</w:t>
      </w:r>
      <w:r>
        <w:rPr>
          <w:color w:val="231F20"/>
          <w:spacing w:val="-6"/>
          <w:w w:val="105"/>
        </w:rPr>
        <w:t> </w:t>
      </w:r>
      <w:r>
        <w:rPr>
          <w:color w:val="231F20"/>
          <w:w w:val="105"/>
        </w:rPr>
        <w:t>“fellow</w:t>
      </w:r>
      <w:r>
        <w:rPr>
          <w:color w:val="231F20"/>
          <w:spacing w:val="-8"/>
          <w:w w:val="105"/>
        </w:rPr>
        <w:t> </w:t>
      </w:r>
      <w:r>
        <w:rPr>
          <w:color w:val="231F20"/>
          <w:w w:val="105"/>
        </w:rPr>
        <w:t>travelers”,</w:t>
      </w:r>
      <w:r>
        <w:rPr>
          <w:color w:val="231F20"/>
          <w:spacing w:val="-9"/>
          <w:w w:val="105"/>
        </w:rPr>
        <w:t> </w:t>
      </w:r>
      <w:r>
        <w:rPr>
          <w:color w:val="231F20"/>
          <w:w w:val="105"/>
        </w:rPr>
        <w:t>the</w:t>
      </w:r>
      <w:r>
        <w:rPr>
          <w:color w:val="231F20"/>
          <w:spacing w:val="-8"/>
          <w:w w:val="105"/>
        </w:rPr>
        <w:t> </w:t>
      </w:r>
      <w:r>
        <w:rPr>
          <w:color w:val="231F20"/>
          <w:w w:val="105"/>
        </w:rPr>
        <w:t>role</w:t>
      </w:r>
      <w:r>
        <w:rPr>
          <w:color w:val="231F20"/>
          <w:spacing w:val="-8"/>
          <w:w w:val="105"/>
        </w:rPr>
        <w:t> </w:t>
      </w:r>
      <w:r>
        <w:rPr>
          <w:color w:val="231F20"/>
          <w:w w:val="105"/>
        </w:rPr>
        <w:t>of</w:t>
      </w:r>
      <w:r>
        <w:rPr>
          <w:color w:val="231F20"/>
          <w:spacing w:val="-8"/>
          <w:w w:val="105"/>
        </w:rPr>
        <w:t> </w:t>
      </w:r>
      <w:r>
        <w:rPr>
          <w:color w:val="231F20"/>
          <w:w w:val="105"/>
        </w:rPr>
        <w:t>revealer:</w:t>
      </w:r>
      <w:r>
        <w:rPr>
          <w:color w:val="231F20"/>
          <w:spacing w:val="-9"/>
          <w:w w:val="105"/>
        </w:rPr>
        <w:t> </w:t>
      </w:r>
      <w:r>
        <w:rPr>
          <w:color w:val="231F20"/>
          <w:w w:val="105"/>
        </w:rPr>
        <w:t>this</w:t>
      </w:r>
      <w:r>
        <w:rPr>
          <w:color w:val="231F20"/>
          <w:spacing w:val="-6"/>
          <w:w w:val="105"/>
        </w:rPr>
        <w:t> </w:t>
      </w:r>
      <w:r>
        <w:rPr>
          <w:color w:val="231F20"/>
          <w:w w:val="105"/>
        </w:rPr>
        <w:t>text</w:t>
      </w:r>
      <w:r>
        <w:rPr>
          <w:color w:val="231F20"/>
          <w:spacing w:val="-7"/>
          <w:w w:val="105"/>
        </w:rPr>
        <w:t> </w:t>
      </w:r>
      <w:r>
        <w:rPr>
          <w:color w:val="231F20"/>
          <w:w w:val="105"/>
        </w:rPr>
        <w:t>has</w:t>
      </w:r>
      <w:r>
        <w:rPr>
          <w:color w:val="231F20"/>
          <w:spacing w:val="-8"/>
          <w:w w:val="105"/>
        </w:rPr>
        <w:t> </w:t>
      </w:r>
      <w:r>
        <w:rPr>
          <w:color w:val="231F20"/>
          <w:w w:val="105"/>
        </w:rPr>
        <w:t>shown</w:t>
      </w:r>
      <w:r>
        <w:rPr>
          <w:color w:val="231F20"/>
          <w:spacing w:val="-6"/>
          <w:w w:val="105"/>
        </w:rPr>
        <w:t> </w:t>
      </w:r>
      <w:r>
        <w:rPr>
          <w:color w:val="231F20"/>
          <w:w w:val="105"/>
        </w:rPr>
        <w:t>them,</w:t>
      </w:r>
      <w:r>
        <w:rPr>
          <w:color w:val="231F20"/>
          <w:spacing w:val="-9"/>
          <w:w w:val="105"/>
        </w:rPr>
        <w:t> </w:t>
      </w:r>
      <w:r>
        <w:rPr>
          <w:color w:val="231F20"/>
          <w:w w:val="105"/>
        </w:rPr>
        <w:t>as</w:t>
      </w:r>
      <w:r>
        <w:rPr>
          <w:color w:val="231F20"/>
          <w:spacing w:val="-8"/>
          <w:w w:val="105"/>
        </w:rPr>
        <w:t> </w:t>
      </w:r>
      <w:r>
        <w:rPr>
          <w:color w:val="231F20"/>
          <w:w w:val="105"/>
        </w:rPr>
        <w:t>clearly</w:t>
      </w:r>
      <w:r>
        <w:rPr>
          <w:color w:val="231F20"/>
          <w:spacing w:val="-8"/>
          <w:w w:val="105"/>
        </w:rPr>
        <w:t> </w:t>
      </w:r>
      <w:r>
        <w:rPr>
          <w:color w:val="231F20"/>
          <w:w w:val="105"/>
        </w:rPr>
        <w:t>as</w:t>
      </w:r>
      <w:r>
        <w:rPr>
          <w:color w:val="231F20"/>
          <w:spacing w:val="-8"/>
          <w:w w:val="105"/>
        </w:rPr>
        <w:t> </w:t>
      </w:r>
      <w:r>
        <w:rPr>
          <w:color w:val="231F20"/>
          <w:w w:val="105"/>
        </w:rPr>
        <w:t>possible,</w:t>
      </w:r>
      <w:r>
        <w:rPr>
          <w:color w:val="231F20"/>
          <w:spacing w:val="40"/>
          <w:w w:val="105"/>
        </w:rPr>
        <w:t> </w:t>
      </w:r>
      <w:r>
        <w:rPr>
          <w:color w:val="231F20"/>
          <w:w w:val="105"/>
        </w:rPr>
        <w:t>that</w:t>
      </w:r>
      <w:r>
        <w:rPr>
          <w:color w:val="231F20"/>
          <w:spacing w:val="-1"/>
          <w:w w:val="105"/>
        </w:rPr>
        <w:t> </w:t>
      </w:r>
      <w:r>
        <w:rPr>
          <w:color w:val="231F20"/>
          <w:w w:val="105"/>
        </w:rPr>
        <w:t>they had felt</w:t>
      </w:r>
      <w:r>
        <w:rPr>
          <w:color w:val="231F20"/>
          <w:spacing w:val="-1"/>
          <w:w w:val="105"/>
        </w:rPr>
        <w:t> </w:t>
      </w:r>
      <w:r>
        <w:rPr>
          <w:color w:val="231F20"/>
          <w:w w:val="105"/>
        </w:rPr>
        <w:t>confused for many years already,</w:t>
      </w:r>
      <w:r>
        <w:rPr>
          <w:color w:val="231F20"/>
          <w:spacing w:val="-1"/>
          <w:w w:val="105"/>
        </w:rPr>
        <w:t> </w:t>
      </w:r>
      <w:r>
        <w:rPr>
          <w:color w:val="231F20"/>
          <w:w w:val="105"/>
        </w:rPr>
        <w:t>but</w:t>
      </w:r>
      <w:r>
        <w:rPr>
          <w:color w:val="231F20"/>
          <w:spacing w:val="-1"/>
          <w:w w:val="105"/>
        </w:rPr>
        <w:t> </w:t>
      </w:r>
      <w:r>
        <w:rPr>
          <w:color w:val="231F20"/>
          <w:w w:val="105"/>
        </w:rPr>
        <w:t>they were still incapable of transcribing on a</w:t>
      </w:r>
      <w:r>
        <w:rPr>
          <w:color w:val="231F20"/>
          <w:spacing w:val="40"/>
          <w:w w:val="105"/>
        </w:rPr>
        <w:t> </w:t>
      </w:r>
      <w:r>
        <w:rPr>
          <w:color w:val="231F20"/>
          <w:w w:val="105"/>
        </w:rPr>
        <w:t>new level a coherent and radical political discourse.</w:t>
      </w:r>
    </w:p>
    <w:p>
      <w:pPr>
        <w:pStyle w:val="BodyText"/>
      </w:pPr>
    </w:p>
    <w:p>
      <w:pPr>
        <w:pStyle w:val="BodyText"/>
        <w:spacing w:before="136"/>
      </w:pPr>
    </w:p>
    <w:p>
      <w:pPr>
        <w:pStyle w:val="BodyText"/>
        <w:spacing w:line="283" w:lineRule="auto" w:before="1"/>
        <w:ind w:left="336" w:right="446"/>
      </w:pPr>
      <w:r>
        <w:rPr>
          <w:color w:val="231F20"/>
          <w:w w:val="105"/>
        </w:rPr>
        <w:t>It</w:t>
      </w:r>
      <w:r>
        <w:rPr>
          <w:color w:val="231F20"/>
          <w:spacing w:val="-9"/>
          <w:w w:val="105"/>
        </w:rPr>
        <w:t> </w:t>
      </w:r>
      <w:r>
        <w:rPr>
          <w:color w:val="231F20"/>
          <w:w w:val="105"/>
        </w:rPr>
        <w:t>consequently</w:t>
      </w:r>
      <w:r>
        <w:rPr>
          <w:color w:val="231F20"/>
          <w:spacing w:val="-9"/>
          <w:w w:val="105"/>
        </w:rPr>
        <w:t> </w:t>
      </w:r>
      <w:r>
        <w:rPr>
          <w:color w:val="231F20"/>
          <w:w w:val="105"/>
        </w:rPr>
        <w:t>introduces,</w:t>
      </w:r>
      <w:r>
        <w:rPr>
          <w:color w:val="231F20"/>
          <w:spacing w:val="-9"/>
          <w:w w:val="105"/>
        </w:rPr>
        <w:t> </w:t>
      </w:r>
      <w:r>
        <w:rPr>
          <w:color w:val="231F20"/>
          <w:w w:val="105"/>
        </w:rPr>
        <w:t>by</w:t>
      </w:r>
      <w:r>
        <w:rPr>
          <w:color w:val="231F20"/>
          <w:spacing w:val="-9"/>
          <w:w w:val="105"/>
        </w:rPr>
        <w:t> </w:t>
      </w:r>
      <w:r>
        <w:rPr>
          <w:color w:val="231F20"/>
          <w:w w:val="105"/>
        </w:rPr>
        <w:t>showing</w:t>
      </w:r>
      <w:r>
        <w:rPr>
          <w:color w:val="231F20"/>
          <w:spacing w:val="-8"/>
          <w:w w:val="105"/>
        </w:rPr>
        <w:t> </w:t>
      </w:r>
      <w:r>
        <w:rPr>
          <w:color w:val="231F20"/>
          <w:w w:val="105"/>
        </w:rPr>
        <w:t>what</w:t>
      </w:r>
      <w:r>
        <w:rPr>
          <w:color w:val="231F20"/>
          <w:spacing w:val="-9"/>
          <w:w w:val="105"/>
        </w:rPr>
        <w:t> </w:t>
      </w:r>
      <w:r>
        <w:rPr>
          <w:color w:val="231F20"/>
          <w:w w:val="105"/>
        </w:rPr>
        <w:t>are,</w:t>
      </w:r>
      <w:r>
        <w:rPr>
          <w:color w:val="231F20"/>
          <w:spacing w:val="-9"/>
          <w:w w:val="105"/>
        </w:rPr>
        <w:t> </w:t>
      </w:r>
      <w:r>
        <w:rPr>
          <w:color w:val="231F20"/>
          <w:w w:val="105"/>
        </w:rPr>
        <w:t>in</w:t>
      </w:r>
      <w:r>
        <w:rPr>
          <w:color w:val="231F20"/>
          <w:spacing w:val="-6"/>
          <w:w w:val="105"/>
        </w:rPr>
        <w:t> </w:t>
      </w:r>
      <w:r>
        <w:rPr>
          <w:color w:val="231F20"/>
          <w:w w:val="105"/>
        </w:rPr>
        <w:t>the</w:t>
      </w:r>
      <w:r>
        <w:rPr>
          <w:color w:val="231F20"/>
          <w:spacing w:val="-8"/>
          <w:w w:val="105"/>
        </w:rPr>
        <w:t> </w:t>
      </w:r>
      <w:r>
        <w:rPr>
          <w:color w:val="231F20"/>
          <w:w w:val="105"/>
        </w:rPr>
        <w:t>eyes</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8"/>
          <w:w w:val="105"/>
        </w:rPr>
        <w:t> </w:t>
      </w:r>
      <w:r>
        <w:rPr>
          <w:color w:val="231F20"/>
          <w:w w:val="105"/>
        </w:rPr>
        <w:t>French</w:t>
      </w:r>
      <w:r>
        <w:rPr>
          <w:color w:val="231F20"/>
          <w:spacing w:val="-7"/>
          <w:w w:val="105"/>
        </w:rPr>
        <w:t> </w:t>
      </w:r>
      <w:r>
        <w:rPr>
          <w:color w:val="231F20"/>
          <w:w w:val="105"/>
        </w:rPr>
        <w:t>reader</w:t>
      </w:r>
      <w:r>
        <w:rPr>
          <w:color w:val="231F20"/>
          <w:spacing w:val="-8"/>
          <w:w w:val="105"/>
        </w:rPr>
        <w:t> </w:t>
      </w:r>
      <w:r>
        <w:rPr>
          <w:color w:val="231F20"/>
          <w:w w:val="105"/>
        </w:rPr>
        <w:t>who</w:t>
      </w:r>
      <w:r>
        <w:rPr>
          <w:color w:val="231F20"/>
          <w:spacing w:val="-9"/>
          <w:w w:val="105"/>
        </w:rPr>
        <w:t> </w:t>
      </w:r>
      <w:r>
        <w:rPr>
          <w:color w:val="231F20"/>
          <w:w w:val="105"/>
        </w:rPr>
        <w:t>follows</w:t>
      </w:r>
      <w:r>
        <w:rPr>
          <w:color w:val="231F20"/>
          <w:spacing w:val="-8"/>
          <w:w w:val="105"/>
        </w:rPr>
        <w:t> </w:t>
      </w:r>
      <w:r>
        <w:rPr>
          <w:color w:val="231F20"/>
          <w:w w:val="105"/>
        </w:rPr>
        <w:t>it,</w:t>
      </w:r>
      <w:r>
        <w:rPr>
          <w:color w:val="231F20"/>
          <w:spacing w:val="-9"/>
          <w:w w:val="105"/>
        </w:rPr>
        <w:t> </w:t>
      </w:r>
      <w:r>
        <w:rPr>
          <w:color w:val="231F20"/>
          <w:w w:val="105"/>
        </w:rPr>
        <w:t>things</w:t>
      </w:r>
      <w:r>
        <w:rPr>
          <w:color w:val="231F20"/>
          <w:spacing w:val="40"/>
          <w:w w:val="105"/>
        </w:rPr>
        <w:t> </w:t>
      </w:r>
      <w:r>
        <w:rPr>
          <w:color w:val="231F20"/>
          <w:w w:val="105"/>
        </w:rPr>
        <w:t>close to</w:t>
      </w:r>
      <w:r>
        <w:rPr>
          <w:color w:val="231F20"/>
          <w:spacing w:val="-2"/>
          <w:w w:val="105"/>
        </w:rPr>
        <w:t> </w:t>
      </w:r>
      <w:r>
        <w:rPr>
          <w:color w:val="231F20"/>
          <w:w w:val="105"/>
        </w:rPr>
        <w:t>the same doctrinal and</w:t>
      </w:r>
      <w:r>
        <w:rPr>
          <w:color w:val="231F20"/>
          <w:spacing w:val="-1"/>
          <w:w w:val="105"/>
        </w:rPr>
        <w:t> </w:t>
      </w:r>
      <w:r>
        <w:rPr>
          <w:color w:val="231F20"/>
          <w:w w:val="105"/>
        </w:rPr>
        <w:t>political route of Freda,</w:t>
      </w:r>
      <w:r>
        <w:rPr>
          <w:color w:val="231F20"/>
          <w:spacing w:val="-2"/>
          <w:w w:val="105"/>
        </w:rPr>
        <w:t> </w:t>
      </w:r>
      <w:r>
        <w:rPr>
          <w:color w:val="231F20"/>
          <w:w w:val="105"/>
        </w:rPr>
        <w:t>the principal merits</w:t>
      </w:r>
      <w:r>
        <w:rPr>
          <w:color w:val="231F20"/>
          <w:spacing w:val="-1"/>
          <w:w w:val="105"/>
        </w:rPr>
        <w:t> </w:t>
      </w:r>
      <w:r>
        <w:rPr>
          <w:color w:val="231F20"/>
          <w:w w:val="105"/>
        </w:rPr>
        <w:t>of</w:t>
      </w:r>
      <w:r>
        <w:rPr>
          <w:color w:val="231F20"/>
          <w:spacing w:val="-1"/>
          <w:w w:val="105"/>
        </w:rPr>
        <w:t> </w:t>
      </w:r>
      <w:r>
        <w:rPr>
          <w:color w:val="231F20"/>
          <w:w w:val="105"/>
        </w:rPr>
        <w:t>The Disintegration.</w:t>
      </w:r>
    </w:p>
    <w:p>
      <w:pPr>
        <w:pStyle w:val="BodyText"/>
      </w:pPr>
    </w:p>
    <w:p>
      <w:pPr>
        <w:pStyle w:val="BodyText"/>
        <w:spacing w:before="137"/>
      </w:pPr>
    </w:p>
    <w:p>
      <w:pPr>
        <w:pStyle w:val="BodyText"/>
        <w:spacing w:line="285" w:lineRule="auto"/>
        <w:ind w:left="336" w:right="446"/>
      </w:pPr>
      <w:r>
        <w:rPr>
          <w:color w:val="231F20"/>
          <w:w w:val="105"/>
        </w:rPr>
        <w:t>The first</w:t>
      </w:r>
      <w:r>
        <w:rPr>
          <w:color w:val="231F20"/>
          <w:spacing w:val="-2"/>
          <w:w w:val="105"/>
        </w:rPr>
        <w:t> </w:t>
      </w:r>
      <w:r>
        <w:rPr>
          <w:color w:val="231F20"/>
          <w:w w:val="105"/>
        </w:rPr>
        <w:t>and</w:t>
      </w:r>
      <w:r>
        <w:rPr>
          <w:color w:val="231F20"/>
          <w:spacing w:val="-1"/>
          <w:w w:val="105"/>
        </w:rPr>
        <w:t> </w:t>
      </w:r>
      <w:r>
        <w:rPr>
          <w:color w:val="231F20"/>
          <w:w w:val="105"/>
        </w:rPr>
        <w:t>greatest</w:t>
      </w:r>
      <w:r>
        <w:rPr>
          <w:color w:val="231F20"/>
          <w:spacing w:val="-2"/>
          <w:w w:val="105"/>
        </w:rPr>
        <w:t> </w:t>
      </w:r>
      <w:r>
        <w:rPr>
          <w:color w:val="231F20"/>
          <w:w w:val="105"/>
        </w:rPr>
        <w:t>merit</w:t>
      </w:r>
      <w:r>
        <w:rPr>
          <w:color w:val="231F20"/>
          <w:spacing w:val="-2"/>
          <w:w w:val="105"/>
        </w:rPr>
        <w:t> </w:t>
      </w:r>
      <w:r>
        <w:rPr>
          <w:color w:val="231F20"/>
          <w:w w:val="105"/>
        </w:rPr>
        <w:t>of this</w:t>
      </w:r>
      <w:r>
        <w:rPr>
          <w:color w:val="231F20"/>
          <w:spacing w:val="-1"/>
          <w:w w:val="105"/>
        </w:rPr>
        <w:t> </w:t>
      </w:r>
      <w:r>
        <w:rPr>
          <w:color w:val="231F20"/>
          <w:w w:val="105"/>
        </w:rPr>
        <w:t>text</w:t>
      </w:r>
      <w:r>
        <w:rPr>
          <w:color w:val="231F20"/>
          <w:spacing w:val="-2"/>
          <w:w w:val="105"/>
        </w:rPr>
        <w:t> </w:t>
      </w:r>
      <w:r>
        <w:rPr>
          <w:color w:val="231F20"/>
          <w:w w:val="105"/>
        </w:rPr>
        <w:t>is</w:t>
      </w:r>
      <w:r>
        <w:rPr>
          <w:color w:val="231F20"/>
          <w:spacing w:val="-1"/>
          <w:w w:val="105"/>
        </w:rPr>
        <w:t> </w:t>
      </w:r>
      <w:r>
        <w:rPr>
          <w:color w:val="231F20"/>
          <w:w w:val="105"/>
        </w:rPr>
        <w:t>to</w:t>
      </w:r>
      <w:r>
        <w:rPr>
          <w:color w:val="231F20"/>
          <w:spacing w:val="-2"/>
          <w:w w:val="105"/>
        </w:rPr>
        <w:t> </w:t>
      </w:r>
      <w:r>
        <w:rPr>
          <w:color w:val="231F20"/>
          <w:w w:val="105"/>
        </w:rPr>
        <w:t>have concretely enunciated</w:t>
      </w:r>
      <w:r>
        <w:rPr>
          <w:color w:val="231F20"/>
          <w:spacing w:val="-1"/>
          <w:w w:val="105"/>
        </w:rPr>
        <w:t> </w:t>
      </w:r>
      <w:r>
        <w:rPr>
          <w:color w:val="231F20"/>
          <w:w w:val="105"/>
        </w:rPr>
        <w:t>the principle according to</w:t>
      </w:r>
      <w:r>
        <w:rPr>
          <w:color w:val="231F20"/>
          <w:spacing w:val="40"/>
          <w:w w:val="105"/>
        </w:rPr>
        <w:t> </w:t>
      </w:r>
      <w:r>
        <w:rPr>
          <w:color w:val="231F20"/>
          <w:w w:val="105"/>
        </w:rPr>
        <w:t>which,</w:t>
      </w:r>
      <w:r>
        <w:rPr>
          <w:color w:val="231F20"/>
          <w:spacing w:val="-2"/>
          <w:w w:val="105"/>
        </w:rPr>
        <w:t> </w:t>
      </w:r>
      <w:r>
        <w:rPr>
          <w:color w:val="231F20"/>
          <w:w w:val="105"/>
        </w:rPr>
        <w:t>by</w:t>
      </w:r>
      <w:r>
        <w:rPr>
          <w:color w:val="231F20"/>
          <w:spacing w:val="-1"/>
          <w:w w:val="105"/>
        </w:rPr>
        <w:t> </w:t>
      </w:r>
      <w:r>
        <w:rPr>
          <w:color w:val="231F20"/>
          <w:w w:val="105"/>
        </w:rPr>
        <w:t>taking an</w:t>
      </w:r>
      <w:r>
        <w:rPr>
          <w:color w:val="231F20"/>
          <w:spacing w:val="-1"/>
          <w:w w:val="105"/>
        </w:rPr>
        <w:t> </w:t>
      </w:r>
      <w:r>
        <w:rPr>
          <w:color w:val="231F20"/>
          <w:w w:val="105"/>
        </w:rPr>
        <w:t>expression</w:t>
      </w:r>
      <w:r>
        <w:rPr>
          <w:color w:val="231F20"/>
          <w:spacing w:val="-1"/>
          <w:w w:val="105"/>
        </w:rPr>
        <w:t> </w:t>
      </w:r>
      <w:r>
        <w:rPr>
          <w:color w:val="231F20"/>
          <w:w w:val="105"/>
        </w:rPr>
        <w:t>from</w:t>
      </w:r>
      <w:r>
        <w:rPr>
          <w:color w:val="231F20"/>
          <w:spacing w:val="-1"/>
          <w:w w:val="105"/>
        </w:rPr>
        <w:t> </w:t>
      </w:r>
      <w:r>
        <w:rPr>
          <w:color w:val="231F20"/>
          <w:w w:val="105"/>
        </w:rPr>
        <w:t>Evola</w:t>
      </w:r>
      <w:r>
        <w:rPr>
          <w:color w:val="231F20"/>
          <w:spacing w:val="-1"/>
          <w:w w:val="105"/>
        </w:rPr>
        <w:t> </w:t>
      </w:r>
      <w:r>
        <w:rPr>
          <w:color w:val="231F20"/>
          <w:w w:val="105"/>
        </w:rPr>
        <w:t>himself,</w:t>
      </w:r>
      <w:r>
        <w:rPr>
          <w:color w:val="231F20"/>
          <w:spacing w:val="-2"/>
          <w:w w:val="105"/>
        </w:rPr>
        <w:t> </w:t>
      </w:r>
      <w:r>
        <w:rPr>
          <w:color w:val="231F20"/>
          <w:w w:val="105"/>
        </w:rPr>
        <w:t>being “an</w:t>
      </w:r>
      <w:r>
        <w:rPr>
          <w:color w:val="231F20"/>
          <w:spacing w:val="-1"/>
          <w:w w:val="105"/>
        </w:rPr>
        <w:t> </w:t>
      </w:r>
      <w:r>
        <w:rPr>
          <w:color w:val="231F20"/>
          <w:w w:val="105"/>
        </w:rPr>
        <w:t>integral traditionalist”</w:t>
      </w:r>
      <w:r>
        <w:rPr>
          <w:color w:val="231F20"/>
          <w:spacing w:val="-2"/>
          <w:w w:val="105"/>
        </w:rPr>
        <w:t> </w:t>
      </w:r>
      <w:r>
        <w:rPr>
          <w:color w:val="231F20"/>
          <w:w w:val="105"/>
        </w:rPr>
        <w:t>today is the best</w:t>
      </w:r>
      <w:r>
        <w:rPr>
          <w:color w:val="231F20"/>
          <w:spacing w:val="40"/>
          <w:w w:val="105"/>
        </w:rPr>
        <w:t> </w:t>
      </w:r>
      <w:r>
        <w:rPr>
          <w:color w:val="231F20"/>
          <w:w w:val="105"/>
        </w:rPr>
        <w:t>way</w:t>
      </w:r>
      <w:r>
        <w:rPr>
          <w:color w:val="231F20"/>
          <w:spacing w:val="-9"/>
          <w:w w:val="105"/>
        </w:rPr>
        <w:t> </w:t>
      </w:r>
      <w:r>
        <w:rPr>
          <w:color w:val="231F20"/>
          <w:w w:val="105"/>
        </w:rPr>
        <w:t>to</w:t>
      </w:r>
      <w:r>
        <w:rPr>
          <w:color w:val="231F20"/>
          <w:spacing w:val="-9"/>
          <w:w w:val="105"/>
        </w:rPr>
        <w:t> </w:t>
      </w:r>
      <w:r>
        <w:rPr>
          <w:color w:val="231F20"/>
          <w:w w:val="105"/>
        </w:rPr>
        <w:t>be</w:t>
      </w:r>
      <w:r>
        <w:rPr>
          <w:color w:val="231F20"/>
          <w:spacing w:val="-9"/>
          <w:w w:val="105"/>
        </w:rPr>
        <w:t> </w:t>
      </w:r>
      <w:r>
        <w:rPr>
          <w:color w:val="231F20"/>
          <w:w w:val="105"/>
        </w:rPr>
        <w:t>radically</w:t>
      </w:r>
      <w:r>
        <w:rPr>
          <w:color w:val="231F20"/>
          <w:spacing w:val="-9"/>
          <w:w w:val="105"/>
        </w:rPr>
        <w:t> </w:t>
      </w:r>
      <w:r>
        <w:rPr>
          <w:color w:val="231F20"/>
          <w:w w:val="105"/>
        </w:rPr>
        <w:t>revolutionary.</w:t>
      </w:r>
      <w:r>
        <w:rPr>
          <w:color w:val="231F20"/>
          <w:spacing w:val="-9"/>
          <w:w w:val="105"/>
        </w:rPr>
        <w:t> </w:t>
      </w:r>
      <w:r>
        <w:rPr>
          <w:color w:val="231F20"/>
          <w:w w:val="105"/>
        </w:rPr>
        <w:t>Therein,</w:t>
      </w:r>
      <w:r>
        <w:rPr>
          <w:color w:val="231F20"/>
          <w:spacing w:val="-9"/>
          <w:w w:val="105"/>
        </w:rPr>
        <w:t> </w:t>
      </w:r>
      <w:r>
        <w:rPr>
          <w:color w:val="231F20"/>
          <w:w w:val="105"/>
        </w:rPr>
        <w:t>Freda</w:t>
      </w:r>
      <w:r>
        <w:rPr>
          <w:color w:val="231F20"/>
          <w:spacing w:val="-9"/>
          <w:w w:val="105"/>
        </w:rPr>
        <w:t> </w:t>
      </w:r>
      <w:r>
        <w:rPr>
          <w:color w:val="231F20"/>
          <w:w w:val="105"/>
        </w:rPr>
        <w:t>was</w:t>
      </w:r>
      <w:r>
        <w:rPr>
          <w:color w:val="231F20"/>
          <w:spacing w:val="-9"/>
          <w:w w:val="105"/>
        </w:rPr>
        <w:t> </w:t>
      </w:r>
      <w:r>
        <w:rPr>
          <w:color w:val="231F20"/>
          <w:w w:val="105"/>
        </w:rPr>
        <w:t>the</w:t>
      </w:r>
      <w:r>
        <w:rPr>
          <w:color w:val="231F20"/>
          <w:spacing w:val="-9"/>
          <w:w w:val="105"/>
        </w:rPr>
        <w:t> </w:t>
      </w:r>
      <w:r>
        <w:rPr>
          <w:color w:val="231F20"/>
          <w:w w:val="105"/>
        </w:rPr>
        <w:t>first</w:t>
      </w:r>
      <w:r>
        <w:rPr>
          <w:color w:val="231F20"/>
          <w:spacing w:val="-9"/>
          <w:w w:val="105"/>
        </w:rPr>
        <w:t> </w:t>
      </w:r>
      <w:r>
        <w:rPr>
          <w:color w:val="231F20"/>
          <w:w w:val="105"/>
        </w:rPr>
        <w:t>to</w:t>
      </w:r>
      <w:r>
        <w:rPr>
          <w:color w:val="231F20"/>
          <w:spacing w:val="-8"/>
          <w:w w:val="105"/>
        </w:rPr>
        <w:t> </w:t>
      </w:r>
      <w:r>
        <w:rPr>
          <w:color w:val="231F20"/>
          <w:w w:val="105"/>
        </w:rPr>
        <w:t>not</w:t>
      </w:r>
      <w:r>
        <w:rPr>
          <w:color w:val="231F20"/>
          <w:spacing w:val="-8"/>
          <w:w w:val="105"/>
        </w:rPr>
        <w:t> </w:t>
      </w:r>
      <w:r>
        <w:rPr>
          <w:color w:val="231F20"/>
          <w:w w:val="105"/>
        </w:rPr>
        <w:t>content</w:t>
      </w:r>
      <w:r>
        <w:rPr>
          <w:color w:val="231F20"/>
          <w:spacing w:val="-7"/>
          <w:w w:val="105"/>
        </w:rPr>
        <w:t> </w:t>
      </w:r>
      <w:r>
        <w:rPr>
          <w:color w:val="231F20"/>
          <w:w w:val="105"/>
        </w:rPr>
        <w:t>himself</w:t>
      </w:r>
      <w:r>
        <w:rPr>
          <w:color w:val="231F20"/>
          <w:spacing w:val="-9"/>
          <w:w w:val="105"/>
        </w:rPr>
        <w:t> </w:t>
      </w:r>
      <w:r>
        <w:rPr>
          <w:color w:val="231F20"/>
          <w:w w:val="105"/>
        </w:rPr>
        <w:t>with</w:t>
      </w:r>
      <w:r>
        <w:rPr>
          <w:color w:val="231F20"/>
          <w:spacing w:val="-9"/>
          <w:w w:val="105"/>
        </w:rPr>
        <w:t> </w:t>
      </w:r>
      <w:r>
        <w:rPr>
          <w:color w:val="231F20"/>
          <w:w w:val="105"/>
        </w:rPr>
        <w:t>commenting</w:t>
      </w:r>
    </w:p>
    <w:p>
      <w:pPr>
        <w:pStyle w:val="BodyText"/>
        <w:spacing w:line="285" w:lineRule="auto"/>
        <w:ind w:left="336" w:right="392"/>
      </w:pPr>
      <w:r>
        <w:rPr>
          <w:color w:val="231F20"/>
          <w:w w:val="105"/>
        </w:rPr>
        <w:t>on</w:t>
      </w:r>
      <w:r>
        <w:rPr>
          <w:color w:val="231F20"/>
          <w:spacing w:val="-9"/>
          <w:w w:val="105"/>
        </w:rPr>
        <w:t> </w:t>
      </w:r>
      <w:r>
        <w:rPr>
          <w:color w:val="231F20"/>
          <w:w w:val="105"/>
        </w:rPr>
        <w:t>Evola,</w:t>
      </w:r>
      <w:r>
        <w:rPr>
          <w:color w:val="231F20"/>
          <w:spacing w:val="-9"/>
          <w:w w:val="105"/>
        </w:rPr>
        <w:t> </w:t>
      </w:r>
      <w:r>
        <w:rPr>
          <w:color w:val="231F20"/>
          <w:w w:val="105"/>
        </w:rPr>
        <w:t>but</w:t>
      </w:r>
      <w:r>
        <w:rPr>
          <w:color w:val="231F20"/>
          <w:spacing w:val="-9"/>
          <w:w w:val="105"/>
        </w:rPr>
        <w:t> </w:t>
      </w:r>
      <w:r>
        <w:rPr>
          <w:color w:val="231F20"/>
          <w:w w:val="105"/>
        </w:rPr>
        <w:t>extracting</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8"/>
          <w:w w:val="105"/>
        </w:rPr>
        <w:t> </w:t>
      </w:r>
      <w:r>
        <w:rPr>
          <w:color w:val="231F20"/>
          <w:w w:val="105"/>
        </w:rPr>
        <w:t>Evolian</w:t>
      </w:r>
      <w:r>
        <w:rPr>
          <w:color w:val="231F20"/>
          <w:spacing w:val="-9"/>
          <w:w w:val="105"/>
        </w:rPr>
        <w:t> </w:t>
      </w:r>
      <w:r>
        <w:rPr>
          <w:color w:val="231F20"/>
          <w:w w:val="105"/>
        </w:rPr>
        <w:t>theory</w:t>
      </w:r>
      <w:r>
        <w:rPr>
          <w:color w:val="231F20"/>
          <w:spacing w:val="-8"/>
          <w:w w:val="105"/>
        </w:rPr>
        <w:t> </w:t>
      </w:r>
      <w:r>
        <w:rPr>
          <w:color w:val="231F20"/>
          <w:w w:val="105"/>
        </w:rPr>
        <w:t>of</w:t>
      </w:r>
      <w:r>
        <w:rPr>
          <w:color w:val="231F20"/>
          <w:spacing w:val="-7"/>
          <w:w w:val="105"/>
        </w:rPr>
        <w:t> </w:t>
      </w:r>
      <w:r>
        <w:rPr>
          <w:color w:val="231F20"/>
          <w:w w:val="105"/>
        </w:rPr>
        <w:t>practice,</w:t>
      </w:r>
      <w:r>
        <w:rPr>
          <w:color w:val="231F20"/>
          <w:spacing w:val="-7"/>
          <w:w w:val="105"/>
        </w:rPr>
        <w:t> </w:t>
      </w:r>
      <w:r>
        <w:rPr>
          <w:color w:val="231F20"/>
          <w:w w:val="105"/>
        </w:rPr>
        <w:t>the</w:t>
      </w:r>
      <w:r>
        <w:rPr>
          <w:color w:val="231F20"/>
          <w:spacing w:val="-8"/>
          <w:w w:val="105"/>
        </w:rPr>
        <w:t> </w:t>
      </w:r>
      <w:r>
        <w:rPr>
          <w:color w:val="231F20"/>
          <w:w w:val="105"/>
        </w:rPr>
        <w:t>practice</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theory,</w:t>
      </w:r>
      <w:r>
        <w:rPr>
          <w:color w:val="231F20"/>
          <w:spacing w:val="-7"/>
          <w:w w:val="105"/>
        </w:rPr>
        <w:t> </w:t>
      </w:r>
      <w:r>
        <w:rPr>
          <w:color w:val="231F20"/>
          <w:w w:val="105"/>
        </w:rPr>
        <w:t>or,</w:t>
      </w:r>
      <w:r>
        <w:rPr>
          <w:color w:val="231F20"/>
          <w:spacing w:val="-8"/>
          <w:w w:val="105"/>
        </w:rPr>
        <w:t> </w:t>
      </w:r>
      <w:r>
        <w:rPr>
          <w:color w:val="231F20"/>
          <w:w w:val="105"/>
        </w:rPr>
        <w:t>to</w:t>
      </w:r>
      <w:r>
        <w:rPr>
          <w:color w:val="231F20"/>
          <w:spacing w:val="-7"/>
          <w:w w:val="105"/>
        </w:rPr>
        <w:t> </w:t>
      </w:r>
      <w:r>
        <w:rPr>
          <w:color w:val="231F20"/>
          <w:w w:val="105"/>
        </w:rPr>
        <w:t>continue</w:t>
      </w:r>
      <w:r>
        <w:rPr>
          <w:color w:val="231F20"/>
          <w:spacing w:val="-6"/>
          <w:w w:val="105"/>
        </w:rPr>
        <w:t> </w:t>
      </w:r>
      <w:r>
        <w:rPr>
          <w:color w:val="231F20"/>
          <w:w w:val="105"/>
        </w:rPr>
        <w:t>to</w:t>
      </w:r>
      <w:r>
        <w:rPr>
          <w:color w:val="231F20"/>
          <w:spacing w:val="40"/>
          <w:w w:val="105"/>
        </w:rPr>
        <w:t> </w:t>
      </w:r>
      <w:r>
        <w:rPr>
          <w:color w:val="231F20"/>
          <w:w w:val="105"/>
        </w:rPr>
        <w:t>speak</w:t>
      </w:r>
      <w:r>
        <w:rPr>
          <w:color w:val="231F20"/>
          <w:spacing w:val="-8"/>
          <w:w w:val="105"/>
        </w:rPr>
        <w:t> </w:t>
      </w:r>
      <w:r>
        <w:rPr>
          <w:color w:val="231F20"/>
          <w:w w:val="105"/>
        </w:rPr>
        <w:t>like</w:t>
      </w:r>
      <w:r>
        <w:rPr>
          <w:color w:val="231F20"/>
          <w:spacing w:val="-8"/>
          <w:w w:val="105"/>
        </w:rPr>
        <w:t> </w:t>
      </w:r>
      <w:r>
        <w:rPr>
          <w:color w:val="231F20"/>
          <w:w w:val="105"/>
        </w:rPr>
        <w:t>Marx,</w:t>
      </w:r>
      <w:r>
        <w:rPr>
          <w:color w:val="231F20"/>
          <w:spacing w:val="-9"/>
          <w:w w:val="105"/>
        </w:rPr>
        <w:t> </w:t>
      </w:r>
      <w:r>
        <w:rPr>
          <w:color w:val="231F20"/>
          <w:w w:val="105"/>
        </w:rPr>
        <w:t>to</w:t>
      </w:r>
      <w:r>
        <w:rPr>
          <w:color w:val="231F20"/>
          <w:spacing w:val="-8"/>
          <w:w w:val="105"/>
        </w:rPr>
        <w:t> </w:t>
      </w:r>
      <w:r>
        <w:rPr>
          <w:color w:val="231F20"/>
          <w:w w:val="105"/>
        </w:rPr>
        <w:t>pass</w:t>
      </w:r>
      <w:r>
        <w:rPr>
          <w:color w:val="231F20"/>
          <w:spacing w:val="-8"/>
          <w:w w:val="105"/>
        </w:rPr>
        <w:t> </w:t>
      </w:r>
      <w:r>
        <w:rPr>
          <w:color w:val="231F20"/>
          <w:w w:val="105"/>
        </w:rPr>
        <w:t>from</w:t>
      </w:r>
      <w:r>
        <w:rPr>
          <w:color w:val="231F20"/>
          <w:spacing w:val="-7"/>
          <w:w w:val="105"/>
        </w:rPr>
        <w:t> </w:t>
      </w:r>
      <w:r>
        <w:rPr>
          <w:color w:val="231F20"/>
          <w:w w:val="105"/>
        </w:rPr>
        <w:t>a</w:t>
      </w:r>
      <w:r>
        <w:rPr>
          <w:color w:val="231F20"/>
          <w:spacing w:val="-5"/>
          <w:w w:val="105"/>
        </w:rPr>
        <w:t> </w:t>
      </w:r>
      <w:r>
        <w:rPr>
          <w:color w:val="231F20"/>
          <w:w w:val="105"/>
        </w:rPr>
        <w:t>critique</w:t>
      </w:r>
      <w:r>
        <w:rPr>
          <w:color w:val="231F20"/>
          <w:spacing w:val="-7"/>
          <w:w w:val="105"/>
        </w:rPr>
        <w:t> </w:t>
      </w:r>
      <w:r>
        <w:rPr>
          <w:color w:val="231F20"/>
          <w:w w:val="105"/>
        </w:rPr>
        <w:t>of</w:t>
      </w:r>
      <w:r>
        <w:rPr>
          <w:color w:val="231F20"/>
          <w:spacing w:val="-8"/>
          <w:w w:val="105"/>
        </w:rPr>
        <w:t> </w:t>
      </w:r>
      <w:r>
        <w:rPr>
          <w:color w:val="231F20"/>
          <w:w w:val="105"/>
        </w:rPr>
        <w:t>weapons</w:t>
      </w:r>
      <w:r>
        <w:rPr>
          <w:color w:val="231F20"/>
          <w:spacing w:val="-7"/>
          <w:w w:val="105"/>
        </w:rPr>
        <w:t> </w:t>
      </w:r>
      <w:r>
        <w:rPr>
          <w:color w:val="231F20"/>
          <w:w w:val="105"/>
        </w:rPr>
        <w:t>to</w:t>
      </w:r>
      <w:r>
        <w:rPr>
          <w:color w:val="231F20"/>
          <w:spacing w:val="-2"/>
          <w:w w:val="105"/>
        </w:rPr>
        <w:t> </w:t>
      </w:r>
      <w:r>
        <w:rPr>
          <w:color w:val="231F20"/>
          <w:w w:val="105"/>
        </w:rPr>
        <w:t>the</w:t>
      </w:r>
      <w:r>
        <w:rPr>
          <w:color w:val="231F20"/>
          <w:spacing w:val="-7"/>
          <w:w w:val="105"/>
        </w:rPr>
        <w:t> </w:t>
      </w:r>
      <w:r>
        <w:rPr>
          <w:color w:val="231F20"/>
          <w:w w:val="105"/>
        </w:rPr>
        <w:t>weapons</w:t>
      </w:r>
      <w:r>
        <w:rPr>
          <w:color w:val="231F20"/>
          <w:spacing w:val="-4"/>
          <w:w w:val="105"/>
        </w:rPr>
        <w:t> </w:t>
      </w:r>
      <w:r>
        <w:rPr>
          <w:color w:val="231F20"/>
          <w:w w:val="105"/>
        </w:rPr>
        <w:t>of</w:t>
      </w:r>
      <w:r>
        <w:rPr>
          <w:color w:val="231F20"/>
          <w:spacing w:val="-5"/>
          <w:w w:val="105"/>
        </w:rPr>
        <w:t> </w:t>
      </w:r>
      <w:r>
        <w:rPr>
          <w:color w:val="231F20"/>
          <w:w w:val="105"/>
        </w:rPr>
        <w:t>critique.</w:t>
      </w:r>
      <w:r>
        <w:rPr>
          <w:color w:val="231F20"/>
          <w:spacing w:val="-6"/>
          <w:w w:val="105"/>
        </w:rPr>
        <w:t> </w:t>
      </w:r>
      <w:r>
        <w:rPr>
          <w:color w:val="231F20"/>
          <w:w w:val="105"/>
        </w:rPr>
        <w:t>Thus,</w:t>
      </w:r>
      <w:r>
        <w:rPr>
          <w:color w:val="231F20"/>
          <w:spacing w:val="-9"/>
          <w:w w:val="105"/>
        </w:rPr>
        <w:t> </w:t>
      </w:r>
      <w:r>
        <w:rPr>
          <w:color w:val="231F20"/>
          <w:w w:val="105"/>
        </w:rPr>
        <w:t>it</w:t>
      </w:r>
      <w:r>
        <w:rPr>
          <w:color w:val="231F20"/>
          <w:spacing w:val="-8"/>
          <w:w w:val="105"/>
        </w:rPr>
        <w:t> </w:t>
      </w:r>
      <w:r>
        <w:rPr>
          <w:color w:val="231F20"/>
          <w:w w:val="105"/>
        </w:rPr>
        <w:t>has</w:t>
      </w:r>
      <w:r>
        <w:rPr>
          <w:color w:val="231F20"/>
          <w:spacing w:val="-5"/>
          <w:w w:val="105"/>
        </w:rPr>
        <w:t> </w:t>
      </w:r>
      <w:r>
        <w:rPr>
          <w:color w:val="231F20"/>
          <w:w w:val="105"/>
        </w:rPr>
        <w:t>filled</w:t>
      </w:r>
      <w:r>
        <w:rPr>
          <w:color w:val="231F20"/>
          <w:spacing w:val="-8"/>
          <w:w w:val="105"/>
        </w:rPr>
        <w:t> </w:t>
      </w:r>
      <w:r>
        <w:rPr>
          <w:color w:val="231F20"/>
          <w:w w:val="105"/>
        </w:rPr>
        <w:t>in</w:t>
      </w:r>
      <w:r>
        <w:rPr>
          <w:color w:val="231F20"/>
          <w:spacing w:val="-8"/>
          <w:w w:val="105"/>
        </w:rPr>
        <w:t> </w:t>
      </w:r>
      <w:r>
        <w:rPr>
          <w:color w:val="231F20"/>
          <w:w w:val="105"/>
        </w:rPr>
        <w:t>what</w:t>
      </w:r>
      <w:r>
        <w:rPr>
          <w:color w:val="231F20"/>
          <w:spacing w:val="40"/>
          <w:w w:val="105"/>
        </w:rPr>
        <w:t> </w:t>
      </w:r>
      <w:r>
        <w:rPr>
          <w:color w:val="231F20"/>
          <w:w w:val="105"/>
        </w:rPr>
        <w:t>we</w:t>
      </w:r>
      <w:r>
        <w:rPr>
          <w:color w:val="231F20"/>
          <w:spacing w:val="-5"/>
          <w:w w:val="105"/>
        </w:rPr>
        <w:t> </w:t>
      </w:r>
      <w:r>
        <w:rPr>
          <w:color w:val="231F20"/>
          <w:w w:val="105"/>
        </w:rPr>
        <w:t>are</w:t>
      </w:r>
      <w:r>
        <w:rPr>
          <w:color w:val="231F20"/>
          <w:spacing w:val="-5"/>
          <w:w w:val="105"/>
        </w:rPr>
        <w:t> </w:t>
      </w:r>
      <w:r>
        <w:rPr>
          <w:color w:val="231F20"/>
          <w:w w:val="105"/>
        </w:rPr>
        <w:t>well</w:t>
      </w:r>
      <w:r>
        <w:rPr>
          <w:color w:val="231F20"/>
          <w:spacing w:val="-5"/>
          <w:w w:val="105"/>
        </w:rPr>
        <w:t> </w:t>
      </w:r>
      <w:r>
        <w:rPr>
          <w:color w:val="231F20"/>
          <w:w w:val="105"/>
        </w:rPr>
        <w:t>obliged</w:t>
      </w:r>
      <w:r>
        <w:rPr>
          <w:color w:val="231F20"/>
          <w:spacing w:val="-6"/>
          <w:w w:val="105"/>
        </w:rPr>
        <w:t> </w:t>
      </w:r>
      <w:r>
        <w:rPr>
          <w:color w:val="231F20"/>
          <w:w w:val="105"/>
        </w:rPr>
        <w:t>to</w:t>
      </w:r>
      <w:r>
        <w:rPr>
          <w:color w:val="231F20"/>
          <w:spacing w:val="-7"/>
          <w:w w:val="105"/>
        </w:rPr>
        <w:t> </w:t>
      </w:r>
      <w:r>
        <w:rPr>
          <w:color w:val="231F20"/>
          <w:w w:val="105"/>
        </w:rPr>
        <w:t>call</w:t>
      </w:r>
      <w:r>
        <w:rPr>
          <w:color w:val="231F20"/>
          <w:spacing w:val="-4"/>
          <w:w w:val="105"/>
        </w:rPr>
        <w:t> </w:t>
      </w:r>
      <w:r>
        <w:rPr>
          <w:color w:val="231F20"/>
          <w:w w:val="105"/>
        </w:rPr>
        <w:t>a</w:t>
      </w:r>
      <w:r>
        <w:rPr>
          <w:color w:val="231F20"/>
          <w:spacing w:val="-5"/>
          <w:w w:val="105"/>
        </w:rPr>
        <w:t> </w:t>
      </w:r>
      <w:r>
        <w:rPr>
          <w:color w:val="231F20"/>
          <w:w w:val="105"/>
        </w:rPr>
        <w:t>lacuna</w:t>
      </w:r>
      <w:r>
        <w:rPr>
          <w:color w:val="231F20"/>
          <w:spacing w:val="-5"/>
          <w:w w:val="105"/>
        </w:rPr>
        <w:t> </w:t>
      </w:r>
      <w:r>
        <w:rPr>
          <w:color w:val="231F20"/>
          <w:w w:val="105"/>
        </w:rPr>
        <w:t>in</w:t>
      </w:r>
      <w:r>
        <w:rPr>
          <w:color w:val="231F20"/>
          <w:spacing w:val="-7"/>
          <w:w w:val="105"/>
        </w:rPr>
        <w:t> </w:t>
      </w:r>
      <w:r>
        <w:rPr>
          <w:color w:val="231F20"/>
          <w:w w:val="105"/>
        </w:rPr>
        <w:t>the</w:t>
      </w:r>
      <w:r>
        <w:rPr>
          <w:color w:val="231F20"/>
          <w:spacing w:val="-5"/>
          <w:w w:val="105"/>
        </w:rPr>
        <w:t> </w:t>
      </w:r>
      <w:r>
        <w:rPr>
          <w:color w:val="231F20"/>
          <w:w w:val="105"/>
        </w:rPr>
        <w:t>work</w:t>
      </w:r>
      <w:r>
        <w:rPr>
          <w:color w:val="231F20"/>
          <w:spacing w:val="-5"/>
          <w:w w:val="105"/>
        </w:rPr>
        <w:t> </w:t>
      </w:r>
      <w:r>
        <w:rPr>
          <w:color w:val="231F20"/>
          <w:w w:val="105"/>
        </w:rPr>
        <w:t>of</w:t>
      </w:r>
      <w:r>
        <w:rPr>
          <w:color w:val="231F20"/>
          <w:spacing w:val="-3"/>
          <w:w w:val="105"/>
        </w:rPr>
        <w:t> </w:t>
      </w:r>
      <w:r>
        <w:rPr>
          <w:color w:val="231F20"/>
          <w:w w:val="105"/>
        </w:rPr>
        <w:t>Evola,</w:t>
      </w:r>
      <w:r>
        <w:rPr>
          <w:color w:val="231F20"/>
          <w:spacing w:val="-7"/>
          <w:w w:val="105"/>
        </w:rPr>
        <w:t> </w:t>
      </w:r>
      <w:r>
        <w:rPr>
          <w:color w:val="231F20"/>
          <w:w w:val="105"/>
        </w:rPr>
        <w:t>to</w:t>
      </w:r>
      <w:r>
        <w:rPr>
          <w:color w:val="231F20"/>
          <w:spacing w:val="-4"/>
          <w:w w:val="105"/>
        </w:rPr>
        <w:t> </w:t>
      </w:r>
      <w:r>
        <w:rPr>
          <w:color w:val="231F20"/>
          <w:w w:val="105"/>
        </w:rPr>
        <w:t>know</w:t>
      </w:r>
      <w:r>
        <w:rPr>
          <w:color w:val="231F20"/>
          <w:spacing w:val="-5"/>
          <w:w w:val="105"/>
        </w:rPr>
        <w:t> </w:t>
      </w:r>
      <w:r>
        <w:rPr>
          <w:color w:val="231F20"/>
          <w:w w:val="105"/>
        </w:rPr>
        <w:t>the</w:t>
      </w:r>
      <w:r>
        <w:rPr>
          <w:color w:val="231F20"/>
          <w:spacing w:val="-5"/>
          <w:w w:val="105"/>
        </w:rPr>
        <w:t> </w:t>
      </w:r>
      <w:r>
        <w:rPr>
          <w:color w:val="231F20"/>
          <w:w w:val="105"/>
        </w:rPr>
        <w:t>incapacity</w:t>
      </w:r>
      <w:r>
        <w:rPr>
          <w:color w:val="231F20"/>
          <w:spacing w:val="-5"/>
          <w:w w:val="105"/>
        </w:rPr>
        <w:t> </w:t>
      </w:r>
      <w:r>
        <w:rPr>
          <w:color w:val="231F20"/>
          <w:w w:val="105"/>
        </w:rPr>
        <w:t>of</w:t>
      </w:r>
      <w:r>
        <w:rPr>
          <w:color w:val="231F20"/>
          <w:spacing w:val="-3"/>
          <w:w w:val="105"/>
        </w:rPr>
        <w:t> </w:t>
      </w:r>
      <w:r>
        <w:rPr>
          <w:color w:val="231F20"/>
          <w:w w:val="105"/>
        </w:rPr>
        <w:t>transcribing</w:t>
      </w:r>
      <w:r>
        <w:rPr>
          <w:color w:val="231F20"/>
          <w:spacing w:val="-5"/>
          <w:w w:val="105"/>
        </w:rPr>
        <w:t> </w:t>
      </w:r>
      <w:r>
        <w:rPr>
          <w:color w:val="231F20"/>
          <w:w w:val="105"/>
        </w:rPr>
        <w:t>on</w:t>
      </w:r>
      <w:r>
        <w:rPr>
          <w:color w:val="231F20"/>
          <w:spacing w:val="-6"/>
          <w:w w:val="105"/>
        </w:rPr>
        <w:t> </w:t>
      </w:r>
      <w:r>
        <w:rPr>
          <w:color w:val="231F20"/>
          <w:w w:val="105"/>
        </w:rPr>
        <w:t>a</w:t>
      </w:r>
      <w:r>
        <w:rPr>
          <w:color w:val="231F20"/>
          <w:spacing w:val="-6"/>
          <w:w w:val="105"/>
        </w:rPr>
        <w:t> </w:t>
      </w:r>
      <w:r>
        <w:rPr>
          <w:color w:val="231F20"/>
          <w:w w:val="105"/>
        </w:rPr>
        <w:t>new</w:t>
      </w:r>
      <w:r>
        <w:rPr>
          <w:color w:val="231F20"/>
          <w:spacing w:val="40"/>
          <w:w w:val="105"/>
        </w:rPr>
        <w:t> </w:t>
      </w:r>
      <w:r>
        <w:rPr>
          <w:color w:val="231F20"/>
          <w:w w:val="105"/>
        </w:rPr>
        <w:t>level</w:t>
      </w:r>
      <w:r>
        <w:rPr>
          <w:color w:val="231F20"/>
          <w:spacing w:val="-9"/>
          <w:w w:val="105"/>
        </w:rPr>
        <w:t> </w:t>
      </w:r>
      <w:r>
        <w:rPr>
          <w:color w:val="231F20"/>
          <w:w w:val="105"/>
        </w:rPr>
        <w:t>of</w:t>
      </w:r>
      <w:r>
        <w:rPr>
          <w:color w:val="231F20"/>
          <w:spacing w:val="-9"/>
          <w:w w:val="105"/>
        </w:rPr>
        <w:t> </w:t>
      </w:r>
      <w:r>
        <w:rPr>
          <w:color w:val="231F20"/>
          <w:w w:val="105"/>
        </w:rPr>
        <w:t>political</w:t>
      </w:r>
      <w:r>
        <w:rPr>
          <w:color w:val="231F20"/>
          <w:spacing w:val="-9"/>
          <w:w w:val="105"/>
        </w:rPr>
        <w:t> </w:t>
      </w:r>
      <w:r>
        <w:rPr>
          <w:color w:val="231F20"/>
          <w:w w:val="105"/>
        </w:rPr>
        <w:t>combat</w:t>
      </w:r>
      <w:r>
        <w:rPr>
          <w:color w:val="231F20"/>
          <w:spacing w:val="-9"/>
          <w:w w:val="105"/>
        </w:rPr>
        <w:t> </w:t>
      </w:r>
      <w:r>
        <w:rPr>
          <w:color w:val="231F20"/>
          <w:w w:val="105"/>
        </w:rPr>
        <w:t>some</w:t>
      </w:r>
      <w:r>
        <w:rPr>
          <w:color w:val="231F20"/>
          <w:spacing w:val="-9"/>
          <w:w w:val="105"/>
        </w:rPr>
        <w:t> </w:t>
      </w:r>
      <w:r>
        <w:rPr>
          <w:color w:val="231F20"/>
          <w:w w:val="105"/>
        </w:rPr>
        <w:t>normative</w:t>
      </w:r>
      <w:r>
        <w:rPr>
          <w:color w:val="231F20"/>
          <w:spacing w:val="-9"/>
          <w:w w:val="105"/>
        </w:rPr>
        <w:t> </w:t>
      </w:r>
      <w:r>
        <w:rPr>
          <w:color w:val="231F20"/>
          <w:w w:val="105"/>
        </w:rPr>
        <w:t>principles</w:t>
      </w:r>
      <w:r>
        <w:rPr>
          <w:color w:val="231F20"/>
          <w:spacing w:val="-9"/>
          <w:w w:val="105"/>
        </w:rPr>
        <w:t> </w:t>
      </w:r>
      <w:r>
        <w:rPr>
          <w:color w:val="231F20"/>
          <w:w w:val="105"/>
        </w:rPr>
        <w:t>is</w:t>
      </w:r>
      <w:r>
        <w:rPr>
          <w:color w:val="231F20"/>
          <w:spacing w:val="-9"/>
          <w:w w:val="105"/>
        </w:rPr>
        <w:t> </w:t>
      </w:r>
      <w:r>
        <w:rPr>
          <w:color w:val="231F20"/>
          <w:w w:val="105"/>
        </w:rPr>
        <w:t>perfectly</w:t>
      </w:r>
      <w:r>
        <w:rPr>
          <w:color w:val="231F20"/>
          <w:spacing w:val="-9"/>
          <w:w w:val="105"/>
        </w:rPr>
        <w:t> </w:t>
      </w:r>
      <w:r>
        <w:rPr>
          <w:color w:val="231F20"/>
          <w:w w:val="105"/>
        </w:rPr>
        <w:t>exposed.</w:t>
      </w:r>
      <w:r>
        <w:rPr>
          <w:color w:val="231F20"/>
          <w:spacing w:val="-9"/>
          <w:w w:val="105"/>
        </w:rPr>
        <w:t> </w:t>
      </w:r>
      <w:r>
        <w:rPr>
          <w:color w:val="231F20"/>
          <w:w w:val="105"/>
        </w:rPr>
        <w:t>After</w:t>
      </w:r>
      <w:r>
        <w:rPr>
          <w:color w:val="231F20"/>
          <w:spacing w:val="-8"/>
          <w:w w:val="105"/>
        </w:rPr>
        <w:t> </w:t>
      </w:r>
      <w:r>
        <w:rPr>
          <w:color w:val="231F20"/>
          <w:w w:val="105"/>
        </w:rPr>
        <w:t>having</w:t>
      </w:r>
      <w:r>
        <w:rPr>
          <w:color w:val="231F20"/>
          <w:spacing w:val="-9"/>
          <w:w w:val="105"/>
        </w:rPr>
        <w:t> </w:t>
      </w:r>
      <w:r>
        <w:rPr>
          <w:color w:val="231F20"/>
          <w:w w:val="105"/>
        </w:rPr>
        <w:t>recognized</w:t>
      </w:r>
      <w:r>
        <w:rPr>
          <w:color w:val="231F20"/>
          <w:spacing w:val="-9"/>
          <w:w w:val="105"/>
        </w:rPr>
        <w:t> </w:t>
      </w:r>
      <w:r>
        <w:rPr>
          <w:color w:val="231F20"/>
          <w:w w:val="105"/>
        </w:rPr>
        <w:t>himself</w:t>
      </w:r>
      <w:r>
        <w:rPr>
          <w:color w:val="231F20"/>
          <w:spacing w:val="40"/>
          <w:w w:val="105"/>
        </w:rPr>
        <w:t> </w:t>
      </w:r>
      <w:r>
        <w:rPr>
          <w:color w:val="231F20"/>
          <w:w w:val="105"/>
        </w:rPr>
        <w:t>in Ride the Tiger the untimeliness of a book like Men Among the Ruins (untimely of the sole level of</w:t>
      </w:r>
      <w:r>
        <w:rPr>
          <w:color w:val="231F20"/>
          <w:spacing w:val="40"/>
          <w:w w:val="105"/>
        </w:rPr>
        <w:t> </w:t>
      </w:r>
      <w:r>
        <w:rPr>
          <w:color w:val="231F20"/>
          <w:w w:val="105"/>
        </w:rPr>
        <w:t>historical application,</w:t>
      </w:r>
      <w:r>
        <w:rPr>
          <w:color w:val="231F20"/>
          <w:spacing w:val="-1"/>
          <w:w w:val="105"/>
        </w:rPr>
        <w:t> </w:t>
      </w:r>
      <w:r>
        <w:rPr>
          <w:color w:val="231F20"/>
          <w:w w:val="105"/>
        </w:rPr>
        <w:t>evidently),</w:t>
      </w:r>
      <w:r>
        <w:rPr>
          <w:color w:val="231F20"/>
          <w:spacing w:val="-1"/>
          <w:w w:val="105"/>
        </w:rPr>
        <w:t> </w:t>
      </w:r>
      <w:r>
        <w:rPr>
          <w:color w:val="231F20"/>
          <w:w w:val="105"/>
        </w:rPr>
        <w:t>Evola had</w:t>
      </w:r>
      <w:r>
        <w:rPr>
          <w:color w:val="231F20"/>
          <w:spacing w:val="-1"/>
          <w:w w:val="105"/>
        </w:rPr>
        <w:t> </w:t>
      </w:r>
      <w:r>
        <w:rPr>
          <w:color w:val="231F20"/>
          <w:w w:val="105"/>
        </w:rPr>
        <w:t>magisterially defined the internal line of struggle of the</w:t>
      </w:r>
    </w:p>
    <w:p>
      <w:pPr>
        <w:pStyle w:val="BodyText"/>
        <w:spacing w:line="285" w:lineRule="auto" w:before="1"/>
        <w:ind w:left="336" w:right="446"/>
      </w:pPr>
      <w:r>
        <w:rPr>
          <w:color w:val="231F20"/>
          <w:w w:val="105"/>
        </w:rPr>
        <w:t>differentiated man: what</w:t>
      </w:r>
      <w:r>
        <w:rPr>
          <w:color w:val="231F20"/>
          <w:spacing w:val="-1"/>
          <w:w w:val="105"/>
        </w:rPr>
        <w:t> </w:t>
      </w:r>
      <w:r>
        <w:rPr>
          <w:color w:val="231F20"/>
          <w:w w:val="105"/>
        </w:rPr>
        <w:t>we could all an “active nihilism.”</w:t>
      </w:r>
      <w:r>
        <w:rPr>
          <w:color w:val="231F20"/>
          <w:spacing w:val="-1"/>
          <w:w w:val="105"/>
        </w:rPr>
        <w:t> </w:t>
      </w:r>
      <w:r>
        <w:rPr>
          <w:color w:val="231F20"/>
          <w:w w:val="105"/>
        </w:rPr>
        <w:t>But,</w:t>
      </w:r>
      <w:r>
        <w:rPr>
          <w:color w:val="231F20"/>
          <w:spacing w:val="-1"/>
          <w:w w:val="105"/>
        </w:rPr>
        <w:t> </w:t>
      </w:r>
      <w:r>
        <w:rPr>
          <w:color w:val="231F20"/>
          <w:w w:val="105"/>
        </w:rPr>
        <w:t>so curiously,</w:t>
      </w:r>
      <w:r>
        <w:rPr>
          <w:color w:val="231F20"/>
          <w:spacing w:val="-1"/>
          <w:w w:val="105"/>
        </w:rPr>
        <w:t> </w:t>
      </w:r>
      <w:r>
        <w:rPr>
          <w:color w:val="231F20"/>
          <w:w w:val="105"/>
        </w:rPr>
        <w:t>it</w:t>
      </w:r>
      <w:r>
        <w:rPr>
          <w:color w:val="231F20"/>
          <w:spacing w:val="-1"/>
          <w:w w:val="105"/>
        </w:rPr>
        <w:t> </w:t>
      </w:r>
      <w:r>
        <w:rPr>
          <w:color w:val="231F20"/>
          <w:w w:val="105"/>
        </w:rPr>
        <w:t>did not leave to</w:t>
      </w:r>
      <w:r>
        <w:rPr>
          <w:color w:val="231F20"/>
          <w:spacing w:val="-1"/>
          <w:w w:val="105"/>
        </w:rPr>
        <w:t> </w:t>
      </w:r>
      <w:r>
        <w:rPr>
          <w:color w:val="231F20"/>
          <w:w w:val="105"/>
        </w:rPr>
        <w:t>the</w:t>
      </w:r>
      <w:r>
        <w:rPr>
          <w:color w:val="231F20"/>
          <w:spacing w:val="40"/>
          <w:w w:val="105"/>
        </w:rPr>
        <w:t> </w:t>
      </w:r>
      <w:r>
        <w:rPr>
          <w:color w:val="231F20"/>
          <w:w w:val="105"/>
        </w:rPr>
        <w:t>radical</w:t>
      </w:r>
      <w:r>
        <w:rPr>
          <w:color w:val="231F20"/>
          <w:spacing w:val="-9"/>
          <w:w w:val="105"/>
        </w:rPr>
        <w:t> </w:t>
      </w:r>
      <w:r>
        <w:rPr>
          <w:color w:val="231F20"/>
          <w:w w:val="105"/>
        </w:rPr>
        <w:t>existentialism</w:t>
      </w:r>
      <w:r>
        <w:rPr>
          <w:color w:val="231F20"/>
          <w:spacing w:val="-9"/>
          <w:w w:val="105"/>
        </w:rPr>
        <w:t> </w:t>
      </w:r>
      <w:r>
        <w:rPr>
          <w:color w:val="231F20"/>
          <w:w w:val="105"/>
        </w:rPr>
        <w:t>of</w:t>
      </w:r>
      <w:r>
        <w:rPr>
          <w:color w:val="231F20"/>
          <w:spacing w:val="-9"/>
          <w:w w:val="105"/>
        </w:rPr>
        <w:t> </w:t>
      </w:r>
      <w:r>
        <w:rPr>
          <w:color w:val="231F20"/>
          <w:w w:val="105"/>
        </w:rPr>
        <w:t>this</w:t>
      </w:r>
      <w:r>
        <w:rPr>
          <w:color w:val="231F20"/>
          <w:spacing w:val="-9"/>
          <w:w w:val="105"/>
        </w:rPr>
        <w:t> </w:t>
      </w:r>
      <w:r>
        <w:rPr>
          <w:color w:val="231F20"/>
          <w:w w:val="105"/>
        </w:rPr>
        <w:t>differentiated</w:t>
      </w:r>
      <w:r>
        <w:rPr>
          <w:color w:val="231F20"/>
          <w:spacing w:val="-9"/>
          <w:w w:val="105"/>
        </w:rPr>
        <w:t> </w:t>
      </w:r>
      <w:r>
        <w:rPr>
          <w:color w:val="231F20"/>
          <w:w w:val="105"/>
        </w:rPr>
        <w:t>man</w:t>
      </w:r>
      <w:r>
        <w:rPr>
          <w:color w:val="231F20"/>
          <w:spacing w:val="-9"/>
          <w:w w:val="105"/>
        </w:rPr>
        <w:t> </w:t>
      </w:r>
      <w:r>
        <w:rPr>
          <w:color w:val="231F20"/>
          <w:w w:val="105"/>
        </w:rPr>
        <w:t>another</w:t>
      </w:r>
      <w:r>
        <w:rPr>
          <w:color w:val="231F20"/>
          <w:spacing w:val="-9"/>
          <w:w w:val="105"/>
        </w:rPr>
        <w:t> </w:t>
      </w:r>
      <w:r>
        <w:rPr>
          <w:color w:val="231F20"/>
          <w:w w:val="105"/>
        </w:rPr>
        <w:t>possibility,</w:t>
      </w:r>
      <w:r>
        <w:rPr>
          <w:color w:val="231F20"/>
          <w:spacing w:val="-9"/>
          <w:w w:val="105"/>
        </w:rPr>
        <w:t> </w:t>
      </w:r>
      <w:r>
        <w:rPr>
          <w:color w:val="231F20"/>
          <w:w w:val="105"/>
        </w:rPr>
        <w:t>on</w:t>
      </w:r>
      <w:r>
        <w:rPr>
          <w:color w:val="231F20"/>
          <w:spacing w:val="-9"/>
          <w:w w:val="105"/>
        </w:rPr>
        <w:t> </w:t>
      </w:r>
      <w:r>
        <w:rPr>
          <w:color w:val="231F20"/>
          <w:w w:val="105"/>
        </w:rPr>
        <w:t>the</w:t>
      </w:r>
      <w:r>
        <w:rPr>
          <w:color w:val="231F20"/>
          <w:spacing w:val="-9"/>
          <w:w w:val="105"/>
        </w:rPr>
        <w:t> </w:t>
      </w:r>
      <w:r>
        <w:rPr>
          <w:color w:val="231F20"/>
          <w:w w:val="105"/>
        </w:rPr>
        <w:t>political</w:t>
      </w:r>
      <w:r>
        <w:rPr>
          <w:color w:val="231F20"/>
          <w:spacing w:val="-8"/>
          <w:w w:val="105"/>
        </w:rPr>
        <w:t> </w:t>
      </w:r>
      <w:r>
        <w:rPr>
          <w:color w:val="231F20"/>
          <w:w w:val="105"/>
        </w:rPr>
        <w:t>level,</w:t>
      </w:r>
      <w:r>
        <w:rPr>
          <w:color w:val="231F20"/>
          <w:spacing w:val="-9"/>
          <w:w w:val="105"/>
        </w:rPr>
        <w:t> </w:t>
      </w:r>
      <w:r>
        <w:rPr>
          <w:color w:val="231F20"/>
          <w:w w:val="105"/>
        </w:rPr>
        <w:t>that</w:t>
      </w:r>
      <w:r>
        <w:rPr>
          <w:color w:val="231F20"/>
          <w:spacing w:val="-9"/>
          <w:w w:val="105"/>
        </w:rPr>
        <w:t> </w:t>
      </w:r>
      <w:r>
        <w:rPr>
          <w:color w:val="231F20"/>
          <w:w w:val="105"/>
        </w:rPr>
        <w:t>of</w:t>
      </w:r>
      <w:r>
        <w:rPr>
          <w:color w:val="231F20"/>
          <w:spacing w:val="-9"/>
          <w:w w:val="105"/>
        </w:rPr>
        <w:t> </w:t>
      </w:r>
      <w:r>
        <w:rPr>
          <w:color w:val="231F20"/>
          <w:w w:val="105"/>
        </w:rPr>
        <w:t>fighting</w:t>
      </w:r>
      <w:r>
        <w:rPr>
          <w:color w:val="231F20"/>
          <w:spacing w:val="40"/>
          <w:w w:val="105"/>
        </w:rPr>
        <w:t> </w:t>
      </w:r>
      <w:r>
        <w:rPr>
          <w:color w:val="231F20"/>
          <w:w w:val="105"/>
        </w:rPr>
        <w:t>on</w:t>
      </w:r>
      <w:r>
        <w:rPr>
          <w:color w:val="231F20"/>
          <w:spacing w:val="-4"/>
          <w:w w:val="105"/>
        </w:rPr>
        <w:t> </w:t>
      </w:r>
      <w:r>
        <w:rPr>
          <w:color w:val="231F20"/>
          <w:w w:val="105"/>
        </w:rPr>
        <w:t>lost</w:t>
      </w:r>
      <w:r>
        <w:rPr>
          <w:color w:val="231F20"/>
          <w:spacing w:val="-5"/>
          <w:w w:val="105"/>
        </w:rPr>
        <w:t> </w:t>
      </w:r>
      <w:r>
        <w:rPr>
          <w:color w:val="231F20"/>
          <w:w w:val="105"/>
        </w:rPr>
        <w:t>positions.</w:t>
      </w:r>
      <w:r>
        <w:rPr>
          <w:color w:val="231F20"/>
          <w:spacing w:val="-3"/>
          <w:w w:val="105"/>
        </w:rPr>
        <w:t> </w:t>
      </w:r>
      <w:r>
        <w:rPr>
          <w:color w:val="231F20"/>
          <w:w w:val="105"/>
        </w:rPr>
        <w:t>Here</w:t>
      </w:r>
      <w:r>
        <w:rPr>
          <w:color w:val="231F20"/>
          <w:spacing w:val="-3"/>
          <w:w w:val="105"/>
        </w:rPr>
        <w:t> </w:t>
      </w:r>
      <w:r>
        <w:rPr>
          <w:color w:val="231F20"/>
          <w:w w:val="105"/>
        </w:rPr>
        <w:t>reappears</w:t>
      </w:r>
      <w:r>
        <w:rPr>
          <w:color w:val="231F20"/>
          <w:spacing w:val="-4"/>
          <w:w w:val="105"/>
        </w:rPr>
        <w:t> </w:t>
      </w:r>
      <w:r>
        <w:rPr>
          <w:color w:val="231F20"/>
          <w:w w:val="105"/>
        </w:rPr>
        <w:t>the</w:t>
      </w:r>
      <w:r>
        <w:rPr>
          <w:color w:val="231F20"/>
          <w:spacing w:val="-3"/>
          <w:w w:val="105"/>
        </w:rPr>
        <w:t> </w:t>
      </w:r>
      <w:r>
        <w:rPr>
          <w:color w:val="231F20"/>
          <w:w w:val="105"/>
        </w:rPr>
        <w:t>ancien</w:t>
      </w:r>
      <w:r>
        <w:rPr>
          <w:color w:val="231F20"/>
          <w:spacing w:val="-4"/>
          <w:w w:val="105"/>
        </w:rPr>
        <w:t> </w:t>
      </w:r>
      <w:r>
        <w:rPr>
          <w:color w:val="231F20"/>
          <w:w w:val="105"/>
        </w:rPr>
        <w:t>regime</w:t>
      </w:r>
      <w:r>
        <w:rPr>
          <w:color w:val="231F20"/>
          <w:spacing w:val="-3"/>
          <w:w w:val="105"/>
        </w:rPr>
        <w:t> </w:t>
      </w:r>
      <w:r>
        <w:rPr>
          <w:color w:val="231F20"/>
          <w:w w:val="105"/>
        </w:rPr>
        <w:t>side</w:t>
      </w:r>
      <w:r>
        <w:rPr>
          <w:color w:val="231F20"/>
          <w:spacing w:val="-3"/>
          <w:w w:val="105"/>
        </w:rPr>
        <w:t> </w:t>
      </w:r>
      <w:r>
        <w:rPr>
          <w:color w:val="231F20"/>
          <w:w w:val="105"/>
        </w:rPr>
        <w:t>of</w:t>
      </w:r>
      <w:r>
        <w:rPr>
          <w:color w:val="231F20"/>
          <w:spacing w:val="-4"/>
          <w:w w:val="105"/>
        </w:rPr>
        <w:t> </w:t>
      </w:r>
      <w:r>
        <w:rPr>
          <w:color w:val="231F20"/>
          <w:w w:val="105"/>
        </w:rPr>
        <w:t>Evola</w:t>
      </w:r>
      <w:r>
        <w:rPr>
          <w:color w:val="231F20"/>
          <w:spacing w:val="-3"/>
          <w:w w:val="105"/>
        </w:rPr>
        <w:t> </w:t>
      </w:r>
      <w:r>
        <w:rPr>
          <w:color w:val="231F20"/>
          <w:w w:val="105"/>
        </w:rPr>
        <w:t>and</w:t>
      </w:r>
      <w:r>
        <w:rPr>
          <w:color w:val="231F20"/>
          <w:spacing w:val="-3"/>
          <w:w w:val="105"/>
        </w:rPr>
        <w:t> </w:t>
      </w:r>
      <w:r>
        <w:rPr>
          <w:color w:val="231F20"/>
          <w:w w:val="105"/>
        </w:rPr>
        <w:t>the</w:t>
      </w:r>
      <w:r>
        <w:rPr>
          <w:color w:val="231F20"/>
          <w:spacing w:val="-3"/>
          <w:w w:val="105"/>
        </w:rPr>
        <w:t> </w:t>
      </w:r>
      <w:r>
        <w:rPr>
          <w:color w:val="231F20"/>
          <w:w w:val="105"/>
        </w:rPr>
        <w:t>mentality</w:t>
      </w:r>
      <w:r>
        <w:rPr>
          <w:color w:val="231F20"/>
          <w:spacing w:val="-3"/>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“last</w:t>
      </w:r>
      <w:r>
        <w:rPr>
          <w:color w:val="231F20"/>
          <w:spacing w:val="-3"/>
          <w:w w:val="105"/>
        </w:rPr>
        <w:t> </w:t>
      </w:r>
      <w:r>
        <w:rPr>
          <w:color w:val="231F20"/>
          <w:w w:val="105"/>
        </w:rPr>
        <w:t>stand,”</w:t>
      </w:r>
      <w:r>
        <w:rPr>
          <w:color w:val="231F20"/>
          <w:spacing w:val="40"/>
          <w:w w:val="105"/>
        </w:rPr>
        <w:t> </w:t>
      </w:r>
      <w:r>
        <w:rPr>
          <w:color w:val="231F20"/>
          <w:w w:val="105"/>
        </w:rPr>
        <w:t>an exclusively defensive mentality that</w:t>
      </w:r>
      <w:r>
        <w:rPr>
          <w:color w:val="231F20"/>
          <w:spacing w:val="-1"/>
          <w:w w:val="105"/>
        </w:rPr>
        <w:t> </w:t>
      </w:r>
      <w:r>
        <w:rPr>
          <w:color w:val="231F20"/>
          <w:w w:val="105"/>
        </w:rPr>
        <w:t>does not cease to</w:t>
      </w:r>
      <w:r>
        <w:rPr>
          <w:color w:val="231F20"/>
          <w:spacing w:val="-1"/>
          <w:w w:val="105"/>
        </w:rPr>
        <w:t> </w:t>
      </w:r>
      <w:r>
        <w:rPr>
          <w:color w:val="231F20"/>
          <w:w w:val="105"/>
        </w:rPr>
        <w:t>refresh “the cup of bitterness”, from</w:t>
      </w:r>
    </w:p>
    <w:p>
      <w:pPr>
        <w:pStyle w:val="BodyText"/>
        <w:spacing w:before="3"/>
        <w:ind w:left="336"/>
      </w:pPr>
      <w:r>
        <w:rPr>
          <w:color w:val="231F20"/>
        </w:rPr>
        <w:t>Metternich</w:t>
      </w:r>
      <w:r>
        <w:rPr>
          <w:color w:val="231F20"/>
          <w:spacing w:val="4"/>
        </w:rPr>
        <w:t> </w:t>
      </w:r>
      <w:r>
        <w:rPr>
          <w:color w:val="231F20"/>
        </w:rPr>
        <w:t>to</w:t>
      </w:r>
      <w:r>
        <w:rPr>
          <w:color w:val="231F20"/>
          <w:spacing w:val="6"/>
        </w:rPr>
        <w:t> </w:t>
      </w:r>
      <w:r>
        <w:rPr>
          <w:color w:val="231F20"/>
        </w:rPr>
        <w:t>the</w:t>
      </w:r>
      <w:r>
        <w:rPr>
          <w:color w:val="231F20"/>
          <w:spacing w:val="6"/>
        </w:rPr>
        <w:t> </w:t>
      </w:r>
      <w:r>
        <w:rPr>
          <w:color w:val="231F20"/>
        </w:rPr>
        <w:t>neo−Fascists</w:t>
      </w:r>
      <w:r>
        <w:rPr>
          <w:color w:val="231F20"/>
          <w:spacing w:val="4"/>
        </w:rPr>
        <w:t> </w:t>
      </w:r>
      <w:r>
        <w:rPr>
          <w:color w:val="231F20"/>
        </w:rPr>
        <w:t>of</w:t>
      </w:r>
      <w:r>
        <w:rPr>
          <w:color w:val="231F20"/>
          <w:spacing w:val="7"/>
        </w:rPr>
        <w:t> </w:t>
      </w:r>
      <w:r>
        <w:rPr>
          <w:color w:val="231F20"/>
        </w:rPr>
        <w:t>today</w:t>
      </w:r>
      <w:r>
        <w:rPr>
          <w:color w:val="231F20"/>
          <w:spacing w:val="6"/>
        </w:rPr>
        <w:t> </w:t>
      </w:r>
      <w:r>
        <w:rPr>
          <w:color w:val="231F20"/>
        </w:rPr>
        <w:t>who</w:t>
      </w:r>
      <w:r>
        <w:rPr>
          <w:color w:val="231F20"/>
          <w:spacing w:val="3"/>
        </w:rPr>
        <w:t> </w:t>
      </w:r>
      <w:r>
        <w:rPr>
          <w:color w:val="231F20"/>
        </w:rPr>
        <w:t>are</w:t>
      </w:r>
      <w:r>
        <w:rPr>
          <w:color w:val="231F20"/>
          <w:spacing w:val="5"/>
        </w:rPr>
        <w:t> </w:t>
      </w:r>
      <w:r>
        <w:rPr>
          <w:color w:val="231F20"/>
        </w:rPr>
        <w:t>still</w:t>
      </w:r>
      <w:r>
        <w:rPr>
          <w:color w:val="231F20"/>
          <w:spacing w:val="6"/>
        </w:rPr>
        <w:t> </w:t>
      </w:r>
      <w:r>
        <w:rPr>
          <w:color w:val="231F20"/>
        </w:rPr>
        <w:t>“defending</w:t>
      </w:r>
      <w:r>
        <w:rPr>
          <w:color w:val="231F20"/>
          <w:spacing w:val="5"/>
        </w:rPr>
        <w:t> </w:t>
      </w:r>
      <w:r>
        <w:rPr>
          <w:color w:val="231F20"/>
        </w:rPr>
        <w:t>the</w:t>
      </w:r>
      <w:r>
        <w:rPr>
          <w:color w:val="231F20"/>
          <w:spacing w:val="5"/>
        </w:rPr>
        <w:t> </w:t>
      </w:r>
      <w:r>
        <w:rPr>
          <w:color w:val="231F20"/>
          <w:spacing w:val="-2"/>
        </w:rPr>
        <w:t>West.”</w:t>
      </w:r>
    </w:p>
    <w:p>
      <w:pPr>
        <w:pStyle w:val="BodyText"/>
      </w:pPr>
    </w:p>
    <w:p>
      <w:pPr>
        <w:pStyle w:val="BodyText"/>
        <w:spacing w:before="169"/>
      </w:pPr>
    </w:p>
    <w:p>
      <w:pPr>
        <w:pStyle w:val="BodyText"/>
        <w:spacing w:line="285" w:lineRule="auto"/>
        <w:ind w:left="336" w:right="392"/>
      </w:pPr>
      <w:r>
        <w:rPr>
          <w:color w:val="231F20"/>
          <w:w w:val="105"/>
        </w:rPr>
        <w:t>On</w:t>
      </w:r>
      <w:r>
        <w:rPr>
          <w:color w:val="231F20"/>
          <w:spacing w:val="-6"/>
          <w:w w:val="105"/>
        </w:rPr>
        <w:t> </w:t>
      </w:r>
      <w:r>
        <w:rPr>
          <w:color w:val="231F20"/>
          <w:w w:val="105"/>
        </w:rPr>
        <w:t>the</w:t>
      </w:r>
      <w:r>
        <w:rPr>
          <w:color w:val="231F20"/>
          <w:spacing w:val="-2"/>
          <w:w w:val="105"/>
        </w:rPr>
        <w:t> </w:t>
      </w:r>
      <w:r>
        <w:rPr>
          <w:color w:val="231F20"/>
          <w:w w:val="105"/>
        </w:rPr>
        <w:t>contrary,</w:t>
      </w:r>
      <w:r>
        <w:rPr>
          <w:color w:val="231F20"/>
          <w:spacing w:val="-4"/>
          <w:w w:val="105"/>
        </w:rPr>
        <w:t> </w:t>
      </w:r>
      <w:r>
        <w:rPr>
          <w:color w:val="231F20"/>
          <w:w w:val="105"/>
        </w:rPr>
        <w:t>the</w:t>
      </w:r>
      <w:r>
        <w:rPr>
          <w:color w:val="231F20"/>
          <w:spacing w:val="-2"/>
          <w:w w:val="105"/>
        </w:rPr>
        <w:t> </w:t>
      </w:r>
      <w:r>
        <w:rPr>
          <w:color w:val="231F20"/>
          <w:w w:val="105"/>
        </w:rPr>
        <w:t>tone</w:t>
      </w:r>
      <w:r>
        <w:rPr>
          <w:color w:val="231F20"/>
          <w:spacing w:val="-5"/>
          <w:w w:val="105"/>
        </w:rPr>
        <w:t> </w:t>
      </w:r>
      <w:r>
        <w:rPr>
          <w:color w:val="231F20"/>
          <w:w w:val="105"/>
        </w:rPr>
        <w:t>of</w:t>
      </w:r>
      <w:r>
        <w:rPr>
          <w:color w:val="231F20"/>
          <w:spacing w:val="-3"/>
          <w:w w:val="105"/>
        </w:rPr>
        <w:t> </w:t>
      </w:r>
      <w:r>
        <w:rPr>
          <w:color w:val="231F20"/>
          <w:w w:val="105"/>
        </w:rPr>
        <w:t>The</w:t>
      </w:r>
      <w:r>
        <w:rPr>
          <w:color w:val="231F20"/>
          <w:spacing w:val="-5"/>
          <w:w w:val="105"/>
        </w:rPr>
        <w:t> </w:t>
      </w:r>
      <w:r>
        <w:rPr>
          <w:color w:val="231F20"/>
          <w:w w:val="105"/>
        </w:rPr>
        <w:t>Disintegration</w:t>
      </w:r>
      <w:r>
        <w:rPr>
          <w:color w:val="231F20"/>
          <w:spacing w:val="-6"/>
          <w:w w:val="105"/>
        </w:rPr>
        <w:t> </w:t>
      </w:r>
      <w:r>
        <w:rPr>
          <w:color w:val="231F20"/>
          <w:w w:val="105"/>
        </w:rPr>
        <w:t>is,</w:t>
      </w:r>
      <w:r>
        <w:rPr>
          <w:color w:val="231F20"/>
          <w:spacing w:val="-7"/>
          <w:w w:val="105"/>
        </w:rPr>
        <w:t> </w:t>
      </w:r>
      <w:r>
        <w:rPr>
          <w:color w:val="231F20"/>
          <w:w w:val="105"/>
        </w:rPr>
        <w:t>from</w:t>
      </w:r>
      <w:r>
        <w:rPr>
          <w:color w:val="231F20"/>
          <w:spacing w:val="-5"/>
          <w:w w:val="105"/>
        </w:rPr>
        <w:t> </w:t>
      </w:r>
      <w:r>
        <w:rPr>
          <w:color w:val="231F20"/>
          <w:w w:val="105"/>
        </w:rPr>
        <w:t>the</w:t>
      </w:r>
      <w:r>
        <w:rPr>
          <w:color w:val="231F20"/>
          <w:spacing w:val="-5"/>
          <w:w w:val="105"/>
        </w:rPr>
        <w:t> </w:t>
      </w:r>
      <w:r>
        <w:rPr>
          <w:color w:val="231F20"/>
          <w:w w:val="105"/>
        </w:rPr>
        <w:t>first</w:t>
      </w:r>
      <w:r>
        <w:rPr>
          <w:color w:val="231F20"/>
          <w:spacing w:val="-7"/>
          <w:w w:val="105"/>
        </w:rPr>
        <w:t> </w:t>
      </w:r>
      <w:r>
        <w:rPr>
          <w:color w:val="231F20"/>
          <w:w w:val="105"/>
        </w:rPr>
        <w:t>to</w:t>
      </w:r>
      <w:r>
        <w:rPr>
          <w:color w:val="231F20"/>
          <w:spacing w:val="-4"/>
          <w:w w:val="105"/>
        </w:rPr>
        <w:t> </w:t>
      </w:r>
      <w:r>
        <w:rPr>
          <w:color w:val="231F20"/>
          <w:w w:val="105"/>
        </w:rPr>
        <w:t>the</w:t>
      </w:r>
      <w:r>
        <w:rPr>
          <w:color w:val="231F20"/>
          <w:spacing w:val="-5"/>
          <w:w w:val="105"/>
        </w:rPr>
        <w:t> </w:t>
      </w:r>
      <w:r>
        <w:rPr>
          <w:color w:val="231F20"/>
          <w:w w:val="105"/>
        </w:rPr>
        <w:t>last</w:t>
      </w:r>
      <w:r>
        <w:rPr>
          <w:color w:val="231F20"/>
          <w:spacing w:val="-7"/>
          <w:w w:val="105"/>
        </w:rPr>
        <w:t> </w:t>
      </w:r>
      <w:r>
        <w:rPr>
          <w:color w:val="231F20"/>
          <w:w w:val="105"/>
        </w:rPr>
        <w:t>line,</w:t>
      </w:r>
      <w:r>
        <w:rPr>
          <w:color w:val="231F20"/>
          <w:spacing w:val="-7"/>
          <w:w w:val="105"/>
        </w:rPr>
        <w:t> </w:t>
      </w:r>
      <w:r>
        <w:rPr>
          <w:color w:val="231F20"/>
          <w:w w:val="105"/>
        </w:rPr>
        <w:t>resolutely</w:t>
      </w:r>
      <w:r>
        <w:rPr>
          <w:color w:val="231F20"/>
          <w:spacing w:val="-6"/>
          <w:w w:val="105"/>
        </w:rPr>
        <w:t> </w:t>
      </w:r>
      <w:r>
        <w:rPr>
          <w:color w:val="231F20"/>
          <w:w w:val="105"/>
        </w:rPr>
        <w:t>offensive</w:t>
      </w:r>
      <w:r>
        <w:rPr>
          <w:color w:val="231F20"/>
          <w:spacing w:val="-5"/>
          <w:w w:val="105"/>
        </w:rPr>
        <w:t> </w:t>
      </w:r>
      <w:r>
        <w:rPr>
          <w:color w:val="231F20"/>
          <w:w w:val="105"/>
        </w:rPr>
        <w:t>and</w:t>
      </w:r>
      <w:r>
        <w:rPr>
          <w:color w:val="231F20"/>
          <w:spacing w:val="40"/>
          <w:w w:val="105"/>
        </w:rPr>
        <w:t> </w:t>
      </w:r>
      <w:r>
        <w:rPr>
          <w:color w:val="231F20"/>
          <w:w w:val="105"/>
        </w:rPr>
        <w:t>that</w:t>
      </w:r>
      <w:r>
        <w:rPr>
          <w:color w:val="231F20"/>
          <w:spacing w:val="-2"/>
          <w:w w:val="105"/>
        </w:rPr>
        <w:t> </w:t>
      </w:r>
      <w:r>
        <w:rPr>
          <w:color w:val="231F20"/>
          <w:w w:val="105"/>
        </w:rPr>
        <w:t>is</w:t>
      </w:r>
      <w:r>
        <w:rPr>
          <w:color w:val="231F20"/>
          <w:spacing w:val="-1"/>
          <w:w w:val="105"/>
        </w:rPr>
        <w:t> </w:t>
      </w:r>
      <w:r>
        <w:rPr>
          <w:color w:val="231F20"/>
          <w:w w:val="105"/>
        </w:rPr>
        <w:t>why we can believe that</w:t>
      </w:r>
      <w:r>
        <w:rPr>
          <w:color w:val="231F20"/>
          <w:spacing w:val="-2"/>
          <w:w w:val="105"/>
        </w:rPr>
        <w:t> </w:t>
      </w:r>
      <w:r>
        <w:rPr>
          <w:color w:val="231F20"/>
          <w:w w:val="105"/>
        </w:rPr>
        <w:t>we can</w:t>
      </w:r>
      <w:r>
        <w:rPr>
          <w:color w:val="231F20"/>
          <w:spacing w:val="-1"/>
          <w:w w:val="105"/>
        </w:rPr>
        <w:t> </w:t>
      </w:r>
      <w:r>
        <w:rPr>
          <w:color w:val="231F20"/>
          <w:w w:val="105"/>
        </w:rPr>
        <w:t>say,</w:t>
      </w:r>
      <w:r>
        <w:rPr>
          <w:color w:val="231F20"/>
          <w:spacing w:val="-1"/>
          <w:w w:val="105"/>
        </w:rPr>
        <w:t> </w:t>
      </w:r>
      <w:r>
        <w:rPr>
          <w:color w:val="231F20"/>
          <w:w w:val="105"/>
        </w:rPr>
        <w:t>without</w:t>
      </w:r>
      <w:r>
        <w:rPr>
          <w:color w:val="231F20"/>
          <w:spacing w:val="-2"/>
          <w:w w:val="105"/>
        </w:rPr>
        <w:t> </w:t>
      </w:r>
      <w:r>
        <w:rPr>
          <w:color w:val="231F20"/>
          <w:w w:val="105"/>
        </w:rPr>
        <w:t>ceding the</w:t>
      </w:r>
      <w:r>
        <w:rPr>
          <w:color w:val="231F20"/>
          <w:spacing w:val="-1"/>
          <w:w w:val="105"/>
        </w:rPr>
        <w:t> </w:t>
      </w:r>
      <w:r>
        <w:rPr>
          <w:color w:val="231F20"/>
          <w:w w:val="105"/>
        </w:rPr>
        <w:t>slightest</w:t>
      </w:r>
      <w:r>
        <w:rPr>
          <w:color w:val="231F20"/>
          <w:spacing w:val="-2"/>
          <w:w w:val="105"/>
        </w:rPr>
        <w:t> </w:t>
      </w:r>
      <w:r>
        <w:rPr>
          <w:color w:val="231F20"/>
          <w:w w:val="105"/>
        </w:rPr>
        <w:t>to</w:t>
      </w:r>
      <w:r>
        <w:rPr>
          <w:color w:val="231F20"/>
          <w:spacing w:val="-2"/>
          <w:w w:val="105"/>
        </w:rPr>
        <w:t> </w:t>
      </w:r>
      <w:r>
        <w:rPr>
          <w:color w:val="231F20"/>
          <w:w w:val="105"/>
        </w:rPr>
        <w:t>the taste of</w:t>
      </w:r>
      <w:r>
        <w:rPr>
          <w:color w:val="231F20"/>
          <w:spacing w:val="-1"/>
          <w:w w:val="105"/>
        </w:rPr>
        <w:t> </w:t>
      </w:r>
      <w:r>
        <w:rPr>
          <w:color w:val="231F20"/>
          <w:w w:val="105"/>
        </w:rPr>
        <w:t>originality,</w:t>
      </w:r>
      <w:r>
        <w:rPr>
          <w:color w:val="231F20"/>
          <w:spacing w:val="-2"/>
          <w:w w:val="105"/>
        </w:rPr>
        <w:t> </w:t>
      </w:r>
      <w:r>
        <w:rPr>
          <w:color w:val="231F20"/>
          <w:w w:val="105"/>
        </w:rPr>
        <w:t>that</w:t>
      </w:r>
      <w:r>
        <w:rPr>
          <w:color w:val="231F20"/>
          <w:spacing w:val="40"/>
          <w:w w:val="105"/>
        </w:rPr>
        <w:t> </w:t>
      </w:r>
      <w:r>
        <w:rPr>
          <w:color w:val="231F20"/>
          <w:w w:val="105"/>
        </w:rPr>
        <w:t>The</w:t>
      </w:r>
      <w:r>
        <w:rPr>
          <w:color w:val="231F20"/>
          <w:spacing w:val="-3"/>
          <w:w w:val="105"/>
        </w:rPr>
        <w:t> </w:t>
      </w:r>
      <w:r>
        <w:rPr>
          <w:color w:val="231F20"/>
          <w:w w:val="105"/>
        </w:rPr>
        <w:t>Disintegration</w:t>
      </w:r>
      <w:r>
        <w:rPr>
          <w:color w:val="231F20"/>
          <w:spacing w:val="-4"/>
          <w:w w:val="105"/>
        </w:rPr>
        <w:t> </w:t>
      </w:r>
      <w:r>
        <w:rPr>
          <w:color w:val="231F20"/>
          <w:w w:val="105"/>
        </w:rPr>
        <w:t>affirms</w:t>
      </w:r>
      <w:r>
        <w:rPr>
          <w:color w:val="231F20"/>
          <w:spacing w:val="-3"/>
          <w:w w:val="105"/>
        </w:rPr>
        <w:t> </w:t>
      </w:r>
      <w:r>
        <w:rPr>
          <w:color w:val="231F20"/>
          <w:w w:val="105"/>
        </w:rPr>
        <w:t>one</w:t>
      </w:r>
      <w:r>
        <w:rPr>
          <w:color w:val="231F20"/>
          <w:spacing w:val="-3"/>
          <w:w w:val="105"/>
        </w:rPr>
        <w:t> </w:t>
      </w:r>
      <w:r>
        <w:rPr>
          <w:color w:val="231F20"/>
          <w:w w:val="105"/>
        </w:rPr>
        <w:t>of</w:t>
      </w:r>
      <w:r>
        <w:rPr>
          <w:color w:val="231F20"/>
          <w:spacing w:val="-4"/>
          <w:w w:val="105"/>
        </w:rPr>
        <w:t> </w:t>
      </w:r>
      <w:r>
        <w:rPr>
          <w:color w:val="231F20"/>
          <w:w w:val="105"/>
        </w:rPr>
        <w:t>these</w:t>
      </w:r>
      <w:r>
        <w:rPr>
          <w:color w:val="231F20"/>
          <w:spacing w:val="-4"/>
          <w:w w:val="105"/>
        </w:rPr>
        <w:t> </w:t>
      </w:r>
      <w:r>
        <w:rPr>
          <w:color w:val="231F20"/>
          <w:w w:val="105"/>
        </w:rPr>
        <w:t>practices − the political</w:t>
      </w:r>
      <w:r>
        <w:rPr>
          <w:color w:val="231F20"/>
          <w:spacing w:val="-3"/>
          <w:w w:val="105"/>
        </w:rPr>
        <w:t> </w:t>
      </w:r>
      <w:r>
        <w:rPr>
          <w:color w:val="231F20"/>
          <w:w w:val="105"/>
        </w:rPr>
        <w:t>practice</w:t>
      </w:r>
      <w:r>
        <w:rPr>
          <w:color w:val="231F20"/>
          <w:spacing w:val="-2"/>
          <w:w w:val="105"/>
        </w:rPr>
        <w:t> </w:t>
      </w:r>
      <w:r>
        <w:rPr>
          <w:color w:val="231F20"/>
          <w:w w:val="105"/>
        </w:rPr>
        <w:t>−</w:t>
      </w:r>
      <w:r>
        <w:rPr>
          <w:color w:val="231F20"/>
          <w:spacing w:val="-4"/>
          <w:w w:val="105"/>
        </w:rPr>
        <w:t> </w:t>
      </w:r>
      <w:r>
        <w:rPr>
          <w:color w:val="231F20"/>
          <w:w w:val="105"/>
        </w:rPr>
        <w:t>of</w:t>
      </w:r>
      <w:r>
        <w:rPr>
          <w:color w:val="231F20"/>
          <w:spacing w:val="-4"/>
          <w:w w:val="105"/>
        </w:rPr>
        <w:t> </w:t>
      </w:r>
      <w:r>
        <w:rPr>
          <w:color w:val="231F20"/>
          <w:w w:val="105"/>
        </w:rPr>
        <w:t>the theory</w:t>
      </w:r>
      <w:r>
        <w:rPr>
          <w:color w:val="231F20"/>
          <w:spacing w:val="-3"/>
          <w:w w:val="105"/>
        </w:rPr>
        <w:t> </w:t>
      </w:r>
      <w:r>
        <w:rPr>
          <w:color w:val="231F20"/>
          <w:w w:val="105"/>
        </w:rPr>
        <w:t>exposed</w:t>
      </w:r>
      <w:r>
        <w:rPr>
          <w:color w:val="231F20"/>
          <w:spacing w:val="-4"/>
          <w:w w:val="105"/>
        </w:rPr>
        <w:t> </w:t>
      </w:r>
      <w:r>
        <w:rPr>
          <w:color w:val="231F20"/>
          <w:w w:val="105"/>
        </w:rPr>
        <w:t>in</w:t>
      </w:r>
      <w:r>
        <w:rPr>
          <w:color w:val="231F20"/>
          <w:spacing w:val="-4"/>
          <w:w w:val="105"/>
        </w:rPr>
        <w:t> </w:t>
      </w:r>
      <w:r>
        <w:rPr>
          <w:color w:val="231F20"/>
          <w:w w:val="105"/>
        </w:rPr>
        <w:t>Ride</w:t>
      </w:r>
      <w:r>
        <w:rPr>
          <w:color w:val="231F20"/>
          <w:spacing w:val="40"/>
          <w:w w:val="105"/>
        </w:rPr>
        <w:t> </w:t>
      </w:r>
      <w:r>
        <w:rPr>
          <w:color w:val="231F20"/>
          <w:w w:val="105"/>
        </w:rPr>
        <w:t>the</w:t>
      </w:r>
      <w:r>
        <w:rPr>
          <w:color w:val="231F20"/>
          <w:spacing w:val="-1"/>
          <w:w w:val="105"/>
        </w:rPr>
        <w:t> </w:t>
      </w:r>
      <w:r>
        <w:rPr>
          <w:color w:val="231F20"/>
          <w:w w:val="105"/>
        </w:rPr>
        <w:t>Tiger. In</w:t>
      </w:r>
      <w:r>
        <w:rPr>
          <w:color w:val="231F20"/>
          <w:spacing w:val="-1"/>
          <w:w w:val="105"/>
        </w:rPr>
        <w:t> </w:t>
      </w:r>
      <w:r>
        <w:rPr>
          <w:color w:val="231F20"/>
          <w:w w:val="105"/>
        </w:rPr>
        <w:t>itself,</w:t>
      </w:r>
      <w:r>
        <w:rPr>
          <w:color w:val="231F20"/>
          <w:spacing w:val="-2"/>
          <w:w w:val="105"/>
        </w:rPr>
        <w:t> </w:t>
      </w:r>
      <w:r>
        <w:rPr>
          <w:color w:val="231F20"/>
          <w:w w:val="105"/>
        </w:rPr>
        <w:t>this</w:t>
      </w:r>
      <w:r>
        <w:rPr>
          <w:color w:val="231F20"/>
          <w:spacing w:val="-1"/>
          <w:w w:val="105"/>
        </w:rPr>
        <w:t> </w:t>
      </w:r>
      <w:r>
        <w:rPr>
          <w:color w:val="231F20"/>
          <w:w w:val="105"/>
        </w:rPr>
        <w:t>text</w:t>
      </w:r>
      <w:r>
        <w:rPr>
          <w:color w:val="231F20"/>
          <w:spacing w:val="-2"/>
          <w:w w:val="105"/>
        </w:rPr>
        <w:t> </w:t>
      </w:r>
      <w:r>
        <w:rPr>
          <w:color w:val="231F20"/>
          <w:w w:val="105"/>
        </w:rPr>
        <w:t>is</w:t>
      </w:r>
      <w:r>
        <w:rPr>
          <w:color w:val="231F20"/>
          <w:spacing w:val="-1"/>
          <w:w w:val="105"/>
        </w:rPr>
        <w:t> </w:t>
      </w:r>
      <w:r>
        <w:rPr>
          <w:color w:val="231F20"/>
          <w:w w:val="105"/>
        </w:rPr>
        <w:t>an</w:t>
      </w:r>
      <w:r>
        <w:rPr>
          <w:color w:val="231F20"/>
          <w:spacing w:val="-1"/>
          <w:w w:val="105"/>
        </w:rPr>
        <w:t> </w:t>
      </w:r>
      <w:r>
        <w:rPr>
          <w:color w:val="231F20"/>
          <w:w w:val="105"/>
        </w:rPr>
        <w:t>example of</w:t>
      </w:r>
      <w:r>
        <w:rPr>
          <w:color w:val="231F20"/>
          <w:spacing w:val="-1"/>
          <w:w w:val="105"/>
        </w:rPr>
        <w:t> </w:t>
      </w:r>
      <w:r>
        <w:rPr>
          <w:color w:val="231F20"/>
          <w:w w:val="105"/>
        </w:rPr>
        <w:t>true fidelity to</w:t>
      </w:r>
      <w:r>
        <w:rPr>
          <w:color w:val="231F20"/>
          <w:spacing w:val="-2"/>
          <w:w w:val="105"/>
        </w:rPr>
        <w:t> </w:t>
      </w:r>
      <w:r>
        <w:rPr>
          <w:color w:val="231F20"/>
          <w:w w:val="105"/>
        </w:rPr>
        <w:t>a work, a fidelity to</w:t>
      </w:r>
      <w:r>
        <w:rPr>
          <w:color w:val="231F20"/>
          <w:spacing w:val="-2"/>
          <w:w w:val="105"/>
        </w:rPr>
        <w:t> </w:t>
      </w:r>
      <w:r>
        <w:rPr>
          <w:color w:val="231F20"/>
          <w:w w:val="105"/>
        </w:rPr>
        <w:t>the spirit</w:t>
      </w:r>
      <w:r>
        <w:rPr>
          <w:color w:val="231F20"/>
          <w:spacing w:val="-2"/>
          <w:w w:val="105"/>
        </w:rPr>
        <w:t> </w:t>
      </w:r>
      <w:r>
        <w:rPr>
          <w:color w:val="231F20"/>
          <w:w w:val="105"/>
        </w:rPr>
        <w:t>and not only</w:t>
      </w:r>
      <w:r>
        <w:rPr>
          <w:color w:val="231F20"/>
          <w:spacing w:val="40"/>
          <w:w w:val="105"/>
        </w:rPr>
        <w:t> </w:t>
      </w:r>
      <w:r>
        <w:rPr>
          <w:color w:val="231F20"/>
          <w:w w:val="105"/>
        </w:rPr>
        <w:t>the</w:t>
      </w:r>
      <w:r>
        <w:rPr>
          <w:color w:val="231F20"/>
          <w:spacing w:val="-9"/>
          <w:w w:val="105"/>
        </w:rPr>
        <w:t> </w:t>
      </w:r>
      <w:r>
        <w:rPr>
          <w:color w:val="231F20"/>
          <w:w w:val="105"/>
        </w:rPr>
        <w:t>letter,</w:t>
      </w:r>
      <w:r>
        <w:rPr>
          <w:color w:val="231F20"/>
          <w:spacing w:val="-9"/>
          <w:w w:val="105"/>
        </w:rPr>
        <w:t> </w:t>
      </w:r>
      <w:r>
        <w:rPr>
          <w:color w:val="231F20"/>
          <w:w w:val="105"/>
        </w:rPr>
        <w:t>a</w:t>
      </w:r>
      <w:r>
        <w:rPr>
          <w:color w:val="231F20"/>
          <w:spacing w:val="-9"/>
          <w:w w:val="105"/>
        </w:rPr>
        <w:t> </w:t>
      </w:r>
      <w:r>
        <w:rPr>
          <w:color w:val="231F20"/>
          <w:w w:val="105"/>
        </w:rPr>
        <w:t>very</w:t>
      </w:r>
      <w:r>
        <w:rPr>
          <w:color w:val="231F20"/>
          <w:spacing w:val="-9"/>
          <w:w w:val="105"/>
        </w:rPr>
        <w:t> </w:t>
      </w:r>
      <w:r>
        <w:rPr>
          <w:color w:val="231F20"/>
          <w:w w:val="105"/>
        </w:rPr>
        <w:t>authentic</w:t>
      </w:r>
      <w:r>
        <w:rPr>
          <w:color w:val="231F20"/>
          <w:spacing w:val="-9"/>
          <w:w w:val="105"/>
        </w:rPr>
        <w:t> </w:t>
      </w:r>
      <w:r>
        <w:rPr>
          <w:color w:val="231F20"/>
          <w:w w:val="105"/>
        </w:rPr>
        <w:t>and</w:t>
      </w:r>
      <w:r>
        <w:rPr>
          <w:color w:val="231F20"/>
          <w:spacing w:val="-9"/>
          <w:w w:val="105"/>
        </w:rPr>
        <w:t> </w:t>
      </w:r>
      <w:r>
        <w:rPr>
          <w:color w:val="231F20"/>
          <w:w w:val="105"/>
        </w:rPr>
        <w:t>very</w:t>
      </w:r>
      <w:r>
        <w:rPr>
          <w:color w:val="231F20"/>
          <w:spacing w:val="-9"/>
          <w:w w:val="105"/>
        </w:rPr>
        <w:t> </w:t>
      </w:r>
      <w:r>
        <w:rPr>
          <w:color w:val="231F20"/>
          <w:w w:val="105"/>
        </w:rPr>
        <w:t>fertile</w:t>
      </w:r>
      <w:r>
        <w:rPr>
          <w:color w:val="231F20"/>
          <w:spacing w:val="-9"/>
          <w:w w:val="105"/>
        </w:rPr>
        <w:t> </w:t>
      </w:r>
      <w:r>
        <w:rPr>
          <w:color w:val="231F20"/>
          <w:w w:val="105"/>
        </w:rPr>
        <w:t>fidelity</w:t>
      </w:r>
      <w:r>
        <w:rPr>
          <w:color w:val="231F20"/>
          <w:spacing w:val="-9"/>
          <w:w w:val="105"/>
        </w:rPr>
        <w:t> </w:t>
      </w:r>
      <w:r>
        <w:rPr>
          <w:color w:val="231F20"/>
          <w:w w:val="105"/>
        </w:rPr>
        <w:t>like</w:t>
      </w:r>
      <w:r>
        <w:rPr>
          <w:color w:val="231F20"/>
          <w:spacing w:val="-9"/>
          <w:w w:val="105"/>
        </w:rPr>
        <w:t> </w:t>
      </w:r>
      <w:r>
        <w:rPr>
          <w:color w:val="231F20"/>
          <w:w w:val="105"/>
        </w:rPr>
        <w:t>that</w:t>
      </w:r>
      <w:r>
        <w:rPr>
          <w:color w:val="231F20"/>
          <w:spacing w:val="-8"/>
          <w:w w:val="105"/>
        </w:rPr>
        <w:t> </w:t>
      </w:r>
      <w:r>
        <w:rPr>
          <w:color w:val="231F20"/>
          <w:w w:val="105"/>
        </w:rPr>
        <w:t>of</w:t>
      </w:r>
      <w:r>
        <w:rPr>
          <w:color w:val="231F20"/>
          <w:spacing w:val="-9"/>
          <w:w w:val="105"/>
        </w:rPr>
        <w:t> </w:t>
      </w:r>
      <w:r>
        <w:rPr>
          <w:color w:val="231F20"/>
          <w:w w:val="105"/>
        </w:rPr>
        <w:t>certain</w:t>
      </w:r>
      <w:r>
        <w:rPr>
          <w:color w:val="231F20"/>
          <w:spacing w:val="-9"/>
          <w:w w:val="105"/>
        </w:rPr>
        <w:t> </w:t>
      </w:r>
      <w:r>
        <w:rPr>
          <w:color w:val="231F20"/>
          <w:w w:val="105"/>
        </w:rPr>
        <w:t>“Vestals”</w:t>
      </w:r>
      <w:r>
        <w:rPr>
          <w:color w:val="231F20"/>
          <w:spacing w:val="-9"/>
          <w:w w:val="105"/>
        </w:rPr>
        <w:t> </w:t>
      </w:r>
      <w:r>
        <w:rPr>
          <w:color w:val="231F20"/>
          <w:w w:val="105"/>
        </w:rPr>
        <w:t>consecrated</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quasi−</w:t>
      </w:r>
      <w:r>
        <w:rPr>
          <w:color w:val="231F20"/>
          <w:spacing w:val="40"/>
          <w:w w:val="105"/>
        </w:rPr>
        <w:t> </w:t>
      </w:r>
      <w:r>
        <w:rPr>
          <w:color w:val="231F20"/>
          <w:w w:val="105"/>
        </w:rPr>
        <w:t>priestly</w:t>
      </w:r>
      <w:r>
        <w:rPr>
          <w:color w:val="231F20"/>
          <w:spacing w:val="-1"/>
          <w:w w:val="105"/>
        </w:rPr>
        <w:t> </w:t>
      </w:r>
      <w:r>
        <w:rPr>
          <w:color w:val="231F20"/>
          <w:w w:val="105"/>
        </w:rPr>
        <w:t>defense</w:t>
      </w:r>
      <w:r>
        <w:rPr>
          <w:color w:val="231F20"/>
          <w:spacing w:val="-1"/>
          <w:w w:val="105"/>
        </w:rPr>
        <w:t> </w:t>
      </w:r>
      <w:r>
        <w:rPr>
          <w:color w:val="231F20"/>
          <w:w w:val="105"/>
        </w:rPr>
        <w:t>of</w:t>
      </w:r>
      <w:r>
        <w:rPr>
          <w:color w:val="231F20"/>
          <w:spacing w:val="-2"/>
          <w:w w:val="105"/>
        </w:rPr>
        <w:t> </w:t>
      </w:r>
      <w:r>
        <w:rPr>
          <w:color w:val="231F20"/>
          <w:w w:val="105"/>
        </w:rPr>
        <w:t>a</w:t>
      </w:r>
      <w:r>
        <w:rPr>
          <w:color w:val="231F20"/>
          <w:spacing w:val="-2"/>
          <w:w w:val="105"/>
        </w:rPr>
        <w:t> </w:t>
      </w:r>
      <w:r>
        <w:rPr>
          <w:color w:val="231F20"/>
          <w:w w:val="105"/>
        </w:rPr>
        <w:t>work</w:t>
      </w:r>
      <w:r>
        <w:rPr>
          <w:color w:val="231F20"/>
          <w:spacing w:val="-1"/>
          <w:w w:val="105"/>
        </w:rPr>
        <w:t> </w:t>
      </w:r>
      <w:r>
        <w:rPr>
          <w:color w:val="231F20"/>
          <w:w w:val="105"/>
        </w:rPr>
        <w:t>and</w:t>
      </w:r>
      <w:r>
        <w:rPr>
          <w:color w:val="231F20"/>
          <w:spacing w:val="-2"/>
          <w:w w:val="105"/>
        </w:rPr>
        <w:t> </w:t>
      </w:r>
      <w:r>
        <w:rPr>
          <w:color w:val="231F20"/>
          <w:w w:val="105"/>
        </w:rPr>
        <w:t>a</w:t>
      </w:r>
      <w:r>
        <w:rPr>
          <w:color w:val="231F20"/>
          <w:spacing w:val="-2"/>
          <w:w w:val="105"/>
        </w:rPr>
        <w:t> </w:t>
      </w:r>
      <w:r>
        <w:rPr>
          <w:color w:val="231F20"/>
          <w:w w:val="105"/>
        </w:rPr>
        <w:t>man</w:t>
      </w:r>
      <w:r>
        <w:rPr>
          <w:color w:val="231F20"/>
          <w:spacing w:val="-1"/>
          <w:w w:val="105"/>
        </w:rPr>
        <w:t> </w:t>
      </w:r>
      <w:r>
        <w:rPr>
          <w:color w:val="231F20"/>
          <w:w w:val="105"/>
        </w:rPr>
        <w:t>still</w:t>
      </w:r>
      <w:r>
        <w:rPr>
          <w:color w:val="231F20"/>
          <w:spacing w:val="-1"/>
          <w:w w:val="105"/>
        </w:rPr>
        <w:t> </w:t>
      </w:r>
      <w:r>
        <w:rPr>
          <w:color w:val="231F20"/>
          <w:w w:val="105"/>
        </w:rPr>
        <w:t>foreign</w:t>
      </w:r>
      <w:r>
        <w:rPr>
          <w:color w:val="231F20"/>
          <w:spacing w:val="-2"/>
          <w:w w:val="105"/>
        </w:rPr>
        <w:t> </w:t>
      </w:r>
      <w:r>
        <w:rPr>
          <w:color w:val="231F20"/>
          <w:w w:val="105"/>
        </w:rPr>
        <w:t>to</w:t>
      </w:r>
      <w:r>
        <w:rPr>
          <w:color w:val="231F20"/>
          <w:spacing w:val="-4"/>
          <w:w w:val="105"/>
        </w:rPr>
        <w:t> </w:t>
      </w:r>
      <w:r>
        <w:rPr>
          <w:color w:val="231F20"/>
          <w:w w:val="105"/>
        </w:rPr>
        <w:t>all</w:t>
      </w:r>
      <w:r>
        <w:rPr>
          <w:color w:val="231F20"/>
          <w:spacing w:val="-1"/>
          <w:w w:val="105"/>
        </w:rPr>
        <w:t> </w:t>
      </w:r>
      <w:r>
        <w:rPr>
          <w:color w:val="231F20"/>
          <w:w w:val="105"/>
        </w:rPr>
        <w:t>dogmatism and</w:t>
      </w:r>
      <w:r>
        <w:rPr>
          <w:color w:val="231F20"/>
          <w:spacing w:val="-2"/>
          <w:w w:val="105"/>
        </w:rPr>
        <w:t> </w:t>
      </w:r>
      <w:r>
        <w:rPr>
          <w:color w:val="231F20"/>
          <w:w w:val="105"/>
        </w:rPr>
        <w:t>all</w:t>
      </w:r>
      <w:r>
        <w:rPr>
          <w:color w:val="231F20"/>
          <w:spacing w:val="-5"/>
          <w:w w:val="105"/>
        </w:rPr>
        <w:t> </w:t>
      </w:r>
      <w:r>
        <w:rPr>
          <w:color w:val="231F20"/>
          <w:w w:val="105"/>
        </w:rPr>
        <w:t>ideology. On</w:t>
      </w:r>
      <w:r>
        <w:rPr>
          <w:color w:val="231F20"/>
          <w:spacing w:val="-2"/>
          <w:w w:val="105"/>
        </w:rPr>
        <w:t> </w:t>
      </w:r>
      <w:r>
        <w:rPr>
          <w:color w:val="231F20"/>
          <w:w w:val="105"/>
        </w:rPr>
        <w:t>this</w:t>
      </w:r>
      <w:r>
        <w:rPr>
          <w:color w:val="231F20"/>
          <w:spacing w:val="-2"/>
          <w:w w:val="105"/>
        </w:rPr>
        <w:t> </w:t>
      </w:r>
      <w:r>
        <w:rPr>
          <w:color w:val="231F20"/>
          <w:w w:val="105"/>
        </w:rPr>
        <w:t>subject, the</w:t>
      </w:r>
      <w:r>
        <w:rPr>
          <w:color w:val="231F20"/>
          <w:spacing w:val="40"/>
          <w:w w:val="105"/>
        </w:rPr>
        <w:t> </w:t>
      </w:r>
      <w:r>
        <w:rPr>
          <w:color w:val="231F20"/>
          <w:w w:val="105"/>
        </w:rPr>
        <w:t>hardest</w:t>
      </w:r>
      <w:r>
        <w:rPr>
          <w:color w:val="231F20"/>
          <w:spacing w:val="-2"/>
          <w:w w:val="105"/>
        </w:rPr>
        <w:t> </w:t>
      </w:r>
      <w:r>
        <w:rPr>
          <w:color w:val="231F20"/>
          <w:w w:val="105"/>
        </w:rPr>
        <w:t>words</w:t>
      </w:r>
      <w:r>
        <w:rPr>
          <w:color w:val="231F20"/>
          <w:spacing w:val="-1"/>
          <w:w w:val="105"/>
        </w:rPr>
        <w:t> </w:t>
      </w:r>
      <w:r>
        <w:rPr>
          <w:color w:val="231F20"/>
          <w:w w:val="105"/>
        </w:rPr>
        <w:t>that</w:t>
      </w:r>
      <w:r>
        <w:rPr>
          <w:color w:val="231F20"/>
          <w:spacing w:val="-2"/>
          <w:w w:val="105"/>
        </w:rPr>
        <w:t> </w:t>
      </w:r>
      <w:r>
        <w:rPr>
          <w:color w:val="231F20"/>
          <w:w w:val="105"/>
        </w:rPr>
        <w:t>Freda</w:t>
      </w:r>
      <w:r>
        <w:rPr>
          <w:color w:val="231F20"/>
          <w:spacing w:val="-1"/>
          <w:w w:val="105"/>
        </w:rPr>
        <w:t> </w:t>
      </w:r>
      <w:r>
        <w:rPr>
          <w:color w:val="231F20"/>
          <w:w w:val="105"/>
        </w:rPr>
        <w:t>has</w:t>
      </w:r>
      <w:r>
        <w:rPr>
          <w:color w:val="231F20"/>
          <w:spacing w:val="-1"/>
          <w:w w:val="105"/>
        </w:rPr>
        <w:t> </w:t>
      </w:r>
      <w:r>
        <w:rPr>
          <w:color w:val="231F20"/>
          <w:w w:val="105"/>
        </w:rPr>
        <w:t>for</w:t>
      </w:r>
      <w:r>
        <w:rPr>
          <w:color w:val="231F20"/>
          <w:spacing w:val="-1"/>
          <w:w w:val="105"/>
        </w:rPr>
        <w:t> </w:t>
      </w:r>
      <w:r>
        <w:rPr>
          <w:color w:val="231F20"/>
          <w:w w:val="105"/>
        </w:rPr>
        <w:t>certain</w:t>
      </w:r>
      <w:r>
        <w:rPr>
          <w:color w:val="231F20"/>
          <w:spacing w:val="-1"/>
          <w:w w:val="105"/>
        </w:rPr>
        <w:t> </w:t>
      </w:r>
      <w:r>
        <w:rPr>
          <w:color w:val="231F20"/>
          <w:w w:val="105"/>
        </w:rPr>
        <w:t>“Evolians”,</w:t>
      </w:r>
      <w:r>
        <w:rPr>
          <w:color w:val="231F20"/>
          <w:spacing w:val="-2"/>
          <w:w w:val="105"/>
        </w:rPr>
        <w:t> </w:t>
      </w:r>
      <w:r>
        <w:rPr>
          <w:color w:val="231F20"/>
          <w:w w:val="105"/>
        </w:rPr>
        <w:t>for</w:t>
      </w:r>
      <w:r>
        <w:rPr>
          <w:color w:val="231F20"/>
          <w:spacing w:val="-1"/>
          <w:w w:val="105"/>
        </w:rPr>
        <w:t> </w:t>
      </w:r>
      <w:r>
        <w:rPr>
          <w:color w:val="231F20"/>
          <w:w w:val="105"/>
        </w:rPr>
        <w:t>“the sterile apologetics</w:t>
      </w:r>
      <w:r>
        <w:rPr>
          <w:color w:val="231F20"/>
          <w:spacing w:val="-1"/>
          <w:w w:val="105"/>
        </w:rPr>
        <w:t> </w:t>
      </w:r>
      <w:r>
        <w:rPr>
          <w:color w:val="231F20"/>
          <w:w w:val="105"/>
        </w:rPr>
        <w:t>of</w:t>
      </w:r>
      <w:r>
        <w:rPr>
          <w:color w:val="231F20"/>
          <w:spacing w:val="-1"/>
          <w:w w:val="105"/>
        </w:rPr>
        <w:t> </w:t>
      </w:r>
      <w:r>
        <w:rPr>
          <w:color w:val="231F20"/>
          <w:w w:val="105"/>
        </w:rPr>
        <w:t>‘discourse’ on the</w:t>
      </w:r>
      <w:r>
        <w:rPr>
          <w:color w:val="231F20"/>
          <w:spacing w:val="40"/>
          <w:w w:val="105"/>
        </w:rPr>
        <w:t> </w:t>
      </w:r>
      <w:r>
        <w:rPr>
          <w:color w:val="231F20"/>
          <w:w w:val="105"/>
        </w:rPr>
        <w:t>state”, the</w:t>
      </w:r>
      <w:r>
        <w:rPr>
          <w:color w:val="231F20"/>
          <w:spacing w:val="-1"/>
          <w:w w:val="105"/>
        </w:rPr>
        <w:t> </w:t>
      </w:r>
      <w:r>
        <w:rPr>
          <w:color w:val="231F20"/>
          <w:w w:val="105"/>
        </w:rPr>
        <w:t>“adorers of</w:t>
      </w:r>
      <w:r>
        <w:rPr>
          <w:color w:val="231F20"/>
          <w:spacing w:val="-2"/>
          <w:w w:val="105"/>
        </w:rPr>
        <w:t> </w:t>
      </w:r>
      <w:r>
        <w:rPr>
          <w:color w:val="231F20"/>
          <w:w w:val="105"/>
        </w:rPr>
        <w:t>abstractions</w:t>
      </w:r>
      <w:r>
        <w:rPr>
          <w:color w:val="231F20"/>
          <w:spacing w:val="-2"/>
          <w:w w:val="105"/>
        </w:rPr>
        <w:t> </w:t>
      </w:r>
      <w:r>
        <w:rPr>
          <w:color w:val="231F20"/>
          <w:w w:val="105"/>
        </w:rPr>
        <w:t>and</w:t>
      </w:r>
      <w:r>
        <w:rPr>
          <w:color w:val="231F20"/>
          <w:spacing w:val="-2"/>
          <w:w w:val="105"/>
        </w:rPr>
        <w:t> </w:t>
      </w:r>
      <w:r>
        <w:rPr>
          <w:color w:val="231F20"/>
          <w:w w:val="105"/>
        </w:rPr>
        <w:t>inevitable</w:t>
      </w:r>
      <w:r>
        <w:rPr>
          <w:color w:val="231F20"/>
          <w:spacing w:val="-1"/>
          <w:w w:val="105"/>
        </w:rPr>
        <w:t> </w:t>
      </w:r>
      <w:r>
        <w:rPr>
          <w:color w:val="231F20"/>
          <w:w w:val="105"/>
        </w:rPr>
        <w:t>logic,” the “champions</w:t>
      </w:r>
      <w:r>
        <w:rPr>
          <w:color w:val="231F20"/>
          <w:spacing w:val="-1"/>
          <w:w w:val="105"/>
        </w:rPr>
        <w:t> </w:t>
      </w:r>
      <w:r>
        <w:rPr>
          <w:color w:val="231F20"/>
          <w:w w:val="105"/>
        </w:rPr>
        <w:t>of</w:t>
      </w:r>
      <w:r>
        <w:rPr>
          <w:color w:val="231F20"/>
          <w:spacing w:val="-1"/>
          <w:w w:val="105"/>
        </w:rPr>
        <w:t> </w:t>
      </w:r>
      <w:r>
        <w:rPr>
          <w:color w:val="231F20"/>
          <w:w w:val="105"/>
        </w:rPr>
        <w:t>conceptual testimonials,”</w:t>
      </w:r>
    </w:p>
    <w:p>
      <w:pPr>
        <w:pStyle w:val="BodyText"/>
        <w:spacing w:line="285" w:lineRule="auto"/>
        <w:ind w:left="336" w:right="446"/>
      </w:pPr>
      <w:r>
        <w:rPr>
          <w:color w:val="231F20"/>
          <w:w w:val="105"/>
        </w:rPr>
        <w:t>are</w:t>
      </w:r>
      <w:r>
        <w:rPr>
          <w:color w:val="231F20"/>
          <w:spacing w:val="-2"/>
          <w:w w:val="105"/>
        </w:rPr>
        <w:t> </w:t>
      </w:r>
      <w:r>
        <w:rPr>
          <w:color w:val="231F20"/>
          <w:w w:val="105"/>
        </w:rPr>
        <w:t>clearly</w:t>
      </w:r>
      <w:r>
        <w:rPr>
          <w:color w:val="231F20"/>
          <w:spacing w:val="-2"/>
          <w:w w:val="105"/>
        </w:rPr>
        <w:t> </w:t>
      </w:r>
      <w:r>
        <w:rPr>
          <w:color w:val="231F20"/>
          <w:w w:val="105"/>
        </w:rPr>
        <w:t>justified.</w:t>
      </w:r>
      <w:r>
        <w:rPr>
          <w:color w:val="231F20"/>
          <w:spacing w:val="-1"/>
          <w:w w:val="105"/>
        </w:rPr>
        <w:t> </w:t>
      </w:r>
      <w:r>
        <w:rPr>
          <w:color w:val="231F20"/>
          <w:w w:val="105"/>
        </w:rPr>
        <w:t>Because</w:t>
      </w:r>
      <w:r>
        <w:rPr>
          <w:color w:val="231F20"/>
          <w:spacing w:val="-1"/>
          <w:w w:val="105"/>
        </w:rPr>
        <w:t> </w:t>
      </w:r>
      <w:r>
        <w:rPr>
          <w:color w:val="231F20"/>
          <w:w w:val="105"/>
        </w:rPr>
        <w:t>when</w:t>
      </w:r>
      <w:r>
        <w:rPr>
          <w:color w:val="231F20"/>
          <w:spacing w:val="-2"/>
          <w:w w:val="105"/>
        </w:rPr>
        <w:t> </w:t>
      </w:r>
      <w:r>
        <w:rPr>
          <w:color w:val="231F20"/>
          <w:w w:val="105"/>
        </w:rPr>
        <w:t>“the</w:t>
      </w:r>
      <w:r>
        <w:rPr>
          <w:color w:val="231F20"/>
          <w:spacing w:val="-1"/>
          <w:w w:val="105"/>
        </w:rPr>
        <w:t> </w:t>
      </w:r>
      <w:r>
        <w:rPr>
          <w:color w:val="231F20"/>
          <w:w w:val="105"/>
        </w:rPr>
        <w:t>average</w:t>
      </w:r>
      <w:r>
        <w:rPr>
          <w:color w:val="231F20"/>
          <w:spacing w:val="-1"/>
          <w:w w:val="105"/>
        </w:rPr>
        <w:t> </w:t>
      </w:r>
      <w:r>
        <w:rPr>
          <w:color w:val="231F20"/>
          <w:w w:val="105"/>
        </w:rPr>
        <w:t>Evolian”</w:t>
      </w:r>
      <w:r>
        <w:rPr>
          <w:color w:val="231F20"/>
          <w:spacing w:val="-3"/>
          <w:w w:val="105"/>
        </w:rPr>
        <w:t> </w:t>
      </w:r>
      <w:r>
        <w:rPr>
          <w:color w:val="231F20"/>
          <w:w w:val="105"/>
        </w:rPr>
        <w:t>affirms</w:t>
      </w:r>
      <w:r>
        <w:rPr>
          <w:color w:val="231F20"/>
          <w:spacing w:val="-1"/>
          <w:w w:val="105"/>
        </w:rPr>
        <w:t> </w:t>
      </w:r>
      <w:r>
        <w:rPr>
          <w:color w:val="231F20"/>
          <w:w w:val="105"/>
        </w:rPr>
        <w:t>that</w:t>
      </w:r>
      <w:r>
        <w:rPr>
          <w:color w:val="231F20"/>
          <w:spacing w:val="-3"/>
          <w:w w:val="105"/>
        </w:rPr>
        <w:t> </w:t>
      </w:r>
      <w:r>
        <w:rPr>
          <w:color w:val="231F20"/>
          <w:w w:val="105"/>
        </w:rPr>
        <w:t>he</w:t>
      </w:r>
      <w:r>
        <w:rPr>
          <w:color w:val="231F20"/>
          <w:spacing w:val="-1"/>
          <w:w w:val="105"/>
        </w:rPr>
        <w:t> </w:t>
      </w:r>
      <w:r>
        <w:rPr>
          <w:color w:val="231F20"/>
          <w:w w:val="105"/>
        </w:rPr>
        <w:t>has exceeded</w:t>
      </w:r>
      <w:r>
        <w:rPr>
          <w:color w:val="231F20"/>
          <w:spacing w:val="-2"/>
          <w:w w:val="105"/>
        </w:rPr>
        <w:t> </w:t>
      </w:r>
      <w:r>
        <w:rPr>
          <w:color w:val="231F20"/>
          <w:w w:val="105"/>
        </w:rPr>
        <w:t>politics,</w:t>
      </w:r>
      <w:r>
        <w:rPr>
          <w:color w:val="231F20"/>
          <w:spacing w:val="-3"/>
          <w:w w:val="105"/>
        </w:rPr>
        <w:t> </w:t>
      </w:r>
      <w:r>
        <w:rPr>
          <w:color w:val="231F20"/>
          <w:w w:val="105"/>
        </w:rPr>
        <w:t>he</w:t>
      </w:r>
      <w:r>
        <w:rPr>
          <w:color w:val="231F20"/>
          <w:spacing w:val="-1"/>
          <w:w w:val="105"/>
        </w:rPr>
        <w:t> </w:t>
      </w:r>
      <w:r>
        <w:rPr>
          <w:color w:val="231F20"/>
          <w:w w:val="105"/>
        </w:rPr>
        <w:t>can</w:t>
      </w:r>
      <w:r>
        <w:rPr>
          <w:color w:val="231F20"/>
          <w:spacing w:val="40"/>
          <w:w w:val="105"/>
        </w:rPr>
        <w:t> </w:t>
      </w:r>
      <w:r>
        <w:rPr>
          <w:color w:val="231F20"/>
          <w:w w:val="105"/>
        </w:rPr>
        <w:t>offer</w:t>
      </w:r>
      <w:r>
        <w:rPr>
          <w:color w:val="231F20"/>
          <w:spacing w:val="-9"/>
          <w:w w:val="105"/>
        </w:rPr>
        <w:t> </w:t>
      </w:r>
      <w:r>
        <w:rPr>
          <w:color w:val="231F20"/>
          <w:w w:val="105"/>
        </w:rPr>
        <w:t>no</w:t>
      </w:r>
      <w:r>
        <w:rPr>
          <w:color w:val="231F20"/>
          <w:spacing w:val="-9"/>
          <w:w w:val="105"/>
        </w:rPr>
        <w:t> </w:t>
      </w:r>
      <w:r>
        <w:rPr>
          <w:color w:val="231F20"/>
          <w:w w:val="105"/>
        </w:rPr>
        <w:t>opening</w:t>
      </w:r>
      <w:r>
        <w:rPr>
          <w:color w:val="231F20"/>
          <w:spacing w:val="-9"/>
          <w:w w:val="105"/>
        </w:rPr>
        <w:t> </w:t>
      </w:r>
      <w:r>
        <w:rPr>
          <w:color w:val="231F20"/>
          <w:w w:val="105"/>
        </w:rPr>
        <w:t>to</w:t>
      </w:r>
      <w:r>
        <w:rPr>
          <w:color w:val="231F20"/>
          <w:spacing w:val="-9"/>
          <w:w w:val="105"/>
        </w:rPr>
        <w:t> </w:t>
      </w:r>
      <w:r>
        <w:rPr>
          <w:color w:val="231F20"/>
          <w:w w:val="105"/>
        </w:rPr>
        <w:t>his</w:t>
      </w:r>
      <w:r>
        <w:rPr>
          <w:color w:val="231F20"/>
          <w:spacing w:val="-8"/>
          <w:w w:val="105"/>
        </w:rPr>
        <w:t> </w:t>
      </w:r>
      <w:r>
        <w:rPr>
          <w:color w:val="231F20"/>
          <w:w w:val="105"/>
        </w:rPr>
        <w:t>“existential</w:t>
      </w:r>
      <w:r>
        <w:rPr>
          <w:color w:val="231F20"/>
          <w:spacing w:val="-9"/>
          <w:w w:val="105"/>
        </w:rPr>
        <w:t> </w:t>
      </w:r>
      <w:r>
        <w:rPr>
          <w:color w:val="231F20"/>
          <w:w w:val="105"/>
        </w:rPr>
        <w:t>quest,”</w:t>
      </w:r>
      <w:r>
        <w:rPr>
          <w:color w:val="231F20"/>
          <w:spacing w:val="-7"/>
          <w:w w:val="105"/>
        </w:rPr>
        <w:t> </w:t>
      </w:r>
      <w:r>
        <w:rPr>
          <w:color w:val="231F20"/>
          <w:w w:val="105"/>
        </w:rPr>
        <w:t>that</w:t>
      </w:r>
      <w:r>
        <w:rPr>
          <w:color w:val="231F20"/>
          <w:spacing w:val="-8"/>
          <w:w w:val="105"/>
        </w:rPr>
        <w:t> </w:t>
      </w:r>
      <w:r>
        <w:rPr>
          <w:color w:val="231F20"/>
          <w:w w:val="105"/>
        </w:rPr>
        <w:t>he</w:t>
      </w:r>
      <w:r>
        <w:rPr>
          <w:color w:val="231F20"/>
          <w:spacing w:val="-9"/>
          <w:w w:val="105"/>
        </w:rPr>
        <w:t> </w:t>
      </w:r>
      <w:r>
        <w:rPr>
          <w:color w:val="231F20"/>
          <w:w w:val="105"/>
        </w:rPr>
        <w:t>only</w:t>
      </w:r>
      <w:r>
        <w:rPr>
          <w:color w:val="231F20"/>
          <w:spacing w:val="-8"/>
          <w:w w:val="105"/>
        </w:rPr>
        <w:t> </w:t>
      </w:r>
      <w:r>
        <w:rPr>
          <w:color w:val="231F20"/>
          <w:w w:val="105"/>
        </w:rPr>
        <w:t>gives</w:t>
      </w:r>
      <w:r>
        <w:rPr>
          <w:color w:val="231F20"/>
          <w:spacing w:val="-9"/>
          <w:w w:val="105"/>
        </w:rPr>
        <w:t> </w:t>
      </w:r>
      <w:r>
        <w:rPr>
          <w:color w:val="231F20"/>
          <w:w w:val="105"/>
        </w:rPr>
        <w:t>importance</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8"/>
          <w:w w:val="105"/>
        </w:rPr>
        <w:t> </w:t>
      </w:r>
      <w:r>
        <w:rPr>
          <w:color w:val="231F20"/>
          <w:w w:val="105"/>
        </w:rPr>
        <w:t>Awakening</w:t>
      </w:r>
      <w:r>
        <w:rPr>
          <w:color w:val="231F20"/>
          <w:spacing w:val="-8"/>
          <w:w w:val="105"/>
        </w:rPr>
        <w:t> </w:t>
      </w:r>
      <w:r>
        <w:rPr>
          <w:color w:val="231F20"/>
          <w:w w:val="105"/>
        </w:rPr>
        <w:t>and</w:t>
      </w:r>
      <w:r>
        <w:rPr>
          <w:color w:val="231F20"/>
          <w:spacing w:val="-9"/>
          <w:w w:val="105"/>
        </w:rPr>
        <w:t> </w:t>
      </w:r>
      <w:r>
        <w:rPr>
          <w:color w:val="231F20"/>
          <w:w w:val="105"/>
        </w:rPr>
        <w:t>internal</w:t>
      </w:r>
      <w:r>
        <w:rPr>
          <w:color w:val="231F20"/>
          <w:spacing w:val="40"/>
          <w:w w:val="105"/>
        </w:rPr>
        <w:t> </w:t>
      </w:r>
      <w:r>
        <w:rPr>
          <w:color w:val="231F20"/>
          <w:w w:val="105"/>
        </w:rPr>
        <w:t>realization,</w:t>
      </w:r>
      <w:r>
        <w:rPr>
          <w:color w:val="231F20"/>
          <w:spacing w:val="-6"/>
          <w:w w:val="105"/>
        </w:rPr>
        <w:t> </w:t>
      </w:r>
      <w:r>
        <w:rPr>
          <w:color w:val="231F20"/>
          <w:w w:val="105"/>
        </w:rPr>
        <w:t>there</w:t>
      </w:r>
      <w:r>
        <w:rPr>
          <w:color w:val="231F20"/>
          <w:spacing w:val="-4"/>
          <w:w w:val="105"/>
        </w:rPr>
        <w:t> </w:t>
      </w:r>
      <w:r>
        <w:rPr>
          <w:color w:val="231F20"/>
          <w:w w:val="105"/>
        </w:rPr>
        <w:t>is</w:t>
      </w:r>
      <w:r>
        <w:rPr>
          <w:color w:val="231F20"/>
          <w:spacing w:val="-5"/>
          <w:w w:val="105"/>
        </w:rPr>
        <w:t> </w:t>
      </w:r>
      <w:r>
        <w:rPr>
          <w:color w:val="231F20"/>
          <w:w w:val="105"/>
        </w:rPr>
        <w:t>the</w:t>
      </w:r>
      <w:r>
        <w:rPr>
          <w:color w:val="231F20"/>
          <w:spacing w:val="-4"/>
          <w:w w:val="105"/>
        </w:rPr>
        <w:t> </w:t>
      </w:r>
      <w:r>
        <w:rPr>
          <w:color w:val="231F20"/>
          <w:w w:val="105"/>
        </w:rPr>
        <w:t>too</w:t>
      </w:r>
      <w:r>
        <w:rPr>
          <w:color w:val="231F20"/>
          <w:spacing w:val="-3"/>
          <w:w w:val="105"/>
        </w:rPr>
        <w:t> </w:t>
      </w:r>
      <w:r>
        <w:rPr>
          <w:color w:val="231F20"/>
          <w:w w:val="105"/>
        </w:rPr>
        <w:t>often</w:t>
      </w:r>
      <w:r>
        <w:rPr>
          <w:color w:val="231F20"/>
          <w:spacing w:val="-2"/>
          <w:w w:val="105"/>
        </w:rPr>
        <w:t> </w:t>
      </w:r>
      <w:r>
        <w:rPr>
          <w:color w:val="231F20"/>
          <w:w w:val="105"/>
        </w:rPr>
        <w:t>the</w:t>
      </w:r>
      <w:r>
        <w:rPr>
          <w:color w:val="231F20"/>
          <w:spacing w:val="-4"/>
          <w:w w:val="105"/>
        </w:rPr>
        <w:t> </w:t>
      </w:r>
      <w:r>
        <w:rPr>
          <w:color w:val="231F20"/>
          <w:w w:val="105"/>
        </w:rPr>
        <w:t>objective</w:t>
      </w:r>
      <w:r>
        <w:rPr>
          <w:color w:val="231F20"/>
          <w:spacing w:val="-4"/>
          <w:w w:val="105"/>
        </w:rPr>
        <w:t> </w:t>
      </w:r>
      <w:r>
        <w:rPr>
          <w:color w:val="231F20"/>
          <w:w w:val="105"/>
        </w:rPr>
        <w:t>game</w:t>
      </w:r>
      <w:r>
        <w:rPr>
          <w:color w:val="231F20"/>
          <w:spacing w:val="-4"/>
          <w:w w:val="105"/>
        </w:rPr>
        <w:t> </w:t>
      </w:r>
      <w:r>
        <w:rPr>
          <w:color w:val="231F20"/>
          <w:w w:val="105"/>
        </w:rPr>
        <w:t>of</w:t>
      </w:r>
      <w:r>
        <w:rPr>
          <w:color w:val="231F20"/>
          <w:spacing w:val="-5"/>
          <w:w w:val="105"/>
        </w:rPr>
        <w:t> </w:t>
      </w:r>
      <w:r>
        <w:rPr>
          <w:color w:val="231F20"/>
          <w:w w:val="105"/>
        </w:rPr>
        <w:t>the</w:t>
      </w:r>
      <w:r>
        <w:rPr>
          <w:color w:val="231F20"/>
          <w:spacing w:val="-4"/>
          <w:w w:val="105"/>
        </w:rPr>
        <w:t> </w:t>
      </w:r>
      <w:r>
        <w:rPr>
          <w:color w:val="231F20"/>
          <w:w w:val="105"/>
        </w:rPr>
        <w:t>system</w:t>
      </w:r>
      <w:r>
        <w:rPr>
          <w:color w:val="231F20"/>
          <w:spacing w:val="-4"/>
          <w:w w:val="105"/>
        </w:rPr>
        <w:t> </w:t>
      </w:r>
      <w:r>
        <w:rPr>
          <w:color w:val="231F20"/>
          <w:w w:val="105"/>
        </w:rPr>
        <w:t>that,</w:t>
      </w:r>
      <w:r>
        <w:rPr>
          <w:color w:val="231F20"/>
          <w:spacing w:val="-6"/>
          <w:w w:val="105"/>
        </w:rPr>
        <w:t> </w:t>
      </w:r>
      <w:r>
        <w:rPr>
          <w:color w:val="231F20"/>
          <w:w w:val="105"/>
        </w:rPr>
        <w:t>by</w:t>
      </w:r>
      <w:r>
        <w:rPr>
          <w:color w:val="231F20"/>
          <w:spacing w:val="-4"/>
          <w:w w:val="105"/>
        </w:rPr>
        <w:t> </w:t>
      </w:r>
      <w:r>
        <w:rPr>
          <w:color w:val="231F20"/>
          <w:w w:val="105"/>
        </w:rPr>
        <w:t>its</w:t>
      </w:r>
      <w:r>
        <w:rPr>
          <w:color w:val="231F20"/>
          <w:spacing w:val="-4"/>
          <w:w w:val="105"/>
        </w:rPr>
        <w:t> </w:t>
      </w:r>
      <w:r>
        <w:rPr>
          <w:color w:val="231F20"/>
          <w:w w:val="105"/>
        </w:rPr>
        <w:t>absolute</w:t>
      </w:r>
      <w:r>
        <w:rPr>
          <w:color w:val="231F20"/>
          <w:spacing w:val="-4"/>
          <w:w w:val="105"/>
        </w:rPr>
        <w:t> </w:t>
      </w:r>
      <w:r>
        <w:rPr>
          <w:color w:val="231F20"/>
          <w:w w:val="105"/>
        </w:rPr>
        <w:t>dictatorship</w:t>
      </w:r>
      <w:r>
        <w:rPr>
          <w:color w:val="231F20"/>
          <w:spacing w:val="-5"/>
          <w:w w:val="105"/>
        </w:rPr>
        <w:t> </w:t>
      </w:r>
      <w:r>
        <w:rPr>
          <w:color w:val="231F20"/>
          <w:w w:val="105"/>
        </w:rPr>
        <w:t>of</w:t>
      </w:r>
    </w:p>
    <w:p>
      <w:pPr>
        <w:spacing w:after="0" w:line="285"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392"/>
      </w:pPr>
      <w:r>
        <w:rPr>
          <w:color w:val="231F20"/>
          <w:w w:val="105"/>
        </w:rPr>
        <w:t>image</w:t>
      </w:r>
      <w:r>
        <w:rPr>
          <w:color w:val="231F20"/>
          <w:spacing w:val="-2"/>
          <w:w w:val="105"/>
        </w:rPr>
        <w:t> </w:t>
      </w:r>
      <w:r>
        <w:rPr>
          <w:color w:val="231F20"/>
          <w:w w:val="105"/>
        </w:rPr>
        <w:t>and</w:t>
      </w:r>
      <w:r>
        <w:rPr>
          <w:color w:val="231F20"/>
          <w:spacing w:val="-3"/>
          <w:w w:val="105"/>
        </w:rPr>
        <w:t> </w:t>
      </w:r>
      <w:r>
        <w:rPr>
          <w:color w:val="231F20"/>
          <w:w w:val="105"/>
        </w:rPr>
        <w:t>appearance,</w:t>
      </w:r>
      <w:r>
        <w:rPr>
          <w:color w:val="231F20"/>
          <w:spacing w:val="-4"/>
          <w:w w:val="105"/>
        </w:rPr>
        <w:t> </w:t>
      </w:r>
      <w:r>
        <w:rPr>
          <w:color w:val="231F20"/>
          <w:w w:val="105"/>
        </w:rPr>
        <w:t>is</w:t>
      </w:r>
      <w:r>
        <w:rPr>
          <w:color w:val="231F20"/>
          <w:spacing w:val="-3"/>
          <w:w w:val="105"/>
        </w:rPr>
        <w:t> </w:t>
      </w:r>
      <w:r>
        <w:rPr>
          <w:color w:val="231F20"/>
          <w:w w:val="105"/>
        </w:rPr>
        <w:t>very</w:t>
      </w:r>
      <w:r>
        <w:rPr>
          <w:color w:val="231F20"/>
          <w:spacing w:val="-3"/>
          <w:w w:val="105"/>
        </w:rPr>
        <w:t> </w:t>
      </w:r>
      <w:r>
        <w:rPr>
          <w:color w:val="231F20"/>
          <w:w w:val="105"/>
        </w:rPr>
        <w:t>well</w:t>
      </w:r>
      <w:r>
        <w:rPr>
          <w:color w:val="231F20"/>
          <w:spacing w:val="-2"/>
          <w:w w:val="105"/>
        </w:rPr>
        <w:t> </w:t>
      </w:r>
      <w:r>
        <w:rPr>
          <w:color w:val="231F20"/>
          <w:w w:val="105"/>
        </w:rPr>
        <w:t>satisfied</w:t>
      </w:r>
      <w:r>
        <w:rPr>
          <w:color w:val="231F20"/>
          <w:spacing w:val="-3"/>
          <w:w w:val="105"/>
        </w:rPr>
        <w:t> </w:t>
      </w:r>
      <w:r>
        <w:rPr>
          <w:color w:val="231F20"/>
          <w:w w:val="105"/>
        </w:rPr>
        <w:t>by</w:t>
      </w:r>
      <w:r>
        <w:rPr>
          <w:color w:val="231F20"/>
          <w:spacing w:val="-3"/>
          <w:w w:val="105"/>
        </w:rPr>
        <w:t> </w:t>
      </w:r>
      <w:r>
        <w:rPr>
          <w:color w:val="231F20"/>
          <w:w w:val="105"/>
        </w:rPr>
        <w:t>the</w:t>
      </w:r>
      <w:r>
        <w:rPr>
          <w:color w:val="231F20"/>
          <w:spacing w:val="-2"/>
          <w:w w:val="105"/>
        </w:rPr>
        <w:t> </w:t>
      </w:r>
      <w:r>
        <w:rPr>
          <w:color w:val="231F20"/>
          <w:w w:val="105"/>
        </w:rPr>
        <w:t>presence</w:t>
      </w:r>
      <w:r>
        <w:rPr>
          <w:color w:val="231F20"/>
          <w:spacing w:val="-2"/>
          <w:w w:val="105"/>
        </w:rPr>
        <w:t> </w:t>
      </w:r>
      <w:r>
        <w:rPr>
          <w:color w:val="231F20"/>
          <w:w w:val="105"/>
        </w:rPr>
        <w:t>on</w:t>
      </w:r>
      <w:r>
        <w:rPr>
          <w:color w:val="231F20"/>
          <w:spacing w:val="-2"/>
          <w:w w:val="105"/>
        </w:rPr>
        <w:t> </w:t>
      </w:r>
      <w:r>
        <w:rPr>
          <w:color w:val="231F20"/>
          <w:w w:val="105"/>
        </w:rPr>
        <w:t>the right,</w:t>
      </w:r>
      <w:r>
        <w:rPr>
          <w:color w:val="231F20"/>
          <w:spacing w:val="-4"/>
          <w:w w:val="105"/>
        </w:rPr>
        <w:t> </w:t>
      </w:r>
      <w:r>
        <w:rPr>
          <w:color w:val="231F20"/>
          <w:w w:val="105"/>
        </w:rPr>
        <w:t>of</w:t>
      </w:r>
      <w:r>
        <w:rPr>
          <w:color w:val="231F20"/>
          <w:spacing w:val="-3"/>
          <w:w w:val="105"/>
        </w:rPr>
        <w:t> </w:t>
      </w:r>
      <w:r>
        <w:rPr>
          <w:color w:val="231F20"/>
          <w:w w:val="105"/>
        </w:rPr>
        <w:t>a pseudo−aristocratic</w:t>
      </w:r>
      <w:r>
        <w:rPr>
          <w:color w:val="231F20"/>
          <w:spacing w:val="40"/>
          <w:w w:val="105"/>
        </w:rPr>
        <w:t> </w:t>
      </w:r>
      <w:r>
        <w:rPr>
          <w:color w:val="231F20"/>
          <w:w w:val="105"/>
        </w:rPr>
        <w:t>appeal</w:t>
      </w:r>
      <w:r>
        <w:rPr>
          <w:color w:val="231F20"/>
          <w:spacing w:val="-1"/>
          <w:w w:val="105"/>
        </w:rPr>
        <w:t> </w:t>
      </w:r>
      <w:r>
        <w:rPr>
          <w:color w:val="231F20"/>
          <w:w w:val="105"/>
        </w:rPr>
        <w:t>and,</w:t>
      </w:r>
      <w:r>
        <w:rPr>
          <w:color w:val="231F20"/>
          <w:spacing w:val="-4"/>
          <w:w w:val="105"/>
        </w:rPr>
        <w:t> </w:t>
      </w:r>
      <w:r>
        <w:rPr>
          <w:color w:val="231F20"/>
          <w:w w:val="105"/>
        </w:rPr>
        <w:t>on the</w:t>
      </w:r>
      <w:r>
        <w:rPr>
          <w:color w:val="231F20"/>
          <w:spacing w:val="-2"/>
          <w:w w:val="105"/>
        </w:rPr>
        <w:t> </w:t>
      </w:r>
      <w:r>
        <w:rPr>
          <w:color w:val="231F20"/>
          <w:w w:val="105"/>
        </w:rPr>
        <w:t>left,</w:t>
      </w:r>
      <w:r>
        <w:rPr>
          <w:color w:val="231F20"/>
          <w:spacing w:val="-4"/>
          <w:w w:val="105"/>
        </w:rPr>
        <w:t> </w:t>
      </w:r>
      <w:r>
        <w:rPr>
          <w:color w:val="231F20"/>
          <w:w w:val="105"/>
        </w:rPr>
        <w:t>a pseudo−revolutionary</w:t>
      </w:r>
      <w:r>
        <w:rPr>
          <w:color w:val="231F20"/>
          <w:spacing w:val="-2"/>
          <w:w w:val="105"/>
        </w:rPr>
        <w:t> </w:t>
      </w:r>
      <w:r>
        <w:rPr>
          <w:color w:val="231F20"/>
          <w:w w:val="105"/>
        </w:rPr>
        <w:t>appeal.</w:t>
      </w:r>
      <w:r>
        <w:rPr>
          <w:color w:val="231F20"/>
          <w:spacing w:val="-2"/>
          <w:w w:val="105"/>
        </w:rPr>
        <w:t> </w:t>
      </w:r>
      <w:r>
        <w:rPr>
          <w:color w:val="231F20"/>
          <w:w w:val="105"/>
        </w:rPr>
        <w:t>He</w:t>
      </w:r>
      <w:r>
        <w:rPr>
          <w:color w:val="231F20"/>
          <w:spacing w:val="-1"/>
          <w:w w:val="105"/>
        </w:rPr>
        <w:t> </w:t>
      </w:r>
      <w:r>
        <w:rPr>
          <w:color w:val="231F20"/>
          <w:w w:val="105"/>
        </w:rPr>
        <w:t>does not</w:t>
      </w:r>
      <w:r>
        <w:rPr>
          <w:color w:val="231F20"/>
          <w:spacing w:val="-4"/>
          <w:w w:val="105"/>
        </w:rPr>
        <w:t> </w:t>
      </w:r>
      <w:r>
        <w:rPr>
          <w:color w:val="231F20"/>
          <w:w w:val="105"/>
        </w:rPr>
        <w:t>see</w:t>
      </w:r>
      <w:r>
        <w:rPr>
          <w:color w:val="231F20"/>
          <w:spacing w:val="-2"/>
          <w:w w:val="105"/>
        </w:rPr>
        <w:t> </w:t>
      </w:r>
      <w:r>
        <w:rPr>
          <w:color w:val="231F20"/>
          <w:w w:val="105"/>
        </w:rPr>
        <w:t>that</w:t>
      </w:r>
      <w:r>
        <w:rPr>
          <w:color w:val="231F20"/>
          <w:spacing w:val="-4"/>
          <w:w w:val="105"/>
        </w:rPr>
        <w:t> </w:t>
      </w:r>
      <w:r>
        <w:rPr>
          <w:color w:val="231F20"/>
          <w:w w:val="105"/>
        </w:rPr>
        <w:t>his</w:t>
      </w:r>
      <w:r>
        <w:rPr>
          <w:color w:val="231F20"/>
          <w:spacing w:val="-2"/>
          <w:w w:val="105"/>
        </w:rPr>
        <w:t> </w:t>
      </w:r>
      <w:r>
        <w:rPr>
          <w:color w:val="231F20"/>
          <w:w w:val="105"/>
        </w:rPr>
        <w:t>sole</w:t>
      </w:r>
      <w:r>
        <w:rPr>
          <w:color w:val="231F20"/>
          <w:spacing w:val="-1"/>
          <w:w w:val="105"/>
        </w:rPr>
        <w:t> </w:t>
      </w:r>
      <w:r>
        <w:rPr>
          <w:color w:val="231F20"/>
          <w:w w:val="105"/>
        </w:rPr>
        <w:t>liberty</w:t>
      </w:r>
      <w:r>
        <w:rPr>
          <w:color w:val="231F20"/>
          <w:spacing w:val="-2"/>
          <w:w w:val="105"/>
        </w:rPr>
        <w:t> </w:t>
      </w:r>
      <w:r>
        <w:rPr>
          <w:color w:val="231F20"/>
          <w:w w:val="105"/>
        </w:rPr>
        <w:t>had</w:t>
      </w:r>
      <w:r>
        <w:rPr>
          <w:color w:val="231F20"/>
          <w:spacing w:val="-3"/>
          <w:w w:val="105"/>
        </w:rPr>
        <w:t> </w:t>
      </w:r>
      <w:r>
        <w:rPr>
          <w:color w:val="231F20"/>
          <w:w w:val="105"/>
        </w:rPr>
        <w:t>been</w:t>
      </w:r>
      <w:r>
        <w:rPr>
          <w:color w:val="231F20"/>
          <w:spacing w:val="40"/>
          <w:w w:val="105"/>
        </w:rPr>
        <w:t> </w:t>
      </w:r>
      <w:r>
        <w:rPr>
          <w:color w:val="231F20"/>
          <w:w w:val="105"/>
        </w:rPr>
        <w:t>reduced</w:t>
      </w:r>
      <w:r>
        <w:rPr>
          <w:color w:val="231F20"/>
          <w:spacing w:val="-1"/>
          <w:w w:val="105"/>
        </w:rPr>
        <w:t> </w:t>
      </w:r>
      <w:r>
        <w:rPr>
          <w:color w:val="231F20"/>
          <w:w w:val="105"/>
        </w:rPr>
        <w:t>to choosing a</w:t>
      </w:r>
      <w:r>
        <w:rPr>
          <w:color w:val="231F20"/>
          <w:spacing w:val="-1"/>
          <w:w w:val="105"/>
        </w:rPr>
        <w:t> </w:t>
      </w:r>
      <w:r>
        <w:rPr>
          <w:color w:val="231F20"/>
          <w:w w:val="105"/>
        </w:rPr>
        <w:t>mannerism;</w:t>
      </w:r>
      <w:r>
        <w:rPr>
          <w:color w:val="231F20"/>
          <w:spacing w:val="-1"/>
          <w:w w:val="105"/>
        </w:rPr>
        <w:t> </w:t>
      </w:r>
      <w:r>
        <w:rPr>
          <w:color w:val="231F20"/>
          <w:w w:val="105"/>
        </w:rPr>
        <w:t>all as</w:t>
      </w:r>
      <w:r>
        <w:rPr>
          <w:color w:val="231F20"/>
          <w:spacing w:val="-1"/>
          <w:w w:val="105"/>
        </w:rPr>
        <w:t> </w:t>
      </w:r>
      <w:r>
        <w:rPr>
          <w:color w:val="231F20"/>
          <w:w w:val="105"/>
        </w:rPr>
        <w:t>his</w:t>
      </w:r>
      <w:r>
        <w:rPr>
          <w:color w:val="231F20"/>
          <w:spacing w:val="-1"/>
          <w:w w:val="105"/>
        </w:rPr>
        <w:t> </w:t>
      </w:r>
      <w:r>
        <w:rPr>
          <w:color w:val="231F20"/>
          <w:w w:val="105"/>
        </w:rPr>
        <w:t>alter ego</w:t>
      </w:r>
      <w:r>
        <w:rPr>
          <w:color w:val="231F20"/>
          <w:spacing w:val="-2"/>
          <w:w w:val="105"/>
        </w:rPr>
        <w:t> </w:t>
      </w:r>
      <w:r>
        <w:rPr>
          <w:color w:val="231F20"/>
          <w:w w:val="105"/>
        </w:rPr>
        <w:t>of</w:t>
      </w:r>
      <w:r>
        <w:rPr>
          <w:color w:val="231F20"/>
          <w:spacing w:val="-1"/>
          <w:w w:val="105"/>
        </w:rPr>
        <w:t> </w:t>
      </w:r>
      <w:r>
        <w:rPr>
          <w:color w:val="231F20"/>
          <w:w w:val="105"/>
        </w:rPr>
        <w:t>the other extreme that</w:t>
      </w:r>
      <w:r>
        <w:rPr>
          <w:color w:val="231F20"/>
          <w:spacing w:val="-2"/>
          <w:w w:val="105"/>
        </w:rPr>
        <w:t> </w:t>
      </w:r>
      <w:r>
        <w:rPr>
          <w:color w:val="231F20"/>
          <w:w w:val="105"/>
        </w:rPr>
        <w:t>said: “that he wants</w:t>
      </w:r>
      <w:r>
        <w:rPr>
          <w:color w:val="231F20"/>
          <w:spacing w:val="40"/>
          <w:w w:val="105"/>
        </w:rPr>
        <w:t> </w:t>
      </w:r>
      <w:r>
        <w:rPr>
          <w:color w:val="231F20"/>
          <w:w w:val="105"/>
        </w:rPr>
        <w:t>everything,</w:t>
      </w:r>
      <w:r>
        <w:rPr>
          <w:color w:val="231F20"/>
          <w:spacing w:val="-9"/>
          <w:w w:val="105"/>
        </w:rPr>
        <w:t> </w:t>
      </w:r>
      <w:r>
        <w:rPr>
          <w:color w:val="231F20"/>
          <w:w w:val="105"/>
        </w:rPr>
        <w:t>because</w:t>
      </w:r>
      <w:r>
        <w:rPr>
          <w:color w:val="231F20"/>
          <w:spacing w:val="-9"/>
          <w:w w:val="105"/>
        </w:rPr>
        <w:t> </w:t>
      </w:r>
      <w:r>
        <w:rPr>
          <w:color w:val="231F20"/>
          <w:w w:val="105"/>
        </w:rPr>
        <w:t>in</w:t>
      </w:r>
      <w:r>
        <w:rPr>
          <w:color w:val="231F20"/>
          <w:spacing w:val="-9"/>
          <w:w w:val="105"/>
        </w:rPr>
        <w:t> </w:t>
      </w:r>
      <w:r>
        <w:rPr>
          <w:color w:val="231F20"/>
          <w:w w:val="105"/>
        </w:rPr>
        <w:t>reality,</w:t>
      </w:r>
      <w:r>
        <w:rPr>
          <w:color w:val="231F20"/>
          <w:spacing w:val="-9"/>
          <w:w w:val="105"/>
        </w:rPr>
        <w:t> </w:t>
      </w:r>
      <w:r>
        <w:rPr>
          <w:color w:val="231F20"/>
          <w:w w:val="105"/>
        </w:rPr>
        <w:t>hopeless</w:t>
      </w:r>
      <w:r>
        <w:rPr>
          <w:color w:val="231F20"/>
          <w:spacing w:val="-9"/>
          <w:w w:val="105"/>
        </w:rPr>
        <w:t> </w:t>
      </w:r>
      <w:r>
        <w:rPr>
          <w:color w:val="231F20"/>
          <w:w w:val="105"/>
        </w:rPr>
        <w:t>from</w:t>
      </w:r>
      <w:r>
        <w:rPr>
          <w:color w:val="231F20"/>
          <w:spacing w:val="-9"/>
          <w:w w:val="105"/>
        </w:rPr>
        <w:t> </w:t>
      </w:r>
      <w:r>
        <w:rPr>
          <w:color w:val="231F20"/>
          <w:w w:val="105"/>
        </w:rPr>
        <w:t>waiting</w:t>
      </w:r>
      <w:r>
        <w:rPr>
          <w:color w:val="231F20"/>
          <w:spacing w:val="-9"/>
          <w:w w:val="105"/>
        </w:rPr>
        <w:t> </w:t>
      </w:r>
      <w:r>
        <w:rPr>
          <w:color w:val="231F20"/>
          <w:w w:val="105"/>
        </w:rPr>
        <w:t>for</w:t>
      </w:r>
      <w:r>
        <w:rPr>
          <w:color w:val="231F20"/>
          <w:spacing w:val="-9"/>
          <w:w w:val="105"/>
        </w:rPr>
        <w:t> </w:t>
      </w:r>
      <w:r>
        <w:rPr>
          <w:color w:val="231F20"/>
          <w:w w:val="105"/>
        </w:rPr>
        <w:t>the</w:t>
      </w:r>
      <w:r>
        <w:rPr>
          <w:color w:val="231F20"/>
          <w:spacing w:val="-8"/>
          <w:w w:val="105"/>
        </w:rPr>
        <w:t> </w:t>
      </w:r>
      <w:r>
        <w:rPr>
          <w:color w:val="231F20"/>
          <w:w w:val="105"/>
        </w:rPr>
        <w:t>least</w:t>
      </w:r>
      <w:r>
        <w:rPr>
          <w:color w:val="231F20"/>
          <w:spacing w:val="-9"/>
          <w:w w:val="105"/>
        </w:rPr>
        <w:t> </w:t>
      </w:r>
      <w:r>
        <w:rPr>
          <w:color w:val="231F20"/>
          <w:w w:val="105"/>
        </w:rPr>
        <w:t>real</w:t>
      </w:r>
      <w:r>
        <w:rPr>
          <w:color w:val="231F20"/>
          <w:spacing w:val="-8"/>
          <w:w w:val="105"/>
        </w:rPr>
        <w:t> </w:t>
      </w:r>
      <w:r>
        <w:rPr>
          <w:color w:val="231F20"/>
          <w:w w:val="105"/>
        </w:rPr>
        <w:t>goal,</w:t>
      </w:r>
      <w:r>
        <w:rPr>
          <w:color w:val="231F20"/>
          <w:spacing w:val="-9"/>
          <w:w w:val="105"/>
        </w:rPr>
        <w:t> </w:t>
      </w:r>
      <w:r>
        <w:rPr>
          <w:color w:val="231F20"/>
          <w:w w:val="105"/>
        </w:rPr>
        <w:t>he</w:t>
      </w:r>
      <w:r>
        <w:rPr>
          <w:color w:val="231F20"/>
          <w:spacing w:val="-9"/>
          <w:w w:val="105"/>
        </w:rPr>
        <w:t> </w:t>
      </w:r>
      <w:r>
        <w:rPr>
          <w:color w:val="231F20"/>
          <w:w w:val="105"/>
        </w:rPr>
        <w:t>wants</w:t>
      </w:r>
      <w:r>
        <w:rPr>
          <w:color w:val="231F20"/>
          <w:spacing w:val="-9"/>
          <w:w w:val="105"/>
        </w:rPr>
        <w:t> </w:t>
      </w:r>
      <w:r>
        <w:rPr>
          <w:color w:val="231F20"/>
          <w:w w:val="105"/>
        </w:rPr>
        <w:t>nothing</w:t>
      </w:r>
      <w:r>
        <w:rPr>
          <w:color w:val="231F20"/>
          <w:spacing w:val="-8"/>
          <w:w w:val="105"/>
        </w:rPr>
        <w:t> </w:t>
      </w:r>
      <w:r>
        <w:rPr>
          <w:color w:val="231F20"/>
          <w:w w:val="105"/>
        </w:rPr>
        <w:t>more</w:t>
      </w:r>
      <w:r>
        <w:rPr>
          <w:color w:val="231F20"/>
          <w:spacing w:val="-9"/>
          <w:w w:val="105"/>
        </w:rPr>
        <w:t> </w:t>
      </w:r>
      <w:r>
        <w:rPr>
          <w:color w:val="231F20"/>
          <w:w w:val="105"/>
        </w:rPr>
        <w:t>than</w:t>
      </w:r>
      <w:r>
        <w:rPr>
          <w:color w:val="231F20"/>
          <w:spacing w:val="40"/>
          <w:w w:val="105"/>
        </w:rPr>
        <w:t> </w:t>
      </w:r>
      <w:r>
        <w:rPr>
          <w:color w:val="231F20"/>
          <w:w w:val="105"/>
        </w:rPr>
        <w:t>to</w:t>
      </w:r>
      <w:r>
        <w:rPr>
          <w:color w:val="231F20"/>
          <w:spacing w:val="-2"/>
          <w:w w:val="105"/>
        </w:rPr>
        <w:t> </w:t>
      </w:r>
      <w:r>
        <w:rPr>
          <w:color w:val="231F20"/>
          <w:w w:val="105"/>
        </w:rPr>
        <w:t>know he wants everything,</w:t>
      </w:r>
      <w:r>
        <w:rPr>
          <w:color w:val="231F20"/>
          <w:spacing w:val="-2"/>
          <w:w w:val="105"/>
        </w:rPr>
        <w:t> </w:t>
      </w:r>
      <w:r>
        <w:rPr>
          <w:color w:val="231F20"/>
          <w:w w:val="105"/>
        </w:rPr>
        <w:t>in</w:t>
      </w:r>
      <w:r>
        <w:rPr>
          <w:color w:val="231F20"/>
          <w:spacing w:val="-2"/>
          <w:w w:val="105"/>
        </w:rPr>
        <w:t> </w:t>
      </w:r>
      <w:r>
        <w:rPr>
          <w:color w:val="231F20"/>
          <w:w w:val="105"/>
        </w:rPr>
        <w:t>that</w:t>
      </w:r>
      <w:r>
        <w:rPr>
          <w:color w:val="231F20"/>
          <w:spacing w:val="-2"/>
          <w:w w:val="105"/>
        </w:rPr>
        <w:t> </w:t>
      </w:r>
      <w:r>
        <w:rPr>
          <w:color w:val="231F20"/>
          <w:w w:val="105"/>
        </w:rPr>
        <w:t>hope that someone will suddenly admire his assurance and</w:t>
      </w:r>
      <w:r>
        <w:rPr>
          <w:color w:val="231F20"/>
          <w:spacing w:val="-1"/>
          <w:w w:val="105"/>
        </w:rPr>
        <w:t> </w:t>
      </w:r>
      <w:r>
        <w:rPr>
          <w:color w:val="231F20"/>
          <w:w w:val="105"/>
        </w:rPr>
        <w:t>his</w:t>
      </w:r>
      <w:r>
        <w:rPr>
          <w:color w:val="231F20"/>
          <w:spacing w:val="40"/>
          <w:w w:val="105"/>
        </w:rPr>
        <w:t> </w:t>
      </w:r>
      <w:r>
        <w:rPr>
          <w:color w:val="231F20"/>
          <w:w w:val="105"/>
        </w:rPr>
        <w:t>beautiful soul. He must</w:t>
      </w:r>
      <w:r>
        <w:rPr>
          <w:color w:val="231F20"/>
          <w:spacing w:val="-2"/>
          <w:w w:val="105"/>
        </w:rPr>
        <w:t> </w:t>
      </w:r>
      <w:r>
        <w:rPr>
          <w:color w:val="231F20"/>
          <w:w w:val="105"/>
        </w:rPr>
        <w:t>have a</w:t>
      </w:r>
      <w:r>
        <w:rPr>
          <w:color w:val="231F20"/>
          <w:spacing w:val="-1"/>
          <w:w w:val="105"/>
        </w:rPr>
        <w:t> </w:t>
      </w:r>
      <w:r>
        <w:rPr>
          <w:color w:val="231F20"/>
          <w:w w:val="105"/>
        </w:rPr>
        <w:t>totality that,</w:t>
      </w:r>
      <w:r>
        <w:rPr>
          <w:color w:val="231F20"/>
          <w:spacing w:val="-2"/>
          <w:w w:val="105"/>
        </w:rPr>
        <w:t> </w:t>
      </w:r>
      <w:r>
        <w:rPr>
          <w:color w:val="231F20"/>
          <w:w w:val="105"/>
        </w:rPr>
        <w:t>like himself,</w:t>
      </w:r>
      <w:r>
        <w:rPr>
          <w:color w:val="231F20"/>
          <w:spacing w:val="-2"/>
          <w:w w:val="105"/>
        </w:rPr>
        <w:t> </w:t>
      </w:r>
      <w:r>
        <w:rPr>
          <w:color w:val="231F20"/>
          <w:w w:val="105"/>
        </w:rPr>
        <w:t>is without content. He ignores the dialectic</w:t>
      </w:r>
      <w:r>
        <w:rPr>
          <w:color w:val="231F20"/>
          <w:spacing w:val="40"/>
          <w:w w:val="105"/>
        </w:rPr>
        <w:t> </w:t>
      </w:r>
      <w:r>
        <w:rPr>
          <w:color w:val="231F20"/>
          <w:w w:val="105"/>
        </w:rPr>
        <w:t>because,</w:t>
      </w:r>
      <w:r>
        <w:rPr>
          <w:color w:val="231F20"/>
          <w:spacing w:val="-7"/>
          <w:w w:val="105"/>
        </w:rPr>
        <w:t> </w:t>
      </w:r>
      <w:r>
        <w:rPr>
          <w:color w:val="231F20"/>
          <w:w w:val="105"/>
        </w:rPr>
        <w:t>by</w:t>
      </w:r>
      <w:r>
        <w:rPr>
          <w:color w:val="231F20"/>
          <w:spacing w:val="-6"/>
          <w:w w:val="105"/>
        </w:rPr>
        <w:t> </w:t>
      </w:r>
      <w:r>
        <w:rPr>
          <w:color w:val="231F20"/>
          <w:w w:val="105"/>
        </w:rPr>
        <w:t>refusing</w:t>
      </w:r>
      <w:r>
        <w:rPr>
          <w:color w:val="231F20"/>
          <w:spacing w:val="-5"/>
          <w:w w:val="105"/>
        </w:rPr>
        <w:t> </w:t>
      </w:r>
      <w:r>
        <w:rPr>
          <w:color w:val="231F20"/>
          <w:w w:val="105"/>
        </w:rPr>
        <w:t>to</w:t>
      </w:r>
      <w:r>
        <w:rPr>
          <w:color w:val="231F20"/>
          <w:spacing w:val="-7"/>
          <w:w w:val="105"/>
        </w:rPr>
        <w:t> </w:t>
      </w:r>
      <w:r>
        <w:rPr>
          <w:color w:val="231F20"/>
          <w:w w:val="105"/>
        </w:rPr>
        <w:t>see</w:t>
      </w:r>
      <w:r>
        <w:rPr>
          <w:color w:val="231F20"/>
          <w:spacing w:val="-6"/>
          <w:w w:val="105"/>
        </w:rPr>
        <w:t> </w:t>
      </w:r>
      <w:r>
        <w:rPr>
          <w:color w:val="231F20"/>
          <w:w w:val="105"/>
        </w:rPr>
        <w:t>his</w:t>
      </w:r>
      <w:r>
        <w:rPr>
          <w:color w:val="231F20"/>
          <w:spacing w:val="-6"/>
          <w:w w:val="105"/>
        </w:rPr>
        <w:t> </w:t>
      </w:r>
      <w:r>
        <w:rPr>
          <w:color w:val="231F20"/>
          <w:w w:val="105"/>
        </w:rPr>
        <w:t>own</w:t>
      </w:r>
      <w:r>
        <w:rPr>
          <w:color w:val="231F20"/>
          <w:spacing w:val="-6"/>
          <w:w w:val="105"/>
        </w:rPr>
        <w:t> </w:t>
      </w:r>
      <w:r>
        <w:rPr>
          <w:color w:val="231F20"/>
          <w:w w:val="105"/>
        </w:rPr>
        <w:t>life,</w:t>
      </w:r>
      <w:r>
        <w:rPr>
          <w:color w:val="231F20"/>
          <w:spacing w:val="-7"/>
          <w:w w:val="105"/>
        </w:rPr>
        <w:t> </w:t>
      </w:r>
      <w:r>
        <w:rPr>
          <w:color w:val="231F20"/>
          <w:w w:val="105"/>
        </w:rPr>
        <w:t>he</w:t>
      </w:r>
      <w:r>
        <w:rPr>
          <w:color w:val="231F20"/>
          <w:spacing w:val="-5"/>
          <w:w w:val="105"/>
        </w:rPr>
        <w:t> </w:t>
      </w:r>
      <w:r>
        <w:rPr>
          <w:color w:val="231F20"/>
          <w:w w:val="105"/>
        </w:rPr>
        <w:t>refuses</w:t>
      </w:r>
      <w:r>
        <w:rPr>
          <w:color w:val="231F20"/>
          <w:spacing w:val="-5"/>
          <w:w w:val="105"/>
        </w:rPr>
        <w:t> </w:t>
      </w:r>
      <w:r>
        <w:rPr>
          <w:color w:val="231F20"/>
          <w:w w:val="105"/>
        </w:rPr>
        <w:t>to understand</w:t>
      </w:r>
      <w:r>
        <w:rPr>
          <w:color w:val="231F20"/>
          <w:spacing w:val="-6"/>
          <w:w w:val="105"/>
        </w:rPr>
        <w:t> </w:t>
      </w:r>
      <w:r>
        <w:rPr>
          <w:color w:val="231F20"/>
          <w:w w:val="105"/>
        </w:rPr>
        <w:t>the</w:t>
      </w:r>
      <w:r>
        <w:rPr>
          <w:color w:val="231F20"/>
          <w:spacing w:val="-2"/>
          <w:w w:val="105"/>
        </w:rPr>
        <w:t> </w:t>
      </w:r>
      <w:r>
        <w:rPr>
          <w:color w:val="231F20"/>
          <w:w w:val="105"/>
        </w:rPr>
        <w:t>times.</w:t>
      </w:r>
      <w:r>
        <w:rPr>
          <w:color w:val="231F20"/>
          <w:spacing w:val="-4"/>
          <w:w w:val="105"/>
        </w:rPr>
        <w:t> </w:t>
      </w:r>
      <w:r>
        <w:rPr>
          <w:color w:val="231F20"/>
          <w:w w:val="105"/>
        </w:rPr>
        <w:t>The</w:t>
      </w:r>
      <w:r>
        <w:rPr>
          <w:color w:val="231F20"/>
          <w:spacing w:val="-5"/>
          <w:w w:val="105"/>
        </w:rPr>
        <w:t> </w:t>
      </w:r>
      <w:r>
        <w:rPr>
          <w:color w:val="231F20"/>
          <w:w w:val="105"/>
        </w:rPr>
        <w:t>times</w:t>
      </w:r>
      <w:r>
        <w:rPr>
          <w:color w:val="231F20"/>
          <w:spacing w:val="-5"/>
          <w:w w:val="105"/>
        </w:rPr>
        <w:t> </w:t>
      </w:r>
      <w:r>
        <w:rPr>
          <w:color w:val="231F20"/>
          <w:w w:val="105"/>
        </w:rPr>
        <w:t>make</w:t>
      </w:r>
      <w:r>
        <w:rPr>
          <w:color w:val="231F20"/>
          <w:spacing w:val="-5"/>
          <w:w w:val="105"/>
        </w:rPr>
        <w:t> </w:t>
      </w:r>
      <w:r>
        <w:rPr>
          <w:color w:val="231F20"/>
          <w:w w:val="105"/>
        </w:rPr>
        <w:t>him</w:t>
      </w:r>
      <w:r>
        <w:rPr>
          <w:color w:val="231F20"/>
          <w:spacing w:val="-6"/>
          <w:w w:val="105"/>
        </w:rPr>
        <w:t> </w:t>
      </w:r>
      <w:r>
        <w:rPr>
          <w:color w:val="231F20"/>
          <w:w w:val="105"/>
        </w:rPr>
        <w:t>afraid</w:t>
      </w:r>
      <w:r>
        <w:rPr>
          <w:color w:val="231F20"/>
          <w:spacing w:val="40"/>
          <w:w w:val="105"/>
        </w:rPr>
        <w:t> </w:t>
      </w:r>
      <w:r>
        <w:rPr>
          <w:color w:val="231F20"/>
          <w:w w:val="105"/>
        </w:rPr>
        <w:t>because it makes qualitative leaps, irreversible choices, chances that will never return.”1</w:t>
      </w:r>
    </w:p>
    <w:p>
      <w:pPr>
        <w:pStyle w:val="BodyText"/>
      </w:pPr>
    </w:p>
    <w:p>
      <w:pPr>
        <w:pStyle w:val="BodyText"/>
        <w:spacing w:before="134"/>
      </w:pPr>
    </w:p>
    <w:p>
      <w:pPr>
        <w:pStyle w:val="BodyText"/>
        <w:spacing w:line="285" w:lineRule="auto"/>
        <w:ind w:left="336" w:right="446"/>
      </w:pPr>
      <w:r>
        <w:rPr>
          <w:color w:val="231F20"/>
          <w:w w:val="105"/>
        </w:rPr>
        <w:t>The second merit</w:t>
      </w:r>
      <w:r>
        <w:rPr>
          <w:color w:val="231F20"/>
          <w:spacing w:val="-1"/>
          <w:w w:val="105"/>
        </w:rPr>
        <w:t> </w:t>
      </w:r>
      <w:r>
        <w:rPr>
          <w:color w:val="231F20"/>
          <w:w w:val="105"/>
        </w:rPr>
        <w:t>of The Disintegration is to</w:t>
      </w:r>
      <w:r>
        <w:rPr>
          <w:color w:val="231F20"/>
          <w:spacing w:val="-1"/>
          <w:w w:val="105"/>
        </w:rPr>
        <w:t> </w:t>
      </w:r>
      <w:r>
        <w:rPr>
          <w:color w:val="231F20"/>
          <w:w w:val="105"/>
        </w:rPr>
        <w:t>recall − and with what</w:t>
      </w:r>
      <w:r>
        <w:rPr>
          <w:color w:val="231F20"/>
          <w:spacing w:val="-1"/>
          <w:w w:val="105"/>
        </w:rPr>
        <w:t> </w:t>
      </w:r>
      <w:r>
        <w:rPr>
          <w:color w:val="231F20"/>
          <w:w w:val="105"/>
        </w:rPr>
        <w:t>vigor! − that practically all the</w:t>
      </w:r>
      <w:r>
        <w:rPr>
          <w:color w:val="231F20"/>
          <w:spacing w:val="40"/>
          <w:w w:val="105"/>
        </w:rPr>
        <w:t> </w:t>
      </w:r>
      <w:r>
        <w:rPr>
          <w:color w:val="231F20"/>
          <w:w w:val="105"/>
        </w:rPr>
        <w:t>ideological infections that</w:t>
      </w:r>
      <w:r>
        <w:rPr>
          <w:color w:val="231F20"/>
          <w:spacing w:val="-2"/>
          <w:w w:val="105"/>
        </w:rPr>
        <w:t> </w:t>
      </w:r>
      <w:r>
        <w:rPr>
          <w:color w:val="231F20"/>
          <w:w w:val="105"/>
        </w:rPr>
        <w:t>presently</w:t>
      </w:r>
      <w:r>
        <w:rPr>
          <w:color w:val="231F20"/>
          <w:spacing w:val="-1"/>
          <w:w w:val="105"/>
        </w:rPr>
        <w:t> </w:t>
      </w:r>
      <w:r>
        <w:rPr>
          <w:color w:val="231F20"/>
          <w:w w:val="105"/>
        </w:rPr>
        <w:t>smother humanity</w:t>
      </w:r>
      <w:r>
        <w:rPr>
          <w:color w:val="231F20"/>
          <w:spacing w:val="-1"/>
          <w:w w:val="105"/>
        </w:rPr>
        <w:t> </w:t>
      </w:r>
      <w:r>
        <w:rPr>
          <w:color w:val="231F20"/>
          <w:w w:val="105"/>
        </w:rPr>
        <w:t>have germinated</w:t>
      </w:r>
      <w:r>
        <w:rPr>
          <w:color w:val="231F20"/>
          <w:spacing w:val="-1"/>
          <w:w w:val="105"/>
        </w:rPr>
        <w:t> </w:t>
      </w:r>
      <w:r>
        <w:rPr>
          <w:color w:val="231F20"/>
          <w:w w:val="105"/>
        </w:rPr>
        <w:t>on</w:t>
      </w:r>
      <w:r>
        <w:rPr>
          <w:color w:val="231F20"/>
          <w:spacing w:val="-1"/>
          <w:w w:val="105"/>
        </w:rPr>
        <w:t> </w:t>
      </w:r>
      <w:r>
        <w:rPr>
          <w:color w:val="231F20"/>
          <w:w w:val="105"/>
        </w:rPr>
        <w:t>the soil of</w:t>
      </w:r>
      <w:r>
        <w:rPr>
          <w:color w:val="231F20"/>
          <w:spacing w:val="-1"/>
          <w:w w:val="105"/>
        </w:rPr>
        <w:t> </w:t>
      </w:r>
      <w:r>
        <w:rPr>
          <w:color w:val="231F20"/>
          <w:w w:val="105"/>
        </w:rPr>
        <w:t>Europe, then</w:t>
      </w:r>
      <w:r>
        <w:rPr>
          <w:color w:val="231F20"/>
          <w:spacing w:val="40"/>
          <w:w w:val="105"/>
        </w:rPr>
        <w:t> </w:t>
      </w:r>
      <w:r>
        <w:rPr>
          <w:color w:val="231F20"/>
          <w:w w:val="105"/>
        </w:rPr>
        <w:t>were conveyed by the Europeans. It</w:t>
      </w:r>
      <w:r>
        <w:rPr>
          <w:color w:val="231F20"/>
          <w:spacing w:val="-1"/>
          <w:w w:val="105"/>
        </w:rPr>
        <w:t> </w:t>
      </w:r>
      <w:r>
        <w:rPr>
          <w:color w:val="231F20"/>
          <w:w w:val="105"/>
        </w:rPr>
        <w:t>is a reminder of the first</w:t>
      </w:r>
      <w:r>
        <w:rPr>
          <w:color w:val="231F20"/>
          <w:spacing w:val="-1"/>
          <w:w w:val="105"/>
        </w:rPr>
        <w:t> </w:t>
      </w:r>
      <w:r>
        <w:rPr>
          <w:color w:val="231F20"/>
          <w:w w:val="105"/>
        </w:rPr>
        <w:t>importance regarding a milieu,</w:t>
      </w:r>
      <w:r>
        <w:rPr>
          <w:color w:val="231F20"/>
          <w:spacing w:val="-1"/>
          <w:w w:val="105"/>
        </w:rPr>
        <w:t> </w:t>
      </w:r>
      <w:r>
        <w:rPr>
          <w:color w:val="231F20"/>
          <w:w w:val="105"/>
        </w:rPr>
        <w:t>seeing</w:t>
      </w:r>
      <w:r>
        <w:rPr>
          <w:color w:val="231F20"/>
          <w:spacing w:val="40"/>
          <w:w w:val="105"/>
        </w:rPr>
        <w:t> </w:t>
      </w:r>
      <w:r>
        <w:rPr>
          <w:color w:val="231F20"/>
          <w:w w:val="105"/>
        </w:rPr>
        <w:t>Europe on the bench of the accused,</w:t>
      </w:r>
      <w:r>
        <w:rPr>
          <w:color w:val="231F20"/>
          <w:spacing w:val="-2"/>
          <w:w w:val="105"/>
        </w:rPr>
        <w:t> </w:t>
      </w:r>
      <w:r>
        <w:rPr>
          <w:color w:val="231F20"/>
          <w:w w:val="105"/>
        </w:rPr>
        <w:t>believes itself</w:t>
      </w:r>
      <w:r>
        <w:rPr>
          <w:color w:val="231F20"/>
          <w:spacing w:val="-1"/>
          <w:w w:val="105"/>
        </w:rPr>
        <w:t> </w:t>
      </w:r>
      <w:r>
        <w:rPr>
          <w:color w:val="231F20"/>
          <w:w w:val="105"/>
        </w:rPr>
        <w:t>obligated,</w:t>
      </w:r>
      <w:r>
        <w:rPr>
          <w:color w:val="231F20"/>
          <w:spacing w:val="-1"/>
          <w:w w:val="105"/>
        </w:rPr>
        <w:t> </w:t>
      </w:r>
      <w:r>
        <w:rPr>
          <w:color w:val="231F20"/>
          <w:w w:val="105"/>
        </w:rPr>
        <w:t>by a</w:t>
      </w:r>
      <w:r>
        <w:rPr>
          <w:color w:val="231F20"/>
          <w:spacing w:val="-1"/>
          <w:w w:val="105"/>
        </w:rPr>
        <w:t> </w:t>
      </w:r>
      <w:r>
        <w:rPr>
          <w:color w:val="231F20"/>
          <w:w w:val="105"/>
        </w:rPr>
        <w:t>sort</w:t>
      </w:r>
      <w:r>
        <w:rPr>
          <w:color w:val="231F20"/>
          <w:spacing w:val="-2"/>
          <w:w w:val="105"/>
        </w:rPr>
        <w:t> </w:t>
      </w:r>
      <w:r>
        <w:rPr>
          <w:color w:val="231F20"/>
          <w:w w:val="105"/>
        </w:rPr>
        <w:t>of imbecilic reflex,</w:t>
      </w:r>
      <w:r>
        <w:rPr>
          <w:color w:val="231F20"/>
          <w:spacing w:val="-2"/>
          <w:w w:val="105"/>
        </w:rPr>
        <w:t> </w:t>
      </w:r>
      <w:r>
        <w:rPr>
          <w:color w:val="231F20"/>
          <w:w w:val="105"/>
        </w:rPr>
        <w:t>to</w:t>
      </w:r>
      <w:r>
        <w:rPr>
          <w:color w:val="231F20"/>
          <w:spacing w:val="40"/>
          <w:w w:val="105"/>
        </w:rPr>
        <w:t> </w:t>
      </w:r>
      <w:r>
        <w:rPr>
          <w:color w:val="231F20"/>
          <w:w w:val="105"/>
        </w:rPr>
        <w:t>systematically</w:t>
      </w:r>
      <w:r>
        <w:rPr>
          <w:color w:val="231F20"/>
          <w:spacing w:val="-1"/>
          <w:w w:val="105"/>
        </w:rPr>
        <w:t> </w:t>
      </w:r>
      <w:r>
        <w:rPr>
          <w:color w:val="231F20"/>
          <w:w w:val="105"/>
        </w:rPr>
        <w:t>exalt</w:t>
      </w:r>
      <w:r>
        <w:rPr>
          <w:color w:val="231F20"/>
          <w:spacing w:val="-3"/>
          <w:w w:val="105"/>
        </w:rPr>
        <w:t> </w:t>
      </w:r>
      <w:r>
        <w:rPr>
          <w:color w:val="231F20"/>
          <w:w w:val="105"/>
        </w:rPr>
        <w:t>all</w:t>
      </w:r>
      <w:r>
        <w:rPr>
          <w:color w:val="231F20"/>
          <w:spacing w:val="-1"/>
          <w:w w:val="105"/>
        </w:rPr>
        <w:t> </w:t>
      </w:r>
      <w:r>
        <w:rPr>
          <w:color w:val="231F20"/>
          <w:w w:val="105"/>
        </w:rPr>
        <w:t>that</w:t>
      </w:r>
      <w:r>
        <w:rPr>
          <w:color w:val="231F20"/>
          <w:spacing w:val="-3"/>
          <w:w w:val="105"/>
        </w:rPr>
        <w:t> </w:t>
      </w:r>
      <w:r>
        <w:rPr>
          <w:color w:val="231F20"/>
          <w:w w:val="105"/>
        </w:rPr>
        <w:t>was</w:t>
      </w:r>
      <w:r>
        <w:rPr>
          <w:color w:val="231F20"/>
          <w:spacing w:val="-1"/>
          <w:w w:val="105"/>
        </w:rPr>
        <w:t> </w:t>
      </w:r>
      <w:r>
        <w:rPr>
          <w:color w:val="231F20"/>
          <w:w w:val="105"/>
        </w:rPr>
        <w:t>born in</w:t>
      </w:r>
      <w:r>
        <w:rPr>
          <w:color w:val="231F20"/>
          <w:spacing w:val="-2"/>
          <w:w w:val="105"/>
        </w:rPr>
        <w:t> </w:t>
      </w:r>
      <w:r>
        <w:rPr>
          <w:color w:val="231F20"/>
          <w:w w:val="105"/>
        </w:rPr>
        <w:t>Europe</w:t>
      </w:r>
      <w:r>
        <w:rPr>
          <w:color w:val="231F20"/>
          <w:spacing w:val="-1"/>
          <w:w w:val="105"/>
        </w:rPr>
        <w:t> </w:t>
      </w:r>
      <w:r>
        <w:rPr>
          <w:color w:val="231F20"/>
          <w:w w:val="105"/>
        </w:rPr>
        <w:t>or,</w:t>
      </w:r>
      <w:r>
        <w:rPr>
          <w:color w:val="231F20"/>
          <w:spacing w:val="-3"/>
          <w:w w:val="105"/>
        </w:rPr>
        <w:t> </w:t>
      </w:r>
      <w:r>
        <w:rPr>
          <w:color w:val="231F20"/>
          <w:w w:val="105"/>
        </w:rPr>
        <w:t>still</w:t>
      </w:r>
      <w:r>
        <w:rPr>
          <w:color w:val="231F20"/>
          <w:spacing w:val="-4"/>
          <w:w w:val="105"/>
        </w:rPr>
        <w:t> </w:t>
      </w:r>
      <w:r>
        <w:rPr>
          <w:color w:val="231F20"/>
          <w:w w:val="105"/>
        </w:rPr>
        <w:t>worse,</w:t>
      </w:r>
      <w:r>
        <w:rPr>
          <w:color w:val="231F20"/>
          <w:spacing w:val="-3"/>
          <w:w w:val="105"/>
        </w:rPr>
        <w:t> </w:t>
      </w:r>
      <w:r>
        <w:rPr>
          <w:color w:val="231F20"/>
          <w:w w:val="105"/>
        </w:rPr>
        <w:t>everyone</w:t>
      </w:r>
      <w:r>
        <w:rPr>
          <w:color w:val="231F20"/>
          <w:spacing w:val="-1"/>
          <w:w w:val="105"/>
        </w:rPr>
        <w:t> </w:t>
      </w:r>
      <w:r>
        <w:rPr>
          <w:color w:val="231F20"/>
          <w:w w:val="105"/>
        </w:rPr>
        <w:t>that</w:t>
      </w:r>
      <w:r>
        <w:rPr>
          <w:color w:val="231F20"/>
          <w:spacing w:val="-3"/>
          <w:w w:val="105"/>
        </w:rPr>
        <w:t> </w:t>
      </w:r>
      <w:r>
        <w:rPr>
          <w:color w:val="231F20"/>
          <w:w w:val="105"/>
        </w:rPr>
        <w:t>has</w:t>
      </w:r>
      <w:r>
        <w:rPr>
          <w:color w:val="231F20"/>
          <w:spacing w:val="-2"/>
          <w:w w:val="105"/>
        </w:rPr>
        <w:t> </w:t>
      </w:r>
      <w:r>
        <w:rPr>
          <w:color w:val="231F20"/>
          <w:w w:val="105"/>
        </w:rPr>
        <w:t>white</w:t>
      </w:r>
      <w:r>
        <w:rPr>
          <w:color w:val="231F20"/>
          <w:spacing w:val="-1"/>
          <w:w w:val="105"/>
        </w:rPr>
        <w:t> </w:t>
      </w:r>
      <w:r>
        <w:rPr>
          <w:color w:val="231F20"/>
          <w:w w:val="105"/>
        </w:rPr>
        <w:t>skin.</w:t>
      </w:r>
      <w:r>
        <w:rPr>
          <w:color w:val="231F20"/>
          <w:spacing w:val="-1"/>
          <w:w w:val="105"/>
        </w:rPr>
        <w:t> </w:t>
      </w:r>
      <w:r>
        <w:rPr>
          <w:color w:val="231F20"/>
          <w:w w:val="105"/>
        </w:rPr>
        <w:t>It</w:t>
      </w:r>
      <w:r>
        <w:rPr>
          <w:color w:val="231F20"/>
          <w:spacing w:val="-3"/>
          <w:w w:val="105"/>
        </w:rPr>
        <w:t> </w:t>
      </w:r>
      <w:r>
        <w:rPr>
          <w:color w:val="231F20"/>
          <w:w w:val="105"/>
        </w:rPr>
        <w:t>is</w:t>
      </w:r>
      <w:r>
        <w:rPr>
          <w:color w:val="231F20"/>
          <w:spacing w:val="-2"/>
          <w:w w:val="105"/>
        </w:rPr>
        <w:t> </w:t>
      </w:r>
      <w:r>
        <w:rPr>
          <w:color w:val="231F20"/>
          <w:w w:val="105"/>
        </w:rPr>
        <w:t>one</w:t>
      </w:r>
      <w:r>
        <w:rPr>
          <w:color w:val="231F20"/>
          <w:spacing w:val="40"/>
          <w:w w:val="105"/>
        </w:rPr>
        <w:t> </w:t>
      </w:r>
      <w:r>
        <w:rPr>
          <w:color w:val="231F20"/>
          <w:w w:val="105"/>
        </w:rPr>
        <w:t>more</w:t>
      </w:r>
      <w:r>
        <w:rPr>
          <w:color w:val="231F20"/>
          <w:spacing w:val="-9"/>
          <w:w w:val="105"/>
        </w:rPr>
        <w:t> </w:t>
      </w:r>
      <w:r>
        <w:rPr>
          <w:color w:val="231F20"/>
          <w:w w:val="105"/>
        </w:rPr>
        <w:t>time,</w:t>
      </w:r>
      <w:r>
        <w:rPr>
          <w:color w:val="231F20"/>
          <w:spacing w:val="-9"/>
          <w:w w:val="105"/>
        </w:rPr>
        <w:t> </w:t>
      </w:r>
      <w:r>
        <w:rPr>
          <w:color w:val="231F20"/>
          <w:w w:val="105"/>
        </w:rPr>
        <w:t>a</w:t>
      </w:r>
      <w:r>
        <w:rPr>
          <w:color w:val="231F20"/>
          <w:spacing w:val="-9"/>
          <w:w w:val="105"/>
        </w:rPr>
        <w:t> </w:t>
      </w:r>
      <w:r>
        <w:rPr>
          <w:color w:val="231F20"/>
          <w:w w:val="105"/>
        </w:rPr>
        <w:t>typically</w:t>
      </w:r>
      <w:r>
        <w:rPr>
          <w:color w:val="231F20"/>
          <w:spacing w:val="-9"/>
          <w:w w:val="105"/>
        </w:rPr>
        <w:t> </w:t>
      </w:r>
      <w:r>
        <w:rPr>
          <w:color w:val="231F20"/>
          <w:w w:val="105"/>
        </w:rPr>
        <w:t>right</w:t>
      </w:r>
      <w:r>
        <w:rPr>
          <w:color w:val="231F20"/>
          <w:spacing w:val="-9"/>
          <w:w w:val="105"/>
        </w:rPr>
        <w:t> </w:t>
      </w:r>
      <w:r>
        <w:rPr>
          <w:color w:val="231F20"/>
          <w:w w:val="105"/>
        </w:rPr>
        <w:t>wing</w:t>
      </w:r>
      <w:r>
        <w:rPr>
          <w:color w:val="231F20"/>
          <w:spacing w:val="-9"/>
          <w:w w:val="105"/>
        </w:rPr>
        <w:t> </w:t>
      </w:r>
      <w:r>
        <w:rPr>
          <w:color w:val="231F20"/>
          <w:w w:val="105"/>
        </w:rPr>
        <w:t>attitude,</w:t>
      </w:r>
      <w:r>
        <w:rPr>
          <w:color w:val="231F20"/>
          <w:spacing w:val="-9"/>
          <w:w w:val="105"/>
        </w:rPr>
        <w:t> </w:t>
      </w:r>
      <w:r>
        <w:rPr>
          <w:color w:val="231F20"/>
          <w:w w:val="105"/>
        </w:rPr>
        <w:t>just</w:t>
      </w:r>
      <w:r>
        <w:rPr>
          <w:color w:val="231F20"/>
          <w:spacing w:val="-9"/>
          <w:w w:val="105"/>
        </w:rPr>
        <w:t> </w:t>
      </w:r>
      <w:r>
        <w:rPr>
          <w:color w:val="231F20"/>
          <w:w w:val="105"/>
        </w:rPr>
        <w:t>as</w:t>
      </w:r>
      <w:r>
        <w:rPr>
          <w:color w:val="231F20"/>
          <w:spacing w:val="-9"/>
          <w:w w:val="105"/>
        </w:rPr>
        <w:t> </w:t>
      </w:r>
      <w:r>
        <w:rPr>
          <w:color w:val="231F20"/>
          <w:w w:val="105"/>
        </w:rPr>
        <w:t>the</w:t>
      </w:r>
      <w:r>
        <w:rPr>
          <w:color w:val="231F20"/>
          <w:spacing w:val="-9"/>
          <w:w w:val="105"/>
        </w:rPr>
        <w:t> </w:t>
      </w:r>
      <w:r>
        <w:rPr>
          <w:color w:val="231F20"/>
          <w:w w:val="105"/>
        </w:rPr>
        <w:t>defensive</w:t>
      </w:r>
      <w:r>
        <w:rPr>
          <w:color w:val="231F20"/>
          <w:spacing w:val="-8"/>
          <w:w w:val="105"/>
        </w:rPr>
        <w:t> </w:t>
      </w:r>
      <w:r>
        <w:rPr>
          <w:color w:val="231F20"/>
          <w:w w:val="105"/>
        </w:rPr>
        <w:t>and</w:t>
      </w:r>
      <w:r>
        <w:rPr>
          <w:color w:val="231F20"/>
          <w:spacing w:val="-9"/>
          <w:w w:val="105"/>
        </w:rPr>
        <w:t> </w:t>
      </w:r>
      <w:r>
        <w:rPr>
          <w:color w:val="231F20"/>
          <w:w w:val="105"/>
        </w:rPr>
        <w:t>idealist</w:t>
      </w:r>
      <w:r>
        <w:rPr>
          <w:color w:val="231F20"/>
          <w:spacing w:val="-9"/>
          <w:w w:val="105"/>
        </w:rPr>
        <w:t> </w:t>
      </w:r>
      <w:r>
        <w:rPr>
          <w:color w:val="231F20"/>
          <w:w w:val="105"/>
        </w:rPr>
        <w:t>petite</w:t>
      </w:r>
      <w:r>
        <w:rPr>
          <w:color w:val="231F20"/>
          <w:spacing w:val="-9"/>
          <w:w w:val="105"/>
        </w:rPr>
        <w:t> </w:t>
      </w:r>
      <w:r>
        <w:rPr>
          <w:color w:val="231F20"/>
          <w:w w:val="105"/>
        </w:rPr>
        <w:t>bourgeois</w:t>
      </w:r>
      <w:r>
        <w:rPr>
          <w:color w:val="231F20"/>
          <w:spacing w:val="-9"/>
          <w:w w:val="105"/>
        </w:rPr>
        <w:t> </w:t>
      </w:r>
      <w:r>
        <w:rPr>
          <w:color w:val="231F20"/>
          <w:w w:val="105"/>
        </w:rPr>
        <w:t>mentality</w:t>
      </w:r>
      <w:r>
        <w:rPr>
          <w:color w:val="231F20"/>
          <w:spacing w:val="40"/>
          <w:w w:val="105"/>
        </w:rPr>
        <w:t> </w:t>
      </w:r>
      <w:r>
        <w:rPr>
          <w:color w:val="231F20"/>
          <w:w w:val="105"/>
        </w:rPr>
        <w:t>previously</w:t>
      </w:r>
      <w:r>
        <w:rPr>
          <w:color w:val="231F20"/>
          <w:spacing w:val="-1"/>
          <w:w w:val="105"/>
        </w:rPr>
        <w:t> </w:t>
      </w:r>
      <w:r>
        <w:rPr>
          <w:color w:val="231F20"/>
          <w:w w:val="105"/>
        </w:rPr>
        <w:t>denounced:</w:t>
      </w:r>
      <w:r>
        <w:rPr>
          <w:color w:val="231F20"/>
          <w:spacing w:val="-3"/>
          <w:w w:val="105"/>
        </w:rPr>
        <w:t> </w:t>
      </w:r>
      <w:r>
        <w:rPr>
          <w:color w:val="231F20"/>
          <w:w w:val="105"/>
        </w:rPr>
        <w:t>an</w:t>
      </w:r>
      <w:r>
        <w:rPr>
          <w:color w:val="231F20"/>
          <w:spacing w:val="-2"/>
          <w:w w:val="105"/>
        </w:rPr>
        <w:t> </w:t>
      </w:r>
      <w:r>
        <w:rPr>
          <w:color w:val="231F20"/>
          <w:w w:val="105"/>
        </w:rPr>
        <w:t>attitude that consists</w:t>
      </w:r>
      <w:r>
        <w:rPr>
          <w:color w:val="231F20"/>
          <w:spacing w:val="-2"/>
          <w:w w:val="105"/>
        </w:rPr>
        <w:t> </w:t>
      </w:r>
      <w:r>
        <w:rPr>
          <w:color w:val="231F20"/>
          <w:w w:val="105"/>
        </w:rPr>
        <w:t>of,</w:t>
      </w:r>
      <w:r>
        <w:rPr>
          <w:color w:val="231F20"/>
          <w:spacing w:val="-3"/>
          <w:w w:val="105"/>
        </w:rPr>
        <w:t> </w:t>
      </w:r>
      <w:r>
        <w:rPr>
          <w:color w:val="231F20"/>
          <w:w w:val="105"/>
        </w:rPr>
        <w:t>to utilize graphic</w:t>
      </w:r>
      <w:r>
        <w:rPr>
          <w:color w:val="231F20"/>
          <w:spacing w:val="-3"/>
          <w:w w:val="105"/>
        </w:rPr>
        <w:t> </w:t>
      </w:r>
      <w:r>
        <w:rPr>
          <w:color w:val="231F20"/>
          <w:w w:val="105"/>
        </w:rPr>
        <w:t>but</w:t>
      </w:r>
      <w:r>
        <w:rPr>
          <w:color w:val="231F20"/>
          <w:spacing w:val="-3"/>
          <w:w w:val="105"/>
        </w:rPr>
        <w:t> </w:t>
      </w:r>
      <w:r>
        <w:rPr>
          <w:color w:val="231F20"/>
          <w:w w:val="105"/>
        </w:rPr>
        <w:t>evocative</w:t>
      </w:r>
      <w:r>
        <w:rPr>
          <w:color w:val="231F20"/>
          <w:spacing w:val="-1"/>
          <w:w w:val="105"/>
        </w:rPr>
        <w:t> </w:t>
      </w:r>
      <w:r>
        <w:rPr>
          <w:color w:val="231F20"/>
          <w:w w:val="105"/>
        </w:rPr>
        <w:t>language,</w:t>
      </w:r>
      <w:r>
        <w:rPr>
          <w:color w:val="231F20"/>
          <w:spacing w:val="-3"/>
          <w:w w:val="105"/>
        </w:rPr>
        <w:t> </w:t>
      </w:r>
      <w:r>
        <w:rPr>
          <w:color w:val="231F20"/>
          <w:w w:val="105"/>
        </w:rPr>
        <w:t>of</w:t>
      </w:r>
      <w:r>
        <w:rPr>
          <w:color w:val="231F20"/>
          <w:spacing w:val="-2"/>
          <w:w w:val="105"/>
        </w:rPr>
        <w:t> </w:t>
      </w:r>
      <w:r>
        <w:rPr>
          <w:color w:val="231F20"/>
          <w:w w:val="105"/>
        </w:rPr>
        <w:t>only</w:t>
      </w:r>
      <w:r>
        <w:rPr>
          <w:color w:val="231F20"/>
          <w:spacing w:val="40"/>
          <w:w w:val="105"/>
        </w:rPr>
        <w:t> </w:t>
      </w:r>
      <w:r>
        <w:rPr>
          <w:color w:val="231F20"/>
          <w:w w:val="105"/>
        </w:rPr>
        <w:t>considering the magnitude but</w:t>
      </w:r>
      <w:r>
        <w:rPr>
          <w:color w:val="231F20"/>
          <w:spacing w:val="-2"/>
          <w:w w:val="105"/>
        </w:rPr>
        <w:t> </w:t>
      </w:r>
      <w:r>
        <w:rPr>
          <w:color w:val="231F20"/>
          <w:w w:val="105"/>
        </w:rPr>
        <w:t>not the direction</w:t>
      </w:r>
      <w:r>
        <w:rPr>
          <w:color w:val="231F20"/>
          <w:spacing w:val="-1"/>
          <w:w w:val="105"/>
        </w:rPr>
        <w:t> </w:t>
      </w:r>
      <w:r>
        <w:rPr>
          <w:color w:val="231F20"/>
          <w:w w:val="105"/>
        </w:rPr>
        <w:t>above all of</w:t>
      </w:r>
      <w:r>
        <w:rPr>
          <w:color w:val="231F20"/>
          <w:spacing w:val="-1"/>
          <w:w w:val="105"/>
        </w:rPr>
        <w:t> </w:t>
      </w:r>
      <w:r>
        <w:rPr>
          <w:color w:val="231F20"/>
          <w:w w:val="105"/>
        </w:rPr>
        <w:t>vector. Thus, we will see for</w:t>
      </w:r>
      <w:r>
        <w:rPr>
          <w:color w:val="231F20"/>
          <w:spacing w:val="-1"/>
          <w:w w:val="105"/>
        </w:rPr>
        <w:t> </w:t>
      </w:r>
      <w:r>
        <w:rPr>
          <w:color w:val="231F20"/>
          <w:w w:val="105"/>
        </w:rPr>
        <w:t>example</w:t>
      </w:r>
    </w:p>
    <w:p>
      <w:pPr>
        <w:pStyle w:val="BodyText"/>
        <w:spacing w:line="285" w:lineRule="auto" w:before="3"/>
        <w:ind w:left="336" w:right="446"/>
      </w:pPr>
      <w:r>
        <w:rPr>
          <w:color w:val="231F20"/>
          <w:w w:val="105"/>
        </w:rPr>
        <w:t>tomorrow,</w:t>
      </w:r>
      <w:r>
        <w:rPr>
          <w:color w:val="231F20"/>
          <w:spacing w:val="-9"/>
          <w:w w:val="105"/>
        </w:rPr>
        <w:t> </w:t>
      </w:r>
      <w:r>
        <w:rPr>
          <w:color w:val="231F20"/>
          <w:w w:val="105"/>
        </w:rPr>
        <w:t>cohorts</w:t>
      </w:r>
      <w:r>
        <w:rPr>
          <w:color w:val="231F20"/>
          <w:spacing w:val="-9"/>
          <w:w w:val="105"/>
        </w:rPr>
        <w:t> </w:t>
      </w:r>
      <w:r>
        <w:rPr>
          <w:color w:val="231F20"/>
          <w:w w:val="105"/>
        </w:rPr>
        <w:t>of</w:t>
      </w:r>
      <w:r>
        <w:rPr>
          <w:color w:val="231F20"/>
          <w:spacing w:val="-9"/>
          <w:w w:val="105"/>
        </w:rPr>
        <w:t> </w:t>
      </w:r>
      <w:r>
        <w:rPr>
          <w:color w:val="231F20"/>
          <w:w w:val="105"/>
        </w:rPr>
        <w:t>neo−Fascists,</w:t>
      </w:r>
      <w:r>
        <w:rPr>
          <w:color w:val="231F20"/>
          <w:spacing w:val="-9"/>
          <w:w w:val="105"/>
        </w:rPr>
        <w:t> </w:t>
      </w:r>
      <w:r>
        <w:rPr>
          <w:color w:val="231F20"/>
          <w:w w:val="105"/>
        </w:rPr>
        <w:t>with</w:t>
      </w:r>
      <w:r>
        <w:rPr>
          <w:color w:val="231F20"/>
          <w:spacing w:val="-9"/>
          <w:w w:val="105"/>
        </w:rPr>
        <w:t> </w:t>
      </w:r>
      <w:r>
        <w:rPr>
          <w:color w:val="231F20"/>
          <w:w w:val="105"/>
        </w:rPr>
        <w:t>some</w:t>
      </w:r>
      <w:r>
        <w:rPr>
          <w:color w:val="231F20"/>
          <w:spacing w:val="-9"/>
          <w:w w:val="105"/>
        </w:rPr>
        <w:t> </w:t>
      </w:r>
      <w:r>
        <w:rPr>
          <w:color w:val="231F20"/>
          <w:w w:val="105"/>
        </w:rPr>
        <w:t>survivors</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Second</w:t>
      </w:r>
      <w:r>
        <w:rPr>
          <w:color w:val="231F20"/>
          <w:spacing w:val="-9"/>
          <w:w w:val="105"/>
        </w:rPr>
        <w:t> </w:t>
      </w:r>
      <w:r>
        <w:rPr>
          <w:color w:val="231F20"/>
          <w:w w:val="105"/>
        </w:rPr>
        <w:t>World</w:t>
      </w:r>
      <w:r>
        <w:rPr>
          <w:color w:val="231F20"/>
          <w:spacing w:val="-8"/>
          <w:w w:val="105"/>
        </w:rPr>
        <w:t> </w:t>
      </w:r>
      <w:r>
        <w:rPr>
          <w:color w:val="231F20"/>
          <w:w w:val="105"/>
        </w:rPr>
        <w:t>War,</w:t>
      </w:r>
      <w:r>
        <w:rPr>
          <w:color w:val="231F20"/>
          <w:spacing w:val="-9"/>
          <w:w w:val="105"/>
        </w:rPr>
        <w:t> </w:t>
      </w:r>
      <w:r>
        <w:rPr>
          <w:color w:val="231F20"/>
          <w:w w:val="105"/>
        </w:rPr>
        <w:t>go</w:t>
      </w:r>
      <w:r>
        <w:rPr>
          <w:color w:val="231F20"/>
          <w:spacing w:val="-9"/>
          <w:w w:val="105"/>
        </w:rPr>
        <w:t> </w:t>
      </w:r>
      <w:r>
        <w:rPr>
          <w:color w:val="231F20"/>
          <w:w w:val="105"/>
        </w:rPr>
        <w:t>to</w:t>
      </w:r>
      <w:r>
        <w:rPr>
          <w:color w:val="231F20"/>
          <w:spacing w:val="-9"/>
          <w:w w:val="105"/>
        </w:rPr>
        <w:t> </w:t>
      </w:r>
      <w:r>
        <w:rPr>
          <w:color w:val="231F20"/>
          <w:w w:val="105"/>
        </w:rPr>
        <w:t>ride</w:t>
      </w:r>
      <w:r>
        <w:rPr>
          <w:color w:val="231F20"/>
          <w:spacing w:val="-9"/>
          <w:w w:val="105"/>
        </w:rPr>
        <w:t> </w:t>
      </w:r>
      <w:r>
        <w:rPr>
          <w:color w:val="231F20"/>
          <w:w w:val="105"/>
        </w:rPr>
        <w:t>the</w:t>
      </w:r>
      <w:r>
        <w:rPr>
          <w:color w:val="231F20"/>
          <w:spacing w:val="-9"/>
          <w:w w:val="105"/>
        </w:rPr>
        <w:t> </w:t>
      </w:r>
      <w:r>
        <w:rPr>
          <w:color w:val="231F20"/>
          <w:w w:val="105"/>
        </w:rPr>
        <w:t>South</w:t>
      </w:r>
      <w:r>
        <w:rPr>
          <w:color w:val="231F20"/>
          <w:spacing w:val="40"/>
          <w:w w:val="105"/>
        </w:rPr>
        <w:t> </w:t>
      </w:r>
      <w:r>
        <w:rPr>
          <w:color w:val="231F20"/>
          <w:w w:val="105"/>
        </w:rPr>
        <w:t>African “vector”,</w:t>
      </w:r>
      <w:r>
        <w:rPr>
          <w:color w:val="231F20"/>
          <w:spacing w:val="-1"/>
          <w:w w:val="105"/>
        </w:rPr>
        <w:t> </w:t>
      </w:r>
      <w:r>
        <w:rPr>
          <w:color w:val="231F20"/>
          <w:w w:val="105"/>
        </w:rPr>
        <w:t>because there are still “pure race” whites there or because “well intentioned”</w:t>
      </w:r>
    </w:p>
    <w:p>
      <w:pPr>
        <w:pStyle w:val="BodyText"/>
        <w:spacing w:line="283" w:lineRule="auto" w:before="1"/>
        <w:ind w:left="336" w:right="682"/>
      </w:pPr>
      <w:r>
        <w:rPr>
          <w:color w:val="231F20"/>
        </w:rPr>
        <w:t>recruiting agents made them recall the pro−German past of Vorster (the “magnitude” of the vector);</w:t>
      </w:r>
      <w:r>
        <w:rPr>
          <w:color w:val="231F20"/>
          <w:spacing w:val="40"/>
        </w:rPr>
        <w:t> </w:t>
      </w:r>
      <w:r>
        <w:rPr>
          <w:color w:val="231F20"/>
        </w:rPr>
        <w:t>they simply will forget that South Africa is marked, from its origin, by Protestantism− and thus, by</w:t>
      </w:r>
    </w:p>
    <w:p>
      <w:pPr>
        <w:pStyle w:val="BodyText"/>
        <w:spacing w:before="2"/>
        <w:ind w:left="336"/>
      </w:pPr>
      <w:r>
        <w:rPr>
          <w:color w:val="231F20"/>
        </w:rPr>
        <w:t>mercantilism</w:t>
      </w:r>
      <w:r>
        <w:rPr>
          <w:color w:val="231F20"/>
          <w:spacing w:val="4"/>
        </w:rPr>
        <w:t> </w:t>
      </w:r>
      <w:r>
        <w:rPr>
          <w:color w:val="231F20"/>
        </w:rPr>
        <w:t>−and</w:t>
      </w:r>
      <w:r>
        <w:rPr>
          <w:color w:val="231F20"/>
          <w:spacing w:val="4"/>
        </w:rPr>
        <w:t> </w:t>
      </w:r>
      <w:r>
        <w:rPr>
          <w:color w:val="231F20"/>
        </w:rPr>
        <w:t>today</w:t>
      </w:r>
      <w:r>
        <w:rPr>
          <w:color w:val="231F20"/>
          <w:spacing w:val="4"/>
        </w:rPr>
        <w:t> </w:t>
      </w:r>
      <w:r>
        <w:rPr>
          <w:color w:val="231F20"/>
        </w:rPr>
        <w:t>the</w:t>
      </w:r>
      <w:r>
        <w:rPr>
          <w:color w:val="231F20"/>
          <w:spacing w:val="5"/>
        </w:rPr>
        <w:t> </w:t>
      </w:r>
      <w:r>
        <w:rPr>
          <w:color w:val="231F20"/>
        </w:rPr>
        <w:t>Pretoria−Tel</w:t>
      </w:r>
      <w:r>
        <w:rPr>
          <w:color w:val="231F20"/>
          <w:spacing w:val="5"/>
        </w:rPr>
        <w:t> </w:t>
      </w:r>
      <w:r>
        <w:rPr>
          <w:color w:val="231F20"/>
        </w:rPr>
        <w:t>Aviv</w:t>
      </w:r>
      <w:r>
        <w:rPr>
          <w:color w:val="231F20"/>
          <w:spacing w:val="4"/>
        </w:rPr>
        <w:t> </w:t>
      </w:r>
      <w:r>
        <w:rPr>
          <w:color w:val="231F20"/>
        </w:rPr>
        <w:t>axis</w:t>
      </w:r>
      <w:r>
        <w:rPr>
          <w:color w:val="231F20"/>
          <w:spacing w:val="4"/>
        </w:rPr>
        <w:t> </w:t>
      </w:r>
      <w:r>
        <w:rPr>
          <w:color w:val="231F20"/>
        </w:rPr>
        <w:t>functions</w:t>
      </w:r>
      <w:r>
        <w:rPr>
          <w:color w:val="231F20"/>
          <w:spacing w:val="3"/>
        </w:rPr>
        <w:t> </w:t>
      </w:r>
      <w:r>
        <w:rPr>
          <w:color w:val="231F20"/>
        </w:rPr>
        <w:t>very</w:t>
      </w:r>
      <w:r>
        <w:rPr>
          <w:color w:val="231F20"/>
          <w:spacing w:val="4"/>
        </w:rPr>
        <w:t> </w:t>
      </w:r>
      <w:r>
        <w:rPr>
          <w:color w:val="231F20"/>
        </w:rPr>
        <w:t>effectively</w:t>
      </w:r>
      <w:r>
        <w:rPr>
          <w:color w:val="231F20"/>
          <w:spacing w:val="3"/>
        </w:rPr>
        <w:t> </w:t>
      </w:r>
      <w:r>
        <w:rPr>
          <w:color w:val="231F20"/>
        </w:rPr>
        <w:t>(the</w:t>
      </w:r>
      <w:r>
        <w:rPr>
          <w:color w:val="231F20"/>
          <w:spacing w:val="5"/>
        </w:rPr>
        <w:t> </w:t>
      </w:r>
      <w:r>
        <w:rPr>
          <w:color w:val="231F20"/>
        </w:rPr>
        <w:t>“direction”</w:t>
      </w:r>
      <w:r>
        <w:rPr>
          <w:color w:val="231F20"/>
          <w:spacing w:val="2"/>
        </w:rPr>
        <w:t> </w:t>
      </w:r>
      <w:r>
        <w:rPr>
          <w:color w:val="231F20"/>
        </w:rPr>
        <w:t>of</w:t>
      </w:r>
      <w:r>
        <w:rPr>
          <w:color w:val="231F20"/>
          <w:spacing w:val="4"/>
        </w:rPr>
        <w:t> </w:t>
      </w:r>
      <w:r>
        <w:rPr>
          <w:color w:val="231F20"/>
          <w:spacing w:val="-5"/>
        </w:rPr>
        <w:t>the</w:t>
      </w:r>
    </w:p>
    <w:p>
      <w:pPr>
        <w:pStyle w:val="BodyText"/>
        <w:spacing w:line="285" w:lineRule="auto" w:before="37"/>
        <w:ind w:left="336" w:right="638"/>
      </w:pPr>
      <w:r>
        <w:rPr>
          <w:color w:val="231F20"/>
          <w:w w:val="105"/>
        </w:rPr>
        <w:t>vector).</w:t>
      </w:r>
      <w:r>
        <w:rPr>
          <w:color w:val="231F20"/>
          <w:spacing w:val="-9"/>
          <w:w w:val="105"/>
        </w:rPr>
        <w:t> </w:t>
      </w:r>
      <w:r>
        <w:rPr>
          <w:color w:val="231F20"/>
          <w:w w:val="105"/>
        </w:rPr>
        <w:t>All</w:t>
      </w:r>
      <w:r>
        <w:rPr>
          <w:color w:val="231F20"/>
          <w:spacing w:val="-9"/>
          <w:w w:val="105"/>
        </w:rPr>
        <w:t> </w:t>
      </w:r>
      <w:r>
        <w:rPr>
          <w:color w:val="231F20"/>
          <w:w w:val="105"/>
        </w:rPr>
        <w:t>the</w:t>
      </w:r>
      <w:r>
        <w:rPr>
          <w:color w:val="231F20"/>
          <w:spacing w:val="-9"/>
          <w:w w:val="105"/>
        </w:rPr>
        <w:t> </w:t>
      </w:r>
      <w:r>
        <w:rPr>
          <w:color w:val="231F20"/>
          <w:w w:val="105"/>
        </w:rPr>
        <w:t>“right”</w:t>
      </w:r>
      <w:r>
        <w:rPr>
          <w:color w:val="231F20"/>
          <w:spacing w:val="-9"/>
          <w:w w:val="105"/>
        </w:rPr>
        <w:t> </w:t>
      </w:r>
      <w:r>
        <w:rPr>
          <w:color w:val="231F20"/>
          <w:w w:val="105"/>
        </w:rPr>
        <w:t>is</w:t>
      </w:r>
      <w:r>
        <w:rPr>
          <w:color w:val="231F20"/>
          <w:spacing w:val="-9"/>
          <w:w w:val="105"/>
        </w:rPr>
        <w:t> </w:t>
      </w:r>
      <w:r>
        <w:rPr>
          <w:color w:val="231F20"/>
          <w:w w:val="105"/>
        </w:rPr>
        <w:t>therein:</w:t>
      </w:r>
      <w:r>
        <w:rPr>
          <w:color w:val="231F20"/>
          <w:spacing w:val="-9"/>
          <w:w w:val="105"/>
        </w:rPr>
        <w:t> </w:t>
      </w:r>
      <w:r>
        <w:rPr>
          <w:color w:val="231F20"/>
          <w:w w:val="105"/>
        </w:rPr>
        <w:t>aestheticism,</w:t>
      </w:r>
      <w:r>
        <w:rPr>
          <w:color w:val="231F20"/>
          <w:spacing w:val="-9"/>
          <w:w w:val="105"/>
        </w:rPr>
        <w:t> </w:t>
      </w:r>
      <w:r>
        <w:rPr>
          <w:color w:val="231F20"/>
          <w:w w:val="105"/>
        </w:rPr>
        <w:t>romanticism,</w:t>
      </w:r>
      <w:r>
        <w:rPr>
          <w:color w:val="231F20"/>
          <w:spacing w:val="-9"/>
          <w:w w:val="105"/>
        </w:rPr>
        <w:t> </w:t>
      </w:r>
      <w:r>
        <w:rPr>
          <w:color w:val="231F20"/>
          <w:w w:val="105"/>
        </w:rPr>
        <w:t>sentimentality:</w:t>
      </w:r>
      <w:r>
        <w:rPr>
          <w:color w:val="231F20"/>
          <w:spacing w:val="-9"/>
          <w:w w:val="105"/>
        </w:rPr>
        <w:t> </w:t>
      </w:r>
      <w:r>
        <w:rPr>
          <w:color w:val="231F20"/>
          <w:w w:val="105"/>
        </w:rPr>
        <w:t>total</w:t>
      </w:r>
      <w:r>
        <w:rPr>
          <w:color w:val="231F20"/>
          <w:spacing w:val="-9"/>
          <w:w w:val="105"/>
        </w:rPr>
        <w:t> </w:t>
      </w:r>
      <w:r>
        <w:rPr>
          <w:color w:val="231F20"/>
          <w:w w:val="105"/>
        </w:rPr>
        <w:t>absence</w:t>
      </w:r>
      <w:r>
        <w:rPr>
          <w:color w:val="231F20"/>
          <w:spacing w:val="-8"/>
          <w:w w:val="105"/>
        </w:rPr>
        <w:t> </w:t>
      </w:r>
      <w:r>
        <w:rPr>
          <w:color w:val="231F20"/>
          <w:w w:val="105"/>
        </w:rPr>
        <w:t>of</w:t>
      </w:r>
      <w:r>
        <w:rPr>
          <w:color w:val="231F20"/>
          <w:spacing w:val="-9"/>
          <w:w w:val="105"/>
        </w:rPr>
        <w:t> </w:t>
      </w:r>
      <w:r>
        <w:rPr>
          <w:color w:val="231F20"/>
          <w:w w:val="105"/>
        </w:rPr>
        <w:t>political</w:t>
      </w:r>
      <w:r>
        <w:rPr>
          <w:color w:val="231F20"/>
          <w:spacing w:val="40"/>
          <w:w w:val="105"/>
        </w:rPr>
        <w:t> </w:t>
      </w:r>
      <w:r>
        <w:rPr>
          <w:color w:val="231F20"/>
          <w:w w:val="105"/>
        </w:rPr>
        <w:t>conscience. On the plan equally. The Disintegration demarcates a salutary rupture.</w:t>
      </w:r>
    </w:p>
    <w:p>
      <w:pPr>
        <w:pStyle w:val="BodyText"/>
      </w:pPr>
    </w:p>
    <w:p>
      <w:pPr>
        <w:pStyle w:val="BodyText"/>
        <w:spacing w:before="133"/>
      </w:pPr>
    </w:p>
    <w:p>
      <w:pPr>
        <w:pStyle w:val="BodyText"/>
        <w:spacing w:line="285" w:lineRule="auto"/>
        <w:ind w:left="336" w:right="392"/>
      </w:pPr>
      <w:r>
        <w:rPr>
          <w:color w:val="231F20"/>
          <w:w w:val="105"/>
        </w:rPr>
        <w:t>The third</w:t>
      </w:r>
      <w:r>
        <w:rPr>
          <w:color w:val="231F20"/>
          <w:spacing w:val="-2"/>
          <w:w w:val="105"/>
        </w:rPr>
        <w:t> </w:t>
      </w:r>
      <w:r>
        <w:rPr>
          <w:color w:val="231F20"/>
          <w:w w:val="105"/>
        </w:rPr>
        <w:t>merit</w:t>
      </w:r>
      <w:r>
        <w:rPr>
          <w:color w:val="231F20"/>
          <w:spacing w:val="-2"/>
          <w:w w:val="105"/>
        </w:rPr>
        <w:t> </w:t>
      </w:r>
      <w:r>
        <w:rPr>
          <w:color w:val="231F20"/>
          <w:w w:val="105"/>
        </w:rPr>
        <w:t>of the text of Freda is</w:t>
      </w:r>
      <w:r>
        <w:rPr>
          <w:color w:val="231F20"/>
          <w:spacing w:val="-1"/>
          <w:w w:val="105"/>
        </w:rPr>
        <w:t> </w:t>
      </w:r>
      <w:r>
        <w:rPr>
          <w:color w:val="231F20"/>
          <w:w w:val="105"/>
        </w:rPr>
        <w:t>to bring to</w:t>
      </w:r>
      <w:r>
        <w:rPr>
          <w:color w:val="231F20"/>
          <w:spacing w:val="-2"/>
          <w:w w:val="105"/>
        </w:rPr>
        <w:t> </w:t>
      </w:r>
      <w:r>
        <w:rPr>
          <w:color w:val="231F20"/>
          <w:w w:val="105"/>
        </w:rPr>
        <w:t>light well, in</w:t>
      </w:r>
      <w:r>
        <w:rPr>
          <w:color w:val="231F20"/>
          <w:spacing w:val="-1"/>
          <w:w w:val="105"/>
        </w:rPr>
        <w:t> </w:t>
      </w:r>
      <w:r>
        <w:rPr>
          <w:color w:val="231F20"/>
          <w:w w:val="105"/>
        </w:rPr>
        <w:t>parallel with</w:t>
      </w:r>
      <w:r>
        <w:rPr>
          <w:color w:val="231F20"/>
          <w:spacing w:val="-1"/>
          <w:w w:val="105"/>
        </w:rPr>
        <w:t> </w:t>
      </w:r>
      <w:r>
        <w:rPr>
          <w:color w:val="231F20"/>
          <w:w w:val="105"/>
        </w:rPr>
        <w:t>the</w:t>
      </w:r>
      <w:r>
        <w:rPr>
          <w:color w:val="231F20"/>
          <w:spacing w:val="-1"/>
          <w:w w:val="105"/>
        </w:rPr>
        <w:t> </w:t>
      </w:r>
      <w:r>
        <w:rPr>
          <w:color w:val="231F20"/>
          <w:w w:val="105"/>
        </w:rPr>
        <w:t>exposition</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40"/>
          <w:w w:val="105"/>
        </w:rPr>
        <w:t> </w:t>
      </w:r>
      <w:r>
        <w:rPr>
          <w:color w:val="231F20"/>
          <w:w w:val="105"/>
        </w:rPr>
        <w:t>“physiognomy</w:t>
      </w:r>
      <w:r>
        <w:rPr>
          <w:color w:val="231F20"/>
          <w:spacing w:val="-1"/>
          <w:w w:val="105"/>
        </w:rPr>
        <w:t> </w:t>
      </w:r>
      <w:r>
        <w:rPr>
          <w:color w:val="231F20"/>
          <w:w w:val="105"/>
        </w:rPr>
        <w:t>of</w:t>
      </w:r>
      <w:r>
        <w:rPr>
          <w:color w:val="231F20"/>
          <w:spacing w:val="-1"/>
          <w:w w:val="105"/>
        </w:rPr>
        <w:t> </w:t>
      </w:r>
      <w:r>
        <w:rPr>
          <w:color w:val="231F20"/>
          <w:w w:val="105"/>
        </w:rPr>
        <w:t>the authentic</w:t>
      </w:r>
      <w:r>
        <w:rPr>
          <w:color w:val="231F20"/>
          <w:spacing w:val="-2"/>
          <w:w w:val="105"/>
        </w:rPr>
        <w:t> </w:t>
      </w:r>
      <w:r>
        <w:rPr>
          <w:color w:val="231F20"/>
          <w:w w:val="105"/>
        </w:rPr>
        <w:t>state,” the inorganic</w:t>
      </w:r>
      <w:r>
        <w:rPr>
          <w:color w:val="231F20"/>
          <w:spacing w:val="-2"/>
          <w:w w:val="105"/>
        </w:rPr>
        <w:t> </w:t>
      </w:r>
      <w:r>
        <w:rPr>
          <w:color w:val="231F20"/>
          <w:w w:val="105"/>
        </w:rPr>
        <w:t>property of modern</w:t>
      </w:r>
      <w:r>
        <w:rPr>
          <w:color w:val="231F20"/>
          <w:spacing w:val="-1"/>
          <w:w w:val="105"/>
        </w:rPr>
        <w:t> </w:t>
      </w:r>
      <w:r>
        <w:rPr>
          <w:color w:val="231F20"/>
          <w:w w:val="105"/>
        </w:rPr>
        <w:t>society. The heritage of</w:t>
      </w:r>
      <w:r>
        <w:rPr>
          <w:color w:val="231F20"/>
          <w:spacing w:val="-1"/>
          <w:w w:val="105"/>
        </w:rPr>
        <w:t> </w:t>
      </w:r>
      <w:r>
        <w:rPr>
          <w:color w:val="231F20"/>
          <w:w w:val="105"/>
        </w:rPr>
        <w:t>two</w:t>
      </w:r>
      <w:r>
        <w:rPr>
          <w:color w:val="231F20"/>
          <w:spacing w:val="40"/>
          <w:w w:val="105"/>
        </w:rPr>
        <w:t> </w:t>
      </w:r>
      <w:r>
        <w:rPr>
          <w:color w:val="231F20"/>
          <w:spacing w:val="-2"/>
          <w:w w:val="105"/>
        </w:rPr>
        <w:t>thousand years of “Judeo−Christian infection”, thus said Freda, “between the secular domain of the state</w:t>
      </w:r>
      <w:r>
        <w:rPr>
          <w:color w:val="231F20"/>
          <w:spacing w:val="40"/>
          <w:w w:val="105"/>
        </w:rPr>
        <w:t> </w:t>
      </w:r>
      <w:r>
        <w:rPr>
          <w:color w:val="231F20"/>
          <w:w w:val="105"/>
        </w:rPr>
        <w:t>and</w:t>
      </w:r>
      <w:r>
        <w:rPr>
          <w:color w:val="231F20"/>
          <w:spacing w:val="-8"/>
          <w:w w:val="105"/>
        </w:rPr>
        <w:t> </w:t>
      </w:r>
      <w:r>
        <w:rPr>
          <w:color w:val="231F20"/>
          <w:w w:val="105"/>
        </w:rPr>
        <w:t>the</w:t>
      </w:r>
      <w:r>
        <w:rPr>
          <w:color w:val="231F20"/>
          <w:spacing w:val="-7"/>
          <w:w w:val="105"/>
        </w:rPr>
        <w:t> </w:t>
      </w:r>
      <w:r>
        <w:rPr>
          <w:color w:val="231F20"/>
          <w:w w:val="105"/>
        </w:rPr>
        <w:t>abstract</w:t>
      </w:r>
      <w:r>
        <w:rPr>
          <w:color w:val="231F20"/>
          <w:spacing w:val="-6"/>
          <w:w w:val="105"/>
        </w:rPr>
        <w:t> </w:t>
      </w:r>
      <w:r>
        <w:rPr>
          <w:color w:val="231F20"/>
          <w:w w:val="105"/>
        </w:rPr>
        <w:t>‘spiritual’</w:t>
      </w:r>
      <w:r>
        <w:rPr>
          <w:color w:val="231F20"/>
          <w:spacing w:val="-9"/>
          <w:w w:val="105"/>
        </w:rPr>
        <w:t> </w:t>
      </w:r>
      <w:r>
        <w:rPr>
          <w:color w:val="231F20"/>
          <w:w w:val="105"/>
        </w:rPr>
        <w:t>plan,”</w:t>
      </w:r>
      <w:r>
        <w:rPr>
          <w:color w:val="231F20"/>
          <w:spacing w:val="-8"/>
          <w:w w:val="105"/>
        </w:rPr>
        <w:t> </w:t>
      </w:r>
      <w:r>
        <w:rPr>
          <w:color w:val="231F20"/>
          <w:w w:val="105"/>
        </w:rPr>
        <w:t>translated</w:t>
      </w:r>
      <w:r>
        <w:rPr>
          <w:color w:val="231F20"/>
          <w:spacing w:val="-8"/>
          <w:w w:val="105"/>
        </w:rPr>
        <w:t> </w:t>
      </w:r>
      <w:r>
        <w:rPr>
          <w:color w:val="231F20"/>
          <w:w w:val="105"/>
        </w:rPr>
        <w:t>in</w:t>
      </w:r>
      <w:r>
        <w:rPr>
          <w:color w:val="231F20"/>
          <w:spacing w:val="-5"/>
          <w:w w:val="105"/>
        </w:rPr>
        <w:t> </w:t>
      </w:r>
      <w:r>
        <w:rPr>
          <w:color w:val="231F20"/>
          <w:w w:val="105"/>
        </w:rPr>
        <w:t>the</w:t>
      </w:r>
      <w:r>
        <w:rPr>
          <w:color w:val="231F20"/>
          <w:spacing w:val="-7"/>
          <w:w w:val="105"/>
        </w:rPr>
        <w:t> </w:t>
      </w:r>
      <w:r>
        <w:rPr>
          <w:color w:val="231F20"/>
          <w:w w:val="105"/>
        </w:rPr>
        <w:t>individual</w:t>
      </w:r>
      <w:r>
        <w:rPr>
          <w:color w:val="231F20"/>
          <w:spacing w:val="-7"/>
          <w:w w:val="105"/>
        </w:rPr>
        <w:t> </w:t>
      </w:r>
      <w:r>
        <w:rPr>
          <w:color w:val="231F20"/>
          <w:w w:val="105"/>
        </w:rPr>
        <w:t>by</w:t>
      </w:r>
      <w:r>
        <w:rPr>
          <w:color w:val="231F20"/>
          <w:spacing w:val="-7"/>
          <w:w w:val="105"/>
        </w:rPr>
        <w:t> </w:t>
      </w:r>
      <w:r>
        <w:rPr>
          <w:color w:val="231F20"/>
          <w:w w:val="105"/>
        </w:rPr>
        <w:t>an</w:t>
      </w:r>
      <w:r>
        <w:rPr>
          <w:color w:val="231F20"/>
          <w:spacing w:val="-8"/>
          <w:w w:val="105"/>
        </w:rPr>
        <w:t> </w:t>
      </w:r>
      <w:r>
        <w:rPr>
          <w:color w:val="231F20"/>
          <w:w w:val="105"/>
        </w:rPr>
        <w:t>incapacity</w:t>
      </w:r>
      <w:r>
        <w:rPr>
          <w:color w:val="231F20"/>
          <w:spacing w:val="-7"/>
          <w:w w:val="105"/>
        </w:rPr>
        <w:t> </w:t>
      </w:r>
      <w:r>
        <w:rPr>
          <w:color w:val="231F20"/>
          <w:w w:val="105"/>
        </w:rPr>
        <w:t>to</w:t>
      </w:r>
      <w:r>
        <w:rPr>
          <w:color w:val="231F20"/>
          <w:spacing w:val="-9"/>
          <w:w w:val="105"/>
        </w:rPr>
        <w:t> </w:t>
      </w:r>
      <w:r>
        <w:rPr>
          <w:color w:val="231F20"/>
          <w:w w:val="105"/>
        </w:rPr>
        <w:t>live</w:t>
      </w:r>
      <w:r>
        <w:rPr>
          <w:color w:val="231F20"/>
          <w:spacing w:val="-7"/>
          <w:w w:val="105"/>
        </w:rPr>
        <w:t> </w:t>
      </w:r>
      <w:r>
        <w:rPr>
          <w:color w:val="231F20"/>
          <w:w w:val="105"/>
        </w:rPr>
        <w:t>simultaneously,</w:t>
      </w:r>
      <w:r>
        <w:rPr>
          <w:color w:val="231F20"/>
          <w:spacing w:val="-9"/>
          <w:w w:val="105"/>
        </w:rPr>
        <w:t> </w:t>
      </w:r>
      <w:r>
        <w:rPr>
          <w:color w:val="231F20"/>
          <w:w w:val="105"/>
        </w:rPr>
        <w:t>and</w:t>
      </w:r>
      <w:r>
        <w:rPr>
          <w:color w:val="231F20"/>
          <w:spacing w:val="40"/>
          <w:w w:val="105"/>
        </w:rPr>
        <w:t> </w:t>
      </w:r>
      <w:r>
        <w:rPr>
          <w:color w:val="231F20"/>
          <w:w w:val="105"/>
        </w:rPr>
        <w:t>not</w:t>
      </w:r>
      <w:r>
        <w:rPr>
          <w:color w:val="231F20"/>
          <w:spacing w:val="-2"/>
          <w:w w:val="105"/>
        </w:rPr>
        <w:t> </w:t>
      </w:r>
      <w:r>
        <w:rPr>
          <w:color w:val="231F20"/>
          <w:w w:val="105"/>
        </w:rPr>
        <w:t>alternatively,</w:t>
      </w:r>
      <w:r>
        <w:rPr>
          <w:color w:val="231F20"/>
          <w:spacing w:val="-2"/>
          <w:w w:val="105"/>
        </w:rPr>
        <w:t> </w:t>
      </w:r>
      <w:r>
        <w:rPr>
          <w:color w:val="231F20"/>
          <w:w w:val="105"/>
        </w:rPr>
        <w:t>on</w:t>
      </w:r>
      <w:r>
        <w:rPr>
          <w:color w:val="231F20"/>
          <w:spacing w:val="-1"/>
          <w:w w:val="105"/>
        </w:rPr>
        <w:t> </w:t>
      </w:r>
      <w:r>
        <w:rPr>
          <w:color w:val="231F20"/>
          <w:w w:val="105"/>
        </w:rPr>
        <w:t>many</w:t>
      </w:r>
      <w:r>
        <w:rPr>
          <w:color w:val="231F20"/>
          <w:spacing w:val="-1"/>
          <w:w w:val="105"/>
        </w:rPr>
        <w:t> </w:t>
      </w:r>
      <w:r>
        <w:rPr>
          <w:color w:val="231F20"/>
          <w:w w:val="105"/>
        </w:rPr>
        <w:t>distinct</w:t>
      </w:r>
      <w:r>
        <w:rPr>
          <w:color w:val="231F20"/>
          <w:spacing w:val="-2"/>
          <w:w w:val="105"/>
        </w:rPr>
        <w:t> </w:t>
      </w:r>
      <w:r>
        <w:rPr>
          <w:color w:val="231F20"/>
          <w:w w:val="105"/>
        </w:rPr>
        <w:t>plans. Existence becomes a sequence of</w:t>
      </w:r>
      <w:r>
        <w:rPr>
          <w:color w:val="231F20"/>
          <w:spacing w:val="-1"/>
          <w:w w:val="105"/>
        </w:rPr>
        <w:t> </w:t>
      </w:r>
      <w:r>
        <w:rPr>
          <w:color w:val="231F20"/>
          <w:w w:val="105"/>
        </w:rPr>
        <w:t>foreign</w:t>
      </w:r>
      <w:r>
        <w:rPr>
          <w:color w:val="231F20"/>
          <w:spacing w:val="-1"/>
          <w:w w:val="105"/>
        </w:rPr>
        <w:t> </w:t>
      </w:r>
      <w:r>
        <w:rPr>
          <w:color w:val="231F20"/>
          <w:w w:val="105"/>
        </w:rPr>
        <w:t>moments</w:t>
      </w:r>
      <w:r>
        <w:rPr>
          <w:color w:val="231F20"/>
          <w:spacing w:val="-1"/>
          <w:w w:val="105"/>
        </w:rPr>
        <w:t> </w:t>
      </w:r>
      <w:r>
        <w:rPr>
          <w:color w:val="231F20"/>
          <w:w w:val="105"/>
        </w:rPr>
        <w:t>from one</w:t>
      </w:r>
      <w:r>
        <w:rPr>
          <w:color w:val="231F20"/>
          <w:spacing w:val="40"/>
          <w:w w:val="105"/>
        </w:rPr>
        <w:t> </w:t>
      </w:r>
      <w:r>
        <w:rPr>
          <w:color w:val="231F20"/>
          <w:w w:val="105"/>
        </w:rPr>
        <w:t>to</w:t>
      </w:r>
      <w:r>
        <w:rPr>
          <w:color w:val="231F20"/>
          <w:spacing w:val="-5"/>
          <w:w w:val="105"/>
        </w:rPr>
        <w:t> </w:t>
      </w:r>
      <w:r>
        <w:rPr>
          <w:color w:val="231F20"/>
          <w:w w:val="105"/>
        </w:rPr>
        <w:t>the</w:t>
      </w:r>
      <w:r>
        <w:rPr>
          <w:color w:val="231F20"/>
          <w:spacing w:val="-1"/>
          <w:w w:val="105"/>
        </w:rPr>
        <w:t> </w:t>
      </w:r>
      <w:r>
        <w:rPr>
          <w:color w:val="231F20"/>
          <w:w w:val="105"/>
        </w:rPr>
        <w:t>other,</w:t>
      </w:r>
      <w:r>
        <w:rPr>
          <w:color w:val="231F20"/>
          <w:spacing w:val="-3"/>
          <w:w w:val="105"/>
        </w:rPr>
        <w:t> </w:t>
      </w:r>
      <w:r>
        <w:rPr>
          <w:color w:val="231F20"/>
          <w:w w:val="105"/>
        </w:rPr>
        <w:t>without</w:t>
      </w:r>
      <w:r>
        <w:rPr>
          <w:color w:val="231F20"/>
          <w:spacing w:val="-5"/>
          <w:w w:val="105"/>
        </w:rPr>
        <w:t> </w:t>
      </w:r>
      <w:r>
        <w:rPr>
          <w:color w:val="231F20"/>
          <w:w w:val="105"/>
        </w:rPr>
        <w:t>any</w:t>
      </w:r>
      <w:r>
        <w:rPr>
          <w:color w:val="231F20"/>
          <w:spacing w:val="-1"/>
          <w:w w:val="105"/>
        </w:rPr>
        <w:t> </w:t>
      </w:r>
      <w:r>
        <w:rPr>
          <w:color w:val="231F20"/>
          <w:w w:val="105"/>
        </w:rPr>
        <w:t>cohesion,</w:t>
      </w:r>
      <w:r>
        <w:rPr>
          <w:color w:val="231F20"/>
          <w:spacing w:val="-3"/>
          <w:w w:val="105"/>
        </w:rPr>
        <w:t> </w:t>
      </w:r>
      <w:r>
        <w:rPr>
          <w:color w:val="231F20"/>
          <w:w w:val="105"/>
        </w:rPr>
        <w:t>that</w:t>
      </w:r>
      <w:r>
        <w:rPr>
          <w:color w:val="231F20"/>
          <w:spacing w:val="-5"/>
          <w:w w:val="105"/>
        </w:rPr>
        <w:t> </w:t>
      </w:r>
      <w:r>
        <w:rPr>
          <w:color w:val="231F20"/>
          <w:w w:val="105"/>
        </w:rPr>
        <w:t>authorizes</w:t>
      </w:r>
      <w:r>
        <w:rPr>
          <w:color w:val="231F20"/>
          <w:spacing w:val="-2"/>
          <w:w w:val="105"/>
        </w:rPr>
        <w:t> </w:t>
      </w:r>
      <w:r>
        <w:rPr>
          <w:color w:val="231F20"/>
          <w:w w:val="105"/>
        </w:rPr>
        <w:t>−</w:t>
      </w:r>
      <w:r>
        <w:rPr>
          <w:color w:val="231F20"/>
          <w:spacing w:val="-4"/>
          <w:w w:val="105"/>
        </w:rPr>
        <w:t> </w:t>
      </w:r>
      <w:r>
        <w:rPr>
          <w:color w:val="231F20"/>
          <w:w w:val="105"/>
        </w:rPr>
        <w:t>it</w:t>
      </w:r>
      <w:r>
        <w:rPr>
          <w:color w:val="231F20"/>
          <w:spacing w:val="-3"/>
          <w:w w:val="105"/>
        </w:rPr>
        <w:t> </w:t>
      </w:r>
      <w:r>
        <w:rPr>
          <w:color w:val="231F20"/>
          <w:w w:val="105"/>
        </w:rPr>
        <w:t>is</w:t>
      </w:r>
      <w:r>
        <w:rPr>
          <w:color w:val="231F20"/>
          <w:spacing w:val="-4"/>
          <w:w w:val="105"/>
        </w:rPr>
        <w:t> </w:t>
      </w:r>
      <w:r>
        <w:rPr>
          <w:color w:val="231F20"/>
          <w:w w:val="105"/>
        </w:rPr>
        <w:t>the</w:t>
      </w:r>
      <w:r>
        <w:rPr>
          <w:color w:val="231F20"/>
          <w:spacing w:val="-1"/>
          <w:w w:val="105"/>
        </w:rPr>
        <w:t> </w:t>
      </w:r>
      <w:r>
        <w:rPr>
          <w:color w:val="231F20"/>
          <w:w w:val="105"/>
        </w:rPr>
        <w:t>most</w:t>
      </w:r>
      <w:r>
        <w:rPr>
          <w:color w:val="231F20"/>
          <w:spacing w:val="-5"/>
          <w:w w:val="105"/>
        </w:rPr>
        <w:t> </w:t>
      </w:r>
      <w:r>
        <w:rPr>
          <w:color w:val="231F20"/>
          <w:w w:val="105"/>
        </w:rPr>
        <w:t>serious</w:t>
      </w:r>
      <w:r>
        <w:rPr>
          <w:color w:val="231F20"/>
          <w:spacing w:val="-4"/>
          <w:w w:val="105"/>
        </w:rPr>
        <w:t> </w:t>
      </w:r>
      <w:r>
        <w:rPr>
          <w:color w:val="231F20"/>
          <w:w w:val="105"/>
        </w:rPr>
        <w:t>here</w:t>
      </w:r>
      <w:r>
        <w:rPr>
          <w:color w:val="231F20"/>
          <w:spacing w:val="-3"/>
          <w:w w:val="105"/>
        </w:rPr>
        <w:t> </w:t>
      </w:r>
      <w:r>
        <w:rPr>
          <w:color w:val="231F20"/>
          <w:w w:val="105"/>
        </w:rPr>
        <w:t>−</w:t>
      </w:r>
      <w:r>
        <w:rPr>
          <w:color w:val="231F20"/>
          <w:spacing w:val="-4"/>
          <w:w w:val="105"/>
        </w:rPr>
        <w:t> </w:t>
      </w:r>
      <w:r>
        <w:rPr>
          <w:color w:val="231F20"/>
          <w:w w:val="105"/>
        </w:rPr>
        <w:t>all</w:t>
      </w:r>
      <w:r>
        <w:rPr>
          <w:color w:val="231F20"/>
          <w:spacing w:val="-4"/>
          <w:w w:val="105"/>
        </w:rPr>
        <w:t> </w:t>
      </w:r>
      <w:r>
        <w:rPr>
          <w:color w:val="231F20"/>
          <w:w w:val="105"/>
        </w:rPr>
        <w:t>separations</w:t>
      </w:r>
      <w:r>
        <w:rPr>
          <w:color w:val="231F20"/>
          <w:spacing w:val="-4"/>
          <w:w w:val="105"/>
        </w:rPr>
        <w:t> </w:t>
      </w:r>
      <w:r>
        <w:rPr>
          <w:color w:val="231F20"/>
          <w:w w:val="105"/>
        </w:rPr>
        <w:t>and</w:t>
      </w:r>
      <w:r>
        <w:rPr>
          <w:color w:val="231F20"/>
          <w:spacing w:val="-4"/>
          <w:w w:val="105"/>
        </w:rPr>
        <w:t> </w:t>
      </w:r>
      <w:r>
        <w:rPr>
          <w:color w:val="231F20"/>
          <w:w w:val="105"/>
        </w:rPr>
        <w:t>all</w:t>
      </w:r>
      <w:r>
        <w:rPr>
          <w:color w:val="231F20"/>
          <w:spacing w:val="40"/>
          <w:w w:val="105"/>
        </w:rPr>
        <w:t> </w:t>
      </w:r>
      <w:r>
        <w:rPr>
          <w:color w:val="231F20"/>
          <w:w w:val="105"/>
        </w:rPr>
        <w:t>possible</w:t>
      </w:r>
      <w:r>
        <w:rPr>
          <w:color w:val="231F20"/>
          <w:spacing w:val="-4"/>
          <w:w w:val="105"/>
        </w:rPr>
        <w:t> </w:t>
      </w:r>
      <w:r>
        <w:rPr>
          <w:color w:val="231F20"/>
          <w:w w:val="105"/>
        </w:rPr>
        <w:t>compensations,</w:t>
      </w:r>
      <w:r>
        <w:rPr>
          <w:color w:val="231F20"/>
          <w:spacing w:val="-6"/>
          <w:w w:val="105"/>
        </w:rPr>
        <w:t> </w:t>
      </w:r>
      <w:r>
        <w:rPr>
          <w:color w:val="231F20"/>
          <w:w w:val="105"/>
        </w:rPr>
        <w:t>including</w:t>
      </w:r>
      <w:r>
        <w:rPr>
          <w:color w:val="231F20"/>
          <w:spacing w:val="-3"/>
          <w:w w:val="105"/>
        </w:rPr>
        <w:t> </w:t>
      </w:r>
      <w:r>
        <w:rPr>
          <w:color w:val="231F20"/>
          <w:w w:val="105"/>
        </w:rPr>
        <w:t>those</w:t>
      </w:r>
      <w:r>
        <w:rPr>
          <w:color w:val="231F20"/>
          <w:spacing w:val="-4"/>
          <w:w w:val="105"/>
        </w:rPr>
        <w:t> </w:t>
      </w:r>
      <w:r>
        <w:rPr>
          <w:color w:val="231F20"/>
          <w:w w:val="105"/>
        </w:rPr>
        <w:t>who</w:t>
      </w:r>
      <w:r>
        <w:rPr>
          <w:color w:val="231F20"/>
          <w:spacing w:val="-5"/>
          <w:w w:val="105"/>
        </w:rPr>
        <w:t> </w:t>
      </w:r>
      <w:r>
        <w:rPr>
          <w:color w:val="231F20"/>
          <w:w w:val="105"/>
        </w:rPr>
        <w:t>pretend</w:t>
      </w:r>
      <w:r>
        <w:rPr>
          <w:color w:val="231F20"/>
          <w:spacing w:val="-3"/>
          <w:w w:val="105"/>
        </w:rPr>
        <w:t> </w:t>
      </w:r>
      <w:r>
        <w:rPr>
          <w:color w:val="231F20"/>
          <w:w w:val="105"/>
        </w:rPr>
        <w:t>to</w:t>
      </w:r>
      <w:r>
        <w:rPr>
          <w:color w:val="231F20"/>
          <w:spacing w:val="-6"/>
          <w:w w:val="105"/>
        </w:rPr>
        <w:t> </w:t>
      </w:r>
      <w:r>
        <w:rPr>
          <w:color w:val="231F20"/>
          <w:w w:val="105"/>
        </w:rPr>
        <w:t>be</w:t>
      </w:r>
      <w:r>
        <w:rPr>
          <w:color w:val="231F20"/>
          <w:spacing w:val="-4"/>
          <w:w w:val="105"/>
        </w:rPr>
        <w:t> </w:t>
      </w:r>
      <w:r>
        <w:rPr>
          <w:color w:val="231F20"/>
          <w:w w:val="105"/>
        </w:rPr>
        <w:t>declared</w:t>
      </w:r>
      <w:r>
        <w:rPr>
          <w:color w:val="231F20"/>
          <w:spacing w:val="-5"/>
          <w:w w:val="105"/>
        </w:rPr>
        <w:t> </w:t>
      </w:r>
      <w:r>
        <w:rPr>
          <w:color w:val="231F20"/>
          <w:w w:val="105"/>
        </w:rPr>
        <w:t>adversaries</w:t>
      </w:r>
      <w:r>
        <w:rPr>
          <w:color w:val="231F20"/>
          <w:spacing w:val="-4"/>
          <w:w w:val="105"/>
        </w:rPr>
        <w:t> </w:t>
      </w:r>
      <w:r>
        <w:rPr>
          <w:color w:val="231F20"/>
          <w:w w:val="105"/>
        </w:rPr>
        <w:t>of</w:t>
      </w:r>
      <w:r>
        <w:rPr>
          <w:color w:val="231F20"/>
          <w:spacing w:val="-5"/>
          <w:w w:val="105"/>
        </w:rPr>
        <w:t> </w:t>
      </w:r>
      <w:r>
        <w:rPr>
          <w:color w:val="231F20"/>
          <w:w w:val="105"/>
        </w:rPr>
        <w:t>the</w:t>
      </w:r>
      <w:r>
        <w:rPr>
          <w:color w:val="231F20"/>
          <w:spacing w:val="-4"/>
          <w:w w:val="105"/>
        </w:rPr>
        <w:t> </w:t>
      </w:r>
      <w:r>
        <w:rPr>
          <w:color w:val="231F20"/>
          <w:w w:val="105"/>
        </w:rPr>
        <w:t>system.</w:t>
      </w:r>
      <w:r>
        <w:rPr>
          <w:color w:val="231F20"/>
          <w:spacing w:val="-4"/>
          <w:w w:val="105"/>
        </w:rPr>
        <w:t> </w:t>
      </w:r>
      <w:r>
        <w:rPr>
          <w:color w:val="231F20"/>
          <w:w w:val="105"/>
        </w:rPr>
        <w:t>Thus,</w:t>
      </w:r>
      <w:r>
        <w:rPr>
          <w:color w:val="231F20"/>
          <w:spacing w:val="-3"/>
          <w:w w:val="105"/>
        </w:rPr>
        <w:t> </w:t>
      </w:r>
      <w:r>
        <w:rPr>
          <w:color w:val="231F20"/>
          <w:w w:val="105"/>
        </w:rPr>
        <w:t>it</w:t>
      </w:r>
      <w:r>
        <w:rPr>
          <w:color w:val="231F20"/>
          <w:spacing w:val="40"/>
          <w:w w:val="105"/>
        </w:rPr>
        <w:t> </w:t>
      </w:r>
      <w:r>
        <w:rPr>
          <w:color w:val="231F20"/>
          <w:w w:val="105"/>
        </w:rPr>
        <w:t>is</w:t>
      </w:r>
      <w:r>
        <w:rPr>
          <w:color w:val="231F20"/>
          <w:spacing w:val="-1"/>
          <w:w w:val="105"/>
        </w:rPr>
        <w:t> </w:t>
      </w:r>
      <w:r>
        <w:rPr>
          <w:color w:val="231F20"/>
          <w:w w:val="105"/>
        </w:rPr>
        <w:t>the revolutionary project</w:t>
      </w:r>
      <w:r>
        <w:rPr>
          <w:color w:val="231F20"/>
          <w:spacing w:val="-2"/>
          <w:w w:val="105"/>
        </w:rPr>
        <w:t> </w:t>
      </w:r>
      <w:r>
        <w:rPr>
          <w:color w:val="231F20"/>
          <w:w w:val="105"/>
        </w:rPr>
        <w:t>that</w:t>
      </w:r>
      <w:r>
        <w:rPr>
          <w:color w:val="231F20"/>
          <w:spacing w:val="-2"/>
          <w:w w:val="105"/>
        </w:rPr>
        <w:t> </w:t>
      </w:r>
      <w:r>
        <w:rPr>
          <w:color w:val="231F20"/>
          <w:w w:val="105"/>
        </w:rPr>
        <w:t>becomes a</w:t>
      </w:r>
      <w:r>
        <w:rPr>
          <w:color w:val="231F20"/>
          <w:spacing w:val="-1"/>
          <w:w w:val="105"/>
        </w:rPr>
        <w:t> </w:t>
      </w:r>
      <w:r>
        <w:rPr>
          <w:color w:val="231F20"/>
          <w:w w:val="105"/>
        </w:rPr>
        <w:t>simple exorcism,</w:t>
      </w:r>
      <w:r>
        <w:rPr>
          <w:color w:val="231F20"/>
          <w:spacing w:val="-2"/>
          <w:w w:val="105"/>
        </w:rPr>
        <w:t> </w:t>
      </w:r>
      <w:r>
        <w:rPr>
          <w:color w:val="231F20"/>
          <w:w w:val="105"/>
        </w:rPr>
        <w:t>“vulgar</w:t>
      </w:r>
      <w:r>
        <w:rPr>
          <w:color w:val="231F20"/>
          <w:spacing w:val="-1"/>
          <w:w w:val="105"/>
        </w:rPr>
        <w:t> </w:t>
      </w:r>
      <w:r>
        <w:rPr>
          <w:color w:val="231F20"/>
          <w:w w:val="105"/>
        </w:rPr>
        <w:t>sacralization</w:t>
      </w:r>
      <w:r>
        <w:rPr>
          <w:color w:val="231F20"/>
          <w:spacing w:val="-1"/>
          <w:w w:val="105"/>
        </w:rPr>
        <w:t> </w:t>
      </w:r>
      <w:r>
        <w:rPr>
          <w:color w:val="231F20"/>
          <w:w w:val="105"/>
        </w:rPr>
        <w:t>of</w:t>
      </w:r>
      <w:r>
        <w:rPr>
          <w:color w:val="231F20"/>
          <w:spacing w:val="-1"/>
          <w:w w:val="105"/>
        </w:rPr>
        <w:t> </w:t>
      </w:r>
      <w:r>
        <w:rPr>
          <w:color w:val="231F20"/>
          <w:w w:val="105"/>
        </w:rPr>
        <w:t>the daily routine,”</w:t>
      </w:r>
      <w:r>
        <w:rPr>
          <w:color w:val="231F20"/>
          <w:spacing w:val="40"/>
          <w:w w:val="105"/>
        </w:rPr>
        <w:t> </w:t>
      </w:r>
      <w:r>
        <w:rPr>
          <w:color w:val="231F20"/>
          <w:w w:val="105"/>
        </w:rPr>
        <w:t>which</w:t>
      </w:r>
      <w:r>
        <w:rPr>
          <w:color w:val="231F20"/>
          <w:spacing w:val="-7"/>
          <w:w w:val="105"/>
        </w:rPr>
        <w:t> </w:t>
      </w:r>
      <w:r>
        <w:rPr>
          <w:color w:val="231F20"/>
          <w:w w:val="105"/>
        </w:rPr>
        <w:t>tends</w:t>
      </w:r>
      <w:r>
        <w:rPr>
          <w:color w:val="231F20"/>
          <w:spacing w:val="-6"/>
          <w:w w:val="105"/>
        </w:rPr>
        <w:t> </w:t>
      </w:r>
      <w:r>
        <w:rPr>
          <w:color w:val="231F20"/>
          <w:w w:val="105"/>
        </w:rPr>
        <w:t>to</w:t>
      </w:r>
      <w:r>
        <w:rPr>
          <w:color w:val="231F20"/>
          <w:spacing w:val="-5"/>
          <w:w w:val="105"/>
        </w:rPr>
        <w:t> </w:t>
      </w:r>
      <w:r>
        <w:rPr>
          <w:color w:val="231F20"/>
          <w:w w:val="105"/>
        </w:rPr>
        <w:t>“edify</w:t>
      </w:r>
      <w:r>
        <w:rPr>
          <w:color w:val="231F20"/>
          <w:spacing w:val="-6"/>
          <w:w w:val="105"/>
        </w:rPr>
        <w:t> </w:t>
      </w:r>
      <w:r>
        <w:rPr>
          <w:color w:val="231F20"/>
          <w:w w:val="105"/>
        </w:rPr>
        <w:t>an</w:t>
      </w:r>
      <w:r>
        <w:rPr>
          <w:color w:val="231F20"/>
          <w:spacing w:val="-7"/>
          <w:w w:val="105"/>
        </w:rPr>
        <w:t> </w:t>
      </w:r>
      <w:r>
        <w:rPr>
          <w:color w:val="231F20"/>
          <w:w w:val="105"/>
        </w:rPr>
        <w:t>independent</w:t>
      </w:r>
      <w:r>
        <w:rPr>
          <w:color w:val="231F20"/>
          <w:spacing w:val="-8"/>
          <w:w w:val="105"/>
        </w:rPr>
        <w:t> </w:t>
      </w:r>
      <w:r>
        <w:rPr>
          <w:color w:val="231F20"/>
          <w:w w:val="105"/>
        </w:rPr>
        <w:t>empire</w:t>
      </w:r>
      <w:r>
        <w:rPr>
          <w:color w:val="231F20"/>
          <w:spacing w:val="-7"/>
          <w:w w:val="105"/>
        </w:rPr>
        <w:t> </w:t>
      </w:r>
      <w:r>
        <w:rPr>
          <w:color w:val="231F20"/>
          <w:w w:val="105"/>
        </w:rPr>
        <w:t>in</w:t>
      </w:r>
      <w:r>
        <w:rPr>
          <w:color w:val="231F20"/>
          <w:spacing w:val="-7"/>
          <w:w w:val="105"/>
        </w:rPr>
        <w:t> </w:t>
      </w:r>
      <w:r>
        <w:rPr>
          <w:color w:val="231F20"/>
          <w:w w:val="105"/>
        </w:rPr>
        <w:t>the</w:t>
      </w:r>
      <w:r>
        <w:rPr>
          <w:color w:val="231F20"/>
          <w:spacing w:val="-6"/>
          <w:w w:val="105"/>
        </w:rPr>
        <w:t> </w:t>
      </w:r>
      <w:r>
        <w:rPr>
          <w:color w:val="231F20"/>
          <w:w w:val="105"/>
        </w:rPr>
        <w:t>clouds</w:t>
      </w:r>
      <w:r>
        <w:rPr>
          <w:color w:val="231F20"/>
          <w:spacing w:val="-7"/>
          <w:w w:val="105"/>
        </w:rPr>
        <w:t> </w:t>
      </w:r>
      <w:r>
        <w:rPr>
          <w:color w:val="231F20"/>
          <w:w w:val="105"/>
        </w:rPr>
        <w:t>of</w:t>
      </w:r>
      <w:r>
        <w:rPr>
          <w:color w:val="231F20"/>
          <w:spacing w:val="-7"/>
          <w:w w:val="105"/>
        </w:rPr>
        <w:t> </w:t>
      </w:r>
      <w:r>
        <w:rPr>
          <w:color w:val="231F20"/>
          <w:w w:val="105"/>
        </w:rPr>
        <w:t>a</w:t>
      </w:r>
      <w:r>
        <w:rPr>
          <w:color w:val="231F20"/>
          <w:spacing w:val="-5"/>
          <w:w w:val="105"/>
        </w:rPr>
        <w:t> </w:t>
      </w:r>
      <w:r>
        <w:rPr>
          <w:color w:val="231F20"/>
          <w:w w:val="105"/>
        </w:rPr>
        <w:t>speculatory</w:t>
      </w:r>
      <w:r>
        <w:rPr>
          <w:color w:val="231F20"/>
          <w:spacing w:val="-6"/>
          <w:w w:val="105"/>
        </w:rPr>
        <w:t> </w:t>
      </w:r>
      <w:r>
        <w:rPr>
          <w:color w:val="231F20"/>
          <w:w w:val="105"/>
        </w:rPr>
        <w:t>radicalism.”2</w:t>
      </w:r>
      <w:r>
        <w:rPr>
          <w:color w:val="231F20"/>
          <w:spacing w:val="-7"/>
          <w:w w:val="105"/>
        </w:rPr>
        <w:t> </w:t>
      </w:r>
      <w:r>
        <w:rPr>
          <w:color w:val="231F20"/>
          <w:w w:val="105"/>
        </w:rPr>
        <w:t>By</w:t>
      </w:r>
      <w:r>
        <w:rPr>
          <w:color w:val="231F20"/>
          <w:spacing w:val="-6"/>
          <w:w w:val="105"/>
        </w:rPr>
        <w:t> </w:t>
      </w:r>
      <w:r>
        <w:rPr>
          <w:color w:val="231F20"/>
          <w:w w:val="105"/>
        </w:rPr>
        <w:t>underlining</w:t>
      </w:r>
      <w:r>
        <w:rPr>
          <w:color w:val="231F20"/>
          <w:spacing w:val="40"/>
          <w:w w:val="105"/>
        </w:rPr>
        <w:t> </w:t>
      </w:r>
      <w:r>
        <w:rPr>
          <w:color w:val="231F20"/>
          <w:w w:val="105"/>
        </w:rPr>
        <w:t>what</w:t>
      </w:r>
      <w:r>
        <w:rPr>
          <w:color w:val="231F20"/>
          <w:spacing w:val="-3"/>
          <w:w w:val="105"/>
        </w:rPr>
        <w:t> </w:t>
      </w:r>
      <w:r>
        <w:rPr>
          <w:color w:val="231F20"/>
          <w:w w:val="105"/>
        </w:rPr>
        <w:t>he</w:t>
      </w:r>
      <w:r>
        <w:rPr>
          <w:color w:val="231F20"/>
          <w:spacing w:val="-1"/>
          <w:w w:val="105"/>
        </w:rPr>
        <w:t> </w:t>
      </w:r>
      <w:r>
        <w:rPr>
          <w:color w:val="231F20"/>
          <w:w w:val="105"/>
        </w:rPr>
        <w:t>cannot</w:t>
      </w:r>
      <w:r>
        <w:rPr>
          <w:color w:val="231F20"/>
          <w:spacing w:val="-3"/>
          <w:w w:val="105"/>
        </w:rPr>
        <w:t> </w:t>
      </w:r>
      <w:r>
        <w:rPr>
          <w:color w:val="231F20"/>
          <w:w w:val="105"/>
        </w:rPr>
        <w:t>have,</w:t>
      </w:r>
      <w:r>
        <w:rPr>
          <w:color w:val="231F20"/>
          <w:spacing w:val="-3"/>
          <w:w w:val="105"/>
        </w:rPr>
        <w:t> </w:t>
      </w:r>
      <w:r>
        <w:rPr>
          <w:color w:val="231F20"/>
          <w:w w:val="105"/>
        </w:rPr>
        <w:t>in</w:t>
      </w:r>
      <w:r>
        <w:rPr>
          <w:color w:val="231F20"/>
          <w:spacing w:val="-2"/>
          <w:w w:val="105"/>
        </w:rPr>
        <w:t> </w:t>
      </w:r>
      <w:r>
        <w:rPr>
          <w:color w:val="231F20"/>
          <w:w w:val="105"/>
        </w:rPr>
        <w:t>every</w:t>
      </w:r>
      <w:r>
        <w:rPr>
          <w:color w:val="231F20"/>
          <w:spacing w:val="-1"/>
          <w:w w:val="105"/>
        </w:rPr>
        <w:t> </w:t>
      </w:r>
      <w:r>
        <w:rPr>
          <w:color w:val="231F20"/>
          <w:w w:val="105"/>
        </w:rPr>
        <w:t>“normal”</w:t>
      </w:r>
      <w:r>
        <w:rPr>
          <w:color w:val="231F20"/>
          <w:spacing w:val="-3"/>
          <w:w w:val="105"/>
        </w:rPr>
        <w:t> </w:t>
      </w:r>
      <w:r>
        <w:rPr>
          <w:color w:val="231F20"/>
          <w:w w:val="105"/>
        </w:rPr>
        <w:t>civilization,</w:t>
      </w:r>
      <w:r>
        <w:rPr>
          <w:color w:val="231F20"/>
          <w:spacing w:val="-3"/>
          <w:w w:val="105"/>
        </w:rPr>
        <w:t> </w:t>
      </w:r>
      <w:r>
        <w:rPr>
          <w:color w:val="231F20"/>
          <w:w w:val="105"/>
        </w:rPr>
        <w:t>any</w:t>
      </w:r>
      <w:r>
        <w:rPr>
          <w:color w:val="231F20"/>
          <w:spacing w:val="-1"/>
          <w:w w:val="105"/>
        </w:rPr>
        <w:t> </w:t>
      </w:r>
      <w:r>
        <w:rPr>
          <w:color w:val="231F20"/>
          <w:w w:val="105"/>
        </w:rPr>
        <w:t>opposition</w:t>
      </w:r>
      <w:r>
        <w:rPr>
          <w:color w:val="231F20"/>
          <w:spacing w:val="-2"/>
          <w:w w:val="105"/>
        </w:rPr>
        <w:t> </w:t>
      </w:r>
      <w:r>
        <w:rPr>
          <w:color w:val="231F20"/>
          <w:w w:val="105"/>
        </w:rPr>
        <w:t>between</w:t>
      </w:r>
      <w:r>
        <w:rPr>
          <w:color w:val="231F20"/>
          <w:spacing w:val="-2"/>
          <w:w w:val="105"/>
        </w:rPr>
        <w:t> </w:t>
      </w:r>
      <w:r>
        <w:rPr>
          <w:color w:val="231F20"/>
          <w:w w:val="105"/>
        </w:rPr>
        <w:t>the</w:t>
      </w:r>
      <w:r>
        <w:rPr>
          <w:color w:val="231F20"/>
          <w:spacing w:val="-1"/>
          <w:w w:val="105"/>
        </w:rPr>
        <w:t> </w:t>
      </w:r>
      <w:r>
        <w:rPr>
          <w:color w:val="231F20"/>
          <w:w w:val="105"/>
        </w:rPr>
        <w:t>realization</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final</w:t>
      </w:r>
      <w:r>
        <w:rPr>
          <w:color w:val="231F20"/>
          <w:spacing w:val="40"/>
          <w:w w:val="105"/>
        </w:rPr>
        <w:t> </w:t>
      </w:r>
      <w:r>
        <w:rPr>
          <w:color w:val="231F20"/>
          <w:w w:val="105"/>
        </w:rPr>
        <w:t>ends</w:t>
      </w:r>
      <w:r>
        <w:rPr>
          <w:color w:val="231F20"/>
          <w:spacing w:val="-4"/>
          <w:w w:val="105"/>
        </w:rPr>
        <w:t> </w:t>
      </w:r>
      <w:r>
        <w:rPr>
          <w:color w:val="231F20"/>
          <w:w w:val="105"/>
        </w:rPr>
        <w:t>of</w:t>
      </w:r>
      <w:r>
        <w:rPr>
          <w:color w:val="231F20"/>
          <w:spacing w:val="-4"/>
          <w:w w:val="105"/>
        </w:rPr>
        <w:t> </w:t>
      </w:r>
      <w:r>
        <w:rPr>
          <w:color w:val="231F20"/>
          <w:w w:val="105"/>
        </w:rPr>
        <w:t>the</w:t>
      </w:r>
      <w:r>
        <w:rPr>
          <w:color w:val="231F20"/>
          <w:spacing w:val="-3"/>
          <w:w w:val="105"/>
        </w:rPr>
        <w:t> </w:t>
      </w:r>
      <w:r>
        <w:rPr>
          <w:color w:val="231F20"/>
          <w:w w:val="105"/>
        </w:rPr>
        <w:t>state</w:t>
      </w:r>
      <w:r>
        <w:rPr>
          <w:color w:val="231F20"/>
          <w:spacing w:val="-3"/>
          <w:w w:val="105"/>
        </w:rPr>
        <w:t> </w:t>
      </w:r>
      <w:r>
        <w:rPr>
          <w:color w:val="231F20"/>
          <w:w w:val="105"/>
        </w:rPr>
        <w:t>and</w:t>
      </w:r>
      <w:r>
        <w:rPr>
          <w:color w:val="231F20"/>
          <w:spacing w:val="-1"/>
          <w:w w:val="105"/>
        </w:rPr>
        <w:t> </w:t>
      </w:r>
      <w:r>
        <w:rPr>
          <w:color w:val="231F20"/>
          <w:w w:val="105"/>
        </w:rPr>
        <w:t>those</w:t>
      </w:r>
      <w:r>
        <w:rPr>
          <w:color w:val="231F20"/>
          <w:spacing w:val="-3"/>
          <w:w w:val="105"/>
        </w:rPr>
        <w:t> </w:t>
      </w:r>
      <w:r>
        <w:rPr>
          <w:color w:val="231F20"/>
          <w:w w:val="105"/>
        </w:rPr>
        <w:t>of</w:t>
      </w:r>
      <w:r>
        <w:rPr>
          <w:color w:val="231F20"/>
          <w:spacing w:val="-1"/>
          <w:w w:val="105"/>
        </w:rPr>
        <w:t> </w:t>
      </w:r>
      <w:r>
        <w:rPr>
          <w:color w:val="231F20"/>
          <w:w w:val="105"/>
        </w:rPr>
        <w:t>man,</w:t>
      </w:r>
      <w:r>
        <w:rPr>
          <w:color w:val="231F20"/>
          <w:spacing w:val="-5"/>
          <w:w w:val="105"/>
        </w:rPr>
        <w:t> </w:t>
      </w:r>
      <w:r>
        <w:rPr>
          <w:color w:val="231F20"/>
          <w:w w:val="105"/>
        </w:rPr>
        <w:t>Freda</w:t>
      </w:r>
      <w:r>
        <w:rPr>
          <w:color w:val="231F20"/>
          <w:spacing w:val="-4"/>
          <w:w w:val="105"/>
        </w:rPr>
        <w:t> </w:t>
      </w:r>
      <w:r>
        <w:rPr>
          <w:color w:val="231F20"/>
          <w:w w:val="105"/>
        </w:rPr>
        <w:t>indirectly</w:t>
      </w:r>
      <w:r>
        <w:rPr>
          <w:color w:val="231F20"/>
          <w:spacing w:val="-4"/>
          <w:w w:val="105"/>
        </w:rPr>
        <w:t> </w:t>
      </w:r>
      <w:r>
        <w:rPr>
          <w:color w:val="231F20"/>
          <w:w w:val="105"/>
        </w:rPr>
        <w:t>shows</w:t>
      </w:r>
      <w:r>
        <w:rPr>
          <w:color w:val="231F20"/>
          <w:spacing w:val="-3"/>
          <w:w w:val="105"/>
        </w:rPr>
        <w:t> </w:t>
      </w:r>
      <w:r>
        <w:rPr>
          <w:color w:val="231F20"/>
          <w:w w:val="105"/>
        </w:rPr>
        <w:t>that</w:t>
      </w:r>
      <w:r>
        <w:rPr>
          <w:color w:val="231F20"/>
          <w:spacing w:val="-1"/>
          <w:w w:val="105"/>
        </w:rPr>
        <w:t> </w:t>
      </w:r>
      <w:r>
        <w:rPr>
          <w:color w:val="231F20"/>
          <w:w w:val="105"/>
        </w:rPr>
        <w:t>the</w:t>
      </w:r>
      <w:r>
        <w:rPr>
          <w:color w:val="231F20"/>
          <w:spacing w:val="-3"/>
          <w:w w:val="105"/>
        </w:rPr>
        <w:t> </w:t>
      </w:r>
      <w:r>
        <w:rPr>
          <w:color w:val="231F20"/>
          <w:w w:val="105"/>
        </w:rPr>
        <w:t>first</w:t>
      </w:r>
      <w:r>
        <w:rPr>
          <w:color w:val="231F20"/>
          <w:spacing w:val="-5"/>
          <w:w w:val="105"/>
        </w:rPr>
        <w:t> </w:t>
      </w:r>
      <w:r>
        <w:rPr>
          <w:color w:val="231F20"/>
          <w:w w:val="105"/>
        </w:rPr>
        <w:t>need</w:t>
      </w:r>
      <w:r>
        <w:rPr>
          <w:color w:val="231F20"/>
          <w:spacing w:val="-4"/>
          <w:w w:val="105"/>
        </w:rPr>
        <w:t> </w:t>
      </w:r>
      <w:r>
        <w:rPr>
          <w:color w:val="231F20"/>
          <w:w w:val="105"/>
        </w:rPr>
        <w:t>of</w:t>
      </w:r>
      <w:r>
        <w:rPr>
          <w:color w:val="231F20"/>
          <w:spacing w:val="-1"/>
          <w:w w:val="105"/>
        </w:rPr>
        <w:t> </w:t>
      </w:r>
      <w:r>
        <w:rPr>
          <w:color w:val="231F20"/>
          <w:w w:val="105"/>
        </w:rPr>
        <w:t>whoever</w:t>
      </w:r>
      <w:r>
        <w:rPr>
          <w:color w:val="231F20"/>
          <w:spacing w:val="-3"/>
          <w:w w:val="105"/>
        </w:rPr>
        <w:t> </w:t>
      </w:r>
      <w:r>
        <w:rPr>
          <w:color w:val="231F20"/>
          <w:w w:val="105"/>
        </w:rPr>
        <w:t>wants</w:t>
      </w:r>
      <w:r>
        <w:rPr>
          <w:color w:val="231F20"/>
          <w:spacing w:val="-4"/>
          <w:w w:val="105"/>
        </w:rPr>
        <w:t> </w:t>
      </w:r>
      <w:r>
        <w:rPr>
          <w:color w:val="231F20"/>
          <w:w w:val="105"/>
        </w:rPr>
        <w:t>to</w:t>
      </w:r>
      <w:r>
        <w:rPr>
          <w:color w:val="231F20"/>
          <w:spacing w:val="-2"/>
          <w:w w:val="105"/>
        </w:rPr>
        <w:t> </w:t>
      </w:r>
      <w:r>
        <w:rPr>
          <w:color w:val="231F20"/>
          <w:w w:val="105"/>
        </w:rPr>
        <w:t>be</w:t>
      </w:r>
      <w:r>
        <w:rPr>
          <w:color w:val="231F20"/>
          <w:spacing w:val="-3"/>
          <w:w w:val="105"/>
        </w:rPr>
        <w:t> </w:t>
      </w:r>
      <w:r>
        <w:rPr>
          <w:color w:val="231F20"/>
          <w:w w:val="105"/>
        </w:rPr>
        <w:t>a</w:t>
      </w:r>
      <w:r>
        <w:rPr>
          <w:color w:val="231F20"/>
          <w:spacing w:val="40"/>
          <w:w w:val="105"/>
        </w:rPr>
        <w:t> </w:t>
      </w:r>
      <w:r>
        <w:rPr>
          <w:color w:val="231F20"/>
          <w:w w:val="105"/>
        </w:rPr>
        <w:t>revolutionary</w:t>
      </w:r>
      <w:r>
        <w:rPr>
          <w:color w:val="231F20"/>
          <w:spacing w:val="-2"/>
          <w:w w:val="105"/>
        </w:rPr>
        <w:t> </w:t>
      </w:r>
      <w:r>
        <w:rPr>
          <w:color w:val="231F20"/>
          <w:w w:val="105"/>
        </w:rPr>
        <w:t>militant</w:t>
      </w:r>
      <w:r>
        <w:rPr>
          <w:color w:val="231F20"/>
          <w:spacing w:val="-4"/>
          <w:w w:val="105"/>
        </w:rPr>
        <w:t> </w:t>
      </w:r>
      <w:r>
        <w:rPr>
          <w:color w:val="231F20"/>
          <w:w w:val="105"/>
        </w:rPr>
        <w:t>is</w:t>
      </w:r>
      <w:r>
        <w:rPr>
          <w:color w:val="231F20"/>
          <w:spacing w:val="-3"/>
          <w:w w:val="105"/>
        </w:rPr>
        <w:t> </w:t>
      </w:r>
      <w:r>
        <w:rPr>
          <w:color w:val="231F20"/>
          <w:w w:val="105"/>
        </w:rPr>
        <w:t>to</w:t>
      </w:r>
      <w:r>
        <w:rPr>
          <w:color w:val="231F20"/>
          <w:spacing w:val="-4"/>
          <w:w w:val="105"/>
        </w:rPr>
        <w:t> </w:t>
      </w:r>
      <w:r>
        <w:rPr>
          <w:color w:val="231F20"/>
          <w:w w:val="105"/>
        </w:rPr>
        <w:t>grant</w:t>
      </w:r>
      <w:r>
        <w:rPr>
          <w:color w:val="231F20"/>
          <w:spacing w:val="-4"/>
          <w:w w:val="105"/>
        </w:rPr>
        <w:t> </w:t>
      </w:r>
      <w:r>
        <w:rPr>
          <w:color w:val="231F20"/>
          <w:w w:val="105"/>
        </w:rPr>
        <w:t>himself</w:t>
      </w:r>
      <w:r>
        <w:rPr>
          <w:color w:val="231F20"/>
          <w:spacing w:val="-3"/>
          <w:w w:val="105"/>
        </w:rPr>
        <w:t> </w:t>
      </w:r>
      <w:r>
        <w:rPr>
          <w:color w:val="231F20"/>
          <w:w w:val="105"/>
        </w:rPr>
        <w:t>the</w:t>
      </w:r>
      <w:r>
        <w:rPr>
          <w:color w:val="231F20"/>
          <w:spacing w:val="-2"/>
          <w:w w:val="105"/>
        </w:rPr>
        <w:t> </w:t>
      </w:r>
      <w:r>
        <w:rPr>
          <w:color w:val="231F20"/>
          <w:w w:val="105"/>
        </w:rPr>
        <w:t>most</w:t>
      </w:r>
      <w:r>
        <w:rPr>
          <w:color w:val="231F20"/>
          <w:spacing w:val="-4"/>
          <w:w w:val="105"/>
        </w:rPr>
        <w:t> </w:t>
      </w:r>
      <w:r>
        <w:rPr>
          <w:color w:val="231F20"/>
          <w:w w:val="105"/>
        </w:rPr>
        <w:t>possible</w:t>
      </w:r>
      <w:r>
        <w:rPr>
          <w:color w:val="231F20"/>
          <w:spacing w:val="-2"/>
          <w:w w:val="105"/>
        </w:rPr>
        <w:t> </w:t>
      </w:r>
      <w:r>
        <w:rPr>
          <w:color w:val="231F20"/>
          <w:w w:val="105"/>
        </w:rPr>
        <w:t>vision</w:t>
      </w:r>
      <w:r>
        <w:rPr>
          <w:color w:val="231F20"/>
          <w:spacing w:val="-3"/>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world</w:t>
      </w:r>
      <w:r>
        <w:rPr>
          <w:color w:val="231F20"/>
          <w:spacing w:val="-3"/>
          <w:w w:val="105"/>
        </w:rPr>
        <w:t> </w:t>
      </w:r>
      <w:r>
        <w:rPr>
          <w:color w:val="231F20"/>
          <w:w w:val="105"/>
        </w:rPr>
        <w:t>of</w:t>
      </w:r>
      <w:r>
        <w:rPr>
          <w:color w:val="231F20"/>
          <w:spacing w:val="-3"/>
          <w:w w:val="105"/>
        </w:rPr>
        <w:t> </w:t>
      </w:r>
      <w:r>
        <w:rPr>
          <w:color w:val="231F20"/>
          <w:w w:val="105"/>
        </w:rPr>
        <w:t>which</w:t>
      </w:r>
      <w:r>
        <w:rPr>
          <w:color w:val="231F20"/>
          <w:spacing w:val="-3"/>
          <w:w w:val="105"/>
        </w:rPr>
        <w:t> </w:t>
      </w:r>
      <w:r>
        <w:rPr>
          <w:color w:val="231F20"/>
          <w:w w:val="105"/>
        </w:rPr>
        <w:t>he</w:t>
      </w:r>
      <w:r>
        <w:rPr>
          <w:color w:val="231F20"/>
          <w:spacing w:val="-2"/>
          <w:w w:val="105"/>
        </w:rPr>
        <w:t> </w:t>
      </w:r>
      <w:r>
        <w:rPr>
          <w:color w:val="231F20"/>
          <w:w w:val="105"/>
        </w:rPr>
        <w:t>is the</w:t>
      </w:r>
      <w:r>
        <w:rPr>
          <w:color w:val="231F20"/>
          <w:spacing w:val="-2"/>
          <w:w w:val="105"/>
        </w:rPr>
        <w:t> </w:t>
      </w:r>
      <w:r>
        <w:rPr>
          <w:color w:val="231F20"/>
          <w:w w:val="105"/>
        </w:rPr>
        <w:t>bearer</w:t>
      </w:r>
    </w:p>
    <w:p>
      <w:pPr>
        <w:pStyle w:val="BodyText"/>
        <w:spacing w:line="288" w:lineRule="auto" w:before="2"/>
        <w:ind w:left="336" w:right="392"/>
      </w:pPr>
      <w:r>
        <w:rPr>
          <w:color w:val="231F20"/>
          <w:w w:val="105"/>
        </w:rPr>
        <w:t>in</w:t>
      </w:r>
      <w:r>
        <w:rPr>
          <w:color w:val="231F20"/>
          <w:spacing w:val="-4"/>
          <w:w w:val="105"/>
        </w:rPr>
        <w:t> </w:t>
      </w:r>
      <w:r>
        <w:rPr>
          <w:color w:val="231F20"/>
          <w:w w:val="105"/>
        </w:rPr>
        <w:t>his</w:t>
      </w:r>
      <w:r>
        <w:rPr>
          <w:color w:val="231F20"/>
          <w:spacing w:val="-4"/>
          <w:w w:val="105"/>
        </w:rPr>
        <w:t> </w:t>
      </w:r>
      <w:r>
        <w:rPr>
          <w:color w:val="231F20"/>
          <w:w w:val="105"/>
        </w:rPr>
        <w:t>own</w:t>
      </w:r>
      <w:r>
        <w:rPr>
          <w:color w:val="231F20"/>
          <w:spacing w:val="-4"/>
          <w:w w:val="105"/>
        </w:rPr>
        <w:t> </w:t>
      </w:r>
      <w:r>
        <w:rPr>
          <w:color w:val="231F20"/>
          <w:w w:val="105"/>
        </w:rPr>
        <w:t>life,</w:t>
      </w:r>
      <w:r>
        <w:rPr>
          <w:color w:val="231F20"/>
          <w:spacing w:val="-5"/>
          <w:w w:val="105"/>
        </w:rPr>
        <w:t> </w:t>
      </w:r>
      <w:r>
        <w:rPr>
          <w:color w:val="231F20"/>
          <w:w w:val="105"/>
        </w:rPr>
        <w:t>under</w:t>
      </w:r>
      <w:r>
        <w:rPr>
          <w:color w:val="231F20"/>
          <w:spacing w:val="-3"/>
          <w:w w:val="105"/>
        </w:rPr>
        <w:t> </w:t>
      </w:r>
      <w:r>
        <w:rPr>
          <w:color w:val="231F20"/>
          <w:w w:val="105"/>
        </w:rPr>
        <w:t>the</w:t>
      </w:r>
      <w:r>
        <w:rPr>
          <w:color w:val="231F20"/>
          <w:spacing w:val="-3"/>
          <w:w w:val="105"/>
        </w:rPr>
        <w:t> </w:t>
      </w:r>
      <w:r>
        <w:rPr>
          <w:color w:val="231F20"/>
          <w:w w:val="105"/>
        </w:rPr>
        <w:t>penalty</w:t>
      </w:r>
      <w:r>
        <w:rPr>
          <w:color w:val="231F20"/>
          <w:spacing w:val="-3"/>
          <w:w w:val="105"/>
        </w:rPr>
        <w:t> </w:t>
      </w:r>
      <w:r>
        <w:rPr>
          <w:color w:val="231F20"/>
          <w:w w:val="105"/>
        </w:rPr>
        <w:t>of</w:t>
      </w:r>
      <w:r>
        <w:rPr>
          <w:color w:val="231F20"/>
          <w:spacing w:val="-4"/>
          <w:w w:val="105"/>
        </w:rPr>
        <w:t> </w:t>
      </w:r>
      <w:r>
        <w:rPr>
          <w:color w:val="231F20"/>
          <w:w w:val="105"/>
        </w:rPr>
        <w:t>falling</w:t>
      </w:r>
      <w:r>
        <w:rPr>
          <w:color w:val="231F20"/>
          <w:spacing w:val="-3"/>
          <w:w w:val="105"/>
        </w:rPr>
        <w:t> </w:t>
      </w:r>
      <w:r>
        <w:rPr>
          <w:color w:val="231F20"/>
          <w:w w:val="105"/>
        </w:rPr>
        <w:t>into</w:t>
      </w:r>
      <w:r>
        <w:rPr>
          <w:color w:val="231F20"/>
          <w:spacing w:val="-5"/>
          <w:w w:val="105"/>
        </w:rPr>
        <w:t> </w:t>
      </w:r>
      <w:r>
        <w:rPr>
          <w:color w:val="231F20"/>
          <w:w w:val="105"/>
        </w:rPr>
        <w:t>ideology.</w:t>
      </w:r>
      <w:r>
        <w:rPr>
          <w:color w:val="231F20"/>
          <w:spacing w:val="-3"/>
          <w:w w:val="105"/>
        </w:rPr>
        <w:t> </w:t>
      </w:r>
      <w:r>
        <w:rPr>
          <w:color w:val="231F20"/>
          <w:w w:val="105"/>
        </w:rPr>
        <w:t>In this</w:t>
      </w:r>
      <w:r>
        <w:rPr>
          <w:color w:val="231F20"/>
          <w:spacing w:val="-3"/>
          <w:w w:val="105"/>
        </w:rPr>
        <w:t> </w:t>
      </w:r>
      <w:r>
        <w:rPr>
          <w:color w:val="231F20"/>
          <w:w w:val="105"/>
        </w:rPr>
        <w:t>domain,</w:t>
      </w:r>
      <w:r>
        <w:rPr>
          <w:color w:val="231F20"/>
          <w:spacing w:val="-5"/>
          <w:w w:val="105"/>
        </w:rPr>
        <w:t> </w:t>
      </w:r>
      <w:r>
        <w:rPr>
          <w:color w:val="231F20"/>
          <w:w w:val="105"/>
        </w:rPr>
        <w:t>Freda</w:t>
      </w:r>
      <w:r>
        <w:rPr>
          <w:color w:val="231F20"/>
          <w:spacing w:val="-4"/>
          <w:w w:val="105"/>
        </w:rPr>
        <w:t> </w:t>
      </w:r>
      <w:r>
        <w:rPr>
          <w:color w:val="231F20"/>
          <w:w w:val="105"/>
        </w:rPr>
        <w:t>himself</w:t>
      </w:r>
      <w:r>
        <w:rPr>
          <w:color w:val="231F20"/>
          <w:spacing w:val="-4"/>
          <w:w w:val="105"/>
        </w:rPr>
        <w:t> </w:t>
      </w:r>
      <w:r>
        <w:rPr>
          <w:color w:val="231F20"/>
          <w:w w:val="105"/>
        </w:rPr>
        <w:t>is</w:t>
      </w:r>
      <w:r>
        <w:rPr>
          <w:color w:val="231F20"/>
          <w:spacing w:val="-3"/>
          <w:w w:val="105"/>
        </w:rPr>
        <w:t> </w:t>
      </w:r>
      <w:r>
        <w:rPr>
          <w:color w:val="231F20"/>
          <w:w w:val="105"/>
        </w:rPr>
        <w:t>an</w:t>
      </w:r>
      <w:r>
        <w:rPr>
          <w:color w:val="231F20"/>
          <w:spacing w:val="-4"/>
          <w:w w:val="105"/>
        </w:rPr>
        <w:t> </w:t>
      </w:r>
      <w:r>
        <w:rPr>
          <w:color w:val="231F20"/>
          <w:w w:val="105"/>
        </w:rPr>
        <w:t>example</w:t>
      </w:r>
      <w:r>
        <w:rPr>
          <w:color w:val="231F20"/>
          <w:spacing w:val="-3"/>
          <w:w w:val="105"/>
        </w:rPr>
        <w:t> </w:t>
      </w:r>
      <w:r>
        <w:rPr>
          <w:color w:val="231F20"/>
          <w:w w:val="105"/>
        </w:rPr>
        <w:t>for</w:t>
      </w:r>
      <w:r>
        <w:rPr>
          <w:color w:val="231F20"/>
          <w:spacing w:val="40"/>
          <w:w w:val="105"/>
        </w:rPr>
        <w:t> </w:t>
      </w:r>
      <w:r>
        <w:rPr>
          <w:color w:val="231F20"/>
          <w:w w:val="105"/>
        </w:rPr>
        <w:t>all:</w:t>
      </w:r>
      <w:r>
        <w:rPr>
          <w:color w:val="231F20"/>
          <w:spacing w:val="-8"/>
          <w:w w:val="105"/>
        </w:rPr>
        <w:t> </w:t>
      </w:r>
      <w:r>
        <w:rPr>
          <w:color w:val="231F20"/>
          <w:w w:val="105"/>
        </w:rPr>
        <w:t>his</w:t>
      </w:r>
      <w:r>
        <w:rPr>
          <w:color w:val="231F20"/>
          <w:spacing w:val="-7"/>
          <w:w w:val="105"/>
        </w:rPr>
        <w:t> </w:t>
      </w:r>
      <w:r>
        <w:rPr>
          <w:color w:val="231F20"/>
          <w:w w:val="105"/>
        </w:rPr>
        <w:t>absolute</w:t>
      </w:r>
      <w:r>
        <w:rPr>
          <w:color w:val="231F20"/>
          <w:spacing w:val="-7"/>
          <w:w w:val="105"/>
        </w:rPr>
        <w:t> </w:t>
      </w:r>
      <w:r>
        <w:rPr>
          <w:color w:val="231F20"/>
          <w:w w:val="105"/>
        </w:rPr>
        <w:t>refusal</w:t>
      </w:r>
      <w:r>
        <w:rPr>
          <w:color w:val="231F20"/>
          <w:spacing w:val="-7"/>
          <w:w w:val="105"/>
        </w:rPr>
        <w:t> </w:t>
      </w:r>
      <w:r>
        <w:rPr>
          <w:color w:val="231F20"/>
          <w:w w:val="105"/>
        </w:rPr>
        <w:t>of</w:t>
      </w:r>
      <w:r>
        <w:rPr>
          <w:color w:val="231F20"/>
          <w:spacing w:val="-8"/>
          <w:w w:val="105"/>
        </w:rPr>
        <w:t> </w:t>
      </w:r>
      <w:r>
        <w:rPr>
          <w:color w:val="231F20"/>
          <w:w w:val="105"/>
        </w:rPr>
        <w:t>aligning</w:t>
      </w:r>
      <w:r>
        <w:rPr>
          <w:color w:val="231F20"/>
          <w:spacing w:val="-7"/>
          <w:w w:val="105"/>
        </w:rPr>
        <w:t> </w:t>
      </w:r>
      <w:r>
        <w:rPr>
          <w:color w:val="231F20"/>
          <w:w w:val="105"/>
        </w:rPr>
        <w:t>with</w:t>
      </w:r>
      <w:r>
        <w:rPr>
          <w:color w:val="231F20"/>
          <w:spacing w:val="-8"/>
          <w:w w:val="105"/>
        </w:rPr>
        <w:t> </w:t>
      </w:r>
      <w:r>
        <w:rPr>
          <w:color w:val="231F20"/>
          <w:w w:val="105"/>
        </w:rPr>
        <w:t>the</w:t>
      </w:r>
      <w:r>
        <w:rPr>
          <w:color w:val="231F20"/>
          <w:spacing w:val="-7"/>
          <w:w w:val="105"/>
        </w:rPr>
        <w:t> </w:t>
      </w:r>
      <w:r>
        <w:rPr>
          <w:color w:val="231F20"/>
          <w:w w:val="105"/>
        </w:rPr>
        <w:t>mangy</w:t>
      </w:r>
      <w:r>
        <w:rPr>
          <w:color w:val="231F20"/>
          <w:spacing w:val="-7"/>
          <w:w w:val="105"/>
        </w:rPr>
        <w:t> </w:t>
      </w:r>
      <w:r>
        <w:rPr>
          <w:color w:val="231F20"/>
          <w:w w:val="105"/>
        </w:rPr>
        <w:t>dogs</w:t>
      </w:r>
      <w:r>
        <w:rPr>
          <w:color w:val="231F20"/>
          <w:spacing w:val="-7"/>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bourgeoisie</w:t>
      </w:r>
      <w:r>
        <w:rPr>
          <w:color w:val="231F20"/>
          <w:spacing w:val="-7"/>
          <w:w w:val="105"/>
        </w:rPr>
        <w:t> </w:t>
      </w:r>
      <w:r>
        <w:rPr>
          <w:color w:val="231F20"/>
          <w:w w:val="105"/>
        </w:rPr>
        <w:t>press</w:t>
      </w:r>
      <w:r>
        <w:rPr>
          <w:color w:val="231F20"/>
          <w:spacing w:val="-7"/>
          <w:w w:val="105"/>
        </w:rPr>
        <w:t> </w:t>
      </w:r>
      <w:r>
        <w:rPr>
          <w:color w:val="231F20"/>
          <w:w w:val="105"/>
        </w:rPr>
        <w:t>for</w:t>
      </w:r>
      <w:r>
        <w:rPr>
          <w:color w:val="231F20"/>
          <w:spacing w:val="-8"/>
          <w:w w:val="105"/>
        </w:rPr>
        <w:t> </w:t>
      </w:r>
      <w:r>
        <w:rPr>
          <w:color w:val="231F20"/>
          <w:w w:val="105"/>
        </w:rPr>
        <w:t>more</w:t>
      </w:r>
      <w:r>
        <w:rPr>
          <w:color w:val="231F20"/>
          <w:spacing w:val="-7"/>
          <w:w w:val="105"/>
        </w:rPr>
        <w:t> </w:t>
      </w:r>
      <w:r>
        <w:rPr>
          <w:color w:val="231F20"/>
          <w:w w:val="105"/>
        </w:rPr>
        <w:t>than</w:t>
      </w:r>
      <w:r>
        <w:rPr>
          <w:color w:val="231F20"/>
          <w:spacing w:val="-8"/>
          <w:w w:val="105"/>
        </w:rPr>
        <w:t> </w:t>
      </w:r>
      <w:r>
        <w:rPr>
          <w:color w:val="231F20"/>
          <w:w w:val="105"/>
        </w:rPr>
        <w:t>five</w:t>
      </w:r>
      <w:r>
        <w:rPr>
          <w:color w:val="231F20"/>
          <w:spacing w:val="-7"/>
          <w:w w:val="105"/>
        </w:rPr>
        <w:t> </w:t>
      </w:r>
      <w:r>
        <w:rPr>
          <w:color w:val="231F20"/>
          <w:w w:val="105"/>
        </w:rPr>
        <w:t>years</w:t>
      </w:r>
    </w:p>
    <w:p>
      <w:pPr>
        <w:spacing w:after="0" w:line="288"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now,</w:t>
      </w:r>
      <w:r>
        <w:rPr>
          <w:color w:val="231F20"/>
          <w:spacing w:val="-1"/>
          <w:w w:val="105"/>
        </w:rPr>
        <w:t> </w:t>
      </w:r>
      <w:r>
        <w:rPr>
          <w:color w:val="231F20"/>
          <w:w w:val="105"/>
        </w:rPr>
        <w:t>his contempt</w:t>
      </w:r>
      <w:r>
        <w:rPr>
          <w:color w:val="231F20"/>
          <w:spacing w:val="-2"/>
          <w:w w:val="105"/>
        </w:rPr>
        <w:t> </w:t>
      </w:r>
      <w:r>
        <w:rPr>
          <w:color w:val="231F20"/>
          <w:w w:val="105"/>
        </w:rPr>
        <w:t>for</w:t>
      </w:r>
      <w:r>
        <w:rPr>
          <w:color w:val="231F20"/>
          <w:spacing w:val="-1"/>
          <w:w w:val="105"/>
        </w:rPr>
        <w:t> </w:t>
      </w:r>
      <w:r>
        <w:rPr>
          <w:color w:val="231F20"/>
          <w:w w:val="105"/>
        </w:rPr>
        <w:t>all dubious publicity,</w:t>
      </w:r>
      <w:r>
        <w:rPr>
          <w:color w:val="231F20"/>
          <w:spacing w:val="-2"/>
          <w:w w:val="105"/>
        </w:rPr>
        <w:t> </w:t>
      </w:r>
      <w:r>
        <w:rPr>
          <w:color w:val="231F20"/>
          <w:w w:val="105"/>
        </w:rPr>
        <w:t>are</w:t>
      </w:r>
      <w:r>
        <w:rPr>
          <w:color w:val="231F20"/>
          <w:spacing w:val="-1"/>
          <w:w w:val="105"/>
        </w:rPr>
        <w:t> </w:t>
      </w:r>
      <w:r>
        <w:rPr>
          <w:color w:val="231F20"/>
          <w:w w:val="105"/>
        </w:rPr>
        <w:t>the indisputable proof</w:t>
      </w:r>
      <w:r>
        <w:rPr>
          <w:color w:val="231F20"/>
          <w:spacing w:val="-1"/>
          <w:w w:val="105"/>
        </w:rPr>
        <w:t> </w:t>
      </w:r>
      <w:r>
        <w:rPr>
          <w:color w:val="231F20"/>
          <w:w w:val="105"/>
        </w:rPr>
        <w:t>of</w:t>
      </w:r>
      <w:r>
        <w:rPr>
          <w:color w:val="231F20"/>
          <w:spacing w:val="-1"/>
          <w:w w:val="105"/>
        </w:rPr>
        <w:t> </w:t>
      </w:r>
      <w:r>
        <w:rPr>
          <w:color w:val="231F20"/>
          <w:w w:val="105"/>
        </w:rPr>
        <w:t>his</w:t>
      </w:r>
      <w:r>
        <w:rPr>
          <w:color w:val="231F20"/>
          <w:spacing w:val="-1"/>
          <w:w w:val="105"/>
        </w:rPr>
        <w:t> </w:t>
      </w:r>
      <w:r>
        <w:rPr>
          <w:color w:val="231F20"/>
          <w:w w:val="105"/>
        </w:rPr>
        <w:t>revolutionary coherence</w:t>
      </w:r>
      <w:r>
        <w:rPr>
          <w:color w:val="231F20"/>
          <w:spacing w:val="40"/>
          <w:w w:val="105"/>
        </w:rPr>
        <w:t> </w:t>
      </w:r>
      <w:r>
        <w:rPr>
          <w:color w:val="231F20"/>
          <w:w w:val="105"/>
        </w:rPr>
        <w:t>and</w:t>
      </w:r>
      <w:r>
        <w:rPr>
          <w:color w:val="231F20"/>
          <w:spacing w:val="-1"/>
          <w:w w:val="105"/>
        </w:rPr>
        <w:t> </w:t>
      </w:r>
      <w:r>
        <w:rPr>
          <w:color w:val="231F20"/>
          <w:w w:val="105"/>
        </w:rPr>
        <w:t>his</w:t>
      </w:r>
      <w:r>
        <w:rPr>
          <w:color w:val="231F20"/>
          <w:spacing w:val="-1"/>
          <w:w w:val="105"/>
        </w:rPr>
        <w:t> </w:t>
      </w:r>
      <w:r>
        <w:rPr>
          <w:color w:val="231F20"/>
          <w:w w:val="105"/>
        </w:rPr>
        <w:t>political conscience. His writings and</w:t>
      </w:r>
      <w:r>
        <w:rPr>
          <w:color w:val="231F20"/>
          <w:spacing w:val="-1"/>
          <w:w w:val="105"/>
        </w:rPr>
        <w:t> </w:t>
      </w:r>
      <w:r>
        <w:rPr>
          <w:color w:val="231F20"/>
          <w:w w:val="105"/>
        </w:rPr>
        <w:t>his attitude confirm,</w:t>
      </w:r>
      <w:r>
        <w:rPr>
          <w:color w:val="231F20"/>
          <w:spacing w:val="-2"/>
          <w:w w:val="105"/>
        </w:rPr>
        <w:t> </w:t>
      </w:r>
      <w:r>
        <w:rPr>
          <w:color w:val="231F20"/>
          <w:w w:val="105"/>
        </w:rPr>
        <w:t>certainly</w:t>
      </w:r>
      <w:r>
        <w:rPr>
          <w:color w:val="231F20"/>
          <w:spacing w:val="-1"/>
          <w:w w:val="105"/>
        </w:rPr>
        <w:t> </w:t>
      </w:r>
      <w:r>
        <w:rPr>
          <w:color w:val="231F20"/>
          <w:w w:val="105"/>
        </w:rPr>
        <w:t>more than</w:t>
      </w:r>
      <w:r>
        <w:rPr>
          <w:color w:val="231F20"/>
          <w:spacing w:val="-1"/>
          <w:w w:val="105"/>
        </w:rPr>
        <w:t> </w:t>
      </w:r>
      <w:r>
        <w:rPr>
          <w:color w:val="231F20"/>
          <w:w w:val="105"/>
        </w:rPr>
        <w:t>the action of</w:t>
      </w:r>
      <w:r>
        <w:rPr>
          <w:color w:val="231F20"/>
          <w:spacing w:val="40"/>
          <w:w w:val="105"/>
        </w:rPr>
        <w:t> </w:t>
      </w:r>
      <w:r>
        <w:rPr>
          <w:color w:val="231F20"/>
          <w:w w:val="105"/>
        </w:rPr>
        <w:t>certain</w:t>
      </w:r>
      <w:r>
        <w:rPr>
          <w:color w:val="231F20"/>
          <w:spacing w:val="-9"/>
          <w:w w:val="105"/>
        </w:rPr>
        <w:t> </w:t>
      </w:r>
      <w:r>
        <w:rPr>
          <w:color w:val="231F20"/>
          <w:w w:val="105"/>
        </w:rPr>
        <w:t>men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ultra−left</w:t>
      </w:r>
      <w:r>
        <w:rPr>
          <w:color w:val="231F20"/>
          <w:spacing w:val="-9"/>
          <w:w w:val="105"/>
        </w:rPr>
        <w:t> </w:t>
      </w:r>
      <w:r>
        <w:rPr>
          <w:color w:val="231F20"/>
          <w:w w:val="105"/>
        </w:rPr>
        <w:t>−</w:t>
      </w:r>
      <w:r>
        <w:rPr>
          <w:color w:val="231F20"/>
          <w:spacing w:val="-6"/>
          <w:w w:val="105"/>
        </w:rPr>
        <w:t> </w:t>
      </w:r>
      <w:r>
        <w:rPr>
          <w:color w:val="231F20"/>
          <w:w w:val="105"/>
        </w:rPr>
        <w:t>to</w:t>
      </w:r>
      <w:r>
        <w:rPr>
          <w:color w:val="231F20"/>
          <w:spacing w:val="-9"/>
          <w:w w:val="105"/>
        </w:rPr>
        <w:t> </w:t>
      </w:r>
      <w:r>
        <w:rPr>
          <w:color w:val="231F20"/>
          <w:w w:val="105"/>
        </w:rPr>
        <w:t>whom</w:t>
      </w:r>
      <w:r>
        <w:rPr>
          <w:color w:val="231F20"/>
          <w:spacing w:val="-9"/>
          <w:w w:val="105"/>
        </w:rPr>
        <w:t> </w:t>
      </w:r>
      <w:r>
        <w:rPr>
          <w:color w:val="231F20"/>
          <w:w w:val="105"/>
        </w:rPr>
        <w:t>he</w:t>
      </w:r>
      <w:r>
        <w:rPr>
          <w:color w:val="231F20"/>
          <w:spacing w:val="-5"/>
          <w:w w:val="105"/>
        </w:rPr>
        <w:t> </w:t>
      </w:r>
      <w:r>
        <w:rPr>
          <w:color w:val="231F20"/>
          <w:w w:val="105"/>
        </w:rPr>
        <w:t>made</w:t>
      </w:r>
      <w:r>
        <w:rPr>
          <w:color w:val="231F20"/>
          <w:spacing w:val="-8"/>
          <w:w w:val="105"/>
        </w:rPr>
        <w:t> </w:t>
      </w:r>
      <w:r>
        <w:rPr>
          <w:color w:val="231F20"/>
          <w:w w:val="105"/>
        </w:rPr>
        <w:t>a</w:t>
      </w:r>
      <w:r>
        <w:rPr>
          <w:color w:val="231F20"/>
          <w:spacing w:val="-9"/>
          <w:w w:val="105"/>
        </w:rPr>
        <w:t> </w:t>
      </w:r>
      <w:r>
        <w:rPr>
          <w:color w:val="231F20"/>
          <w:w w:val="105"/>
        </w:rPr>
        <w:t>loyal</w:t>
      </w:r>
      <w:r>
        <w:rPr>
          <w:color w:val="231F20"/>
          <w:spacing w:val="-8"/>
          <w:w w:val="105"/>
        </w:rPr>
        <w:t> </w:t>
      </w:r>
      <w:r>
        <w:rPr>
          <w:color w:val="231F20"/>
          <w:w w:val="105"/>
        </w:rPr>
        <w:t>offer</w:t>
      </w:r>
      <w:r>
        <w:rPr>
          <w:color w:val="231F20"/>
          <w:spacing w:val="-9"/>
          <w:w w:val="105"/>
        </w:rPr>
        <w:t> </w:t>
      </w:r>
      <w:r>
        <w:rPr>
          <w:color w:val="231F20"/>
          <w:w w:val="105"/>
        </w:rPr>
        <w:t>of</w:t>
      </w:r>
      <w:r>
        <w:rPr>
          <w:color w:val="231F20"/>
          <w:spacing w:val="-9"/>
          <w:w w:val="105"/>
        </w:rPr>
        <w:t> </w:t>
      </w:r>
      <w:r>
        <w:rPr>
          <w:color w:val="231F20"/>
          <w:w w:val="105"/>
        </w:rPr>
        <w:t>common</w:t>
      </w:r>
      <w:r>
        <w:rPr>
          <w:color w:val="231F20"/>
          <w:spacing w:val="-9"/>
          <w:w w:val="105"/>
        </w:rPr>
        <w:t> </w:t>
      </w:r>
      <w:r>
        <w:rPr>
          <w:color w:val="231F20"/>
          <w:w w:val="105"/>
        </w:rPr>
        <w:t>struggle</w:t>
      </w:r>
      <w:r>
        <w:rPr>
          <w:color w:val="231F20"/>
          <w:spacing w:val="-8"/>
          <w:w w:val="105"/>
        </w:rPr>
        <w:t> </w:t>
      </w:r>
      <w:r>
        <w:rPr>
          <w:color w:val="231F20"/>
          <w:w w:val="105"/>
        </w:rPr>
        <w:t>and</w:t>
      </w:r>
      <w:r>
        <w:rPr>
          <w:color w:val="231F20"/>
          <w:spacing w:val="-9"/>
          <w:w w:val="105"/>
        </w:rPr>
        <w:t> </w:t>
      </w:r>
      <w:r>
        <w:rPr>
          <w:color w:val="231F20"/>
          <w:w w:val="105"/>
        </w:rPr>
        <w:t>who</w:t>
      </w:r>
      <w:r>
        <w:rPr>
          <w:color w:val="231F20"/>
          <w:spacing w:val="-9"/>
          <w:w w:val="105"/>
        </w:rPr>
        <w:t> </w:t>
      </w:r>
      <w:r>
        <w:rPr>
          <w:color w:val="231F20"/>
          <w:w w:val="105"/>
        </w:rPr>
        <w:t>did</w:t>
      </w:r>
      <w:r>
        <w:rPr>
          <w:color w:val="231F20"/>
          <w:spacing w:val="-9"/>
          <w:w w:val="105"/>
        </w:rPr>
        <w:t> </w:t>
      </w:r>
      <w:r>
        <w:rPr>
          <w:color w:val="231F20"/>
          <w:w w:val="105"/>
        </w:rPr>
        <w:t>not</w:t>
      </w:r>
      <w:r>
        <w:rPr>
          <w:color w:val="231F20"/>
          <w:spacing w:val="-9"/>
          <w:w w:val="105"/>
        </w:rPr>
        <w:t> </w:t>
      </w:r>
      <w:r>
        <w:rPr>
          <w:color w:val="231F20"/>
          <w:w w:val="105"/>
        </w:rPr>
        <w:t>have</w:t>
      </w:r>
      <w:r>
        <w:rPr>
          <w:color w:val="231F20"/>
          <w:spacing w:val="40"/>
          <w:w w:val="105"/>
        </w:rPr>
        <w:t> </w:t>
      </w:r>
      <w:r>
        <w:rPr>
          <w:color w:val="231F20"/>
          <w:w w:val="105"/>
        </w:rPr>
        <w:t>the good judgment</w:t>
      </w:r>
      <w:r>
        <w:rPr>
          <w:color w:val="231F20"/>
          <w:spacing w:val="-1"/>
          <w:w w:val="105"/>
        </w:rPr>
        <w:t> </w:t>
      </w:r>
      <w:r>
        <w:rPr>
          <w:color w:val="231F20"/>
          <w:w w:val="105"/>
        </w:rPr>
        <w:t>to respond − the accuracy of the lines of Marx,</w:t>
      </w:r>
      <w:r>
        <w:rPr>
          <w:color w:val="231F20"/>
          <w:spacing w:val="-1"/>
          <w:w w:val="105"/>
        </w:rPr>
        <w:t> </w:t>
      </w:r>
      <w:r>
        <w:rPr>
          <w:color w:val="231F20"/>
          <w:w w:val="105"/>
        </w:rPr>
        <w:t>found in The German Ideology:</w:t>
      </w:r>
      <w:r>
        <w:rPr>
          <w:color w:val="231F20"/>
          <w:spacing w:val="40"/>
          <w:w w:val="105"/>
        </w:rPr>
        <w:t> </w:t>
      </w:r>
      <w:r>
        <w:rPr>
          <w:color w:val="231F20"/>
          <w:w w:val="105"/>
        </w:rPr>
        <w:t>“Individuals</w:t>
      </w:r>
      <w:r>
        <w:rPr>
          <w:color w:val="231F20"/>
          <w:spacing w:val="-4"/>
          <w:w w:val="105"/>
        </w:rPr>
        <w:t> </w:t>
      </w:r>
      <w:r>
        <w:rPr>
          <w:color w:val="231F20"/>
          <w:w w:val="105"/>
        </w:rPr>
        <w:t>are</w:t>
      </w:r>
      <w:r>
        <w:rPr>
          <w:color w:val="231F20"/>
          <w:spacing w:val="-5"/>
          <w:w w:val="105"/>
        </w:rPr>
        <w:t> </w:t>
      </w:r>
      <w:r>
        <w:rPr>
          <w:color w:val="231F20"/>
          <w:w w:val="105"/>
        </w:rPr>
        <w:t>what</w:t>
      </w:r>
      <w:r>
        <w:rPr>
          <w:color w:val="231F20"/>
          <w:spacing w:val="-6"/>
          <w:w w:val="105"/>
        </w:rPr>
        <w:t> </w:t>
      </w:r>
      <w:r>
        <w:rPr>
          <w:color w:val="231F20"/>
          <w:w w:val="105"/>
        </w:rPr>
        <w:t>they</w:t>
      </w:r>
      <w:r>
        <w:rPr>
          <w:color w:val="231F20"/>
          <w:spacing w:val="-4"/>
          <w:w w:val="105"/>
        </w:rPr>
        <w:t> </w:t>
      </w:r>
      <w:r>
        <w:rPr>
          <w:color w:val="231F20"/>
          <w:w w:val="105"/>
        </w:rPr>
        <w:t>manifest</w:t>
      </w:r>
      <w:r>
        <w:rPr>
          <w:color w:val="231F20"/>
          <w:spacing w:val="-5"/>
          <w:w w:val="105"/>
        </w:rPr>
        <w:t> </w:t>
      </w:r>
      <w:r>
        <w:rPr>
          <w:color w:val="231F20"/>
          <w:w w:val="105"/>
        </w:rPr>
        <w:t>in</w:t>
      </w:r>
      <w:r>
        <w:rPr>
          <w:color w:val="231F20"/>
          <w:spacing w:val="-5"/>
          <w:w w:val="105"/>
        </w:rPr>
        <w:t> </w:t>
      </w:r>
      <w:r>
        <w:rPr>
          <w:color w:val="231F20"/>
          <w:w w:val="105"/>
        </w:rPr>
        <w:t>their</w:t>
      </w:r>
      <w:r>
        <w:rPr>
          <w:color w:val="231F20"/>
          <w:spacing w:val="-5"/>
          <w:w w:val="105"/>
        </w:rPr>
        <w:t> </w:t>
      </w:r>
      <w:r>
        <w:rPr>
          <w:color w:val="231F20"/>
          <w:w w:val="105"/>
        </w:rPr>
        <w:t>lives.</w:t>
      </w:r>
      <w:r>
        <w:rPr>
          <w:color w:val="231F20"/>
          <w:spacing w:val="-4"/>
          <w:w w:val="105"/>
        </w:rPr>
        <w:t> </w:t>
      </w:r>
      <w:r>
        <w:rPr>
          <w:color w:val="231F20"/>
          <w:w w:val="105"/>
        </w:rPr>
        <w:t>How</w:t>
      </w:r>
      <w:r>
        <w:rPr>
          <w:color w:val="231F20"/>
          <w:spacing w:val="-8"/>
          <w:w w:val="105"/>
        </w:rPr>
        <w:t> </w:t>
      </w:r>
      <w:r>
        <w:rPr>
          <w:color w:val="231F20"/>
          <w:w w:val="105"/>
        </w:rPr>
        <w:t>they</w:t>
      </w:r>
      <w:r>
        <w:rPr>
          <w:color w:val="231F20"/>
          <w:spacing w:val="-4"/>
          <w:w w:val="105"/>
        </w:rPr>
        <w:t> </w:t>
      </w:r>
      <w:r>
        <w:rPr>
          <w:color w:val="231F20"/>
          <w:w w:val="105"/>
        </w:rPr>
        <w:t>thus</w:t>
      </w:r>
      <w:r>
        <w:rPr>
          <w:color w:val="231F20"/>
          <w:spacing w:val="-4"/>
          <w:w w:val="105"/>
        </w:rPr>
        <w:t> </w:t>
      </w:r>
      <w:r>
        <w:rPr>
          <w:color w:val="231F20"/>
          <w:w w:val="105"/>
        </w:rPr>
        <w:t>coincide</w:t>
      </w:r>
      <w:r>
        <w:rPr>
          <w:color w:val="231F20"/>
          <w:spacing w:val="-4"/>
          <w:w w:val="105"/>
        </w:rPr>
        <w:t> </w:t>
      </w:r>
      <w:r>
        <w:rPr>
          <w:color w:val="231F20"/>
          <w:w w:val="105"/>
        </w:rPr>
        <w:t>with their</w:t>
      </w:r>
      <w:r>
        <w:rPr>
          <w:color w:val="231F20"/>
          <w:spacing w:val="-5"/>
          <w:w w:val="105"/>
        </w:rPr>
        <w:t> </w:t>
      </w:r>
      <w:r>
        <w:rPr>
          <w:color w:val="231F20"/>
          <w:w w:val="105"/>
        </w:rPr>
        <w:t>production,</w:t>
      </w:r>
      <w:r>
        <w:rPr>
          <w:color w:val="231F20"/>
          <w:spacing w:val="-6"/>
          <w:w w:val="105"/>
        </w:rPr>
        <w:t> </w:t>
      </w:r>
      <w:r>
        <w:rPr>
          <w:color w:val="231F20"/>
          <w:w w:val="105"/>
        </w:rPr>
        <w:t>as</w:t>
      </w:r>
      <w:r>
        <w:rPr>
          <w:color w:val="231F20"/>
          <w:spacing w:val="-5"/>
          <w:w w:val="105"/>
        </w:rPr>
        <w:t> </w:t>
      </w:r>
      <w:r>
        <w:rPr>
          <w:color w:val="231F20"/>
          <w:w w:val="105"/>
        </w:rPr>
        <w:t>well</w:t>
      </w:r>
      <w:r>
        <w:rPr>
          <w:color w:val="231F20"/>
          <w:spacing w:val="40"/>
          <w:w w:val="105"/>
        </w:rPr>
        <w:t> </w:t>
      </w:r>
      <w:r>
        <w:rPr>
          <w:color w:val="231F20"/>
          <w:w w:val="105"/>
        </w:rPr>
        <w:t>as by what they produce and the manner in which they produce it.”</w:t>
      </w:r>
    </w:p>
    <w:p>
      <w:pPr>
        <w:pStyle w:val="BodyText"/>
      </w:pPr>
    </w:p>
    <w:p>
      <w:pPr>
        <w:pStyle w:val="BodyText"/>
        <w:spacing w:before="136"/>
      </w:pPr>
    </w:p>
    <w:p>
      <w:pPr>
        <w:pStyle w:val="BodyText"/>
        <w:spacing w:line="285" w:lineRule="auto"/>
        <w:ind w:left="336" w:right="392"/>
      </w:pPr>
      <w:r>
        <w:rPr>
          <w:color w:val="231F20"/>
          <w:w w:val="105"/>
        </w:rPr>
        <w:t>The</w:t>
      </w:r>
      <w:r>
        <w:rPr>
          <w:color w:val="231F20"/>
          <w:spacing w:val="-9"/>
          <w:w w:val="105"/>
        </w:rPr>
        <w:t> </w:t>
      </w:r>
      <w:r>
        <w:rPr>
          <w:color w:val="231F20"/>
          <w:w w:val="105"/>
        </w:rPr>
        <w:t>Disintegration</w:t>
      </w:r>
      <w:r>
        <w:rPr>
          <w:color w:val="231F20"/>
          <w:spacing w:val="-9"/>
          <w:w w:val="105"/>
        </w:rPr>
        <w:t> </w:t>
      </w:r>
      <w:r>
        <w:rPr>
          <w:color w:val="231F20"/>
          <w:w w:val="105"/>
        </w:rPr>
        <w:t>also</w:t>
      </w:r>
      <w:r>
        <w:rPr>
          <w:color w:val="231F20"/>
          <w:spacing w:val="-9"/>
          <w:w w:val="105"/>
        </w:rPr>
        <w:t> </w:t>
      </w:r>
      <w:r>
        <w:rPr>
          <w:color w:val="231F20"/>
          <w:w w:val="105"/>
        </w:rPr>
        <w:t>contains</w:t>
      </w:r>
      <w:r>
        <w:rPr>
          <w:color w:val="231F20"/>
          <w:spacing w:val="-9"/>
          <w:w w:val="105"/>
        </w:rPr>
        <w:t> </w:t>
      </w:r>
      <w:r>
        <w:rPr>
          <w:color w:val="231F20"/>
          <w:w w:val="105"/>
        </w:rPr>
        <w:t>another</w:t>
      </w:r>
      <w:r>
        <w:rPr>
          <w:color w:val="231F20"/>
          <w:spacing w:val="-9"/>
          <w:w w:val="105"/>
        </w:rPr>
        <w:t> </w:t>
      </w:r>
      <w:r>
        <w:rPr>
          <w:color w:val="231F20"/>
          <w:w w:val="105"/>
        </w:rPr>
        <w:t>innovative</w:t>
      </w:r>
      <w:r>
        <w:rPr>
          <w:color w:val="231F20"/>
          <w:spacing w:val="-9"/>
          <w:w w:val="105"/>
        </w:rPr>
        <w:t> </w:t>
      </w:r>
      <w:r>
        <w:rPr>
          <w:color w:val="231F20"/>
          <w:w w:val="105"/>
        </w:rPr>
        <w:t>element</w:t>
      </w:r>
      <w:r>
        <w:rPr>
          <w:color w:val="231F20"/>
          <w:spacing w:val="-9"/>
          <w:w w:val="105"/>
        </w:rPr>
        <w:t> </w:t>
      </w:r>
      <w:r>
        <w:rPr>
          <w:color w:val="231F20"/>
          <w:w w:val="105"/>
        </w:rPr>
        <w:t>in</w:t>
      </w:r>
      <w:r>
        <w:rPr>
          <w:color w:val="231F20"/>
          <w:spacing w:val="-9"/>
          <w:w w:val="105"/>
        </w:rPr>
        <w:t> </w:t>
      </w:r>
      <w:r>
        <w:rPr>
          <w:color w:val="231F20"/>
          <w:w w:val="105"/>
        </w:rPr>
        <w:t>relation</w:t>
      </w:r>
      <w:r>
        <w:rPr>
          <w:color w:val="231F20"/>
          <w:spacing w:val="-9"/>
          <w:w w:val="105"/>
        </w:rPr>
        <w:t> </w:t>
      </w:r>
      <w:r>
        <w:rPr>
          <w:color w:val="231F20"/>
          <w:w w:val="105"/>
        </w:rPr>
        <w:t>to</w:t>
      </w:r>
      <w:r>
        <w:rPr>
          <w:color w:val="231F20"/>
          <w:spacing w:val="-9"/>
          <w:w w:val="105"/>
        </w:rPr>
        <w:t> </w:t>
      </w:r>
      <w:r>
        <w:rPr>
          <w:color w:val="231F20"/>
          <w:w w:val="105"/>
        </w:rPr>
        <w:t>Evolian</w:t>
      </w:r>
      <w:r>
        <w:rPr>
          <w:color w:val="231F20"/>
          <w:spacing w:val="-8"/>
          <w:w w:val="105"/>
        </w:rPr>
        <w:t> </w:t>
      </w:r>
      <w:r>
        <w:rPr>
          <w:color w:val="231F20"/>
          <w:w w:val="105"/>
        </w:rPr>
        <w:t>discourse:</w:t>
      </w:r>
      <w:r>
        <w:rPr>
          <w:color w:val="231F20"/>
          <w:spacing w:val="-9"/>
          <w:w w:val="105"/>
        </w:rPr>
        <w:t> </w:t>
      </w:r>
      <w:r>
        <w:rPr>
          <w:color w:val="231F20"/>
          <w:w w:val="105"/>
        </w:rPr>
        <w:t>we</w:t>
      </w:r>
      <w:r>
        <w:rPr>
          <w:color w:val="231F20"/>
          <w:spacing w:val="-9"/>
          <w:w w:val="105"/>
        </w:rPr>
        <w:t> </w:t>
      </w:r>
      <w:r>
        <w:rPr>
          <w:color w:val="231F20"/>
          <w:w w:val="105"/>
        </w:rPr>
        <w:t>want</w:t>
      </w:r>
      <w:r>
        <w:rPr>
          <w:color w:val="231F20"/>
          <w:spacing w:val="-9"/>
          <w:w w:val="105"/>
        </w:rPr>
        <w:t> </w:t>
      </w:r>
      <w:r>
        <w:rPr>
          <w:color w:val="231F20"/>
          <w:w w:val="105"/>
        </w:rPr>
        <w:t>to</w:t>
      </w:r>
      <w:r>
        <w:rPr>
          <w:color w:val="231F20"/>
          <w:spacing w:val="40"/>
          <w:w w:val="105"/>
        </w:rPr>
        <w:t> </w:t>
      </w:r>
      <w:r>
        <w:rPr>
          <w:color w:val="231F20"/>
          <w:w w:val="105"/>
        </w:rPr>
        <w:t>speak</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advent of</w:t>
      </w:r>
      <w:r>
        <w:rPr>
          <w:color w:val="231F20"/>
          <w:spacing w:val="-2"/>
          <w:w w:val="105"/>
        </w:rPr>
        <w:t> </w:t>
      </w:r>
      <w:r>
        <w:rPr>
          <w:color w:val="231F20"/>
          <w:w w:val="105"/>
        </w:rPr>
        <w:t>the Fourth Estate. Thus</w:t>
      </w:r>
      <w:r>
        <w:rPr>
          <w:color w:val="231F20"/>
          <w:spacing w:val="-1"/>
          <w:w w:val="105"/>
        </w:rPr>
        <w:t> </w:t>
      </w:r>
      <w:r>
        <w:rPr>
          <w:color w:val="231F20"/>
          <w:w w:val="105"/>
        </w:rPr>
        <w:t>for Evola, the</w:t>
      </w:r>
      <w:r>
        <w:rPr>
          <w:color w:val="231F20"/>
          <w:spacing w:val="-1"/>
          <w:w w:val="105"/>
        </w:rPr>
        <w:t> </w:t>
      </w:r>
      <w:r>
        <w:rPr>
          <w:color w:val="231F20"/>
          <w:w w:val="105"/>
        </w:rPr>
        <w:t>Fourth Estate can</w:t>
      </w:r>
      <w:r>
        <w:rPr>
          <w:color w:val="231F20"/>
          <w:spacing w:val="-2"/>
          <w:w w:val="105"/>
        </w:rPr>
        <w:t> </w:t>
      </w:r>
      <w:r>
        <w:rPr>
          <w:color w:val="231F20"/>
          <w:w w:val="105"/>
        </w:rPr>
        <w:t>only</w:t>
      </w:r>
      <w:r>
        <w:rPr>
          <w:color w:val="231F20"/>
          <w:spacing w:val="-2"/>
          <w:w w:val="105"/>
        </w:rPr>
        <w:t> </w:t>
      </w:r>
      <w:r>
        <w:rPr>
          <w:color w:val="231F20"/>
          <w:w w:val="105"/>
        </w:rPr>
        <w:t>lead</w:t>
      </w:r>
      <w:r>
        <w:rPr>
          <w:color w:val="231F20"/>
          <w:spacing w:val="-2"/>
          <w:w w:val="105"/>
        </w:rPr>
        <w:t> </w:t>
      </w:r>
      <w:r>
        <w:rPr>
          <w:color w:val="231F20"/>
          <w:w w:val="105"/>
        </w:rPr>
        <w:t>to</w:t>
      </w:r>
      <w:r>
        <w:rPr>
          <w:color w:val="231F20"/>
          <w:spacing w:val="-3"/>
          <w:w w:val="105"/>
        </w:rPr>
        <w:t> </w:t>
      </w:r>
      <w:r>
        <w:rPr>
          <w:color w:val="231F20"/>
          <w:w w:val="105"/>
        </w:rPr>
        <w:t>its</w:t>
      </w:r>
      <w:r>
        <w:rPr>
          <w:color w:val="231F20"/>
          <w:spacing w:val="-2"/>
          <w:w w:val="105"/>
        </w:rPr>
        <w:t> </w:t>
      </w:r>
      <w:r>
        <w:rPr>
          <w:color w:val="231F20"/>
          <w:w w:val="105"/>
        </w:rPr>
        <w:t>end the</w:t>
      </w:r>
      <w:r>
        <w:rPr>
          <w:color w:val="231F20"/>
          <w:spacing w:val="40"/>
          <w:w w:val="105"/>
        </w:rPr>
        <w:t> </w:t>
      </w:r>
      <w:r>
        <w:rPr>
          <w:color w:val="231F20"/>
          <w:w w:val="105"/>
        </w:rPr>
        <w:t>involutionary processes started by the bourgeoisie long ago,</w:t>
      </w:r>
      <w:r>
        <w:rPr>
          <w:color w:val="231F20"/>
          <w:spacing w:val="-1"/>
          <w:w w:val="105"/>
        </w:rPr>
        <w:t> </w:t>
      </w:r>
      <w:r>
        <w:rPr>
          <w:color w:val="231F20"/>
          <w:w w:val="105"/>
        </w:rPr>
        <w:t>for Freda, whose revolt</w:t>
      </w:r>
      <w:r>
        <w:rPr>
          <w:color w:val="231F20"/>
          <w:spacing w:val="-1"/>
          <w:w w:val="105"/>
        </w:rPr>
        <w:t> </w:t>
      </w:r>
      <w:r>
        <w:rPr>
          <w:color w:val="231F20"/>
          <w:w w:val="105"/>
        </w:rPr>
        <w:t>against</w:t>
      </w:r>
      <w:r>
        <w:rPr>
          <w:color w:val="231F20"/>
          <w:spacing w:val="-1"/>
          <w:w w:val="105"/>
        </w:rPr>
        <w:t> </w:t>
      </w:r>
      <w:r>
        <w:rPr>
          <w:color w:val="231F20"/>
          <w:w w:val="105"/>
        </w:rPr>
        <w:t>all that</w:t>
      </w:r>
      <w:r>
        <w:rPr>
          <w:color w:val="231F20"/>
          <w:spacing w:val="-1"/>
          <w:w w:val="105"/>
        </w:rPr>
        <w:t> </w:t>
      </w:r>
      <w:r>
        <w:rPr>
          <w:color w:val="231F20"/>
          <w:w w:val="105"/>
        </w:rPr>
        <w:t>is</w:t>
      </w:r>
      <w:r>
        <w:rPr>
          <w:color w:val="231F20"/>
          <w:spacing w:val="40"/>
          <w:w w:val="105"/>
        </w:rPr>
        <w:t> </w:t>
      </w:r>
      <w:r>
        <w:rPr>
          <w:color w:val="231F20"/>
          <w:w w:val="105"/>
        </w:rPr>
        <w:t>bourgeois</w:t>
      </w:r>
      <w:r>
        <w:rPr>
          <w:color w:val="231F20"/>
          <w:spacing w:val="-2"/>
          <w:w w:val="105"/>
        </w:rPr>
        <w:t> </w:t>
      </w:r>
      <w:r>
        <w:rPr>
          <w:color w:val="231F20"/>
          <w:w w:val="105"/>
        </w:rPr>
        <w:t>and</w:t>
      </w:r>
      <w:r>
        <w:rPr>
          <w:color w:val="231F20"/>
          <w:spacing w:val="-3"/>
          <w:w w:val="105"/>
        </w:rPr>
        <w:t> </w:t>
      </w:r>
      <w:r>
        <w:rPr>
          <w:color w:val="231F20"/>
          <w:w w:val="105"/>
        </w:rPr>
        <w:t>the</w:t>
      </w:r>
      <w:r>
        <w:rPr>
          <w:color w:val="231F20"/>
          <w:spacing w:val="-2"/>
          <w:w w:val="105"/>
        </w:rPr>
        <w:t> </w:t>
      </w:r>
      <w:r>
        <w:rPr>
          <w:color w:val="231F20"/>
          <w:w w:val="105"/>
        </w:rPr>
        <w:t>dictatorship of</w:t>
      </w:r>
      <w:r>
        <w:rPr>
          <w:color w:val="231F20"/>
          <w:spacing w:val="-3"/>
          <w:w w:val="105"/>
        </w:rPr>
        <w:t> </w:t>
      </w:r>
      <w:r>
        <w:rPr>
          <w:color w:val="231F20"/>
          <w:w w:val="105"/>
        </w:rPr>
        <w:t>the economy</w:t>
      </w:r>
      <w:r>
        <w:rPr>
          <w:color w:val="231F20"/>
          <w:spacing w:val="-3"/>
          <w:w w:val="105"/>
        </w:rPr>
        <w:t> </w:t>
      </w:r>
      <w:r>
        <w:rPr>
          <w:color w:val="231F20"/>
          <w:w w:val="105"/>
        </w:rPr>
        <w:t>is</w:t>
      </w:r>
      <w:r>
        <w:rPr>
          <w:color w:val="231F20"/>
          <w:spacing w:val="-2"/>
          <w:w w:val="105"/>
        </w:rPr>
        <w:t> </w:t>
      </w:r>
      <w:r>
        <w:rPr>
          <w:color w:val="231F20"/>
          <w:w w:val="105"/>
        </w:rPr>
        <w:t>truly visceral,</w:t>
      </w:r>
      <w:r>
        <w:rPr>
          <w:color w:val="231F20"/>
          <w:spacing w:val="-4"/>
          <w:w w:val="105"/>
        </w:rPr>
        <w:t> </w:t>
      </w:r>
      <w:r>
        <w:rPr>
          <w:color w:val="231F20"/>
          <w:w w:val="105"/>
        </w:rPr>
        <w:t>the</w:t>
      </w:r>
      <w:r>
        <w:rPr>
          <w:color w:val="231F20"/>
          <w:spacing w:val="-2"/>
          <w:w w:val="105"/>
        </w:rPr>
        <w:t> </w:t>
      </w:r>
      <w:r>
        <w:rPr>
          <w:color w:val="231F20"/>
          <w:w w:val="105"/>
        </w:rPr>
        <w:t>Fourth Estate</w:t>
      </w:r>
      <w:r>
        <w:rPr>
          <w:color w:val="231F20"/>
          <w:spacing w:val="-2"/>
          <w:w w:val="105"/>
        </w:rPr>
        <w:t> </w:t>
      </w:r>
      <w:r>
        <w:rPr>
          <w:color w:val="231F20"/>
          <w:w w:val="105"/>
        </w:rPr>
        <w:t>is</w:t>
      </w:r>
      <w:r>
        <w:rPr>
          <w:color w:val="231F20"/>
          <w:spacing w:val="-2"/>
          <w:w w:val="105"/>
        </w:rPr>
        <w:t> </w:t>
      </w:r>
      <w:r>
        <w:rPr>
          <w:color w:val="231F20"/>
          <w:w w:val="105"/>
        </w:rPr>
        <w:t>not</w:t>
      </w:r>
      <w:r>
        <w:rPr>
          <w:color w:val="231F20"/>
          <w:spacing w:val="-4"/>
          <w:w w:val="105"/>
        </w:rPr>
        <w:t> </w:t>
      </w:r>
      <w:r>
        <w:rPr>
          <w:color w:val="231F20"/>
          <w:w w:val="105"/>
        </w:rPr>
        <w:t>the “unnatural</w:t>
      </w:r>
      <w:r>
        <w:rPr>
          <w:color w:val="231F20"/>
          <w:spacing w:val="40"/>
          <w:w w:val="105"/>
        </w:rPr>
        <w:t> </w:t>
      </w:r>
      <w:r>
        <w:rPr>
          <w:color w:val="231F20"/>
          <w:w w:val="105"/>
        </w:rPr>
        <w:t>spirituality”</w:t>
      </w:r>
      <w:r>
        <w:rPr>
          <w:color w:val="231F20"/>
          <w:spacing w:val="-4"/>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modern</w:t>
      </w:r>
      <w:r>
        <w:rPr>
          <w:color w:val="231F20"/>
          <w:spacing w:val="-3"/>
          <w:w w:val="105"/>
        </w:rPr>
        <w:t> </w:t>
      </w:r>
      <w:r>
        <w:rPr>
          <w:color w:val="231F20"/>
          <w:w w:val="105"/>
        </w:rPr>
        <w:t>world,</w:t>
      </w:r>
      <w:r>
        <w:rPr>
          <w:color w:val="231F20"/>
          <w:spacing w:val="-1"/>
          <w:w w:val="105"/>
        </w:rPr>
        <w:t> </w:t>
      </w:r>
      <w:r>
        <w:rPr>
          <w:color w:val="231F20"/>
          <w:w w:val="105"/>
        </w:rPr>
        <w:t>but</w:t>
      </w:r>
      <w:r>
        <w:rPr>
          <w:color w:val="231F20"/>
          <w:spacing w:val="-4"/>
          <w:w w:val="105"/>
        </w:rPr>
        <w:t> </w:t>
      </w:r>
      <w:r>
        <w:rPr>
          <w:color w:val="231F20"/>
          <w:w w:val="105"/>
        </w:rPr>
        <w:t>rather</w:t>
      </w:r>
      <w:r>
        <w:rPr>
          <w:color w:val="231F20"/>
          <w:spacing w:val="-2"/>
          <w:w w:val="105"/>
        </w:rPr>
        <w:t> </w:t>
      </w:r>
      <w:r>
        <w:rPr>
          <w:color w:val="231F20"/>
          <w:w w:val="105"/>
        </w:rPr>
        <w:t>the possibility</w:t>
      </w:r>
      <w:r>
        <w:rPr>
          <w:color w:val="231F20"/>
          <w:spacing w:val="-1"/>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restoration</w:t>
      </w:r>
      <w:r>
        <w:rPr>
          <w:color w:val="231F20"/>
          <w:spacing w:val="-3"/>
          <w:w w:val="105"/>
        </w:rPr>
        <w:t> </w:t>
      </w:r>
      <w:r>
        <w:rPr>
          <w:color w:val="231F20"/>
          <w:w w:val="105"/>
        </w:rPr>
        <w:t>of the</w:t>
      </w:r>
      <w:r>
        <w:rPr>
          <w:color w:val="231F20"/>
          <w:spacing w:val="-3"/>
          <w:w w:val="105"/>
        </w:rPr>
        <w:t> </w:t>
      </w:r>
      <w:r>
        <w:rPr>
          <w:color w:val="231F20"/>
          <w:w w:val="105"/>
        </w:rPr>
        <w:t>human,” through</w:t>
      </w:r>
      <w:r>
        <w:rPr>
          <w:color w:val="231F20"/>
          <w:spacing w:val="40"/>
          <w:w w:val="105"/>
        </w:rPr>
        <w:t> </w:t>
      </w:r>
      <w:r>
        <w:rPr>
          <w:color w:val="231F20"/>
          <w:w w:val="105"/>
        </w:rPr>
        <w:t>the</w:t>
      </w:r>
      <w:r>
        <w:rPr>
          <w:color w:val="231F20"/>
          <w:spacing w:val="-1"/>
          <w:w w:val="105"/>
        </w:rPr>
        <w:t> </w:t>
      </w:r>
      <w:r>
        <w:rPr>
          <w:color w:val="231F20"/>
          <w:w w:val="105"/>
        </w:rPr>
        <w:t>emergence</w:t>
      </w:r>
      <w:r>
        <w:rPr>
          <w:color w:val="231F20"/>
          <w:spacing w:val="-1"/>
          <w:w w:val="105"/>
        </w:rPr>
        <w:t> </w:t>
      </w:r>
      <w:r>
        <w:rPr>
          <w:color w:val="231F20"/>
          <w:w w:val="105"/>
        </w:rPr>
        <w:t>of</w:t>
      </w:r>
      <w:r>
        <w:rPr>
          <w:color w:val="231F20"/>
          <w:spacing w:val="-2"/>
          <w:w w:val="105"/>
        </w:rPr>
        <w:t> </w:t>
      </w:r>
      <w:r>
        <w:rPr>
          <w:color w:val="231F20"/>
          <w:w w:val="105"/>
        </w:rPr>
        <w:t>an</w:t>
      </w:r>
      <w:r>
        <w:rPr>
          <w:color w:val="231F20"/>
          <w:spacing w:val="-2"/>
          <w:w w:val="105"/>
        </w:rPr>
        <w:t> </w:t>
      </w:r>
      <w:r>
        <w:rPr>
          <w:color w:val="231F20"/>
          <w:w w:val="105"/>
        </w:rPr>
        <w:t>ascetic</w:t>
      </w:r>
      <w:r>
        <w:rPr>
          <w:color w:val="231F20"/>
          <w:spacing w:val="-3"/>
          <w:w w:val="105"/>
        </w:rPr>
        <w:t> </w:t>
      </w:r>
      <w:r>
        <w:rPr>
          <w:color w:val="231F20"/>
          <w:w w:val="105"/>
        </w:rPr>
        <w:t>and military</w:t>
      </w:r>
      <w:r>
        <w:rPr>
          <w:color w:val="231F20"/>
          <w:spacing w:val="-1"/>
          <w:w w:val="105"/>
        </w:rPr>
        <w:t> </w:t>
      </w:r>
      <w:r>
        <w:rPr>
          <w:color w:val="231F20"/>
          <w:w w:val="105"/>
        </w:rPr>
        <w:t>way of</w:t>
      </w:r>
      <w:r>
        <w:rPr>
          <w:color w:val="231F20"/>
          <w:spacing w:val="-2"/>
          <w:w w:val="105"/>
        </w:rPr>
        <w:t> </w:t>
      </w:r>
      <w:r>
        <w:rPr>
          <w:color w:val="231F20"/>
          <w:w w:val="105"/>
        </w:rPr>
        <w:t>life,</w:t>
      </w:r>
      <w:r>
        <w:rPr>
          <w:color w:val="231F20"/>
          <w:spacing w:val="-3"/>
          <w:w w:val="105"/>
        </w:rPr>
        <w:t> </w:t>
      </w:r>
      <w:r>
        <w:rPr>
          <w:color w:val="231F20"/>
          <w:w w:val="105"/>
        </w:rPr>
        <w:t>the</w:t>
      </w:r>
      <w:r>
        <w:rPr>
          <w:color w:val="231F20"/>
          <w:spacing w:val="-1"/>
          <w:w w:val="105"/>
        </w:rPr>
        <w:t> </w:t>
      </w:r>
      <w:r>
        <w:rPr>
          <w:color w:val="231F20"/>
          <w:w w:val="105"/>
        </w:rPr>
        <w:t>simplification</w:t>
      </w:r>
      <w:r>
        <w:rPr>
          <w:color w:val="231F20"/>
          <w:spacing w:val="-2"/>
          <w:w w:val="105"/>
        </w:rPr>
        <w:t> </w:t>
      </w:r>
      <w:r>
        <w:rPr>
          <w:color w:val="231F20"/>
          <w:w w:val="105"/>
        </w:rPr>
        <w:t>of</w:t>
      </w:r>
      <w:r>
        <w:rPr>
          <w:color w:val="231F20"/>
          <w:spacing w:val="-2"/>
          <w:w w:val="105"/>
        </w:rPr>
        <w:t> </w:t>
      </w:r>
      <w:r>
        <w:rPr>
          <w:color w:val="231F20"/>
          <w:w w:val="105"/>
        </w:rPr>
        <w:t>relations</w:t>
      </w:r>
      <w:r>
        <w:rPr>
          <w:color w:val="231F20"/>
          <w:spacing w:val="-2"/>
          <w:w w:val="105"/>
        </w:rPr>
        <w:t> </w:t>
      </w:r>
      <w:r>
        <w:rPr>
          <w:color w:val="231F20"/>
          <w:w w:val="105"/>
        </w:rPr>
        <w:t>between</w:t>
      </w:r>
      <w:r>
        <w:rPr>
          <w:color w:val="231F20"/>
          <w:spacing w:val="-2"/>
          <w:w w:val="105"/>
        </w:rPr>
        <w:t> </w:t>
      </w:r>
      <w:r>
        <w:rPr>
          <w:color w:val="231F20"/>
          <w:w w:val="105"/>
        </w:rPr>
        <w:t>citizens,</w:t>
      </w:r>
      <w:r>
        <w:rPr>
          <w:color w:val="231F20"/>
          <w:spacing w:val="-3"/>
          <w:w w:val="105"/>
        </w:rPr>
        <w:t> </w:t>
      </w:r>
      <w:r>
        <w:rPr>
          <w:color w:val="231F20"/>
          <w:w w:val="105"/>
        </w:rPr>
        <w:t>in</w:t>
      </w:r>
    </w:p>
    <w:p>
      <w:pPr>
        <w:pStyle w:val="BodyText"/>
        <w:spacing w:line="283" w:lineRule="auto" w:before="1"/>
        <w:ind w:left="336" w:right="626"/>
      </w:pPr>
      <w:r>
        <w:rPr>
          <w:color w:val="231F20"/>
          <w:w w:val="105"/>
        </w:rPr>
        <w:t>sum the advent</w:t>
      </w:r>
      <w:r>
        <w:rPr>
          <w:color w:val="231F20"/>
          <w:spacing w:val="-1"/>
          <w:w w:val="105"/>
        </w:rPr>
        <w:t> </w:t>
      </w:r>
      <w:r>
        <w:rPr>
          <w:color w:val="231F20"/>
          <w:w w:val="105"/>
        </w:rPr>
        <w:t>of a “new essence,” like that</w:t>
      </w:r>
      <w:r>
        <w:rPr>
          <w:color w:val="231F20"/>
          <w:spacing w:val="-1"/>
          <w:w w:val="105"/>
        </w:rPr>
        <w:t> </w:t>
      </w:r>
      <w:r>
        <w:rPr>
          <w:color w:val="231F20"/>
          <w:w w:val="105"/>
        </w:rPr>
        <w:t>predicted by Jünger in Der Arbeiter,</w:t>
      </w:r>
      <w:r>
        <w:rPr>
          <w:color w:val="231F20"/>
          <w:spacing w:val="-1"/>
          <w:w w:val="105"/>
        </w:rPr>
        <w:t> </w:t>
      </w:r>
      <w:r>
        <w:rPr>
          <w:color w:val="231F20"/>
          <w:w w:val="105"/>
        </w:rPr>
        <w:t>following the</w:t>
      </w:r>
      <w:r>
        <w:rPr>
          <w:color w:val="231F20"/>
          <w:spacing w:val="40"/>
          <w:w w:val="105"/>
        </w:rPr>
        <w:t> </w:t>
      </w:r>
      <w:r>
        <w:rPr>
          <w:color w:val="231F20"/>
          <w:w w:val="105"/>
        </w:rPr>
        <w:t>decomposition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bourgeois</w:t>
      </w:r>
      <w:r>
        <w:rPr>
          <w:color w:val="231F20"/>
          <w:spacing w:val="-9"/>
          <w:w w:val="105"/>
        </w:rPr>
        <w:t> </w:t>
      </w:r>
      <w:r>
        <w:rPr>
          <w:color w:val="231F20"/>
          <w:w w:val="105"/>
        </w:rPr>
        <w:t>world,</w:t>
      </w:r>
      <w:r>
        <w:rPr>
          <w:color w:val="231F20"/>
          <w:spacing w:val="-9"/>
          <w:w w:val="105"/>
        </w:rPr>
        <w:t> </w:t>
      </w:r>
      <w:r>
        <w:rPr>
          <w:color w:val="231F20"/>
          <w:w w:val="105"/>
        </w:rPr>
        <w:t>decomposition</w:t>
      </w:r>
      <w:r>
        <w:rPr>
          <w:color w:val="231F20"/>
          <w:spacing w:val="-9"/>
          <w:w w:val="105"/>
        </w:rPr>
        <w:t> </w:t>
      </w:r>
      <w:r>
        <w:rPr>
          <w:color w:val="231F20"/>
          <w:w w:val="105"/>
        </w:rPr>
        <w:t>beginning</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9"/>
          <w:w w:val="105"/>
        </w:rPr>
        <w:t> </w:t>
      </w:r>
      <w:r>
        <w:rPr>
          <w:color w:val="231F20"/>
          <w:w w:val="105"/>
        </w:rPr>
        <w:t>First</w:t>
      </w:r>
      <w:r>
        <w:rPr>
          <w:color w:val="231F20"/>
          <w:spacing w:val="-9"/>
          <w:w w:val="105"/>
        </w:rPr>
        <w:t> </w:t>
      </w:r>
      <w:r>
        <w:rPr>
          <w:color w:val="231F20"/>
          <w:w w:val="105"/>
        </w:rPr>
        <w:t>World</w:t>
      </w:r>
      <w:r>
        <w:rPr>
          <w:color w:val="231F20"/>
          <w:spacing w:val="-8"/>
          <w:w w:val="105"/>
        </w:rPr>
        <w:t> </w:t>
      </w:r>
      <w:r>
        <w:rPr>
          <w:color w:val="231F20"/>
          <w:w w:val="105"/>
        </w:rPr>
        <w:t>War,</w:t>
      </w:r>
      <w:r>
        <w:rPr>
          <w:color w:val="231F20"/>
          <w:spacing w:val="-9"/>
          <w:w w:val="105"/>
        </w:rPr>
        <w:t> </w:t>
      </w:r>
      <w:r>
        <w:rPr>
          <w:color w:val="231F20"/>
          <w:w w:val="105"/>
        </w:rPr>
        <w:t>when</w:t>
      </w:r>
      <w:r>
        <w:rPr>
          <w:color w:val="231F20"/>
          <w:spacing w:val="-9"/>
          <w:w w:val="105"/>
        </w:rPr>
        <w:t> </w:t>
      </w:r>
      <w:r>
        <w:rPr>
          <w:color w:val="231F20"/>
          <w:w w:val="105"/>
        </w:rPr>
        <w:t>the</w:t>
      </w:r>
      <w:r>
        <w:rPr>
          <w:color w:val="231F20"/>
          <w:spacing w:val="40"/>
          <w:w w:val="105"/>
        </w:rPr>
        <w:t> </w:t>
      </w:r>
      <w:r>
        <w:rPr>
          <w:color w:val="231F20"/>
        </w:rPr>
        <w:t>credos</w:t>
      </w:r>
      <w:r>
        <w:rPr>
          <w:color w:val="231F20"/>
          <w:spacing w:val="5"/>
        </w:rPr>
        <w:t> </w:t>
      </w:r>
      <w:r>
        <w:rPr>
          <w:color w:val="231F20"/>
        </w:rPr>
        <w:t>of</w:t>
      </w:r>
      <w:r>
        <w:rPr>
          <w:color w:val="231F20"/>
          <w:spacing w:val="11"/>
        </w:rPr>
        <w:t> </w:t>
      </w:r>
      <w:r>
        <w:rPr>
          <w:color w:val="231F20"/>
        </w:rPr>
        <w:t>the</w:t>
      </w:r>
      <w:r>
        <w:rPr>
          <w:color w:val="231F20"/>
          <w:spacing w:val="8"/>
        </w:rPr>
        <w:t> </w:t>
      </w:r>
      <w:r>
        <w:rPr>
          <w:color w:val="231F20"/>
        </w:rPr>
        <w:t>19th</w:t>
      </w:r>
      <w:r>
        <w:rPr>
          <w:color w:val="231F20"/>
          <w:spacing w:val="7"/>
        </w:rPr>
        <w:t> </w:t>
      </w:r>
      <w:r>
        <w:rPr>
          <w:color w:val="231F20"/>
        </w:rPr>
        <w:t>century</w:t>
      </w:r>
      <w:r>
        <w:rPr>
          <w:color w:val="231F20"/>
          <w:spacing w:val="8"/>
        </w:rPr>
        <w:t> </w:t>
      </w:r>
      <w:r>
        <w:rPr>
          <w:color w:val="231F20"/>
        </w:rPr>
        <w:t>were</w:t>
      </w:r>
      <w:r>
        <w:rPr>
          <w:color w:val="231F20"/>
          <w:spacing w:val="9"/>
        </w:rPr>
        <w:t> </w:t>
      </w:r>
      <w:r>
        <w:rPr>
          <w:color w:val="231F20"/>
        </w:rPr>
        <w:t>effaced</w:t>
      </w:r>
      <w:r>
        <w:rPr>
          <w:color w:val="231F20"/>
          <w:spacing w:val="7"/>
        </w:rPr>
        <w:t> </w:t>
      </w:r>
      <w:r>
        <w:rPr>
          <w:color w:val="231F20"/>
        </w:rPr>
        <w:t>before</w:t>
      </w:r>
      <w:r>
        <w:rPr>
          <w:color w:val="231F20"/>
          <w:spacing w:val="8"/>
        </w:rPr>
        <w:t> </w:t>
      </w:r>
      <w:r>
        <w:rPr>
          <w:color w:val="231F20"/>
        </w:rPr>
        <w:t>the</w:t>
      </w:r>
      <w:r>
        <w:rPr>
          <w:color w:val="231F20"/>
          <w:spacing w:val="12"/>
        </w:rPr>
        <w:t> </w:t>
      </w:r>
      <w:r>
        <w:rPr>
          <w:color w:val="231F20"/>
        </w:rPr>
        <w:t>return</w:t>
      </w:r>
      <w:r>
        <w:rPr>
          <w:color w:val="231F20"/>
          <w:spacing w:val="7"/>
        </w:rPr>
        <w:t> </w:t>
      </w:r>
      <w:r>
        <w:rPr>
          <w:color w:val="231F20"/>
        </w:rPr>
        <w:t>of</w:t>
      </w:r>
      <w:r>
        <w:rPr>
          <w:color w:val="231F20"/>
          <w:spacing w:val="8"/>
        </w:rPr>
        <w:t> </w:t>
      </w:r>
      <w:r>
        <w:rPr>
          <w:color w:val="231F20"/>
        </w:rPr>
        <w:t>elementary</w:t>
      </w:r>
      <w:r>
        <w:rPr>
          <w:color w:val="231F20"/>
          <w:spacing w:val="8"/>
        </w:rPr>
        <w:t> </w:t>
      </w:r>
      <w:r>
        <w:rPr>
          <w:color w:val="231F20"/>
        </w:rPr>
        <w:t>energies.</w:t>
      </w:r>
      <w:r>
        <w:rPr>
          <w:color w:val="231F20"/>
          <w:spacing w:val="8"/>
        </w:rPr>
        <w:t> </w:t>
      </w:r>
      <w:r>
        <w:rPr>
          <w:color w:val="231F20"/>
        </w:rPr>
        <w:t>In</w:t>
      </w:r>
      <w:r>
        <w:rPr>
          <w:color w:val="231F20"/>
          <w:spacing w:val="7"/>
        </w:rPr>
        <w:t> </w:t>
      </w:r>
      <w:r>
        <w:rPr>
          <w:color w:val="231F20"/>
        </w:rPr>
        <w:t>this</w:t>
      </w:r>
      <w:r>
        <w:rPr>
          <w:color w:val="231F20"/>
          <w:spacing w:val="8"/>
        </w:rPr>
        <w:t> </w:t>
      </w:r>
      <w:r>
        <w:rPr>
          <w:color w:val="231F20"/>
        </w:rPr>
        <w:t>regard,</w:t>
      </w:r>
      <w:r>
        <w:rPr>
          <w:color w:val="231F20"/>
          <w:spacing w:val="6"/>
        </w:rPr>
        <w:t> </w:t>
      </w:r>
      <w:r>
        <w:rPr>
          <w:color w:val="231F20"/>
          <w:spacing w:val="-5"/>
        </w:rPr>
        <w:t>the</w:t>
      </w:r>
    </w:p>
    <w:p>
      <w:pPr>
        <w:pStyle w:val="BodyText"/>
        <w:spacing w:line="283" w:lineRule="auto" w:before="6"/>
        <w:ind w:left="336" w:right="392"/>
      </w:pPr>
      <w:r>
        <w:rPr>
          <w:color w:val="231F20"/>
          <w:w w:val="105"/>
        </w:rPr>
        <w:t>sympathy</w:t>
      </w:r>
      <w:r>
        <w:rPr>
          <w:color w:val="231F20"/>
          <w:spacing w:val="-9"/>
          <w:w w:val="105"/>
        </w:rPr>
        <w:t> </w:t>
      </w:r>
      <w:r>
        <w:rPr>
          <w:color w:val="231F20"/>
          <w:w w:val="105"/>
        </w:rPr>
        <w:t>of</w:t>
      </w:r>
      <w:r>
        <w:rPr>
          <w:color w:val="231F20"/>
          <w:spacing w:val="-9"/>
          <w:w w:val="105"/>
        </w:rPr>
        <w:t> </w:t>
      </w:r>
      <w:r>
        <w:rPr>
          <w:color w:val="231F20"/>
          <w:w w:val="105"/>
        </w:rPr>
        <w:t>Freda</w:t>
      </w:r>
      <w:r>
        <w:rPr>
          <w:color w:val="231F20"/>
          <w:spacing w:val="-9"/>
          <w:w w:val="105"/>
        </w:rPr>
        <w:t> </w:t>
      </w:r>
      <w:r>
        <w:rPr>
          <w:color w:val="231F20"/>
          <w:w w:val="105"/>
        </w:rPr>
        <w:t>for</w:t>
      </w:r>
      <w:r>
        <w:rPr>
          <w:color w:val="231F20"/>
          <w:spacing w:val="-9"/>
          <w:w w:val="105"/>
        </w:rPr>
        <w:t> </w:t>
      </w:r>
      <w:r>
        <w:rPr>
          <w:color w:val="231F20"/>
          <w:w w:val="105"/>
        </w:rPr>
        <w:t>Chinese</w:t>
      </w:r>
      <w:r>
        <w:rPr>
          <w:color w:val="231F20"/>
          <w:spacing w:val="-9"/>
          <w:w w:val="105"/>
        </w:rPr>
        <w:t> </w:t>
      </w:r>
      <w:r>
        <w:rPr>
          <w:color w:val="231F20"/>
          <w:w w:val="105"/>
        </w:rPr>
        <w:t>Communism</w:t>
      </w:r>
      <w:r>
        <w:rPr>
          <w:color w:val="231F20"/>
          <w:spacing w:val="-9"/>
          <w:w w:val="105"/>
        </w:rPr>
        <w:t> </w:t>
      </w:r>
      <w:r>
        <w:rPr>
          <w:color w:val="231F20"/>
          <w:w w:val="105"/>
        </w:rPr>
        <w:t>−</w:t>
      </w:r>
      <w:r>
        <w:rPr>
          <w:color w:val="231F20"/>
          <w:spacing w:val="-9"/>
          <w:w w:val="105"/>
        </w:rPr>
        <w:t> </w:t>
      </w:r>
      <w:r>
        <w:rPr>
          <w:color w:val="231F20"/>
          <w:w w:val="105"/>
        </w:rPr>
        <w:t>strongly</w:t>
      </w:r>
      <w:r>
        <w:rPr>
          <w:color w:val="231F20"/>
          <w:spacing w:val="-9"/>
          <w:w w:val="105"/>
        </w:rPr>
        <w:t> </w:t>
      </w:r>
      <w:r>
        <w:rPr>
          <w:color w:val="231F20"/>
          <w:w w:val="105"/>
        </w:rPr>
        <w:t>understandable</w:t>
      </w:r>
      <w:r>
        <w:rPr>
          <w:color w:val="231F20"/>
          <w:spacing w:val="-9"/>
          <w:w w:val="105"/>
        </w:rPr>
        <w:t> </w:t>
      </w:r>
      <w:r>
        <w:rPr>
          <w:color w:val="231F20"/>
          <w:w w:val="105"/>
        </w:rPr>
        <w:t>sympathy,</w:t>
      </w:r>
      <w:r>
        <w:rPr>
          <w:color w:val="231F20"/>
          <w:spacing w:val="-9"/>
          <w:w w:val="105"/>
        </w:rPr>
        <w:t> </w:t>
      </w:r>
      <w:r>
        <w:rPr>
          <w:color w:val="231F20"/>
          <w:w w:val="105"/>
        </w:rPr>
        <w:t>for</w:t>
      </w:r>
      <w:r>
        <w:rPr>
          <w:color w:val="231F20"/>
          <w:spacing w:val="-8"/>
          <w:w w:val="105"/>
        </w:rPr>
        <w:t> </w:t>
      </w:r>
      <w:r>
        <w:rPr>
          <w:color w:val="231F20"/>
          <w:w w:val="105"/>
        </w:rPr>
        <w:t>when</w:t>
      </w:r>
      <w:r>
        <w:rPr>
          <w:color w:val="231F20"/>
          <w:spacing w:val="-9"/>
          <w:w w:val="105"/>
        </w:rPr>
        <w:t> </w:t>
      </w:r>
      <w:r>
        <w:rPr>
          <w:color w:val="231F20"/>
          <w:w w:val="105"/>
        </w:rPr>
        <w:t>we</w:t>
      </w:r>
      <w:r>
        <w:rPr>
          <w:color w:val="231F20"/>
          <w:spacing w:val="-9"/>
          <w:w w:val="105"/>
        </w:rPr>
        <w:t> </w:t>
      </w:r>
      <w:r>
        <w:rPr>
          <w:color w:val="231F20"/>
          <w:w w:val="105"/>
        </w:rPr>
        <w:t>reflect</w:t>
      </w:r>
      <w:r>
        <w:rPr>
          <w:color w:val="231F20"/>
          <w:spacing w:val="-9"/>
          <w:w w:val="105"/>
        </w:rPr>
        <w:t> </w:t>
      </w:r>
      <w:r>
        <w:rPr>
          <w:color w:val="231F20"/>
          <w:w w:val="105"/>
        </w:rPr>
        <w:t>on</w:t>
      </w:r>
      <w:r>
        <w:rPr>
          <w:color w:val="231F20"/>
          <w:spacing w:val="40"/>
          <w:w w:val="105"/>
        </w:rPr>
        <w:t> </w:t>
      </w:r>
      <w:r>
        <w:rPr>
          <w:color w:val="231F20"/>
          <w:w w:val="105"/>
        </w:rPr>
        <w:t>it</w:t>
      </w:r>
      <w:r>
        <w:rPr>
          <w:color w:val="231F20"/>
          <w:spacing w:val="-2"/>
          <w:w w:val="105"/>
        </w:rPr>
        <w:t> </w:t>
      </w:r>
      <w:r>
        <w:rPr>
          <w:color w:val="231F20"/>
          <w:w w:val="105"/>
        </w:rPr>
        <w:t>a bit</w:t>
      </w:r>
      <w:r>
        <w:rPr>
          <w:color w:val="231F20"/>
          <w:spacing w:val="-2"/>
          <w:w w:val="105"/>
        </w:rPr>
        <w:t> </w:t>
      </w:r>
      <w:r>
        <w:rPr>
          <w:color w:val="231F20"/>
          <w:w w:val="105"/>
        </w:rPr>
        <w:t>− and the communist</w:t>
      </w:r>
      <w:r>
        <w:rPr>
          <w:color w:val="231F20"/>
          <w:spacing w:val="-2"/>
          <w:w w:val="105"/>
        </w:rPr>
        <w:t> </w:t>
      </w:r>
      <w:r>
        <w:rPr>
          <w:color w:val="231F20"/>
          <w:w w:val="105"/>
        </w:rPr>
        <w:t>model for the “organization</w:t>
      </w:r>
      <w:r>
        <w:rPr>
          <w:color w:val="231F20"/>
          <w:spacing w:val="-1"/>
          <w:w w:val="105"/>
        </w:rPr>
        <w:t> </w:t>
      </w:r>
      <w:r>
        <w:rPr>
          <w:color w:val="231F20"/>
          <w:w w:val="105"/>
        </w:rPr>
        <w:t>of</w:t>
      </w:r>
      <w:r>
        <w:rPr>
          <w:color w:val="231F20"/>
          <w:spacing w:val="-1"/>
          <w:w w:val="105"/>
        </w:rPr>
        <w:t> </w:t>
      </w:r>
      <w:r>
        <w:rPr>
          <w:color w:val="231F20"/>
          <w:w w:val="105"/>
        </w:rPr>
        <w:t>the people’s</w:t>
      </w:r>
      <w:r>
        <w:rPr>
          <w:color w:val="231F20"/>
          <w:spacing w:val="-1"/>
          <w:w w:val="105"/>
        </w:rPr>
        <w:t> </w:t>
      </w:r>
      <w:r>
        <w:rPr>
          <w:color w:val="231F20"/>
          <w:w w:val="105"/>
        </w:rPr>
        <w:t>state” exposed</w:t>
      </w:r>
      <w:r>
        <w:rPr>
          <w:color w:val="231F20"/>
          <w:spacing w:val="-1"/>
          <w:w w:val="105"/>
        </w:rPr>
        <w:t> </w:t>
      </w:r>
      <w:r>
        <w:rPr>
          <w:color w:val="231F20"/>
          <w:w w:val="105"/>
        </w:rPr>
        <w:t>in</w:t>
      </w:r>
      <w:r>
        <w:rPr>
          <w:color w:val="231F20"/>
          <w:spacing w:val="-1"/>
          <w:w w:val="105"/>
        </w:rPr>
        <w:t> </w:t>
      </w:r>
      <w:r>
        <w:rPr>
          <w:color w:val="231F20"/>
          <w:w w:val="105"/>
        </w:rPr>
        <w:t>The</w:t>
      </w:r>
    </w:p>
    <w:p>
      <w:pPr>
        <w:pStyle w:val="BodyText"/>
        <w:spacing w:before="2"/>
        <w:ind w:left="336"/>
      </w:pPr>
      <w:r>
        <w:rPr>
          <w:color w:val="231F20"/>
        </w:rPr>
        <w:t>Disintegration</w:t>
      </w:r>
      <w:r>
        <w:rPr>
          <w:color w:val="231F20"/>
          <w:spacing w:val="10"/>
        </w:rPr>
        <w:t> </w:t>
      </w:r>
      <w:r>
        <w:rPr>
          <w:color w:val="231F20"/>
        </w:rPr>
        <w:t>are</w:t>
      </w:r>
      <w:r>
        <w:rPr>
          <w:color w:val="231F20"/>
          <w:spacing w:val="10"/>
        </w:rPr>
        <w:t> </w:t>
      </w:r>
      <w:r>
        <w:rPr>
          <w:color w:val="231F20"/>
        </w:rPr>
        <w:t>emblematic</w:t>
      </w:r>
      <w:r>
        <w:rPr>
          <w:color w:val="231F20"/>
          <w:spacing w:val="8"/>
        </w:rPr>
        <w:t> </w:t>
      </w:r>
      <w:r>
        <w:rPr>
          <w:color w:val="231F20"/>
        </w:rPr>
        <w:t>confirmation</w:t>
      </w:r>
      <w:r>
        <w:rPr>
          <w:color w:val="231F20"/>
          <w:spacing w:val="10"/>
        </w:rPr>
        <w:t> </w:t>
      </w:r>
      <w:r>
        <w:rPr>
          <w:color w:val="231F20"/>
        </w:rPr>
        <w:t>of</w:t>
      </w:r>
      <w:r>
        <w:rPr>
          <w:color w:val="231F20"/>
          <w:spacing w:val="10"/>
        </w:rPr>
        <w:t> </w:t>
      </w:r>
      <w:r>
        <w:rPr>
          <w:color w:val="231F20"/>
        </w:rPr>
        <w:t>the</w:t>
      </w:r>
      <w:r>
        <w:rPr>
          <w:color w:val="231F20"/>
          <w:spacing w:val="12"/>
        </w:rPr>
        <w:t> </w:t>
      </w:r>
      <w:r>
        <w:rPr>
          <w:color w:val="231F20"/>
        </w:rPr>
        <w:t>preceding</w:t>
      </w:r>
      <w:r>
        <w:rPr>
          <w:color w:val="231F20"/>
          <w:spacing w:val="11"/>
        </w:rPr>
        <w:t> </w:t>
      </w:r>
      <w:r>
        <w:rPr>
          <w:color w:val="231F20"/>
        </w:rPr>
        <w:t>lines.</w:t>
      </w:r>
      <w:r>
        <w:rPr>
          <w:color w:val="231F20"/>
          <w:spacing w:val="18"/>
        </w:rPr>
        <w:t> </w:t>
      </w:r>
      <w:r>
        <w:rPr>
          <w:color w:val="231F20"/>
          <w:spacing w:val="-5"/>
        </w:rPr>
        <w:t>(*)</w:t>
      </w:r>
    </w:p>
    <w:p>
      <w:pPr>
        <w:pStyle w:val="BodyText"/>
      </w:pPr>
    </w:p>
    <w:p>
      <w:pPr>
        <w:pStyle w:val="BodyText"/>
        <w:spacing w:before="168"/>
      </w:pPr>
    </w:p>
    <w:p>
      <w:pPr>
        <w:pStyle w:val="BodyText"/>
        <w:spacing w:line="285" w:lineRule="auto" w:before="1"/>
        <w:ind w:left="336" w:right="535"/>
      </w:pPr>
      <w:r>
        <w:rPr>
          <w:color w:val="231F20"/>
          <w:w w:val="105"/>
        </w:rPr>
        <w:t>The future will say</w:t>
      </w:r>
      <w:r>
        <w:rPr>
          <w:color w:val="231F20"/>
          <w:spacing w:val="-1"/>
          <w:w w:val="105"/>
        </w:rPr>
        <w:t> </w:t>
      </w:r>
      <w:r>
        <w:rPr>
          <w:color w:val="231F20"/>
          <w:w w:val="105"/>
        </w:rPr>
        <w:t>that</w:t>
      </w:r>
      <w:r>
        <w:rPr>
          <w:color w:val="231F20"/>
          <w:spacing w:val="-2"/>
          <w:w w:val="105"/>
        </w:rPr>
        <w:t> </w:t>
      </w:r>
      <w:r>
        <w:rPr>
          <w:color w:val="231F20"/>
          <w:w w:val="105"/>
        </w:rPr>
        <w:t>Evola</w:t>
      </w:r>
      <w:r>
        <w:rPr>
          <w:color w:val="231F20"/>
          <w:spacing w:val="-1"/>
          <w:w w:val="105"/>
        </w:rPr>
        <w:t> </w:t>
      </w:r>
      <w:r>
        <w:rPr>
          <w:color w:val="231F20"/>
          <w:w w:val="105"/>
        </w:rPr>
        <w:t>or Freda</w:t>
      </w:r>
      <w:r>
        <w:rPr>
          <w:color w:val="231F20"/>
          <w:spacing w:val="-1"/>
          <w:w w:val="105"/>
        </w:rPr>
        <w:t> </w:t>
      </w:r>
      <w:r>
        <w:rPr>
          <w:color w:val="231F20"/>
          <w:w w:val="105"/>
        </w:rPr>
        <w:t>was right</w:t>
      </w:r>
      <w:r>
        <w:rPr>
          <w:color w:val="231F20"/>
          <w:spacing w:val="-2"/>
          <w:w w:val="105"/>
        </w:rPr>
        <w:t> </w:t>
      </w:r>
      <w:r>
        <w:rPr>
          <w:color w:val="231F20"/>
          <w:w w:val="105"/>
        </w:rPr>
        <w:t>on this point. At</w:t>
      </w:r>
      <w:r>
        <w:rPr>
          <w:color w:val="231F20"/>
          <w:spacing w:val="-2"/>
          <w:w w:val="105"/>
        </w:rPr>
        <w:t> </w:t>
      </w:r>
      <w:r>
        <w:rPr>
          <w:color w:val="231F20"/>
          <w:w w:val="105"/>
        </w:rPr>
        <w:t>least</w:t>
      </w:r>
      <w:r>
        <w:rPr>
          <w:color w:val="231F20"/>
          <w:spacing w:val="-1"/>
          <w:w w:val="105"/>
        </w:rPr>
        <w:t> </w:t>
      </w:r>
      <w:r>
        <w:rPr>
          <w:color w:val="231F20"/>
          <w:w w:val="105"/>
        </w:rPr>
        <w:t>the position of Freda, that is</w:t>
      </w:r>
      <w:r>
        <w:rPr>
          <w:color w:val="231F20"/>
          <w:spacing w:val="40"/>
          <w:w w:val="105"/>
        </w:rPr>
        <w:t> </w:t>
      </w:r>
      <w:r>
        <w:rPr>
          <w:color w:val="231F20"/>
          <w:w w:val="105"/>
        </w:rPr>
        <w:t>expressed</w:t>
      </w:r>
      <w:r>
        <w:rPr>
          <w:color w:val="231F20"/>
          <w:spacing w:val="-1"/>
          <w:w w:val="105"/>
        </w:rPr>
        <w:t> </w:t>
      </w:r>
      <w:r>
        <w:rPr>
          <w:color w:val="231F20"/>
          <w:w w:val="105"/>
        </w:rPr>
        <w:t>here in</w:t>
      </w:r>
      <w:r>
        <w:rPr>
          <w:color w:val="231F20"/>
          <w:spacing w:val="-1"/>
          <w:w w:val="105"/>
        </w:rPr>
        <w:t> </w:t>
      </w:r>
      <w:r>
        <w:rPr>
          <w:color w:val="231F20"/>
          <w:w w:val="105"/>
        </w:rPr>
        <w:t>the partisan,</w:t>
      </w:r>
      <w:r>
        <w:rPr>
          <w:color w:val="231F20"/>
          <w:spacing w:val="-2"/>
          <w:w w:val="105"/>
        </w:rPr>
        <w:t> </w:t>
      </w:r>
      <w:r>
        <w:rPr>
          <w:color w:val="231F20"/>
          <w:w w:val="105"/>
        </w:rPr>
        <w:t>in</w:t>
      </w:r>
      <w:r>
        <w:rPr>
          <w:color w:val="231F20"/>
          <w:spacing w:val="-1"/>
          <w:w w:val="105"/>
        </w:rPr>
        <w:t> </w:t>
      </w:r>
      <w:r>
        <w:rPr>
          <w:color w:val="231F20"/>
          <w:w w:val="105"/>
        </w:rPr>
        <w:t>the sense of Carl Schmitt,</w:t>
      </w:r>
      <w:r>
        <w:rPr>
          <w:color w:val="231F20"/>
          <w:spacing w:val="-2"/>
          <w:w w:val="105"/>
        </w:rPr>
        <w:t> </w:t>
      </w:r>
      <w:r>
        <w:rPr>
          <w:color w:val="231F20"/>
          <w:w w:val="105"/>
        </w:rPr>
        <w:t>animated</w:t>
      </w:r>
      <w:r>
        <w:rPr>
          <w:color w:val="231F20"/>
          <w:spacing w:val="-1"/>
          <w:w w:val="105"/>
        </w:rPr>
        <w:t> </w:t>
      </w:r>
      <w:r>
        <w:rPr>
          <w:color w:val="231F20"/>
          <w:w w:val="105"/>
        </w:rPr>
        <w:t>by</w:t>
      </w:r>
      <w:r>
        <w:rPr>
          <w:color w:val="231F20"/>
          <w:spacing w:val="-1"/>
          <w:w w:val="105"/>
        </w:rPr>
        <w:t> </w:t>
      </w:r>
      <w:r>
        <w:rPr>
          <w:color w:val="231F20"/>
          <w:w w:val="105"/>
        </w:rPr>
        <w:t>a</w:t>
      </w:r>
      <w:r>
        <w:rPr>
          <w:color w:val="231F20"/>
          <w:spacing w:val="-1"/>
          <w:w w:val="105"/>
        </w:rPr>
        <w:t> </w:t>
      </w:r>
      <w:r>
        <w:rPr>
          <w:color w:val="231F20"/>
          <w:w w:val="105"/>
        </w:rPr>
        <w:t>permanent</w:t>
      </w:r>
      <w:r>
        <w:rPr>
          <w:color w:val="231F20"/>
          <w:spacing w:val="-2"/>
          <w:w w:val="105"/>
        </w:rPr>
        <w:t> </w:t>
      </w:r>
      <w:r>
        <w:rPr>
          <w:color w:val="231F20"/>
          <w:w w:val="105"/>
        </w:rPr>
        <w:t>political</w:t>
      </w:r>
      <w:r>
        <w:rPr>
          <w:color w:val="231F20"/>
          <w:spacing w:val="40"/>
          <w:w w:val="105"/>
        </w:rPr>
        <w:t> </w:t>
      </w:r>
      <w:r>
        <w:rPr>
          <w:color w:val="231F20"/>
          <w:w w:val="105"/>
        </w:rPr>
        <w:t>conscience,</w:t>
      </w:r>
      <w:r>
        <w:rPr>
          <w:color w:val="231F20"/>
          <w:spacing w:val="-9"/>
          <w:w w:val="105"/>
        </w:rPr>
        <w:t> </w:t>
      </w:r>
      <w:r>
        <w:rPr>
          <w:color w:val="231F20"/>
          <w:w w:val="105"/>
        </w:rPr>
        <w:t>an</w:t>
      </w:r>
      <w:r>
        <w:rPr>
          <w:color w:val="231F20"/>
          <w:spacing w:val="-7"/>
          <w:w w:val="105"/>
        </w:rPr>
        <w:t> </w:t>
      </w:r>
      <w:r>
        <w:rPr>
          <w:color w:val="231F20"/>
          <w:w w:val="105"/>
        </w:rPr>
        <w:t>immediate</w:t>
      </w:r>
      <w:r>
        <w:rPr>
          <w:color w:val="231F20"/>
          <w:spacing w:val="-8"/>
          <w:w w:val="105"/>
        </w:rPr>
        <w:t> </w:t>
      </w:r>
      <w:r>
        <w:rPr>
          <w:color w:val="231F20"/>
          <w:w w:val="105"/>
        </w:rPr>
        <w:t>sense</w:t>
      </w:r>
      <w:r>
        <w:rPr>
          <w:color w:val="231F20"/>
          <w:spacing w:val="-8"/>
          <w:w w:val="105"/>
        </w:rPr>
        <w:t> </w:t>
      </w:r>
      <w:r>
        <w:rPr>
          <w:color w:val="231F20"/>
          <w:w w:val="105"/>
        </w:rPr>
        <w:t>of</w:t>
      </w:r>
      <w:r>
        <w:rPr>
          <w:color w:val="231F20"/>
          <w:spacing w:val="-9"/>
          <w:w w:val="105"/>
        </w:rPr>
        <w:t> </w:t>
      </w:r>
      <w:r>
        <w:rPr>
          <w:color w:val="231F20"/>
          <w:w w:val="105"/>
        </w:rPr>
        <w:t>relation</w:t>
      </w:r>
      <w:r>
        <w:rPr>
          <w:color w:val="231F20"/>
          <w:spacing w:val="-9"/>
          <w:w w:val="105"/>
        </w:rPr>
        <w:t> </w:t>
      </w:r>
      <w:r>
        <w:rPr>
          <w:color w:val="231F20"/>
          <w:w w:val="105"/>
        </w:rPr>
        <w:t>to</w:t>
      </w:r>
      <w:r>
        <w:rPr>
          <w:color w:val="231F20"/>
          <w:spacing w:val="-9"/>
          <w:w w:val="105"/>
        </w:rPr>
        <w:t> </w:t>
      </w:r>
      <w:r>
        <w:rPr>
          <w:color w:val="231F20"/>
          <w:w w:val="105"/>
        </w:rPr>
        <w:t>forces</w:t>
      </w:r>
      <w:r>
        <w:rPr>
          <w:color w:val="231F20"/>
          <w:spacing w:val="-8"/>
          <w:w w:val="105"/>
        </w:rPr>
        <w:t> </w:t>
      </w:r>
      <w:r>
        <w:rPr>
          <w:color w:val="231F20"/>
          <w:w w:val="105"/>
        </w:rPr>
        <w:t>and</w:t>
      </w:r>
      <w:r>
        <w:rPr>
          <w:color w:val="231F20"/>
          <w:spacing w:val="-9"/>
          <w:w w:val="105"/>
        </w:rPr>
        <w:t> </w:t>
      </w:r>
      <w:r>
        <w:rPr>
          <w:color w:val="231F20"/>
          <w:w w:val="105"/>
        </w:rPr>
        <w:t>an</w:t>
      </w:r>
      <w:r>
        <w:rPr>
          <w:color w:val="231F20"/>
          <w:spacing w:val="-9"/>
          <w:w w:val="105"/>
        </w:rPr>
        <w:t> </w:t>
      </w:r>
      <w:r>
        <w:rPr>
          <w:color w:val="231F20"/>
          <w:w w:val="105"/>
        </w:rPr>
        <w:t>intuition</w:t>
      </w:r>
      <w:r>
        <w:rPr>
          <w:color w:val="231F20"/>
          <w:spacing w:val="-9"/>
          <w:w w:val="105"/>
        </w:rPr>
        <w:t> </w:t>
      </w:r>
      <w:r>
        <w:rPr>
          <w:color w:val="231F20"/>
          <w:w w:val="105"/>
        </w:rPr>
        <w:t>capable</w:t>
      </w:r>
      <w:r>
        <w:rPr>
          <w:color w:val="231F20"/>
          <w:spacing w:val="-8"/>
          <w:w w:val="105"/>
        </w:rPr>
        <w:t> </w:t>
      </w:r>
      <w:r>
        <w:rPr>
          <w:color w:val="231F20"/>
          <w:w w:val="105"/>
        </w:rPr>
        <w:t>of</w:t>
      </w:r>
      <w:r>
        <w:rPr>
          <w:color w:val="231F20"/>
          <w:spacing w:val="-6"/>
          <w:w w:val="105"/>
        </w:rPr>
        <w:t> </w:t>
      </w:r>
      <w:r>
        <w:rPr>
          <w:color w:val="231F20"/>
          <w:w w:val="105"/>
        </w:rPr>
        <w:t>seizing</w:t>
      </w:r>
      <w:r>
        <w:rPr>
          <w:color w:val="231F20"/>
          <w:spacing w:val="-8"/>
          <w:w w:val="105"/>
        </w:rPr>
        <w:t> </w:t>
      </w:r>
      <w:r>
        <w:rPr>
          <w:color w:val="231F20"/>
          <w:w w:val="105"/>
        </w:rPr>
        <w:t>the</w:t>
      </w:r>
      <w:r>
        <w:rPr>
          <w:color w:val="231F20"/>
          <w:spacing w:val="-8"/>
          <w:w w:val="105"/>
        </w:rPr>
        <w:t> </w:t>
      </w:r>
      <w:r>
        <w:rPr>
          <w:color w:val="231F20"/>
          <w:w w:val="105"/>
        </w:rPr>
        <w:t>profound</w:t>
      </w:r>
      <w:r>
        <w:rPr>
          <w:color w:val="231F20"/>
          <w:spacing w:val="40"/>
          <w:w w:val="105"/>
        </w:rPr>
        <w:t> </w:t>
      </w:r>
      <w:r>
        <w:rPr>
          <w:color w:val="231F20"/>
          <w:w w:val="105"/>
        </w:rPr>
        <w:t>reality</w:t>
      </w:r>
      <w:r>
        <w:rPr>
          <w:color w:val="231F20"/>
          <w:spacing w:val="-8"/>
          <w:w w:val="105"/>
        </w:rPr>
        <w:t> </w:t>
      </w:r>
      <w:r>
        <w:rPr>
          <w:color w:val="231F20"/>
          <w:w w:val="105"/>
        </w:rPr>
        <w:t>of</w:t>
      </w:r>
      <w:r>
        <w:rPr>
          <w:color w:val="231F20"/>
          <w:spacing w:val="-9"/>
          <w:w w:val="105"/>
        </w:rPr>
        <w:t> </w:t>
      </w:r>
      <w:r>
        <w:rPr>
          <w:color w:val="231F20"/>
          <w:w w:val="105"/>
        </w:rPr>
        <w:t>a</w:t>
      </w:r>
      <w:r>
        <w:rPr>
          <w:color w:val="231F20"/>
          <w:spacing w:val="-9"/>
          <w:w w:val="105"/>
        </w:rPr>
        <w:t> </w:t>
      </w:r>
      <w:r>
        <w:rPr>
          <w:color w:val="231F20"/>
          <w:w w:val="105"/>
        </w:rPr>
        <w:t>political</w:t>
      </w:r>
      <w:r>
        <w:rPr>
          <w:color w:val="231F20"/>
          <w:spacing w:val="-8"/>
          <w:w w:val="105"/>
        </w:rPr>
        <w:t> </w:t>
      </w:r>
      <w:r>
        <w:rPr>
          <w:color w:val="231F20"/>
          <w:w w:val="105"/>
        </w:rPr>
        <w:t>phenomenon</w:t>
      </w:r>
      <w:r>
        <w:rPr>
          <w:color w:val="231F20"/>
          <w:spacing w:val="-9"/>
          <w:w w:val="105"/>
        </w:rPr>
        <w:t> </w:t>
      </w:r>
      <w:r>
        <w:rPr>
          <w:color w:val="231F20"/>
          <w:w w:val="105"/>
        </w:rPr>
        <w:t>behind</w:t>
      </w:r>
      <w:r>
        <w:rPr>
          <w:color w:val="231F20"/>
          <w:spacing w:val="-9"/>
          <w:w w:val="105"/>
        </w:rPr>
        <w:t> </w:t>
      </w:r>
      <w:r>
        <w:rPr>
          <w:color w:val="231F20"/>
          <w:w w:val="105"/>
        </w:rPr>
        <w:t>the</w:t>
      </w:r>
      <w:r>
        <w:rPr>
          <w:color w:val="231F20"/>
          <w:spacing w:val="-8"/>
          <w:w w:val="105"/>
        </w:rPr>
        <w:t> </w:t>
      </w:r>
      <w:r>
        <w:rPr>
          <w:color w:val="231F20"/>
          <w:w w:val="105"/>
        </w:rPr>
        <w:t>vocabulary</w:t>
      </w:r>
      <w:r>
        <w:rPr>
          <w:color w:val="231F20"/>
          <w:spacing w:val="-8"/>
          <w:w w:val="105"/>
        </w:rPr>
        <w:t> </w:t>
      </w:r>
      <w:r>
        <w:rPr>
          <w:color w:val="231F20"/>
          <w:w w:val="105"/>
        </w:rPr>
        <w:t>of</w:t>
      </w:r>
      <w:r>
        <w:rPr>
          <w:color w:val="231F20"/>
          <w:spacing w:val="-9"/>
          <w:w w:val="105"/>
        </w:rPr>
        <w:t> </w:t>
      </w:r>
      <w:r>
        <w:rPr>
          <w:color w:val="231F20"/>
          <w:w w:val="105"/>
        </w:rPr>
        <w:t>its</w:t>
      </w:r>
      <w:r>
        <w:rPr>
          <w:color w:val="231F20"/>
          <w:spacing w:val="-5"/>
          <w:w w:val="105"/>
        </w:rPr>
        <w:t> </w:t>
      </w:r>
      <w:r>
        <w:rPr>
          <w:color w:val="231F20"/>
          <w:w w:val="105"/>
        </w:rPr>
        <w:t>facade</w:t>
      </w:r>
      <w:r>
        <w:rPr>
          <w:color w:val="231F20"/>
          <w:spacing w:val="-8"/>
          <w:w w:val="105"/>
        </w:rPr>
        <w:t> </w:t>
      </w:r>
      <w:r>
        <w:rPr>
          <w:color w:val="231F20"/>
          <w:w w:val="105"/>
        </w:rPr>
        <w:t>and</w:t>
      </w:r>
      <w:r>
        <w:rPr>
          <w:color w:val="231F20"/>
          <w:spacing w:val="-6"/>
          <w:w w:val="105"/>
        </w:rPr>
        <w:t> </w:t>
      </w:r>
      <w:r>
        <w:rPr>
          <w:color w:val="231F20"/>
          <w:w w:val="105"/>
        </w:rPr>
        <w:t>its</w:t>
      </w:r>
      <w:r>
        <w:rPr>
          <w:color w:val="231F20"/>
          <w:spacing w:val="-8"/>
          <w:w w:val="105"/>
        </w:rPr>
        <w:t> </w:t>
      </w:r>
      <w:r>
        <w:rPr>
          <w:color w:val="231F20"/>
          <w:w w:val="105"/>
        </w:rPr>
        <w:t>coating</w:t>
      </w:r>
      <w:r>
        <w:rPr>
          <w:color w:val="231F20"/>
          <w:spacing w:val="-7"/>
          <w:w w:val="105"/>
        </w:rPr>
        <w:t> </w:t>
      </w:r>
      <w:r>
        <w:rPr>
          <w:color w:val="231F20"/>
          <w:w w:val="105"/>
        </w:rPr>
        <w:t>to</w:t>
      </w:r>
      <w:r>
        <w:rPr>
          <w:color w:val="231F20"/>
          <w:spacing w:val="-9"/>
          <w:w w:val="105"/>
        </w:rPr>
        <w:t> </w:t>
      </w:r>
      <w:r>
        <w:rPr>
          <w:color w:val="231F20"/>
          <w:w w:val="105"/>
        </w:rPr>
        <w:t>pass</w:t>
      </w:r>
      <w:r>
        <w:rPr>
          <w:color w:val="231F20"/>
          <w:spacing w:val="-4"/>
          <w:w w:val="105"/>
        </w:rPr>
        <w:t> </w:t>
      </w:r>
      <w:r>
        <w:rPr>
          <w:color w:val="231F20"/>
          <w:w w:val="105"/>
        </w:rPr>
        <w:t>−</w:t>
      </w:r>
      <w:r>
        <w:rPr>
          <w:color w:val="231F20"/>
          <w:spacing w:val="-5"/>
          <w:w w:val="105"/>
        </w:rPr>
        <w:t> </w:t>
      </w:r>
      <w:r>
        <w:rPr>
          <w:color w:val="231F20"/>
          <w:w w:val="105"/>
        </w:rPr>
        <w:t>at</w:t>
      </w:r>
      <w:r>
        <w:rPr>
          <w:color w:val="231F20"/>
          <w:spacing w:val="-9"/>
          <w:w w:val="105"/>
        </w:rPr>
        <w:t> </w:t>
      </w:r>
      <w:r>
        <w:rPr>
          <w:color w:val="231F20"/>
          <w:w w:val="105"/>
        </w:rPr>
        <w:t>least</w:t>
      </w:r>
      <w:r>
        <w:rPr>
          <w:color w:val="231F20"/>
          <w:spacing w:val="40"/>
          <w:w w:val="105"/>
        </w:rPr>
        <w:t> </w:t>
      </w:r>
      <w:r>
        <w:rPr>
          <w:color w:val="231F20"/>
          <w:w w:val="105"/>
        </w:rPr>
        <w:t>this position has the merit of inciting struggle and clarifying certain engagements.</w:t>
      </w:r>
    </w:p>
    <w:p>
      <w:pPr>
        <w:pStyle w:val="BodyText"/>
      </w:pPr>
    </w:p>
    <w:p>
      <w:pPr>
        <w:pStyle w:val="BodyText"/>
        <w:spacing w:before="137"/>
      </w:pPr>
    </w:p>
    <w:p>
      <w:pPr>
        <w:pStyle w:val="BodyText"/>
        <w:spacing w:line="285" w:lineRule="auto"/>
        <w:ind w:left="336" w:right="474"/>
      </w:pPr>
      <w:r>
        <w:rPr>
          <w:color w:val="231F20"/>
          <w:w w:val="105"/>
        </w:rPr>
        <w:t>There</w:t>
      </w:r>
      <w:r>
        <w:rPr>
          <w:color w:val="231F20"/>
          <w:spacing w:val="-6"/>
          <w:w w:val="105"/>
        </w:rPr>
        <w:t> </w:t>
      </w:r>
      <w:r>
        <w:rPr>
          <w:color w:val="231F20"/>
          <w:w w:val="105"/>
        </w:rPr>
        <w:t>is</w:t>
      </w:r>
      <w:r>
        <w:rPr>
          <w:color w:val="231F20"/>
          <w:spacing w:val="-7"/>
          <w:w w:val="105"/>
        </w:rPr>
        <w:t> </w:t>
      </w:r>
      <w:r>
        <w:rPr>
          <w:color w:val="231F20"/>
          <w:w w:val="105"/>
        </w:rPr>
        <w:t>finally</w:t>
      </w:r>
      <w:r>
        <w:rPr>
          <w:color w:val="231F20"/>
          <w:spacing w:val="-6"/>
          <w:w w:val="105"/>
        </w:rPr>
        <w:t> </w:t>
      </w:r>
      <w:r>
        <w:rPr>
          <w:color w:val="231F20"/>
          <w:w w:val="105"/>
        </w:rPr>
        <w:t>one</w:t>
      </w:r>
      <w:r>
        <w:rPr>
          <w:color w:val="231F20"/>
          <w:spacing w:val="-6"/>
          <w:w w:val="105"/>
        </w:rPr>
        <w:t> </w:t>
      </w:r>
      <w:r>
        <w:rPr>
          <w:color w:val="231F20"/>
          <w:w w:val="105"/>
        </w:rPr>
        <w:t>last</w:t>
      </w:r>
      <w:r>
        <w:rPr>
          <w:color w:val="231F20"/>
          <w:spacing w:val="-8"/>
          <w:w w:val="105"/>
        </w:rPr>
        <w:t> </w:t>
      </w:r>
      <w:r>
        <w:rPr>
          <w:color w:val="231F20"/>
          <w:w w:val="105"/>
        </w:rPr>
        <w:t>point</w:t>
      </w:r>
      <w:r>
        <w:rPr>
          <w:color w:val="231F20"/>
          <w:spacing w:val="-7"/>
          <w:w w:val="105"/>
        </w:rPr>
        <w:t> </w:t>
      </w:r>
      <w:r>
        <w:rPr>
          <w:color w:val="231F20"/>
          <w:w w:val="105"/>
        </w:rPr>
        <w:t>−</w:t>
      </w:r>
      <w:r>
        <w:rPr>
          <w:color w:val="231F20"/>
          <w:spacing w:val="-7"/>
          <w:w w:val="105"/>
        </w:rPr>
        <w:t> </w:t>
      </w:r>
      <w:r>
        <w:rPr>
          <w:color w:val="231F20"/>
          <w:w w:val="105"/>
        </w:rPr>
        <w:t>very</w:t>
      </w:r>
      <w:r>
        <w:rPr>
          <w:color w:val="231F20"/>
          <w:spacing w:val="-7"/>
          <w:w w:val="105"/>
        </w:rPr>
        <w:t> </w:t>
      </w:r>
      <w:r>
        <w:rPr>
          <w:color w:val="231F20"/>
          <w:w w:val="105"/>
        </w:rPr>
        <w:t>important</w:t>
      </w:r>
      <w:r>
        <w:rPr>
          <w:color w:val="231F20"/>
          <w:spacing w:val="-7"/>
          <w:w w:val="105"/>
        </w:rPr>
        <w:t> </w:t>
      </w:r>
      <w:r>
        <w:rPr>
          <w:color w:val="231F20"/>
          <w:w w:val="105"/>
        </w:rPr>
        <w:t>−</w:t>
      </w:r>
      <w:r>
        <w:rPr>
          <w:color w:val="231F20"/>
          <w:spacing w:val="-7"/>
          <w:w w:val="105"/>
        </w:rPr>
        <w:t> </w:t>
      </w:r>
      <w:r>
        <w:rPr>
          <w:color w:val="231F20"/>
          <w:w w:val="105"/>
        </w:rPr>
        <w:t>where</w:t>
      </w:r>
      <w:r>
        <w:rPr>
          <w:color w:val="231F20"/>
          <w:spacing w:val="-3"/>
          <w:w w:val="105"/>
        </w:rPr>
        <w:t> </w:t>
      </w:r>
      <w:r>
        <w:rPr>
          <w:color w:val="231F20"/>
          <w:w w:val="105"/>
        </w:rPr>
        <w:t>The</w:t>
      </w:r>
      <w:r>
        <w:rPr>
          <w:color w:val="231F20"/>
          <w:spacing w:val="-6"/>
          <w:w w:val="105"/>
        </w:rPr>
        <w:t> </w:t>
      </w:r>
      <w:r>
        <w:rPr>
          <w:color w:val="231F20"/>
          <w:w w:val="105"/>
        </w:rPr>
        <w:t>Disintegration</w:t>
      </w:r>
      <w:r>
        <w:rPr>
          <w:color w:val="231F20"/>
          <w:spacing w:val="-7"/>
          <w:w w:val="105"/>
        </w:rPr>
        <w:t> </w:t>
      </w:r>
      <w:r>
        <w:rPr>
          <w:color w:val="231F20"/>
          <w:w w:val="105"/>
        </w:rPr>
        <w:t>also</w:t>
      </w:r>
      <w:r>
        <w:rPr>
          <w:color w:val="231F20"/>
          <w:spacing w:val="-8"/>
          <w:w w:val="105"/>
        </w:rPr>
        <w:t> </w:t>
      </w:r>
      <w:r>
        <w:rPr>
          <w:color w:val="231F20"/>
          <w:w w:val="105"/>
        </w:rPr>
        <w:t>affirms</w:t>
      </w:r>
      <w:r>
        <w:rPr>
          <w:color w:val="231F20"/>
          <w:spacing w:val="-6"/>
          <w:w w:val="105"/>
        </w:rPr>
        <w:t> </w:t>
      </w:r>
      <w:r>
        <w:rPr>
          <w:color w:val="231F20"/>
          <w:w w:val="105"/>
        </w:rPr>
        <w:t>itself</w:t>
      </w:r>
      <w:r>
        <w:rPr>
          <w:color w:val="231F20"/>
          <w:spacing w:val="-7"/>
          <w:w w:val="105"/>
        </w:rPr>
        <w:t> </w:t>
      </w:r>
      <w:r>
        <w:rPr>
          <w:color w:val="231F20"/>
          <w:w w:val="105"/>
        </w:rPr>
        <w:t>as</w:t>
      </w:r>
      <w:r>
        <w:rPr>
          <w:color w:val="231F20"/>
          <w:spacing w:val="-7"/>
          <w:w w:val="105"/>
        </w:rPr>
        <w:t> </w:t>
      </w:r>
      <w:r>
        <w:rPr>
          <w:color w:val="231F20"/>
          <w:w w:val="105"/>
        </w:rPr>
        <w:t>a</w:t>
      </w:r>
      <w:r>
        <w:rPr>
          <w:color w:val="231F20"/>
          <w:spacing w:val="-7"/>
          <w:w w:val="105"/>
        </w:rPr>
        <w:t> </w:t>
      </w:r>
      <w:r>
        <w:rPr>
          <w:color w:val="231F20"/>
          <w:w w:val="105"/>
        </w:rPr>
        <w:t>text</w:t>
      </w:r>
      <w:r>
        <w:rPr>
          <w:color w:val="231F20"/>
          <w:spacing w:val="-8"/>
          <w:w w:val="105"/>
        </w:rPr>
        <w:t> </w:t>
      </w:r>
      <w:r>
        <w:rPr>
          <w:color w:val="231F20"/>
          <w:w w:val="105"/>
        </w:rPr>
        <w:t>of</w:t>
      </w:r>
      <w:r>
        <w:rPr>
          <w:color w:val="231F20"/>
          <w:spacing w:val="40"/>
          <w:w w:val="105"/>
        </w:rPr>
        <w:t> </w:t>
      </w:r>
      <w:r>
        <w:rPr>
          <w:color w:val="231F20"/>
          <w:w w:val="105"/>
        </w:rPr>
        <w:t>rupture:</w:t>
      </w:r>
      <w:r>
        <w:rPr>
          <w:color w:val="231F20"/>
          <w:spacing w:val="-4"/>
          <w:w w:val="105"/>
        </w:rPr>
        <w:t> </w:t>
      </w:r>
      <w:r>
        <w:rPr>
          <w:color w:val="231F20"/>
          <w:w w:val="105"/>
        </w:rPr>
        <w:t>the discourse</w:t>
      </w:r>
      <w:r>
        <w:rPr>
          <w:color w:val="231F20"/>
          <w:spacing w:val="-3"/>
          <w:w w:val="105"/>
        </w:rPr>
        <w:t> </w:t>
      </w:r>
      <w:r>
        <w:rPr>
          <w:color w:val="231F20"/>
          <w:w w:val="105"/>
        </w:rPr>
        <w:t>of</w:t>
      </w:r>
      <w:r>
        <w:rPr>
          <w:color w:val="231F20"/>
          <w:spacing w:val="-4"/>
          <w:w w:val="105"/>
        </w:rPr>
        <w:t> </w:t>
      </w:r>
      <w:r>
        <w:rPr>
          <w:color w:val="231F20"/>
          <w:w w:val="105"/>
        </w:rPr>
        <w:t>Freda</w:t>
      </w:r>
      <w:r>
        <w:rPr>
          <w:color w:val="231F20"/>
          <w:spacing w:val="-4"/>
          <w:w w:val="105"/>
        </w:rPr>
        <w:t> </w:t>
      </w:r>
      <w:r>
        <w:rPr>
          <w:color w:val="231F20"/>
          <w:w w:val="105"/>
        </w:rPr>
        <w:t>is</w:t>
      </w:r>
      <w:r>
        <w:rPr>
          <w:color w:val="231F20"/>
          <w:spacing w:val="-3"/>
          <w:w w:val="105"/>
        </w:rPr>
        <w:t> </w:t>
      </w:r>
      <w:r>
        <w:rPr>
          <w:color w:val="231F20"/>
          <w:w w:val="105"/>
        </w:rPr>
        <w:t>not</w:t>
      </w:r>
      <w:r>
        <w:rPr>
          <w:color w:val="231F20"/>
          <w:spacing w:val="-5"/>
          <w:w w:val="105"/>
        </w:rPr>
        <w:t> </w:t>
      </w:r>
      <w:r>
        <w:rPr>
          <w:color w:val="231F20"/>
          <w:w w:val="105"/>
        </w:rPr>
        <w:t>only</w:t>
      </w:r>
      <w:r>
        <w:rPr>
          <w:color w:val="231F20"/>
          <w:spacing w:val="-3"/>
          <w:w w:val="105"/>
        </w:rPr>
        <w:t> </w:t>
      </w:r>
      <w:r>
        <w:rPr>
          <w:color w:val="231F20"/>
          <w:w w:val="105"/>
        </w:rPr>
        <w:t>an</w:t>
      </w:r>
      <w:r>
        <w:rPr>
          <w:color w:val="231F20"/>
          <w:spacing w:val="-4"/>
          <w:w w:val="105"/>
        </w:rPr>
        <w:t> </w:t>
      </w:r>
      <w:r>
        <w:rPr>
          <w:color w:val="231F20"/>
          <w:w w:val="105"/>
        </w:rPr>
        <w:t>anti−bourgeois</w:t>
      </w:r>
      <w:r>
        <w:rPr>
          <w:color w:val="231F20"/>
          <w:spacing w:val="-3"/>
          <w:w w:val="105"/>
        </w:rPr>
        <w:t> </w:t>
      </w:r>
      <w:r>
        <w:rPr>
          <w:color w:val="231F20"/>
          <w:w w:val="105"/>
        </w:rPr>
        <w:t>discourse,</w:t>
      </w:r>
      <w:r>
        <w:rPr>
          <w:color w:val="231F20"/>
          <w:spacing w:val="-5"/>
          <w:w w:val="105"/>
        </w:rPr>
        <w:t> </w:t>
      </w:r>
      <w:r>
        <w:rPr>
          <w:color w:val="231F20"/>
          <w:w w:val="105"/>
        </w:rPr>
        <w:t>it’s</w:t>
      </w:r>
      <w:r>
        <w:rPr>
          <w:color w:val="231F20"/>
          <w:spacing w:val="-4"/>
          <w:w w:val="105"/>
        </w:rPr>
        <w:t> </w:t>
      </w:r>
      <w:r>
        <w:rPr>
          <w:color w:val="231F20"/>
          <w:w w:val="105"/>
        </w:rPr>
        <w:t>also</w:t>
      </w:r>
      <w:r>
        <w:rPr>
          <w:color w:val="231F20"/>
          <w:spacing w:val="-5"/>
          <w:w w:val="105"/>
        </w:rPr>
        <w:t> </w:t>
      </w:r>
      <w:r>
        <w:rPr>
          <w:color w:val="231F20"/>
          <w:w w:val="105"/>
        </w:rPr>
        <w:t>an</w:t>
      </w:r>
      <w:r>
        <w:rPr>
          <w:color w:val="231F20"/>
          <w:spacing w:val="-4"/>
          <w:w w:val="105"/>
        </w:rPr>
        <w:t> </w:t>
      </w:r>
      <w:r>
        <w:rPr>
          <w:color w:val="231F20"/>
          <w:w w:val="105"/>
        </w:rPr>
        <w:t>anti−capitalist</w:t>
      </w:r>
      <w:r>
        <w:rPr>
          <w:color w:val="231F20"/>
          <w:spacing w:val="40"/>
          <w:w w:val="105"/>
        </w:rPr>
        <w:t> </w:t>
      </w:r>
      <w:r>
        <w:rPr>
          <w:color w:val="231F20"/>
          <w:w w:val="105"/>
        </w:rPr>
        <w:t>discourse.</w:t>
      </w:r>
      <w:r>
        <w:rPr>
          <w:color w:val="231F20"/>
          <w:spacing w:val="-9"/>
          <w:w w:val="105"/>
        </w:rPr>
        <w:t> </w:t>
      </w:r>
      <w:r>
        <w:rPr>
          <w:color w:val="231F20"/>
          <w:w w:val="105"/>
        </w:rPr>
        <w:t>Now</w:t>
      </w:r>
      <w:r>
        <w:rPr>
          <w:color w:val="231F20"/>
          <w:spacing w:val="-9"/>
          <w:w w:val="105"/>
        </w:rPr>
        <w:t> </w:t>
      </w:r>
      <w:r>
        <w:rPr>
          <w:color w:val="231F20"/>
          <w:w w:val="105"/>
        </w:rPr>
        <w:t>these</w:t>
      </w:r>
      <w:r>
        <w:rPr>
          <w:color w:val="231F20"/>
          <w:spacing w:val="-9"/>
          <w:w w:val="105"/>
        </w:rPr>
        <w:t> </w:t>
      </w:r>
      <w:r>
        <w:rPr>
          <w:color w:val="231F20"/>
          <w:w w:val="105"/>
        </w:rPr>
        <w:t>two</w:t>
      </w:r>
      <w:r>
        <w:rPr>
          <w:color w:val="231F20"/>
          <w:spacing w:val="-9"/>
          <w:w w:val="105"/>
        </w:rPr>
        <w:t> </w:t>
      </w:r>
      <w:r>
        <w:rPr>
          <w:color w:val="231F20"/>
          <w:w w:val="105"/>
        </w:rPr>
        <w:t>things</w:t>
      </w:r>
      <w:r>
        <w:rPr>
          <w:color w:val="231F20"/>
          <w:spacing w:val="-9"/>
          <w:w w:val="105"/>
        </w:rPr>
        <w:t> </w:t>
      </w:r>
      <w:r>
        <w:rPr>
          <w:color w:val="231F20"/>
          <w:w w:val="105"/>
        </w:rPr>
        <w:t>are</w:t>
      </w:r>
      <w:r>
        <w:rPr>
          <w:color w:val="231F20"/>
          <w:spacing w:val="-9"/>
          <w:w w:val="105"/>
        </w:rPr>
        <w:t> </w:t>
      </w:r>
      <w:r>
        <w:rPr>
          <w:color w:val="231F20"/>
          <w:w w:val="105"/>
        </w:rPr>
        <w:t>not</w:t>
      </w:r>
      <w:r>
        <w:rPr>
          <w:color w:val="231F20"/>
          <w:spacing w:val="-9"/>
          <w:w w:val="105"/>
        </w:rPr>
        <w:t> </w:t>
      </w:r>
      <w:r>
        <w:rPr>
          <w:color w:val="231F20"/>
          <w:w w:val="105"/>
        </w:rPr>
        <w:t>always</w:t>
      </w:r>
      <w:r>
        <w:rPr>
          <w:color w:val="231F20"/>
          <w:spacing w:val="-9"/>
          <w:w w:val="105"/>
        </w:rPr>
        <w:t> </w:t>
      </w:r>
      <w:r>
        <w:rPr>
          <w:color w:val="231F20"/>
          <w:w w:val="105"/>
        </w:rPr>
        <w:t>together,</w:t>
      </w:r>
      <w:r>
        <w:rPr>
          <w:color w:val="231F20"/>
          <w:spacing w:val="-9"/>
          <w:w w:val="105"/>
        </w:rPr>
        <w:t> </w:t>
      </w:r>
      <w:r>
        <w:rPr>
          <w:color w:val="231F20"/>
          <w:w w:val="105"/>
        </w:rPr>
        <w:t>because</w:t>
      </w:r>
      <w:r>
        <w:rPr>
          <w:color w:val="231F20"/>
          <w:spacing w:val="-9"/>
          <w:w w:val="105"/>
        </w:rPr>
        <w:t> </w:t>
      </w:r>
      <w:r>
        <w:rPr>
          <w:color w:val="231F20"/>
          <w:w w:val="105"/>
        </w:rPr>
        <w:t>one</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7"/>
          <w:w w:val="105"/>
        </w:rPr>
        <w:t> </w:t>
      </w:r>
      <w:r>
        <w:rPr>
          <w:color w:val="231F20"/>
          <w:w w:val="105"/>
        </w:rPr>
        <w:t>characteristics</w:t>
      </w:r>
      <w:r>
        <w:rPr>
          <w:color w:val="231F20"/>
          <w:spacing w:val="-9"/>
          <w:w w:val="105"/>
        </w:rPr>
        <w:t> </w:t>
      </w:r>
      <w:r>
        <w:rPr>
          <w:color w:val="231F20"/>
          <w:w w:val="105"/>
        </w:rPr>
        <w:t>of</w:t>
      </w:r>
      <w:r>
        <w:rPr>
          <w:color w:val="231F20"/>
          <w:spacing w:val="-9"/>
          <w:w w:val="105"/>
        </w:rPr>
        <w:t> </w:t>
      </w:r>
      <w:r>
        <w:rPr>
          <w:color w:val="231F20"/>
          <w:w w:val="105"/>
        </w:rPr>
        <w:t>Fascism</w:t>
      </w:r>
      <w:r>
        <w:rPr>
          <w:color w:val="231F20"/>
          <w:spacing w:val="40"/>
          <w:w w:val="105"/>
        </w:rPr>
        <w:t> </w:t>
      </w:r>
      <w:r>
        <w:rPr>
          <w:color w:val="231F20"/>
          <w:w w:val="105"/>
        </w:rPr>
        <w:t>is</w:t>
      </w:r>
      <w:r>
        <w:rPr>
          <w:color w:val="231F20"/>
          <w:spacing w:val="-4"/>
          <w:w w:val="105"/>
        </w:rPr>
        <w:t> </w:t>
      </w:r>
      <w:r>
        <w:rPr>
          <w:color w:val="231F20"/>
          <w:w w:val="105"/>
        </w:rPr>
        <w:t>the</w:t>
      </w:r>
      <w:r>
        <w:rPr>
          <w:color w:val="231F20"/>
          <w:spacing w:val="-4"/>
          <w:w w:val="105"/>
        </w:rPr>
        <w:t> </w:t>
      </w:r>
      <w:r>
        <w:rPr>
          <w:color w:val="231F20"/>
          <w:w w:val="105"/>
        </w:rPr>
        <w:t>incapacity</w:t>
      </w:r>
      <w:r>
        <w:rPr>
          <w:color w:val="231F20"/>
          <w:spacing w:val="-4"/>
          <w:w w:val="105"/>
        </w:rPr>
        <w:t> </w:t>
      </w:r>
      <w:r>
        <w:rPr>
          <w:color w:val="231F20"/>
          <w:w w:val="105"/>
        </w:rPr>
        <w:t>to</w:t>
      </w:r>
      <w:r>
        <w:rPr>
          <w:color w:val="231F20"/>
          <w:spacing w:val="-3"/>
          <w:w w:val="105"/>
        </w:rPr>
        <w:t> </w:t>
      </w:r>
      <w:r>
        <w:rPr>
          <w:color w:val="231F20"/>
          <w:w w:val="105"/>
        </w:rPr>
        <w:t>pass</w:t>
      </w:r>
      <w:r>
        <w:rPr>
          <w:color w:val="231F20"/>
          <w:spacing w:val="-5"/>
          <w:w w:val="105"/>
        </w:rPr>
        <w:t> </w:t>
      </w:r>
      <w:r>
        <w:rPr>
          <w:color w:val="231F20"/>
          <w:w w:val="105"/>
        </w:rPr>
        <w:t>from</w:t>
      </w:r>
      <w:r>
        <w:rPr>
          <w:color w:val="231F20"/>
          <w:spacing w:val="-4"/>
          <w:w w:val="105"/>
        </w:rPr>
        <w:t> </w:t>
      </w:r>
      <w:r>
        <w:rPr>
          <w:color w:val="231F20"/>
          <w:w w:val="105"/>
        </w:rPr>
        <w:t>the</w:t>
      </w:r>
      <w:r>
        <w:rPr>
          <w:color w:val="231F20"/>
          <w:spacing w:val="-4"/>
          <w:w w:val="105"/>
        </w:rPr>
        <w:t> </w:t>
      </w:r>
      <w:r>
        <w:rPr>
          <w:color w:val="231F20"/>
          <w:w w:val="105"/>
        </w:rPr>
        <w:t>anti−bourgeois</w:t>
      </w:r>
      <w:r>
        <w:rPr>
          <w:color w:val="231F20"/>
          <w:spacing w:val="-4"/>
          <w:w w:val="105"/>
        </w:rPr>
        <w:t> </w:t>
      </w:r>
      <w:r>
        <w:rPr>
          <w:color w:val="231F20"/>
          <w:w w:val="105"/>
        </w:rPr>
        <w:t>to</w:t>
      </w:r>
      <w:r>
        <w:rPr>
          <w:color w:val="231F20"/>
          <w:spacing w:val="-5"/>
          <w:w w:val="105"/>
        </w:rPr>
        <w:t> </w:t>
      </w:r>
      <w:r>
        <w:rPr>
          <w:color w:val="231F20"/>
          <w:w w:val="105"/>
        </w:rPr>
        <w:t>the</w:t>
      </w:r>
      <w:r>
        <w:rPr>
          <w:color w:val="231F20"/>
          <w:spacing w:val="-1"/>
          <w:w w:val="105"/>
        </w:rPr>
        <w:t> </w:t>
      </w:r>
      <w:r>
        <w:rPr>
          <w:color w:val="231F20"/>
          <w:w w:val="105"/>
        </w:rPr>
        <w:t>anti−capitalist.</w:t>
      </w:r>
      <w:r>
        <w:rPr>
          <w:color w:val="231F20"/>
          <w:spacing w:val="-4"/>
          <w:w w:val="105"/>
        </w:rPr>
        <w:t> </w:t>
      </w:r>
      <w:r>
        <w:rPr>
          <w:color w:val="231F20"/>
          <w:w w:val="105"/>
        </w:rPr>
        <w:t>A</w:t>
      </w:r>
      <w:r>
        <w:rPr>
          <w:color w:val="231F20"/>
          <w:spacing w:val="-3"/>
          <w:w w:val="105"/>
        </w:rPr>
        <w:t> </w:t>
      </w:r>
      <w:r>
        <w:rPr>
          <w:color w:val="231F20"/>
          <w:w w:val="105"/>
        </w:rPr>
        <w:t>young</w:t>
      </w:r>
      <w:r>
        <w:rPr>
          <w:color w:val="231F20"/>
          <w:spacing w:val="-4"/>
          <w:w w:val="105"/>
        </w:rPr>
        <w:t> </w:t>
      </w:r>
      <w:r>
        <w:rPr>
          <w:color w:val="231F20"/>
          <w:w w:val="105"/>
        </w:rPr>
        <w:t>French</w:t>
      </w:r>
      <w:r>
        <w:rPr>
          <w:color w:val="231F20"/>
          <w:spacing w:val="-5"/>
          <w:w w:val="105"/>
        </w:rPr>
        <w:t> </w:t>
      </w:r>
      <w:r>
        <w:rPr>
          <w:color w:val="231F20"/>
          <w:w w:val="105"/>
        </w:rPr>
        <w:t>university</w:t>
      </w:r>
      <w:r>
        <w:rPr>
          <w:color w:val="231F20"/>
          <w:spacing w:val="40"/>
          <w:w w:val="105"/>
        </w:rPr>
        <w:t> </w:t>
      </w:r>
      <w:r>
        <w:rPr>
          <w:color w:val="231F20"/>
          <w:w w:val="105"/>
        </w:rPr>
        <w:t>student,</w:t>
      </w:r>
      <w:r>
        <w:rPr>
          <w:color w:val="231F20"/>
          <w:spacing w:val="-9"/>
          <w:w w:val="105"/>
        </w:rPr>
        <w:t> </w:t>
      </w:r>
      <w:r>
        <w:rPr>
          <w:color w:val="231F20"/>
          <w:w w:val="105"/>
        </w:rPr>
        <w:t>who</w:t>
      </w:r>
      <w:r>
        <w:rPr>
          <w:color w:val="231F20"/>
          <w:spacing w:val="-9"/>
          <w:w w:val="105"/>
        </w:rPr>
        <w:t> </w:t>
      </w:r>
      <w:r>
        <w:rPr>
          <w:color w:val="231F20"/>
          <w:w w:val="105"/>
        </w:rPr>
        <w:t>came</w:t>
      </w:r>
      <w:r>
        <w:rPr>
          <w:color w:val="231F20"/>
          <w:spacing w:val="-9"/>
          <w:w w:val="105"/>
        </w:rPr>
        <w:t> </w:t>
      </w:r>
      <w:r>
        <w:rPr>
          <w:color w:val="231F20"/>
          <w:w w:val="105"/>
        </w:rPr>
        <w:t>to</w:t>
      </w:r>
      <w:r>
        <w:rPr>
          <w:color w:val="231F20"/>
          <w:spacing w:val="-9"/>
          <w:w w:val="105"/>
        </w:rPr>
        <w:t> </w:t>
      </w:r>
      <w:r>
        <w:rPr>
          <w:color w:val="231F20"/>
          <w:w w:val="105"/>
        </w:rPr>
        <w:t>report</w:t>
      </w:r>
      <w:r>
        <w:rPr>
          <w:color w:val="231F20"/>
          <w:spacing w:val="-9"/>
          <w:w w:val="105"/>
        </w:rPr>
        <w:t> </w:t>
      </w:r>
      <w:r>
        <w:rPr>
          <w:color w:val="231F20"/>
          <w:w w:val="105"/>
        </w:rPr>
        <w:t>by</w:t>
      </w:r>
      <w:r>
        <w:rPr>
          <w:color w:val="231F20"/>
          <w:spacing w:val="-9"/>
          <w:w w:val="105"/>
        </w:rPr>
        <w:t> </w:t>
      </w:r>
      <w:r>
        <w:rPr>
          <w:color w:val="231F20"/>
          <w:w w:val="105"/>
        </w:rPr>
        <w:t>two</w:t>
      </w:r>
      <w:r>
        <w:rPr>
          <w:color w:val="231F20"/>
          <w:spacing w:val="-9"/>
          <w:w w:val="105"/>
        </w:rPr>
        <w:t> </w:t>
      </w:r>
      <w:r>
        <w:rPr>
          <w:color w:val="231F20"/>
          <w:w w:val="105"/>
        </w:rPr>
        <w:t>objective,</w:t>
      </w:r>
      <w:r>
        <w:rPr>
          <w:color w:val="231F20"/>
          <w:spacing w:val="-9"/>
          <w:w w:val="105"/>
        </w:rPr>
        <w:t> </w:t>
      </w:r>
      <w:r>
        <w:rPr>
          <w:color w:val="231F20"/>
          <w:w w:val="105"/>
        </w:rPr>
        <w:t>rigorous,</w:t>
      </w:r>
      <w:r>
        <w:rPr>
          <w:color w:val="231F20"/>
          <w:spacing w:val="-9"/>
          <w:w w:val="105"/>
        </w:rPr>
        <w:t> </w:t>
      </w:r>
      <w:r>
        <w:rPr>
          <w:color w:val="231F20"/>
          <w:w w:val="105"/>
        </w:rPr>
        <w:t>and</w:t>
      </w:r>
      <w:r>
        <w:rPr>
          <w:color w:val="231F20"/>
          <w:spacing w:val="-9"/>
          <w:w w:val="105"/>
        </w:rPr>
        <w:t> </w:t>
      </w:r>
      <w:r>
        <w:rPr>
          <w:color w:val="231F20"/>
          <w:w w:val="105"/>
        </w:rPr>
        <w:t>well</w:t>
      </w:r>
      <w:r>
        <w:rPr>
          <w:color w:val="231F20"/>
          <w:spacing w:val="-8"/>
          <w:w w:val="105"/>
        </w:rPr>
        <w:t> </w:t>
      </w:r>
      <w:r>
        <w:rPr>
          <w:color w:val="231F20"/>
          <w:w w:val="105"/>
        </w:rPr>
        <w:t>documented</w:t>
      </w:r>
      <w:r>
        <w:rPr>
          <w:color w:val="231F20"/>
          <w:spacing w:val="-9"/>
          <w:w w:val="105"/>
        </w:rPr>
        <w:t> </w:t>
      </w:r>
      <w:r>
        <w:rPr>
          <w:color w:val="231F20"/>
          <w:w w:val="105"/>
        </w:rPr>
        <w:t>works</w:t>
      </w:r>
      <w:r>
        <w:rPr>
          <w:color w:val="231F20"/>
          <w:spacing w:val="-9"/>
          <w:w w:val="105"/>
        </w:rPr>
        <w:t> </w:t>
      </w:r>
      <w:r>
        <w:rPr>
          <w:color w:val="231F20"/>
          <w:w w:val="105"/>
        </w:rPr>
        <w:t>this</w:t>
      </w:r>
      <w:r>
        <w:rPr>
          <w:color w:val="231F20"/>
          <w:spacing w:val="-9"/>
          <w:w w:val="105"/>
        </w:rPr>
        <w:t> </w:t>
      </w:r>
      <w:r>
        <w:rPr>
          <w:color w:val="231F20"/>
          <w:w w:val="105"/>
        </w:rPr>
        <w:t>phenomenon</w:t>
      </w:r>
      <w:r>
        <w:rPr>
          <w:color w:val="231F20"/>
          <w:spacing w:val="40"/>
          <w:w w:val="105"/>
        </w:rPr>
        <w:t> </w:t>
      </w:r>
      <w:r>
        <w:rPr>
          <w:color w:val="231F20"/>
        </w:rPr>
        <w:t>regarding</w:t>
      </w:r>
      <w:r>
        <w:rPr>
          <w:color w:val="231F20"/>
          <w:spacing w:val="8"/>
        </w:rPr>
        <w:t> </w:t>
      </w:r>
      <w:r>
        <w:rPr>
          <w:color w:val="231F20"/>
        </w:rPr>
        <w:t>Drieu:</w:t>
      </w:r>
      <w:r>
        <w:rPr>
          <w:color w:val="231F20"/>
          <w:spacing w:val="6"/>
        </w:rPr>
        <w:t> </w:t>
      </w:r>
      <w:r>
        <w:rPr>
          <w:color w:val="231F20"/>
        </w:rPr>
        <w:t>“The</w:t>
      </w:r>
      <w:r>
        <w:rPr>
          <w:color w:val="231F20"/>
          <w:spacing w:val="8"/>
        </w:rPr>
        <w:t> </w:t>
      </w:r>
      <w:r>
        <w:rPr>
          <w:color w:val="231F20"/>
        </w:rPr>
        <w:t>judgment</w:t>
      </w:r>
      <w:r>
        <w:rPr>
          <w:color w:val="231F20"/>
          <w:spacing w:val="6"/>
        </w:rPr>
        <w:t> </w:t>
      </w:r>
      <w:r>
        <w:rPr>
          <w:color w:val="231F20"/>
        </w:rPr>
        <w:t>regarding</w:t>
      </w:r>
      <w:r>
        <w:rPr>
          <w:color w:val="231F20"/>
          <w:spacing w:val="8"/>
        </w:rPr>
        <w:t> </w:t>
      </w:r>
      <w:r>
        <w:rPr>
          <w:color w:val="231F20"/>
        </w:rPr>
        <w:t>capitalism,</w:t>
      </w:r>
      <w:r>
        <w:rPr>
          <w:color w:val="231F20"/>
          <w:spacing w:val="6"/>
        </w:rPr>
        <w:t> </w:t>
      </w:r>
      <w:r>
        <w:rPr>
          <w:color w:val="231F20"/>
        </w:rPr>
        <w:t>by</w:t>
      </w:r>
      <w:r>
        <w:rPr>
          <w:color w:val="231F20"/>
          <w:spacing w:val="7"/>
        </w:rPr>
        <w:t> </w:t>
      </w:r>
      <w:r>
        <w:rPr>
          <w:color w:val="231F20"/>
        </w:rPr>
        <w:t>the</w:t>
      </w:r>
      <w:r>
        <w:rPr>
          <w:color w:val="231F20"/>
          <w:spacing w:val="8"/>
        </w:rPr>
        <w:t> </w:t>
      </w:r>
      <w:r>
        <w:rPr>
          <w:color w:val="231F20"/>
        </w:rPr>
        <w:t>symmetric</w:t>
      </w:r>
      <w:r>
        <w:rPr>
          <w:color w:val="231F20"/>
          <w:spacing w:val="6"/>
        </w:rPr>
        <w:t> </w:t>
      </w:r>
      <w:r>
        <w:rPr>
          <w:color w:val="231F20"/>
        </w:rPr>
        <w:t>theory</w:t>
      </w:r>
      <w:r>
        <w:rPr>
          <w:color w:val="231F20"/>
          <w:spacing w:val="8"/>
        </w:rPr>
        <w:t> </w:t>
      </w:r>
      <w:r>
        <w:rPr>
          <w:color w:val="231F20"/>
        </w:rPr>
        <w:t>of</w:t>
      </w:r>
      <w:r>
        <w:rPr>
          <w:color w:val="231F20"/>
          <w:spacing w:val="8"/>
        </w:rPr>
        <w:t> </w:t>
      </w:r>
      <w:r>
        <w:rPr>
          <w:color w:val="231F20"/>
        </w:rPr>
        <w:t>the</w:t>
      </w:r>
      <w:r>
        <w:rPr>
          <w:color w:val="231F20"/>
          <w:spacing w:val="14"/>
        </w:rPr>
        <w:t> </w:t>
      </w:r>
      <w:r>
        <w:rPr>
          <w:color w:val="231F20"/>
        </w:rPr>
        <w:t>black</w:t>
      </w:r>
      <w:r>
        <w:rPr>
          <w:color w:val="231F20"/>
          <w:spacing w:val="8"/>
        </w:rPr>
        <w:t> </w:t>
      </w:r>
      <w:r>
        <w:rPr>
          <w:color w:val="231F20"/>
        </w:rPr>
        <w:t>beast</w:t>
      </w:r>
      <w:r>
        <w:rPr>
          <w:color w:val="231F20"/>
          <w:spacing w:val="11"/>
        </w:rPr>
        <w:t> </w:t>
      </w:r>
      <w:r>
        <w:rPr>
          <w:color w:val="231F20"/>
        </w:rPr>
        <w:t>to</w:t>
      </w:r>
      <w:r>
        <w:rPr>
          <w:color w:val="231F20"/>
          <w:spacing w:val="7"/>
        </w:rPr>
        <w:t> </w:t>
      </w:r>
      <w:r>
        <w:rPr>
          <w:color w:val="231F20"/>
          <w:spacing w:val="-5"/>
        </w:rPr>
        <w:t>the</w:t>
      </w:r>
    </w:p>
    <w:p>
      <w:pPr>
        <w:pStyle w:val="BodyText"/>
        <w:spacing w:line="285" w:lineRule="auto" w:before="1"/>
        <w:ind w:left="336" w:right="397"/>
      </w:pPr>
      <w:r>
        <w:rPr>
          <w:color w:val="231F20"/>
          <w:w w:val="105"/>
        </w:rPr>
        <w:t>red</w:t>
      </w:r>
      <w:r>
        <w:rPr>
          <w:color w:val="231F20"/>
          <w:spacing w:val="-9"/>
          <w:w w:val="105"/>
        </w:rPr>
        <w:t> </w:t>
      </w:r>
      <w:r>
        <w:rPr>
          <w:color w:val="231F20"/>
          <w:w w:val="105"/>
        </w:rPr>
        <w:t>beast,</w:t>
      </w:r>
      <w:r>
        <w:rPr>
          <w:color w:val="231F20"/>
          <w:spacing w:val="-9"/>
          <w:w w:val="105"/>
        </w:rPr>
        <w:t> </w:t>
      </w:r>
      <w:r>
        <w:rPr>
          <w:color w:val="231F20"/>
          <w:w w:val="105"/>
        </w:rPr>
        <w:t>effectively</w:t>
      </w:r>
      <w:r>
        <w:rPr>
          <w:color w:val="231F20"/>
          <w:spacing w:val="-9"/>
          <w:w w:val="105"/>
        </w:rPr>
        <w:t> </w:t>
      </w:r>
      <w:r>
        <w:rPr>
          <w:color w:val="231F20"/>
          <w:w w:val="105"/>
        </w:rPr>
        <w:t>appears</w:t>
      </w:r>
      <w:r>
        <w:rPr>
          <w:color w:val="231F20"/>
          <w:spacing w:val="-9"/>
          <w:w w:val="105"/>
        </w:rPr>
        <w:t> </w:t>
      </w:r>
      <w:r>
        <w:rPr>
          <w:color w:val="231F20"/>
          <w:w w:val="105"/>
        </w:rPr>
        <w:t>strictly</w:t>
      </w:r>
      <w:r>
        <w:rPr>
          <w:color w:val="231F20"/>
          <w:spacing w:val="-9"/>
          <w:w w:val="105"/>
        </w:rPr>
        <w:t> </w:t>
      </w:r>
      <w:r>
        <w:rPr>
          <w:color w:val="231F20"/>
          <w:w w:val="105"/>
        </w:rPr>
        <w:t>moralizing</w:t>
      </w:r>
      <w:r>
        <w:rPr>
          <w:color w:val="231F20"/>
          <w:spacing w:val="-9"/>
          <w:w w:val="105"/>
        </w:rPr>
        <w:t> </w:t>
      </w:r>
      <w:r>
        <w:rPr>
          <w:color w:val="231F20"/>
          <w:w w:val="105"/>
        </w:rPr>
        <w:t>and</w:t>
      </w:r>
      <w:r>
        <w:rPr>
          <w:color w:val="231F20"/>
          <w:spacing w:val="-9"/>
          <w:w w:val="105"/>
        </w:rPr>
        <w:t> </w:t>
      </w:r>
      <w:r>
        <w:rPr>
          <w:color w:val="231F20"/>
          <w:w w:val="105"/>
        </w:rPr>
        <w:t>psychological</w:t>
      </w:r>
      <w:r>
        <w:rPr>
          <w:color w:val="231F20"/>
          <w:spacing w:val="-9"/>
          <w:w w:val="105"/>
        </w:rPr>
        <w:t> </w:t>
      </w:r>
      <w:r>
        <w:rPr>
          <w:color w:val="231F20"/>
          <w:w w:val="105"/>
        </w:rPr>
        <w:t>(‘selfishness’,</w:t>
      </w:r>
      <w:r>
        <w:rPr>
          <w:color w:val="231F20"/>
          <w:spacing w:val="-9"/>
          <w:w w:val="105"/>
        </w:rPr>
        <w:t> </w:t>
      </w:r>
      <w:r>
        <w:rPr>
          <w:color w:val="231F20"/>
          <w:w w:val="105"/>
        </w:rPr>
        <w:t>‘cupidity’)</w:t>
      </w:r>
      <w:r>
        <w:rPr>
          <w:color w:val="231F20"/>
          <w:spacing w:val="-9"/>
          <w:w w:val="105"/>
        </w:rPr>
        <w:t> </w:t>
      </w:r>
      <w:r>
        <w:rPr>
          <w:color w:val="231F20"/>
          <w:w w:val="105"/>
        </w:rPr>
        <w:t>…</w:t>
      </w:r>
      <w:r>
        <w:rPr>
          <w:color w:val="231F20"/>
          <w:spacing w:val="-8"/>
          <w:w w:val="105"/>
        </w:rPr>
        <w:t> </w:t>
      </w:r>
      <w:r>
        <w:rPr>
          <w:color w:val="231F20"/>
          <w:w w:val="105"/>
        </w:rPr>
        <w:t>In</w:t>
      </w:r>
      <w:r>
        <w:rPr>
          <w:color w:val="231F20"/>
          <w:spacing w:val="-9"/>
          <w:w w:val="105"/>
        </w:rPr>
        <w:t> </w:t>
      </w:r>
      <w:r>
        <w:rPr>
          <w:color w:val="231F20"/>
          <w:w w:val="105"/>
        </w:rPr>
        <w:t>reality,</w:t>
      </w:r>
      <w:r>
        <w:rPr>
          <w:color w:val="231F20"/>
          <w:spacing w:val="-9"/>
          <w:w w:val="105"/>
        </w:rPr>
        <w:t> </w:t>
      </w:r>
      <w:r>
        <w:rPr>
          <w:color w:val="231F20"/>
          <w:w w:val="105"/>
        </w:rPr>
        <w:t>it</w:t>
      </w:r>
      <w:r>
        <w:rPr>
          <w:color w:val="231F20"/>
          <w:spacing w:val="40"/>
          <w:w w:val="105"/>
        </w:rPr>
        <w:t> </w:t>
      </w:r>
      <w:r>
        <w:rPr>
          <w:color w:val="231F20"/>
          <w:w w:val="105"/>
        </w:rPr>
        <w:t>recovers a</w:t>
      </w:r>
      <w:r>
        <w:rPr>
          <w:color w:val="231F20"/>
          <w:spacing w:val="-1"/>
          <w:w w:val="105"/>
        </w:rPr>
        <w:t> </w:t>
      </w:r>
      <w:r>
        <w:rPr>
          <w:color w:val="231F20"/>
          <w:w w:val="105"/>
        </w:rPr>
        <w:t>real fascination</w:t>
      </w:r>
      <w:r>
        <w:rPr>
          <w:color w:val="231F20"/>
          <w:spacing w:val="-1"/>
          <w:w w:val="105"/>
        </w:rPr>
        <w:t> </w:t>
      </w:r>
      <w:r>
        <w:rPr>
          <w:color w:val="231F20"/>
          <w:w w:val="105"/>
        </w:rPr>
        <w:t>for</w:t>
      </w:r>
      <w:r>
        <w:rPr>
          <w:color w:val="231F20"/>
          <w:spacing w:val="-1"/>
          <w:w w:val="105"/>
        </w:rPr>
        <w:t> </w:t>
      </w:r>
      <w:r>
        <w:rPr>
          <w:color w:val="231F20"/>
          <w:w w:val="105"/>
        </w:rPr>
        <w:t>the ascendant</w:t>
      </w:r>
      <w:r>
        <w:rPr>
          <w:color w:val="231F20"/>
          <w:spacing w:val="-2"/>
          <w:w w:val="105"/>
        </w:rPr>
        <w:t> </w:t>
      </w:r>
      <w:r>
        <w:rPr>
          <w:color w:val="231F20"/>
          <w:w w:val="105"/>
        </w:rPr>
        <w:t>era of</w:t>
      </w:r>
      <w:r>
        <w:rPr>
          <w:color w:val="231F20"/>
          <w:spacing w:val="-1"/>
          <w:w w:val="105"/>
        </w:rPr>
        <w:t> </w:t>
      </w:r>
      <w:r>
        <w:rPr>
          <w:color w:val="231F20"/>
          <w:w w:val="105"/>
        </w:rPr>
        <w:t>“heroic”</w:t>
      </w:r>
      <w:r>
        <w:rPr>
          <w:color w:val="231F20"/>
          <w:spacing w:val="-2"/>
          <w:w w:val="105"/>
        </w:rPr>
        <w:t> </w:t>
      </w:r>
      <w:r>
        <w:rPr>
          <w:color w:val="231F20"/>
          <w:w w:val="105"/>
        </w:rPr>
        <w:t>capitalism and</w:t>
      </w:r>
      <w:r>
        <w:rPr>
          <w:color w:val="231F20"/>
          <w:spacing w:val="-1"/>
          <w:w w:val="105"/>
        </w:rPr>
        <w:t> </w:t>
      </w:r>
      <w:r>
        <w:rPr>
          <w:color w:val="231F20"/>
          <w:w w:val="105"/>
        </w:rPr>
        <w:t>for</w:t>
      </w:r>
      <w:r>
        <w:rPr>
          <w:color w:val="231F20"/>
          <w:spacing w:val="-1"/>
          <w:w w:val="105"/>
        </w:rPr>
        <w:t> </w:t>
      </w:r>
      <w:r>
        <w:rPr>
          <w:color w:val="231F20"/>
          <w:w w:val="105"/>
        </w:rPr>
        <w:t>the captains of</w:t>
      </w:r>
      <w:r>
        <w:rPr>
          <w:color w:val="231F20"/>
          <w:spacing w:val="-1"/>
          <w:w w:val="105"/>
        </w:rPr>
        <w:t> </w:t>
      </w:r>
      <w:r>
        <w:rPr>
          <w:color w:val="231F20"/>
          <w:w w:val="105"/>
        </w:rPr>
        <w:t>industry</w:t>
      </w:r>
      <w:r>
        <w:rPr>
          <w:color w:val="231F20"/>
          <w:spacing w:val="40"/>
          <w:w w:val="105"/>
        </w:rPr>
        <w:t> </w:t>
      </w:r>
      <w:r>
        <w:rPr>
          <w:color w:val="231F20"/>
          <w:w w:val="105"/>
        </w:rPr>
        <w:t>defined</w:t>
      </w:r>
      <w:r>
        <w:rPr>
          <w:color w:val="231F20"/>
          <w:spacing w:val="-9"/>
          <w:w w:val="105"/>
        </w:rPr>
        <w:t> </w:t>
      </w:r>
      <w:r>
        <w:rPr>
          <w:color w:val="231F20"/>
          <w:w w:val="105"/>
        </w:rPr>
        <w:t>by</w:t>
      </w:r>
      <w:r>
        <w:rPr>
          <w:color w:val="231F20"/>
          <w:spacing w:val="-9"/>
          <w:w w:val="105"/>
        </w:rPr>
        <w:t> </w:t>
      </w:r>
      <w:r>
        <w:rPr>
          <w:color w:val="231F20"/>
          <w:w w:val="105"/>
        </w:rPr>
        <w:t>Drieu</w:t>
      </w:r>
      <w:r>
        <w:rPr>
          <w:color w:val="231F20"/>
          <w:spacing w:val="-9"/>
          <w:w w:val="105"/>
        </w:rPr>
        <w:t> </w:t>
      </w:r>
      <w:r>
        <w:rPr>
          <w:color w:val="231F20"/>
          <w:w w:val="105"/>
        </w:rPr>
        <w:t>himself</w:t>
      </w:r>
      <w:r>
        <w:rPr>
          <w:color w:val="231F20"/>
          <w:spacing w:val="-9"/>
          <w:w w:val="105"/>
        </w:rPr>
        <w:t> </w:t>
      </w:r>
      <w:r>
        <w:rPr>
          <w:color w:val="231F20"/>
          <w:w w:val="105"/>
        </w:rPr>
        <w:t>as</w:t>
      </w:r>
      <w:r>
        <w:rPr>
          <w:color w:val="231F20"/>
          <w:spacing w:val="-9"/>
          <w:w w:val="105"/>
        </w:rPr>
        <w:t> </w:t>
      </w:r>
      <w:r>
        <w:rPr>
          <w:color w:val="231F20"/>
          <w:w w:val="105"/>
        </w:rPr>
        <w:t>‘frightfully</w:t>
      </w:r>
      <w:r>
        <w:rPr>
          <w:color w:val="231F20"/>
          <w:spacing w:val="-9"/>
          <w:w w:val="105"/>
        </w:rPr>
        <w:t> </w:t>
      </w:r>
      <w:r>
        <w:rPr>
          <w:color w:val="231F20"/>
          <w:w w:val="105"/>
        </w:rPr>
        <w:t>beneficent.’</w:t>
      </w:r>
      <w:r>
        <w:rPr>
          <w:color w:val="231F20"/>
          <w:spacing w:val="-9"/>
          <w:w w:val="105"/>
        </w:rPr>
        <w:t> </w:t>
      </w:r>
      <w:r>
        <w:rPr>
          <w:color w:val="231F20"/>
          <w:w w:val="105"/>
        </w:rPr>
        <w:t>The</w:t>
      </w:r>
      <w:r>
        <w:rPr>
          <w:color w:val="231F20"/>
          <w:spacing w:val="-9"/>
          <w:w w:val="105"/>
        </w:rPr>
        <w:t> </w:t>
      </w:r>
      <w:r>
        <w:rPr>
          <w:color w:val="231F20"/>
          <w:w w:val="105"/>
        </w:rPr>
        <w:t>collaborationist,</w:t>
      </w:r>
      <w:r>
        <w:rPr>
          <w:color w:val="231F20"/>
          <w:spacing w:val="-9"/>
          <w:w w:val="105"/>
        </w:rPr>
        <w:t> </w:t>
      </w:r>
      <w:r>
        <w:rPr>
          <w:color w:val="231F20"/>
          <w:w w:val="105"/>
        </w:rPr>
        <w:t>the</w:t>
      </w:r>
      <w:r>
        <w:rPr>
          <w:color w:val="231F20"/>
          <w:spacing w:val="-9"/>
          <w:w w:val="105"/>
        </w:rPr>
        <w:t> </w:t>
      </w:r>
      <w:r>
        <w:rPr>
          <w:color w:val="231F20"/>
          <w:w w:val="105"/>
        </w:rPr>
        <w:t>Fascist,</w:t>
      </w:r>
      <w:r>
        <w:rPr>
          <w:color w:val="231F20"/>
          <w:spacing w:val="-8"/>
          <w:w w:val="105"/>
        </w:rPr>
        <w:t> </w:t>
      </w:r>
      <w:r>
        <w:rPr>
          <w:color w:val="231F20"/>
          <w:w w:val="105"/>
        </w:rPr>
        <w:t>is</w:t>
      </w:r>
      <w:r>
        <w:rPr>
          <w:color w:val="231F20"/>
          <w:spacing w:val="-9"/>
          <w:w w:val="105"/>
        </w:rPr>
        <w:t> </w:t>
      </w:r>
      <w:r>
        <w:rPr>
          <w:color w:val="231F20"/>
          <w:w w:val="105"/>
        </w:rPr>
        <w:t>not</w:t>
      </w:r>
      <w:r>
        <w:rPr>
          <w:color w:val="231F20"/>
          <w:spacing w:val="-9"/>
          <w:w w:val="105"/>
        </w:rPr>
        <w:t> </w:t>
      </w:r>
      <w:r>
        <w:rPr>
          <w:color w:val="231F20"/>
          <w:w w:val="105"/>
        </w:rPr>
        <w:t>anti−capitalist,</w:t>
      </w:r>
      <w:r>
        <w:rPr>
          <w:color w:val="231F20"/>
          <w:spacing w:val="40"/>
          <w:w w:val="105"/>
        </w:rPr>
        <w:t> </w:t>
      </w:r>
      <w:r>
        <w:rPr>
          <w:color w:val="231F20"/>
          <w:w w:val="105"/>
        </w:rPr>
        <w:t>he is anti−bourgeois.”3</w:t>
      </w:r>
    </w:p>
    <w:p>
      <w:pPr>
        <w:spacing w:after="0" w:line="285" w:lineRule="auto"/>
        <w:sectPr>
          <w:pgSz w:w="8640" w:h="12960"/>
          <w:pgMar w:top="1480" w:bottom="280" w:left="680" w:right="620"/>
        </w:sectPr>
      </w:pPr>
    </w:p>
    <w:p>
      <w:pPr>
        <w:pStyle w:val="BodyText"/>
      </w:pPr>
    </w:p>
    <w:p>
      <w:pPr>
        <w:pStyle w:val="BodyText"/>
        <w:spacing w:before="66"/>
      </w:pPr>
    </w:p>
    <w:p>
      <w:pPr>
        <w:pStyle w:val="BodyText"/>
        <w:spacing w:line="285" w:lineRule="auto"/>
        <w:ind w:left="336" w:right="446"/>
      </w:pPr>
      <w:r>
        <w:rPr>
          <w:color w:val="231F20"/>
          <w:w w:val="105"/>
        </w:rPr>
        <w:t>With</w:t>
      </w:r>
      <w:r>
        <w:rPr>
          <w:color w:val="231F20"/>
          <w:spacing w:val="-5"/>
          <w:w w:val="105"/>
        </w:rPr>
        <w:t> </w:t>
      </w:r>
      <w:r>
        <w:rPr>
          <w:color w:val="231F20"/>
          <w:w w:val="105"/>
        </w:rPr>
        <w:t>Freda,</w:t>
      </w:r>
      <w:r>
        <w:rPr>
          <w:color w:val="231F20"/>
          <w:spacing w:val="-6"/>
          <w:w w:val="105"/>
        </w:rPr>
        <w:t> </w:t>
      </w:r>
      <w:r>
        <w:rPr>
          <w:color w:val="231F20"/>
          <w:w w:val="105"/>
        </w:rPr>
        <w:t>there</w:t>
      </w:r>
      <w:r>
        <w:rPr>
          <w:color w:val="231F20"/>
          <w:spacing w:val="-4"/>
          <w:w w:val="105"/>
        </w:rPr>
        <w:t> </w:t>
      </w:r>
      <w:r>
        <w:rPr>
          <w:color w:val="231F20"/>
          <w:w w:val="105"/>
        </w:rPr>
        <w:t>is</w:t>
      </w:r>
      <w:r>
        <w:rPr>
          <w:color w:val="231F20"/>
          <w:spacing w:val="-5"/>
          <w:w w:val="105"/>
        </w:rPr>
        <w:t> </w:t>
      </w:r>
      <w:r>
        <w:rPr>
          <w:color w:val="231F20"/>
          <w:w w:val="105"/>
        </w:rPr>
        <w:t>no</w:t>
      </w:r>
      <w:r>
        <w:rPr>
          <w:color w:val="231F20"/>
          <w:spacing w:val="-2"/>
          <w:w w:val="105"/>
        </w:rPr>
        <w:t> </w:t>
      </w:r>
      <w:r>
        <w:rPr>
          <w:color w:val="231F20"/>
          <w:w w:val="105"/>
        </w:rPr>
        <w:t>doubtful</w:t>
      </w:r>
      <w:r>
        <w:rPr>
          <w:color w:val="231F20"/>
          <w:spacing w:val="-4"/>
          <w:w w:val="105"/>
        </w:rPr>
        <w:t> </w:t>
      </w:r>
      <w:r>
        <w:rPr>
          <w:color w:val="231F20"/>
          <w:w w:val="105"/>
        </w:rPr>
        <w:t>nostalgia</w:t>
      </w:r>
      <w:r>
        <w:rPr>
          <w:color w:val="231F20"/>
          <w:spacing w:val="-5"/>
          <w:w w:val="105"/>
        </w:rPr>
        <w:t> </w:t>
      </w:r>
      <w:r>
        <w:rPr>
          <w:color w:val="231F20"/>
          <w:w w:val="105"/>
        </w:rPr>
        <w:t>for</w:t>
      </w:r>
      <w:r>
        <w:rPr>
          <w:color w:val="231F20"/>
          <w:spacing w:val="-5"/>
          <w:w w:val="105"/>
        </w:rPr>
        <w:t> </w:t>
      </w:r>
      <w:r>
        <w:rPr>
          <w:color w:val="231F20"/>
          <w:w w:val="105"/>
        </w:rPr>
        <w:t>capitalism,</w:t>
      </w:r>
      <w:r>
        <w:rPr>
          <w:color w:val="231F20"/>
          <w:spacing w:val="-6"/>
          <w:w w:val="105"/>
        </w:rPr>
        <w:t> </w:t>
      </w:r>
      <w:r>
        <w:rPr>
          <w:color w:val="231F20"/>
          <w:w w:val="105"/>
        </w:rPr>
        <w:t>“heroic”</w:t>
      </w:r>
      <w:r>
        <w:rPr>
          <w:color w:val="231F20"/>
          <w:spacing w:val="-6"/>
          <w:w w:val="105"/>
        </w:rPr>
        <w:t> </w:t>
      </w:r>
      <w:r>
        <w:rPr>
          <w:color w:val="231F20"/>
          <w:w w:val="105"/>
        </w:rPr>
        <w:t>or</w:t>
      </w:r>
      <w:r>
        <w:rPr>
          <w:color w:val="231F20"/>
          <w:spacing w:val="-1"/>
          <w:w w:val="105"/>
        </w:rPr>
        <w:t> </w:t>
      </w:r>
      <w:r>
        <w:rPr>
          <w:color w:val="231F20"/>
          <w:w w:val="105"/>
        </w:rPr>
        <w:t>not;</w:t>
      </w:r>
      <w:r>
        <w:rPr>
          <w:color w:val="231F20"/>
          <w:spacing w:val="-2"/>
          <w:w w:val="105"/>
        </w:rPr>
        <w:t> </w:t>
      </w:r>
      <w:r>
        <w:rPr>
          <w:color w:val="231F20"/>
          <w:w w:val="105"/>
        </w:rPr>
        <w:t>no</w:t>
      </w:r>
      <w:r>
        <w:rPr>
          <w:color w:val="231F20"/>
          <w:spacing w:val="-6"/>
          <w:w w:val="105"/>
        </w:rPr>
        <w:t> </w:t>
      </w:r>
      <w:r>
        <w:rPr>
          <w:color w:val="231F20"/>
          <w:w w:val="105"/>
        </w:rPr>
        <w:t>more</w:t>
      </w:r>
      <w:r>
        <w:rPr>
          <w:color w:val="231F20"/>
          <w:spacing w:val="-4"/>
          <w:w w:val="105"/>
        </w:rPr>
        <w:t> </w:t>
      </w:r>
      <w:r>
        <w:rPr>
          <w:color w:val="231F20"/>
          <w:w w:val="105"/>
        </w:rPr>
        <w:t>little</w:t>
      </w:r>
      <w:r>
        <w:rPr>
          <w:color w:val="231F20"/>
          <w:spacing w:val="-4"/>
          <w:w w:val="105"/>
        </w:rPr>
        <w:t> </w:t>
      </w:r>
      <w:r>
        <w:rPr>
          <w:color w:val="231F20"/>
          <w:w w:val="105"/>
        </w:rPr>
        <w:t>admiration</w:t>
      </w:r>
      <w:r>
        <w:rPr>
          <w:color w:val="231F20"/>
          <w:spacing w:val="-5"/>
          <w:w w:val="105"/>
        </w:rPr>
        <w:t> </w:t>
      </w:r>
      <w:r>
        <w:rPr>
          <w:color w:val="231F20"/>
          <w:w w:val="105"/>
        </w:rPr>
        <w:t>for</w:t>
      </w:r>
      <w:r>
        <w:rPr>
          <w:color w:val="231F20"/>
          <w:spacing w:val="40"/>
          <w:w w:val="105"/>
        </w:rPr>
        <w:t> </w:t>
      </w:r>
      <w:r>
        <w:rPr>
          <w:color w:val="231F20"/>
          <w:w w:val="105"/>
        </w:rPr>
        <w:t>these</w:t>
      </w:r>
      <w:r>
        <w:rPr>
          <w:color w:val="231F20"/>
          <w:spacing w:val="-3"/>
          <w:w w:val="105"/>
        </w:rPr>
        <w:t> </w:t>
      </w:r>
      <w:r>
        <w:rPr>
          <w:color w:val="231F20"/>
          <w:w w:val="105"/>
        </w:rPr>
        <w:t>“merchants</w:t>
      </w:r>
      <w:r>
        <w:rPr>
          <w:color w:val="231F20"/>
          <w:spacing w:val="-3"/>
          <w:w w:val="105"/>
        </w:rPr>
        <w:t> </w:t>
      </w:r>
      <w:r>
        <w:rPr>
          <w:color w:val="231F20"/>
          <w:w w:val="105"/>
        </w:rPr>
        <w:t>of</w:t>
      </w:r>
      <w:r>
        <w:rPr>
          <w:color w:val="231F20"/>
          <w:spacing w:val="-1"/>
          <w:w w:val="105"/>
        </w:rPr>
        <w:t> </w:t>
      </w:r>
      <w:r>
        <w:rPr>
          <w:color w:val="231F20"/>
          <w:w w:val="105"/>
        </w:rPr>
        <w:t>shock”</w:t>
      </w:r>
      <w:r>
        <w:rPr>
          <w:color w:val="231F20"/>
          <w:spacing w:val="-1"/>
          <w:w w:val="105"/>
        </w:rPr>
        <w:t> </w:t>
      </w:r>
      <w:r>
        <w:rPr>
          <w:color w:val="231F20"/>
          <w:w w:val="105"/>
        </w:rPr>
        <w:t>that</w:t>
      </w:r>
      <w:r>
        <w:rPr>
          <w:color w:val="231F20"/>
          <w:spacing w:val="-4"/>
          <w:w w:val="105"/>
        </w:rPr>
        <w:t> </w:t>
      </w:r>
      <w:r>
        <w:rPr>
          <w:color w:val="231F20"/>
          <w:w w:val="105"/>
        </w:rPr>
        <w:t>are certain</w:t>
      </w:r>
      <w:r>
        <w:rPr>
          <w:color w:val="231F20"/>
          <w:spacing w:val="-4"/>
          <w:w w:val="105"/>
        </w:rPr>
        <w:t> </w:t>
      </w:r>
      <w:r>
        <w:rPr>
          <w:color w:val="231F20"/>
          <w:w w:val="105"/>
        </w:rPr>
        <w:t>colonists</w:t>
      </w:r>
      <w:r>
        <w:rPr>
          <w:color w:val="231F20"/>
          <w:spacing w:val="-3"/>
          <w:w w:val="105"/>
        </w:rPr>
        <w:t> </w:t>
      </w:r>
      <w:r>
        <w:rPr>
          <w:color w:val="231F20"/>
          <w:w w:val="105"/>
        </w:rPr>
        <w:t>or</w:t>
      </w:r>
      <w:r>
        <w:rPr>
          <w:color w:val="231F20"/>
          <w:spacing w:val="-4"/>
          <w:w w:val="105"/>
        </w:rPr>
        <w:t> </w:t>
      </w:r>
      <w:r>
        <w:rPr>
          <w:color w:val="231F20"/>
          <w:w w:val="105"/>
        </w:rPr>
        <w:t>founders</w:t>
      </w:r>
      <w:r>
        <w:rPr>
          <w:color w:val="231F20"/>
          <w:spacing w:val="-3"/>
          <w:w w:val="105"/>
        </w:rPr>
        <w:t> </w:t>
      </w:r>
      <w:r>
        <w:rPr>
          <w:color w:val="231F20"/>
          <w:w w:val="105"/>
        </w:rPr>
        <w:t>of</w:t>
      </w:r>
      <w:r>
        <w:rPr>
          <w:color w:val="231F20"/>
          <w:spacing w:val="-1"/>
          <w:w w:val="105"/>
        </w:rPr>
        <w:t> </w:t>
      </w:r>
      <w:r>
        <w:rPr>
          <w:color w:val="231F20"/>
          <w:w w:val="105"/>
        </w:rPr>
        <w:t>trusts.</w:t>
      </w:r>
      <w:r>
        <w:rPr>
          <w:color w:val="231F20"/>
          <w:spacing w:val="-3"/>
          <w:w w:val="105"/>
        </w:rPr>
        <w:t> </w:t>
      </w:r>
      <w:r>
        <w:rPr>
          <w:color w:val="231F20"/>
          <w:w w:val="105"/>
        </w:rPr>
        <w:t>Here</w:t>
      </w:r>
      <w:r>
        <w:rPr>
          <w:color w:val="231F20"/>
          <w:spacing w:val="-3"/>
          <w:w w:val="105"/>
        </w:rPr>
        <w:t> </w:t>
      </w:r>
      <w:r>
        <w:rPr>
          <w:color w:val="231F20"/>
          <w:w w:val="105"/>
        </w:rPr>
        <w:t>the</w:t>
      </w:r>
      <w:r>
        <w:rPr>
          <w:color w:val="231F20"/>
          <w:spacing w:val="-3"/>
          <w:w w:val="105"/>
        </w:rPr>
        <w:t> </w:t>
      </w:r>
      <w:r>
        <w:rPr>
          <w:color w:val="231F20"/>
          <w:w w:val="105"/>
        </w:rPr>
        <w:t>anti−bourgeois</w:t>
      </w:r>
      <w:r>
        <w:rPr>
          <w:color w:val="231F20"/>
          <w:spacing w:val="40"/>
          <w:w w:val="105"/>
        </w:rPr>
        <w:t> </w:t>
      </w:r>
      <w:r>
        <w:rPr>
          <w:color w:val="231F20"/>
          <w:w w:val="105"/>
        </w:rPr>
        <w:t>revolt</w:t>
      </w:r>
      <w:r>
        <w:rPr>
          <w:color w:val="231F20"/>
          <w:spacing w:val="-9"/>
          <w:w w:val="105"/>
        </w:rPr>
        <w:t> </w:t>
      </w:r>
      <w:r>
        <w:rPr>
          <w:color w:val="231F20"/>
          <w:w w:val="105"/>
        </w:rPr>
        <w:t>derives</w:t>
      </w:r>
      <w:r>
        <w:rPr>
          <w:color w:val="231F20"/>
          <w:spacing w:val="-8"/>
          <w:w w:val="105"/>
        </w:rPr>
        <w:t> </w:t>
      </w:r>
      <w:r>
        <w:rPr>
          <w:color w:val="231F20"/>
          <w:w w:val="105"/>
        </w:rPr>
        <w:t>from</w:t>
      </w:r>
      <w:r>
        <w:rPr>
          <w:color w:val="231F20"/>
          <w:spacing w:val="-8"/>
          <w:w w:val="105"/>
        </w:rPr>
        <w:t> </w:t>
      </w:r>
      <w:r>
        <w:rPr>
          <w:color w:val="231F20"/>
          <w:w w:val="105"/>
        </w:rPr>
        <w:t>a</w:t>
      </w:r>
      <w:r>
        <w:rPr>
          <w:color w:val="231F20"/>
          <w:spacing w:val="-9"/>
          <w:w w:val="105"/>
        </w:rPr>
        <w:t> </w:t>
      </w:r>
      <w:r>
        <w:rPr>
          <w:color w:val="231F20"/>
          <w:w w:val="105"/>
        </w:rPr>
        <w:t>vision</w:t>
      </w:r>
      <w:r>
        <w:rPr>
          <w:color w:val="231F20"/>
          <w:spacing w:val="-9"/>
          <w:w w:val="105"/>
        </w:rPr>
        <w:t> </w:t>
      </w:r>
      <w:r>
        <w:rPr>
          <w:color w:val="231F20"/>
          <w:w w:val="105"/>
        </w:rPr>
        <w:t>of</w:t>
      </w:r>
      <w:r>
        <w:rPr>
          <w:color w:val="231F20"/>
          <w:spacing w:val="-9"/>
          <w:w w:val="105"/>
        </w:rPr>
        <w:t> </w:t>
      </w:r>
      <w:r>
        <w:rPr>
          <w:color w:val="231F20"/>
          <w:w w:val="105"/>
        </w:rPr>
        <w:t>the</w:t>
      </w:r>
      <w:r>
        <w:rPr>
          <w:color w:val="231F20"/>
          <w:spacing w:val="-8"/>
          <w:w w:val="105"/>
        </w:rPr>
        <w:t> </w:t>
      </w:r>
      <w:r>
        <w:rPr>
          <w:color w:val="231F20"/>
          <w:w w:val="105"/>
        </w:rPr>
        <w:t>world,</w:t>
      </w:r>
      <w:r>
        <w:rPr>
          <w:color w:val="231F20"/>
          <w:spacing w:val="-9"/>
          <w:w w:val="105"/>
        </w:rPr>
        <w:t> </w:t>
      </w:r>
      <w:r>
        <w:rPr>
          <w:color w:val="231F20"/>
          <w:w w:val="105"/>
        </w:rPr>
        <w:t>anterior</w:t>
      </w:r>
      <w:r>
        <w:rPr>
          <w:color w:val="231F20"/>
          <w:spacing w:val="-9"/>
          <w:w w:val="105"/>
        </w:rPr>
        <w:t> </w:t>
      </w:r>
      <w:r>
        <w:rPr>
          <w:color w:val="231F20"/>
          <w:w w:val="105"/>
        </w:rPr>
        <w:t>and</w:t>
      </w:r>
      <w:r>
        <w:rPr>
          <w:color w:val="231F20"/>
          <w:spacing w:val="-4"/>
          <w:w w:val="105"/>
        </w:rPr>
        <w:t> </w:t>
      </w:r>
      <w:r>
        <w:rPr>
          <w:color w:val="231F20"/>
          <w:w w:val="105"/>
        </w:rPr>
        <w:t>superior</w:t>
      </w:r>
      <w:r>
        <w:rPr>
          <w:color w:val="231F20"/>
          <w:spacing w:val="-9"/>
          <w:w w:val="105"/>
        </w:rPr>
        <w:t> </w:t>
      </w:r>
      <w:r>
        <w:rPr>
          <w:color w:val="231F20"/>
          <w:w w:val="105"/>
        </w:rPr>
        <w:t>to</w:t>
      </w:r>
      <w:r>
        <w:rPr>
          <w:color w:val="231F20"/>
          <w:spacing w:val="-9"/>
          <w:w w:val="105"/>
        </w:rPr>
        <w:t> </w:t>
      </w:r>
      <w:r>
        <w:rPr>
          <w:color w:val="231F20"/>
          <w:w w:val="105"/>
        </w:rPr>
        <w:t>anything</w:t>
      </w:r>
      <w:r>
        <w:rPr>
          <w:color w:val="231F20"/>
          <w:spacing w:val="-8"/>
          <w:w w:val="105"/>
        </w:rPr>
        <w:t> </w:t>
      </w:r>
      <w:r>
        <w:rPr>
          <w:color w:val="231F20"/>
          <w:w w:val="105"/>
        </w:rPr>
        <w:t>put</w:t>
      </w:r>
      <w:r>
        <w:rPr>
          <w:color w:val="231F20"/>
          <w:spacing w:val="-9"/>
          <w:w w:val="105"/>
        </w:rPr>
        <w:t> </w:t>
      </w:r>
      <w:r>
        <w:rPr>
          <w:color w:val="231F20"/>
          <w:w w:val="105"/>
        </w:rPr>
        <w:t>in</w:t>
      </w:r>
      <w:r>
        <w:rPr>
          <w:color w:val="231F20"/>
          <w:spacing w:val="-9"/>
          <w:w w:val="105"/>
        </w:rPr>
        <w:t> </w:t>
      </w:r>
      <w:r>
        <w:rPr>
          <w:color w:val="231F20"/>
          <w:w w:val="105"/>
        </w:rPr>
        <w:t>rational</w:t>
      </w:r>
      <w:r>
        <w:rPr>
          <w:color w:val="231F20"/>
          <w:spacing w:val="-7"/>
          <w:w w:val="105"/>
        </w:rPr>
        <w:t> </w:t>
      </w:r>
      <w:r>
        <w:rPr>
          <w:color w:val="231F20"/>
          <w:w w:val="105"/>
        </w:rPr>
        <w:t>form,</w:t>
      </w:r>
      <w:r>
        <w:rPr>
          <w:color w:val="231F20"/>
          <w:spacing w:val="-9"/>
          <w:w w:val="105"/>
        </w:rPr>
        <w:t> </w:t>
      </w:r>
      <w:r>
        <w:rPr>
          <w:color w:val="231F20"/>
          <w:w w:val="105"/>
        </w:rPr>
        <w:t>but</w:t>
      </w:r>
      <w:r>
        <w:rPr>
          <w:color w:val="231F20"/>
          <w:spacing w:val="-6"/>
          <w:w w:val="105"/>
        </w:rPr>
        <w:t> </w:t>
      </w:r>
      <w:r>
        <w:rPr>
          <w:color w:val="231F20"/>
          <w:w w:val="105"/>
        </w:rPr>
        <w:t>not</w:t>
      </w:r>
      <w:r>
        <w:rPr>
          <w:color w:val="231F20"/>
          <w:spacing w:val="40"/>
          <w:w w:val="105"/>
        </w:rPr>
        <w:t> </w:t>
      </w:r>
      <w:r>
        <w:rPr>
          <w:color w:val="231F20"/>
          <w:w w:val="105"/>
        </w:rPr>
        <w:t>exhausted</w:t>
      </w:r>
      <w:r>
        <w:rPr>
          <w:color w:val="231F20"/>
          <w:spacing w:val="-6"/>
          <w:w w:val="105"/>
        </w:rPr>
        <w:t> </w:t>
      </w:r>
      <w:r>
        <w:rPr>
          <w:color w:val="231F20"/>
          <w:w w:val="105"/>
        </w:rPr>
        <w:t>in</w:t>
      </w:r>
      <w:r>
        <w:rPr>
          <w:color w:val="231F20"/>
          <w:spacing w:val="-6"/>
          <w:w w:val="105"/>
        </w:rPr>
        <w:t> </w:t>
      </w:r>
      <w:r>
        <w:rPr>
          <w:color w:val="231F20"/>
          <w:w w:val="105"/>
        </w:rPr>
        <w:t>the</w:t>
      </w:r>
      <w:r>
        <w:rPr>
          <w:color w:val="231F20"/>
          <w:spacing w:val="-5"/>
          <w:w w:val="105"/>
        </w:rPr>
        <w:t> </w:t>
      </w:r>
      <w:r>
        <w:rPr>
          <w:color w:val="231F20"/>
          <w:w w:val="105"/>
        </w:rPr>
        <w:t>aesthetic</w:t>
      </w:r>
      <w:r>
        <w:rPr>
          <w:color w:val="231F20"/>
          <w:spacing w:val="-7"/>
          <w:w w:val="105"/>
        </w:rPr>
        <w:t> </w:t>
      </w:r>
      <w:r>
        <w:rPr>
          <w:color w:val="231F20"/>
          <w:w w:val="105"/>
        </w:rPr>
        <w:t>sublimation</w:t>
      </w:r>
      <w:r>
        <w:rPr>
          <w:color w:val="231F20"/>
          <w:spacing w:val="-6"/>
          <w:w w:val="105"/>
        </w:rPr>
        <w:t> </w:t>
      </w:r>
      <w:r>
        <w:rPr>
          <w:color w:val="231F20"/>
          <w:w w:val="105"/>
        </w:rPr>
        <w:t>of</w:t>
      </w:r>
      <w:r>
        <w:rPr>
          <w:color w:val="231F20"/>
          <w:spacing w:val="-6"/>
          <w:w w:val="105"/>
        </w:rPr>
        <w:t> </w:t>
      </w:r>
      <w:r>
        <w:rPr>
          <w:color w:val="231F20"/>
          <w:w w:val="105"/>
        </w:rPr>
        <w:t>an</w:t>
      </w:r>
      <w:r>
        <w:rPr>
          <w:color w:val="231F20"/>
          <w:spacing w:val="-6"/>
          <w:w w:val="105"/>
        </w:rPr>
        <w:t> </w:t>
      </w:r>
      <w:r>
        <w:rPr>
          <w:color w:val="231F20"/>
          <w:w w:val="105"/>
        </w:rPr>
        <w:t>anarchism</w:t>
      </w:r>
      <w:r>
        <w:rPr>
          <w:color w:val="231F20"/>
          <w:spacing w:val="-4"/>
          <w:w w:val="105"/>
        </w:rPr>
        <w:t> </w:t>
      </w:r>
      <w:r>
        <w:rPr>
          <w:color w:val="231F20"/>
          <w:w w:val="105"/>
        </w:rPr>
        <w:t>of</w:t>
      </w:r>
      <w:r>
        <w:rPr>
          <w:color w:val="231F20"/>
          <w:spacing w:val="-6"/>
          <w:w w:val="105"/>
        </w:rPr>
        <w:t> </w:t>
      </w:r>
      <w:r>
        <w:rPr>
          <w:color w:val="231F20"/>
          <w:w w:val="105"/>
        </w:rPr>
        <w:t>the</w:t>
      </w:r>
      <w:r>
        <w:rPr>
          <w:color w:val="231F20"/>
          <w:spacing w:val="-5"/>
          <w:w w:val="105"/>
        </w:rPr>
        <w:t> </w:t>
      </w:r>
      <w:r>
        <w:rPr>
          <w:color w:val="231F20"/>
          <w:w w:val="105"/>
        </w:rPr>
        <w:t>right.</w:t>
      </w:r>
      <w:r>
        <w:rPr>
          <w:color w:val="231F20"/>
          <w:spacing w:val="-5"/>
          <w:w w:val="105"/>
        </w:rPr>
        <w:t> </w:t>
      </w:r>
      <w:r>
        <w:rPr>
          <w:color w:val="231F20"/>
          <w:w w:val="105"/>
        </w:rPr>
        <w:t>In</w:t>
      </w:r>
      <w:r>
        <w:rPr>
          <w:color w:val="231F20"/>
          <w:spacing w:val="-6"/>
          <w:w w:val="105"/>
        </w:rPr>
        <w:t> </w:t>
      </w:r>
      <w:r>
        <w:rPr>
          <w:color w:val="231F20"/>
          <w:w w:val="105"/>
        </w:rPr>
        <w:t>the</w:t>
      </w:r>
      <w:r>
        <w:rPr>
          <w:color w:val="231F20"/>
          <w:spacing w:val="-5"/>
          <w:w w:val="105"/>
        </w:rPr>
        <w:t> </w:t>
      </w:r>
      <w:r>
        <w:rPr>
          <w:color w:val="231F20"/>
          <w:w w:val="105"/>
        </w:rPr>
        <w:t>consequent</w:t>
      </w:r>
      <w:r>
        <w:rPr>
          <w:color w:val="231F20"/>
          <w:spacing w:val="-7"/>
          <w:w w:val="105"/>
        </w:rPr>
        <w:t> </w:t>
      </w:r>
      <w:r>
        <w:rPr>
          <w:color w:val="231F20"/>
          <w:w w:val="105"/>
        </w:rPr>
        <w:t>fashion,</w:t>
      </w:r>
      <w:r>
        <w:rPr>
          <w:color w:val="231F20"/>
          <w:spacing w:val="-4"/>
          <w:w w:val="105"/>
        </w:rPr>
        <w:t> </w:t>
      </w:r>
      <w:r>
        <w:rPr>
          <w:color w:val="231F20"/>
          <w:w w:val="105"/>
        </w:rPr>
        <w:t>it</w:t>
      </w:r>
      <w:r>
        <w:rPr>
          <w:color w:val="231F20"/>
          <w:spacing w:val="-7"/>
          <w:w w:val="105"/>
        </w:rPr>
        <w:t> </w:t>
      </w:r>
      <w:r>
        <w:rPr>
          <w:color w:val="231F20"/>
          <w:w w:val="105"/>
        </w:rPr>
        <w:t>gives</w:t>
      </w:r>
      <w:r>
        <w:rPr>
          <w:color w:val="231F20"/>
          <w:spacing w:val="40"/>
          <w:w w:val="105"/>
        </w:rPr>
        <w:t> </w:t>
      </w:r>
      <w:r>
        <w:rPr>
          <w:color w:val="231F20"/>
          <w:w w:val="105"/>
        </w:rPr>
        <w:t>itself</w:t>
      </w:r>
      <w:r>
        <w:rPr>
          <w:color w:val="231F20"/>
          <w:spacing w:val="-2"/>
          <w:w w:val="105"/>
        </w:rPr>
        <w:t> </w:t>
      </w:r>
      <w:r>
        <w:rPr>
          <w:color w:val="231F20"/>
          <w:w w:val="105"/>
        </w:rPr>
        <w:t>the</w:t>
      </w:r>
      <w:r>
        <w:rPr>
          <w:color w:val="231F20"/>
          <w:spacing w:val="-1"/>
          <w:w w:val="105"/>
        </w:rPr>
        <w:t> </w:t>
      </w:r>
      <w:r>
        <w:rPr>
          <w:color w:val="231F20"/>
          <w:w w:val="105"/>
        </w:rPr>
        <w:t>means</w:t>
      </w:r>
      <w:r>
        <w:rPr>
          <w:color w:val="231F20"/>
          <w:spacing w:val="-2"/>
          <w:w w:val="105"/>
        </w:rPr>
        <w:t> </w:t>
      </w:r>
      <w:r>
        <w:rPr>
          <w:color w:val="231F20"/>
          <w:w w:val="105"/>
        </w:rPr>
        <w:t>to</w:t>
      </w:r>
      <w:r>
        <w:rPr>
          <w:color w:val="231F20"/>
          <w:spacing w:val="-2"/>
          <w:w w:val="105"/>
        </w:rPr>
        <w:t> </w:t>
      </w:r>
      <w:r>
        <w:rPr>
          <w:color w:val="231F20"/>
          <w:w w:val="105"/>
        </w:rPr>
        <w:t>achieve</w:t>
      </w:r>
      <w:r>
        <w:rPr>
          <w:color w:val="231F20"/>
          <w:spacing w:val="-1"/>
          <w:w w:val="105"/>
        </w:rPr>
        <w:t> </w:t>
      </w:r>
      <w:r>
        <w:rPr>
          <w:color w:val="231F20"/>
          <w:w w:val="105"/>
        </w:rPr>
        <w:t>its</w:t>
      </w:r>
      <w:r>
        <w:rPr>
          <w:color w:val="231F20"/>
          <w:spacing w:val="-2"/>
          <w:w w:val="105"/>
        </w:rPr>
        <w:t> </w:t>
      </w:r>
      <w:r>
        <w:rPr>
          <w:color w:val="231F20"/>
          <w:w w:val="105"/>
        </w:rPr>
        <w:t>ends.</w:t>
      </w:r>
      <w:r>
        <w:rPr>
          <w:color w:val="231F20"/>
          <w:spacing w:val="-1"/>
          <w:w w:val="105"/>
        </w:rPr>
        <w:t> </w:t>
      </w:r>
      <w:r>
        <w:rPr>
          <w:color w:val="231F20"/>
          <w:w w:val="105"/>
        </w:rPr>
        <w:t>On</w:t>
      </w:r>
      <w:r>
        <w:rPr>
          <w:color w:val="231F20"/>
          <w:spacing w:val="-2"/>
          <w:w w:val="105"/>
        </w:rPr>
        <w:t> </w:t>
      </w:r>
      <w:r>
        <w:rPr>
          <w:color w:val="231F20"/>
          <w:w w:val="105"/>
        </w:rPr>
        <w:t>this</w:t>
      </w:r>
      <w:r>
        <w:rPr>
          <w:color w:val="231F20"/>
          <w:spacing w:val="-2"/>
          <w:w w:val="105"/>
        </w:rPr>
        <w:t> </w:t>
      </w:r>
      <w:r>
        <w:rPr>
          <w:color w:val="231F20"/>
          <w:w w:val="105"/>
        </w:rPr>
        <w:t>subject, the</w:t>
      </w:r>
      <w:r>
        <w:rPr>
          <w:color w:val="231F20"/>
          <w:spacing w:val="-1"/>
          <w:w w:val="105"/>
        </w:rPr>
        <w:t> </w:t>
      </w:r>
      <w:r>
        <w:rPr>
          <w:color w:val="231F20"/>
          <w:w w:val="105"/>
        </w:rPr>
        <w:t>chapter</w:t>
      </w:r>
      <w:r>
        <w:rPr>
          <w:color w:val="231F20"/>
          <w:spacing w:val="-2"/>
          <w:w w:val="105"/>
        </w:rPr>
        <w:t> </w:t>
      </w:r>
      <w:r>
        <w:rPr>
          <w:color w:val="231F20"/>
          <w:w w:val="105"/>
        </w:rPr>
        <w:t>on “the organization</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people’s</w:t>
      </w:r>
      <w:r>
        <w:rPr>
          <w:color w:val="231F20"/>
          <w:spacing w:val="40"/>
          <w:w w:val="105"/>
        </w:rPr>
        <w:t> </w:t>
      </w:r>
      <w:r>
        <w:rPr>
          <w:color w:val="231F20"/>
          <w:w w:val="105"/>
        </w:rPr>
        <w:t>state”</w:t>
      </w:r>
      <w:r>
        <w:rPr>
          <w:color w:val="231F20"/>
          <w:spacing w:val="-8"/>
          <w:w w:val="105"/>
        </w:rPr>
        <w:t> </w:t>
      </w:r>
      <w:r>
        <w:rPr>
          <w:color w:val="231F20"/>
          <w:w w:val="105"/>
        </w:rPr>
        <w:t>plays,</w:t>
      </w:r>
      <w:r>
        <w:rPr>
          <w:color w:val="231F20"/>
          <w:spacing w:val="-9"/>
          <w:w w:val="105"/>
        </w:rPr>
        <w:t> </w:t>
      </w:r>
      <w:r>
        <w:rPr>
          <w:color w:val="231F20"/>
          <w:w w:val="105"/>
        </w:rPr>
        <w:t>by</w:t>
      </w:r>
      <w:r>
        <w:rPr>
          <w:color w:val="231F20"/>
          <w:spacing w:val="-7"/>
          <w:w w:val="105"/>
        </w:rPr>
        <w:t> </w:t>
      </w:r>
      <w:r>
        <w:rPr>
          <w:color w:val="231F20"/>
          <w:w w:val="105"/>
        </w:rPr>
        <w:t>its</w:t>
      </w:r>
      <w:r>
        <w:rPr>
          <w:color w:val="231F20"/>
          <w:spacing w:val="-8"/>
          <w:w w:val="105"/>
        </w:rPr>
        <w:t> </w:t>
      </w:r>
      <w:r>
        <w:rPr>
          <w:color w:val="231F20"/>
          <w:w w:val="105"/>
        </w:rPr>
        <w:t>radicalism,</w:t>
      </w:r>
      <w:r>
        <w:rPr>
          <w:color w:val="231F20"/>
          <w:spacing w:val="-9"/>
          <w:w w:val="105"/>
        </w:rPr>
        <w:t> </w:t>
      </w:r>
      <w:r>
        <w:rPr>
          <w:color w:val="231F20"/>
          <w:w w:val="105"/>
        </w:rPr>
        <w:t>the</w:t>
      </w:r>
      <w:r>
        <w:rPr>
          <w:color w:val="231F20"/>
          <w:spacing w:val="-7"/>
          <w:w w:val="105"/>
        </w:rPr>
        <w:t> </w:t>
      </w:r>
      <w:r>
        <w:rPr>
          <w:color w:val="231F20"/>
          <w:w w:val="105"/>
        </w:rPr>
        <w:t>role</w:t>
      </w:r>
      <w:r>
        <w:rPr>
          <w:color w:val="231F20"/>
          <w:spacing w:val="-7"/>
          <w:w w:val="105"/>
        </w:rPr>
        <w:t> </w:t>
      </w:r>
      <w:r>
        <w:rPr>
          <w:color w:val="231F20"/>
          <w:w w:val="105"/>
        </w:rPr>
        <w:t>of</w:t>
      </w:r>
      <w:r>
        <w:rPr>
          <w:color w:val="231F20"/>
          <w:spacing w:val="-8"/>
          <w:w w:val="105"/>
        </w:rPr>
        <w:t> </w:t>
      </w:r>
      <w:r>
        <w:rPr>
          <w:color w:val="231F20"/>
          <w:w w:val="105"/>
        </w:rPr>
        <w:t>stumbling</w:t>
      </w:r>
      <w:r>
        <w:rPr>
          <w:color w:val="231F20"/>
          <w:spacing w:val="-7"/>
          <w:w w:val="105"/>
        </w:rPr>
        <w:t> </w:t>
      </w:r>
      <w:r>
        <w:rPr>
          <w:color w:val="231F20"/>
          <w:w w:val="105"/>
        </w:rPr>
        <w:t>block:</w:t>
      </w:r>
      <w:r>
        <w:rPr>
          <w:color w:val="231F20"/>
          <w:spacing w:val="-8"/>
          <w:w w:val="105"/>
        </w:rPr>
        <w:t> </w:t>
      </w:r>
      <w:r>
        <w:rPr>
          <w:color w:val="231F20"/>
          <w:w w:val="105"/>
        </w:rPr>
        <w:t>faced</w:t>
      </w:r>
      <w:r>
        <w:rPr>
          <w:color w:val="231F20"/>
          <w:spacing w:val="-8"/>
          <w:w w:val="105"/>
        </w:rPr>
        <w:t> </w:t>
      </w:r>
      <w:r>
        <w:rPr>
          <w:color w:val="231F20"/>
          <w:w w:val="105"/>
        </w:rPr>
        <w:t>with</w:t>
      </w:r>
      <w:r>
        <w:rPr>
          <w:color w:val="231F20"/>
          <w:spacing w:val="-8"/>
          <w:w w:val="105"/>
        </w:rPr>
        <w:t> </w:t>
      </w:r>
      <w:r>
        <w:rPr>
          <w:color w:val="231F20"/>
          <w:w w:val="105"/>
        </w:rPr>
        <w:t>such</w:t>
      </w:r>
      <w:r>
        <w:rPr>
          <w:color w:val="231F20"/>
          <w:spacing w:val="-8"/>
          <w:w w:val="105"/>
        </w:rPr>
        <w:t> </w:t>
      </w:r>
      <w:r>
        <w:rPr>
          <w:color w:val="231F20"/>
          <w:w w:val="105"/>
        </w:rPr>
        <w:t>a</w:t>
      </w:r>
      <w:r>
        <w:rPr>
          <w:color w:val="231F20"/>
          <w:spacing w:val="-5"/>
          <w:w w:val="105"/>
        </w:rPr>
        <w:t> </w:t>
      </w:r>
      <w:r>
        <w:rPr>
          <w:color w:val="231F20"/>
          <w:w w:val="105"/>
        </w:rPr>
        <w:t>model,</w:t>
      </w:r>
      <w:r>
        <w:rPr>
          <w:color w:val="231F20"/>
          <w:spacing w:val="-9"/>
          <w:w w:val="105"/>
        </w:rPr>
        <w:t> </w:t>
      </w:r>
      <w:r>
        <w:rPr>
          <w:color w:val="231F20"/>
          <w:w w:val="105"/>
        </w:rPr>
        <w:t>we</w:t>
      </w:r>
      <w:r>
        <w:rPr>
          <w:color w:val="231F20"/>
          <w:spacing w:val="-8"/>
          <w:w w:val="105"/>
        </w:rPr>
        <w:t> </w:t>
      </w:r>
      <w:r>
        <w:rPr>
          <w:color w:val="231F20"/>
          <w:w w:val="105"/>
        </w:rPr>
        <w:t>are</w:t>
      </w:r>
      <w:r>
        <w:rPr>
          <w:color w:val="231F20"/>
          <w:spacing w:val="-8"/>
          <w:w w:val="105"/>
        </w:rPr>
        <w:t> </w:t>
      </w:r>
      <w:r>
        <w:rPr>
          <w:color w:val="231F20"/>
          <w:w w:val="105"/>
        </w:rPr>
        <w:t>obligated</w:t>
      </w:r>
      <w:r>
        <w:rPr>
          <w:color w:val="231F20"/>
          <w:spacing w:val="-8"/>
          <w:w w:val="105"/>
        </w:rPr>
        <w:t> </w:t>
      </w:r>
      <w:r>
        <w:rPr>
          <w:color w:val="231F20"/>
          <w:w w:val="105"/>
        </w:rPr>
        <w:t>to</w:t>
      </w:r>
      <w:r>
        <w:rPr>
          <w:color w:val="231F20"/>
          <w:spacing w:val="40"/>
          <w:w w:val="105"/>
        </w:rPr>
        <w:t> </w:t>
      </w:r>
      <w:r>
        <w:rPr>
          <w:color w:val="231F20"/>
          <w:w w:val="105"/>
        </w:rPr>
        <w:t>take a position − and to show clearly what camp we belong to.</w:t>
      </w:r>
    </w:p>
    <w:p>
      <w:pPr>
        <w:pStyle w:val="BodyText"/>
      </w:pPr>
    </w:p>
    <w:p>
      <w:pPr>
        <w:pStyle w:val="BodyText"/>
        <w:spacing w:before="135"/>
      </w:pPr>
    </w:p>
    <w:p>
      <w:pPr>
        <w:pStyle w:val="BodyText"/>
        <w:spacing w:line="285" w:lineRule="auto"/>
        <w:ind w:left="336" w:right="474"/>
      </w:pPr>
      <w:r>
        <w:rPr>
          <w:color w:val="231F20"/>
          <w:w w:val="105"/>
        </w:rPr>
        <w:t>All</w:t>
      </w:r>
      <w:r>
        <w:rPr>
          <w:color w:val="231F20"/>
          <w:spacing w:val="-9"/>
          <w:w w:val="105"/>
        </w:rPr>
        <w:t> </w:t>
      </w:r>
      <w:r>
        <w:rPr>
          <w:color w:val="231F20"/>
          <w:w w:val="105"/>
        </w:rPr>
        <w:t>the</w:t>
      </w:r>
      <w:r>
        <w:rPr>
          <w:color w:val="231F20"/>
          <w:spacing w:val="-9"/>
          <w:w w:val="105"/>
        </w:rPr>
        <w:t> </w:t>
      </w:r>
      <w:r>
        <w:rPr>
          <w:color w:val="231F20"/>
          <w:w w:val="105"/>
        </w:rPr>
        <w:t>qualities</w:t>
      </w:r>
      <w:r>
        <w:rPr>
          <w:color w:val="231F20"/>
          <w:spacing w:val="-9"/>
          <w:w w:val="105"/>
        </w:rPr>
        <w:t> </w:t>
      </w:r>
      <w:r>
        <w:rPr>
          <w:color w:val="231F20"/>
          <w:w w:val="105"/>
        </w:rPr>
        <w:t>enumerated</w:t>
      </w:r>
      <w:r>
        <w:rPr>
          <w:color w:val="231F20"/>
          <w:spacing w:val="-9"/>
          <w:w w:val="105"/>
        </w:rPr>
        <w:t> </w:t>
      </w:r>
      <w:r>
        <w:rPr>
          <w:color w:val="231F20"/>
          <w:w w:val="105"/>
        </w:rPr>
        <w:t>since</w:t>
      </w:r>
      <w:r>
        <w:rPr>
          <w:color w:val="231F20"/>
          <w:spacing w:val="-9"/>
          <w:w w:val="105"/>
        </w:rPr>
        <w:t> </w:t>
      </w:r>
      <w:r>
        <w:rPr>
          <w:color w:val="231F20"/>
          <w:w w:val="105"/>
        </w:rPr>
        <w:t>the</w:t>
      </w:r>
      <w:r>
        <w:rPr>
          <w:color w:val="231F20"/>
          <w:spacing w:val="-9"/>
          <w:w w:val="105"/>
        </w:rPr>
        <w:t> </w:t>
      </w:r>
      <w:r>
        <w:rPr>
          <w:color w:val="231F20"/>
          <w:w w:val="105"/>
        </w:rPr>
        <w:t>beginning</w:t>
      </w:r>
      <w:r>
        <w:rPr>
          <w:color w:val="231F20"/>
          <w:spacing w:val="-9"/>
          <w:w w:val="105"/>
        </w:rPr>
        <w:t> </w:t>
      </w:r>
      <w:r>
        <w:rPr>
          <w:color w:val="231F20"/>
          <w:w w:val="105"/>
        </w:rPr>
        <w:t>(the</w:t>
      </w:r>
      <w:r>
        <w:rPr>
          <w:color w:val="231F20"/>
          <w:spacing w:val="-9"/>
          <w:w w:val="105"/>
        </w:rPr>
        <w:t> </w:t>
      </w:r>
      <w:r>
        <w:rPr>
          <w:color w:val="231F20"/>
          <w:w w:val="105"/>
        </w:rPr>
        <w:t>rupture</w:t>
      </w:r>
      <w:r>
        <w:rPr>
          <w:color w:val="231F20"/>
          <w:spacing w:val="-9"/>
          <w:w w:val="105"/>
        </w:rPr>
        <w:t> </w:t>
      </w:r>
      <w:r>
        <w:rPr>
          <w:color w:val="231F20"/>
          <w:w w:val="105"/>
        </w:rPr>
        <w:t>with</w:t>
      </w:r>
      <w:r>
        <w:rPr>
          <w:color w:val="231F20"/>
          <w:spacing w:val="-9"/>
          <w:w w:val="105"/>
        </w:rPr>
        <w:t> </w:t>
      </w:r>
      <w:r>
        <w:rPr>
          <w:color w:val="231F20"/>
          <w:w w:val="105"/>
        </w:rPr>
        <w:t>neo−Fascist</w:t>
      </w:r>
      <w:r>
        <w:rPr>
          <w:color w:val="231F20"/>
          <w:spacing w:val="-8"/>
          <w:w w:val="105"/>
        </w:rPr>
        <w:t> </w:t>
      </w:r>
      <w:r>
        <w:rPr>
          <w:color w:val="231F20"/>
          <w:w w:val="105"/>
        </w:rPr>
        <w:t>confusion;</w:t>
      </w:r>
      <w:r>
        <w:rPr>
          <w:color w:val="231F20"/>
          <w:spacing w:val="-9"/>
          <w:w w:val="105"/>
        </w:rPr>
        <w:t> </w:t>
      </w:r>
      <w:r>
        <w:rPr>
          <w:color w:val="231F20"/>
          <w:w w:val="105"/>
        </w:rPr>
        <w:t>the</w:t>
      </w:r>
      <w:r>
        <w:rPr>
          <w:color w:val="231F20"/>
          <w:spacing w:val="-9"/>
          <w:w w:val="105"/>
        </w:rPr>
        <w:t> </w:t>
      </w:r>
      <w:r>
        <w:rPr>
          <w:color w:val="231F20"/>
          <w:w w:val="105"/>
        </w:rPr>
        <w:t>definitive</w:t>
      </w:r>
      <w:r>
        <w:rPr>
          <w:color w:val="231F20"/>
          <w:spacing w:val="40"/>
          <w:w w:val="105"/>
        </w:rPr>
        <w:t> </w:t>
      </w:r>
      <w:r>
        <w:rPr>
          <w:color w:val="231F20"/>
          <w:w w:val="105"/>
        </w:rPr>
        <w:t>abandonment</w:t>
      </w:r>
      <w:r>
        <w:rPr>
          <w:color w:val="231F20"/>
          <w:spacing w:val="-1"/>
          <w:w w:val="105"/>
        </w:rPr>
        <w:t> </w:t>
      </w:r>
      <w:r>
        <w:rPr>
          <w:color w:val="231F20"/>
          <w:w w:val="105"/>
        </w:rPr>
        <w:t>of right</w:t>
      </w:r>
      <w:r>
        <w:rPr>
          <w:color w:val="231F20"/>
          <w:spacing w:val="-1"/>
          <w:w w:val="105"/>
        </w:rPr>
        <w:t> </w:t>
      </w:r>
      <w:r>
        <w:rPr>
          <w:color w:val="231F20"/>
          <w:w w:val="105"/>
        </w:rPr>
        <w:t>wing attitudes; the will to</w:t>
      </w:r>
      <w:r>
        <w:rPr>
          <w:color w:val="231F20"/>
          <w:spacing w:val="-1"/>
          <w:w w:val="105"/>
        </w:rPr>
        <w:t> </w:t>
      </w:r>
      <w:r>
        <w:rPr>
          <w:color w:val="231F20"/>
          <w:w w:val="105"/>
        </w:rPr>
        <w:t>go encounter sectors objectively engaged in the</w:t>
      </w:r>
      <w:r>
        <w:rPr>
          <w:color w:val="231F20"/>
          <w:spacing w:val="40"/>
          <w:w w:val="105"/>
        </w:rPr>
        <w:t> </w:t>
      </w:r>
      <w:r>
        <w:rPr>
          <w:color w:val="231F20"/>
          <w:w w:val="105"/>
        </w:rPr>
        <w:t>negation</w:t>
      </w:r>
      <w:r>
        <w:rPr>
          <w:color w:val="231F20"/>
          <w:spacing w:val="-7"/>
          <w:w w:val="105"/>
        </w:rPr>
        <w:t> </w:t>
      </w:r>
      <w:r>
        <w:rPr>
          <w:color w:val="231F20"/>
          <w:w w:val="105"/>
        </w:rPr>
        <w:t>of</w:t>
      </w:r>
      <w:r>
        <w:rPr>
          <w:color w:val="231F20"/>
          <w:spacing w:val="-7"/>
          <w:w w:val="105"/>
        </w:rPr>
        <w:t> </w:t>
      </w:r>
      <w:r>
        <w:rPr>
          <w:color w:val="231F20"/>
          <w:w w:val="105"/>
        </w:rPr>
        <w:t>the</w:t>
      </w:r>
      <w:r>
        <w:rPr>
          <w:color w:val="231F20"/>
          <w:spacing w:val="-6"/>
          <w:w w:val="105"/>
        </w:rPr>
        <w:t> </w:t>
      </w:r>
      <w:r>
        <w:rPr>
          <w:color w:val="231F20"/>
          <w:w w:val="105"/>
        </w:rPr>
        <w:t>bourgeois</w:t>
      </w:r>
      <w:r>
        <w:rPr>
          <w:color w:val="231F20"/>
          <w:spacing w:val="-7"/>
          <w:w w:val="105"/>
        </w:rPr>
        <w:t> </w:t>
      </w:r>
      <w:r>
        <w:rPr>
          <w:color w:val="231F20"/>
          <w:w w:val="105"/>
        </w:rPr>
        <w:t>world)</w:t>
      </w:r>
      <w:r>
        <w:rPr>
          <w:color w:val="231F20"/>
          <w:spacing w:val="-6"/>
          <w:w w:val="105"/>
        </w:rPr>
        <w:t> </w:t>
      </w:r>
      <w:r>
        <w:rPr>
          <w:color w:val="231F20"/>
          <w:w w:val="105"/>
        </w:rPr>
        <w:t>make</w:t>
      </w:r>
      <w:r>
        <w:rPr>
          <w:color w:val="231F20"/>
          <w:spacing w:val="-6"/>
          <w:w w:val="105"/>
        </w:rPr>
        <w:t> </w:t>
      </w:r>
      <w:r>
        <w:rPr>
          <w:color w:val="231F20"/>
          <w:w w:val="105"/>
        </w:rPr>
        <w:t>The</w:t>
      </w:r>
      <w:r>
        <w:rPr>
          <w:color w:val="231F20"/>
          <w:spacing w:val="-6"/>
          <w:w w:val="105"/>
        </w:rPr>
        <w:t> </w:t>
      </w:r>
      <w:r>
        <w:rPr>
          <w:color w:val="231F20"/>
          <w:w w:val="105"/>
        </w:rPr>
        <w:t>Disintegration,</w:t>
      </w:r>
      <w:r>
        <w:rPr>
          <w:color w:val="231F20"/>
          <w:spacing w:val="-8"/>
          <w:w w:val="105"/>
        </w:rPr>
        <w:t> </w:t>
      </w:r>
      <w:r>
        <w:rPr>
          <w:color w:val="231F20"/>
          <w:w w:val="105"/>
        </w:rPr>
        <w:t>the</w:t>
      </w:r>
      <w:r>
        <w:rPr>
          <w:color w:val="231F20"/>
          <w:spacing w:val="-6"/>
          <w:w w:val="105"/>
        </w:rPr>
        <w:t> </w:t>
      </w:r>
      <w:r>
        <w:rPr>
          <w:color w:val="231F20"/>
          <w:w w:val="105"/>
        </w:rPr>
        <w:t>dawning</w:t>
      </w:r>
      <w:r>
        <w:rPr>
          <w:color w:val="231F20"/>
          <w:spacing w:val="-6"/>
          <w:w w:val="105"/>
        </w:rPr>
        <w:t> </w:t>
      </w:r>
      <w:r>
        <w:rPr>
          <w:color w:val="231F20"/>
          <w:w w:val="105"/>
        </w:rPr>
        <w:t>of</w:t>
      </w:r>
      <w:r>
        <w:rPr>
          <w:color w:val="231F20"/>
          <w:spacing w:val="-7"/>
          <w:w w:val="105"/>
        </w:rPr>
        <w:t> </w:t>
      </w:r>
      <w:r>
        <w:rPr>
          <w:color w:val="231F20"/>
          <w:w w:val="105"/>
        </w:rPr>
        <w:t>the</w:t>
      </w:r>
      <w:r>
        <w:rPr>
          <w:color w:val="231F20"/>
          <w:spacing w:val="-4"/>
          <w:w w:val="105"/>
        </w:rPr>
        <w:t> </w:t>
      </w:r>
      <w:r>
        <w:rPr>
          <w:color w:val="231F20"/>
          <w:w w:val="105"/>
        </w:rPr>
        <w:t>long</w:t>
      </w:r>
      <w:r>
        <w:rPr>
          <w:color w:val="231F20"/>
          <w:spacing w:val="-6"/>
          <w:w w:val="105"/>
        </w:rPr>
        <w:t> </w:t>
      </w:r>
      <w:r>
        <w:rPr>
          <w:color w:val="231F20"/>
          <w:w w:val="105"/>
        </w:rPr>
        <w:t>march</w:t>
      </w:r>
      <w:r>
        <w:rPr>
          <w:color w:val="231F20"/>
          <w:spacing w:val="-7"/>
          <w:w w:val="105"/>
        </w:rPr>
        <w:t> </w:t>
      </w:r>
      <w:r>
        <w:rPr>
          <w:color w:val="231F20"/>
          <w:w w:val="105"/>
        </w:rPr>
        <w:t>of</w:t>
      </w:r>
      <w:r>
        <w:rPr>
          <w:color w:val="231F20"/>
          <w:spacing w:val="-4"/>
          <w:w w:val="105"/>
        </w:rPr>
        <w:t> </w:t>
      </w:r>
      <w:r>
        <w:rPr>
          <w:color w:val="231F20"/>
          <w:w w:val="105"/>
        </w:rPr>
        <w:t>European</w:t>
      </w:r>
      <w:r>
        <w:rPr>
          <w:color w:val="231F20"/>
          <w:spacing w:val="40"/>
          <w:w w:val="105"/>
        </w:rPr>
        <w:t> </w:t>
      </w:r>
      <w:r>
        <w:rPr>
          <w:color w:val="231F20"/>
          <w:w w:val="105"/>
        </w:rPr>
        <w:t>Revolution,</w:t>
      </w:r>
      <w:r>
        <w:rPr>
          <w:color w:val="231F20"/>
          <w:spacing w:val="-2"/>
          <w:w w:val="105"/>
        </w:rPr>
        <w:t> </w:t>
      </w:r>
      <w:r>
        <w:rPr>
          <w:color w:val="231F20"/>
          <w:w w:val="105"/>
        </w:rPr>
        <w:t>the</w:t>
      </w:r>
      <w:r>
        <w:rPr>
          <w:color w:val="231F20"/>
          <w:spacing w:val="-1"/>
          <w:w w:val="105"/>
        </w:rPr>
        <w:t> </w:t>
      </w:r>
      <w:r>
        <w:rPr>
          <w:color w:val="231F20"/>
          <w:w w:val="105"/>
        </w:rPr>
        <w:t>manifesto</w:t>
      </w:r>
      <w:r>
        <w:rPr>
          <w:color w:val="231F20"/>
          <w:spacing w:val="-2"/>
          <w:w w:val="105"/>
        </w:rPr>
        <w:t> </w:t>
      </w:r>
      <w:r>
        <w:rPr>
          <w:color w:val="231F20"/>
          <w:w w:val="105"/>
        </w:rPr>
        <w:t>of</w:t>
      </w:r>
      <w:r>
        <w:rPr>
          <w:color w:val="231F20"/>
          <w:spacing w:val="-1"/>
          <w:w w:val="105"/>
        </w:rPr>
        <w:t> </w:t>
      </w:r>
      <w:r>
        <w:rPr>
          <w:color w:val="231F20"/>
          <w:w w:val="105"/>
        </w:rPr>
        <w:t>the partisan</w:t>
      </w:r>
      <w:r>
        <w:rPr>
          <w:color w:val="231F20"/>
          <w:spacing w:val="-2"/>
          <w:w w:val="105"/>
        </w:rPr>
        <w:t> </w:t>
      </w:r>
      <w:r>
        <w:rPr>
          <w:color w:val="231F20"/>
          <w:w w:val="105"/>
        </w:rPr>
        <w:t>of the</w:t>
      </w:r>
      <w:r>
        <w:rPr>
          <w:color w:val="231F20"/>
          <w:spacing w:val="-1"/>
          <w:w w:val="105"/>
        </w:rPr>
        <w:t> </w:t>
      </w:r>
      <w:r>
        <w:rPr>
          <w:color w:val="231F20"/>
          <w:w w:val="105"/>
        </w:rPr>
        <w:t>fourth front: the European</w:t>
      </w:r>
      <w:r>
        <w:rPr>
          <w:color w:val="231F20"/>
          <w:spacing w:val="-2"/>
          <w:w w:val="105"/>
        </w:rPr>
        <w:t> </w:t>
      </w:r>
      <w:r>
        <w:rPr>
          <w:color w:val="231F20"/>
          <w:w w:val="105"/>
        </w:rPr>
        <w:t>front,</w:t>
      </w:r>
      <w:r>
        <w:rPr>
          <w:color w:val="231F20"/>
          <w:spacing w:val="-3"/>
          <w:w w:val="105"/>
        </w:rPr>
        <w:t> </w:t>
      </w:r>
      <w:r>
        <w:rPr>
          <w:color w:val="231F20"/>
          <w:w w:val="105"/>
        </w:rPr>
        <w:t>which must</w:t>
      </w:r>
      <w:r>
        <w:rPr>
          <w:color w:val="231F20"/>
          <w:spacing w:val="-3"/>
          <w:w w:val="105"/>
        </w:rPr>
        <w:t> </w:t>
      </w:r>
      <w:r>
        <w:rPr>
          <w:color w:val="231F20"/>
          <w:w w:val="105"/>
        </w:rPr>
        <w:t>open,</w:t>
      </w:r>
      <w:r>
        <w:rPr>
          <w:color w:val="231F20"/>
          <w:spacing w:val="40"/>
          <w:w w:val="105"/>
        </w:rPr>
        <w:t> </w:t>
      </w:r>
      <w:r>
        <w:rPr>
          <w:color w:val="231F20"/>
          <w:spacing w:val="-2"/>
          <w:w w:val="105"/>
        </w:rPr>
        <w:t>after the fronts of Asia, Africa, and Latin America, to vanquish American−Zionist imperialism, the enemy</w:t>
      </w:r>
      <w:r>
        <w:rPr>
          <w:color w:val="231F20"/>
          <w:spacing w:val="40"/>
          <w:w w:val="105"/>
        </w:rPr>
        <w:t> </w:t>
      </w:r>
      <w:r>
        <w:rPr>
          <w:color w:val="231F20"/>
          <w:w w:val="105"/>
        </w:rPr>
        <w:t>of man. We have without a doubt not finished speaking of this little booklet…</w:t>
      </w:r>
    </w:p>
    <w:p>
      <w:pPr>
        <w:spacing w:after="0" w:line="285" w:lineRule="auto"/>
        <w:sectPr>
          <w:pgSz w:w="8640" w:h="12960"/>
          <w:pgMar w:top="1480" w:bottom="280" w:left="680" w:right="620"/>
        </w:sectPr>
      </w:pPr>
    </w:p>
    <w:p>
      <w:pPr>
        <w:pStyle w:val="BodyText"/>
      </w:pPr>
    </w:p>
    <w:p>
      <w:pPr>
        <w:pStyle w:val="BodyText"/>
        <w:spacing w:before="64"/>
      </w:pPr>
    </w:p>
    <w:p>
      <w:pPr>
        <w:pStyle w:val="BodyText"/>
        <w:spacing w:before="1"/>
        <w:ind w:left="337"/>
      </w:pPr>
      <w:r>
        <w:rPr>
          <w:color w:val="231F20"/>
          <w:spacing w:val="-2"/>
          <w:w w:val="105"/>
        </w:rPr>
        <w:t>Conclusions</w:t>
      </w:r>
      <w:r>
        <w:rPr>
          <w:color w:val="231F20"/>
          <w:spacing w:val="2"/>
          <w:w w:val="105"/>
        </w:rPr>
        <w:t> </w:t>
      </w:r>
      <w:r>
        <w:rPr>
          <w:color w:val="231F20"/>
          <w:spacing w:val="-2"/>
          <w:w w:val="105"/>
        </w:rPr>
        <w:t>to</w:t>
      </w:r>
      <w:r>
        <w:rPr>
          <w:color w:val="231F20"/>
          <w:spacing w:val="-1"/>
          <w:w w:val="105"/>
        </w:rPr>
        <w:t> </w:t>
      </w:r>
      <w:r>
        <w:rPr>
          <w:color w:val="231F20"/>
          <w:spacing w:val="-2"/>
          <w:w w:val="105"/>
        </w:rPr>
        <w:t>Disintegration of</w:t>
      </w:r>
      <w:r>
        <w:rPr>
          <w:color w:val="231F20"/>
          <w:w w:val="105"/>
        </w:rPr>
        <w:t> </w:t>
      </w:r>
      <w:r>
        <w:rPr>
          <w:color w:val="231F20"/>
          <w:spacing w:val="-2"/>
          <w:w w:val="105"/>
        </w:rPr>
        <w:t>the</w:t>
      </w:r>
      <w:r>
        <w:rPr>
          <w:color w:val="231F20"/>
          <w:spacing w:val="-1"/>
          <w:w w:val="105"/>
        </w:rPr>
        <w:t> </w:t>
      </w:r>
      <w:r>
        <w:rPr>
          <w:color w:val="231F20"/>
          <w:spacing w:val="-2"/>
          <w:w w:val="105"/>
        </w:rPr>
        <w:t>System_by</w:t>
      </w:r>
      <w:r>
        <w:rPr>
          <w:color w:val="231F20"/>
          <w:spacing w:val="2"/>
          <w:w w:val="105"/>
        </w:rPr>
        <w:t> </w:t>
      </w:r>
      <w:r>
        <w:rPr>
          <w:color w:val="231F20"/>
          <w:spacing w:val="-2"/>
          <w:w w:val="105"/>
        </w:rPr>
        <w:t>Monsalvat</w:t>
      </w:r>
    </w:p>
    <w:p>
      <w:pPr>
        <w:pStyle w:val="BodyText"/>
        <w:spacing w:line="283" w:lineRule="auto" w:before="177"/>
        <w:ind w:left="337" w:right="594"/>
      </w:pPr>
      <w:r>
        <w:rPr>
          <w:color w:val="231F20"/>
          <w:w w:val="105"/>
        </w:rPr>
        <w:t>“The</w:t>
      </w:r>
      <w:r>
        <w:rPr>
          <w:color w:val="231F20"/>
          <w:spacing w:val="-4"/>
          <w:w w:val="105"/>
        </w:rPr>
        <w:t> </w:t>
      </w:r>
      <w:r>
        <w:rPr>
          <w:color w:val="231F20"/>
          <w:w w:val="105"/>
        </w:rPr>
        <w:t>worst</w:t>
      </w:r>
      <w:r>
        <w:rPr>
          <w:color w:val="231F20"/>
          <w:spacing w:val="-4"/>
          <w:w w:val="105"/>
        </w:rPr>
        <w:t> </w:t>
      </w:r>
      <w:r>
        <w:rPr>
          <w:color w:val="231F20"/>
          <w:w w:val="105"/>
        </w:rPr>
        <w:t>evil</w:t>
      </w:r>
      <w:r>
        <w:rPr>
          <w:color w:val="231F20"/>
          <w:spacing w:val="-3"/>
          <w:w w:val="105"/>
        </w:rPr>
        <w:t> </w:t>
      </w:r>
      <w:r>
        <w:rPr>
          <w:color w:val="231F20"/>
          <w:w w:val="105"/>
        </w:rPr>
        <w:t>in</w:t>
      </w:r>
      <w:r>
        <w:rPr>
          <w:color w:val="231F20"/>
          <w:spacing w:val="-4"/>
          <w:w w:val="105"/>
        </w:rPr>
        <w:t> </w:t>
      </w:r>
      <w:r>
        <w:rPr>
          <w:color w:val="231F20"/>
          <w:w w:val="105"/>
        </w:rPr>
        <w:t>Italy, it’s</w:t>
      </w:r>
      <w:r>
        <w:rPr>
          <w:color w:val="231F20"/>
          <w:spacing w:val="-3"/>
          <w:w w:val="105"/>
        </w:rPr>
        <w:t> </w:t>
      </w:r>
      <w:r>
        <w:rPr>
          <w:color w:val="231F20"/>
          <w:w w:val="105"/>
        </w:rPr>
        <w:t>still</w:t>
      </w:r>
      <w:r>
        <w:rPr>
          <w:color w:val="231F20"/>
          <w:spacing w:val="-3"/>
          <w:w w:val="105"/>
        </w:rPr>
        <w:t> </w:t>
      </w:r>
      <w:r>
        <w:rPr>
          <w:color w:val="231F20"/>
          <w:w w:val="105"/>
        </w:rPr>
        <w:t>the</w:t>
      </w:r>
      <w:r>
        <w:rPr>
          <w:color w:val="231F20"/>
          <w:spacing w:val="-4"/>
          <w:w w:val="105"/>
        </w:rPr>
        <w:t> </w:t>
      </w:r>
      <w:r>
        <w:rPr>
          <w:color w:val="231F20"/>
          <w:w w:val="105"/>
        </w:rPr>
        <w:t>bourgeois:</w:t>
      </w:r>
      <w:r>
        <w:rPr>
          <w:color w:val="231F20"/>
          <w:spacing w:val="-4"/>
          <w:w w:val="105"/>
        </w:rPr>
        <w:t> </w:t>
      </w:r>
      <w:r>
        <w:rPr>
          <w:color w:val="231F20"/>
          <w:w w:val="105"/>
        </w:rPr>
        <w:t>the</w:t>
      </w:r>
      <w:r>
        <w:rPr>
          <w:color w:val="231F20"/>
          <w:spacing w:val="-4"/>
          <w:w w:val="105"/>
        </w:rPr>
        <w:t> </w:t>
      </w:r>
      <w:r>
        <w:rPr>
          <w:color w:val="231F20"/>
          <w:w w:val="105"/>
        </w:rPr>
        <w:t>bourgeois−priest, the</w:t>
      </w:r>
      <w:r>
        <w:rPr>
          <w:color w:val="231F20"/>
          <w:spacing w:val="-4"/>
          <w:w w:val="105"/>
        </w:rPr>
        <w:t> </w:t>
      </w:r>
      <w:r>
        <w:rPr>
          <w:color w:val="231F20"/>
          <w:w w:val="105"/>
        </w:rPr>
        <w:t>bourgeois−peasant, the</w:t>
      </w:r>
      <w:r>
        <w:rPr>
          <w:color w:val="231F20"/>
          <w:spacing w:val="40"/>
          <w:w w:val="105"/>
        </w:rPr>
        <w:t> </w:t>
      </w:r>
      <w:r>
        <w:rPr>
          <w:color w:val="231F20"/>
        </w:rPr>
        <w:t>bourgeois−worker, the bourgeois− “mister”, the bourgeois−intellectual: almost sawdust, the substance</w:t>
      </w:r>
      <w:r>
        <w:rPr>
          <w:color w:val="231F20"/>
          <w:spacing w:val="40"/>
          <w:w w:val="105"/>
        </w:rPr>
        <w:t> </w:t>
      </w:r>
      <w:r>
        <w:rPr>
          <w:color w:val="231F20"/>
          <w:w w:val="105"/>
        </w:rPr>
        <w:t>without form, in which we can distinguish neither high nor low.”</w:t>
      </w:r>
    </w:p>
    <w:p>
      <w:pPr>
        <w:pStyle w:val="BodyText"/>
      </w:pPr>
    </w:p>
    <w:p>
      <w:pPr>
        <w:pStyle w:val="BodyText"/>
        <w:spacing w:before="140"/>
      </w:pPr>
    </w:p>
    <w:p>
      <w:pPr>
        <w:pStyle w:val="BodyText"/>
        <w:spacing w:line="285" w:lineRule="auto"/>
        <w:ind w:left="337" w:right="446"/>
      </w:pPr>
      <w:r>
        <w:rPr>
          <w:color w:val="231F20"/>
          <w:w w:val="105"/>
        </w:rPr>
        <w:t>Now</w:t>
      </w:r>
      <w:r>
        <w:rPr>
          <w:color w:val="231F20"/>
          <w:spacing w:val="-7"/>
          <w:w w:val="105"/>
        </w:rPr>
        <w:t> </w:t>
      </w:r>
      <w:r>
        <w:rPr>
          <w:color w:val="231F20"/>
          <w:w w:val="105"/>
        </w:rPr>
        <w:t>that</w:t>
      </w:r>
      <w:r>
        <w:rPr>
          <w:color w:val="231F20"/>
          <w:spacing w:val="-8"/>
          <w:w w:val="105"/>
        </w:rPr>
        <w:t> </w:t>
      </w:r>
      <w:r>
        <w:rPr>
          <w:color w:val="231F20"/>
          <w:w w:val="105"/>
        </w:rPr>
        <w:t>our</w:t>
      </w:r>
      <w:r>
        <w:rPr>
          <w:color w:val="231F20"/>
          <w:spacing w:val="-6"/>
          <w:w w:val="105"/>
        </w:rPr>
        <w:t> </w:t>
      </w:r>
      <w:r>
        <w:rPr>
          <w:color w:val="231F20"/>
          <w:w w:val="105"/>
        </w:rPr>
        <w:t>discourse</w:t>
      </w:r>
      <w:r>
        <w:rPr>
          <w:color w:val="231F20"/>
          <w:spacing w:val="-8"/>
          <w:w w:val="105"/>
        </w:rPr>
        <w:t> </w:t>
      </w:r>
      <w:r>
        <w:rPr>
          <w:color w:val="231F20"/>
          <w:w w:val="105"/>
        </w:rPr>
        <w:t>has</w:t>
      </w:r>
      <w:r>
        <w:rPr>
          <w:color w:val="231F20"/>
          <w:spacing w:val="-7"/>
          <w:w w:val="105"/>
        </w:rPr>
        <w:t> </w:t>
      </w:r>
      <w:r>
        <w:rPr>
          <w:color w:val="231F20"/>
          <w:w w:val="105"/>
        </w:rPr>
        <w:t>touched</w:t>
      </w:r>
      <w:r>
        <w:rPr>
          <w:color w:val="231F20"/>
          <w:spacing w:val="-8"/>
          <w:w w:val="105"/>
        </w:rPr>
        <w:t> </w:t>
      </w:r>
      <w:r>
        <w:rPr>
          <w:color w:val="231F20"/>
          <w:w w:val="105"/>
        </w:rPr>
        <w:t>its</w:t>
      </w:r>
      <w:r>
        <w:rPr>
          <w:color w:val="231F20"/>
          <w:spacing w:val="-7"/>
          <w:w w:val="105"/>
        </w:rPr>
        <w:t> </w:t>
      </w:r>
      <w:r>
        <w:rPr>
          <w:color w:val="231F20"/>
          <w:w w:val="105"/>
        </w:rPr>
        <w:t>end,</w:t>
      </w:r>
      <w:r>
        <w:rPr>
          <w:color w:val="231F20"/>
          <w:spacing w:val="-6"/>
          <w:w w:val="105"/>
        </w:rPr>
        <w:t> </w:t>
      </w:r>
      <w:r>
        <w:rPr>
          <w:color w:val="231F20"/>
          <w:w w:val="105"/>
        </w:rPr>
        <w:t>it</w:t>
      </w:r>
      <w:r>
        <w:rPr>
          <w:color w:val="231F20"/>
          <w:spacing w:val="-8"/>
          <w:w w:val="105"/>
        </w:rPr>
        <w:t> </w:t>
      </w:r>
      <w:r>
        <w:rPr>
          <w:color w:val="231F20"/>
          <w:w w:val="105"/>
        </w:rPr>
        <w:t>is</w:t>
      </w:r>
      <w:r>
        <w:rPr>
          <w:color w:val="231F20"/>
          <w:spacing w:val="-7"/>
          <w:w w:val="105"/>
        </w:rPr>
        <w:t> </w:t>
      </w:r>
      <w:r>
        <w:rPr>
          <w:color w:val="231F20"/>
          <w:w w:val="105"/>
        </w:rPr>
        <w:t>opportune</w:t>
      </w:r>
      <w:r>
        <w:rPr>
          <w:color w:val="231F20"/>
          <w:spacing w:val="-8"/>
          <w:w w:val="105"/>
        </w:rPr>
        <w:t> </w:t>
      </w:r>
      <w:r>
        <w:rPr>
          <w:color w:val="231F20"/>
          <w:w w:val="105"/>
        </w:rPr>
        <w:t>to</w:t>
      </w:r>
      <w:r>
        <w:rPr>
          <w:color w:val="231F20"/>
          <w:spacing w:val="-6"/>
          <w:w w:val="105"/>
        </w:rPr>
        <w:t> </w:t>
      </w:r>
      <w:r>
        <w:rPr>
          <w:color w:val="231F20"/>
          <w:w w:val="105"/>
        </w:rPr>
        <w:t>add</w:t>
      </w:r>
      <w:r>
        <w:rPr>
          <w:color w:val="231F20"/>
          <w:spacing w:val="-8"/>
          <w:w w:val="105"/>
        </w:rPr>
        <w:t> </w:t>
      </w:r>
      <w:r>
        <w:rPr>
          <w:color w:val="231F20"/>
          <w:w w:val="105"/>
        </w:rPr>
        <w:t>what</w:t>
      </w:r>
      <w:r>
        <w:rPr>
          <w:color w:val="231F20"/>
          <w:spacing w:val="-8"/>
          <w:w w:val="105"/>
        </w:rPr>
        <w:t> </w:t>
      </w:r>
      <w:r>
        <w:rPr>
          <w:color w:val="231F20"/>
          <w:w w:val="105"/>
        </w:rPr>
        <w:t>is</w:t>
      </w:r>
      <w:r>
        <w:rPr>
          <w:color w:val="231F20"/>
          <w:spacing w:val="-7"/>
          <w:w w:val="105"/>
        </w:rPr>
        <w:t> </w:t>
      </w:r>
      <w:r>
        <w:rPr>
          <w:color w:val="231F20"/>
          <w:w w:val="105"/>
        </w:rPr>
        <w:t>not</w:t>
      </w:r>
      <w:r>
        <w:rPr>
          <w:color w:val="231F20"/>
          <w:spacing w:val="-8"/>
          <w:w w:val="105"/>
        </w:rPr>
        <w:t> </w:t>
      </w:r>
      <w:r>
        <w:rPr>
          <w:color w:val="231F20"/>
          <w:w w:val="105"/>
        </w:rPr>
        <w:t>only</w:t>
      </w:r>
      <w:r>
        <w:rPr>
          <w:color w:val="231F20"/>
          <w:spacing w:val="-7"/>
          <w:w w:val="105"/>
        </w:rPr>
        <w:t> </w:t>
      </w:r>
      <w:r>
        <w:rPr>
          <w:color w:val="231F20"/>
          <w:w w:val="105"/>
        </w:rPr>
        <w:t>destined</w:t>
      </w:r>
      <w:r>
        <w:rPr>
          <w:color w:val="231F20"/>
          <w:spacing w:val="-8"/>
          <w:w w:val="105"/>
        </w:rPr>
        <w:t> </w:t>
      </w:r>
      <w:r>
        <w:rPr>
          <w:color w:val="231F20"/>
          <w:w w:val="105"/>
        </w:rPr>
        <w:t>to</w:t>
      </w:r>
      <w:r>
        <w:rPr>
          <w:color w:val="231F20"/>
          <w:spacing w:val="-8"/>
          <w:w w:val="105"/>
        </w:rPr>
        <w:t> </w:t>
      </w:r>
      <w:r>
        <w:rPr>
          <w:color w:val="231F20"/>
          <w:w w:val="105"/>
        </w:rPr>
        <w:t>the</w:t>
      </w:r>
      <w:r>
        <w:rPr>
          <w:color w:val="231F20"/>
          <w:spacing w:val="-8"/>
          <w:w w:val="105"/>
        </w:rPr>
        <w:t> </w:t>
      </w:r>
      <w:r>
        <w:rPr>
          <w:color w:val="231F20"/>
          <w:w w:val="105"/>
        </w:rPr>
        <w:t>men</w:t>
      </w:r>
      <w:r>
        <w:rPr>
          <w:color w:val="231F20"/>
          <w:spacing w:val="40"/>
          <w:w w:val="105"/>
        </w:rPr>
        <w:t> </w:t>
      </w:r>
      <w:r>
        <w:rPr>
          <w:color w:val="231F20"/>
          <w:w w:val="105"/>
        </w:rPr>
        <w:t>following</w:t>
      </w:r>
      <w:r>
        <w:rPr>
          <w:color w:val="231F20"/>
          <w:spacing w:val="-6"/>
          <w:w w:val="105"/>
        </w:rPr>
        <w:t> </w:t>
      </w:r>
      <w:r>
        <w:rPr>
          <w:color w:val="231F20"/>
          <w:w w:val="105"/>
        </w:rPr>
        <w:t>us,</w:t>
      </w:r>
      <w:r>
        <w:rPr>
          <w:color w:val="231F20"/>
          <w:spacing w:val="-6"/>
          <w:w w:val="105"/>
        </w:rPr>
        <w:t> </w:t>
      </w:r>
      <w:r>
        <w:rPr>
          <w:color w:val="231F20"/>
          <w:w w:val="105"/>
        </w:rPr>
        <w:t>our</w:t>
      </w:r>
      <w:r>
        <w:rPr>
          <w:color w:val="231F20"/>
          <w:spacing w:val="-6"/>
          <w:w w:val="105"/>
        </w:rPr>
        <w:t> </w:t>
      </w:r>
      <w:r>
        <w:rPr>
          <w:color w:val="231F20"/>
          <w:w w:val="105"/>
        </w:rPr>
        <w:t>organization,</w:t>
      </w:r>
      <w:r>
        <w:rPr>
          <w:color w:val="231F20"/>
          <w:spacing w:val="-9"/>
          <w:w w:val="105"/>
        </w:rPr>
        <w:t> </w:t>
      </w:r>
      <w:r>
        <w:rPr>
          <w:color w:val="231F20"/>
          <w:w w:val="105"/>
        </w:rPr>
        <w:t>but</w:t>
      </w:r>
      <w:r>
        <w:rPr>
          <w:color w:val="231F20"/>
          <w:spacing w:val="-9"/>
          <w:w w:val="105"/>
        </w:rPr>
        <w:t> </w:t>
      </w:r>
      <w:r>
        <w:rPr>
          <w:color w:val="231F20"/>
          <w:w w:val="105"/>
        </w:rPr>
        <w:t>to</w:t>
      </w:r>
      <w:r>
        <w:rPr>
          <w:color w:val="231F20"/>
          <w:spacing w:val="-9"/>
          <w:w w:val="105"/>
        </w:rPr>
        <w:t> </w:t>
      </w:r>
      <w:r>
        <w:rPr>
          <w:color w:val="231F20"/>
          <w:w w:val="105"/>
        </w:rPr>
        <w:t>also</w:t>
      </w:r>
      <w:r>
        <w:rPr>
          <w:color w:val="231F20"/>
          <w:spacing w:val="-9"/>
          <w:w w:val="105"/>
        </w:rPr>
        <w:t> </w:t>
      </w:r>
      <w:r>
        <w:rPr>
          <w:color w:val="231F20"/>
          <w:w w:val="105"/>
        </w:rPr>
        <w:t>address</w:t>
      </w:r>
      <w:r>
        <w:rPr>
          <w:color w:val="231F20"/>
          <w:spacing w:val="-8"/>
          <w:w w:val="105"/>
        </w:rPr>
        <w:t> </w:t>
      </w:r>
      <w:r>
        <w:rPr>
          <w:color w:val="231F20"/>
          <w:w w:val="105"/>
        </w:rPr>
        <w:t>the</w:t>
      </w:r>
      <w:r>
        <w:rPr>
          <w:color w:val="231F20"/>
          <w:spacing w:val="-8"/>
          <w:w w:val="105"/>
        </w:rPr>
        <w:t> </w:t>
      </w:r>
      <w:r>
        <w:rPr>
          <w:color w:val="231F20"/>
          <w:w w:val="105"/>
        </w:rPr>
        <w:t>others:</w:t>
      </w:r>
      <w:r>
        <w:rPr>
          <w:color w:val="231F20"/>
          <w:spacing w:val="-7"/>
          <w:w w:val="105"/>
        </w:rPr>
        <w:t> </w:t>
      </w:r>
      <w:r>
        <w:rPr>
          <w:color w:val="231F20"/>
          <w:w w:val="105"/>
        </w:rPr>
        <w:t>being</w:t>
      </w:r>
      <w:r>
        <w:rPr>
          <w:color w:val="231F20"/>
          <w:spacing w:val="-6"/>
          <w:w w:val="105"/>
        </w:rPr>
        <w:t> </w:t>
      </w:r>
      <w:r>
        <w:rPr>
          <w:color w:val="231F20"/>
          <w:w w:val="105"/>
        </w:rPr>
        <w:t>those</w:t>
      </w:r>
      <w:r>
        <w:rPr>
          <w:color w:val="231F20"/>
          <w:spacing w:val="-9"/>
          <w:w w:val="105"/>
        </w:rPr>
        <w:t> </w:t>
      </w:r>
      <w:r>
        <w:rPr>
          <w:color w:val="231F20"/>
          <w:w w:val="105"/>
        </w:rPr>
        <w:t>opposed</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system</w:t>
      </w:r>
      <w:r>
        <w:rPr>
          <w:color w:val="231F20"/>
          <w:spacing w:val="-6"/>
          <w:w w:val="105"/>
        </w:rPr>
        <w:t> </w:t>
      </w:r>
      <w:r>
        <w:rPr>
          <w:color w:val="231F20"/>
          <w:w w:val="105"/>
        </w:rPr>
        <w:t>today</w:t>
      </w:r>
      <w:r>
        <w:rPr>
          <w:color w:val="231F20"/>
          <w:spacing w:val="40"/>
          <w:w w:val="105"/>
        </w:rPr>
        <w:t> </w:t>
      </w:r>
      <w:r>
        <w:rPr>
          <w:color w:val="231F20"/>
          <w:w w:val="105"/>
        </w:rPr>
        <w:t>after having been</w:t>
      </w:r>
      <w:r>
        <w:rPr>
          <w:color w:val="231F20"/>
          <w:spacing w:val="-2"/>
          <w:w w:val="105"/>
        </w:rPr>
        <w:t> </w:t>
      </w:r>
      <w:r>
        <w:rPr>
          <w:color w:val="231F20"/>
          <w:w w:val="105"/>
        </w:rPr>
        <w:t>militant</w:t>
      </w:r>
      <w:r>
        <w:rPr>
          <w:color w:val="231F20"/>
          <w:spacing w:val="-2"/>
          <w:w w:val="105"/>
        </w:rPr>
        <w:t> </w:t>
      </w:r>
      <w:r>
        <w:rPr>
          <w:color w:val="231F20"/>
          <w:w w:val="105"/>
        </w:rPr>
        <w:t>in</w:t>
      </w:r>
      <w:r>
        <w:rPr>
          <w:color w:val="231F20"/>
          <w:spacing w:val="-2"/>
          <w:w w:val="105"/>
        </w:rPr>
        <w:t> </w:t>
      </w:r>
      <w:r>
        <w:rPr>
          <w:color w:val="231F20"/>
          <w:w w:val="105"/>
        </w:rPr>
        <w:t>bourgeois</w:t>
      </w:r>
      <w:r>
        <w:rPr>
          <w:color w:val="231F20"/>
          <w:spacing w:val="-1"/>
          <w:w w:val="105"/>
        </w:rPr>
        <w:t> </w:t>
      </w:r>
      <w:r>
        <w:rPr>
          <w:color w:val="231F20"/>
          <w:w w:val="105"/>
        </w:rPr>
        <w:t>organizations</w:t>
      </w:r>
      <w:r>
        <w:rPr>
          <w:color w:val="231F20"/>
          <w:spacing w:val="-1"/>
          <w:w w:val="105"/>
        </w:rPr>
        <w:t> </w:t>
      </w:r>
      <w:r>
        <w:rPr>
          <w:color w:val="231F20"/>
          <w:w w:val="105"/>
        </w:rPr>
        <w:t>of</w:t>
      </w:r>
      <w:r>
        <w:rPr>
          <w:color w:val="231F20"/>
          <w:spacing w:val="-2"/>
          <w:w w:val="105"/>
        </w:rPr>
        <w:t> </w:t>
      </w:r>
      <w:r>
        <w:rPr>
          <w:color w:val="231F20"/>
          <w:w w:val="105"/>
        </w:rPr>
        <w:t>the</w:t>
      </w:r>
      <w:r>
        <w:rPr>
          <w:color w:val="231F20"/>
          <w:spacing w:val="-2"/>
          <w:w w:val="105"/>
        </w:rPr>
        <w:t> </w:t>
      </w:r>
      <w:r>
        <w:rPr>
          <w:color w:val="231F20"/>
          <w:w w:val="105"/>
        </w:rPr>
        <w:t>neo−Fascist</w:t>
      </w:r>
      <w:r>
        <w:rPr>
          <w:color w:val="231F20"/>
          <w:spacing w:val="-2"/>
          <w:w w:val="105"/>
        </w:rPr>
        <w:t> </w:t>
      </w:r>
      <w:r>
        <w:rPr>
          <w:color w:val="231F20"/>
          <w:w w:val="105"/>
        </w:rPr>
        <w:t>right, being those</w:t>
      </w:r>
      <w:r>
        <w:rPr>
          <w:color w:val="231F20"/>
          <w:spacing w:val="-2"/>
          <w:w w:val="105"/>
        </w:rPr>
        <w:t> </w:t>
      </w:r>
      <w:r>
        <w:rPr>
          <w:color w:val="231F20"/>
          <w:w w:val="105"/>
        </w:rPr>
        <w:t>who</w:t>
      </w:r>
      <w:r>
        <w:rPr>
          <w:color w:val="231F20"/>
          <w:spacing w:val="-2"/>
          <w:w w:val="105"/>
        </w:rPr>
        <w:t> </w:t>
      </w:r>
      <w:r>
        <w:rPr>
          <w:color w:val="231F20"/>
          <w:w w:val="105"/>
        </w:rPr>
        <w:t>push</w:t>
      </w:r>
      <w:r>
        <w:rPr>
          <w:color w:val="231F20"/>
          <w:spacing w:val="40"/>
          <w:w w:val="105"/>
        </w:rPr>
        <w:t> </w:t>
      </w:r>
      <w:r>
        <w:rPr>
          <w:color w:val="231F20"/>
          <w:w w:val="105"/>
        </w:rPr>
        <w:t>back against the present regime after having been militant in the formations (we should also qualify</w:t>
      </w:r>
      <w:r>
        <w:rPr>
          <w:color w:val="231F20"/>
          <w:spacing w:val="40"/>
          <w:w w:val="105"/>
        </w:rPr>
        <w:t> </w:t>
      </w:r>
      <w:r>
        <w:rPr>
          <w:color w:val="231F20"/>
          <w:w w:val="105"/>
        </w:rPr>
        <w:t>them in this case: bourgeois) of the revisionist left.</w:t>
      </w:r>
    </w:p>
    <w:p>
      <w:pPr>
        <w:pStyle w:val="BodyText"/>
      </w:pPr>
    </w:p>
    <w:p>
      <w:pPr>
        <w:pStyle w:val="BodyText"/>
        <w:spacing w:before="136"/>
      </w:pPr>
    </w:p>
    <w:p>
      <w:pPr>
        <w:pStyle w:val="BodyText"/>
        <w:spacing w:line="285" w:lineRule="auto"/>
        <w:ind w:left="337" w:right="392"/>
      </w:pPr>
      <w:r>
        <w:rPr>
          <w:color w:val="231F20"/>
          <w:w w:val="105"/>
        </w:rPr>
        <w:t>It</w:t>
      </w:r>
      <w:r>
        <w:rPr>
          <w:color w:val="231F20"/>
          <w:spacing w:val="-2"/>
          <w:w w:val="105"/>
        </w:rPr>
        <w:t> </w:t>
      </w:r>
      <w:r>
        <w:rPr>
          <w:color w:val="231F20"/>
          <w:w w:val="105"/>
        </w:rPr>
        <w:t>addresses, among</w:t>
      </w:r>
      <w:r>
        <w:rPr>
          <w:color w:val="231F20"/>
          <w:spacing w:val="-3"/>
          <w:w w:val="105"/>
        </w:rPr>
        <w:t> </w:t>
      </w:r>
      <w:r>
        <w:rPr>
          <w:color w:val="231F20"/>
          <w:w w:val="105"/>
        </w:rPr>
        <w:t>the</w:t>
      </w:r>
      <w:r>
        <w:rPr>
          <w:color w:val="231F20"/>
          <w:spacing w:val="-2"/>
          <w:w w:val="105"/>
        </w:rPr>
        <w:t> </w:t>
      </w:r>
      <w:r>
        <w:rPr>
          <w:color w:val="231F20"/>
          <w:w w:val="105"/>
        </w:rPr>
        <w:t>first, above</w:t>
      </w:r>
      <w:r>
        <w:rPr>
          <w:color w:val="231F20"/>
          <w:spacing w:val="-2"/>
          <w:w w:val="105"/>
        </w:rPr>
        <w:t> </w:t>
      </w:r>
      <w:r>
        <w:rPr>
          <w:color w:val="231F20"/>
          <w:w w:val="105"/>
        </w:rPr>
        <w:t>all to</w:t>
      </w:r>
      <w:r>
        <w:rPr>
          <w:color w:val="231F20"/>
          <w:spacing w:val="-2"/>
          <w:w w:val="105"/>
        </w:rPr>
        <w:t> </w:t>
      </w:r>
      <w:r>
        <w:rPr>
          <w:color w:val="231F20"/>
          <w:w w:val="105"/>
        </w:rPr>
        <w:t>these</w:t>
      </w:r>
      <w:r>
        <w:rPr>
          <w:color w:val="231F20"/>
          <w:spacing w:val="-2"/>
          <w:w w:val="105"/>
        </w:rPr>
        <w:t> </w:t>
      </w:r>
      <w:r>
        <w:rPr>
          <w:color w:val="231F20"/>
          <w:w w:val="105"/>
        </w:rPr>
        <w:t>friends</w:t>
      </w:r>
      <w:r>
        <w:rPr>
          <w:color w:val="231F20"/>
          <w:spacing w:val="-1"/>
          <w:w w:val="105"/>
        </w:rPr>
        <w:t> </w:t>
      </w:r>
      <w:r>
        <w:rPr>
          <w:color w:val="231F20"/>
          <w:w w:val="105"/>
        </w:rPr>
        <w:t>who, although</w:t>
      </w:r>
      <w:r>
        <w:rPr>
          <w:color w:val="231F20"/>
          <w:spacing w:val="-2"/>
          <w:w w:val="105"/>
        </w:rPr>
        <w:t> </w:t>
      </w:r>
      <w:r>
        <w:rPr>
          <w:color w:val="231F20"/>
          <w:w w:val="105"/>
        </w:rPr>
        <w:t>having</w:t>
      </w:r>
      <w:r>
        <w:rPr>
          <w:color w:val="231F20"/>
          <w:spacing w:val="-3"/>
          <w:w w:val="105"/>
        </w:rPr>
        <w:t> </w:t>
      </w:r>
      <w:r>
        <w:rPr>
          <w:color w:val="231F20"/>
          <w:w w:val="105"/>
        </w:rPr>
        <w:t>made</w:t>
      </w:r>
      <w:r>
        <w:rPr>
          <w:color w:val="231F20"/>
          <w:spacing w:val="-2"/>
          <w:w w:val="105"/>
        </w:rPr>
        <w:t> </w:t>
      </w:r>
      <w:r>
        <w:rPr>
          <w:color w:val="231F20"/>
          <w:w w:val="105"/>
        </w:rPr>
        <w:t>the</w:t>
      </w:r>
      <w:r>
        <w:rPr>
          <w:color w:val="231F20"/>
          <w:spacing w:val="-2"/>
          <w:w w:val="105"/>
        </w:rPr>
        <w:t> </w:t>
      </w:r>
      <w:r>
        <w:rPr>
          <w:color w:val="231F20"/>
          <w:w w:val="105"/>
        </w:rPr>
        <w:t>same</w:t>
      </w:r>
      <w:r>
        <w:rPr>
          <w:color w:val="231F20"/>
          <w:spacing w:val="-2"/>
          <w:w w:val="105"/>
        </w:rPr>
        <w:t> </w:t>
      </w:r>
      <w:r>
        <w:rPr>
          <w:color w:val="231F20"/>
          <w:w w:val="105"/>
        </w:rPr>
        <w:t>doctrinal</w:t>
      </w:r>
      <w:r>
        <w:rPr>
          <w:color w:val="231F20"/>
          <w:spacing w:val="40"/>
          <w:w w:val="105"/>
        </w:rPr>
        <w:t> </w:t>
      </w:r>
      <w:r>
        <w:rPr>
          <w:color w:val="231F20"/>
          <w:w w:val="105"/>
        </w:rPr>
        <w:t>choices as us −</w:t>
      </w:r>
      <w:r>
        <w:rPr>
          <w:color w:val="231F20"/>
          <w:spacing w:val="-1"/>
          <w:w w:val="105"/>
        </w:rPr>
        <w:t> </w:t>
      </w:r>
      <w:r>
        <w:rPr>
          <w:color w:val="231F20"/>
          <w:w w:val="105"/>
        </w:rPr>
        <w:t>according to</w:t>
      </w:r>
      <w:r>
        <w:rPr>
          <w:color w:val="231F20"/>
          <w:spacing w:val="-1"/>
          <w:w w:val="105"/>
        </w:rPr>
        <w:t> </w:t>
      </w:r>
      <w:r>
        <w:rPr>
          <w:color w:val="231F20"/>
          <w:w w:val="105"/>
        </w:rPr>
        <w:t>the</w:t>
      </w:r>
      <w:r>
        <w:rPr>
          <w:color w:val="231F20"/>
          <w:spacing w:val="-1"/>
          <w:w w:val="105"/>
        </w:rPr>
        <w:t> </w:t>
      </w:r>
      <w:r>
        <w:rPr>
          <w:color w:val="231F20"/>
          <w:w w:val="105"/>
        </w:rPr>
        <w:t>principles of</w:t>
      </w:r>
      <w:r>
        <w:rPr>
          <w:color w:val="231F20"/>
          <w:spacing w:val="-2"/>
          <w:w w:val="105"/>
        </w:rPr>
        <w:t> </w:t>
      </w:r>
      <w:r>
        <w:rPr>
          <w:color w:val="231F20"/>
          <w:w w:val="105"/>
        </w:rPr>
        <w:t>the</w:t>
      </w:r>
      <w:r>
        <w:rPr>
          <w:color w:val="231F20"/>
          <w:spacing w:val="-1"/>
          <w:w w:val="105"/>
        </w:rPr>
        <w:t> </w:t>
      </w:r>
      <w:r>
        <w:rPr>
          <w:color w:val="231F20"/>
          <w:w w:val="105"/>
        </w:rPr>
        <w:t>true</w:t>
      </w:r>
      <w:r>
        <w:rPr>
          <w:color w:val="231F20"/>
          <w:spacing w:val="-1"/>
          <w:w w:val="105"/>
        </w:rPr>
        <w:t> </w:t>
      </w:r>
      <w:r>
        <w:rPr>
          <w:color w:val="231F20"/>
          <w:w w:val="105"/>
        </w:rPr>
        <w:t>state − and</w:t>
      </w:r>
      <w:r>
        <w:rPr>
          <w:color w:val="231F20"/>
          <w:spacing w:val="-1"/>
          <w:w w:val="105"/>
        </w:rPr>
        <w:t> </w:t>
      </w:r>
      <w:r>
        <w:rPr>
          <w:color w:val="231F20"/>
          <w:w w:val="105"/>
        </w:rPr>
        <w:t>although</w:t>
      </w:r>
      <w:r>
        <w:rPr>
          <w:color w:val="231F20"/>
          <w:spacing w:val="-1"/>
          <w:w w:val="105"/>
        </w:rPr>
        <w:t> </w:t>
      </w:r>
      <w:r>
        <w:rPr>
          <w:color w:val="231F20"/>
          <w:w w:val="105"/>
        </w:rPr>
        <w:t>being close</w:t>
      </w:r>
      <w:r>
        <w:rPr>
          <w:color w:val="231F20"/>
          <w:spacing w:val="-1"/>
          <w:w w:val="105"/>
        </w:rPr>
        <w:t> </w:t>
      </w:r>
      <w:r>
        <w:rPr>
          <w:color w:val="231F20"/>
          <w:w w:val="105"/>
        </w:rPr>
        <w:t>to</w:t>
      </w:r>
      <w:r>
        <w:rPr>
          <w:color w:val="231F20"/>
          <w:spacing w:val="-1"/>
          <w:w w:val="105"/>
        </w:rPr>
        <w:t> </w:t>
      </w:r>
      <w:r>
        <w:rPr>
          <w:color w:val="231F20"/>
          <w:w w:val="105"/>
        </w:rPr>
        <w:t>us by their</w:t>
      </w:r>
      <w:r>
        <w:rPr>
          <w:color w:val="231F20"/>
          <w:spacing w:val="40"/>
          <w:w w:val="105"/>
        </w:rPr>
        <w:t> </w:t>
      </w:r>
      <w:r>
        <w:rPr>
          <w:color w:val="231F20"/>
          <w:w w:val="105"/>
        </w:rPr>
        <w:t>attachment</w:t>
      </w:r>
      <w:r>
        <w:rPr>
          <w:color w:val="231F20"/>
          <w:spacing w:val="-9"/>
          <w:w w:val="105"/>
        </w:rPr>
        <w:t> </w:t>
      </w:r>
      <w:r>
        <w:rPr>
          <w:color w:val="231F20"/>
          <w:w w:val="105"/>
        </w:rPr>
        <w:t>to</w:t>
      </w:r>
      <w:r>
        <w:rPr>
          <w:color w:val="231F20"/>
          <w:spacing w:val="-9"/>
          <w:w w:val="105"/>
        </w:rPr>
        <w:t> </w:t>
      </w:r>
      <w:r>
        <w:rPr>
          <w:color w:val="231F20"/>
          <w:w w:val="105"/>
        </w:rPr>
        <w:t>a</w:t>
      </w:r>
      <w:r>
        <w:rPr>
          <w:color w:val="231F20"/>
          <w:spacing w:val="-9"/>
          <w:w w:val="105"/>
        </w:rPr>
        <w:t> </w:t>
      </w:r>
      <w:r>
        <w:rPr>
          <w:color w:val="231F20"/>
          <w:w w:val="105"/>
        </w:rPr>
        <w:t>differentiated</w:t>
      </w:r>
      <w:r>
        <w:rPr>
          <w:color w:val="231F20"/>
          <w:spacing w:val="-9"/>
          <w:w w:val="105"/>
        </w:rPr>
        <w:t> </w:t>
      </w:r>
      <w:r>
        <w:rPr>
          <w:color w:val="231F20"/>
          <w:w w:val="105"/>
        </w:rPr>
        <w:t>vision</w:t>
      </w:r>
      <w:r>
        <w:rPr>
          <w:color w:val="231F20"/>
          <w:spacing w:val="-9"/>
          <w:w w:val="105"/>
        </w:rPr>
        <w:t> </w:t>
      </w:r>
      <w:r>
        <w:rPr>
          <w:color w:val="231F20"/>
          <w:w w:val="105"/>
        </w:rPr>
        <w:t>of</w:t>
      </w:r>
      <w:r>
        <w:rPr>
          <w:color w:val="231F20"/>
          <w:spacing w:val="-9"/>
          <w:w w:val="105"/>
        </w:rPr>
        <w:t> </w:t>
      </w:r>
      <w:r>
        <w:rPr>
          <w:color w:val="231F20"/>
          <w:w w:val="105"/>
        </w:rPr>
        <w:t>man,</w:t>
      </w:r>
      <w:r>
        <w:rPr>
          <w:color w:val="231F20"/>
          <w:spacing w:val="-9"/>
          <w:w w:val="105"/>
        </w:rPr>
        <w:t> </w:t>
      </w:r>
      <w:r>
        <w:rPr>
          <w:color w:val="231F20"/>
          <w:w w:val="105"/>
        </w:rPr>
        <w:t>remain</w:t>
      </w:r>
      <w:r>
        <w:rPr>
          <w:color w:val="231F20"/>
          <w:spacing w:val="-9"/>
          <w:w w:val="105"/>
        </w:rPr>
        <w:t> </w:t>
      </w:r>
      <w:r>
        <w:rPr>
          <w:color w:val="231F20"/>
          <w:w w:val="105"/>
        </w:rPr>
        <w:t>inert</w:t>
      </w:r>
      <w:r>
        <w:rPr>
          <w:color w:val="231F20"/>
          <w:spacing w:val="-9"/>
          <w:w w:val="105"/>
        </w:rPr>
        <w:t> </w:t>
      </w:r>
      <w:r>
        <w:rPr>
          <w:color w:val="231F20"/>
          <w:w w:val="105"/>
        </w:rPr>
        <w:t>and</w:t>
      </w:r>
      <w:r>
        <w:rPr>
          <w:color w:val="231F20"/>
          <w:spacing w:val="-9"/>
          <w:w w:val="105"/>
        </w:rPr>
        <w:t> </w:t>
      </w:r>
      <w:r>
        <w:rPr>
          <w:color w:val="231F20"/>
          <w:w w:val="105"/>
        </w:rPr>
        <w:t>disappointed</w:t>
      </w:r>
      <w:r>
        <w:rPr>
          <w:color w:val="231F20"/>
          <w:spacing w:val="-8"/>
          <w:w w:val="105"/>
        </w:rPr>
        <w:t> </w:t>
      </w:r>
      <w:r>
        <w:rPr>
          <w:color w:val="231F20"/>
          <w:w w:val="105"/>
        </w:rPr>
        <w:t>following</w:t>
      </w:r>
      <w:r>
        <w:rPr>
          <w:color w:val="231F20"/>
          <w:spacing w:val="-9"/>
          <w:w w:val="105"/>
        </w:rPr>
        <w:t> </w:t>
      </w:r>
      <w:r>
        <w:rPr>
          <w:color w:val="231F20"/>
          <w:w w:val="105"/>
        </w:rPr>
        <w:t>their</w:t>
      </w:r>
      <w:r>
        <w:rPr>
          <w:color w:val="231F20"/>
          <w:spacing w:val="-9"/>
          <w:w w:val="105"/>
        </w:rPr>
        <w:t> </w:t>
      </w:r>
      <w:r>
        <w:rPr>
          <w:color w:val="231F20"/>
          <w:w w:val="105"/>
        </w:rPr>
        <w:t>past</w:t>
      </w:r>
      <w:r>
        <w:rPr>
          <w:color w:val="231F20"/>
          <w:spacing w:val="-9"/>
          <w:w w:val="105"/>
        </w:rPr>
        <w:t> </w:t>
      </w:r>
      <w:r>
        <w:rPr>
          <w:color w:val="231F20"/>
          <w:w w:val="105"/>
        </w:rPr>
        <w:t>political</w:t>
      </w:r>
      <w:r>
        <w:rPr>
          <w:color w:val="231F20"/>
          <w:spacing w:val="40"/>
          <w:w w:val="105"/>
        </w:rPr>
        <w:t> </w:t>
      </w:r>
      <w:r>
        <w:rPr>
          <w:color w:val="231F20"/>
          <w:w w:val="105"/>
        </w:rPr>
        <w:t>activity and disconcerted by our objective choices.</w:t>
      </w:r>
    </w:p>
    <w:p>
      <w:pPr>
        <w:pStyle w:val="BodyText"/>
      </w:pPr>
    </w:p>
    <w:p>
      <w:pPr>
        <w:pStyle w:val="BodyText"/>
        <w:spacing w:before="135"/>
      </w:pPr>
    </w:p>
    <w:p>
      <w:pPr>
        <w:pStyle w:val="BodyText"/>
        <w:spacing w:line="285" w:lineRule="auto"/>
        <w:ind w:left="337" w:right="446"/>
      </w:pPr>
      <w:r>
        <w:rPr>
          <w:color w:val="231F20"/>
          <w:w w:val="105"/>
        </w:rPr>
        <w:t>To</w:t>
      </w:r>
      <w:r>
        <w:rPr>
          <w:color w:val="231F20"/>
          <w:spacing w:val="-1"/>
          <w:w w:val="105"/>
        </w:rPr>
        <w:t> </w:t>
      </w:r>
      <w:r>
        <w:rPr>
          <w:color w:val="231F20"/>
          <w:w w:val="105"/>
        </w:rPr>
        <w:t>those</w:t>
      </w:r>
      <w:r>
        <w:rPr>
          <w:color w:val="231F20"/>
          <w:spacing w:val="-1"/>
          <w:w w:val="105"/>
        </w:rPr>
        <w:t> </w:t>
      </w:r>
      <w:r>
        <w:rPr>
          <w:color w:val="231F20"/>
          <w:w w:val="105"/>
        </w:rPr>
        <w:t>we</w:t>
      </w:r>
      <w:r>
        <w:rPr>
          <w:color w:val="231F20"/>
          <w:spacing w:val="-1"/>
          <w:w w:val="105"/>
        </w:rPr>
        <w:t> </w:t>
      </w:r>
      <w:r>
        <w:rPr>
          <w:color w:val="231F20"/>
          <w:w w:val="105"/>
        </w:rPr>
        <w:t>must</w:t>
      </w:r>
      <w:r>
        <w:rPr>
          <w:color w:val="231F20"/>
          <w:spacing w:val="-1"/>
          <w:w w:val="105"/>
        </w:rPr>
        <w:t> </w:t>
      </w:r>
      <w:r>
        <w:rPr>
          <w:color w:val="231F20"/>
          <w:w w:val="105"/>
        </w:rPr>
        <w:t>also</w:t>
      </w:r>
      <w:r>
        <w:rPr>
          <w:color w:val="231F20"/>
          <w:spacing w:val="-1"/>
          <w:w w:val="105"/>
        </w:rPr>
        <w:t> </w:t>
      </w:r>
      <w:r>
        <w:rPr>
          <w:color w:val="231F20"/>
          <w:w w:val="105"/>
        </w:rPr>
        <w:t>repeat</w:t>
      </w:r>
      <w:r>
        <w:rPr>
          <w:color w:val="231F20"/>
          <w:spacing w:val="-1"/>
          <w:w w:val="105"/>
        </w:rPr>
        <w:t> </w:t>
      </w:r>
      <w:r>
        <w:rPr>
          <w:color w:val="231F20"/>
          <w:w w:val="105"/>
        </w:rPr>
        <w:t>that</w:t>
      </w:r>
      <w:r>
        <w:rPr>
          <w:color w:val="231F20"/>
          <w:spacing w:val="-1"/>
          <w:w w:val="105"/>
        </w:rPr>
        <w:t> </w:t>
      </w:r>
      <w:r>
        <w:rPr>
          <w:color w:val="231F20"/>
          <w:w w:val="105"/>
        </w:rPr>
        <w:t>no</w:t>
      </w:r>
      <w:r>
        <w:rPr>
          <w:color w:val="231F20"/>
          <w:spacing w:val="-1"/>
          <w:w w:val="105"/>
        </w:rPr>
        <w:t> </w:t>
      </w:r>
      <w:r>
        <w:rPr>
          <w:color w:val="231F20"/>
          <w:w w:val="105"/>
        </w:rPr>
        <w:t>opposition</w:t>
      </w:r>
      <w:r>
        <w:rPr>
          <w:color w:val="231F20"/>
          <w:spacing w:val="-1"/>
          <w:w w:val="105"/>
        </w:rPr>
        <w:t> </w:t>
      </w:r>
      <w:r>
        <w:rPr>
          <w:color w:val="231F20"/>
          <w:w w:val="105"/>
        </w:rPr>
        <w:t>separates our doctrinal premises</w:t>
      </w:r>
      <w:r>
        <w:rPr>
          <w:color w:val="231F20"/>
          <w:spacing w:val="-5"/>
          <w:w w:val="105"/>
        </w:rPr>
        <w:t> </w:t>
      </w:r>
      <w:r>
        <w:rPr>
          <w:color w:val="231F20"/>
          <w:w w:val="105"/>
        </w:rPr>
        <w:t>from our practical</w:t>
      </w:r>
      <w:r>
        <w:rPr>
          <w:color w:val="231F20"/>
          <w:spacing w:val="40"/>
          <w:w w:val="105"/>
        </w:rPr>
        <w:t> </w:t>
      </w:r>
      <w:r>
        <w:rPr>
          <w:color w:val="231F20"/>
          <w:w w:val="105"/>
        </w:rPr>
        <w:t>orientations:</w:t>
      </w:r>
      <w:r>
        <w:rPr>
          <w:color w:val="231F20"/>
          <w:spacing w:val="-9"/>
          <w:w w:val="105"/>
        </w:rPr>
        <w:t> </w:t>
      </w:r>
      <w:r>
        <w:rPr>
          <w:color w:val="231F20"/>
          <w:w w:val="105"/>
        </w:rPr>
        <w:t>because</w:t>
      </w:r>
      <w:r>
        <w:rPr>
          <w:color w:val="231F20"/>
          <w:spacing w:val="-9"/>
          <w:w w:val="105"/>
        </w:rPr>
        <w:t> </w:t>
      </w:r>
      <w:r>
        <w:rPr>
          <w:color w:val="231F20"/>
          <w:w w:val="105"/>
        </w:rPr>
        <w:t>they</w:t>
      </w:r>
      <w:r>
        <w:rPr>
          <w:color w:val="231F20"/>
          <w:spacing w:val="-8"/>
          <w:w w:val="105"/>
        </w:rPr>
        <w:t> </w:t>
      </w:r>
      <w:r>
        <w:rPr>
          <w:color w:val="231F20"/>
          <w:w w:val="105"/>
        </w:rPr>
        <w:t>are</w:t>
      </w:r>
      <w:r>
        <w:rPr>
          <w:color w:val="231F20"/>
          <w:spacing w:val="-9"/>
          <w:w w:val="105"/>
        </w:rPr>
        <w:t> </w:t>
      </w:r>
      <w:r>
        <w:rPr>
          <w:color w:val="231F20"/>
          <w:w w:val="105"/>
        </w:rPr>
        <w:t>not</w:t>
      </w:r>
      <w:r>
        <w:rPr>
          <w:color w:val="231F20"/>
          <w:spacing w:val="-9"/>
          <w:w w:val="105"/>
        </w:rPr>
        <w:t> </w:t>
      </w:r>
      <w:r>
        <w:rPr>
          <w:color w:val="231F20"/>
          <w:w w:val="105"/>
        </w:rPr>
        <w:t>such</w:t>
      </w:r>
      <w:r>
        <w:rPr>
          <w:color w:val="231F20"/>
          <w:spacing w:val="-9"/>
          <w:w w:val="105"/>
        </w:rPr>
        <w:t> </w:t>
      </w:r>
      <w:r>
        <w:rPr>
          <w:color w:val="231F20"/>
          <w:w w:val="105"/>
        </w:rPr>
        <w:t>different</w:t>
      </w:r>
      <w:r>
        <w:rPr>
          <w:color w:val="231F20"/>
          <w:spacing w:val="-9"/>
          <w:w w:val="105"/>
        </w:rPr>
        <w:t> </w:t>
      </w:r>
      <w:r>
        <w:rPr>
          <w:color w:val="231F20"/>
          <w:w w:val="105"/>
        </w:rPr>
        <w:t>solutions</w:t>
      </w:r>
      <w:r>
        <w:rPr>
          <w:color w:val="231F20"/>
          <w:spacing w:val="-8"/>
          <w:w w:val="105"/>
        </w:rPr>
        <w:t> </w:t>
      </w:r>
      <w:r>
        <w:rPr>
          <w:color w:val="231F20"/>
          <w:w w:val="105"/>
        </w:rPr>
        <w:t>that</w:t>
      </w:r>
      <w:r>
        <w:rPr>
          <w:color w:val="231F20"/>
          <w:spacing w:val="-9"/>
          <w:w w:val="105"/>
        </w:rPr>
        <w:t> </w:t>
      </w:r>
      <w:r>
        <w:rPr>
          <w:color w:val="231F20"/>
          <w:w w:val="105"/>
        </w:rPr>
        <w:t>we</w:t>
      </w:r>
      <w:r>
        <w:rPr>
          <w:color w:val="231F20"/>
          <w:spacing w:val="-9"/>
          <w:w w:val="105"/>
        </w:rPr>
        <w:t> </w:t>
      </w:r>
      <w:r>
        <w:rPr>
          <w:color w:val="231F20"/>
          <w:w w:val="105"/>
        </w:rPr>
        <w:t>expose</w:t>
      </w:r>
      <w:r>
        <w:rPr>
          <w:color w:val="231F20"/>
          <w:spacing w:val="-9"/>
          <w:w w:val="105"/>
        </w:rPr>
        <w:t> </w:t>
      </w:r>
      <w:r>
        <w:rPr>
          <w:color w:val="231F20"/>
          <w:w w:val="105"/>
        </w:rPr>
        <w:t>in</w:t>
      </w:r>
      <w:r>
        <w:rPr>
          <w:color w:val="231F20"/>
          <w:spacing w:val="-9"/>
          <w:w w:val="105"/>
        </w:rPr>
        <w:t> </w:t>
      </w:r>
      <w:r>
        <w:rPr>
          <w:color w:val="231F20"/>
          <w:w w:val="105"/>
        </w:rPr>
        <w:t>a</w:t>
      </w:r>
      <w:r>
        <w:rPr>
          <w:color w:val="231F20"/>
          <w:spacing w:val="-3"/>
          <w:w w:val="105"/>
        </w:rPr>
        <w:t> </w:t>
      </w:r>
      <w:r>
        <w:rPr>
          <w:color w:val="231F20"/>
          <w:w w:val="105"/>
        </w:rPr>
        <w:t>final</w:t>
      </w:r>
      <w:r>
        <w:rPr>
          <w:color w:val="231F20"/>
          <w:spacing w:val="-9"/>
          <w:w w:val="105"/>
        </w:rPr>
        <w:t> </w:t>
      </w:r>
      <w:r>
        <w:rPr>
          <w:color w:val="231F20"/>
          <w:w w:val="105"/>
        </w:rPr>
        <w:t>fashion,</w:t>
      </w:r>
      <w:r>
        <w:rPr>
          <w:color w:val="231F20"/>
          <w:spacing w:val="-6"/>
          <w:w w:val="105"/>
        </w:rPr>
        <w:t> </w:t>
      </w:r>
      <w:r>
        <w:rPr>
          <w:color w:val="231F20"/>
          <w:w w:val="105"/>
        </w:rPr>
        <w:t>distinct</w:t>
      </w:r>
      <w:r>
        <w:rPr>
          <w:color w:val="231F20"/>
          <w:spacing w:val="-9"/>
          <w:w w:val="105"/>
        </w:rPr>
        <w:t> </w:t>
      </w:r>
      <w:r>
        <w:rPr>
          <w:color w:val="231F20"/>
          <w:w w:val="105"/>
        </w:rPr>
        <w:t>to</w:t>
      </w:r>
      <w:r>
        <w:rPr>
          <w:color w:val="231F20"/>
          <w:spacing w:val="40"/>
          <w:w w:val="105"/>
        </w:rPr>
        <w:t> </w:t>
      </w:r>
      <w:r>
        <w:rPr>
          <w:color w:val="231F20"/>
          <w:w w:val="105"/>
        </w:rPr>
        <w:t>the plan and we utilize it and the angles of view where we place it.</w:t>
      </w:r>
    </w:p>
    <w:p>
      <w:pPr>
        <w:pStyle w:val="BodyText"/>
      </w:pPr>
    </w:p>
    <w:p>
      <w:pPr>
        <w:pStyle w:val="BodyText"/>
        <w:spacing w:before="134"/>
      </w:pPr>
    </w:p>
    <w:p>
      <w:pPr>
        <w:pStyle w:val="BodyText"/>
        <w:spacing w:line="285" w:lineRule="auto"/>
        <w:ind w:left="337" w:right="446"/>
      </w:pPr>
      <w:r>
        <w:rPr>
          <w:color w:val="231F20"/>
          <w:w w:val="105"/>
        </w:rPr>
        <w:t>To</w:t>
      </w:r>
      <w:r>
        <w:rPr>
          <w:color w:val="231F20"/>
          <w:spacing w:val="-1"/>
          <w:w w:val="105"/>
        </w:rPr>
        <w:t> </w:t>
      </w:r>
      <w:r>
        <w:rPr>
          <w:color w:val="231F20"/>
          <w:w w:val="105"/>
        </w:rPr>
        <w:t>those</w:t>
      </w:r>
      <w:r>
        <w:rPr>
          <w:color w:val="231F20"/>
          <w:spacing w:val="-1"/>
          <w:w w:val="105"/>
        </w:rPr>
        <w:t> </w:t>
      </w:r>
      <w:r>
        <w:rPr>
          <w:color w:val="231F20"/>
          <w:w w:val="105"/>
        </w:rPr>
        <w:t>we</w:t>
      </w:r>
      <w:r>
        <w:rPr>
          <w:color w:val="231F20"/>
          <w:spacing w:val="-1"/>
          <w:w w:val="105"/>
        </w:rPr>
        <w:t> </w:t>
      </w:r>
      <w:r>
        <w:rPr>
          <w:color w:val="231F20"/>
          <w:w w:val="105"/>
        </w:rPr>
        <w:t>equally affirm that</w:t>
      </w:r>
      <w:r>
        <w:rPr>
          <w:color w:val="231F20"/>
          <w:spacing w:val="-1"/>
          <w:w w:val="105"/>
        </w:rPr>
        <w:t> </w:t>
      </w:r>
      <w:r>
        <w:rPr>
          <w:color w:val="231F20"/>
          <w:w w:val="105"/>
        </w:rPr>
        <w:t>principles are</w:t>
      </w:r>
      <w:r>
        <w:rPr>
          <w:color w:val="231F20"/>
          <w:spacing w:val="-1"/>
          <w:w w:val="105"/>
        </w:rPr>
        <w:t> </w:t>
      </w:r>
      <w:r>
        <w:rPr>
          <w:color w:val="231F20"/>
          <w:w w:val="105"/>
        </w:rPr>
        <w:t>not</w:t>
      </w:r>
      <w:r>
        <w:rPr>
          <w:color w:val="231F20"/>
          <w:spacing w:val="-1"/>
          <w:w w:val="105"/>
        </w:rPr>
        <w:t> </w:t>
      </w:r>
      <w:r>
        <w:rPr>
          <w:color w:val="231F20"/>
          <w:w w:val="105"/>
        </w:rPr>
        <w:t>overly intellectual abstractions that</w:t>
      </w:r>
      <w:r>
        <w:rPr>
          <w:color w:val="231F20"/>
          <w:spacing w:val="-1"/>
          <w:w w:val="105"/>
        </w:rPr>
        <w:t> </w:t>
      </w:r>
      <w:r>
        <w:rPr>
          <w:color w:val="231F20"/>
          <w:w w:val="105"/>
        </w:rPr>
        <w:t>report</w:t>
      </w:r>
      <w:r>
        <w:rPr>
          <w:color w:val="231F20"/>
          <w:spacing w:val="-1"/>
          <w:w w:val="105"/>
        </w:rPr>
        <w:t> </w:t>
      </w:r>
      <w:r>
        <w:rPr>
          <w:color w:val="231F20"/>
          <w:w w:val="105"/>
        </w:rPr>
        <w:t>the</w:t>
      </w:r>
      <w:r>
        <w:rPr>
          <w:color w:val="231F20"/>
          <w:spacing w:val="-1"/>
          <w:w w:val="105"/>
        </w:rPr>
        <w:t> </w:t>
      </w:r>
      <w:r>
        <w:rPr>
          <w:color w:val="231F20"/>
          <w:w w:val="105"/>
        </w:rPr>
        <w:t>true</w:t>
      </w:r>
      <w:r>
        <w:rPr>
          <w:color w:val="231F20"/>
          <w:spacing w:val="40"/>
          <w:w w:val="105"/>
        </w:rPr>
        <w:t> </w:t>
      </w:r>
      <w:r>
        <w:rPr>
          <w:color w:val="231F20"/>
          <w:w w:val="105"/>
        </w:rPr>
        <w:t>nature of alibis destined to hide powerlessness: but they should be valued, on the contrary,</w:t>
      </w:r>
      <w:r>
        <w:rPr>
          <w:color w:val="231F20"/>
          <w:spacing w:val="-1"/>
          <w:w w:val="105"/>
        </w:rPr>
        <w:t> </w:t>
      </w:r>
      <w:r>
        <w:rPr>
          <w:color w:val="231F20"/>
          <w:w w:val="105"/>
        </w:rPr>
        <w:t>as</w:t>
      </w:r>
      <w:r>
        <w:rPr>
          <w:color w:val="231F20"/>
          <w:spacing w:val="40"/>
          <w:w w:val="105"/>
        </w:rPr>
        <w:t> </w:t>
      </w:r>
      <w:r>
        <w:rPr>
          <w:color w:val="231F20"/>
          <w:w w:val="105"/>
        </w:rPr>
        <w:t>paradigms for</w:t>
      </w:r>
      <w:r>
        <w:rPr>
          <w:color w:val="231F20"/>
          <w:spacing w:val="-2"/>
          <w:w w:val="105"/>
        </w:rPr>
        <w:t> </w:t>
      </w:r>
      <w:r>
        <w:rPr>
          <w:color w:val="231F20"/>
          <w:w w:val="105"/>
        </w:rPr>
        <w:t>an action that finds a concrete realization in the order of a historically determined</w:t>
      </w:r>
      <w:r>
        <w:rPr>
          <w:color w:val="231F20"/>
          <w:spacing w:val="40"/>
          <w:w w:val="105"/>
        </w:rPr>
        <w:t> </w:t>
      </w:r>
      <w:r>
        <w:rPr>
          <w:color w:val="231F20"/>
          <w:w w:val="105"/>
        </w:rPr>
        <w:t>situation.</w:t>
      </w:r>
      <w:r>
        <w:rPr>
          <w:color w:val="231F20"/>
          <w:spacing w:val="-7"/>
          <w:w w:val="105"/>
        </w:rPr>
        <w:t> </w:t>
      </w:r>
      <w:r>
        <w:rPr>
          <w:color w:val="231F20"/>
          <w:w w:val="105"/>
        </w:rPr>
        <w:t>The</w:t>
      </w:r>
      <w:r>
        <w:rPr>
          <w:color w:val="231F20"/>
          <w:spacing w:val="-9"/>
          <w:w w:val="105"/>
        </w:rPr>
        <w:t> </w:t>
      </w:r>
      <w:r>
        <w:rPr>
          <w:color w:val="231F20"/>
          <w:w w:val="105"/>
        </w:rPr>
        <w:t>adherence</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principle</w:t>
      </w:r>
      <w:r>
        <w:rPr>
          <w:color w:val="231F20"/>
          <w:spacing w:val="-7"/>
          <w:w w:val="105"/>
        </w:rPr>
        <w:t> </w:t>
      </w:r>
      <w:r>
        <w:rPr>
          <w:color w:val="231F20"/>
          <w:w w:val="105"/>
        </w:rPr>
        <w:t>−</w:t>
      </w:r>
      <w:r>
        <w:rPr>
          <w:color w:val="231F20"/>
          <w:spacing w:val="-9"/>
          <w:w w:val="105"/>
        </w:rPr>
        <w:t> </w:t>
      </w:r>
      <w:r>
        <w:rPr>
          <w:color w:val="231F20"/>
          <w:w w:val="105"/>
        </w:rPr>
        <w:t>we</w:t>
      </w:r>
      <w:r>
        <w:rPr>
          <w:color w:val="231F20"/>
          <w:spacing w:val="-9"/>
          <w:w w:val="105"/>
        </w:rPr>
        <w:t> </w:t>
      </w:r>
      <w:r>
        <w:rPr>
          <w:color w:val="231F20"/>
          <w:w w:val="105"/>
        </w:rPr>
        <w:t>repeat</w:t>
      </w:r>
      <w:r>
        <w:rPr>
          <w:color w:val="231F20"/>
          <w:spacing w:val="-9"/>
          <w:w w:val="105"/>
        </w:rPr>
        <w:t> </w:t>
      </w:r>
      <w:r>
        <w:rPr>
          <w:color w:val="231F20"/>
          <w:w w:val="105"/>
        </w:rPr>
        <w:t>it</w:t>
      </w:r>
      <w:r>
        <w:rPr>
          <w:color w:val="231F20"/>
          <w:spacing w:val="-8"/>
          <w:w w:val="105"/>
        </w:rPr>
        <w:t> </w:t>
      </w:r>
      <w:r>
        <w:rPr>
          <w:color w:val="231F20"/>
          <w:w w:val="105"/>
        </w:rPr>
        <w:t>−</w:t>
      </w:r>
      <w:r>
        <w:rPr>
          <w:color w:val="231F20"/>
          <w:spacing w:val="-9"/>
          <w:w w:val="105"/>
        </w:rPr>
        <w:t> </w:t>
      </w:r>
      <w:r>
        <w:rPr>
          <w:color w:val="231F20"/>
          <w:w w:val="105"/>
        </w:rPr>
        <w:t>is</w:t>
      </w:r>
      <w:r>
        <w:rPr>
          <w:color w:val="231F20"/>
          <w:spacing w:val="-8"/>
          <w:w w:val="105"/>
        </w:rPr>
        <w:t> </w:t>
      </w:r>
      <w:r>
        <w:rPr>
          <w:color w:val="231F20"/>
          <w:w w:val="105"/>
        </w:rPr>
        <w:t>not</w:t>
      </w:r>
      <w:r>
        <w:rPr>
          <w:color w:val="231F20"/>
          <w:spacing w:val="-9"/>
          <w:w w:val="105"/>
        </w:rPr>
        <w:t> </w:t>
      </w:r>
      <w:r>
        <w:rPr>
          <w:color w:val="231F20"/>
          <w:w w:val="105"/>
        </w:rPr>
        <w:t>accomplished</w:t>
      </w:r>
      <w:r>
        <w:rPr>
          <w:color w:val="231F20"/>
          <w:spacing w:val="-9"/>
          <w:w w:val="105"/>
        </w:rPr>
        <w:t> </w:t>
      </w:r>
      <w:r>
        <w:rPr>
          <w:color w:val="231F20"/>
          <w:w w:val="105"/>
        </w:rPr>
        <w:t>by</w:t>
      </w:r>
      <w:r>
        <w:rPr>
          <w:color w:val="231F20"/>
          <w:spacing w:val="-7"/>
          <w:w w:val="105"/>
        </w:rPr>
        <w:t> </w:t>
      </w:r>
      <w:r>
        <w:rPr>
          <w:color w:val="231F20"/>
          <w:w w:val="105"/>
        </w:rPr>
        <w:t>conceptual</w:t>
      </w:r>
      <w:r>
        <w:rPr>
          <w:color w:val="231F20"/>
          <w:spacing w:val="-8"/>
          <w:w w:val="105"/>
        </w:rPr>
        <w:t> </w:t>
      </w:r>
      <w:r>
        <w:rPr>
          <w:color w:val="231F20"/>
          <w:w w:val="105"/>
        </w:rPr>
        <w:t>formation,</w:t>
      </w:r>
      <w:r>
        <w:rPr>
          <w:color w:val="231F20"/>
          <w:spacing w:val="40"/>
          <w:w w:val="105"/>
        </w:rPr>
        <w:t> </w:t>
      </w:r>
      <w:r>
        <w:rPr>
          <w:color w:val="231F20"/>
          <w:w w:val="105"/>
        </w:rPr>
        <w:t>by rational clarification, or, in general, by</w:t>
      </w:r>
      <w:r>
        <w:rPr>
          <w:color w:val="231F20"/>
          <w:spacing w:val="-4"/>
          <w:w w:val="105"/>
        </w:rPr>
        <w:t> </w:t>
      </w:r>
      <w:r>
        <w:rPr>
          <w:color w:val="231F20"/>
          <w:w w:val="105"/>
        </w:rPr>
        <w:t>mental elaborations! To</w:t>
      </w:r>
      <w:r>
        <w:rPr>
          <w:color w:val="231F20"/>
          <w:spacing w:val="-5"/>
          <w:w w:val="105"/>
        </w:rPr>
        <w:t> </w:t>
      </w:r>
      <w:r>
        <w:rPr>
          <w:color w:val="231F20"/>
          <w:w w:val="105"/>
        </w:rPr>
        <w:t>adhere to the principle means to</w:t>
      </w:r>
      <w:r>
        <w:rPr>
          <w:color w:val="231F20"/>
          <w:spacing w:val="40"/>
          <w:w w:val="105"/>
        </w:rPr>
        <w:t> </w:t>
      </w:r>
      <w:r>
        <w:rPr>
          <w:color w:val="231F20"/>
          <w:w w:val="105"/>
        </w:rPr>
        <w:t>exercise</w:t>
      </w:r>
      <w:r>
        <w:rPr>
          <w:color w:val="231F20"/>
          <w:spacing w:val="-4"/>
          <w:w w:val="105"/>
        </w:rPr>
        <w:t> </w:t>
      </w:r>
      <w:r>
        <w:rPr>
          <w:color w:val="231F20"/>
          <w:w w:val="105"/>
        </w:rPr>
        <w:t>am</w:t>
      </w:r>
      <w:r>
        <w:rPr>
          <w:color w:val="231F20"/>
          <w:spacing w:val="-1"/>
          <w:w w:val="105"/>
        </w:rPr>
        <w:t> </w:t>
      </w:r>
      <w:r>
        <w:rPr>
          <w:color w:val="231F20"/>
          <w:w w:val="105"/>
        </w:rPr>
        <w:t>impulse</w:t>
      </w:r>
      <w:r>
        <w:rPr>
          <w:color w:val="231F20"/>
          <w:spacing w:val="-4"/>
          <w:w w:val="105"/>
        </w:rPr>
        <w:t> </w:t>
      </w:r>
      <w:r>
        <w:rPr>
          <w:color w:val="231F20"/>
          <w:w w:val="105"/>
        </w:rPr>
        <w:t>towards</w:t>
      </w:r>
      <w:r>
        <w:rPr>
          <w:color w:val="231F20"/>
          <w:spacing w:val="-3"/>
          <w:w w:val="105"/>
        </w:rPr>
        <w:t> </w:t>
      </w:r>
      <w:r>
        <w:rPr>
          <w:color w:val="231F20"/>
          <w:w w:val="105"/>
        </w:rPr>
        <w:t>the</w:t>
      </w:r>
      <w:r>
        <w:rPr>
          <w:color w:val="231F20"/>
          <w:spacing w:val="-4"/>
          <w:w w:val="105"/>
        </w:rPr>
        <w:t> </w:t>
      </w:r>
      <w:r>
        <w:rPr>
          <w:color w:val="231F20"/>
          <w:w w:val="105"/>
        </w:rPr>
        <w:t>realization</w:t>
      </w:r>
      <w:r>
        <w:rPr>
          <w:color w:val="231F20"/>
          <w:spacing w:val="-4"/>
          <w:w w:val="105"/>
        </w:rPr>
        <w:t> </w:t>
      </w:r>
      <w:r>
        <w:rPr>
          <w:color w:val="231F20"/>
          <w:w w:val="105"/>
        </w:rPr>
        <w:t>of</w:t>
      </w:r>
      <w:r>
        <w:rPr>
          <w:color w:val="231F20"/>
          <w:spacing w:val="-4"/>
          <w:w w:val="105"/>
        </w:rPr>
        <w:t> </w:t>
      </w:r>
      <w:r>
        <w:rPr>
          <w:color w:val="231F20"/>
          <w:w w:val="105"/>
        </w:rPr>
        <w:t>the</w:t>
      </w:r>
      <w:r>
        <w:rPr>
          <w:color w:val="231F20"/>
          <w:spacing w:val="-4"/>
          <w:w w:val="105"/>
        </w:rPr>
        <w:t> </w:t>
      </w:r>
      <w:r>
        <w:rPr>
          <w:color w:val="231F20"/>
          <w:w w:val="105"/>
        </w:rPr>
        <w:t>principle:</w:t>
      </w:r>
      <w:r>
        <w:rPr>
          <w:color w:val="231F20"/>
          <w:spacing w:val="-4"/>
          <w:w w:val="105"/>
        </w:rPr>
        <w:t> </w:t>
      </w:r>
      <w:r>
        <w:rPr>
          <w:color w:val="231F20"/>
          <w:w w:val="105"/>
        </w:rPr>
        <w:t>firstly</w:t>
      </w:r>
      <w:r>
        <w:rPr>
          <w:color w:val="231F20"/>
          <w:spacing w:val="-3"/>
          <w:w w:val="105"/>
        </w:rPr>
        <w:t> </w:t>
      </w:r>
      <w:r>
        <w:rPr>
          <w:color w:val="231F20"/>
          <w:w w:val="105"/>
        </w:rPr>
        <w:t>in</w:t>
      </w:r>
      <w:r>
        <w:rPr>
          <w:color w:val="231F20"/>
          <w:spacing w:val="-4"/>
          <w:w w:val="105"/>
        </w:rPr>
        <w:t> </w:t>
      </w:r>
      <w:r>
        <w:rPr>
          <w:color w:val="231F20"/>
          <w:w w:val="105"/>
        </w:rPr>
        <w:t>the</w:t>
      </w:r>
      <w:r>
        <w:rPr>
          <w:color w:val="231F20"/>
          <w:spacing w:val="-4"/>
          <w:w w:val="105"/>
        </w:rPr>
        <w:t> </w:t>
      </w:r>
      <w:r>
        <w:rPr>
          <w:color w:val="231F20"/>
          <w:w w:val="105"/>
        </w:rPr>
        <w:t>existential</w:t>
      </w:r>
      <w:r>
        <w:rPr>
          <w:color w:val="231F20"/>
          <w:spacing w:val="-3"/>
          <w:w w:val="105"/>
        </w:rPr>
        <w:t> </w:t>
      </w:r>
      <w:r>
        <w:rPr>
          <w:color w:val="231F20"/>
          <w:w w:val="105"/>
        </w:rPr>
        <w:t>domain</w:t>
      </w:r>
      <w:r>
        <w:rPr>
          <w:color w:val="231F20"/>
          <w:spacing w:val="-4"/>
          <w:w w:val="105"/>
        </w:rPr>
        <w:t> </w:t>
      </w:r>
      <w:r>
        <w:rPr>
          <w:color w:val="231F20"/>
          <w:w w:val="105"/>
        </w:rPr>
        <w:t>of</w:t>
      </w:r>
      <w:r>
        <w:rPr>
          <w:color w:val="231F20"/>
          <w:spacing w:val="-4"/>
          <w:w w:val="105"/>
        </w:rPr>
        <w:t> </w:t>
      </w:r>
      <w:r>
        <w:rPr>
          <w:color w:val="231F20"/>
          <w:w w:val="105"/>
        </w:rPr>
        <w:t>each −</w:t>
      </w:r>
      <w:r>
        <w:rPr>
          <w:color w:val="231F20"/>
          <w:spacing w:val="40"/>
          <w:w w:val="105"/>
        </w:rPr>
        <w:t> </w:t>
      </w:r>
      <w:r>
        <w:rPr>
          <w:color w:val="231F20"/>
          <w:w w:val="105"/>
        </w:rPr>
        <w:t>that its to say in the sphere of character − then, (we should say: simultaneously) as attempting to</w:t>
      </w:r>
      <w:r>
        <w:rPr>
          <w:color w:val="231F20"/>
          <w:spacing w:val="40"/>
          <w:w w:val="105"/>
        </w:rPr>
        <w:t> </w:t>
      </w:r>
      <w:r>
        <w:rPr>
          <w:color w:val="231F20"/>
          <w:w w:val="105"/>
        </w:rPr>
        <w:t>accomplish</w:t>
      </w:r>
      <w:r>
        <w:rPr>
          <w:color w:val="231F20"/>
          <w:spacing w:val="-1"/>
          <w:w w:val="105"/>
        </w:rPr>
        <w:t> </w:t>
      </w:r>
      <w:r>
        <w:rPr>
          <w:color w:val="231F20"/>
          <w:w w:val="105"/>
        </w:rPr>
        <w:t>the</w:t>
      </w:r>
      <w:r>
        <w:rPr>
          <w:color w:val="231F20"/>
          <w:spacing w:val="-1"/>
          <w:w w:val="105"/>
        </w:rPr>
        <w:t> </w:t>
      </w:r>
      <w:r>
        <w:rPr>
          <w:color w:val="231F20"/>
          <w:w w:val="105"/>
        </w:rPr>
        <w:t>realization</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domain</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state. And</w:t>
      </w:r>
      <w:r>
        <w:rPr>
          <w:color w:val="231F20"/>
          <w:spacing w:val="-1"/>
          <w:w w:val="105"/>
        </w:rPr>
        <w:t> </w:t>
      </w:r>
      <w:r>
        <w:rPr>
          <w:color w:val="231F20"/>
          <w:w w:val="105"/>
        </w:rPr>
        <w:t>that transforms</w:t>
      </w:r>
      <w:r>
        <w:rPr>
          <w:color w:val="231F20"/>
          <w:spacing w:val="-5"/>
          <w:w w:val="105"/>
        </w:rPr>
        <w:t> </w:t>
      </w:r>
      <w:r>
        <w:rPr>
          <w:color w:val="231F20"/>
          <w:w w:val="105"/>
        </w:rPr>
        <w:t>any social organizations (a</w:t>
      </w:r>
      <w:r>
        <w:rPr>
          <w:color w:val="231F20"/>
          <w:spacing w:val="40"/>
          <w:w w:val="105"/>
        </w:rPr>
        <w:t> </w:t>
      </w:r>
      <w:r>
        <w:rPr>
          <w:color w:val="231F20"/>
          <w:w w:val="105"/>
        </w:rPr>
        <w:t>simply natural phenomenon, because the existence of many individuals intrinsically implies an</w:t>
      </w:r>
      <w:r>
        <w:rPr>
          <w:color w:val="231F20"/>
          <w:spacing w:val="40"/>
          <w:w w:val="105"/>
        </w:rPr>
        <w:t> </w:t>
      </w:r>
      <w:r>
        <w:rPr>
          <w:color w:val="231F20"/>
          <w:w w:val="105"/>
        </w:rPr>
        <w:t>organization,</w:t>
      </w:r>
      <w:r>
        <w:rPr>
          <w:color w:val="231F20"/>
          <w:spacing w:val="-2"/>
          <w:w w:val="105"/>
        </w:rPr>
        <w:t> </w:t>
      </w:r>
      <w:r>
        <w:rPr>
          <w:color w:val="231F20"/>
          <w:w w:val="105"/>
        </w:rPr>
        <w:t>so</w:t>
      </w:r>
      <w:r>
        <w:rPr>
          <w:color w:val="231F20"/>
          <w:spacing w:val="-1"/>
          <w:w w:val="105"/>
        </w:rPr>
        <w:t> </w:t>
      </w:r>
      <w:r>
        <w:rPr>
          <w:color w:val="231F20"/>
          <w:w w:val="105"/>
        </w:rPr>
        <w:t>elementary in</w:t>
      </w:r>
      <w:r>
        <w:rPr>
          <w:color w:val="231F20"/>
          <w:spacing w:val="-1"/>
          <w:w w:val="105"/>
        </w:rPr>
        <w:t> </w:t>
      </w:r>
      <w:r>
        <w:rPr>
          <w:color w:val="231F20"/>
          <w:w w:val="105"/>
        </w:rPr>
        <w:t>itself)</w:t>
      </w:r>
      <w:r>
        <w:rPr>
          <w:color w:val="231F20"/>
          <w:spacing w:val="-1"/>
          <w:w w:val="105"/>
        </w:rPr>
        <w:t> </w:t>
      </w:r>
      <w:r>
        <w:rPr>
          <w:color w:val="231F20"/>
          <w:w w:val="105"/>
        </w:rPr>
        <w:t>into</w:t>
      </w:r>
      <w:r>
        <w:rPr>
          <w:color w:val="231F20"/>
          <w:spacing w:val="-1"/>
          <w:w w:val="105"/>
        </w:rPr>
        <w:t> </w:t>
      </w:r>
      <w:r>
        <w:rPr>
          <w:color w:val="231F20"/>
          <w:w w:val="105"/>
        </w:rPr>
        <w:t>a state − disregarding</w:t>
      </w:r>
      <w:r>
        <w:rPr>
          <w:color w:val="231F20"/>
          <w:spacing w:val="-2"/>
          <w:w w:val="105"/>
        </w:rPr>
        <w:t> </w:t>
      </w:r>
      <w:r>
        <w:rPr>
          <w:color w:val="231F20"/>
          <w:w w:val="105"/>
        </w:rPr>
        <w:t>“juridical”</w:t>
      </w:r>
      <w:r>
        <w:rPr>
          <w:color w:val="231F20"/>
          <w:spacing w:val="-4"/>
          <w:w w:val="105"/>
        </w:rPr>
        <w:t> </w:t>
      </w:r>
      <w:r>
        <w:rPr>
          <w:color w:val="231F20"/>
          <w:w w:val="105"/>
        </w:rPr>
        <w:t>meaning of</w:t>
      </w:r>
      <w:r>
        <w:rPr>
          <w:color w:val="231F20"/>
          <w:spacing w:val="-2"/>
          <w:w w:val="105"/>
        </w:rPr>
        <w:t> </w:t>
      </w:r>
      <w:r>
        <w:rPr>
          <w:color w:val="231F20"/>
          <w:w w:val="105"/>
        </w:rPr>
        <w:t>the</w:t>
      </w:r>
      <w:r>
        <w:rPr>
          <w:color w:val="231F20"/>
          <w:spacing w:val="-1"/>
          <w:w w:val="105"/>
        </w:rPr>
        <w:t> </w:t>
      </w:r>
      <w:r>
        <w:rPr>
          <w:color w:val="231F20"/>
          <w:w w:val="105"/>
        </w:rPr>
        <w:t>term−</w:t>
      </w:r>
      <w:r>
        <w:rPr>
          <w:color w:val="231F20"/>
          <w:spacing w:val="-2"/>
          <w:w w:val="105"/>
        </w:rPr>
        <w:t> </w:t>
      </w:r>
      <w:r>
        <w:rPr>
          <w:color w:val="231F20"/>
          <w:w w:val="105"/>
        </w:rPr>
        <w:t>it’s</w:t>
      </w:r>
      <w:r>
        <w:rPr>
          <w:color w:val="231F20"/>
          <w:spacing w:val="40"/>
          <w:w w:val="105"/>
        </w:rPr>
        <w:t> </w:t>
      </w:r>
      <w:r>
        <w:rPr>
          <w:color w:val="231F20"/>
          <w:w w:val="105"/>
        </w:rPr>
        <w:t>exactly</w:t>
      </w:r>
      <w:r>
        <w:rPr>
          <w:color w:val="231F20"/>
          <w:spacing w:val="-8"/>
          <w:w w:val="105"/>
        </w:rPr>
        <w:t> </w:t>
      </w:r>
      <w:r>
        <w:rPr>
          <w:color w:val="231F20"/>
          <w:w w:val="105"/>
        </w:rPr>
        <w:t>the</w:t>
      </w:r>
      <w:r>
        <w:rPr>
          <w:color w:val="231F20"/>
          <w:spacing w:val="-6"/>
          <w:w w:val="105"/>
        </w:rPr>
        <w:t> </w:t>
      </w:r>
      <w:r>
        <w:rPr>
          <w:color w:val="231F20"/>
          <w:w w:val="105"/>
        </w:rPr>
        <w:t>adherence</w:t>
      </w:r>
      <w:r>
        <w:rPr>
          <w:color w:val="231F20"/>
          <w:spacing w:val="-7"/>
          <w:w w:val="105"/>
        </w:rPr>
        <w:t> </w:t>
      </w:r>
      <w:r>
        <w:rPr>
          <w:color w:val="231F20"/>
          <w:w w:val="105"/>
        </w:rPr>
        <w:t>of</w:t>
      </w:r>
      <w:r>
        <w:rPr>
          <w:color w:val="231F20"/>
          <w:spacing w:val="-7"/>
          <w:w w:val="105"/>
        </w:rPr>
        <w:t> </w:t>
      </w:r>
      <w:r>
        <w:rPr>
          <w:color w:val="231F20"/>
          <w:w w:val="105"/>
        </w:rPr>
        <w:t>a</w:t>
      </w:r>
      <w:r>
        <w:rPr>
          <w:color w:val="231F20"/>
          <w:spacing w:val="-4"/>
          <w:w w:val="105"/>
        </w:rPr>
        <w:t> </w:t>
      </w:r>
      <w:r>
        <w:rPr>
          <w:color w:val="231F20"/>
          <w:w w:val="105"/>
        </w:rPr>
        <w:t>community,</w:t>
      </w:r>
      <w:r>
        <w:rPr>
          <w:color w:val="231F20"/>
          <w:spacing w:val="-8"/>
          <w:w w:val="105"/>
        </w:rPr>
        <w:t> </w:t>
      </w:r>
      <w:r>
        <w:rPr>
          <w:color w:val="231F20"/>
          <w:w w:val="105"/>
        </w:rPr>
        <w:t>groups</w:t>
      </w:r>
      <w:r>
        <w:rPr>
          <w:color w:val="231F20"/>
          <w:spacing w:val="-6"/>
          <w:w w:val="105"/>
        </w:rPr>
        <w:t> </w:t>
      </w:r>
      <w:r>
        <w:rPr>
          <w:color w:val="231F20"/>
          <w:w w:val="105"/>
        </w:rPr>
        <w:t>of</w:t>
      </w:r>
      <w:r>
        <w:rPr>
          <w:color w:val="231F20"/>
          <w:spacing w:val="-9"/>
          <w:w w:val="105"/>
        </w:rPr>
        <w:t> </w:t>
      </w:r>
      <w:r>
        <w:rPr>
          <w:color w:val="231F20"/>
          <w:w w:val="105"/>
        </w:rPr>
        <w:t>men,</w:t>
      </w:r>
      <w:r>
        <w:rPr>
          <w:color w:val="231F20"/>
          <w:spacing w:val="-3"/>
          <w:w w:val="105"/>
        </w:rPr>
        <w:t> </w:t>
      </w:r>
      <w:r>
        <w:rPr>
          <w:color w:val="231F20"/>
          <w:w w:val="105"/>
        </w:rPr>
        <w:t>to</w:t>
      </w:r>
      <w:r>
        <w:rPr>
          <w:color w:val="231F20"/>
          <w:spacing w:val="-7"/>
          <w:w w:val="105"/>
        </w:rPr>
        <w:t> </w:t>
      </w:r>
      <w:r>
        <w:rPr>
          <w:color w:val="231F20"/>
          <w:w w:val="105"/>
        </w:rPr>
        <w:t>an</w:t>
      </w:r>
      <w:r>
        <w:rPr>
          <w:color w:val="231F20"/>
          <w:spacing w:val="-7"/>
          <w:w w:val="105"/>
        </w:rPr>
        <w:t> </w:t>
      </w:r>
      <w:r>
        <w:rPr>
          <w:color w:val="231F20"/>
          <w:w w:val="105"/>
        </w:rPr>
        <w:t>idea,</w:t>
      </w:r>
      <w:r>
        <w:rPr>
          <w:color w:val="231F20"/>
          <w:spacing w:val="-3"/>
          <w:w w:val="105"/>
        </w:rPr>
        <w:t> </w:t>
      </w:r>
      <w:r>
        <w:rPr>
          <w:color w:val="231F20"/>
          <w:w w:val="105"/>
        </w:rPr>
        <w:t>to</w:t>
      </w:r>
      <w:r>
        <w:rPr>
          <w:color w:val="231F20"/>
          <w:spacing w:val="-9"/>
          <w:w w:val="105"/>
        </w:rPr>
        <w:t> </w:t>
      </w:r>
      <w:r>
        <w:rPr>
          <w:color w:val="231F20"/>
          <w:w w:val="105"/>
        </w:rPr>
        <w:t>a</w:t>
      </w:r>
      <w:r>
        <w:rPr>
          <w:color w:val="231F20"/>
          <w:spacing w:val="-4"/>
          <w:w w:val="105"/>
        </w:rPr>
        <w:t> </w:t>
      </w:r>
      <w:r>
        <w:rPr>
          <w:color w:val="231F20"/>
          <w:w w:val="105"/>
        </w:rPr>
        <w:t>principle,</w:t>
      </w:r>
      <w:r>
        <w:rPr>
          <w:color w:val="231F20"/>
          <w:spacing w:val="-3"/>
          <w:w w:val="105"/>
        </w:rPr>
        <w:t> </w:t>
      </w:r>
      <w:r>
        <w:rPr>
          <w:color w:val="231F20"/>
          <w:w w:val="105"/>
        </w:rPr>
        <w:t>to</w:t>
      </w:r>
      <w:r>
        <w:rPr>
          <w:color w:val="231F20"/>
          <w:spacing w:val="-7"/>
          <w:w w:val="105"/>
        </w:rPr>
        <w:t> </w:t>
      </w:r>
      <w:r>
        <w:rPr>
          <w:color w:val="231F20"/>
          <w:w w:val="105"/>
        </w:rPr>
        <w:t>an</w:t>
      </w:r>
      <w:r>
        <w:rPr>
          <w:color w:val="231F20"/>
          <w:spacing w:val="-7"/>
          <w:w w:val="105"/>
        </w:rPr>
        <w:t> </w:t>
      </w:r>
      <w:r>
        <w:rPr>
          <w:color w:val="231F20"/>
          <w:w w:val="105"/>
        </w:rPr>
        <w:t>organic</w:t>
      </w:r>
      <w:r>
        <w:rPr>
          <w:color w:val="231F20"/>
          <w:spacing w:val="-5"/>
          <w:w w:val="105"/>
        </w:rPr>
        <w:t> </w:t>
      </w:r>
      <w:r>
        <w:rPr>
          <w:color w:val="231F20"/>
          <w:w w:val="105"/>
        </w:rPr>
        <w:t>vision</w:t>
      </w:r>
      <w:r>
        <w:rPr>
          <w:color w:val="231F20"/>
          <w:spacing w:val="-7"/>
          <w:w w:val="105"/>
        </w:rPr>
        <w:t> </w:t>
      </w:r>
      <w:r>
        <w:rPr>
          <w:color w:val="231F20"/>
          <w:w w:val="105"/>
        </w:rPr>
        <w:t>of</w:t>
      </w:r>
      <w:r>
        <w:rPr>
          <w:color w:val="231F20"/>
          <w:spacing w:val="40"/>
          <w:w w:val="105"/>
        </w:rPr>
        <w:t> </w:t>
      </w:r>
      <w:r>
        <w:rPr>
          <w:color w:val="231F20"/>
          <w:w w:val="105"/>
        </w:rPr>
        <w:t>life animated by this principle.</w:t>
      </w:r>
    </w:p>
    <w:p>
      <w:pPr>
        <w:spacing w:after="0" w:line="285" w:lineRule="auto"/>
        <w:sectPr>
          <w:pgSz w:w="8640" w:h="12960"/>
          <w:pgMar w:top="1480" w:bottom="280" w:left="680" w:right="620"/>
        </w:sectPr>
      </w:pPr>
    </w:p>
    <w:p>
      <w:pPr>
        <w:pStyle w:val="BodyText"/>
      </w:pPr>
    </w:p>
    <w:p>
      <w:pPr>
        <w:pStyle w:val="BodyText"/>
        <w:spacing w:before="64"/>
      </w:pPr>
    </w:p>
    <w:p>
      <w:pPr>
        <w:pStyle w:val="BodyText"/>
        <w:spacing w:line="285" w:lineRule="auto" w:before="1"/>
        <w:ind w:left="337" w:right="392"/>
      </w:pPr>
      <w:r>
        <w:rPr>
          <w:color w:val="231F20"/>
          <w:w w:val="105"/>
        </w:rPr>
        <w:t>Arriving at this point, an element always</w:t>
      </w:r>
      <w:r>
        <w:rPr>
          <w:color w:val="231F20"/>
          <w:spacing w:val="-4"/>
          <w:w w:val="105"/>
        </w:rPr>
        <w:t> </w:t>
      </w:r>
      <w:r>
        <w:rPr>
          <w:color w:val="231F20"/>
          <w:w w:val="105"/>
        </w:rPr>
        <w:t>acquires for us a</w:t>
      </w:r>
      <w:r>
        <w:rPr>
          <w:color w:val="231F20"/>
          <w:spacing w:val="-3"/>
          <w:w w:val="105"/>
        </w:rPr>
        <w:t> </w:t>
      </w:r>
      <w:r>
        <w:rPr>
          <w:color w:val="231F20"/>
          <w:w w:val="105"/>
        </w:rPr>
        <w:t>most</w:t>
      </w:r>
      <w:r>
        <w:rPr>
          <w:color w:val="231F20"/>
          <w:spacing w:val="-6"/>
          <w:w w:val="105"/>
        </w:rPr>
        <w:t> </w:t>
      </w:r>
      <w:r>
        <w:rPr>
          <w:color w:val="231F20"/>
          <w:w w:val="105"/>
        </w:rPr>
        <w:t>grand certitude: to think that no true</w:t>
      </w:r>
      <w:r>
        <w:rPr>
          <w:color w:val="231F20"/>
          <w:spacing w:val="40"/>
          <w:w w:val="105"/>
        </w:rPr>
        <w:t> </w:t>
      </w:r>
      <w:r>
        <w:rPr>
          <w:color w:val="231F20"/>
          <w:w w:val="105"/>
        </w:rPr>
        <w:t>tension</w:t>
      </w:r>
      <w:r>
        <w:rPr>
          <w:color w:val="231F20"/>
          <w:spacing w:val="-7"/>
          <w:w w:val="105"/>
        </w:rPr>
        <w:t> </w:t>
      </w:r>
      <w:r>
        <w:rPr>
          <w:color w:val="231F20"/>
          <w:w w:val="105"/>
        </w:rPr>
        <w:t>that</w:t>
      </w:r>
      <w:r>
        <w:rPr>
          <w:color w:val="231F20"/>
          <w:spacing w:val="-7"/>
          <w:w w:val="105"/>
        </w:rPr>
        <w:t> </w:t>
      </w:r>
      <w:r>
        <w:rPr>
          <w:color w:val="231F20"/>
          <w:w w:val="105"/>
        </w:rPr>
        <w:t>can</w:t>
      </w:r>
      <w:r>
        <w:rPr>
          <w:color w:val="231F20"/>
          <w:spacing w:val="-7"/>
          <w:w w:val="105"/>
        </w:rPr>
        <w:t> </w:t>
      </w:r>
      <w:r>
        <w:rPr>
          <w:color w:val="231F20"/>
          <w:w w:val="105"/>
        </w:rPr>
        <w:t>transcribe</w:t>
      </w:r>
      <w:r>
        <w:rPr>
          <w:color w:val="231F20"/>
          <w:spacing w:val="-7"/>
          <w:w w:val="105"/>
        </w:rPr>
        <w:t> </w:t>
      </w:r>
      <w:r>
        <w:rPr>
          <w:color w:val="231F20"/>
          <w:w w:val="105"/>
        </w:rPr>
        <w:t>in</w:t>
      </w:r>
      <w:r>
        <w:rPr>
          <w:color w:val="231F20"/>
          <w:spacing w:val="-7"/>
          <w:w w:val="105"/>
        </w:rPr>
        <w:t> </w:t>
      </w:r>
      <w:r>
        <w:rPr>
          <w:color w:val="231F20"/>
          <w:w w:val="105"/>
        </w:rPr>
        <w:t>reality</w:t>
      </w:r>
      <w:r>
        <w:rPr>
          <w:color w:val="231F20"/>
          <w:spacing w:val="-6"/>
          <w:w w:val="105"/>
        </w:rPr>
        <w:t> </w:t>
      </w:r>
      <w:r>
        <w:rPr>
          <w:color w:val="231F20"/>
          <w:w w:val="105"/>
        </w:rPr>
        <w:t>the</w:t>
      </w:r>
      <w:r>
        <w:rPr>
          <w:color w:val="231F20"/>
          <w:spacing w:val="-7"/>
          <w:w w:val="105"/>
        </w:rPr>
        <w:t> </w:t>
      </w:r>
      <w:r>
        <w:rPr>
          <w:color w:val="231F20"/>
          <w:w w:val="105"/>
        </w:rPr>
        <w:t>principles</w:t>
      </w:r>
      <w:r>
        <w:rPr>
          <w:color w:val="231F20"/>
          <w:spacing w:val="-6"/>
          <w:w w:val="105"/>
        </w:rPr>
        <w:t> </w:t>
      </w:r>
      <w:r>
        <w:rPr>
          <w:color w:val="231F20"/>
          <w:w w:val="105"/>
        </w:rPr>
        <w:t>of</w:t>
      </w:r>
      <w:r>
        <w:rPr>
          <w:color w:val="231F20"/>
          <w:spacing w:val="-7"/>
          <w:w w:val="105"/>
        </w:rPr>
        <w:t> </w:t>
      </w:r>
      <w:r>
        <w:rPr>
          <w:color w:val="231F20"/>
          <w:w w:val="105"/>
        </w:rPr>
        <w:t>the</w:t>
      </w:r>
      <w:r>
        <w:rPr>
          <w:color w:val="231F20"/>
          <w:spacing w:val="-7"/>
          <w:w w:val="105"/>
        </w:rPr>
        <w:t> </w:t>
      </w:r>
      <w:r>
        <w:rPr>
          <w:color w:val="231F20"/>
          <w:w w:val="105"/>
        </w:rPr>
        <w:t>true</w:t>
      </w:r>
      <w:r>
        <w:rPr>
          <w:color w:val="231F20"/>
          <w:spacing w:val="-7"/>
          <w:w w:val="105"/>
        </w:rPr>
        <w:t> </w:t>
      </w:r>
      <w:r>
        <w:rPr>
          <w:color w:val="231F20"/>
          <w:w w:val="105"/>
        </w:rPr>
        <w:t>state</w:t>
      </w:r>
      <w:r>
        <w:rPr>
          <w:color w:val="231F20"/>
          <w:spacing w:val="-7"/>
          <w:w w:val="105"/>
        </w:rPr>
        <w:t> </w:t>
      </w:r>
      <w:r>
        <w:rPr>
          <w:color w:val="231F20"/>
          <w:w w:val="105"/>
        </w:rPr>
        <w:t>will</w:t>
      </w:r>
      <w:r>
        <w:rPr>
          <w:color w:val="231F20"/>
          <w:spacing w:val="-6"/>
          <w:w w:val="105"/>
        </w:rPr>
        <w:t> </w:t>
      </w:r>
      <w:r>
        <w:rPr>
          <w:color w:val="231F20"/>
          <w:w w:val="105"/>
        </w:rPr>
        <w:t>arise</w:t>
      </w:r>
      <w:r>
        <w:rPr>
          <w:color w:val="231F20"/>
          <w:spacing w:val="-4"/>
          <w:w w:val="105"/>
        </w:rPr>
        <w:t> </w:t>
      </w:r>
      <w:r>
        <w:rPr>
          <w:color w:val="231F20"/>
          <w:w w:val="105"/>
        </w:rPr>
        <w:t>−</w:t>
      </w:r>
      <w:r>
        <w:rPr>
          <w:color w:val="231F20"/>
          <w:spacing w:val="-7"/>
          <w:w w:val="105"/>
        </w:rPr>
        <w:t> </w:t>
      </w:r>
      <w:r>
        <w:rPr>
          <w:color w:val="231F20"/>
          <w:w w:val="105"/>
        </w:rPr>
        <w:t>and</w:t>
      </w:r>
      <w:r>
        <w:rPr>
          <w:color w:val="231F20"/>
          <w:spacing w:val="-7"/>
          <w:w w:val="105"/>
        </w:rPr>
        <w:t> </w:t>
      </w:r>
      <w:r>
        <w:rPr>
          <w:color w:val="231F20"/>
          <w:w w:val="105"/>
        </w:rPr>
        <w:t>even</w:t>
      </w:r>
      <w:r>
        <w:rPr>
          <w:color w:val="231F20"/>
          <w:spacing w:val="-7"/>
          <w:w w:val="105"/>
        </w:rPr>
        <w:t> </w:t>
      </w:r>
      <w:r>
        <w:rPr>
          <w:color w:val="231F20"/>
          <w:w w:val="105"/>
        </w:rPr>
        <w:t>when</w:t>
      </w:r>
      <w:r>
        <w:rPr>
          <w:color w:val="231F20"/>
          <w:spacing w:val="-7"/>
          <w:w w:val="105"/>
        </w:rPr>
        <w:t> </w:t>
      </w:r>
      <w:r>
        <w:rPr>
          <w:color w:val="231F20"/>
          <w:w w:val="105"/>
        </w:rPr>
        <w:t>it</w:t>
      </w:r>
      <w:r>
        <w:rPr>
          <w:color w:val="231F20"/>
          <w:spacing w:val="-7"/>
          <w:w w:val="105"/>
        </w:rPr>
        <w:t> </w:t>
      </w:r>
      <w:r>
        <w:rPr>
          <w:color w:val="231F20"/>
          <w:w w:val="105"/>
        </w:rPr>
        <w:t>arises</w:t>
      </w:r>
      <w:r>
        <w:rPr>
          <w:color w:val="231F20"/>
          <w:spacing w:val="-6"/>
          <w:w w:val="105"/>
        </w:rPr>
        <w:t> </w:t>
      </w:r>
      <w:r>
        <w:rPr>
          <w:color w:val="231F20"/>
          <w:w w:val="105"/>
        </w:rPr>
        <w:t>it</w:t>
      </w:r>
      <w:r>
        <w:rPr>
          <w:color w:val="231F20"/>
          <w:spacing w:val="40"/>
          <w:w w:val="105"/>
        </w:rPr>
        <w:t> </w:t>
      </w:r>
      <w:r>
        <w:rPr>
          <w:color w:val="231F20"/>
          <w:w w:val="105"/>
        </w:rPr>
        <w:t>is aborted − is thus to remain alive in the “bearing structures” of bourgeois regimes, thus the residual</w:t>
      </w:r>
      <w:r>
        <w:rPr>
          <w:color w:val="231F20"/>
          <w:spacing w:val="40"/>
          <w:w w:val="105"/>
        </w:rPr>
        <w:t> </w:t>
      </w:r>
      <w:r>
        <w:rPr>
          <w:color w:val="231F20"/>
          <w:w w:val="105"/>
        </w:rPr>
        <w:t>components remain strong and the sources of derivation of bourgeois society (that is to say the</w:t>
      </w:r>
      <w:r>
        <w:rPr>
          <w:color w:val="231F20"/>
          <w:spacing w:val="40"/>
          <w:w w:val="105"/>
        </w:rPr>
        <w:t> </w:t>
      </w:r>
      <w:r>
        <w:rPr>
          <w:color w:val="231F20"/>
          <w:w w:val="105"/>
        </w:rPr>
        <w:t>economic substrate) remain intact. The “milieu” that draws life from</w:t>
      </w:r>
      <w:r>
        <w:rPr>
          <w:color w:val="231F20"/>
          <w:spacing w:val="-2"/>
          <w:w w:val="105"/>
        </w:rPr>
        <w:t> </w:t>
      </w:r>
      <w:r>
        <w:rPr>
          <w:color w:val="231F20"/>
          <w:w w:val="105"/>
        </w:rPr>
        <w:t>must be sterilized: such is the</w:t>
      </w:r>
      <w:r>
        <w:rPr>
          <w:color w:val="231F20"/>
          <w:spacing w:val="40"/>
          <w:w w:val="105"/>
        </w:rPr>
        <w:t> </w:t>
      </w:r>
      <w:r>
        <w:rPr>
          <w:color w:val="231F20"/>
          <w:w w:val="105"/>
        </w:rPr>
        <w:t>reason for a communist economic regimentation.</w:t>
      </w:r>
    </w:p>
    <w:p>
      <w:pPr>
        <w:pStyle w:val="BodyText"/>
      </w:pPr>
    </w:p>
    <w:p>
      <w:pPr>
        <w:pStyle w:val="BodyText"/>
        <w:spacing w:before="136"/>
      </w:pPr>
    </w:p>
    <w:p>
      <w:pPr>
        <w:pStyle w:val="BodyText"/>
        <w:spacing w:line="285" w:lineRule="auto"/>
        <w:ind w:left="337" w:right="474"/>
      </w:pPr>
      <w:r>
        <w:rPr>
          <w:color w:val="231F20"/>
          <w:w w:val="105"/>
        </w:rPr>
        <w:t>What we do not oppose to this problem, the problem of the modes of destruction of the bourgeois</w:t>
      </w:r>
      <w:r>
        <w:rPr>
          <w:color w:val="231F20"/>
          <w:spacing w:val="40"/>
          <w:w w:val="105"/>
        </w:rPr>
        <w:t> </w:t>
      </w:r>
      <w:r>
        <w:rPr>
          <w:color w:val="231F20"/>
          <w:w w:val="105"/>
        </w:rPr>
        <w:t>regime,</w:t>
      </w:r>
      <w:r>
        <w:rPr>
          <w:color w:val="231F20"/>
          <w:spacing w:val="-5"/>
          <w:w w:val="105"/>
        </w:rPr>
        <w:t> </w:t>
      </w:r>
      <w:r>
        <w:rPr>
          <w:color w:val="231F20"/>
          <w:w w:val="105"/>
        </w:rPr>
        <w:t>is</w:t>
      </w:r>
      <w:r>
        <w:rPr>
          <w:color w:val="231F20"/>
          <w:spacing w:val="-7"/>
          <w:w w:val="105"/>
        </w:rPr>
        <w:t> </w:t>
      </w:r>
      <w:r>
        <w:rPr>
          <w:color w:val="231F20"/>
          <w:w w:val="105"/>
        </w:rPr>
        <w:t>only</w:t>
      </w:r>
      <w:r>
        <w:rPr>
          <w:color w:val="231F20"/>
          <w:spacing w:val="-6"/>
          <w:w w:val="105"/>
        </w:rPr>
        <w:t> </w:t>
      </w:r>
      <w:r>
        <w:rPr>
          <w:color w:val="231F20"/>
          <w:w w:val="105"/>
        </w:rPr>
        <w:t>a</w:t>
      </w:r>
      <w:r>
        <w:rPr>
          <w:color w:val="231F20"/>
          <w:spacing w:val="-6"/>
          <w:w w:val="105"/>
        </w:rPr>
        <w:t> </w:t>
      </w:r>
      <w:r>
        <w:rPr>
          <w:color w:val="231F20"/>
          <w:w w:val="105"/>
        </w:rPr>
        <w:t>contingent</w:t>
      </w:r>
      <w:r>
        <w:rPr>
          <w:color w:val="231F20"/>
          <w:spacing w:val="-8"/>
          <w:w w:val="105"/>
        </w:rPr>
        <w:t> </w:t>
      </w:r>
      <w:r>
        <w:rPr>
          <w:color w:val="231F20"/>
          <w:w w:val="105"/>
        </w:rPr>
        <w:t>question</w:t>
      </w:r>
      <w:r>
        <w:rPr>
          <w:color w:val="231F20"/>
          <w:spacing w:val="-8"/>
          <w:w w:val="105"/>
        </w:rPr>
        <w:t> </w:t>
      </w:r>
      <w:r>
        <w:rPr>
          <w:color w:val="231F20"/>
          <w:w w:val="105"/>
        </w:rPr>
        <w:t>and</w:t>
      </w:r>
      <w:r>
        <w:rPr>
          <w:color w:val="231F20"/>
          <w:spacing w:val="-8"/>
          <w:w w:val="105"/>
        </w:rPr>
        <w:t> </w:t>
      </w:r>
      <w:r>
        <w:rPr>
          <w:color w:val="231F20"/>
          <w:w w:val="105"/>
        </w:rPr>
        <w:t>can</w:t>
      </w:r>
      <w:r>
        <w:rPr>
          <w:color w:val="231F20"/>
          <w:spacing w:val="-8"/>
          <w:w w:val="105"/>
        </w:rPr>
        <w:t> </w:t>
      </w:r>
      <w:r>
        <w:rPr>
          <w:color w:val="231F20"/>
          <w:w w:val="105"/>
        </w:rPr>
        <w:t>thus</w:t>
      </w:r>
      <w:r>
        <w:rPr>
          <w:color w:val="231F20"/>
          <w:spacing w:val="-7"/>
          <w:w w:val="105"/>
        </w:rPr>
        <w:t> </w:t>
      </w:r>
      <w:r>
        <w:rPr>
          <w:color w:val="231F20"/>
          <w:w w:val="105"/>
        </w:rPr>
        <w:t>be</w:t>
      </w:r>
      <w:r>
        <w:rPr>
          <w:color w:val="231F20"/>
          <w:spacing w:val="-8"/>
          <w:w w:val="105"/>
        </w:rPr>
        <w:t> </w:t>
      </w:r>
      <w:r>
        <w:rPr>
          <w:color w:val="231F20"/>
          <w:w w:val="105"/>
        </w:rPr>
        <w:t>resolved</w:t>
      </w:r>
      <w:r>
        <w:rPr>
          <w:color w:val="231F20"/>
          <w:spacing w:val="-5"/>
          <w:w w:val="105"/>
        </w:rPr>
        <w:t> </w:t>
      </w:r>
      <w:r>
        <w:rPr>
          <w:color w:val="231F20"/>
          <w:w w:val="105"/>
        </w:rPr>
        <w:t>in</w:t>
      </w:r>
      <w:r>
        <w:rPr>
          <w:color w:val="231F20"/>
          <w:spacing w:val="-8"/>
          <w:w w:val="105"/>
        </w:rPr>
        <w:t> </w:t>
      </w:r>
      <w:r>
        <w:rPr>
          <w:color w:val="231F20"/>
          <w:w w:val="105"/>
        </w:rPr>
        <w:t>a</w:t>
      </w:r>
      <w:r>
        <w:rPr>
          <w:color w:val="231F20"/>
          <w:spacing w:val="-6"/>
          <w:w w:val="105"/>
        </w:rPr>
        <w:t> </w:t>
      </w:r>
      <w:r>
        <w:rPr>
          <w:color w:val="231F20"/>
          <w:w w:val="105"/>
        </w:rPr>
        <w:t>more</w:t>
      </w:r>
      <w:r>
        <w:rPr>
          <w:color w:val="231F20"/>
          <w:spacing w:val="-8"/>
          <w:w w:val="105"/>
        </w:rPr>
        <w:t> </w:t>
      </w:r>
      <w:r>
        <w:rPr>
          <w:color w:val="231F20"/>
          <w:w w:val="105"/>
        </w:rPr>
        <w:t>or</w:t>
      </w:r>
      <w:r>
        <w:rPr>
          <w:color w:val="231F20"/>
          <w:spacing w:val="-5"/>
          <w:w w:val="105"/>
        </w:rPr>
        <w:t> </w:t>
      </w:r>
      <w:r>
        <w:rPr>
          <w:color w:val="231F20"/>
          <w:w w:val="105"/>
        </w:rPr>
        <w:t>less</w:t>
      </w:r>
      <w:r>
        <w:rPr>
          <w:color w:val="231F20"/>
          <w:spacing w:val="-6"/>
          <w:w w:val="105"/>
        </w:rPr>
        <w:t> </w:t>
      </w:r>
      <w:r>
        <w:rPr>
          <w:color w:val="231F20"/>
          <w:w w:val="105"/>
        </w:rPr>
        <w:t>long</w:t>
      </w:r>
      <w:r>
        <w:rPr>
          <w:color w:val="231F20"/>
          <w:spacing w:val="-4"/>
          <w:w w:val="105"/>
        </w:rPr>
        <w:t> </w:t>
      </w:r>
      <w:r>
        <w:rPr>
          <w:color w:val="231F20"/>
          <w:w w:val="105"/>
        </w:rPr>
        <w:t>space</w:t>
      </w:r>
      <w:r>
        <w:rPr>
          <w:color w:val="231F20"/>
          <w:spacing w:val="-8"/>
          <w:w w:val="105"/>
        </w:rPr>
        <w:t> </w:t>
      </w:r>
      <w:r>
        <w:rPr>
          <w:color w:val="231F20"/>
          <w:w w:val="105"/>
        </w:rPr>
        <w:t>of</w:t>
      </w:r>
      <w:r>
        <w:rPr>
          <w:color w:val="231F20"/>
          <w:spacing w:val="-9"/>
          <w:w w:val="105"/>
        </w:rPr>
        <w:t> </w:t>
      </w:r>
      <w:r>
        <w:rPr>
          <w:color w:val="231F20"/>
          <w:w w:val="105"/>
        </w:rPr>
        <w:t>time.</w:t>
      </w:r>
      <w:r>
        <w:rPr>
          <w:color w:val="231F20"/>
          <w:spacing w:val="-9"/>
          <w:w w:val="105"/>
        </w:rPr>
        <w:t> </w:t>
      </w:r>
      <w:r>
        <w:rPr>
          <w:color w:val="231F20"/>
          <w:w w:val="105"/>
        </w:rPr>
        <w:t>We</w:t>
      </w:r>
      <w:r>
        <w:rPr>
          <w:color w:val="231F20"/>
          <w:spacing w:val="40"/>
          <w:w w:val="105"/>
        </w:rPr>
        <w:t> </w:t>
      </w:r>
      <w:r>
        <w:rPr>
          <w:color w:val="231F20"/>
          <w:w w:val="105"/>
        </w:rPr>
        <w:t>are</w:t>
      </w:r>
      <w:r>
        <w:rPr>
          <w:color w:val="231F20"/>
          <w:spacing w:val="-9"/>
          <w:w w:val="105"/>
        </w:rPr>
        <w:t> </w:t>
      </w:r>
      <w:r>
        <w:rPr>
          <w:color w:val="231F20"/>
          <w:w w:val="105"/>
        </w:rPr>
        <w:t>also</w:t>
      </w:r>
      <w:r>
        <w:rPr>
          <w:color w:val="231F20"/>
          <w:spacing w:val="-9"/>
          <w:w w:val="105"/>
        </w:rPr>
        <w:t> </w:t>
      </w:r>
      <w:r>
        <w:rPr>
          <w:color w:val="231F20"/>
          <w:w w:val="105"/>
        </w:rPr>
        <w:t>convinced</w:t>
      </w:r>
      <w:r>
        <w:rPr>
          <w:color w:val="231F20"/>
          <w:spacing w:val="-8"/>
          <w:w w:val="105"/>
        </w:rPr>
        <w:t> </w:t>
      </w:r>
      <w:r>
        <w:rPr>
          <w:color w:val="231F20"/>
          <w:w w:val="105"/>
        </w:rPr>
        <w:t>that</w:t>
      </w:r>
      <w:r>
        <w:rPr>
          <w:color w:val="231F20"/>
          <w:spacing w:val="-8"/>
          <w:w w:val="105"/>
        </w:rPr>
        <w:t> </w:t>
      </w:r>
      <w:r>
        <w:rPr>
          <w:color w:val="231F20"/>
          <w:w w:val="105"/>
        </w:rPr>
        <w:t>bourgeois</w:t>
      </w:r>
      <w:r>
        <w:rPr>
          <w:color w:val="231F20"/>
          <w:spacing w:val="-6"/>
          <w:w w:val="105"/>
        </w:rPr>
        <w:t> </w:t>
      </w:r>
      <w:r>
        <w:rPr>
          <w:color w:val="231F20"/>
          <w:w w:val="105"/>
        </w:rPr>
        <w:t>society</w:t>
      </w:r>
      <w:r>
        <w:rPr>
          <w:color w:val="231F20"/>
          <w:spacing w:val="-6"/>
          <w:w w:val="105"/>
        </w:rPr>
        <w:t> </w:t>
      </w:r>
      <w:r>
        <w:rPr>
          <w:color w:val="231F20"/>
          <w:w w:val="105"/>
        </w:rPr>
        <w:t>is</w:t>
      </w:r>
      <w:r>
        <w:rPr>
          <w:color w:val="231F20"/>
          <w:spacing w:val="-6"/>
          <w:w w:val="105"/>
        </w:rPr>
        <w:t> </w:t>
      </w:r>
      <w:r>
        <w:rPr>
          <w:color w:val="231F20"/>
          <w:w w:val="105"/>
        </w:rPr>
        <w:t>neither</w:t>
      </w:r>
      <w:r>
        <w:rPr>
          <w:color w:val="231F20"/>
          <w:spacing w:val="-6"/>
          <w:w w:val="105"/>
        </w:rPr>
        <w:t> </w:t>
      </w:r>
      <w:r>
        <w:rPr>
          <w:color w:val="231F20"/>
          <w:w w:val="105"/>
        </w:rPr>
        <w:t>eternal</w:t>
      </w:r>
      <w:r>
        <w:rPr>
          <w:color w:val="231F20"/>
          <w:spacing w:val="-6"/>
          <w:w w:val="105"/>
        </w:rPr>
        <w:t> </w:t>
      </w:r>
      <w:r>
        <w:rPr>
          <w:color w:val="231F20"/>
          <w:w w:val="105"/>
        </w:rPr>
        <w:t>nor</w:t>
      </w:r>
      <w:r>
        <w:rPr>
          <w:color w:val="231F20"/>
          <w:spacing w:val="-6"/>
          <w:w w:val="105"/>
        </w:rPr>
        <w:t> </w:t>
      </w:r>
      <w:r>
        <w:rPr>
          <w:color w:val="231F20"/>
          <w:w w:val="105"/>
        </w:rPr>
        <w:t>immortal:</w:t>
      </w:r>
      <w:r>
        <w:rPr>
          <w:color w:val="231F20"/>
          <w:spacing w:val="-8"/>
          <w:w w:val="105"/>
        </w:rPr>
        <w:t> </w:t>
      </w:r>
      <w:r>
        <w:rPr>
          <w:color w:val="231F20"/>
          <w:w w:val="105"/>
        </w:rPr>
        <w:t>but</w:t>
      </w:r>
      <w:r>
        <w:rPr>
          <w:color w:val="231F20"/>
          <w:spacing w:val="-8"/>
          <w:w w:val="105"/>
        </w:rPr>
        <w:t> </w:t>
      </w:r>
      <w:r>
        <w:rPr>
          <w:color w:val="231F20"/>
          <w:w w:val="105"/>
        </w:rPr>
        <w:t>it</w:t>
      </w:r>
      <w:r>
        <w:rPr>
          <w:color w:val="231F20"/>
          <w:spacing w:val="-8"/>
          <w:w w:val="105"/>
        </w:rPr>
        <w:t> </w:t>
      </w:r>
      <w:r>
        <w:rPr>
          <w:color w:val="231F20"/>
          <w:w w:val="105"/>
        </w:rPr>
        <w:t>is</w:t>
      </w:r>
      <w:r>
        <w:rPr>
          <w:color w:val="231F20"/>
          <w:spacing w:val="-9"/>
          <w:w w:val="105"/>
        </w:rPr>
        <w:t> </w:t>
      </w:r>
      <w:r>
        <w:rPr>
          <w:color w:val="231F20"/>
          <w:w w:val="105"/>
        </w:rPr>
        <w:t>exactly</w:t>
      </w:r>
      <w:r>
        <w:rPr>
          <w:color w:val="231F20"/>
          <w:spacing w:val="-6"/>
          <w:w w:val="105"/>
        </w:rPr>
        <w:t> </w:t>
      </w:r>
      <w:r>
        <w:rPr>
          <w:color w:val="231F20"/>
          <w:w w:val="105"/>
        </w:rPr>
        <w:t>this</w:t>
      </w:r>
      <w:r>
        <w:rPr>
          <w:color w:val="231F20"/>
          <w:spacing w:val="-7"/>
          <w:w w:val="105"/>
        </w:rPr>
        <w:t> </w:t>
      </w:r>
      <w:r>
        <w:rPr>
          <w:color w:val="231F20"/>
          <w:w w:val="105"/>
        </w:rPr>
        <w:t>certainty</w:t>
      </w:r>
      <w:r>
        <w:rPr>
          <w:color w:val="231F20"/>
          <w:spacing w:val="40"/>
          <w:w w:val="105"/>
        </w:rPr>
        <w:t> </w:t>
      </w:r>
      <w:r>
        <w:rPr>
          <w:color w:val="231F20"/>
          <w:w w:val="105"/>
        </w:rPr>
        <w:t>that</w:t>
      </w:r>
      <w:r>
        <w:rPr>
          <w:color w:val="231F20"/>
          <w:spacing w:val="-8"/>
          <w:w w:val="105"/>
        </w:rPr>
        <w:t> </w:t>
      </w:r>
      <w:r>
        <w:rPr>
          <w:color w:val="231F20"/>
          <w:w w:val="105"/>
        </w:rPr>
        <w:t>incites</w:t>
      </w:r>
      <w:r>
        <w:rPr>
          <w:color w:val="231F20"/>
          <w:spacing w:val="-7"/>
          <w:w w:val="105"/>
        </w:rPr>
        <w:t> </w:t>
      </w:r>
      <w:r>
        <w:rPr>
          <w:color w:val="231F20"/>
          <w:w w:val="105"/>
        </w:rPr>
        <w:t>us</w:t>
      </w:r>
      <w:r>
        <w:rPr>
          <w:color w:val="231F20"/>
          <w:spacing w:val="-7"/>
          <w:w w:val="105"/>
        </w:rPr>
        <w:t> </w:t>
      </w:r>
      <w:r>
        <w:rPr>
          <w:color w:val="231F20"/>
          <w:w w:val="105"/>
        </w:rPr>
        <w:t>to</w:t>
      </w:r>
      <w:r>
        <w:rPr>
          <w:color w:val="231F20"/>
          <w:spacing w:val="-8"/>
          <w:w w:val="105"/>
        </w:rPr>
        <w:t> </w:t>
      </w:r>
      <w:r>
        <w:rPr>
          <w:color w:val="231F20"/>
          <w:w w:val="105"/>
        </w:rPr>
        <w:t>accelerate</w:t>
      </w:r>
      <w:r>
        <w:rPr>
          <w:color w:val="231F20"/>
          <w:spacing w:val="-8"/>
          <w:w w:val="105"/>
        </w:rPr>
        <w:t> </w:t>
      </w:r>
      <w:r>
        <w:rPr>
          <w:color w:val="231F20"/>
          <w:w w:val="105"/>
        </w:rPr>
        <w:t>the</w:t>
      </w:r>
      <w:r>
        <w:rPr>
          <w:color w:val="231F20"/>
          <w:spacing w:val="-8"/>
          <w:w w:val="105"/>
        </w:rPr>
        <w:t> </w:t>
      </w:r>
      <w:r>
        <w:rPr>
          <w:color w:val="231F20"/>
          <w:w w:val="105"/>
        </w:rPr>
        <w:t>time</w:t>
      </w:r>
      <w:r>
        <w:rPr>
          <w:color w:val="231F20"/>
          <w:spacing w:val="-8"/>
          <w:w w:val="105"/>
        </w:rPr>
        <w:t> </w:t>
      </w:r>
      <w:r>
        <w:rPr>
          <w:color w:val="231F20"/>
          <w:w w:val="105"/>
        </w:rPr>
        <w:t>of</w:t>
      </w:r>
      <w:r>
        <w:rPr>
          <w:color w:val="231F20"/>
          <w:spacing w:val="-8"/>
          <w:w w:val="105"/>
        </w:rPr>
        <w:t> </w:t>
      </w:r>
      <w:r>
        <w:rPr>
          <w:color w:val="231F20"/>
          <w:w w:val="105"/>
        </w:rPr>
        <w:t>its</w:t>
      </w:r>
      <w:r>
        <w:rPr>
          <w:color w:val="231F20"/>
          <w:spacing w:val="-7"/>
          <w:w w:val="105"/>
        </w:rPr>
        <w:t> </w:t>
      </w:r>
      <w:r>
        <w:rPr>
          <w:color w:val="231F20"/>
          <w:w w:val="105"/>
        </w:rPr>
        <w:t>fall</w:t>
      </w:r>
      <w:r>
        <w:rPr>
          <w:color w:val="231F20"/>
          <w:spacing w:val="-7"/>
          <w:w w:val="105"/>
        </w:rPr>
        <w:t> </w:t>
      </w:r>
      <w:r>
        <w:rPr>
          <w:color w:val="231F20"/>
          <w:w w:val="105"/>
        </w:rPr>
        <w:t>and</w:t>
      </w:r>
      <w:r>
        <w:rPr>
          <w:color w:val="231F20"/>
          <w:spacing w:val="-8"/>
          <w:w w:val="105"/>
        </w:rPr>
        <w:t> </w:t>
      </w:r>
      <w:r>
        <w:rPr>
          <w:color w:val="231F20"/>
          <w:w w:val="105"/>
        </w:rPr>
        <w:t>not</w:t>
      </w:r>
      <w:r>
        <w:rPr>
          <w:color w:val="231F20"/>
          <w:spacing w:val="-8"/>
          <w:w w:val="105"/>
        </w:rPr>
        <w:t> </w:t>
      </w:r>
      <w:r>
        <w:rPr>
          <w:color w:val="231F20"/>
          <w:w w:val="105"/>
        </w:rPr>
        <w:t>to</w:t>
      </w:r>
      <w:r>
        <w:rPr>
          <w:color w:val="231F20"/>
          <w:spacing w:val="-8"/>
          <w:w w:val="105"/>
        </w:rPr>
        <w:t> </w:t>
      </w:r>
      <w:r>
        <w:rPr>
          <w:color w:val="231F20"/>
          <w:w w:val="105"/>
        </w:rPr>
        <w:t>remain</w:t>
      </w:r>
      <w:r>
        <w:rPr>
          <w:color w:val="231F20"/>
          <w:spacing w:val="-8"/>
          <w:w w:val="105"/>
        </w:rPr>
        <w:t> </w:t>
      </w:r>
      <w:r>
        <w:rPr>
          <w:color w:val="231F20"/>
          <w:w w:val="105"/>
        </w:rPr>
        <w:t>immobile</w:t>
      </w:r>
      <w:r>
        <w:rPr>
          <w:color w:val="231F20"/>
          <w:spacing w:val="-8"/>
          <w:w w:val="105"/>
        </w:rPr>
        <w:t> </w:t>
      </w:r>
      <w:r>
        <w:rPr>
          <w:color w:val="231F20"/>
          <w:w w:val="105"/>
        </w:rPr>
        <w:t>and</w:t>
      </w:r>
      <w:r>
        <w:rPr>
          <w:color w:val="231F20"/>
          <w:spacing w:val="-8"/>
          <w:w w:val="105"/>
        </w:rPr>
        <w:t> </w:t>
      </w:r>
      <w:r>
        <w:rPr>
          <w:color w:val="231F20"/>
          <w:w w:val="105"/>
        </w:rPr>
        <w:t>foreign</w:t>
      </w:r>
      <w:r>
        <w:rPr>
          <w:color w:val="231F20"/>
          <w:spacing w:val="-8"/>
          <w:w w:val="105"/>
        </w:rPr>
        <w:t> </w:t>
      </w:r>
      <w:r>
        <w:rPr>
          <w:color w:val="231F20"/>
          <w:w w:val="105"/>
        </w:rPr>
        <w:t>to</w:t>
      </w:r>
      <w:r>
        <w:rPr>
          <w:color w:val="231F20"/>
          <w:spacing w:val="-8"/>
          <w:w w:val="105"/>
        </w:rPr>
        <w:t> </w:t>
      </w:r>
      <w:r>
        <w:rPr>
          <w:color w:val="231F20"/>
          <w:w w:val="105"/>
        </w:rPr>
        <w:t>the</w:t>
      </w:r>
      <w:r>
        <w:rPr>
          <w:color w:val="231F20"/>
          <w:spacing w:val="-8"/>
          <w:w w:val="105"/>
        </w:rPr>
        <w:t> </w:t>
      </w:r>
      <w:r>
        <w:rPr>
          <w:color w:val="231F20"/>
          <w:w w:val="105"/>
        </w:rPr>
        <w:t>unfolding</w:t>
      </w:r>
      <w:r>
        <w:rPr>
          <w:color w:val="231F20"/>
          <w:spacing w:val="40"/>
          <w:w w:val="105"/>
        </w:rPr>
        <w:t> </w:t>
      </w:r>
      <w:r>
        <w:rPr>
          <w:color w:val="231F20"/>
          <w:w w:val="105"/>
        </w:rPr>
        <w:t>of this phenomenon.</w:t>
      </w:r>
    </w:p>
    <w:p>
      <w:pPr>
        <w:pStyle w:val="BodyText"/>
      </w:pPr>
    </w:p>
    <w:p>
      <w:pPr>
        <w:pStyle w:val="BodyText"/>
        <w:spacing w:before="136"/>
      </w:pPr>
    </w:p>
    <w:p>
      <w:pPr>
        <w:pStyle w:val="BodyText"/>
        <w:spacing w:line="285" w:lineRule="auto"/>
        <w:ind w:left="337" w:right="392"/>
      </w:pPr>
      <w:r>
        <w:rPr>
          <w:color w:val="231F20"/>
          <w:w w:val="105"/>
        </w:rPr>
        <w:t>Regarding the pretend necessity of detachment and apolitea, some of our experiences oblige us to</w:t>
      </w:r>
      <w:r>
        <w:rPr>
          <w:color w:val="231F20"/>
          <w:spacing w:val="40"/>
          <w:w w:val="105"/>
        </w:rPr>
        <w:t> </w:t>
      </w:r>
      <w:r>
        <w:rPr>
          <w:color w:val="231F20"/>
          <w:w w:val="105"/>
        </w:rPr>
        <w:t>reveal</w:t>
      </w:r>
      <w:r>
        <w:rPr>
          <w:color w:val="231F20"/>
          <w:spacing w:val="-7"/>
          <w:w w:val="105"/>
        </w:rPr>
        <w:t> </w:t>
      </w:r>
      <w:r>
        <w:rPr>
          <w:color w:val="231F20"/>
          <w:w w:val="105"/>
        </w:rPr>
        <w:t>two</w:t>
      </w:r>
      <w:r>
        <w:rPr>
          <w:color w:val="231F20"/>
          <w:spacing w:val="-8"/>
          <w:w w:val="105"/>
        </w:rPr>
        <w:t> </w:t>
      </w:r>
      <w:r>
        <w:rPr>
          <w:color w:val="231F20"/>
          <w:w w:val="105"/>
        </w:rPr>
        <w:t>existing</w:t>
      </w:r>
      <w:r>
        <w:rPr>
          <w:color w:val="231F20"/>
          <w:spacing w:val="-4"/>
          <w:w w:val="105"/>
        </w:rPr>
        <w:t> </w:t>
      </w:r>
      <w:r>
        <w:rPr>
          <w:color w:val="231F20"/>
          <w:w w:val="105"/>
        </w:rPr>
        <w:t>fashions</w:t>
      </w:r>
      <w:r>
        <w:rPr>
          <w:color w:val="231F20"/>
          <w:spacing w:val="-7"/>
          <w:w w:val="105"/>
        </w:rPr>
        <w:t> </w:t>
      </w:r>
      <w:r>
        <w:rPr>
          <w:color w:val="231F20"/>
          <w:w w:val="105"/>
        </w:rPr>
        <w:t>or</w:t>
      </w:r>
      <w:r>
        <w:rPr>
          <w:color w:val="231F20"/>
          <w:spacing w:val="-5"/>
          <w:w w:val="105"/>
        </w:rPr>
        <w:t> </w:t>
      </w:r>
      <w:r>
        <w:rPr>
          <w:color w:val="231F20"/>
          <w:w w:val="105"/>
        </w:rPr>
        <w:t>interpretations</w:t>
      </w:r>
      <w:r>
        <w:rPr>
          <w:color w:val="231F20"/>
          <w:spacing w:val="-7"/>
          <w:w w:val="105"/>
        </w:rPr>
        <w:t> </w:t>
      </w:r>
      <w:r>
        <w:rPr>
          <w:color w:val="231F20"/>
          <w:w w:val="105"/>
        </w:rPr>
        <w:t>of</w:t>
      </w:r>
      <w:r>
        <w:rPr>
          <w:color w:val="231F20"/>
          <w:spacing w:val="-8"/>
          <w:w w:val="105"/>
        </w:rPr>
        <w:t> </w:t>
      </w:r>
      <w:r>
        <w:rPr>
          <w:color w:val="231F20"/>
          <w:w w:val="105"/>
        </w:rPr>
        <w:t>being</w:t>
      </w:r>
      <w:r>
        <w:rPr>
          <w:color w:val="231F20"/>
          <w:spacing w:val="-4"/>
          <w:w w:val="105"/>
        </w:rPr>
        <w:t> </w:t>
      </w:r>
      <w:r>
        <w:rPr>
          <w:color w:val="231F20"/>
          <w:w w:val="105"/>
        </w:rPr>
        <w:t>detached</w:t>
      </w:r>
      <w:r>
        <w:rPr>
          <w:color w:val="231F20"/>
          <w:spacing w:val="-8"/>
          <w:w w:val="105"/>
        </w:rPr>
        <w:t> </w:t>
      </w:r>
      <w:r>
        <w:rPr>
          <w:color w:val="231F20"/>
          <w:w w:val="105"/>
        </w:rPr>
        <w:t>in</w:t>
      </w:r>
      <w:r>
        <w:rPr>
          <w:color w:val="231F20"/>
          <w:spacing w:val="-8"/>
          <w:w w:val="105"/>
        </w:rPr>
        <w:t> </w:t>
      </w:r>
      <w:r>
        <w:rPr>
          <w:color w:val="231F20"/>
          <w:w w:val="105"/>
        </w:rPr>
        <w:t>the</w:t>
      </w:r>
      <w:r>
        <w:rPr>
          <w:color w:val="231F20"/>
          <w:spacing w:val="-8"/>
          <w:w w:val="105"/>
        </w:rPr>
        <w:t> </w:t>
      </w:r>
      <w:r>
        <w:rPr>
          <w:color w:val="231F20"/>
          <w:w w:val="105"/>
        </w:rPr>
        <w:t>face</w:t>
      </w:r>
      <w:r>
        <w:rPr>
          <w:color w:val="231F20"/>
          <w:spacing w:val="-8"/>
          <w:w w:val="105"/>
        </w:rPr>
        <w:t> </w:t>
      </w:r>
      <w:r>
        <w:rPr>
          <w:color w:val="231F20"/>
          <w:w w:val="105"/>
        </w:rPr>
        <w:t>of</w:t>
      </w:r>
      <w:r>
        <w:rPr>
          <w:color w:val="231F20"/>
          <w:spacing w:val="-8"/>
          <w:w w:val="105"/>
        </w:rPr>
        <w:t> </w:t>
      </w:r>
      <w:r>
        <w:rPr>
          <w:color w:val="231F20"/>
          <w:w w:val="105"/>
        </w:rPr>
        <w:t>events:</w:t>
      </w:r>
      <w:r>
        <w:rPr>
          <w:color w:val="231F20"/>
          <w:spacing w:val="-8"/>
          <w:w w:val="105"/>
        </w:rPr>
        <w:t> </w:t>
      </w:r>
      <w:r>
        <w:rPr>
          <w:color w:val="231F20"/>
          <w:w w:val="105"/>
        </w:rPr>
        <w:t>there</w:t>
      </w:r>
      <w:r>
        <w:rPr>
          <w:color w:val="231F20"/>
          <w:spacing w:val="-8"/>
          <w:w w:val="105"/>
        </w:rPr>
        <w:t> </w:t>
      </w:r>
      <w:r>
        <w:rPr>
          <w:color w:val="231F20"/>
          <w:w w:val="105"/>
        </w:rPr>
        <w:t>is</w:t>
      </w:r>
      <w:r>
        <w:rPr>
          <w:color w:val="231F20"/>
          <w:spacing w:val="-7"/>
          <w:w w:val="105"/>
        </w:rPr>
        <w:t> </w:t>
      </w:r>
      <w:r>
        <w:rPr>
          <w:color w:val="231F20"/>
          <w:w w:val="105"/>
        </w:rPr>
        <w:t>a</w:t>
      </w:r>
      <w:r>
        <w:rPr>
          <w:color w:val="231F20"/>
          <w:spacing w:val="-5"/>
          <w:w w:val="105"/>
        </w:rPr>
        <w:t> </w:t>
      </w:r>
      <w:r>
        <w:rPr>
          <w:color w:val="231F20"/>
          <w:w w:val="105"/>
        </w:rPr>
        <w:t>fashion</w:t>
      </w:r>
      <w:r>
        <w:rPr>
          <w:color w:val="231F20"/>
          <w:spacing w:val="40"/>
          <w:w w:val="105"/>
        </w:rPr>
        <w:t> </w:t>
      </w:r>
      <w:r>
        <w:rPr>
          <w:color w:val="231F20"/>
          <w:w w:val="105"/>
        </w:rPr>
        <w:t>of being, the superior detachment of those who have truly attained some</w:t>
      </w:r>
      <w:r>
        <w:rPr>
          <w:color w:val="231F20"/>
          <w:spacing w:val="-5"/>
          <w:w w:val="105"/>
        </w:rPr>
        <w:t> </w:t>
      </w:r>
      <w:r>
        <w:rPr>
          <w:color w:val="231F20"/>
          <w:w w:val="105"/>
        </w:rPr>
        <w:t>mountaintop (who has in</w:t>
      </w:r>
      <w:r>
        <w:rPr>
          <w:color w:val="231F20"/>
          <w:spacing w:val="40"/>
          <w:w w:val="105"/>
        </w:rPr>
        <w:t> </w:t>
      </w:r>
      <w:r>
        <w:rPr>
          <w:color w:val="231F20"/>
          <w:w w:val="105"/>
        </w:rPr>
        <w:t>effect discovered the unknown and resolved it into his own existential equation), and there is an</w:t>
      </w:r>
      <w:r>
        <w:rPr>
          <w:color w:val="231F20"/>
          <w:spacing w:val="40"/>
          <w:w w:val="105"/>
        </w:rPr>
        <w:t> </w:t>
      </w:r>
      <w:r>
        <w:rPr>
          <w:color w:val="231F20"/>
          <w:w w:val="105"/>
        </w:rPr>
        <w:t>attitude</w:t>
      </w:r>
      <w:r>
        <w:rPr>
          <w:color w:val="231F20"/>
          <w:spacing w:val="-9"/>
          <w:w w:val="105"/>
        </w:rPr>
        <w:t> </w:t>
      </w:r>
      <w:r>
        <w:rPr>
          <w:color w:val="231F20"/>
          <w:w w:val="105"/>
        </w:rPr>
        <w:t>of</w:t>
      </w:r>
      <w:r>
        <w:rPr>
          <w:color w:val="231F20"/>
          <w:spacing w:val="-9"/>
          <w:w w:val="105"/>
        </w:rPr>
        <w:t> </w:t>
      </w:r>
      <w:r>
        <w:rPr>
          <w:color w:val="231F20"/>
          <w:w w:val="105"/>
        </w:rPr>
        <w:t>those</w:t>
      </w:r>
      <w:r>
        <w:rPr>
          <w:color w:val="231F20"/>
          <w:spacing w:val="-9"/>
          <w:w w:val="105"/>
        </w:rPr>
        <w:t> </w:t>
      </w:r>
      <w:r>
        <w:rPr>
          <w:color w:val="231F20"/>
          <w:w w:val="105"/>
        </w:rPr>
        <w:t>who</w:t>
      </w:r>
      <w:r>
        <w:rPr>
          <w:color w:val="231F20"/>
          <w:spacing w:val="-9"/>
          <w:w w:val="105"/>
        </w:rPr>
        <w:t> </w:t>
      </w:r>
      <w:r>
        <w:rPr>
          <w:color w:val="231F20"/>
          <w:w w:val="105"/>
        </w:rPr>
        <w:t>only</w:t>
      </w:r>
      <w:r>
        <w:rPr>
          <w:color w:val="231F20"/>
          <w:spacing w:val="-7"/>
          <w:w w:val="105"/>
        </w:rPr>
        <w:t> </w:t>
      </w:r>
      <w:r>
        <w:rPr>
          <w:color w:val="231F20"/>
          <w:w w:val="105"/>
        </w:rPr>
        <w:t>want</w:t>
      </w:r>
      <w:r>
        <w:rPr>
          <w:color w:val="231F20"/>
          <w:spacing w:val="-9"/>
          <w:w w:val="105"/>
        </w:rPr>
        <w:t> </w:t>
      </w:r>
      <w:r>
        <w:rPr>
          <w:color w:val="231F20"/>
          <w:w w:val="105"/>
        </w:rPr>
        <w:t>to</w:t>
      </w:r>
      <w:r>
        <w:rPr>
          <w:color w:val="231F20"/>
          <w:spacing w:val="-9"/>
          <w:w w:val="105"/>
        </w:rPr>
        <w:t> </w:t>
      </w:r>
      <w:r>
        <w:rPr>
          <w:color w:val="231F20"/>
          <w:w w:val="105"/>
        </w:rPr>
        <w:t>appear</w:t>
      </w:r>
      <w:r>
        <w:rPr>
          <w:color w:val="231F20"/>
          <w:spacing w:val="-7"/>
          <w:w w:val="105"/>
        </w:rPr>
        <w:t> </w:t>
      </w:r>
      <w:r>
        <w:rPr>
          <w:color w:val="231F20"/>
          <w:w w:val="105"/>
        </w:rPr>
        <w:t>as</w:t>
      </w:r>
      <w:r>
        <w:rPr>
          <w:color w:val="231F20"/>
          <w:spacing w:val="-8"/>
          <w:w w:val="105"/>
        </w:rPr>
        <w:t> </w:t>
      </w:r>
      <w:r>
        <w:rPr>
          <w:color w:val="231F20"/>
          <w:w w:val="105"/>
        </w:rPr>
        <w:t>such</w:t>
      </w:r>
      <w:r>
        <w:rPr>
          <w:color w:val="231F20"/>
          <w:spacing w:val="-8"/>
          <w:w w:val="105"/>
        </w:rPr>
        <w:t> </w:t>
      </w:r>
      <w:r>
        <w:rPr>
          <w:color w:val="231F20"/>
          <w:w w:val="105"/>
        </w:rPr>
        <w:t>and</w:t>
      </w:r>
      <w:r>
        <w:rPr>
          <w:color w:val="231F20"/>
          <w:spacing w:val="-9"/>
          <w:w w:val="105"/>
        </w:rPr>
        <w:t> </w:t>
      </w:r>
      <w:r>
        <w:rPr>
          <w:color w:val="231F20"/>
          <w:w w:val="105"/>
        </w:rPr>
        <w:t>manifest</w:t>
      </w:r>
      <w:r>
        <w:rPr>
          <w:color w:val="231F20"/>
          <w:spacing w:val="-7"/>
          <w:w w:val="105"/>
        </w:rPr>
        <w:t> </w:t>
      </w:r>
      <w:r>
        <w:rPr>
          <w:color w:val="231F20"/>
          <w:w w:val="105"/>
        </w:rPr>
        <w:t>the</w:t>
      </w:r>
      <w:r>
        <w:rPr>
          <w:color w:val="231F20"/>
          <w:spacing w:val="-9"/>
          <w:w w:val="105"/>
        </w:rPr>
        <w:t> </w:t>
      </w:r>
      <w:r>
        <w:rPr>
          <w:color w:val="231F20"/>
          <w:w w:val="105"/>
        </w:rPr>
        <w:t>detachment</w:t>
      </w:r>
      <w:r>
        <w:rPr>
          <w:color w:val="231F20"/>
          <w:spacing w:val="-9"/>
          <w:w w:val="105"/>
        </w:rPr>
        <w:t> </w:t>
      </w:r>
      <w:r>
        <w:rPr>
          <w:color w:val="231F20"/>
          <w:w w:val="105"/>
        </w:rPr>
        <w:t>proper</w:t>
      </w:r>
      <w:r>
        <w:rPr>
          <w:color w:val="231F20"/>
          <w:spacing w:val="-7"/>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senseless</w:t>
      </w:r>
      <w:r>
        <w:rPr>
          <w:color w:val="231F20"/>
          <w:spacing w:val="40"/>
          <w:w w:val="105"/>
        </w:rPr>
        <w:t> </w:t>
      </w:r>
      <w:r>
        <w:rPr>
          <w:color w:val="231F20"/>
          <w:w w:val="105"/>
        </w:rPr>
        <w:t>and</w:t>
      </w:r>
      <w:r>
        <w:rPr>
          <w:color w:val="231F20"/>
          <w:spacing w:val="-9"/>
          <w:w w:val="105"/>
        </w:rPr>
        <w:t> </w:t>
      </w:r>
      <w:r>
        <w:rPr>
          <w:color w:val="231F20"/>
          <w:w w:val="105"/>
        </w:rPr>
        <w:t>obtuse.</w:t>
      </w:r>
    </w:p>
    <w:p>
      <w:pPr>
        <w:pStyle w:val="BodyText"/>
      </w:pPr>
    </w:p>
    <w:p>
      <w:pPr>
        <w:pStyle w:val="BodyText"/>
        <w:spacing w:before="136"/>
      </w:pPr>
    </w:p>
    <w:p>
      <w:pPr>
        <w:pStyle w:val="BodyText"/>
        <w:spacing w:line="283" w:lineRule="auto" w:before="1"/>
        <w:ind w:left="337" w:right="446"/>
      </w:pPr>
      <w:r>
        <w:rPr>
          <w:color w:val="231F20"/>
          <w:w w:val="105"/>
        </w:rPr>
        <w:t>Consequently,</w:t>
      </w:r>
      <w:r>
        <w:rPr>
          <w:color w:val="231F20"/>
          <w:spacing w:val="-9"/>
          <w:w w:val="105"/>
        </w:rPr>
        <w:t> </w:t>
      </w:r>
      <w:r>
        <w:rPr>
          <w:color w:val="231F20"/>
          <w:w w:val="105"/>
        </w:rPr>
        <w:t>to</w:t>
      </w:r>
      <w:r>
        <w:rPr>
          <w:color w:val="231F20"/>
          <w:spacing w:val="-9"/>
          <w:w w:val="105"/>
        </w:rPr>
        <w:t> </w:t>
      </w:r>
      <w:r>
        <w:rPr>
          <w:color w:val="231F20"/>
          <w:w w:val="105"/>
        </w:rPr>
        <w:t>renounce</w:t>
      </w:r>
      <w:r>
        <w:rPr>
          <w:color w:val="231F20"/>
          <w:spacing w:val="-9"/>
          <w:w w:val="105"/>
        </w:rPr>
        <w:t> </w:t>
      </w:r>
      <w:r>
        <w:rPr>
          <w:color w:val="231F20"/>
          <w:w w:val="105"/>
        </w:rPr>
        <w:t>the</w:t>
      </w:r>
      <w:r>
        <w:rPr>
          <w:color w:val="231F20"/>
          <w:spacing w:val="-9"/>
          <w:w w:val="105"/>
        </w:rPr>
        <w:t> </w:t>
      </w:r>
      <w:r>
        <w:rPr>
          <w:color w:val="231F20"/>
          <w:w w:val="105"/>
        </w:rPr>
        <w:t>struggle</w:t>
      </w:r>
      <w:r>
        <w:rPr>
          <w:color w:val="231F20"/>
          <w:spacing w:val="-9"/>
          <w:w w:val="105"/>
        </w:rPr>
        <w:t> </w:t>
      </w:r>
      <w:r>
        <w:rPr>
          <w:color w:val="231F20"/>
          <w:w w:val="105"/>
        </w:rPr>
        <w:t>by</w:t>
      </w:r>
      <w:r>
        <w:rPr>
          <w:color w:val="231F20"/>
          <w:spacing w:val="-9"/>
          <w:w w:val="105"/>
        </w:rPr>
        <w:t> </w:t>
      </w:r>
      <w:r>
        <w:rPr>
          <w:color w:val="231F20"/>
          <w:w w:val="105"/>
        </w:rPr>
        <w:t>supporting</w:t>
      </w:r>
      <w:r>
        <w:rPr>
          <w:color w:val="231F20"/>
          <w:spacing w:val="-9"/>
          <w:w w:val="105"/>
        </w:rPr>
        <w:t> </w:t>
      </w:r>
      <w:r>
        <w:rPr>
          <w:color w:val="231F20"/>
          <w:w w:val="105"/>
        </w:rPr>
        <w:t>that</w:t>
      </w:r>
      <w:r>
        <w:rPr>
          <w:color w:val="231F20"/>
          <w:spacing w:val="-9"/>
          <w:w w:val="105"/>
        </w:rPr>
        <w:t> </w:t>
      </w:r>
      <w:r>
        <w:rPr>
          <w:color w:val="231F20"/>
          <w:w w:val="105"/>
        </w:rPr>
        <w:t>whose</w:t>
      </w:r>
      <w:r>
        <w:rPr>
          <w:color w:val="231F20"/>
          <w:spacing w:val="-9"/>
          <w:w w:val="105"/>
        </w:rPr>
        <w:t> </w:t>
      </w:r>
      <w:r>
        <w:rPr>
          <w:color w:val="231F20"/>
          <w:w w:val="105"/>
        </w:rPr>
        <w:t>effect</w:t>
      </w:r>
      <w:r>
        <w:rPr>
          <w:color w:val="231F20"/>
          <w:spacing w:val="-9"/>
          <w:w w:val="105"/>
        </w:rPr>
        <w:t> </w:t>
      </w:r>
      <w:r>
        <w:rPr>
          <w:color w:val="231F20"/>
          <w:w w:val="105"/>
        </w:rPr>
        <w:t>is</w:t>
      </w:r>
      <w:r>
        <w:rPr>
          <w:color w:val="231F20"/>
          <w:spacing w:val="-8"/>
          <w:w w:val="105"/>
        </w:rPr>
        <w:t> </w:t>
      </w:r>
      <w:r>
        <w:rPr>
          <w:color w:val="231F20"/>
          <w:w w:val="105"/>
        </w:rPr>
        <w:t>intended</w:t>
      </w:r>
      <w:r>
        <w:rPr>
          <w:color w:val="231F20"/>
          <w:spacing w:val="-9"/>
          <w:w w:val="105"/>
        </w:rPr>
        <w:t> </w:t>
      </w:r>
      <w:r>
        <w:rPr>
          <w:color w:val="231F20"/>
          <w:w w:val="105"/>
        </w:rPr>
        <w:t>but</w:t>
      </w:r>
      <w:r>
        <w:rPr>
          <w:color w:val="231F20"/>
          <w:spacing w:val="-9"/>
          <w:w w:val="105"/>
        </w:rPr>
        <w:t> </w:t>
      </w:r>
      <w:r>
        <w:rPr>
          <w:color w:val="231F20"/>
          <w:w w:val="105"/>
        </w:rPr>
        <w:t>however</w:t>
      </w:r>
      <w:r>
        <w:rPr>
          <w:color w:val="231F20"/>
          <w:spacing w:val="-9"/>
          <w:w w:val="105"/>
        </w:rPr>
        <w:t> </w:t>
      </w:r>
      <w:r>
        <w:rPr>
          <w:color w:val="231F20"/>
          <w:w w:val="105"/>
        </w:rPr>
        <w:t>does</w:t>
      </w:r>
      <w:r>
        <w:rPr>
          <w:color w:val="231F20"/>
          <w:spacing w:val="40"/>
          <w:w w:val="105"/>
        </w:rPr>
        <w:t> </w:t>
      </w:r>
      <w:r>
        <w:rPr>
          <w:color w:val="231F20"/>
          <w:w w:val="105"/>
        </w:rPr>
        <w:t>not</w:t>
      </w:r>
      <w:r>
        <w:rPr>
          <w:color w:val="231F20"/>
          <w:spacing w:val="-2"/>
          <w:w w:val="105"/>
        </w:rPr>
        <w:t> </w:t>
      </w:r>
      <w:r>
        <w:rPr>
          <w:color w:val="231F20"/>
          <w:w w:val="105"/>
        </w:rPr>
        <w:t>touch</w:t>
      </w:r>
      <w:r>
        <w:rPr>
          <w:color w:val="231F20"/>
          <w:spacing w:val="-2"/>
          <w:w w:val="105"/>
        </w:rPr>
        <w:t> </w:t>
      </w:r>
      <w:r>
        <w:rPr>
          <w:color w:val="231F20"/>
          <w:w w:val="105"/>
        </w:rPr>
        <w:t>the</w:t>
      </w:r>
      <w:r>
        <w:rPr>
          <w:color w:val="231F20"/>
          <w:spacing w:val="-2"/>
          <w:w w:val="105"/>
        </w:rPr>
        <w:t> </w:t>
      </w:r>
      <w:r>
        <w:rPr>
          <w:color w:val="231F20"/>
          <w:w w:val="105"/>
        </w:rPr>
        <w:t>essential, when</w:t>
      </w:r>
      <w:r>
        <w:rPr>
          <w:color w:val="231F20"/>
          <w:spacing w:val="-2"/>
          <w:w w:val="105"/>
        </w:rPr>
        <w:t> </w:t>
      </w:r>
      <w:r>
        <w:rPr>
          <w:color w:val="231F20"/>
          <w:w w:val="105"/>
        </w:rPr>
        <w:t>we</w:t>
      </w:r>
      <w:r>
        <w:rPr>
          <w:color w:val="231F20"/>
          <w:spacing w:val="-2"/>
          <w:w w:val="105"/>
        </w:rPr>
        <w:t> </w:t>
      </w:r>
      <w:r>
        <w:rPr>
          <w:color w:val="231F20"/>
          <w:w w:val="105"/>
        </w:rPr>
        <w:t>choose</w:t>
      </w:r>
      <w:r>
        <w:rPr>
          <w:color w:val="231F20"/>
          <w:spacing w:val="-2"/>
          <w:w w:val="105"/>
        </w:rPr>
        <w:t> </w:t>
      </w:r>
      <w:r>
        <w:rPr>
          <w:color w:val="231F20"/>
          <w:w w:val="105"/>
        </w:rPr>
        <w:t>the</w:t>
      </w:r>
      <w:r>
        <w:rPr>
          <w:color w:val="231F20"/>
          <w:spacing w:val="-2"/>
          <w:w w:val="105"/>
        </w:rPr>
        <w:t> </w:t>
      </w:r>
      <w:r>
        <w:rPr>
          <w:color w:val="231F20"/>
          <w:w w:val="105"/>
        </w:rPr>
        <w:t>proving grounds, means</w:t>
      </w:r>
      <w:r>
        <w:rPr>
          <w:color w:val="231F20"/>
          <w:spacing w:val="-1"/>
          <w:w w:val="105"/>
        </w:rPr>
        <w:t> </w:t>
      </w:r>
      <w:r>
        <w:rPr>
          <w:color w:val="231F20"/>
          <w:w w:val="105"/>
        </w:rPr>
        <w:t>to</w:t>
      </w:r>
      <w:r>
        <w:rPr>
          <w:color w:val="231F20"/>
          <w:spacing w:val="-2"/>
          <w:w w:val="105"/>
        </w:rPr>
        <w:t> </w:t>
      </w:r>
      <w:r>
        <w:rPr>
          <w:color w:val="231F20"/>
          <w:w w:val="105"/>
        </w:rPr>
        <w:t>only express</w:t>
      </w:r>
      <w:r>
        <w:rPr>
          <w:color w:val="231F20"/>
          <w:spacing w:val="-1"/>
          <w:w w:val="105"/>
        </w:rPr>
        <w:t> </w:t>
      </w:r>
      <w:r>
        <w:rPr>
          <w:color w:val="231F20"/>
          <w:w w:val="105"/>
        </w:rPr>
        <w:t>a sophism, the</w:t>
      </w:r>
      <w:r>
        <w:rPr>
          <w:color w:val="231F20"/>
          <w:spacing w:val="40"/>
          <w:w w:val="105"/>
        </w:rPr>
        <w:t> </w:t>
      </w:r>
      <w:r>
        <w:rPr>
          <w:color w:val="231F20"/>
          <w:w w:val="105"/>
        </w:rPr>
        <w:t>alibi of those who, constitutionally, are inclined to renunciation or who allowed themselves to be</w:t>
      </w:r>
      <w:r>
        <w:rPr>
          <w:color w:val="231F20"/>
          <w:spacing w:val="40"/>
          <w:w w:val="105"/>
        </w:rPr>
        <w:t> </w:t>
      </w:r>
      <w:r>
        <w:rPr>
          <w:color w:val="231F20"/>
          <w:w w:val="105"/>
        </w:rPr>
        <w:t>possessed by deceptions.</w:t>
      </w:r>
    </w:p>
    <w:p>
      <w:pPr>
        <w:pStyle w:val="BodyText"/>
      </w:pPr>
    </w:p>
    <w:p>
      <w:pPr>
        <w:pStyle w:val="BodyText"/>
        <w:spacing w:before="142"/>
      </w:pPr>
    </w:p>
    <w:p>
      <w:pPr>
        <w:pStyle w:val="BodyText"/>
        <w:spacing w:line="285" w:lineRule="auto"/>
        <w:ind w:left="337" w:right="446"/>
      </w:pPr>
      <w:r>
        <w:rPr>
          <w:color w:val="231F20"/>
          <w:w w:val="105"/>
        </w:rPr>
        <w:t>Moreover,</w:t>
      </w:r>
      <w:r>
        <w:rPr>
          <w:color w:val="231F20"/>
          <w:spacing w:val="-9"/>
          <w:w w:val="105"/>
        </w:rPr>
        <w:t> </w:t>
      </w:r>
      <w:r>
        <w:rPr>
          <w:color w:val="231F20"/>
          <w:w w:val="105"/>
        </w:rPr>
        <w:t>who</w:t>
      </w:r>
      <w:r>
        <w:rPr>
          <w:color w:val="231F20"/>
          <w:spacing w:val="-8"/>
          <w:w w:val="105"/>
        </w:rPr>
        <w:t> </w:t>
      </w:r>
      <w:r>
        <w:rPr>
          <w:color w:val="231F20"/>
          <w:w w:val="105"/>
        </w:rPr>
        <w:t>can</w:t>
      </w:r>
      <w:r>
        <w:rPr>
          <w:color w:val="231F20"/>
          <w:spacing w:val="-9"/>
          <w:w w:val="105"/>
        </w:rPr>
        <w:t> </w:t>
      </w:r>
      <w:r>
        <w:rPr>
          <w:color w:val="231F20"/>
          <w:w w:val="105"/>
        </w:rPr>
        <w:t>consider</w:t>
      </w:r>
      <w:r>
        <w:rPr>
          <w:color w:val="231F20"/>
          <w:spacing w:val="-9"/>
          <w:w w:val="105"/>
        </w:rPr>
        <w:t> </w:t>
      </w:r>
      <w:r>
        <w:rPr>
          <w:color w:val="231F20"/>
          <w:w w:val="105"/>
        </w:rPr>
        <w:t>as</w:t>
      </w:r>
      <w:r>
        <w:rPr>
          <w:color w:val="231F20"/>
          <w:spacing w:val="-8"/>
          <w:w w:val="105"/>
        </w:rPr>
        <w:t> </w:t>
      </w:r>
      <w:r>
        <w:rPr>
          <w:color w:val="231F20"/>
          <w:w w:val="105"/>
        </w:rPr>
        <w:t>a</w:t>
      </w:r>
      <w:r>
        <w:rPr>
          <w:color w:val="231F20"/>
          <w:spacing w:val="-7"/>
          <w:w w:val="105"/>
        </w:rPr>
        <w:t> </w:t>
      </w:r>
      <w:r>
        <w:rPr>
          <w:color w:val="231F20"/>
          <w:w w:val="105"/>
        </w:rPr>
        <w:t>trifling</w:t>
      </w:r>
      <w:r>
        <w:rPr>
          <w:color w:val="231F20"/>
          <w:spacing w:val="-6"/>
          <w:w w:val="105"/>
        </w:rPr>
        <w:t> </w:t>
      </w:r>
      <w:r>
        <w:rPr>
          <w:color w:val="231F20"/>
          <w:w w:val="105"/>
        </w:rPr>
        <w:t>thing</w:t>
      </w:r>
      <w:r>
        <w:rPr>
          <w:color w:val="231F20"/>
          <w:spacing w:val="-6"/>
          <w:w w:val="105"/>
        </w:rPr>
        <w:t> </w:t>
      </w:r>
      <w:r>
        <w:rPr>
          <w:color w:val="231F20"/>
          <w:w w:val="105"/>
        </w:rPr>
        <w:t>the</w:t>
      </w:r>
      <w:r>
        <w:rPr>
          <w:color w:val="231F20"/>
          <w:spacing w:val="-9"/>
          <w:w w:val="105"/>
        </w:rPr>
        <w:t> </w:t>
      </w:r>
      <w:r>
        <w:rPr>
          <w:color w:val="231F20"/>
          <w:w w:val="105"/>
        </w:rPr>
        <w:t>struggle</w:t>
      </w:r>
      <w:r>
        <w:rPr>
          <w:color w:val="231F20"/>
          <w:spacing w:val="-9"/>
          <w:w w:val="105"/>
        </w:rPr>
        <w:t> </w:t>
      </w:r>
      <w:r>
        <w:rPr>
          <w:color w:val="231F20"/>
          <w:w w:val="105"/>
        </w:rPr>
        <w:t>against</w:t>
      </w:r>
      <w:r>
        <w:rPr>
          <w:color w:val="231F20"/>
          <w:spacing w:val="-9"/>
          <w:w w:val="105"/>
        </w:rPr>
        <w:t> </w:t>
      </w:r>
      <w:r>
        <w:rPr>
          <w:color w:val="231F20"/>
          <w:w w:val="105"/>
        </w:rPr>
        <w:t>the</w:t>
      </w:r>
      <w:r>
        <w:rPr>
          <w:color w:val="231F20"/>
          <w:spacing w:val="-9"/>
          <w:w w:val="105"/>
        </w:rPr>
        <w:t> </w:t>
      </w:r>
      <w:r>
        <w:rPr>
          <w:color w:val="231F20"/>
          <w:w w:val="105"/>
        </w:rPr>
        <w:t>bourgeois</w:t>
      </w:r>
      <w:r>
        <w:rPr>
          <w:color w:val="231F20"/>
          <w:spacing w:val="-7"/>
          <w:w w:val="105"/>
        </w:rPr>
        <w:t> </w:t>
      </w:r>
      <w:r>
        <w:rPr>
          <w:color w:val="231F20"/>
          <w:w w:val="105"/>
        </w:rPr>
        <w:t>regime?</w:t>
      </w:r>
      <w:r>
        <w:rPr>
          <w:color w:val="231F20"/>
          <w:spacing w:val="-9"/>
          <w:w w:val="105"/>
        </w:rPr>
        <w:t> </w:t>
      </w:r>
      <w:r>
        <w:rPr>
          <w:color w:val="231F20"/>
          <w:w w:val="105"/>
        </w:rPr>
        <w:t>It</w:t>
      </w:r>
      <w:r>
        <w:rPr>
          <w:color w:val="231F20"/>
          <w:spacing w:val="-9"/>
          <w:w w:val="105"/>
        </w:rPr>
        <w:t> </w:t>
      </w:r>
      <w:r>
        <w:rPr>
          <w:color w:val="231F20"/>
          <w:w w:val="105"/>
        </w:rPr>
        <w:t>is</w:t>
      </w:r>
      <w:r>
        <w:rPr>
          <w:color w:val="231F20"/>
          <w:spacing w:val="-7"/>
          <w:w w:val="105"/>
        </w:rPr>
        <w:t> </w:t>
      </w:r>
      <w:r>
        <w:rPr>
          <w:color w:val="231F20"/>
          <w:w w:val="105"/>
        </w:rPr>
        <w:t>today</w:t>
      </w:r>
      <w:r>
        <w:rPr>
          <w:color w:val="231F20"/>
          <w:spacing w:val="-9"/>
          <w:w w:val="105"/>
        </w:rPr>
        <w:t> </w:t>
      </w:r>
      <w:r>
        <w:rPr>
          <w:color w:val="231F20"/>
          <w:w w:val="105"/>
        </w:rPr>
        <w:t>a</w:t>
      </w:r>
      <w:r>
        <w:rPr>
          <w:color w:val="231F20"/>
          <w:spacing w:val="40"/>
          <w:w w:val="105"/>
        </w:rPr>
        <w:t> </w:t>
      </w:r>
      <w:r>
        <w:rPr>
          <w:color w:val="231F20"/>
          <w:w w:val="105"/>
        </w:rPr>
        <w:t>system that, as such, offers space</w:t>
      </w:r>
      <w:r>
        <w:rPr>
          <w:color w:val="231F20"/>
          <w:spacing w:val="-1"/>
          <w:w w:val="105"/>
        </w:rPr>
        <w:t> </w:t>
      </w:r>
      <w:r>
        <w:rPr>
          <w:color w:val="231F20"/>
          <w:w w:val="105"/>
        </w:rPr>
        <w:t>and</w:t>
      </w:r>
      <w:r>
        <w:rPr>
          <w:color w:val="231F20"/>
          <w:spacing w:val="-1"/>
          <w:w w:val="105"/>
        </w:rPr>
        <w:t> </w:t>
      </w:r>
      <w:r>
        <w:rPr>
          <w:color w:val="231F20"/>
          <w:w w:val="105"/>
        </w:rPr>
        <w:t>“freedom” to</w:t>
      </w:r>
      <w:r>
        <w:rPr>
          <w:color w:val="231F20"/>
          <w:spacing w:val="-1"/>
          <w:w w:val="105"/>
        </w:rPr>
        <w:t> </w:t>
      </w:r>
      <w:r>
        <w:rPr>
          <w:color w:val="231F20"/>
          <w:w w:val="105"/>
        </w:rPr>
        <w:t>all: also, and</w:t>
      </w:r>
      <w:r>
        <w:rPr>
          <w:color w:val="231F20"/>
          <w:spacing w:val="-1"/>
          <w:w w:val="105"/>
        </w:rPr>
        <w:t> </w:t>
      </w:r>
      <w:r>
        <w:rPr>
          <w:color w:val="231F20"/>
          <w:w w:val="105"/>
        </w:rPr>
        <w:t>above</w:t>
      </w:r>
      <w:r>
        <w:rPr>
          <w:color w:val="231F20"/>
          <w:spacing w:val="-1"/>
          <w:w w:val="105"/>
        </w:rPr>
        <w:t> </w:t>
      </w:r>
      <w:r>
        <w:rPr>
          <w:color w:val="231F20"/>
          <w:w w:val="105"/>
        </w:rPr>
        <w:t>all, to</w:t>
      </w:r>
      <w:r>
        <w:rPr>
          <w:color w:val="231F20"/>
          <w:spacing w:val="-1"/>
          <w:w w:val="105"/>
        </w:rPr>
        <w:t> </w:t>
      </w:r>
      <w:r>
        <w:rPr>
          <w:color w:val="231F20"/>
          <w:w w:val="105"/>
        </w:rPr>
        <w:t>those</w:t>
      </w:r>
      <w:r>
        <w:rPr>
          <w:color w:val="231F20"/>
          <w:spacing w:val="-1"/>
          <w:w w:val="105"/>
        </w:rPr>
        <w:t> </w:t>
      </w:r>
      <w:r>
        <w:rPr>
          <w:color w:val="231F20"/>
          <w:w w:val="105"/>
        </w:rPr>
        <w:t>who</w:t>
      </w:r>
      <w:r>
        <w:rPr>
          <w:color w:val="231F20"/>
          <w:spacing w:val="-1"/>
          <w:w w:val="105"/>
        </w:rPr>
        <w:t> </w:t>
      </w:r>
      <w:r>
        <w:rPr>
          <w:color w:val="231F20"/>
          <w:w w:val="105"/>
        </w:rPr>
        <w:t>are</w:t>
      </w:r>
      <w:r>
        <w:rPr>
          <w:color w:val="231F20"/>
          <w:spacing w:val="-1"/>
          <w:w w:val="105"/>
        </w:rPr>
        <w:t> </w:t>
      </w:r>
      <w:r>
        <w:rPr>
          <w:color w:val="231F20"/>
          <w:w w:val="105"/>
        </w:rPr>
        <w:t>“its”</w:t>
      </w:r>
      <w:r>
        <w:rPr>
          <w:color w:val="231F20"/>
          <w:spacing w:val="40"/>
          <w:w w:val="105"/>
        </w:rPr>
        <w:t> </w:t>
      </w:r>
      <w:r>
        <w:rPr>
          <w:color w:val="231F20"/>
          <w:w w:val="105"/>
        </w:rPr>
        <w:t>dialectical opponents! Paradoxically, as long as the “opponents” or “contestants”</w:t>
      </w:r>
      <w:r>
        <w:rPr>
          <w:color w:val="231F20"/>
          <w:spacing w:val="-3"/>
          <w:w w:val="105"/>
        </w:rPr>
        <w:t> </w:t>
      </w:r>
      <w:r>
        <w:rPr>
          <w:color w:val="231F20"/>
          <w:w w:val="105"/>
        </w:rPr>
        <w:t>of the bourgeois</w:t>
      </w:r>
      <w:r>
        <w:rPr>
          <w:color w:val="231F20"/>
          <w:spacing w:val="40"/>
          <w:w w:val="105"/>
        </w:rPr>
        <w:t> </w:t>
      </w:r>
      <w:r>
        <w:rPr>
          <w:color w:val="231F20"/>
          <w:w w:val="105"/>
        </w:rPr>
        <w:t>regime exist, it will burn them and digest all.</w:t>
      </w:r>
    </w:p>
    <w:p>
      <w:pPr>
        <w:pStyle w:val="BodyText"/>
      </w:pPr>
    </w:p>
    <w:p>
      <w:pPr>
        <w:pStyle w:val="BodyText"/>
        <w:spacing w:before="135"/>
      </w:pPr>
    </w:p>
    <w:p>
      <w:pPr>
        <w:pStyle w:val="BodyText"/>
        <w:spacing w:line="285" w:lineRule="auto"/>
        <w:ind w:left="337" w:right="446"/>
      </w:pPr>
      <w:r>
        <w:rPr>
          <w:color w:val="231F20"/>
          <w:w w:val="105"/>
        </w:rPr>
        <w:t>Our</w:t>
      </w:r>
      <w:r>
        <w:rPr>
          <w:color w:val="231F20"/>
          <w:spacing w:val="-5"/>
          <w:w w:val="105"/>
        </w:rPr>
        <w:t> </w:t>
      </w:r>
      <w:r>
        <w:rPr>
          <w:color w:val="231F20"/>
          <w:w w:val="105"/>
        </w:rPr>
        <w:t>task,</w:t>
      </w:r>
      <w:r>
        <w:rPr>
          <w:color w:val="231F20"/>
          <w:spacing w:val="-4"/>
          <w:w w:val="105"/>
        </w:rPr>
        <w:t> </w:t>
      </w:r>
      <w:r>
        <w:rPr>
          <w:color w:val="231F20"/>
          <w:w w:val="105"/>
        </w:rPr>
        <w:t>in</w:t>
      </w:r>
      <w:r>
        <w:rPr>
          <w:color w:val="231F20"/>
          <w:spacing w:val="-8"/>
          <w:w w:val="105"/>
        </w:rPr>
        <w:t> </w:t>
      </w:r>
      <w:r>
        <w:rPr>
          <w:color w:val="231F20"/>
          <w:w w:val="105"/>
        </w:rPr>
        <w:t>fact,</w:t>
      </w:r>
      <w:r>
        <w:rPr>
          <w:color w:val="231F20"/>
          <w:spacing w:val="-5"/>
          <w:w w:val="105"/>
        </w:rPr>
        <w:t> </w:t>
      </w:r>
      <w:r>
        <w:rPr>
          <w:color w:val="231F20"/>
          <w:w w:val="105"/>
        </w:rPr>
        <w:t>is</w:t>
      </w:r>
      <w:r>
        <w:rPr>
          <w:color w:val="231F20"/>
          <w:spacing w:val="-7"/>
          <w:w w:val="105"/>
        </w:rPr>
        <w:t> </w:t>
      </w:r>
      <w:r>
        <w:rPr>
          <w:color w:val="231F20"/>
          <w:w w:val="105"/>
        </w:rPr>
        <w:t>not</w:t>
      </w:r>
      <w:r>
        <w:rPr>
          <w:color w:val="231F20"/>
          <w:spacing w:val="-8"/>
          <w:w w:val="105"/>
        </w:rPr>
        <w:t> </w:t>
      </w:r>
      <w:r>
        <w:rPr>
          <w:color w:val="231F20"/>
          <w:w w:val="105"/>
        </w:rPr>
        <w:t>to</w:t>
      </w:r>
      <w:r>
        <w:rPr>
          <w:color w:val="231F20"/>
          <w:spacing w:val="-8"/>
          <w:w w:val="105"/>
        </w:rPr>
        <w:t> </w:t>
      </w:r>
      <w:r>
        <w:rPr>
          <w:color w:val="231F20"/>
          <w:w w:val="105"/>
        </w:rPr>
        <w:t>limit</w:t>
      </w:r>
      <w:r>
        <w:rPr>
          <w:color w:val="231F20"/>
          <w:spacing w:val="-8"/>
          <w:w w:val="105"/>
        </w:rPr>
        <w:t> </w:t>
      </w:r>
      <w:r>
        <w:rPr>
          <w:color w:val="231F20"/>
          <w:w w:val="105"/>
        </w:rPr>
        <w:t>ourselves</w:t>
      </w:r>
      <w:r>
        <w:rPr>
          <w:color w:val="231F20"/>
          <w:spacing w:val="-7"/>
          <w:w w:val="105"/>
        </w:rPr>
        <w:t> </w:t>
      </w:r>
      <w:r>
        <w:rPr>
          <w:color w:val="231F20"/>
          <w:w w:val="105"/>
        </w:rPr>
        <w:t>to</w:t>
      </w:r>
      <w:r>
        <w:rPr>
          <w:color w:val="231F20"/>
          <w:spacing w:val="-8"/>
          <w:w w:val="105"/>
        </w:rPr>
        <w:t> </w:t>
      </w:r>
      <w:r>
        <w:rPr>
          <w:color w:val="231F20"/>
          <w:w w:val="105"/>
        </w:rPr>
        <w:t>provoking</w:t>
      </w:r>
      <w:r>
        <w:rPr>
          <w:color w:val="231F20"/>
          <w:spacing w:val="-4"/>
          <w:w w:val="105"/>
        </w:rPr>
        <w:t> </w:t>
      </w:r>
      <w:r>
        <w:rPr>
          <w:color w:val="231F20"/>
          <w:w w:val="105"/>
        </w:rPr>
        <w:t>damages</w:t>
      </w:r>
      <w:r>
        <w:rPr>
          <w:color w:val="231F20"/>
          <w:spacing w:val="-7"/>
          <w:w w:val="105"/>
        </w:rPr>
        <w:t> </w:t>
      </w:r>
      <w:r>
        <w:rPr>
          <w:color w:val="231F20"/>
          <w:w w:val="105"/>
        </w:rPr>
        <w:t>or</w:t>
      </w:r>
      <w:r>
        <w:rPr>
          <w:color w:val="231F20"/>
          <w:spacing w:val="-9"/>
          <w:w w:val="105"/>
        </w:rPr>
        <w:t> </w:t>
      </w:r>
      <w:r>
        <w:rPr>
          <w:color w:val="231F20"/>
          <w:w w:val="105"/>
        </w:rPr>
        <w:t>simple</w:t>
      </w:r>
      <w:r>
        <w:rPr>
          <w:color w:val="231F20"/>
          <w:spacing w:val="-8"/>
          <w:w w:val="105"/>
        </w:rPr>
        <w:t> </w:t>
      </w:r>
      <w:r>
        <w:rPr>
          <w:color w:val="231F20"/>
          <w:w w:val="105"/>
        </w:rPr>
        <w:t>destruction</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8"/>
          <w:w w:val="105"/>
        </w:rPr>
        <w:t> </w:t>
      </w:r>
      <w:r>
        <w:rPr>
          <w:color w:val="231F20"/>
          <w:w w:val="105"/>
        </w:rPr>
        <w:t>regime,</w:t>
      </w:r>
      <w:r>
        <w:rPr>
          <w:color w:val="231F20"/>
          <w:spacing w:val="-4"/>
          <w:w w:val="105"/>
        </w:rPr>
        <w:t> </w:t>
      </w:r>
      <w:r>
        <w:rPr>
          <w:color w:val="231F20"/>
          <w:w w:val="105"/>
        </w:rPr>
        <w:t>but</w:t>
      </w:r>
      <w:r>
        <w:rPr>
          <w:color w:val="231F20"/>
          <w:spacing w:val="40"/>
          <w:w w:val="105"/>
        </w:rPr>
        <w:t> </w:t>
      </w:r>
      <w:r>
        <w:rPr>
          <w:color w:val="231F20"/>
          <w:w w:val="105"/>
        </w:rPr>
        <w:t>to</w:t>
      </w:r>
      <w:r>
        <w:rPr>
          <w:color w:val="231F20"/>
          <w:spacing w:val="-9"/>
          <w:w w:val="105"/>
        </w:rPr>
        <w:t> </w:t>
      </w:r>
      <w:r>
        <w:rPr>
          <w:color w:val="231F20"/>
          <w:w w:val="105"/>
        </w:rPr>
        <w:t>provoke</w:t>
      </w:r>
      <w:r>
        <w:rPr>
          <w:color w:val="231F20"/>
          <w:spacing w:val="-9"/>
          <w:w w:val="105"/>
        </w:rPr>
        <w:t> </w:t>
      </w:r>
      <w:r>
        <w:rPr>
          <w:color w:val="231F20"/>
          <w:w w:val="105"/>
        </w:rPr>
        <w:t>the</w:t>
      </w:r>
      <w:r>
        <w:rPr>
          <w:color w:val="231F20"/>
          <w:spacing w:val="-9"/>
          <w:w w:val="105"/>
        </w:rPr>
        <w:t> </w:t>
      </w:r>
      <w:r>
        <w:rPr>
          <w:color w:val="231F20"/>
          <w:w w:val="105"/>
        </w:rPr>
        <w:t>disintegration.</w:t>
      </w:r>
      <w:r>
        <w:rPr>
          <w:color w:val="231F20"/>
          <w:spacing w:val="-9"/>
          <w:w w:val="105"/>
        </w:rPr>
        <w:t> </w:t>
      </w:r>
      <w:r>
        <w:rPr>
          <w:color w:val="231F20"/>
          <w:w w:val="105"/>
        </w:rPr>
        <w:t>The</w:t>
      </w:r>
      <w:r>
        <w:rPr>
          <w:color w:val="231F20"/>
          <w:spacing w:val="-8"/>
          <w:w w:val="105"/>
        </w:rPr>
        <w:t> </w:t>
      </w:r>
      <w:r>
        <w:rPr>
          <w:color w:val="231F20"/>
          <w:w w:val="105"/>
        </w:rPr>
        <w:t>regime,</w:t>
      </w:r>
      <w:r>
        <w:rPr>
          <w:color w:val="231F20"/>
          <w:spacing w:val="-6"/>
          <w:w w:val="105"/>
        </w:rPr>
        <w:t> </w:t>
      </w:r>
      <w:r>
        <w:rPr>
          <w:color w:val="231F20"/>
          <w:w w:val="105"/>
        </w:rPr>
        <w:t>we</w:t>
      </w:r>
      <w:r>
        <w:rPr>
          <w:color w:val="231F20"/>
          <w:spacing w:val="-9"/>
          <w:w w:val="105"/>
        </w:rPr>
        <w:t> </w:t>
      </w:r>
      <w:r>
        <w:rPr>
          <w:color w:val="231F20"/>
          <w:w w:val="105"/>
        </w:rPr>
        <w:t>can</w:t>
      </w:r>
      <w:r>
        <w:rPr>
          <w:color w:val="231F20"/>
          <w:spacing w:val="-9"/>
          <w:w w:val="105"/>
        </w:rPr>
        <w:t> </w:t>
      </w:r>
      <w:r>
        <w:rPr>
          <w:color w:val="231F20"/>
          <w:w w:val="105"/>
        </w:rPr>
        <w:t>compare</w:t>
      </w:r>
      <w:r>
        <w:rPr>
          <w:color w:val="231F20"/>
          <w:spacing w:val="-9"/>
          <w:w w:val="105"/>
        </w:rPr>
        <w:t> </w:t>
      </w:r>
      <w:r>
        <w:rPr>
          <w:color w:val="231F20"/>
          <w:w w:val="105"/>
        </w:rPr>
        <w:t>it</w:t>
      </w:r>
      <w:r>
        <w:rPr>
          <w:color w:val="231F20"/>
          <w:spacing w:val="-9"/>
          <w:w w:val="105"/>
        </w:rPr>
        <w:t> </w:t>
      </w:r>
      <w:r>
        <w:rPr>
          <w:color w:val="231F20"/>
          <w:w w:val="105"/>
        </w:rPr>
        <w:t>to</w:t>
      </w:r>
      <w:r>
        <w:rPr>
          <w:color w:val="231F20"/>
          <w:spacing w:val="-9"/>
          <w:w w:val="105"/>
        </w:rPr>
        <w:t> </w:t>
      </w:r>
      <w:r>
        <w:rPr>
          <w:color w:val="231F20"/>
          <w:w w:val="105"/>
        </w:rPr>
        <w:t>one</w:t>
      </w:r>
      <w:r>
        <w:rPr>
          <w:color w:val="231F20"/>
          <w:spacing w:val="-8"/>
          <w:w w:val="105"/>
        </w:rPr>
        <w:t> </w:t>
      </w:r>
      <w:r>
        <w:rPr>
          <w:color w:val="231F20"/>
          <w:w w:val="105"/>
        </w:rPr>
        <w:t>of</w:t>
      </w:r>
      <w:r>
        <w:rPr>
          <w:color w:val="231F20"/>
          <w:spacing w:val="-9"/>
          <w:w w:val="105"/>
        </w:rPr>
        <w:t> </w:t>
      </w:r>
      <w:r>
        <w:rPr>
          <w:color w:val="231F20"/>
          <w:w w:val="105"/>
        </w:rPr>
        <w:t>these</w:t>
      </w:r>
      <w:r>
        <w:rPr>
          <w:color w:val="231F20"/>
          <w:spacing w:val="-9"/>
          <w:w w:val="105"/>
        </w:rPr>
        <w:t> </w:t>
      </w:r>
      <w:r>
        <w:rPr>
          <w:color w:val="231F20"/>
          <w:w w:val="105"/>
        </w:rPr>
        <w:t>unicellular</w:t>
      </w:r>
      <w:r>
        <w:rPr>
          <w:color w:val="231F20"/>
          <w:spacing w:val="-6"/>
          <w:w w:val="105"/>
        </w:rPr>
        <w:t> </w:t>
      </w:r>
      <w:r>
        <w:rPr>
          <w:color w:val="231F20"/>
          <w:w w:val="105"/>
        </w:rPr>
        <w:t>organisms</w:t>
      </w:r>
      <w:r>
        <w:rPr>
          <w:color w:val="231F20"/>
          <w:spacing w:val="-9"/>
          <w:w w:val="105"/>
        </w:rPr>
        <w:t> </w:t>
      </w:r>
      <w:r>
        <w:rPr>
          <w:color w:val="231F20"/>
          <w:w w:val="105"/>
        </w:rPr>
        <w:t>with</w:t>
      </w:r>
      <w:r>
        <w:rPr>
          <w:color w:val="231F20"/>
          <w:spacing w:val="40"/>
          <w:w w:val="105"/>
        </w:rPr>
        <w:t> </w:t>
      </w:r>
      <w:r>
        <w:rPr>
          <w:color w:val="231F20"/>
          <w:w w:val="105"/>
        </w:rPr>
        <w:t>an</w:t>
      </w:r>
      <w:r>
        <w:rPr>
          <w:color w:val="231F20"/>
          <w:spacing w:val="-5"/>
          <w:w w:val="105"/>
        </w:rPr>
        <w:t> </w:t>
      </w:r>
      <w:r>
        <w:rPr>
          <w:color w:val="231F20"/>
          <w:w w:val="105"/>
        </w:rPr>
        <w:t>elementary</w:t>
      </w:r>
      <w:r>
        <w:rPr>
          <w:color w:val="231F20"/>
          <w:spacing w:val="-3"/>
          <w:w w:val="105"/>
        </w:rPr>
        <w:t> </w:t>
      </w:r>
      <w:r>
        <w:rPr>
          <w:color w:val="231F20"/>
          <w:w w:val="105"/>
        </w:rPr>
        <w:t>structure,</w:t>
      </w:r>
      <w:r>
        <w:rPr>
          <w:color w:val="231F20"/>
          <w:spacing w:val="-1"/>
          <w:w w:val="105"/>
        </w:rPr>
        <w:t> </w:t>
      </w:r>
      <w:r>
        <w:rPr>
          <w:color w:val="231F20"/>
          <w:w w:val="105"/>
        </w:rPr>
        <w:t>that</w:t>
      </w:r>
      <w:r>
        <w:rPr>
          <w:color w:val="231F20"/>
          <w:spacing w:val="-4"/>
          <w:w w:val="105"/>
        </w:rPr>
        <w:t> </w:t>
      </w:r>
      <w:r>
        <w:rPr>
          <w:color w:val="231F20"/>
          <w:w w:val="105"/>
        </w:rPr>
        <w:t>when</w:t>
      </w:r>
      <w:r>
        <w:rPr>
          <w:color w:val="231F20"/>
          <w:spacing w:val="-5"/>
          <w:w w:val="105"/>
        </w:rPr>
        <w:t> </w:t>
      </w:r>
      <w:r>
        <w:rPr>
          <w:color w:val="231F20"/>
          <w:w w:val="105"/>
        </w:rPr>
        <w:t>cut,</w:t>
      </w:r>
      <w:r>
        <w:rPr>
          <w:color w:val="231F20"/>
          <w:spacing w:val="-1"/>
          <w:w w:val="105"/>
        </w:rPr>
        <w:t> </w:t>
      </w:r>
      <w:r>
        <w:rPr>
          <w:color w:val="231F20"/>
          <w:w w:val="105"/>
        </w:rPr>
        <w:t>regrows,</w:t>
      </w:r>
      <w:r>
        <w:rPr>
          <w:color w:val="231F20"/>
          <w:spacing w:val="-1"/>
          <w:w w:val="105"/>
        </w:rPr>
        <w:t> </w:t>
      </w:r>
      <w:r>
        <w:rPr>
          <w:color w:val="231F20"/>
          <w:w w:val="105"/>
        </w:rPr>
        <w:t>that</w:t>
      </w:r>
      <w:r>
        <w:rPr>
          <w:color w:val="231F20"/>
          <w:spacing w:val="-4"/>
          <w:w w:val="105"/>
        </w:rPr>
        <w:t> </w:t>
      </w:r>
      <w:r>
        <w:rPr>
          <w:color w:val="231F20"/>
          <w:w w:val="105"/>
        </w:rPr>
        <w:t>mutilated,</w:t>
      </w:r>
      <w:r>
        <w:rPr>
          <w:color w:val="231F20"/>
          <w:spacing w:val="-1"/>
          <w:w w:val="105"/>
        </w:rPr>
        <w:t> </w:t>
      </w:r>
      <w:r>
        <w:rPr>
          <w:color w:val="231F20"/>
          <w:w w:val="105"/>
        </w:rPr>
        <w:t>reforms:</w:t>
      </w:r>
      <w:r>
        <w:rPr>
          <w:color w:val="231F20"/>
          <w:spacing w:val="-4"/>
          <w:w w:val="105"/>
        </w:rPr>
        <w:t> </w:t>
      </w:r>
      <w:r>
        <w:rPr>
          <w:color w:val="231F20"/>
          <w:w w:val="105"/>
        </w:rPr>
        <w:t>we</w:t>
      </w:r>
      <w:r>
        <w:rPr>
          <w:color w:val="231F20"/>
          <w:spacing w:val="-5"/>
          <w:w w:val="105"/>
        </w:rPr>
        <w:t> </w:t>
      </w:r>
      <w:r>
        <w:rPr>
          <w:color w:val="231F20"/>
          <w:w w:val="105"/>
        </w:rPr>
        <w:t>must</w:t>
      </w:r>
      <w:r>
        <w:rPr>
          <w:color w:val="231F20"/>
          <w:spacing w:val="-5"/>
          <w:w w:val="105"/>
        </w:rPr>
        <w:t> </w:t>
      </w:r>
      <w:r>
        <w:rPr>
          <w:color w:val="231F20"/>
          <w:w w:val="105"/>
        </w:rPr>
        <w:t>aim</w:t>
      </w:r>
      <w:r>
        <w:rPr>
          <w:color w:val="231F20"/>
          <w:spacing w:val="-2"/>
          <w:w w:val="105"/>
        </w:rPr>
        <w:t> </w:t>
      </w:r>
      <w:r>
        <w:rPr>
          <w:color w:val="231F20"/>
          <w:w w:val="105"/>
        </w:rPr>
        <w:t>for</w:t>
      </w:r>
      <w:r>
        <w:rPr>
          <w:color w:val="231F20"/>
          <w:spacing w:val="-2"/>
          <w:w w:val="105"/>
        </w:rPr>
        <w:t> </w:t>
      </w:r>
      <w:r>
        <w:rPr>
          <w:color w:val="231F20"/>
          <w:w w:val="105"/>
        </w:rPr>
        <w:t>the</w:t>
      </w:r>
      <w:r>
        <w:rPr>
          <w:color w:val="231F20"/>
          <w:spacing w:val="-5"/>
          <w:w w:val="105"/>
        </w:rPr>
        <w:t> </w:t>
      </w:r>
      <w:r>
        <w:rPr>
          <w:color w:val="231F20"/>
          <w:w w:val="105"/>
        </w:rPr>
        <w:t>unique</w:t>
      </w:r>
      <w:r>
        <w:rPr>
          <w:color w:val="231F20"/>
          <w:spacing w:val="40"/>
          <w:w w:val="105"/>
        </w:rPr>
        <w:t> </w:t>
      </w:r>
      <w:r>
        <w:rPr>
          <w:color w:val="231F20"/>
          <w:w w:val="105"/>
        </w:rPr>
        <w:t>sensible</w:t>
      </w:r>
      <w:r>
        <w:rPr>
          <w:color w:val="231F20"/>
          <w:spacing w:val="-2"/>
          <w:w w:val="105"/>
        </w:rPr>
        <w:t> </w:t>
      </w:r>
      <w:r>
        <w:rPr>
          <w:color w:val="231F20"/>
          <w:w w:val="105"/>
        </w:rPr>
        <w:t>and</w:t>
      </w:r>
      <w:r>
        <w:rPr>
          <w:color w:val="231F20"/>
          <w:spacing w:val="-2"/>
          <w:w w:val="105"/>
        </w:rPr>
        <w:t> </w:t>
      </w:r>
      <w:r>
        <w:rPr>
          <w:color w:val="231F20"/>
          <w:w w:val="105"/>
        </w:rPr>
        <w:t>subtle</w:t>
      </w:r>
      <w:r>
        <w:rPr>
          <w:color w:val="231F20"/>
          <w:spacing w:val="-2"/>
          <w:w w:val="105"/>
        </w:rPr>
        <w:t> </w:t>
      </w:r>
      <w:r>
        <w:rPr>
          <w:color w:val="231F20"/>
          <w:w w:val="105"/>
        </w:rPr>
        <w:t>organ, on</w:t>
      </w:r>
      <w:r>
        <w:rPr>
          <w:color w:val="231F20"/>
          <w:spacing w:val="-2"/>
          <w:w w:val="105"/>
        </w:rPr>
        <w:t> </w:t>
      </w:r>
      <w:r>
        <w:rPr>
          <w:color w:val="231F20"/>
          <w:w w:val="105"/>
        </w:rPr>
        <w:t>which</w:t>
      </w:r>
      <w:r>
        <w:rPr>
          <w:color w:val="231F20"/>
          <w:spacing w:val="-2"/>
          <w:w w:val="105"/>
        </w:rPr>
        <w:t> </w:t>
      </w:r>
      <w:r>
        <w:rPr>
          <w:color w:val="231F20"/>
          <w:w w:val="105"/>
        </w:rPr>
        <w:t>the</w:t>
      </w:r>
      <w:r>
        <w:rPr>
          <w:color w:val="231F20"/>
          <w:spacing w:val="-1"/>
          <w:w w:val="105"/>
        </w:rPr>
        <w:t> </w:t>
      </w:r>
      <w:r>
        <w:rPr>
          <w:color w:val="231F20"/>
          <w:w w:val="105"/>
        </w:rPr>
        <w:t>whole</w:t>
      </w:r>
      <w:r>
        <w:rPr>
          <w:color w:val="231F20"/>
          <w:spacing w:val="-8"/>
          <w:w w:val="105"/>
        </w:rPr>
        <w:t> </w:t>
      </w:r>
      <w:r>
        <w:rPr>
          <w:color w:val="231F20"/>
          <w:w w:val="105"/>
        </w:rPr>
        <w:t>gelatinous</w:t>
      </w:r>
      <w:r>
        <w:rPr>
          <w:color w:val="231F20"/>
          <w:spacing w:val="-1"/>
          <w:w w:val="105"/>
        </w:rPr>
        <w:t> </w:t>
      </w:r>
      <w:r>
        <w:rPr>
          <w:color w:val="231F20"/>
          <w:w w:val="105"/>
        </w:rPr>
        <w:t>mass</w:t>
      </w:r>
      <w:r>
        <w:rPr>
          <w:color w:val="231F20"/>
          <w:spacing w:val="-6"/>
          <w:w w:val="105"/>
        </w:rPr>
        <w:t> </w:t>
      </w:r>
      <w:r>
        <w:rPr>
          <w:color w:val="231F20"/>
          <w:w w:val="105"/>
        </w:rPr>
        <w:t>depends, the</w:t>
      </w:r>
      <w:r>
        <w:rPr>
          <w:color w:val="231F20"/>
          <w:spacing w:val="-2"/>
          <w:w w:val="105"/>
        </w:rPr>
        <w:t> </w:t>
      </w:r>
      <w:r>
        <w:rPr>
          <w:color w:val="231F20"/>
          <w:w w:val="105"/>
        </w:rPr>
        <w:t>core,</w:t>
      </w:r>
      <w:r>
        <w:rPr>
          <w:color w:val="231F20"/>
          <w:spacing w:val="-3"/>
          <w:w w:val="105"/>
        </w:rPr>
        <w:t> </w:t>
      </w:r>
      <w:r>
        <w:rPr>
          <w:color w:val="231F20"/>
          <w:w w:val="105"/>
        </w:rPr>
        <w:t>to act</w:t>
      </w:r>
      <w:r>
        <w:rPr>
          <w:color w:val="231F20"/>
          <w:spacing w:val="-2"/>
          <w:w w:val="105"/>
        </w:rPr>
        <w:t> </w:t>
      </w:r>
      <w:r>
        <w:rPr>
          <w:color w:val="231F20"/>
          <w:w w:val="105"/>
        </w:rPr>
        <w:t>in</w:t>
      </w:r>
      <w:r>
        <w:rPr>
          <w:color w:val="231F20"/>
          <w:spacing w:val="-2"/>
          <w:w w:val="105"/>
        </w:rPr>
        <w:t> </w:t>
      </w:r>
      <w:r>
        <w:rPr>
          <w:color w:val="231F20"/>
          <w:w w:val="105"/>
        </w:rPr>
        <w:t>this</w:t>
      </w:r>
      <w:r>
        <w:rPr>
          <w:color w:val="231F20"/>
          <w:spacing w:val="-1"/>
          <w:w w:val="105"/>
        </w:rPr>
        <w:t> </w:t>
      </w:r>
      <w:r>
        <w:rPr>
          <w:color w:val="231F20"/>
          <w:w w:val="105"/>
        </w:rPr>
        <w:t>regard</w:t>
      </w:r>
      <w:r>
        <w:rPr>
          <w:color w:val="231F20"/>
          <w:spacing w:val="40"/>
          <w:w w:val="105"/>
        </w:rPr>
        <w:t> </w:t>
      </w:r>
      <w:r>
        <w:rPr>
          <w:color w:val="231F20"/>
          <w:w w:val="105"/>
        </w:rPr>
        <w:t>as antibiotics can act.</w:t>
      </w:r>
    </w:p>
    <w:p>
      <w:pPr>
        <w:spacing w:after="0" w:line="285" w:lineRule="auto"/>
        <w:sectPr>
          <w:pgSz w:w="8640" w:h="12960"/>
          <w:pgMar w:top="1480" w:bottom="280" w:left="680" w:right="620"/>
        </w:sectPr>
      </w:pPr>
    </w:p>
    <w:p>
      <w:pPr>
        <w:pStyle w:val="BodyText"/>
      </w:pPr>
    </w:p>
    <w:p>
      <w:pPr>
        <w:pStyle w:val="BodyText"/>
      </w:pPr>
    </w:p>
    <w:p>
      <w:pPr>
        <w:pStyle w:val="BodyText"/>
      </w:pPr>
    </w:p>
    <w:p>
      <w:pPr>
        <w:pStyle w:val="BodyText"/>
        <w:spacing w:before="59"/>
      </w:pPr>
    </w:p>
    <w:p>
      <w:pPr>
        <w:pStyle w:val="BodyText"/>
        <w:spacing w:line="285" w:lineRule="auto"/>
        <w:ind w:left="337" w:right="446"/>
      </w:pPr>
      <w:r>
        <w:rPr>
          <w:color w:val="231F20"/>
          <w:w w:val="105"/>
        </w:rPr>
        <w:t>It is exactly that − the destruction of the system − our immediate historical task: it</w:t>
      </w:r>
      <w:r>
        <w:rPr>
          <w:color w:val="231F20"/>
          <w:spacing w:val="-6"/>
          <w:w w:val="105"/>
        </w:rPr>
        <w:t> </w:t>
      </w:r>
      <w:r>
        <w:rPr>
          <w:color w:val="231F20"/>
          <w:w w:val="105"/>
        </w:rPr>
        <w:t>means to testify</w:t>
      </w:r>
      <w:r>
        <w:rPr>
          <w:color w:val="231F20"/>
          <w:spacing w:val="40"/>
          <w:w w:val="105"/>
        </w:rPr>
        <w:t> </w:t>
      </w:r>
      <w:r>
        <w:rPr>
          <w:color w:val="231F20"/>
          <w:w w:val="105"/>
        </w:rPr>
        <w:t>actively to the principles of the true state in our typical historical situation. It has for us the value of</w:t>
      </w:r>
      <w:r>
        <w:rPr>
          <w:color w:val="231F20"/>
          <w:spacing w:val="40"/>
          <w:w w:val="105"/>
        </w:rPr>
        <w:t> </w:t>
      </w:r>
      <w:r>
        <w:rPr>
          <w:color w:val="231F20"/>
          <w:w w:val="105"/>
        </w:rPr>
        <w:t>tension</w:t>
      </w:r>
      <w:r>
        <w:rPr>
          <w:color w:val="231F20"/>
          <w:spacing w:val="-1"/>
          <w:w w:val="105"/>
        </w:rPr>
        <w:t> </w:t>
      </w:r>
      <w:r>
        <w:rPr>
          <w:color w:val="231F20"/>
          <w:w w:val="105"/>
        </w:rPr>
        <w:t>and</w:t>
      </w:r>
      <w:r>
        <w:rPr>
          <w:color w:val="231F20"/>
          <w:spacing w:val="-1"/>
          <w:w w:val="105"/>
        </w:rPr>
        <w:t> </w:t>
      </w:r>
      <w:r>
        <w:rPr>
          <w:color w:val="231F20"/>
          <w:w w:val="105"/>
        </w:rPr>
        <w:t>the</w:t>
      </w:r>
      <w:r>
        <w:rPr>
          <w:color w:val="231F20"/>
          <w:spacing w:val="-1"/>
          <w:w w:val="105"/>
        </w:rPr>
        <w:t> </w:t>
      </w:r>
      <w:r>
        <w:rPr>
          <w:color w:val="231F20"/>
          <w:w w:val="105"/>
        </w:rPr>
        <w:t>adherence</w:t>
      </w:r>
      <w:r>
        <w:rPr>
          <w:color w:val="231F20"/>
          <w:spacing w:val="-1"/>
          <w:w w:val="105"/>
        </w:rPr>
        <w:t> </w:t>
      </w:r>
      <w:r>
        <w:rPr>
          <w:color w:val="231F20"/>
          <w:w w:val="105"/>
        </w:rPr>
        <w:t>to</w:t>
      </w:r>
      <w:r>
        <w:rPr>
          <w:color w:val="231F20"/>
          <w:spacing w:val="-1"/>
          <w:w w:val="105"/>
        </w:rPr>
        <w:t> </w:t>
      </w:r>
      <w:r>
        <w:rPr>
          <w:color w:val="231F20"/>
          <w:w w:val="105"/>
        </w:rPr>
        <w:t>the</w:t>
      </w:r>
      <w:r>
        <w:rPr>
          <w:color w:val="231F20"/>
          <w:spacing w:val="-1"/>
          <w:w w:val="105"/>
        </w:rPr>
        <w:t> </w:t>
      </w:r>
      <w:r>
        <w:rPr>
          <w:color w:val="231F20"/>
          <w:w w:val="105"/>
        </w:rPr>
        <w:t>elements at</w:t>
      </w:r>
      <w:r>
        <w:rPr>
          <w:color w:val="231F20"/>
          <w:spacing w:val="-1"/>
          <w:w w:val="105"/>
        </w:rPr>
        <w:t> </w:t>
      </w:r>
      <w:r>
        <w:rPr>
          <w:color w:val="231F20"/>
          <w:w w:val="105"/>
        </w:rPr>
        <w:t>the</w:t>
      </w:r>
      <w:r>
        <w:rPr>
          <w:color w:val="231F20"/>
          <w:spacing w:val="-1"/>
          <w:w w:val="105"/>
        </w:rPr>
        <w:t> </w:t>
      </w:r>
      <w:r>
        <w:rPr>
          <w:color w:val="231F20"/>
          <w:w w:val="105"/>
        </w:rPr>
        <w:t>base</w:t>
      </w:r>
      <w:r>
        <w:rPr>
          <w:color w:val="231F20"/>
          <w:spacing w:val="-1"/>
          <w:w w:val="105"/>
        </w:rPr>
        <w:t> </w:t>
      </w:r>
      <w:r>
        <w:rPr>
          <w:color w:val="231F20"/>
          <w:w w:val="105"/>
        </w:rPr>
        <w:t>of</w:t>
      </w:r>
      <w:r>
        <w:rPr>
          <w:color w:val="231F20"/>
          <w:spacing w:val="-1"/>
          <w:w w:val="105"/>
        </w:rPr>
        <w:t> </w:t>
      </w:r>
      <w:r>
        <w:rPr>
          <w:color w:val="231F20"/>
          <w:w w:val="105"/>
        </w:rPr>
        <w:t>our vision</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world: and</w:t>
      </w:r>
      <w:r>
        <w:rPr>
          <w:color w:val="231F20"/>
          <w:spacing w:val="-1"/>
          <w:w w:val="105"/>
        </w:rPr>
        <w:t> </w:t>
      </w:r>
      <w:r>
        <w:rPr>
          <w:color w:val="231F20"/>
          <w:w w:val="105"/>
        </w:rPr>
        <w:t>I am sure</w:t>
      </w:r>
      <w:r>
        <w:rPr>
          <w:color w:val="231F20"/>
          <w:spacing w:val="-1"/>
          <w:w w:val="105"/>
        </w:rPr>
        <w:t> </w:t>
      </w:r>
      <w:r>
        <w:rPr>
          <w:color w:val="231F20"/>
          <w:w w:val="105"/>
        </w:rPr>
        <w:t>that</w:t>
      </w:r>
      <w:r>
        <w:rPr>
          <w:color w:val="231F20"/>
          <w:spacing w:val="-1"/>
          <w:w w:val="105"/>
        </w:rPr>
        <w:t> </w:t>
      </w:r>
      <w:r>
        <w:rPr>
          <w:color w:val="231F20"/>
          <w:w w:val="105"/>
        </w:rPr>
        <w:t>if</w:t>
      </w:r>
      <w:r>
        <w:rPr>
          <w:color w:val="231F20"/>
          <w:spacing w:val="40"/>
          <w:w w:val="105"/>
        </w:rPr>
        <w:t> </w:t>
      </w:r>
      <w:r>
        <w:rPr>
          <w:color w:val="231F20"/>
          <w:w w:val="105"/>
        </w:rPr>
        <w:t>we</w:t>
      </w:r>
      <w:r>
        <w:rPr>
          <w:color w:val="231F20"/>
          <w:spacing w:val="-9"/>
          <w:w w:val="105"/>
        </w:rPr>
        <w:t> </w:t>
      </w:r>
      <w:r>
        <w:rPr>
          <w:color w:val="231F20"/>
          <w:w w:val="105"/>
        </w:rPr>
        <w:t>unite</w:t>
      </w:r>
      <w:r>
        <w:rPr>
          <w:color w:val="231F20"/>
          <w:spacing w:val="-9"/>
          <w:w w:val="105"/>
        </w:rPr>
        <w:t> </w:t>
      </w:r>
      <w:r>
        <w:rPr>
          <w:color w:val="231F20"/>
          <w:w w:val="105"/>
        </w:rPr>
        <w:t>to</w:t>
      </w:r>
      <w:r>
        <w:rPr>
          <w:color w:val="231F20"/>
          <w:spacing w:val="-8"/>
          <w:w w:val="105"/>
        </w:rPr>
        <w:t> </w:t>
      </w:r>
      <w:r>
        <w:rPr>
          <w:color w:val="231F20"/>
          <w:w w:val="105"/>
        </w:rPr>
        <w:t>accomplish</w:t>
      </w:r>
      <w:r>
        <w:rPr>
          <w:color w:val="231F20"/>
          <w:spacing w:val="-8"/>
          <w:w w:val="105"/>
        </w:rPr>
        <w:t> </w:t>
      </w:r>
      <w:r>
        <w:rPr>
          <w:color w:val="231F20"/>
          <w:w w:val="105"/>
        </w:rPr>
        <w:t>this</w:t>
      </w:r>
      <w:r>
        <w:rPr>
          <w:color w:val="231F20"/>
          <w:spacing w:val="-7"/>
          <w:w w:val="105"/>
        </w:rPr>
        <w:t> </w:t>
      </w:r>
      <w:r>
        <w:rPr>
          <w:color w:val="231F20"/>
          <w:w w:val="105"/>
        </w:rPr>
        <w:t>task</w:t>
      </w:r>
      <w:r>
        <w:rPr>
          <w:color w:val="231F20"/>
          <w:spacing w:val="-4"/>
          <w:w w:val="105"/>
        </w:rPr>
        <w:t> </w:t>
      </w:r>
      <w:r>
        <w:rPr>
          <w:color w:val="231F20"/>
          <w:w w:val="105"/>
        </w:rPr>
        <w:t>−</w:t>
      </w:r>
      <w:r>
        <w:rPr>
          <w:color w:val="231F20"/>
          <w:spacing w:val="-8"/>
          <w:w w:val="105"/>
        </w:rPr>
        <w:t> </w:t>
      </w:r>
      <w:r>
        <w:rPr>
          <w:color w:val="231F20"/>
          <w:w w:val="105"/>
        </w:rPr>
        <w:t>the</w:t>
      </w:r>
      <w:r>
        <w:rPr>
          <w:color w:val="231F20"/>
          <w:spacing w:val="-8"/>
          <w:w w:val="105"/>
        </w:rPr>
        <w:t> </w:t>
      </w:r>
      <w:r>
        <w:rPr>
          <w:color w:val="231F20"/>
          <w:w w:val="105"/>
        </w:rPr>
        <w:t>disintegration</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8"/>
          <w:w w:val="105"/>
        </w:rPr>
        <w:t> </w:t>
      </w:r>
      <w:r>
        <w:rPr>
          <w:color w:val="231F20"/>
          <w:w w:val="105"/>
        </w:rPr>
        <w:t>bourgeois</w:t>
      </w:r>
      <w:r>
        <w:rPr>
          <w:color w:val="231F20"/>
          <w:spacing w:val="-7"/>
          <w:w w:val="105"/>
        </w:rPr>
        <w:t> </w:t>
      </w:r>
      <w:r>
        <w:rPr>
          <w:color w:val="231F20"/>
          <w:w w:val="105"/>
        </w:rPr>
        <w:t>system</w:t>
      </w:r>
      <w:r>
        <w:rPr>
          <w:color w:val="231F20"/>
          <w:spacing w:val="-3"/>
          <w:w w:val="105"/>
        </w:rPr>
        <w:t> </w:t>
      </w:r>
      <w:r>
        <w:rPr>
          <w:color w:val="231F20"/>
          <w:w w:val="105"/>
        </w:rPr>
        <w:t>−</w:t>
      </w:r>
      <w:r>
        <w:rPr>
          <w:color w:val="231F20"/>
          <w:spacing w:val="-8"/>
          <w:w w:val="105"/>
        </w:rPr>
        <w:t> </w:t>
      </w:r>
      <w:r>
        <w:rPr>
          <w:color w:val="231F20"/>
          <w:w w:val="105"/>
        </w:rPr>
        <w:t>we</w:t>
      </w:r>
      <w:r>
        <w:rPr>
          <w:color w:val="231F20"/>
          <w:spacing w:val="-9"/>
          <w:w w:val="105"/>
        </w:rPr>
        <w:t> </w:t>
      </w:r>
      <w:r>
        <w:rPr>
          <w:color w:val="231F20"/>
          <w:w w:val="105"/>
        </w:rPr>
        <w:t>will</w:t>
      </w:r>
      <w:r>
        <w:rPr>
          <w:color w:val="231F20"/>
          <w:spacing w:val="-7"/>
          <w:w w:val="105"/>
        </w:rPr>
        <w:t> </w:t>
      </w:r>
      <w:r>
        <w:rPr>
          <w:color w:val="231F20"/>
          <w:w w:val="105"/>
        </w:rPr>
        <w:t>have</w:t>
      </w:r>
      <w:r>
        <w:rPr>
          <w:color w:val="231F20"/>
          <w:spacing w:val="-8"/>
          <w:w w:val="105"/>
        </w:rPr>
        <w:t> </w:t>
      </w:r>
      <w:r>
        <w:rPr>
          <w:color w:val="231F20"/>
          <w:w w:val="105"/>
        </w:rPr>
        <w:t>done</w:t>
      </w:r>
      <w:r>
        <w:rPr>
          <w:color w:val="231F20"/>
          <w:spacing w:val="-8"/>
          <w:w w:val="105"/>
        </w:rPr>
        <w:t> </w:t>
      </w:r>
      <w:r>
        <w:rPr>
          <w:color w:val="231F20"/>
          <w:w w:val="105"/>
        </w:rPr>
        <w:t>much,</w:t>
      </w:r>
      <w:r>
        <w:rPr>
          <w:color w:val="231F20"/>
          <w:spacing w:val="40"/>
          <w:w w:val="105"/>
        </w:rPr>
        <w:t> </w:t>
      </w:r>
      <w:r>
        <w:rPr>
          <w:color w:val="231F20"/>
          <w:w w:val="105"/>
        </w:rPr>
        <w:t>we will have contributed to the development of these objective processes of historical extraction that</w:t>
      </w:r>
      <w:r>
        <w:rPr>
          <w:color w:val="231F20"/>
          <w:spacing w:val="40"/>
          <w:w w:val="105"/>
        </w:rPr>
        <w:t> </w:t>
      </w:r>
      <w:r>
        <w:rPr>
          <w:color w:val="231F20"/>
          <w:w w:val="105"/>
        </w:rPr>
        <w:t>are imposed on us.</w:t>
      </w:r>
    </w:p>
    <w:p>
      <w:pPr>
        <w:pStyle w:val="BodyText"/>
      </w:pPr>
    </w:p>
    <w:p>
      <w:pPr>
        <w:pStyle w:val="BodyText"/>
        <w:spacing w:before="132"/>
      </w:pPr>
    </w:p>
    <w:p>
      <w:pPr>
        <w:pStyle w:val="BodyText"/>
        <w:spacing w:line="285" w:lineRule="auto"/>
        <w:ind w:left="337" w:right="446"/>
      </w:pPr>
      <w:r>
        <w:rPr>
          <w:color w:val="231F20"/>
          <w:w w:val="105"/>
        </w:rPr>
        <w:t>We</w:t>
      </w:r>
      <w:r>
        <w:rPr>
          <w:color w:val="231F20"/>
          <w:spacing w:val="-9"/>
          <w:w w:val="105"/>
        </w:rPr>
        <w:t> </w:t>
      </w:r>
      <w:r>
        <w:rPr>
          <w:color w:val="231F20"/>
          <w:w w:val="105"/>
        </w:rPr>
        <w:t>are</w:t>
      </w:r>
      <w:r>
        <w:rPr>
          <w:color w:val="231F20"/>
          <w:spacing w:val="-8"/>
          <w:w w:val="105"/>
        </w:rPr>
        <w:t> </w:t>
      </w:r>
      <w:r>
        <w:rPr>
          <w:color w:val="231F20"/>
          <w:w w:val="105"/>
        </w:rPr>
        <w:t>fanatics,</w:t>
      </w:r>
      <w:r>
        <w:rPr>
          <w:color w:val="231F20"/>
          <w:spacing w:val="-5"/>
          <w:w w:val="105"/>
        </w:rPr>
        <w:t> </w:t>
      </w:r>
      <w:r>
        <w:rPr>
          <w:color w:val="231F20"/>
          <w:w w:val="105"/>
        </w:rPr>
        <w:t>and</w:t>
      </w:r>
      <w:r>
        <w:rPr>
          <w:color w:val="231F20"/>
          <w:spacing w:val="-8"/>
          <w:w w:val="105"/>
        </w:rPr>
        <w:t> </w:t>
      </w:r>
      <w:r>
        <w:rPr>
          <w:color w:val="231F20"/>
          <w:w w:val="105"/>
        </w:rPr>
        <w:t>fanatics</w:t>
      </w:r>
      <w:r>
        <w:rPr>
          <w:color w:val="231F20"/>
          <w:spacing w:val="-6"/>
          <w:w w:val="105"/>
        </w:rPr>
        <w:t> </w:t>
      </w:r>
      <w:r>
        <w:rPr>
          <w:color w:val="231F20"/>
          <w:w w:val="105"/>
        </w:rPr>
        <w:t>that</w:t>
      </w:r>
      <w:r>
        <w:rPr>
          <w:color w:val="231F20"/>
          <w:spacing w:val="-8"/>
          <w:w w:val="105"/>
        </w:rPr>
        <w:t> </w:t>
      </w:r>
      <w:r>
        <w:rPr>
          <w:color w:val="231F20"/>
          <w:w w:val="105"/>
        </w:rPr>
        <w:t>aim</w:t>
      </w:r>
      <w:r>
        <w:rPr>
          <w:color w:val="231F20"/>
          <w:spacing w:val="-5"/>
          <w:w w:val="105"/>
        </w:rPr>
        <w:t> </w:t>
      </w:r>
      <w:r>
        <w:rPr>
          <w:color w:val="231F20"/>
          <w:w w:val="105"/>
        </w:rPr>
        <w:t>to</w:t>
      </w:r>
      <w:r>
        <w:rPr>
          <w:color w:val="231F20"/>
          <w:spacing w:val="-8"/>
          <w:w w:val="105"/>
        </w:rPr>
        <w:t> </w:t>
      </w:r>
      <w:r>
        <w:rPr>
          <w:color w:val="231F20"/>
          <w:w w:val="105"/>
        </w:rPr>
        <w:t>be</w:t>
      </w:r>
      <w:r>
        <w:rPr>
          <w:color w:val="231F20"/>
          <w:spacing w:val="-8"/>
          <w:w w:val="105"/>
        </w:rPr>
        <w:t> </w:t>
      </w:r>
      <w:r>
        <w:rPr>
          <w:color w:val="231F20"/>
          <w:w w:val="105"/>
        </w:rPr>
        <w:t>always</w:t>
      </w:r>
      <w:r>
        <w:rPr>
          <w:color w:val="231F20"/>
          <w:spacing w:val="-9"/>
          <w:w w:val="105"/>
        </w:rPr>
        <w:t> </w:t>
      </w:r>
      <w:r>
        <w:rPr>
          <w:color w:val="231F20"/>
          <w:w w:val="105"/>
        </w:rPr>
        <w:t>more</w:t>
      </w:r>
      <w:r>
        <w:rPr>
          <w:color w:val="231F20"/>
          <w:spacing w:val="-8"/>
          <w:w w:val="105"/>
        </w:rPr>
        <w:t> </w:t>
      </w:r>
      <w:r>
        <w:rPr>
          <w:color w:val="231F20"/>
          <w:w w:val="105"/>
        </w:rPr>
        <w:t>lucid</w:t>
      </w:r>
      <w:r>
        <w:rPr>
          <w:color w:val="231F20"/>
          <w:spacing w:val="-6"/>
          <w:w w:val="105"/>
        </w:rPr>
        <w:t> </w:t>
      </w:r>
      <w:r>
        <w:rPr>
          <w:color w:val="231F20"/>
          <w:w w:val="105"/>
        </w:rPr>
        <w:t>(*).</w:t>
      </w:r>
      <w:r>
        <w:rPr>
          <w:color w:val="231F20"/>
          <w:spacing w:val="-5"/>
          <w:w w:val="105"/>
        </w:rPr>
        <w:t> </w:t>
      </w:r>
      <w:r>
        <w:rPr>
          <w:color w:val="231F20"/>
          <w:w w:val="105"/>
        </w:rPr>
        <w:t>And</w:t>
      </w:r>
      <w:r>
        <w:rPr>
          <w:color w:val="231F20"/>
          <w:spacing w:val="-8"/>
          <w:w w:val="105"/>
        </w:rPr>
        <w:t> </w:t>
      </w:r>
      <w:r>
        <w:rPr>
          <w:color w:val="231F20"/>
          <w:w w:val="105"/>
        </w:rPr>
        <w:t>that</w:t>
      </w:r>
      <w:r>
        <w:rPr>
          <w:color w:val="231F20"/>
          <w:spacing w:val="-8"/>
          <w:w w:val="105"/>
        </w:rPr>
        <w:t> </w:t>
      </w:r>
      <w:r>
        <w:rPr>
          <w:color w:val="231F20"/>
          <w:w w:val="105"/>
        </w:rPr>
        <w:t>it</w:t>
      </w:r>
      <w:r>
        <w:rPr>
          <w:color w:val="231F20"/>
          <w:spacing w:val="-8"/>
          <w:w w:val="105"/>
        </w:rPr>
        <w:t> </w:t>
      </w:r>
      <w:r>
        <w:rPr>
          <w:color w:val="231F20"/>
          <w:w w:val="105"/>
        </w:rPr>
        <w:t>is</w:t>
      </w:r>
      <w:r>
        <w:rPr>
          <w:color w:val="231F20"/>
          <w:spacing w:val="-6"/>
          <w:w w:val="105"/>
        </w:rPr>
        <w:t> </w:t>
      </w:r>
      <w:r>
        <w:rPr>
          <w:color w:val="231F20"/>
          <w:w w:val="105"/>
        </w:rPr>
        <w:t>exactly</w:t>
      </w:r>
      <w:r>
        <w:rPr>
          <w:color w:val="231F20"/>
          <w:spacing w:val="-6"/>
          <w:w w:val="105"/>
        </w:rPr>
        <w:t> </w:t>
      </w:r>
      <w:r>
        <w:rPr>
          <w:color w:val="231F20"/>
          <w:w w:val="105"/>
        </w:rPr>
        <w:t>proper</w:t>
      </w:r>
      <w:r>
        <w:rPr>
          <w:color w:val="231F20"/>
          <w:spacing w:val="-5"/>
          <w:w w:val="105"/>
        </w:rPr>
        <w:t> </w:t>
      </w:r>
      <w:r>
        <w:rPr>
          <w:color w:val="231F20"/>
          <w:w w:val="105"/>
        </w:rPr>
        <w:t>for</w:t>
      </w:r>
      <w:r>
        <w:rPr>
          <w:color w:val="231F20"/>
          <w:spacing w:val="-5"/>
          <w:w w:val="105"/>
        </w:rPr>
        <w:t> </w:t>
      </w:r>
      <w:r>
        <w:rPr>
          <w:color w:val="231F20"/>
          <w:w w:val="105"/>
        </w:rPr>
        <w:t>the</w:t>
      </w:r>
      <w:r>
        <w:rPr>
          <w:color w:val="231F20"/>
          <w:spacing w:val="40"/>
          <w:w w:val="105"/>
        </w:rPr>
        <w:t> </w:t>
      </w:r>
      <w:r>
        <w:rPr>
          <w:color w:val="231F20"/>
          <w:w w:val="105"/>
        </w:rPr>
        <w:t>fanatic, to</w:t>
      </w:r>
      <w:r>
        <w:rPr>
          <w:color w:val="231F20"/>
          <w:spacing w:val="-4"/>
          <w:w w:val="105"/>
        </w:rPr>
        <w:t> </w:t>
      </w:r>
      <w:r>
        <w:rPr>
          <w:color w:val="231F20"/>
          <w:w w:val="105"/>
        </w:rPr>
        <w:t>assume</w:t>
      </w:r>
      <w:r>
        <w:rPr>
          <w:color w:val="231F20"/>
          <w:spacing w:val="-8"/>
          <w:w w:val="105"/>
        </w:rPr>
        <w:t> </w:t>
      </w:r>
      <w:r>
        <w:rPr>
          <w:color w:val="231F20"/>
          <w:w w:val="105"/>
        </w:rPr>
        <w:t>a</w:t>
      </w:r>
      <w:r>
        <w:rPr>
          <w:color w:val="231F20"/>
          <w:spacing w:val="-1"/>
          <w:w w:val="105"/>
        </w:rPr>
        <w:t> </w:t>
      </w:r>
      <w:r>
        <w:rPr>
          <w:color w:val="231F20"/>
          <w:w w:val="105"/>
        </w:rPr>
        <w:t>vision</w:t>
      </w:r>
      <w:r>
        <w:rPr>
          <w:color w:val="231F20"/>
          <w:spacing w:val="-4"/>
          <w:w w:val="105"/>
        </w:rPr>
        <w:t> </w:t>
      </w:r>
      <w:r>
        <w:rPr>
          <w:color w:val="231F20"/>
          <w:w w:val="105"/>
        </w:rPr>
        <w:t>of</w:t>
      </w:r>
      <w:r>
        <w:rPr>
          <w:color w:val="231F20"/>
          <w:spacing w:val="-4"/>
          <w:w w:val="105"/>
        </w:rPr>
        <w:t> </w:t>
      </w:r>
      <w:r>
        <w:rPr>
          <w:color w:val="231F20"/>
          <w:w w:val="105"/>
        </w:rPr>
        <w:t>the</w:t>
      </w:r>
      <w:r>
        <w:rPr>
          <w:color w:val="231F20"/>
          <w:spacing w:val="-4"/>
          <w:w w:val="105"/>
        </w:rPr>
        <w:t> </w:t>
      </w:r>
      <w:r>
        <w:rPr>
          <w:color w:val="231F20"/>
          <w:w w:val="105"/>
        </w:rPr>
        <w:t>world</w:t>
      </w:r>
      <w:r>
        <w:rPr>
          <w:color w:val="231F20"/>
          <w:spacing w:val="-4"/>
          <w:w w:val="105"/>
        </w:rPr>
        <w:t> </w:t>
      </w:r>
      <w:r>
        <w:rPr>
          <w:color w:val="231F20"/>
          <w:w w:val="105"/>
        </w:rPr>
        <w:t>and, that</w:t>
      </w:r>
      <w:r>
        <w:rPr>
          <w:color w:val="231F20"/>
          <w:spacing w:val="-4"/>
          <w:w w:val="105"/>
        </w:rPr>
        <w:t> </w:t>
      </w:r>
      <w:r>
        <w:rPr>
          <w:color w:val="231F20"/>
          <w:w w:val="105"/>
        </w:rPr>
        <w:t>being recognized,</w:t>
      </w:r>
      <w:r>
        <w:rPr>
          <w:color w:val="231F20"/>
          <w:spacing w:val="-5"/>
          <w:w w:val="105"/>
        </w:rPr>
        <w:t> </w:t>
      </w:r>
      <w:r>
        <w:rPr>
          <w:color w:val="231F20"/>
          <w:w w:val="105"/>
        </w:rPr>
        <w:t>of</w:t>
      </w:r>
      <w:r>
        <w:rPr>
          <w:color w:val="231F20"/>
          <w:spacing w:val="-5"/>
          <w:w w:val="105"/>
        </w:rPr>
        <w:t> </w:t>
      </w:r>
      <w:r>
        <w:rPr>
          <w:color w:val="231F20"/>
          <w:w w:val="105"/>
        </w:rPr>
        <w:t>life</w:t>
      </w:r>
      <w:r>
        <w:rPr>
          <w:color w:val="231F20"/>
          <w:spacing w:val="-4"/>
          <w:w w:val="105"/>
        </w:rPr>
        <w:t> </w:t>
      </w:r>
      <w:r>
        <w:rPr>
          <w:color w:val="231F20"/>
          <w:w w:val="105"/>
        </w:rPr>
        <w:t>that</w:t>
      </w:r>
      <w:r>
        <w:rPr>
          <w:color w:val="231F20"/>
          <w:spacing w:val="-4"/>
          <w:w w:val="105"/>
        </w:rPr>
        <w:t> </w:t>
      </w:r>
      <w:r>
        <w:rPr>
          <w:color w:val="231F20"/>
          <w:w w:val="105"/>
        </w:rPr>
        <w:t>is</w:t>
      </w:r>
      <w:r>
        <w:rPr>
          <w:color w:val="231F20"/>
          <w:spacing w:val="-2"/>
          <w:w w:val="105"/>
        </w:rPr>
        <w:t> </w:t>
      </w:r>
      <w:r>
        <w:rPr>
          <w:color w:val="231F20"/>
          <w:w w:val="105"/>
        </w:rPr>
        <w:t>directed</w:t>
      </w:r>
      <w:r>
        <w:rPr>
          <w:color w:val="231F20"/>
          <w:spacing w:val="-4"/>
          <w:w w:val="105"/>
        </w:rPr>
        <w:t> </w:t>
      </w:r>
      <w:r>
        <w:rPr>
          <w:color w:val="231F20"/>
          <w:w w:val="105"/>
        </w:rPr>
        <w:t>towards</w:t>
      </w:r>
      <w:r>
        <w:rPr>
          <w:color w:val="231F20"/>
          <w:spacing w:val="-2"/>
          <w:w w:val="105"/>
        </w:rPr>
        <w:t> </w:t>
      </w:r>
      <w:r>
        <w:rPr>
          <w:color w:val="231F20"/>
          <w:w w:val="105"/>
        </w:rPr>
        <w:t>it,</w:t>
      </w:r>
      <w:r>
        <w:rPr>
          <w:color w:val="231F20"/>
          <w:spacing w:val="40"/>
          <w:w w:val="105"/>
        </w:rPr>
        <w:t> </w:t>
      </w:r>
      <w:r>
        <w:rPr>
          <w:color w:val="231F20"/>
          <w:w w:val="105"/>
        </w:rPr>
        <w:t>detached from all the effective means to attain it (and therefore ready to utilize them).</w:t>
      </w:r>
    </w:p>
    <w:p>
      <w:pPr>
        <w:pStyle w:val="BodyText"/>
      </w:pPr>
    </w:p>
    <w:p>
      <w:pPr>
        <w:pStyle w:val="BodyText"/>
        <w:spacing w:before="139"/>
      </w:pPr>
    </w:p>
    <w:p>
      <w:pPr>
        <w:pStyle w:val="BodyText"/>
        <w:spacing w:line="285" w:lineRule="auto"/>
        <w:ind w:left="337" w:right="392"/>
      </w:pPr>
      <w:r>
        <w:rPr>
          <w:color w:val="231F20"/>
          <w:w w:val="105"/>
        </w:rPr>
        <w:t>Outside of that, there is no other, different perspective. It could only appear under ambiguous and</w:t>
      </w:r>
      <w:r>
        <w:rPr>
          <w:color w:val="231F20"/>
          <w:spacing w:val="40"/>
          <w:w w:val="105"/>
        </w:rPr>
        <w:t> </w:t>
      </w:r>
      <w:r>
        <w:rPr>
          <w:color w:val="231F20"/>
          <w:w w:val="105"/>
        </w:rPr>
        <w:t>equivocal</w:t>
      </w:r>
      <w:r>
        <w:rPr>
          <w:color w:val="231F20"/>
          <w:spacing w:val="-9"/>
          <w:w w:val="105"/>
        </w:rPr>
        <w:t> </w:t>
      </w:r>
      <w:r>
        <w:rPr>
          <w:color w:val="231F20"/>
          <w:w w:val="105"/>
        </w:rPr>
        <w:t>traits,</w:t>
      </w:r>
      <w:r>
        <w:rPr>
          <w:color w:val="231F20"/>
          <w:spacing w:val="-9"/>
          <w:w w:val="105"/>
        </w:rPr>
        <w:t> </w:t>
      </w:r>
      <w:r>
        <w:rPr>
          <w:color w:val="231F20"/>
          <w:w w:val="105"/>
        </w:rPr>
        <w:t>to</w:t>
      </w:r>
      <w:r>
        <w:rPr>
          <w:color w:val="231F20"/>
          <w:spacing w:val="-9"/>
          <w:w w:val="105"/>
        </w:rPr>
        <w:t> </w:t>
      </w:r>
      <w:r>
        <w:rPr>
          <w:color w:val="231F20"/>
          <w:w w:val="105"/>
        </w:rPr>
        <w:t>those</w:t>
      </w:r>
      <w:r>
        <w:rPr>
          <w:color w:val="231F20"/>
          <w:spacing w:val="-9"/>
          <w:w w:val="105"/>
        </w:rPr>
        <w:t> </w:t>
      </w:r>
      <w:r>
        <w:rPr>
          <w:color w:val="231F20"/>
          <w:w w:val="105"/>
        </w:rPr>
        <w:t>who</w:t>
      </w:r>
      <w:r>
        <w:rPr>
          <w:color w:val="231F20"/>
          <w:spacing w:val="-9"/>
          <w:w w:val="105"/>
        </w:rPr>
        <w:t> </w:t>
      </w:r>
      <w:r>
        <w:rPr>
          <w:color w:val="231F20"/>
          <w:w w:val="105"/>
        </w:rPr>
        <w:t>like</w:t>
      </w:r>
      <w:r>
        <w:rPr>
          <w:color w:val="231F20"/>
          <w:spacing w:val="-9"/>
          <w:w w:val="105"/>
        </w:rPr>
        <w:t> </w:t>
      </w:r>
      <w:r>
        <w:rPr>
          <w:color w:val="231F20"/>
          <w:w w:val="105"/>
        </w:rPr>
        <w:t>to</w:t>
      </w:r>
      <w:r>
        <w:rPr>
          <w:color w:val="231F20"/>
          <w:spacing w:val="-9"/>
          <w:w w:val="105"/>
        </w:rPr>
        <w:t> </w:t>
      </w:r>
      <w:r>
        <w:rPr>
          <w:color w:val="231F20"/>
          <w:w w:val="105"/>
        </w:rPr>
        <w:t>amuse</w:t>
      </w:r>
      <w:r>
        <w:rPr>
          <w:color w:val="231F20"/>
          <w:spacing w:val="-9"/>
          <w:w w:val="105"/>
        </w:rPr>
        <w:t> </w:t>
      </w:r>
      <w:r>
        <w:rPr>
          <w:color w:val="231F20"/>
          <w:w w:val="105"/>
        </w:rPr>
        <w:t>themselves</w:t>
      </w:r>
      <w:r>
        <w:rPr>
          <w:color w:val="231F20"/>
          <w:spacing w:val="-9"/>
          <w:w w:val="105"/>
        </w:rPr>
        <w:t> </w:t>
      </w:r>
      <w:r>
        <w:rPr>
          <w:color w:val="231F20"/>
          <w:w w:val="105"/>
        </w:rPr>
        <w:t>with</w:t>
      </w:r>
      <w:r>
        <w:rPr>
          <w:color w:val="231F20"/>
          <w:spacing w:val="-9"/>
          <w:w w:val="105"/>
        </w:rPr>
        <w:t> </w:t>
      </w:r>
      <w:r>
        <w:rPr>
          <w:color w:val="231F20"/>
          <w:w w:val="105"/>
        </w:rPr>
        <w:t>messianic</w:t>
      </w:r>
      <w:r>
        <w:rPr>
          <w:color w:val="231F20"/>
          <w:spacing w:val="-7"/>
          <w:w w:val="105"/>
        </w:rPr>
        <w:t> </w:t>
      </w:r>
      <w:r>
        <w:rPr>
          <w:color w:val="231F20"/>
          <w:w w:val="105"/>
        </w:rPr>
        <w:t>hopes,</w:t>
      </w:r>
      <w:r>
        <w:rPr>
          <w:color w:val="231F20"/>
          <w:spacing w:val="-6"/>
          <w:w w:val="105"/>
        </w:rPr>
        <w:t> </w:t>
      </w:r>
      <w:r>
        <w:rPr>
          <w:color w:val="231F20"/>
          <w:w w:val="105"/>
        </w:rPr>
        <w:t>to</w:t>
      </w:r>
      <w:r>
        <w:rPr>
          <w:color w:val="231F20"/>
          <w:spacing w:val="-9"/>
          <w:w w:val="105"/>
        </w:rPr>
        <w:t> </w:t>
      </w:r>
      <w:r>
        <w:rPr>
          <w:color w:val="231F20"/>
          <w:w w:val="105"/>
        </w:rPr>
        <w:t>those</w:t>
      </w:r>
      <w:r>
        <w:rPr>
          <w:color w:val="231F20"/>
          <w:spacing w:val="-9"/>
          <w:w w:val="105"/>
        </w:rPr>
        <w:t> </w:t>
      </w:r>
      <w:r>
        <w:rPr>
          <w:color w:val="231F20"/>
          <w:w w:val="105"/>
        </w:rPr>
        <w:t>who</w:t>
      </w:r>
      <w:r>
        <w:rPr>
          <w:color w:val="231F20"/>
          <w:spacing w:val="-9"/>
          <w:w w:val="105"/>
        </w:rPr>
        <w:t> </w:t>
      </w:r>
      <w:r>
        <w:rPr>
          <w:color w:val="231F20"/>
          <w:w w:val="105"/>
        </w:rPr>
        <w:t>are</w:t>
      </w:r>
      <w:r>
        <w:rPr>
          <w:color w:val="231F20"/>
          <w:spacing w:val="-9"/>
          <w:w w:val="105"/>
        </w:rPr>
        <w:t> </w:t>
      </w:r>
      <w:r>
        <w:rPr>
          <w:color w:val="231F20"/>
          <w:w w:val="105"/>
        </w:rPr>
        <w:t>effected</w:t>
      </w:r>
      <w:r>
        <w:rPr>
          <w:color w:val="231F20"/>
          <w:spacing w:val="40"/>
          <w:w w:val="105"/>
        </w:rPr>
        <w:t> </w:t>
      </w:r>
      <w:r>
        <w:rPr>
          <w:color w:val="231F20"/>
          <w:w w:val="105"/>
        </w:rPr>
        <w:t>by Don</w:t>
      </w:r>
      <w:r>
        <w:rPr>
          <w:color w:val="231F20"/>
          <w:spacing w:val="-2"/>
          <w:w w:val="105"/>
        </w:rPr>
        <w:t> </w:t>
      </w:r>
      <w:r>
        <w:rPr>
          <w:color w:val="231F20"/>
          <w:w w:val="105"/>
        </w:rPr>
        <w:t>Quixotesque</w:t>
      </w:r>
      <w:r>
        <w:rPr>
          <w:color w:val="231F20"/>
          <w:spacing w:val="-2"/>
          <w:w w:val="105"/>
        </w:rPr>
        <w:t> </w:t>
      </w:r>
      <w:r>
        <w:rPr>
          <w:color w:val="231F20"/>
          <w:w w:val="105"/>
        </w:rPr>
        <w:t>sentiments. And, certainly,</w:t>
      </w:r>
      <w:r>
        <w:rPr>
          <w:color w:val="231F20"/>
          <w:spacing w:val="-4"/>
          <w:w w:val="105"/>
        </w:rPr>
        <w:t> </w:t>
      </w:r>
      <w:r>
        <w:rPr>
          <w:color w:val="231F20"/>
          <w:w w:val="105"/>
        </w:rPr>
        <w:t>that</w:t>
      </w:r>
      <w:r>
        <w:rPr>
          <w:color w:val="231F20"/>
          <w:spacing w:val="-2"/>
          <w:w w:val="105"/>
        </w:rPr>
        <w:t> </w:t>
      </w:r>
      <w:r>
        <w:rPr>
          <w:color w:val="231F20"/>
          <w:w w:val="105"/>
        </w:rPr>
        <w:t>is</w:t>
      </w:r>
      <w:r>
        <w:rPr>
          <w:color w:val="231F20"/>
          <w:spacing w:val="-1"/>
          <w:w w:val="105"/>
        </w:rPr>
        <w:t> </w:t>
      </w:r>
      <w:r>
        <w:rPr>
          <w:color w:val="231F20"/>
          <w:w w:val="105"/>
        </w:rPr>
        <w:t>not</w:t>
      </w:r>
      <w:r>
        <w:rPr>
          <w:color w:val="231F20"/>
          <w:spacing w:val="-2"/>
          <w:w w:val="105"/>
        </w:rPr>
        <w:t> </w:t>
      </w:r>
      <w:r>
        <w:rPr>
          <w:color w:val="231F20"/>
          <w:w w:val="105"/>
        </w:rPr>
        <w:t>who we</w:t>
      </w:r>
      <w:r>
        <w:rPr>
          <w:color w:val="231F20"/>
          <w:spacing w:val="-2"/>
          <w:w w:val="105"/>
        </w:rPr>
        <w:t> </w:t>
      </w:r>
      <w:r>
        <w:rPr>
          <w:color w:val="231F20"/>
          <w:w w:val="105"/>
        </w:rPr>
        <w:t>will</w:t>
      </w:r>
      <w:r>
        <w:rPr>
          <w:color w:val="231F20"/>
          <w:spacing w:val="-1"/>
          <w:w w:val="105"/>
        </w:rPr>
        <w:t> </w:t>
      </w:r>
      <w:r>
        <w:rPr>
          <w:color w:val="231F20"/>
          <w:w w:val="105"/>
        </w:rPr>
        <w:t>“convince”, these</w:t>
      </w:r>
      <w:r>
        <w:rPr>
          <w:color w:val="231F20"/>
          <w:spacing w:val="-2"/>
          <w:w w:val="105"/>
        </w:rPr>
        <w:t> </w:t>
      </w:r>
      <w:r>
        <w:rPr>
          <w:color w:val="231F20"/>
          <w:w w:val="105"/>
        </w:rPr>
        <w:t>blind</w:t>
      </w:r>
      <w:r>
        <w:rPr>
          <w:color w:val="231F20"/>
          <w:spacing w:val="-2"/>
          <w:w w:val="105"/>
        </w:rPr>
        <w:t> </w:t>
      </w:r>
      <w:r>
        <w:rPr>
          <w:color w:val="231F20"/>
          <w:w w:val="105"/>
        </w:rPr>
        <w:t>of</w:t>
      </w:r>
      <w:r>
        <w:rPr>
          <w:color w:val="231F20"/>
          <w:spacing w:val="-3"/>
          <w:w w:val="105"/>
        </w:rPr>
        <w:t> </w:t>
      </w:r>
      <w:r>
        <w:rPr>
          <w:color w:val="231F20"/>
          <w:w w:val="105"/>
        </w:rPr>
        <w:t>sight</w:t>
      </w:r>
      <w:r>
        <w:rPr>
          <w:color w:val="231F20"/>
          <w:spacing w:val="40"/>
          <w:w w:val="105"/>
        </w:rPr>
        <w:t> </w:t>
      </w:r>
      <w:r>
        <w:rPr>
          <w:color w:val="231F20"/>
          <w:w w:val="105"/>
        </w:rPr>
        <w:t>or deaf of hearing, because they are exactly blind and deaf, they</w:t>
      </w:r>
      <w:r>
        <w:rPr>
          <w:color w:val="231F20"/>
          <w:spacing w:val="-2"/>
          <w:w w:val="105"/>
        </w:rPr>
        <w:t> </w:t>
      </w:r>
      <w:r>
        <w:rPr>
          <w:color w:val="231F20"/>
          <w:w w:val="105"/>
        </w:rPr>
        <w:t>are deprived of these natural</w:t>
      </w:r>
      <w:r>
        <w:rPr>
          <w:color w:val="231F20"/>
          <w:spacing w:val="40"/>
          <w:w w:val="105"/>
        </w:rPr>
        <w:t> </w:t>
      </w:r>
      <w:r>
        <w:rPr>
          <w:color w:val="231F20"/>
          <w:w w:val="105"/>
        </w:rPr>
        <w:t>capabilities and</w:t>
      </w:r>
      <w:r>
        <w:rPr>
          <w:color w:val="231F20"/>
          <w:spacing w:val="-1"/>
          <w:w w:val="105"/>
        </w:rPr>
        <w:t> </w:t>
      </w:r>
      <w:r>
        <w:rPr>
          <w:color w:val="231F20"/>
          <w:w w:val="105"/>
        </w:rPr>
        <w:t>we, on</w:t>
      </w:r>
      <w:r>
        <w:rPr>
          <w:color w:val="231F20"/>
          <w:spacing w:val="-1"/>
          <w:w w:val="105"/>
        </w:rPr>
        <w:t> </w:t>
      </w:r>
      <w:r>
        <w:rPr>
          <w:color w:val="231F20"/>
          <w:w w:val="105"/>
        </w:rPr>
        <w:t>our side, if</w:t>
      </w:r>
      <w:r>
        <w:rPr>
          <w:color w:val="231F20"/>
          <w:spacing w:val="-2"/>
          <w:w w:val="105"/>
        </w:rPr>
        <w:t> </w:t>
      </w:r>
      <w:r>
        <w:rPr>
          <w:color w:val="231F20"/>
          <w:w w:val="105"/>
        </w:rPr>
        <w:t>we</w:t>
      </w:r>
      <w:r>
        <w:rPr>
          <w:color w:val="231F20"/>
          <w:spacing w:val="-1"/>
          <w:w w:val="105"/>
        </w:rPr>
        <w:t> </w:t>
      </w:r>
      <w:r>
        <w:rPr>
          <w:color w:val="231F20"/>
          <w:w w:val="105"/>
        </w:rPr>
        <w:t>have</w:t>
      </w:r>
      <w:r>
        <w:rPr>
          <w:color w:val="231F20"/>
          <w:spacing w:val="-1"/>
          <w:w w:val="105"/>
        </w:rPr>
        <w:t> </w:t>
      </w:r>
      <w:r>
        <w:rPr>
          <w:color w:val="231F20"/>
          <w:w w:val="105"/>
        </w:rPr>
        <w:t>the</w:t>
      </w:r>
      <w:r>
        <w:rPr>
          <w:color w:val="231F20"/>
          <w:spacing w:val="-1"/>
          <w:w w:val="105"/>
        </w:rPr>
        <w:t> </w:t>
      </w:r>
      <w:r>
        <w:rPr>
          <w:color w:val="231F20"/>
          <w:w w:val="105"/>
        </w:rPr>
        <w:t>dispositions of</w:t>
      </w:r>
      <w:r>
        <w:rPr>
          <w:color w:val="231F20"/>
          <w:spacing w:val="-1"/>
          <w:w w:val="105"/>
        </w:rPr>
        <w:t> </w:t>
      </w:r>
      <w:r>
        <w:rPr>
          <w:color w:val="231F20"/>
          <w:w w:val="105"/>
        </w:rPr>
        <w:t>wonder workers, we</w:t>
      </w:r>
      <w:r>
        <w:rPr>
          <w:color w:val="231F20"/>
          <w:spacing w:val="-1"/>
          <w:w w:val="105"/>
        </w:rPr>
        <w:t> </w:t>
      </w:r>
      <w:r>
        <w:rPr>
          <w:color w:val="231F20"/>
          <w:w w:val="105"/>
        </w:rPr>
        <w:t>will even</w:t>
      </w:r>
      <w:r>
        <w:rPr>
          <w:color w:val="231F20"/>
          <w:spacing w:val="-1"/>
          <w:w w:val="105"/>
        </w:rPr>
        <w:t> </w:t>
      </w:r>
      <w:r>
        <w:rPr>
          <w:color w:val="231F20"/>
          <w:w w:val="105"/>
        </w:rPr>
        <w:t>have</w:t>
      </w:r>
      <w:r>
        <w:rPr>
          <w:color w:val="231F20"/>
          <w:spacing w:val="-1"/>
          <w:w w:val="105"/>
        </w:rPr>
        <w:t> </w:t>
      </w:r>
      <w:r>
        <w:rPr>
          <w:color w:val="231F20"/>
          <w:w w:val="105"/>
        </w:rPr>
        <w:t>the</w:t>
      </w:r>
      <w:r>
        <w:rPr>
          <w:color w:val="231F20"/>
          <w:spacing w:val="40"/>
          <w:w w:val="105"/>
        </w:rPr>
        <w:t> </w:t>
      </w:r>
      <w:r>
        <w:rPr>
          <w:color w:val="231F20"/>
          <w:w w:val="105"/>
        </w:rPr>
        <w:t>possibility − more decisive, and</w:t>
      </w:r>
      <w:r>
        <w:rPr>
          <w:color w:val="231F20"/>
          <w:spacing w:val="-5"/>
          <w:w w:val="105"/>
        </w:rPr>
        <w:t> </w:t>
      </w:r>
      <w:r>
        <w:rPr>
          <w:color w:val="231F20"/>
          <w:w w:val="105"/>
        </w:rPr>
        <w:t>maybe</w:t>
      </w:r>
      <w:r>
        <w:rPr>
          <w:color w:val="231F20"/>
          <w:spacing w:val="-5"/>
          <w:w w:val="105"/>
        </w:rPr>
        <w:t> </w:t>
      </w:r>
      <w:r>
        <w:rPr>
          <w:color w:val="231F20"/>
          <w:w w:val="105"/>
        </w:rPr>
        <w:t>more edifying as well − of constructing robots and leaving to</w:t>
      </w:r>
      <w:r>
        <w:rPr>
          <w:color w:val="231F20"/>
          <w:spacing w:val="40"/>
          <w:w w:val="105"/>
        </w:rPr>
        <w:t> </w:t>
      </w:r>
      <w:r>
        <w:rPr>
          <w:color w:val="231F20"/>
          <w:w w:val="105"/>
        </w:rPr>
        <w:t>them the conquest of power.</w:t>
      </w:r>
    </w:p>
    <w:p>
      <w:pPr>
        <w:pStyle w:val="BodyText"/>
      </w:pPr>
    </w:p>
    <w:p>
      <w:pPr>
        <w:pStyle w:val="BodyText"/>
        <w:spacing w:before="132"/>
      </w:pPr>
    </w:p>
    <w:p>
      <w:pPr>
        <w:pStyle w:val="BodyText"/>
        <w:spacing w:line="285" w:lineRule="auto"/>
        <w:ind w:left="337" w:right="446"/>
      </w:pPr>
      <w:r>
        <w:rPr>
          <w:color w:val="231F20"/>
          <w:w w:val="105"/>
        </w:rPr>
        <w:t>In</w:t>
      </w:r>
      <w:r>
        <w:rPr>
          <w:color w:val="231F20"/>
          <w:spacing w:val="-1"/>
          <w:w w:val="105"/>
        </w:rPr>
        <w:t> </w:t>
      </w:r>
      <w:r>
        <w:rPr>
          <w:color w:val="231F20"/>
          <w:w w:val="105"/>
        </w:rPr>
        <w:t>reality the</w:t>
      </w:r>
      <w:r>
        <w:rPr>
          <w:color w:val="231F20"/>
          <w:spacing w:val="-1"/>
          <w:w w:val="105"/>
        </w:rPr>
        <w:t> </w:t>
      </w:r>
      <w:r>
        <w:rPr>
          <w:color w:val="231F20"/>
          <w:w w:val="105"/>
        </w:rPr>
        <w:t>fact</w:t>
      </w:r>
      <w:r>
        <w:rPr>
          <w:color w:val="231F20"/>
          <w:spacing w:val="-1"/>
          <w:w w:val="105"/>
        </w:rPr>
        <w:t> </w:t>
      </w:r>
      <w:r>
        <w:rPr>
          <w:color w:val="231F20"/>
          <w:w w:val="105"/>
        </w:rPr>
        <w:t>of</w:t>
      </w:r>
      <w:r>
        <w:rPr>
          <w:color w:val="231F20"/>
          <w:spacing w:val="-1"/>
          <w:w w:val="105"/>
        </w:rPr>
        <w:t> </w:t>
      </w:r>
      <w:r>
        <w:rPr>
          <w:color w:val="231F20"/>
          <w:w w:val="105"/>
        </w:rPr>
        <w:t>hearing determined</w:t>
      </w:r>
      <w:r>
        <w:rPr>
          <w:color w:val="231F20"/>
          <w:spacing w:val="-1"/>
          <w:w w:val="105"/>
        </w:rPr>
        <w:t> </w:t>
      </w:r>
      <w:r>
        <w:rPr>
          <w:color w:val="231F20"/>
          <w:w w:val="105"/>
        </w:rPr>
        <w:t>orientations, homogeneous,</w:t>
      </w:r>
      <w:r>
        <w:rPr>
          <w:color w:val="231F20"/>
          <w:spacing w:val="-2"/>
          <w:w w:val="105"/>
        </w:rPr>
        <w:t> </w:t>
      </w:r>
      <w:r>
        <w:rPr>
          <w:color w:val="231F20"/>
          <w:w w:val="105"/>
        </w:rPr>
        <w:t>and</w:t>
      </w:r>
      <w:r>
        <w:rPr>
          <w:color w:val="231F20"/>
          <w:spacing w:val="-1"/>
          <w:w w:val="105"/>
        </w:rPr>
        <w:t> </w:t>
      </w:r>
      <w:r>
        <w:rPr>
          <w:color w:val="231F20"/>
          <w:w w:val="105"/>
        </w:rPr>
        <w:t>clear, the</w:t>
      </w:r>
      <w:r>
        <w:rPr>
          <w:color w:val="231F20"/>
          <w:spacing w:val="-1"/>
          <w:w w:val="105"/>
        </w:rPr>
        <w:t> </w:t>
      </w:r>
      <w:r>
        <w:rPr>
          <w:color w:val="231F20"/>
          <w:w w:val="105"/>
        </w:rPr>
        <w:t>fact</w:t>
      </w:r>
      <w:r>
        <w:rPr>
          <w:color w:val="231F20"/>
          <w:spacing w:val="-1"/>
          <w:w w:val="105"/>
        </w:rPr>
        <w:t> </w:t>
      </w:r>
      <w:r>
        <w:rPr>
          <w:color w:val="231F20"/>
          <w:w w:val="105"/>
        </w:rPr>
        <w:t>of</w:t>
      </w:r>
      <w:r>
        <w:rPr>
          <w:color w:val="231F20"/>
          <w:spacing w:val="-1"/>
          <w:w w:val="105"/>
        </w:rPr>
        <w:t> </w:t>
      </w:r>
      <w:r>
        <w:rPr>
          <w:color w:val="231F20"/>
          <w:w w:val="105"/>
        </w:rPr>
        <w:t>assuming</w:t>
      </w:r>
      <w:r>
        <w:rPr>
          <w:color w:val="231F20"/>
          <w:spacing w:val="40"/>
          <w:w w:val="105"/>
        </w:rPr>
        <w:t> </w:t>
      </w:r>
      <w:r>
        <w:rPr>
          <w:color w:val="231F20"/>
          <w:w w:val="105"/>
        </w:rPr>
        <w:t>similar</w:t>
      </w:r>
      <w:r>
        <w:rPr>
          <w:color w:val="231F20"/>
          <w:spacing w:val="-3"/>
          <w:w w:val="105"/>
        </w:rPr>
        <w:t> </w:t>
      </w:r>
      <w:r>
        <w:rPr>
          <w:color w:val="231F20"/>
          <w:w w:val="105"/>
        </w:rPr>
        <w:t>points</w:t>
      </w:r>
      <w:r>
        <w:rPr>
          <w:color w:val="231F20"/>
          <w:spacing w:val="-4"/>
          <w:w w:val="105"/>
        </w:rPr>
        <w:t> </w:t>
      </w:r>
      <w:r>
        <w:rPr>
          <w:color w:val="231F20"/>
          <w:w w:val="105"/>
        </w:rPr>
        <w:t>of</w:t>
      </w:r>
      <w:r>
        <w:rPr>
          <w:color w:val="231F20"/>
          <w:spacing w:val="-5"/>
          <w:w w:val="105"/>
        </w:rPr>
        <w:t> </w:t>
      </w:r>
      <w:r>
        <w:rPr>
          <w:color w:val="231F20"/>
          <w:w w:val="105"/>
        </w:rPr>
        <w:t>reference,</w:t>
      </w:r>
      <w:r>
        <w:rPr>
          <w:color w:val="231F20"/>
          <w:spacing w:val="-2"/>
          <w:w w:val="105"/>
        </w:rPr>
        <w:t> </w:t>
      </w:r>
      <w:r>
        <w:rPr>
          <w:color w:val="231F20"/>
          <w:w w:val="105"/>
        </w:rPr>
        <w:t>does</w:t>
      </w:r>
      <w:r>
        <w:rPr>
          <w:color w:val="231F20"/>
          <w:spacing w:val="-4"/>
          <w:w w:val="105"/>
        </w:rPr>
        <w:t> </w:t>
      </w:r>
      <w:r>
        <w:rPr>
          <w:color w:val="231F20"/>
          <w:w w:val="105"/>
        </w:rPr>
        <w:t>not</w:t>
      </w:r>
      <w:r>
        <w:rPr>
          <w:color w:val="231F20"/>
          <w:spacing w:val="-5"/>
          <w:w w:val="105"/>
        </w:rPr>
        <w:t> </w:t>
      </w:r>
      <w:r>
        <w:rPr>
          <w:color w:val="231F20"/>
          <w:w w:val="105"/>
        </w:rPr>
        <w:t>depend</w:t>
      </w:r>
      <w:r>
        <w:rPr>
          <w:color w:val="231F20"/>
          <w:spacing w:val="-3"/>
          <w:w w:val="105"/>
        </w:rPr>
        <w:t> </w:t>
      </w:r>
      <w:r>
        <w:rPr>
          <w:color w:val="231F20"/>
          <w:w w:val="105"/>
        </w:rPr>
        <w:t>−</w:t>
      </w:r>
      <w:r>
        <w:rPr>
          <w:color w:val="231F20"/>
          <w:spacing w:val="-5"/>
          <w:w w:val="105"/>
        </w:rPr>
        <w:t> </w:t>
      </w:r>
      <w:r>
        <w:rPr>
          <w:color w:val="231F20"/>
          <w:w w:val="105"/>
        </w:rPr>
        <w:t>we</w:t>
      </w:r>
      <w:r>
        <w:rPr>
          <w:color w:val="231F20"/>
          <w:spacing w:val="-5"/>
          <w:w w:val="105"/>
        </w:rPr>
        <w:t> </w:t>
      </w:r>
      <w:r>
        <w:rPr>
          <w:color w:val="231F20"/>
          <w:w w:val="105"/>
        </w:rPr>
        <w:t>repeat</w:t>
      </w:r>
      <w:r>
        <w:rPr>
          <w:color w:val="231F20"/>
          <w:spacing w:val="-5"/>
          <w:w w:val="105"/>
        </w:rPr>
        <w:t> </w:t>
      </w:r>
      <w:r>
        <w:rPr>
          <w:color w:val="231F20"/>
          <w:w w:val="105"/>
        </w:rPr>
        <w:t>it</w:t>
      </w:r>
      <w:r>
        <w:rPr>
          <w:color w:val="231F20"/>
          <w:spacing w:val="-5"/>
          <w:w w:val="105"/>
        </w:rPr>
        <w:t> </w:t>
      </w:r>
      <w:r>
        <w:rPr>
          <w:color w:val="231F20"/>
          <w:w w:val="105"/>
        </w:rPr>
        <w:t>−</w:t>
      </w:r>
      <w:r>
        <w:rPr>
          <w:color w:val="231F20"/>
          <w:spacing w:val="-5"/>
          <w:w w:val="105"/>
        </w:rPr>
        <w:t> </w:t>
      </w:r>
      <w:r>
        <w:rPr>
          <w:color w:val="231F20"/>
          <w:w w:val="105"/>
        </w:rPr>
        <w:t>on</w:t>
      </w:r>
      <w:r>
        <w:rPr>
          <w:color w:val="231F20"/>
          <w:spacing w:val="-5"/>
          <w:w w:val="105"/>
        </w:rPr>
        <w:t> </w:t>
      </w:r>
      <w:r>
        <w:rPr>
          <w:color w:val="231F20"/>
          <w:w w:val="105"/>
        </w:rPr>
        <w:t>dialectical</w:t>
      </w:r>
      <w:r>
        <w:rPr>
          <w:color w:val="231F20"/>
          <w:spacing w:val="-4"/>
          <w:w w:val="105"/>
        </w:rPr>
        <w:t> </w:t>
      </w:r>
      <w:r>
        <w:rPr>
          <w:color w:val="231F20"/>
          <w:w w:val="105"/>
        </w:rPr>
        <w:t>hypotheses,</w:t>
      </w:r>
      <w:r>
        <w:rPr>
          <w:color w:val="231F20"/>
          <w:spacing w:val="-2"/>
          <w:w w:val="105"/>
        </w:rPr>
        <w:t> </w:t>
      </w:r>
      <w:r>
        <w:rPr>
          <w:color w:val="231F20"/>
          <w:w w:val="105"/>
        </w:rPr>
        <w:t>but</w:t>
      </w:r>
      <w:r>
        <w:rPr>
          <w:color w:val="231F20"/>
          <w:spacing w:val="-5"/>
          <w:w w:val="105"/>
        </w:rPr>
        <w:t> </w:t>
      </w:r>
      <w:r>
        <w:rPr>
          <w:color w:val="231F20"/>
          <w:w w:val="105"/>
        </w:rPr>
        <w:t>is</w:t>
      </w:r>
      <w:r>
        <w:rPr>
          <w:color w:val="231F20"/>
          <w:spacing w:val="-4"/>
          <w:w w:val="105"/>
        </w:rPr>
        <w:t> </w:t>
      </w:r>
      <w:r>
        <w:rPr>
          <w:color w:val="231F20"/>
          <w:w w:val="105"/>
        </w:rPr>
        <w:t>derived</w:t>
      </w:r>
      <w:r>
        <w:rPr>
          <w:color w:val="231F20"/>
          <w:spacing w:val="40"/>
          <w:w w:val="105"/>
        </w:rPr>
        <w:t> </w:t>
      </w:r>
      <w:r>
        <w:rPr>
          <w:color w:val="231F20"/>
          <w:w w:val="105"/>
        </w:rPr>
        <w:t>from a priori affinities, of dispositions that we dare to say are transcendental, of vocations that are</w:t>
      </w:r>
      <w:r>
        <w:rPr>
          <w:color w:val="231F20"/>
          <w:spacing w:val="40"/>
          <w:w w:val="105"/>
        </w:rPr>
        <w:t> </w:t>
      </w:r>
      <w:r>
        <w:rPr>
          <w:color w:val="231F20"/>
          <w:w w:val="105"/>
        </w:rPr>
        <w:t>superior</w:t>
      </w:r>
      <w:r>
        <w:rPr>
          <w:color w:val="231F20"/>
          <w:spacing w:val="-7"/>
          <w:w w:val="105"/>
        </w:rPr>
        <w:t> </w:t>
      </w:r>
      <w:r>
        <w:rPr>
          <w:color w:val="231F20"/>
          <w:w w:val="105"/>
        </w:rPr>
        <w:t>to</w:t>
      </w:r>
      <w:r>
        <w:rPr>
          <w:color w:val="231F20"/>
          <w:spacing w:val="-7"/>
          <w:w w:val="105"/>
        </w:rPr>
        <w:t> </w:t>
      </w:r>
      <w:r>
        <w:rPr>
          <w:color w:val="231F20"/>
          <w:w w:val="105"/>
        </w:rPr>
        <w:t>the</w:t>
      </w:r>
      <w:r>
        <w:rPr>
          <w:color w:val="231F20"/>
          <w:spacing w:val="-7"/>
          <w:w w:val="105"/>
        </w:rPr>
        <w:t> </w:t>
      </w:r>
      <w:r>
        <w:rPr>
          <w:color w:val="231F20"/>
          <w:w w:val="105"/>
        </w:rPr>
        <w:t>simply</w:t>
      </w:r>
      <w:r>
        <w:rPr>
          <w:color w:val="231F20"/>
          <w:spacing w:val="-6"/>
          <w:w w:val="105"/>
        </w:rPr>
        <w:t> </w:t>
      </w:r>
      <w:r>
        <w:rPr>
          <w:color w:val="231F20"/>
          <w:w w:val="105"/>
        </w:rPr>
        <w:t>mental</w:t>
      </w:r>
      <w:r>
        <w:rPr>
          <w:color w:val="231F20"/>
          <w:spacing w:val="-9"/>
          <w:w w:val="105"/>
        </w:rPr>
        <w:t> </w:t>
      </w:r>
      <w:r>
        <w:rPr>
          <w:color w:val="231F20"/>
          <w:w w:val="105"/>
        </w:rPr>
        <w:t>and</w:t>
      </w:r>
      <w:r>
        <w:rPr>
          <w:color w:val="231F20"/>
          <w:spacing w:val="-7"/>
          <w:w w:val="105"/>
        </w:rPr>
        <w:t> </w:t>
      </w:r>
      <w:r>
        <w:rPr>
          <w:color w:val="231F20"/>
          <w:w w:val="105"/>
        </w:rPr>
        <w:t>rational</w:t>
      </w:r>
      <w:r>
        <w:rPr>
          <w:color w:val="231F20"/>
          <w:spacing w:val="-6"/>
          <w:w w:val="105"/>
        </w:rPr>
        <w:t> </w:t>
      </w:r>
      <w:r>
        <w:rPr>
          <w:color w:val="231F20"/>
          <w:w w:val="105"/>
        </w:rPr>
        <w:t>domain</w:t>
      </w:r>
      <w:r>
        <w:rPr>
          <w:color w:val="231F20"/>
          <w:spacing w:val="-4"/>
          <w:w w:val="105"/>
        </w:rPr>
        <w:t> </w:t>
      </w:r>
      <w:r>
        <w:rPr>
          <w:color w:val="231F20"/>
          <w:w w:val="105"/>
        </w:rPr>
        <w:t>−</w:t>
      </w:r>
      <w:r>
        <w:rPr>
          <w:color w:val="231F20"/>
          <w:spacing w:val="-7"/>
          <w:w w:val="105"/>
        </w:rPr>
        <w:t> </w:t>
      </w:r>
      <w:r>
        <w:rPr>
          <w:color w:val="231F20"/>
          <w:w w:val="105"/>
        </w:rPr>
        <w:t>in</w:t>
      </w:r>
      <w:r>
        <w:rPr>
          <w:color w:val="231F20"/>
          <w:spacing w:val="-6"/>
          <w:w w:val="105"/>
        </w:rPr>
        <w:t> </w:t>
      </w:r>
      <w:r>
        <w:rPr>
          <w:color w:val="231F20"/>
          <w:w w:val="105"/>
        </w:rPr>
        <w:t>which</w:t>
      </w:r>
      <w:r>
        <w:rPr>
          <w:color w:val="231F20"/>
          <w:spacing w:val="-9"/>
          <w:w w:val="105"/>
        </w:rPr>
        <w:t> </w:t>
      </w:r>
      <w:r>
        <w:rPr>
          <w:color w:val="231F20"/>
          <w:w w:val="105"/>
        </w:rPr>
        <w:t>at</w:t>
      </w:r>
      <w:r>
        <w:rPr>
          <w:color w:val="231F20"/>
          <w:spacing w:val="-4"/>
          <w:w w:val="105"/>
        </w:rPr>
        <w:t> </w:t>
      </w:r>
      <w:r>
        <w:rPr>
          <w:color w:val="231F20"/>
          <w:w w:val="105"/>
        </w:rPr>
        <w:t>most,</w:t>
      </w:r>
      <w:r>
        <w:rPr>
          <w:color w:val="231F20"/>
          <w:spacing w:val="-4"/>
          <w:w w:val="105"/>
        </w:rPr>
        <w:t> </w:t>
      </w:r>
      <w:r>
        <w:rPr>
          <w:color w:val="231F20"/>
          <w:w w:val="105"/>
        </w:rPr>
        <w:t>if</w:t>
      </w:r>
      <w:r>
        <w:rPr>
          <w:color w:val="231F20"/>
          <w:spacing w:val="-7"/>
          <w:w w:val="105"/>
        </w:rPr>
        <w:t> </w:t>
      </w:r>
      <w:r>
        <w:rPr>
          <w:color w:val="231F20"/>
          <w:w w:val="105"/>
        </w:rPr>
        <w:t>it</w:t>
      </w:r>
      <w:r>
        <w:rPr>
          <w:color w:val="231F20"/>
          <w:spacing w:val="-7"/>
          <w:w w:val="105"/>
        </w:rPr>
        <w:t> </w:t>
      </w:r>
      <w:r>
        <w:rPr>
          <w:color w:val="231F20"/>
          <w:w w:val="105"/>
        </w:rPr>
        <w:t>is</w:t>
      </w:r>
      <w:r>
        <w:rPr>
          <w:color w:val="231F20"/>
          <w:spacing w:val="-6"/>
          <w:w w:val="105"/>
        </w:rPr>
        <w:t> </w:t>
      </w:r>
      <w:r>
        <w:rPr>
          <w:color w:val="231F20"/>
          <w:w w:val="105"/>
        </w:rPr>
        <w:t>“in</w:t>
      </w:r>
      <w:r>
        <w:rPr>
          <w:color w:val="231F20"/>
          <w:spacing w:val="-7"/>
          <w:w w:val="105"/>
        </w:rPr>
        <w:t> </w:t>
      </w:r>
      <w:r>
        <w:rPr>
          <w:color w:val="231F20"/>
          <w:w w:val="105"/>
        </w:rPr>
        <w:t>order”,</w:t>
      </w:r>
      <w:r>
        <w:rPr>
          <w:color w:val="231F20"/>
          <w:spacing w:val="-4"/>
          <w:w w:val="105"/>
        </w:rPr>
        <w:t> </w:t>
      </w:r>
      <w:r>
        <w:rPr>
          <w:color w:val="231F20"/>
          <w:w w:val="105"/>
        </w:rPr>
        <w:t>can</w:t>
      </w:r>
      <w:r>
        <w:rPr>
          <w:color w:val="231F20"/>
          <w:spacing w:val="-7"/>
          <w:w w:val="105"/>
        </w:rPr>
        <w:t> </w:t>
      </w:r>
      <w:r>
        <w:rPr>
          <w:color w:val="231F20"/>
          <w:w w:val="105"/>
        </w:rPr>
        <w:t>(in</w:t>
      </w:r>
      <w:r>
        <w:rPr>
          <w:color w:val="231F20"/>
          <w:spacing w:val="-7"/>
          <w:w w:val="105"/>
        </w:rPr>
        <w:t> </w:t>
      </w:r>
      <w:r>
        <w:rPr>
          <w:color w:val="231F20"/>
          <w:w w:val="105"/>
        </w:rPr>
        <w:t>a</w:t>
      </w:r>
      <w:r>
        <w:rPr>
          <w:color w:val="231F20"/>
          <w:spacing w:val="-9"/>
          <w:w w:val="105"/>
        </w:rPr>
        <w:t> </w:t>
      </w:r>
      <w:r>
        <w:rPr>
          <w:color w:val="231F20"/>
          <w:w w:val="105"/>
        </w:rPr>
        <w:t>solely</w:t>
      </w:r>
      <w:r>
        <w:rPr>
          <w:color w:val="231F20"/>
          <w:spacing w:val="40"/>
          <w:w w:val="105"/>
        </w:rPr>
        <w:t> </w:t>
      </w:r>
      <w:r>
        <w:rPr>
          <w:color w:val="231F20"/>
          <w:w w:val="105"/>
        </w:rPr>
        <w:t>opaque</w:t>
      </w:r>
      <w:r>
        <w:rPr>
          <w:color w:val="231F20"/>
          <w:spacing w:val="-1"/>
          <w:w w:val="105"/>
        </w:rPr>
        <w:t> </w:t>
      </w:r>
      <w:r>
        <w:rPr>
          <w:color w:val="231F20"/>
          <w:w w:val="105"/>
        </w:rPr>
        <w:t>fashion)</w:t>
      </w:r>
      <w:r>
        <w:rPr>
          <w:color w:val="231F20"/>
          <w:spacing w:val="-1"/>
          <w:w w:val="105"/>
        </w:rPr>
        <w:t> </w:t>
      </w:r>
      <w:r>
        <w:rPr>
          <w:color w:val="231F20"/>
          <w:w w:val="105"/>
        </w:rPr>
        <w:t>reflect</w:t>
      </w:r>
      <w:r>
        <w:rPr>
          <w:color w:val="231F20"/>
          <w:spacing w:val="-1"/>
          <w:w w:val="105"/>
        </w:rPr>
        <w:t> </w:t>
      </w:r>
      <w:r>
        <w:rPr>
          <w:color w:val="231F20"/>
          <w:w w:val="105"/>
        </w:rPr>
        <w:t>them. It</w:t>
      </w:r>
      <w:r>
        <w:rPr>
          <w:color w:val="231F20"/>
          <w:spacing w:val="-1"/>
          <w:w w:val="105"/>
        </w:rPr>
        <w:t> </w:t>
      </w:r>
      <w:r>
        <w:rPr>
          <w:color w:val="231F20"/>
          <w:w w:val="105"/>
        </w:rPr>
        <w:t>is to</w:t>
      </w:r>
      <w:r>
        <w:rPr>
          <w:color w:val="231F20"/>
          <w:spacing w:val="-1"/>
          <w:w w:val="105"/>
        </w:rPr>
        <w:t> </w:t>
      </w:r>
      <w:r>
        <w:rPr>
          <w:color w:val="231F20"/>
          <w:w w:val="105"/>
        </w:rPr>
        <w:t>discover these</w:t>
      </w:r>
      <w:r>
        <w:rPr>
          <w:color w:val="231F20"/>
          <w:spacing w:val="-1"/>
          <w:w w:val="105"/>
        </w:rPr>
        <w:t> </w:t>
      </w:r>
      <w:r>
        <w:rPr>
          <w:color w:val="231F20"/>
          <w:w w:val="105"/>
        </w:rPr>
        <w:t>choices of</w:t>
      </w:r>
      <w:r>
        <w:rPr>
          <w:color w:val="231F20"/>
          <w:spacing w:val="-1"/>
          <w:w w:val="105"/>
        </w:rPr>
        <w:t> </w:t>
      </w:r>
      <w:r>
        <w:rPr>
          <w:color w:val="231F20"/>
          <w:w w:val="105"/>
        </w:rPr>
        <w:t>destiny, to</w:t>
      </w:r>
      <w:r>
        <w:rPr>
          <w:color w:val="231F20"/>
          <w:spacing w:val="-1"/>
          <w:w w:val="105"/>
        </w:rPr>
        <w:t> </w:t>
      </w:r>
      <w:r>
        <w:rPr>
          <w:color w:val="231F20"/>
          <w:w w:val="105"/>
        </w:rPr>
        <w:t>manifest</w:t>
      </w:r>
      <w:r>
        <w:rPr>
          <w:color w:val="231F20"/>
          <w:spacing w:val="-1"/>
          <w:w w:val="105"/>
        </w:rPr>
        <w:t> </w:t>
      </w:r>
      <w:r>
        <w:rPr>
          <w:color w:val="231F20"/>
          <w:w w:val="105"/>
        </w:rPr>
        <w:t>them, to unleash</w:t>
      </w:r>
      <w:r>
        <w:rPr>
          <w:color w:val="231F20"/>
          <w:spacing w:val="40"/>
          <w:w w:val="105"/>
        </w:rPr>
        <w:t> </w:t>
      </w:r>
      <w:r>
        <w:rPr>
          <w:color w:val="231F20"/>
          <w:w w:val="105"/>
        </w:rPr>
        <w:t>them when they exist, not to create them or fabricate them when they do not.</w:t>
      </w:r>
    </w:p>
    <w:p>
      <w:pPr>
        <w:pStyle w:val="BodyText"/>
      </w:pPr>
    </w:p>
    <w:p>
      <w:pPr>
        <w:pStyle w:val="BodyText"/>
        <w:spacing w:before="137"/>
      </w:pPr>
    </w:p>
    <w:p>
      <w:pPr>
        <w:pStyle w:val="BodyText"/>
        <w:spacing w:line="285" w:lineRule="auto"/>
        <w:ind w:left="337" w:right="446"/>
      </w:pPr>
      <w:r>
        <w:rPr>
          <w:color w:val="231F20"/>
          <w:w w:val="105"/>
        </w:rPr>
        <w:t>The</w:t>
      </w:r>
      <w:r>
        <w:rPr>
          <w:color w:val="231F20"/>
          <w:spacing w:val="-9"/>
          <w:w w:val="105"/>
        </w:rPr>
        <w:t> </w:t>
      </w:r>
      <w:r>
        <w:rPr>
          <w:color w:val="231F20"/>
          <w:w w:val="105"/>
        </w:rPr>
        <w:t>appeal</w:t>
      </w:r>
      <w:r>
        <w:rPr>
          <w:color w:val="231F20"/>
          <w:spacing w:val="-9"/>
          <w:w w:val="105"/>
        </w:rPr>
        <w:t> </w:t>
      </w:r>
      <w:r>
        <w:rPr>
          <w:color w:val="231F20"/>
          <w:w w:val="105"/>
        </w:rPr>
        <w:t>addressed</w:t>
      </w:r>
      <w:r>
        <w:rPr>
          <w:color w:val="231F20"/>
          <w:spacing w:val="-9"/>
          <w:w w:val="105"/>
        </w:rPr>
        <w:t> </w:t>
      </w:r>
      <w:r>
        <w:rPr>
          <w:color w:val="231F20"/>
          <w:w w:val="105"/>
        </w:rPr>
        <w:t>to</w:t>
      </w:r>
      <w:r>
        <w:rPr>
          <w:color w:val="231F20"/>
          <w:spacing w:val="-9"/>
          <w:w w:val="105"/>
        </w:rPr>
        <w:t> </w:t>
      </w:r>
      <w:r>
        <w:rPr>
          <w:color w:val="231F20"/>
          <w:w w:val="105"/>
        </w:rPr>
        <w:t>these</w:t>
      </w:r>
      <w:r>
        <w:rPr>
          <w:color w:val="231F20"/>
          <w:spacing w:val="-9"/>
          <w:w w:val="105"/>
        </w:rPr>
        <w:t> </w:t>
      </w:r>
      <w:r>
        <w:rPr>
          <w:color w:val="231F20"/>
          <w:w w:val="105"/>
        </w:rPr>
        <w:t>men</w:t>
      </w:r>
      <w:r>
        <w:rPr>
          <w:color w:val="231F20"/>
          <w:spacing w:val="-9"/>
          <w:w w:val="105"/>
        </w:rPr>
        <w:t> </w:t>
      </w:r>
      <w:r>
        <w:rPr>
          <w:color w:val="231F20"/>
          <w:w w:val="105"/>
        </w:rPr>
        <w:t>who,</w:t>
      </w:r>
      <w:r>
        <w:rPr>
          <w:color w:val="231F20"/>
          <w:spacing w:val="-9"/>
          <w:w w:val="105"/>
        </w:rPr>
        <w:t> </w:t>
      </w:r>
      <w:r>
        <w:rPr>
          <w:color w:val="231F20"/>
          <w:w w:val="105"/>
        </w:rPr>
        <w:t>according</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parliamentary</w:t>
      </w:r>
      <w:r>
        <w:rPr>
          <w:color w:val="231F20"/>
          <w:spacing w:val="-8"/>
          <w:w w:val="105"/>
        </w:rPr>
        <w:t> </w:t>
      </w:r>
      <w:r>
        <w:rPr>
          <w:color w:val="231F20"/>
          <w:w w:val="105"/>
        </w:rPr>
        <w:t>schemes,</w:t>
      </w:r>
      <w:r>
        <w:rPr>
          <w:color w:val="231F20"/>
          <w:spacing w:val="-9"/>
          <w:w w:val="105"/>
        </w:rPr>
        <w:t> </w:t>
      </w:r>
      <w:r>
        <w:rPr>
          <w:color w:val="231F20"/>
          <w:w w:val="105"/>
        </w:rPr>
        <w:t>compose</w:t>
      </w:r>
      <w:r>
        <w:rPr>
          <w:color w:val="231F20"/>
          <w:spacing w:val="-9"/>
          <w:w w:val="105"/>
        </w:rPr>
        <w:t> </w:t>
      </w:r>
      <w:r>
        <w:rPr>
          <w:color w:val="231F20"/>
          <w:w w:val="105"/>
        </w:rPr>
        <w:t>the</w:t>
      </w:r>
      <w:r>
        <w:rPr>
          <w:color w:val="231F20"/>
          <w:spacing w:val="-9"/>
          <w:w w:val="105"/>
        </w:rPr>
        <w:t> </w:t>
      </w:r>
      <w:r>
        <w:rPr>
          <w:color w:val="231F20"/>
          <w:w w:val="105"/>
        </w:rPr>
        <w:t>fringes</w:t>
      </w:r>
      <w:r>
        <w:rPr>
          <w:color w:val="231F20"/>
          <w:spacing w:val="40"/>
          <w:w w:val="105"/>
        </w:rPr>
        <w:t> </w:t>
      </w:r>
      <w:r>
        <w:rPr>
          <w:color w:val="231F20"/>
          <w:w w:val="105"/>
        </w:rPr>
        <w:t>of</w:t>
      </w:r>
      <w:r>
        <w:rPr>
          <w:color w:val="231F20"/>
          <w:spacing w:val="-3"/>
          <w:w w:val="105"/>
        </w:rPr>
        <w:t> </w:t>
      </w:r>
      <w:r>
        <w:rPr>
          <w:color w:val="231F20"/>
          <w:w w:val="105"/>
        </w:rPr>
        <w:t>the</w:t>
      </w:r>
      <w:r>
        <w:rPr>
          <w:color w:val="231F20"/>
          <w:spacing w:val="-1"/>
          <w:w w:val="105"/>
        </w:rPr>
        <w:t> </w:t>
      </w:r>
      <w:r>
        <w:rPr>
          <w:color w:val="231F20"/>
          <w:w w:val="105"/>
        </w:rPr>
        <w:t>extreme−right</w:t>
      </w:r>
      <w:r>
        <w:rPr>
          <w:color w:val="231F20"/>
          <w:spacing w:val="-2"/>
          <w:w w:val="105"/>
        </w:rPr>
        <w:t> </w:t>
      </w:r>
      <w:r>
        <w:rPr>
          <w:color w:val="231F20"/>
          <w:w w:val="105"/>
        </w:rPr>
        <w:t>of</w:t>
      </w:r>
      <w:r>
        <w:rPr>
          <w:color w:val="231F20"/>
          <w:spacing w:val="-1"/>
          <w:w w:val="105"/>
        </w:rPr>
        <w:t> </w:t>
      </w:r>
      <w:r>
        <w:rPr>
          <w:color w:val="231F20"/>
          <w:w w:val="105"/>
        </w:rPr>
        <w:t>the</w:t>
      </w:r>
      <w:r>
        <w:rPr>
          <w:color w:val="231F20"/>
          <w:spacing w:val="-2"/>
          <w:w w:val="105"/>
        </w:rPr>
        <w:t> </w:t>
      </w:r>
      <w:r>
        <w:rPr>
          <w:color w:val="231F20"/>
          <w:w w:val="105"/>
        </w:rPr>
        <w:t>system, is finished. We, however, we</w:t>
      </w:r>
      <w:r>
        <w:rPr>
          <w:color w:val="231F20"/>
          <w:spacing w:val="-7"/>
          <w:w w:val="105"/>
        </w:rPr>
        <w:t> </w:t>
      </w:r>
      <w:r>
        <w:rPr>
          <w:color w:val="231F20"/>
          <w:w w:val="105"/>
        </w:rPr>
        <w:t>would like</w:t>
      </w:r>
      <w:r>
        <w:rPr>
          <w:color w:val="231F20"/>
          <w:spacing w:val="-1"/>
          <w:w w:val="105"/>
        </w:rPr>
        <w:t> </w:t>
      </w:r>
      <w:r>
        <w:rPr>
          <w:color w:val="231F20"/>
          <w:w w:val="105"/>
        </w:rPr>
        <w:t>to</w:t>
      </w:r>
      <w:r>
        <w:rPr>
          <w:color w:val="231F20"/>
          <w:spacing w:val="-2"/>
          <w:w w:val="105"/>
        </w:rPr>
        <w:t> </w:t>
      </w:r>
      <w:r>
        <w:rPr>
          <w:color w:val="231F20"/>
          <w:w w:val="105"/>
        </w:rPr>
        <w:t>adress those</w:t>
      </w:r>
      <w:r>
        <w:rPr>
          <w:color w:val="231F20"/>
          <w:spacing w:val="-1"/>
          <w:w w:val="105"/>
        </w:rPr>
        <w:t> </w:t>
      </w:r>
      <w:r>
        <w:rPr>
          <w:color w:val="231F20"/>
          <w:w w:val="105"/>
        </w:rPr>
        <w:t>who</w:t>
      </w:r>
      <w:r>
        <w:rPr>
          <w:color w:val="231F20"/>
          <w:spacing w:val="40"/>
          <w:w w:val="105"/>
        </w:rPr>
        <w:t> </w:t>
      </w:r>
      <w:r>
        <w:rPr>
          <w:color w:val="231F20"/>
          <w:w w:val="105"/>
        </w:rPr>
        <w:t>radically</w:t>
      </w:r>
      <w:r>
        <w:rPr>
          <w:color w:val="231F20"/>
          <w:spacing w:val="-8"/>
          <w:w w:val="105"/>
        </w:rPr>
        <w:t> </w:t>
      </w:r>
      <w:r>
        <w:rPr>
          <w:color w:val="231F20"/>
          <w:w w:val="105"/>
        </w:rPr>
        <w:t>refuse</w:t>
      </w:r>
      <w:r>
        <w:rPr>
          <w:color w:val="231F20"/>
          <w:spacing w:val="-5"/>
          <w:w w:val="105"/>
        </w:rPr>
        <w:t> </w:t>
      </w:r>
      <w:r>
        <w:rPr>
          <w:color w:val="231F20"/>
          <w:w w:val="105"/>
        </w:rPr>
        <w:t>the</w:t>
      </w:r>
      <w:r>
        <w:rPr>
          <w:color w:val="231F20"/>
          <w:spacing w:val="-5"/>
          <w:w w:val="105"/>
        </w:rPr>
        <w:t> </w:t>
      </w:r>
      <w:r>
        <w:rPr>
          <w:color w:val="231F20"/>
          <w:w w:val="105"/>
        </w:rPr>
        <w:t>system,</w:t>
      </w:r>
      <w:r>
        <w:rPr>
          <w:color w:val="231F20"/>
          <w:spacing w:val="-1"/>
          <w:w w:val="105"/>
        </w:rPr>
        <w:t> </w:t>
      </w:r>
      <w:r>
        <w:rPr>
          <w:color w:val="231F20"/>
          <w:w w:val="105"/>
        </w:rPr>
        <w:t>all</w:t>
      </w:r>
      <w:r>
        <w:rPr>
          <w:color w:val="231F20"/>
          <w:spacing w:val="-4"/>
          <w:w w:val="105"/>
        </w:rPr>
        <w:t> </w:t>
      </w:r>
      <w:r>
        <w:rPr>
          <w:color w:val="231F20"/>
          <w:w w:val="105"/>
        </w:rPr>
        <w:t>who</w:t>
      </w:r>
      <w:r>
        <w:rPr>
          <w:color w:val="231F20"/>
          <w:spacing w:val="-5"/>
          <w:w w:val="105"/>
        </w:rPr>
        <w:t> </w:t>
      </w:r>
      <w:r>
        <w:rPr>
          <w:color w:val="231F20"/>
          <w:w w:val="105"/>
        </w:rPr>
        <w:t>lie</w:t>
      </w:r>
      <w:r>
        <w:rPr>
          <w:color w:val="231F20"/>
          <w:spacing w:val="-5"/>
          <w:w w:val="105"/>
        </w:rPr>
        <w:t> </w:t>
      </w:r>
      <w:r>
        <w:rPr>
          <w:color w:val="231F20"/>
          <w:w w:val="105"/>
        </w:rPr>
        <w:t>beyond</w:t>
      </w:r>
      <w:r>
        <w:rPr>
          <w:color w:val="231F20"/>
          <w:spacing w:val="-5"/>
          <w:w w:val="105"/>
        </w:rPr>
        <w:t> </w:t>
      </w:r>
      <w:r>
        <w:rPr>
          <w:color w:val="231F20"/>
          <w:w w:val="105"/>
        </w:rPr>
        <w:t>the</w:t>
      </w:r>
      <w:r>
        <w:rPr>
          <w:color w:val="231F20"/>
          <w:spacing w:val="-5"/>
          <w:w w:val="105"/>
        </w:rPr>
        <w:t> </w:t>
      </w:r>
      <w:r>
        <w:rPr>
          <w:color w:val="231F20"/>
          <w:w w:val="105"/>
        </w:rPr>
        <w:t>left</w:t>
      </w:r>
      <w:r>
        <w:rPr>
          <w:color w:val="231F20"/>
          <w:spacing w:val="-5"/>
          <w:w w:val="105"/>
        </w:rPr>
        <w:t> </w:t>
      </w:r>
      <w:r>
        <w:rPr>
          <w:color w:val="231F20"/>
          <w:w w:val="105"/>
        </w:rPr>
        <w:t>of</w:t>
      </w:r>
      <w:r>
        <w:rPr>
          <w:color w:val="231F20"/>
          <w:spacing w:val="-5"/>
          <w:w w:val="105"/>
        </w:rPr>
        <w:t> </w:t>
      </w:r>
      <w:r>
        <w:rPr>
          <w:color w:val="231F20"/>
          <w:w w:val="105"/>
        </w:rPr>
        <w:t>the</w:t>
      </w:r>
      <w:r>
        <w:rPr>
          <w:color w:val="231F20"/>
          <w:spacing w:val="-4"/>
          <w:w w:val="105"/>
        </w:rPr>
        <w:t> </w:t>
      </w:r>
      <w:r>
        <w:rPr>
          <w:color w:val="231F20"/>
          <w:w w:val="105"/>
        </w:rPr>
        <w:t>regime,</w:t>
      </w:r>
      <w:r>
        <w:rPr>
          <w:color w:val="231F20"/>
          <w:spacing w:val="-2"/>
          <w:w w:val="105"/>
        </w:rPr>
        <w:t> </w:t>
      </w:r>
      <w:r>
        <w:rPr>
          <w:color w:val="231F20"/>
          <w:w w:val="105"/>
        </w:rPr>
        <w:t>certain</w:t>
      </w:r>
      <w:r>
        <w:rPr>
          <w:color w:val="231F20"/>
          <w:spacing w:val="-5"/>
          <w:w w:val="105"/>
        </w:rPr>
        <w:t> </w:t>
      </w:r>
      <w:r>
        <w:rPr>
          <w:color w:val="231F20"/>
          <w:w w:val="105"/>
        </w:rPr>
        <w:t>ones</w:t>
      </w:r>
      <w:r>
        <w:rPr>
          <w:color w:val="231F20"/>
          <w:spacing w:val="-8"/>
          <w:w w:val="105"/>
        </w:rPr>
        <w:t> </w:t>
      </w:r>
      <w:r>
        <w:rPr>
          <w:color w:val="231F20"/>
          <w:w w:val="105"/>
        </w:rPr>
        <w:t>with</w:t>
      </w:r>
      <w:r>
        <w:rPr>
          <w:color w:val="231F20"/>
          <w:spacing w:val="-5"/>
          <w:w w:val="105"/>
        </w:rPr>
        <w:t> </w:t>
      </w:r>
      <w:r>
        <w:rPr>
          <w:color w:val="231F20"/>
          <w:w w:val="105"/>
        </w:rPr>
        <w:t>which</w:t>
      </w:r>
      <w:r>
        <w:rPr>
          <w:color w:val="231F20"/>
          <w:spacing w:val="-5"/>
          <w:w w:val="105"/>
        </w:rPr>
        <w:t> </w:t>
      </w:r>
      <w:r>
        <w:rPr>
          <w:color w:val="231F20"/>
          <w:w w:val="105"/>
        </w:rPr>
        <w:t>we</w:t>
      </w:r>
      <w:r>
        <w:rPr>
          <w:color w:val="231F20"/>
          <w:spacing w:val="-5"/>
          <w:w w:val="105"/>
        </w:rPr>
        <w:t> </w:t>
      </w:r>
      <w:r>
        <w:rPr>
          <w:color w:val="231F20"/>
          <w:w w:val="105"/>
        </w:rPr>
        <w:t>could</w:t>
      </w:r>
      <w:r>
        <w:rPr>
          <w:color w:val="231F20"/>
          <w:spacing w:val="40"/>
          <w:w w:val="105"/>
        </w:rPr>
        <w:t> </w:t>
      </w:r>
      <w:r>
        <w:rPr>
          <w:color w:val="231F20"/>
          <w:w w:val="105"/>
        </w:rPr>
        <w:t>realize a loyal unity of action in the struggle against bourgeois society (11).</w:t>
      </w:r>
    </w:p>
    <w:p>
      <w:pPr>
        <w:pStyle w:val="BodyText"/>
      </w:pPr>
    </w:p>
    <w:p>
      <w:pPr>
        <w:pStyle w:val="BodyText"/>
        <w:spacing w:before="135"/>
      </w:pPr>
    </w:p>
    <w:p>
      <w:pPr>
        <w:pStyle w:val="BodyText"/>
        <w:spacing w:line="288" w:lineRule="auto"/>
        <w:ind w:left="337" w:right="392"/>
      </w:pPr>
      <w:r>
        <w:rPr>
          <w:color w:val="231F20"/>
          <w:w w:val="105"/>
        </w:rPr>
        <w:t>It</w:t>
      </w:r>
      <w:r>
        <w:rPr>
          <w:color w:val="231F20"/>
          <w:spacing w:val="-8"/>
          <w:w w:val="105"/>
        </w:rPr>
        <w:t> </w:t>
      </w:r>
      <w:r>
        <w:rPr>
          <w:color w:val="231F20"/>
          <w:w w:val="105"/>
        </w:rPr>
        <w:t>is</w:t>
      </w:r>
      <w:r>
        <w:rPr>
          <w:color w:val="231F20"/>
          <w:spacing w:val="-7"/>
          <w:w w:val="105"/>
        </w:rPr>
        <w:t> </w:t>
      </w:r>
      <w:r>
        <w:rPr>
          <w:color w:val="231F20"/>
          <w:w w:val="105"/>
        </w:rPr>
        <w:t>true</w:t>
      </w:r>
      <w:r>
        <w:rPr>
          <w:color w:val="231F20"/>
          <w:spacing w:val="-8"/>
          <w:w w:val="105"/>
        </w:rPr>
        <w:t> </w:t>
      </w:r>
      <w:r>
        <w:rPr>
          <w:color w:val="231F20"/>
          <w:w w:val="105"/>
        </w:rPr>
        <w:t>that</w:t>
      </w:r>
      <w:r>
        <w:rPr>
          <w:color w:val="231F20"/>
          <w:spacing w:val="-8"/>
          <w:w w:val="105"/>
        </w:rPr>
        <w:t> </w:t>
      </w:r>
      <w:r>
        <w:rPr>
          <w:color w:val="231F20"/>
          <w:w w:val="105"/>
        </w:rPr>
        <w:t>for</w:t>
      </w:r>
      <w:r>
        <w:rPr>
          <w:color w:val="231F20"/>
          <w:spacing w:val="-6"/>
          <w:w w:val="105"/>
        </w:rPr>
        <w:t> </w:t>
      </w:r>
      <w:r>
        <w:rPr>
          <w:color w:val="231F20"/>
          <w:w w:val="105"/>
        </w:rPr>
        <w:t>them,</w:t>
      </w:r>
      <w:r>
        <w:rPr>
          <w:color w:val="231F20"/>
          <w:spacing w:val="-5"/>
          <w:w w:val="105"/>
        </w:rPr>
        <w:t> </w:t>
      </w:r>
      <w:r>
        <w:rPr>
          <w:color w:val="231F20"/>
          <w:w w:val="105"/>
        </w:rPr>
        <w:t>who</w:t>
      </w:r>
      <w:r>
        <w:rPr>
          <w:color w:val="231F20"/>
          <w:spacing w:val="-8"/>
          <w:w w:val="105"/>
        </w:rPr>
        <w:t> </w:t>
      </w:r>
      <w:r>
        <w:rPr>
          <w:color w:val="231F20"/>
          <w:w w:val="105"/>
        </w:rPr>
        <w:t>do</w:t>
      </w:r>
      <w:r>
        <w:rPr>
          <w:color w:val="231F20"/>
          <w:spacing w:val="-8"/>
          <w:w w:val="105"/>
        </w:rPr>
        <w:t> </w:t>
      </w:r>
      <w:r>
        <w:rPr>
          <w:color w:val="231F20"/>
          <w:w w:val="105"/>
        </w:rPr>
        <w:t>not</w:t>
      </w:r>
      <w:r>
        <w:rPr>
          <w:color w:val="231F20"/>
          <w:spacing w:val="-8"/>
          <w:w w:val="105"/>
        </w:rPr>
        <w:t> </w:t>
      </w:r>
      <w:r>
        <w:rPr>
          <w:color w:val="231F20"/>
          <w:w w:val="105"/>
        </w:rPr>
        <w:t>adhere</w:t>
      </w:r>
      <w:r>
        <w:rPr>
          <w:color w:val="231F20"/>
          <w:spacing w:val="-8"/>
          <w:w w:val="105"/>
        </w:rPr>
        <w:t> </w:t>
      </w:r>
      <w:r>
        <w:rPr>
          <w:color w:val="231F20"/>
          <w:w w:val="105"/>
        </w:rPr>
        <w:t>at</w:t>
      </w:r>
      <w:r>
        <w:rPr>
          <w:color w:val="231F20"/>
          <w:spacing w:val="-8"/>
          <w:w w:val="105"/>
        </w:rPr>
        <w:t> </w:t>
      </w:r>
      <w:r>
        <w:rPr>
          <w:color w:val="231F20"/>
          <w:w w:val="105"/>
        </w:rPr>
        <w:t>all</w:t>
      </w:r>
      <w:r>
        <w:rPr>
          <w:color w:val="231F20"/>
          <w:spacing w:val="-7"/>
          <w:w w:val="105"/>
        </w:rPr>
        <w:t> </w:t>
      </w:r>
      <w:r>
        <w:rPr>
          <w:color w:val="231F20"/>
          <w:w w:val="105"/>
        </w:rPr>
        <w:t>(or</w:t>
      </w:r>
      <w:r>
        <w:rPr>
          <w:color w:val="231F20"/>
          <w:spacing w:val="-9"/>
          <w:w w:val="105"/>
        </w:rPr>
        <w:t> </w:t>
      </w:r>
      <w:r>
        <w:rPr>
          <w:color w:val="231F20"/>
          <w:w w:val="105"/>
        </w:rPr>
        <w:t>support)</w:t>
      </w:r>
      <w:r>
        <w:rPr>
          <w:color w:val="231F20"/>
          <w:spacing w:val="-7"/>
          <w:w w:val="105"/>
        </w:rPr>
        <w:t> </w:t>
      </w:r>
      <w:r>
        <w:rPr>
          <w:color w:val="231F20"/>
          <w:w w:val="105"/>
        </w:rPr>
        <w:t>metaphysical</w:t>
      </w:r>
      <w:r>
        <w:rPr>
          <w:color w:val="231F20"/>
          <w:spacing w:val="-7"/>
          <w:w w:val="105"/>
        </w:rPr>
        <w:t> </w:t>
      </w:r>
      <w:r>
        <w:rPr>
          <w:color w:val="231F20"/>
          <w:w w:val="105"/>
        </w:rPr>
        <w:t>principles,</w:t>
      </w:r>
      <w:r>
        <w:rPr>
          <w:color w:val="231F20"/>
          <w:spacing w:val="-5"/>
          <w:w w:val="105"/>
        </w:rPr>
        <w:t> </w:t>
      </w:r>
      <w:r>
        <w:rPr>
          <w:color w:val="231F20"/>
          <w:w w:val="105"/>
        </w:rPr>
        <w:t>who</w:t>
      </w:r>
      <w:r>
        <w:rPr>
          <w:color w:val="231F20"/>
          <w:spacing w:val="-8"/>
          <w:w w:val="105"/>
        </w:rPr>
        <w:t> </w:t>
      </w:r>
      <w:r>
        <w:rPr>
          <w:color w:val="231F20"/>
          <w:w w:val="105"/>
        </w:rPr>
        <w:t>do</w:t>
      </w:r>
      <w:r>
        <w:rPr>
          <w:color w:val="231F20"/>
          <w:spacing w:val="-8"/>
          <w:w w:val="105"/>
        </w:rPr>
        <w:t> </w:t>
      </w:r>
      <w:r>
        <w:rPr>
          <w:color w:val="231F20"/>
          <w:w w:val="105"/>
        </w:rPr>
        <w:t>not</w:t>
      </w:r>
      <w:r>
        <w:rPr>
          <w:color w:val="231F20"/>
          <w:spacing w:val="-8"/>
          <w:w w:val="105"/>
        </w:rPr>
        <w:t> </w:t>
      </w:r>
      <w:r>
        <w:rPr>
          <w:color w:val="231F20"/>
          <w:w w:val="105"/>
        </w:rPr>
        <w:t>pursue</w:t>
      </w:r>
      <w:r>
        <w:rPr>
          <w:color w:val="231F20"/>
          <w:spacing w:val="40"/>
          <w:w w:val="105"/>
        </w:rPr>
        <w:t> </w:t>
      </w:r>
      <w:r>
        <w:rPr>
          <w:color w:val="231F20"/>
          <w:w w:val="105"/>
        </w:rPr>
        <w:t>the</w:t>
      </w:r>
      <w:r>
        <w:rPr>
          <w:color w:val="231F20"/>
          <w:spacing w:val="-5"/>
          <w:w w:val="105"/>
        </w:rPr>
        <w:t> </w:t>
      </w:r>
      <w:r>
        <w:rPr>
          <w:color w:val="231F20"/>
          <w:w w:val="105"/>
        </w:rPr>
        <w:t>myth</w:t>
      </w:r>
      <w:r>
        <w:rPr>
          <w:color w:val="231F20"/>
          <w:spacing w:val="-5"/>
          <w:w w:val="105"/>
        </w:rPr>
        <w:t> </w:t>
      </w:r>
      <w:r>
        <w:rPr>
          <w:color w:val="231F20"/>
          <w:w w:val="105"/>
        </w:rPr>
        <w:t>of</w:t>
      </w:r>
      <w:r>
        <w:rPr>
          <w:color w:val="231F20"/>
          <w:spacing w:val="-5"/>
          <w:w w:val="105"/>
        </w:rPr>
        <w:t> </w:t>
      </w:r>
      <w:r>
        <w:rPr>
          <w:color w:val="231F20"/>
          <w:w w:val="105"/>
        </w:rPr>
        <w:t>the</w:t>
      </w:r>
      <w:r>
        <w:rPr>
          <w:color w:val="231F20"/>
          <w:spacing w:val="-5"/>
          <w:w w:val="105"/>
        </w:rPr>
        <w:t> </w:t>
      </w:r>
      <w:r>
        <w:rPr>
          <w:color w:val="231F20"/>
          <w:w w:val="105"/>
        </w:rPr>
        <w:t>true</w:t>
      </w:r>
      <w:r>
        <w:rPr>
          <w:color w:val="231F20"/>
          <w:spacing w:val="-5"/>
          <w:w w:val="105"/>
        </w:rPr>
        <w:t> </w:t>
      </w:r>
      <w:r>
        <w:rPr>
          <w:color w:val="231F20"/>
          <w:w w:val="105"/>
        </w:rPr>
        <w:t>state</w:t>
      </w:r>
      <w:r>
        <w:rPr>
          <w:color w:val="231F20"/>
          <w:spacing w:val="-5"/>
          <w:w w:val="105"/>
        </w:rPr>
        <w:t> </w:t>
      </w:r>
      <w:r>
        <w:rPr>
          <w:color w:val="231F20"/>
          <w:w w:val="105"/>
        </w:rPr>
        <w:t>all,</w:t>
      </w:r>
      <w:r>
        <w:rPr>
          <w:color w:val="231F20"/>
          <w:spacing w:val="-1"/>
          <w:w w:val="105"/>
        </w:rPr>
        <w:t> </w:t>
      </w:r>
      <w:r>
        <w:rPr>
          <w:color w:val="231F20"/>
          <w:w w:val="105"/>
        </w:rPr>
        <w:t>the</w:t>
      </w:r>
      <w:r>
        <w:rPr>
          <w:color w:val="231F20"/>
          <w:spacing w:val="-5"/>
          <w:w w:val="105"/>
        </w:rPr>
        <w:t> </w:t>
      </w:r>
      <w:r>
        <w:rPr>
          <w:color w:val="231F20"/>
          <w:w w:val="105"/>
        </w:rPr>
        <w:t>fact</w:t>
      </w:r>
      <w:r>
        <w:rPr>
          <w:color w:val="231F20"/>
          <w:spacing w:val="-5"/>
          <w:w w:val="105"/>
        </w:rPr>
        <w:t> </w:t>
      </w:r>
      <w:r>
        <w:rPr>
          <w:color w:val="231F20"/>
          <w:w w:val="105"/>
        </w:rPr>
        <w:t>of</w:t>
      </w:r>
      <w:r>
        <w:rPr>
          <w:color w:val="231F20"/>
          <w:spacing w:val="-5"/>
          <w:w w:val="105"/>
        </w:rPr>
        <w:t> </w:t>
      </w:r>
      <w:r>
        <w:rPr>
          <w:color w:val="231F20"/>
          <w:w w:val="105"/>
        </w:rPr>
        <w:t>indicating</w:t>
      </w:r>
      <w:r>
        <w:rPr>
          <w:color w:val="231F20"/>
          <w:spacing w:val="-1"/>
          <w:w w:val="105"/>
        </w:rPr>
        <w:t> </w:t>
      </w:r>
      <w:r>
        <w:rPr>
          <w:color w:val="231F20"/>
          <w:w w:val="105"/>
        </w:rPr>
        <w:t>a</w:t>
      </w:r>
      <w:r>
        <w:rPr>
          <w:color w:val="231F20"/>
          <w:spacing w:val="-3"/>
          <w:w w:val="105"/>
        </w:rPr>
        <w:t> </w:t>
      </w:r>
      <w:r>
        <w:rPr>
          <w:color w:val="231F20"/>
          <w:w w:val="105"/>
        </w:rPr>
        <w:t>superhuman</w:t>
      </w:r>
      <w:r>
        <w:rPr>
          <w:color w:val="231F20"/>
          <w:spacing w:val="-9"/>
          <w:w w:val="105"/>
        </w:rPr>
        <w:t> </w:t>
      </w:r>
      <w:r>
        <w:rPr>
          <w:color w:val="231F20"/>
          <w:w w:val="105"/>
        </w:rPr>
        <w:t>direction,</w:t>
      </w:r>
      <w:r>
        <w:rPr>
          <w:color w:val="231F20"/>
          <w:spacing w:val="-1"/>
          <w:w w:val="105"/>
        </w:rPr>
        <w:t> </w:t>
      </w:r>
      <w:r>
        <w:rPr>
          <w:color w:val="231F20"/>
          <w:w w:val="105"/>
        </w:rPr>
        <w:t>meta−politically</w:t>
      </w:r>
      <w:r>
        <w:rPr>
          <w:color w:val="231F20"/>
          <w:spacing w:val="-4"/>
          <w:w w:val="105"/>
        </w:rPr>
        <w:t> </w:t>
      </w:r>
      <w:r>
        <w:rPr>
          <w:color w:val="231F20"/>
          <w:w w:val="105"/>
        </w:rPr>
        <w:t>and</w:t>
      </w:r>
      <w:r>
        <w:rPr>
          <w:color w:val="231F20"/>
          <w:spacing w:val="-5"/>
          <w:w w:val="105"/>
        </w:rPr>
        <w:t> </w:t>
      </w:r>
      <w:r>
        <w:rPr>
          <w:color w:val="231F20"/>
          <w:w w:val="105"/>
        </w:rPr>
        <w:t>meta−</w:t>
      </w:r>
    </w:p>
    <w:p>
      <w:pPr>
        <w:spacing w:after="0" w:line="288" w:lineRule="auto"/>
        <w:sectPr>
          <w:pgSz w:w="8640" w:h="12960"/>
          <w:pgMar w:top="1480" w:bottom="280" w:left="680" w:right="620"/>
        </w:sectPr>
      </w:pPr>
    </w:p>
    <w:p>
      <w:pPr>
        <w:pStyle w:val="BodyText"/>
      </w:pPr>
    </w:p>
    <w:p>
      <w:pPr>
        <w:pStyle w:val="BodyText"/>
        <w:spacing w:before="64"/>
      </w:pPr>
    </w:p>
    <w:p>
      <w:pPr>
        <w:pStyle w:val="BodyText"/>
        <w:spacing w:line="285" w:lineRule="auto" w:before="1"/>
        <w:ind w:left="337" w:right="392"/>
      </w:pPr>
      <w:r>
        <w:rPr>
          <w:color w:val="231F20"/>
          <w:w w:val="105"/>
        </w:rPr>
        <w:t>historically</w:t>
      </w:r>
      <w:r>
        <w:rPr>
          <w:color w:val="231F20"/>
          <w:spacing w:val="-8"/>
          <w:w w:val="105"/>
        </w:rPr>
        <w:t> </w:t>
      </w:r>
      <w:r>
        <w:rPr>
          <w:color w:val="231F20"/>
          <w:w w:val="105"/>
        </w:rPr>
        <w:t>and</w:t>
      </w:r>
      <w:r>
        <w:rPr>
          <w:color w:val="231F20"/>
          <w:spacing w:val="-9"/>
          <w:w w:val="105"/>
        </w:rPr>
        <w:t> </w:t>
      </w:r>
      <w:r>
        <w:rPr>
          <w:color w:val="231F20"/>
          <w:w w:val="105"/>
        </w:rPr>
        <w:t>the</w:t>
      </w:r>
      <w:r>
        <w:rPr>
          <w:color w:val="231F20"/>
          <w:spacing w:val="-9"/>
          <w:w w:val="105"/>
        </w:rPr>
        <w:t> </w:t>
      </w:r>
      <w:r>
        <w:rPr>
          <w:color w:val="231F20"/>
          <w:w w:val="105"/>
        </w:rPr>
        <w:t>fact</w:t>
      </w:r>
      <w:r>
        <w:rPr>
          <w:color w:val="231F20"/>
          <w:spacing w:val="-9"/>
          <w:w w:val="105"/>
        </w:rPr>
        <w:t> </w:t>
      </w:r>
      <w:r>
        <w:rPr>
          <w:color w:val="231F20"/>
          <w:w w:val="105"/>
        </w:rPr>
        <w:t>of</w:t>
      </w:r>
      <w:r>
        <w:rPr>
          <w:color w:val="231F20"/>
          <w:spacing w:val="-9"/>
          <w:w w:val="105"/>
        </w:rPr>
        <w:t> </w:t>
      </w:r>
      <w:r>
        <w:rPr>
          <w:color w:val="231F20"/>
          <w:w w:val="105"/>
        </w:rPr>
        <w:t>evoking</w:t>
      </w:r>
      <w:r>
        <w:rPr>
          <w:color w:val="231F20"/>
          <w:spacing w:val="-5"/>
          <w:w w:val="105"/>
        </w:rPr>
        <w:t> </w:t>
      </w:r>
      <w:r>
        <w:rPr>
          <w:color w:val="231F20"/>
          <w:w w:val="105"/>
        </w:rPr>
        <w:t>a</w:t>
      </w:r>
      <w:r>
        <w:rPr>
          <w:color w:val="231F20"/>
          <w:spacing w:val="-7"/>
          <w:w w:val="105"/>
        </w:rPr>
        <w:t> </w:t>
      </w:r>
      <w:r>
        <w:rPr>
          <w:color w:val="231F20"/>
          <w:w w:val="105"/>
        </w:rPr>
        <w:t>superior</w:t>
      </w:r>
      <w:r>
        <w:rPr>
          <w:color w:val="231F20"/>
          <w:spacing w:val="-7"/>
          <w:w w:val="105"/>
        </w:rPr>
        <w:t> </w:t>
      </w:r>
      <w:r>
        <w:rPr>
          <w:color w:val="231F20"/>
          <w:w w:val="105"/>
        </w:rPr>
        <w:t>“reality”</w:t>
      </w:r>
      <w:r>
        <w:rPr>
          <w:color w:val="231F20"/>
          <w:spacing w:val="-7"/>
          <w:w w:val="105"/>
        </w:rPr>
        <w:t> </w:t>
      </w:r>
      <w:r>
        <w:rPr>
          <w:color w:val="231F20"/>
          <w:w w:val="105"/>
        </w:rPr>
        <w:t>by</w:t>
      </w:r>
      <w:r>
        <w:rPr>
          <w:color w:val="231F20"/>
          <w:spacing w:val="-7"/>
          <w:w w:val="105"/>
        </w:rPr>
        <w:t> </w:t>
      </w:r>
      <w:r>
        <w:rPr>
          <w:color w:val="231F20"/>
          <w:w w:val="105"/>
        </w:rPr>
        <w:t>attributing</w:t>
      </w:r>
      <w:r>
        <w:rPr>
          <w:color w:val="231F20"/>
          <w:spacing w:val="-9"/>
          <w:w w:val="105"/>
        </w:rPr>
        <w:t> </w:t>
      </w:r>
      <w:r>
        <w:rPr>
          <w:color w:val="231F20"/>
          <w:w w:val="105"/>
        </w:rPr>
        <w:t>it</w:t>
      </w:r>
      <w:r>
        <w:rPr>
          <w:color w:val="231F20"/>
          <w:spacing w:val="-9"/>
          <w:w w:val="105"/>
        </w:rPr>
        <w:t> </w:t>
      </w:r>
      <w:r>
        <w:rPr>
          <w:color w:val="231F20"/>
          <w:w w:val="105"/>
        </w:rPr>
        <w:t>all</w:t>
      </w:r>
      <w:r>
        <w:rPr>
          <w:color w:val="231F20"/>
          <w:spacing w:val="-8"/>
          <w:w w:val="105"/>
        </w:rPr>
        <w:t> </w:t>
      </w:r>
      <w:r>
        <w:rPr>
          <w:color w:val="231F20"/>
          <w:w w:val="105"/>
        </w:rPr>
        <w:t>the</w:t>
      </w:r>
      <w:r>
        <w:rPr>
          <w:color w:val="231F20"/>
          <w:spacing w:val="-9"/>
          <w:w w:val="105"/>
        </w:rPr>
        <w:t> </w:t>
      </w:r>
      <w:r>
        <w:rPr>
          <w:color w:val="231F20"/>
          <w:w w:val="105"/>
        </w:rPr>
        <w:t>characteristics</w:t>
      </w:r>
      <w:r>
        <w:rPr>
          <w:color w:val="231F20"/>
          <w:spacing w:val="-8"/>
          <w:w w:val="105"/>
        </w:rPr>
        <w:t> </w:t>
      </w:r>
      <w:r>
        <w:rPr>
          <w:color w:val="231F20"/>
          <w:w w:val="105"/>
        </w:rPr>
        <w:t>of</w:t>
      </w:r>
      <w:r>
        <w:rPr>
          <w:color w:val="231F20"/>
          <w:spacing w:val="-9"/>
          <w:w w:val="105"/>
        </w:rPr>
        <w:t> </w:t>
      </w:r>
      <w:r>
        <w:rPr>
          <w:color w:val="231F20"/>
          <w:w w:val="105"/>
        </w:rPr>
        <w:t>truth,</w:t>
      </w:r>
      <w:r>
        <w:rPr>
          <w:color w:val="231F20"/>
          <w:spacing w:val="-6"/>
          <w:w w:val="105"/>
        </w:rPr>
        <w:t> </w:t>
      </w:r>
      <w:r>
        <w:rPr>
          <w:color w:val="231F20"/>
          <w:w w:val="105"/>
        </w:rPr>
        <w:t>will</w:t>
      </w:r>
      <w:r>
        <w:rPr>
          <w:color w:val="231F20"/>
          <w:spacing w:val="40"/>
          <w:w w:val="105"/>
        </w:rPr>
        <w:t> </w:t>
      </w:r>
      <w:r>
        <w:rPr>
          <w:color w:val="231F20"/>
          <w:w w:val="105"/>
        </w:rPr>
        <w:t>be interpreted as a sublimation, not to say, downright, as</w:t>
      </w:r>
      <w:r>
        <w:rPr>
          <w:color w:val="231F20"/>
          <w:spacing w:val="-3"/>
          <w:w w:val="105"/>
        </w:rPr>
        <w:t> </w:t>
      </w:r>
      <w:r>
        <w:rPr>
          <w:color w:val="231F20"/>
          <w:w w:val="105"/>
        </w:rPr>
        <w:t>a schizophrenic affliction.</w:t>
      </w:r>
    </w:p>
    <w:p>
      <w:pPr>
        <w:pStyle w:val="BodyText"/>
      </w:pPr>
    </w:p>
    <w:p>
      <w:pPr>
        <w:pStyle w:val="BodyText"/>
        <w:spacing w:before="133"/>
      </w:pPr>
    </w:p>
    <w:p>
      <w:pPr>
        <w:pStyle w:val="BodyText"/>
        <w:spacing w:line="285" w:lineRule="auto"/>
        <w:ind w:left="337" w:right="399"/>
      </w:pPr>
      <w:r>
        <w:rPr>
          <w:color w:val="231F20"/>
          <w:w w:val="105"/>
        </w:rPr>
        <w:t>But it is true − and above all − that abstraction makes sources of doctrinal derivation − superhuman,</w:t>
      </w:r>
      <w:r>
        <w:rPr>
          <w:color w:val="231F20"/>
          <w:spacing w:val="40"/>
          <w:w w:val="105"/>
        </w:rPr>
        <w:t> </w:t>
      </w:r>
      <w:r>
        <w:rPr>
          <w:color w:val="231F20"/>
          <w:w w:val="105"/>
        </w:rPr>
        <w:t>meta−politically,</w:t>
      </w:r>
      <w:r>
        <w:rPr>
          <w:color w:val="231F20"/>
          <w:spacing w:val="-4"/>
          <w:w w:val="105"/>
        </w:rPr>
        <w:t> </w:t>
      </w:r>
      <w:r>
        <w:rPr>
          <w:color w:val="231F20"/>
          <w:w w:val="105"/>
        </w:rPr>
        <w:t>meta−historically</w:t>
      </w:r>
      <w:r>
        <w:rPr>
          <w:color w:val="231F20"/>
          <w:spacing w:val="-6"/>
          <w:w w:val="105"/>
        </w:rPr>
        <w:t> </w:t>
      </w:r>
      <w:r>
        <w:rPr>
          <w:color w:val="231F20"/>
          <w:w w:val="105"/>
        </w:rPr>
        <w:t>for</w:t>
      </w:r>
      <w:r>
        <w:rPr>
          <w:color w:val="231F20"/>
          <w:spacing w:val="-3"/>
          <w:w w:val="105"/>
        </w:rPr>
        <w:t> </w:t>
      </w:r>
      <w:r>
        <w:rPr>
          <w:color w:val="231F20"/>
          <w:w w:val="105"/>
        </w:rPr>
        <w:t>us;</w:t>
      </w:r>
      <w:r>
        <w:rPr>
          <w:color w:val="231F20"/>
          <w:spacing w:val="-6"/>
          <w:w w:val="105"/>
        </w:rPr>
        <w:t> </w:t>
      </w:r>
      <w:r>
        <w:rPr>
          <w:color w:val="231F20"/>
          <w:w w:val="105"/>
        </w:rPr>
        <w:t>exclusively</w:t>
      </w:r>
      <w:r>
        <w:rPr>
          <w:color w:val="231F20"/>
          <w:spacing w:val="-6"/>
          <w:w w:val="105"/>
        </w:rPr>
        <w:t> </w:t>
      </w:r>
      <w:r>
        <w:rPr>
          <w:color w:val="231F20"/>
          <w:w w:val="105"/>
        </w:rPr>
        <w:t>human,</w:t>
      </w:r>
      <w:r>
        <w:rPr>
          <w:color w:val="231F20"/>
          <w:spacing w:val="-1"/>
          <w:w w:val="105"/>
        </w:rPr>
        <w:t> </w:t>
      </w:r>
      <w:r>
        <w:rPr>
          <w:color w:val="231F20"/>
          <w:w w:val="105"/>
        </w:rPr>
        <w:t>historical,</w:t>
      </w:r>
      <w:r>
        <w:rPr>
          <w:color w:val="231F20"/>
          <w:spacing w:val="-3"/>
          <w:w w:val="105"/>
        </w:rPr>
        <w:t> </w:t>
      </w:r>
      <w:r>
        <w:rPr>
          <w:color w:val="231F20"/>
          <w:w w:val="105"/>
        </w:rPr>
        <w:t>social</w:t>
      </w:r>
      <w:r>
        <w:rPr>
          <w:color w:val="231F20"/>
          <w:spacing w:val="-6"/>
          <w:w w:val="105"/>
        </w:rPr>
        <w:t> </w:t>
      </w:r>
      <w:r>
        <w:rPr>
          <w:color w:val="231F20"/>
          <w:w w:val="105"/>
        </w:rPr>
        <w:t>for</w:t>
      </w:r>
      <w:r>
        <w:rPr>
          <w:color w:val="231F20"/>
          <w:spacing w:val="-4"/>
          <w:w w:val="105"/>
        </w:rPr>
        <w:t> </w:t>
      </w:r>
      <w:r>
        <w:rPr>
          <w:color w:val="231F20"/>
          <w:w w:val="105"/>
        </w:rPr>
        <w:t>them −</w:t>
      </w:r>
      <w:r>
        <w:rPr>
          <w:color w:val="231F20"/>
          <w:spacing w:val="-7"/>
          <w:w w:val="105"/>
        </w:rPr>
        <w:t> </w:t>
      </w:r>
      <w:r>
        <w:rPr>
          <w:color w:val="231F20"/>
          <w:w w:val="105"/>
        </w:rPr>
        <w:t>the</w:t>
      </w:r>
      <w:r>
        <w:rPr>
          <w:color w:val="231F20"/>
          <w:spacing w:val="-7"/>
          <w:w w:val="105"/>
        </w:rPr>
        <w:t> </w:t>
      </w:r>
      <w:r>
        <w:rPr>
          <w:color w:val="231F20"/>
          <w:w w:val="105"/>
        </w:rPr>
        <w:t>objective</w:t>
      </w:r>
      <w:r>
        <w:rPr>
          <w:color w:val="231F20"/>
          <w:spacing w:val="40"/>
          <w:w w:val="105"/>
        </w:rPr>
        <w:t> </w:t>
      </w:r>
      <w:r>
        <w:rPr>
          <w:color w:val="231F20"/>
          <w:w w:val="105"/>
        </w:rPr>
        <w:t>that</w:t>
      </w:r>
      <w:r>
        <w:rPr>
          <w:color w:val="231F20"/>
          <w:spacing w:val="-1"/>
          <w:w w:val="105"/>
        </w:rPr>
        <w:t> </w:t>
      </w:r>
      <w:r>
        <w:rPr>
          <w:color w:val="231F20"/>
          <w:w w:val="105"/>
        </w:rPr>
        <w:t>constitutes the</w:t>
      </w:r>
      <w:r>
        <w:rPr>
          <w:color w:val="231F20"/>
          <w:spacing w:val="-1"/>
          <w:w w:val="105"/>
        </w:rPr>
        <w:t> </w:t>
      </w:r>
      <w:r>
        <w:rPr>
          <w:color w:val="231F20"/>
          <w:w w:val="105"/>
        </w:rPr>
        <w:t>political task and</w:t>
      </w:r>
      <w:r>
        <w:rPr>
          <w:color w:val="231F20"/>
          <w:spacing w:val="-1"/>
          <w:w w:val="105"/>
        </w:rPr>
        <w:t> </w:t>
      </w:r>
      <w:r>
        <w:rPr>
          <w:color w:val="231F20"/>
          <w:w w:val="105"/>
        </w:rPr>
        <w:t>animates action</w:t>
      </w:r>
      <w:r>
        <w:rPr>
          <w:color w:val="231F20"/>
          <w:spacing w:val="-1"/>
          <w:w w:val="105"/>
        </w:rPr>
        <w:t> </w:t>
      </w:r>
      <w:r>
        <w:rPr>
          <w:color w:val="231F20"/>
          <w:w w:val="105"/>
        </w:rPr>
        <w:t>in</w:t>
      </w:r>
      <w:r>
        <w:rPr>
          <w:color w:val="231F20"/>
          <w:spacing w:val="-1"/>
          <w:w w:val="105"/>
        </w:rPr>
        <w:t> </w:t>
      </w:r>
      <w:r>
        <w:rPr>
          <w:color w:val="231F20"/>
          <w:w w:val="105"/>
        </w:rPr>
        <w:t>the historical temporal order is the</w:t>
      </w:r>
      <w:r>
        <w:rPr>
          <w:color w:val="231F20"/>
          <w:spacing w:val="-1"/>
          <w:w w:val="105"/>
        </w:rPr>
        <w:t> </w:t>
      </w:r>
      <w:r>
        <w:rPr>
          <w:color w:val="231F20"/>
          <w:w w:val="105"/>
        </w:rPr>
        <w:t>same</w:t>
      </w:r>
      <w:r>
        <w:rPr>
          <w:color w:val="231F20"/>
          <w:spacing w:val="-1"/>
          <w:w w:val="105"/>
        </w:rPr>
        <w:t> </w:t>
      </w:r>
      <w:r>
        <w:rPr>
          <w:color w:val="231F20"/>
          <w:w w:val="105"/>
        </w:rPr>
        <w:t>for</w:t>
      </w:r>
      <w:r>
        <w:rPr>
          <w:color w:val="231F20"/>
          <w:spacing w:val="40"/>
          <w:w w:val="105"/>
        </w:rPr>
        <w:t> </w:t>
      </w:r>
      <w:r>
        <w:rPr>
          <w:color w:val="231F20"/>
          <w:w w:val="105"/>
        </w:rPr>
        <w:t>both:</w:t>
      </w:r>
      <w:r>
        <w:rPr>
          <w:color w:val="231F20"/>
          <w:spacing w:val="-9"/>
          <w:w w:val="105"/>
        </w:rPr>
        <w:t> </w:t>
      </w:r>
      <w:r>
        <w:rPr>
          <w:color w:val="231F20"/>
          <w:w w:val="105"/>
        </w:rPr>
        <w:t>to</w:t>
      </w:r>
      <w:r>
        <w:rPr>
          <w:color w:val="231F20"/>
          <w:spacing w:val="-9"/>
          <w:w w:val="105"/>
        </w:rPr>
        <w:t> </w:t>
      </w:r>
      <w:r>
        <w:rPr>
          <w:color w:val="231F20"/>
          <w:w w:val="105"/>
        </w:rPr>
        <w:t>destroy</w:t>
      </w:r>
      <w:r>
        <w:rPr>
          <w:color w:val="231F20"/>
          <w:spacing w:val="-7"/>
          <w:w w:val="105"/>
        </w:rPr>
        <w:t> </w:t>
      </w:r>
      <w:r>
        <w:rPr>
          <w:color w:val="231F20"/>
          <w:w w:val="105"/>
        </w:rPr>
        <w:t>the</w:t>
      </w:r>
      <w:r>
        <w:rPr>
          <w:color w:val="231F20"/>
          <w:spacing w:val="-9"/>
          <w:w w:val="105"/>
        </w:rPr>
        <w:t> </w:t>
      </w:r>
      <w:r>
        <w:rPr>
          <w:color w:val="231F20"/>
          <w:w w:val="105"/>
        </w:rPr>
        <w:t>bourgeois</w:t>
      </w:r>
      <w:r>
        <w:rPr>
          <w:color w:val="231F20"/>
          <w:spacing w:val="-7"/>
          <w:w w:val="105"/>
        </w:rPr>
        <w:t> </w:t>
      </w:r>
      <w:r>
        <w:rPr>
          <w:color w:val="231F20"/>
          <w:w w:val="105"/>
        </w:rPr>
        <w:t>system.</w:t>
      </w:r>
      <w:r>
        <w:rPr>
          <w:color w:val="231F20"/>
          <w:spacing w:val="-8"/>
          <w:w w:val="105"/>
        </w:rPr>
        <w:t> </w:t>
      </w:r>
      <w:r>
        <w:rPr>
          <w:color w:val="231F20"/>
          <w:w w:val="105"/>
        </w:rPr>
        <w:t>The</w:t>
      </w:r>
      <w:r>
        <w:rPr>
          <w:color w:val="231F20"/>
          <w:spacing w:val="-9"/>
          <w:w w:val="105"/>
        </w:rPr>
        <w:t> </w:t>
      </w:r>
      <w:r>
        <w:rPr>
          <w:color w:val="231F20"/>
          <w:w w:val="105"/>
        </w:rPr>
        <w:t>identical</w:t>
      </w:r>
      <w:r>
        <w:rPr>
          <w:color w:val="231F20"/>
          <w:spacing w:val="-7"/>
          <w:w w:val="105"/>
        </w:rPr>
        <w:t> </w:t>
      </w:r>
      <w:r>
        <w:rPr>
          <w:color w:val="231F20"/>
          <w:w w:val="105"/>
        </w:rPr>
        <w:t>requirement</w:t>
      </w:r>
      <w:r>
        <w:rPr>
          <w:color w:val="231F20"/>
          <w:spacing w:val="-9"/>
          <w:w w:val="105"/>
        </w:rPr>
        <w:t> </w:t>
      </w:r>
      <w:r>
        <w:rPr>
          <w:color w:val="231F20"/>
          <w:w w:val="105"/>
        </w:rPr>
        <w:t>of</w:t>
      </w:r>
      <w:r>
        <w:rPr>
          <w:color w:val="231F20"/>
          <w:spacing w:val="-9"/>
          <w:w w:val="105"/>
        </w:rPr>
        <w:t> </w:t>
      </w:r>
      <w:r>
        <w:rPr>
          <w:color w:val="231F20"/>
          <w:w w:val="105"/>
        </w:rPr>
        <w:t>organizing</w:t>
      </w:r>
      <w:r>
        <w:rPr>
          <w:color w:val="231F20"/>
          <w:spacing w:val="-6"/>
          <w:w w:val="105"/>
        </w:rPr>
        <w:t> </w:t>
      </w:r>
      <w:r>
        <w:rPr>
          <w:color w:val="231F20"/>
          <w:w w:val="105"/>
        </w:rPr>
        <w:t>life</w:t>
      </w:r>
      <w:r>
        <w:rPr>
          <w:color w:val="231F20"/>
          <w:spacing w:val="-5"/>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state</w:t>
      </w:r>
      <w:r>
        <w:rPr>
          <w:color w:val="231F20"/>
          <w:spacing w:val="-9"/>
          <w:w w:val="105"/>
        </w:rPr>
        <w:t> </w:t>
      </w:r>
      <w:r>
        <w:rPr>
          <w:color w:val="231F20"/>
          <w:w w:val="105"/>
        </w:rPr>
        <w:t>is</w:t>
      </w:r>
      <w:r>
        <w:rPr>
          <w:color w:val="231F20"/>
          <w:spacing w:val="-8"/>
          <w:w w:val="105"/>
        </w:rPr>
        <w:t> </w:t>
      </w:r>
      <w:r>
        <w:rPr>
          <w:color w:val="231F20"/>
          <w:w w:val="105"/>
        </w:rPr>
        <w:t>outside</w:t>
      </w:r>
      <w:r>
        <w:rPr>
          <w:color w:val="231F20"/>
          <w:spacing w:val="40"/>
          <w:w w:val="105"/>
        </w:rPr>
        <w:t> </w:t>
      </w:r>
      <w:r>
        <w:rPr>
          <w:color w:val="231F20"/>
          <w:w w:val="105"/>
        </w:rPr>
        <w:t>the</w:t>
      </w:r>
      <w:r>
        <w:rPr>
          <w:color w:val="231F20"/>
          <w:spacing w:val="-2"/>
          <w:w w:val="105"/>
        </w:rPr>
        <w:t> </w:t>
      </w:r>
      <w:r>
        <w:rPr>
          <w:color w:val="231F20"/>
          <w:w w:val="105"/>
        </w:rPr>
        <w:t>bourgeois</w:t>
      </w:r>
      <w:r>
        <w:rPr>
          <w:color w:val="231F20"/>
          <w:spacing w:val="-1"/>
          <w:w w:val="105"/>
        </w:rPr>
        <w:t> </w:t>
      </w:r>
      <w:r>
        <w:rPr>
          <w:color w:val="231F20"/>
          <w:w w:val="105"/>
        </w:rPr>
        <w:t>economic dialectic;</w:t>
      </w:r>
      <w:r>
        <w:rPr>
          <w:color w:val="231F20"/>
          <w:spacing w:val="-2"/>
          <w:w w:val="105"/>
        </w:rPr>
        <w:t> </w:t>
      </w:r>
      <w:r>
        <w:rPr>
          <w:color w:val="231F20"/>
          <w:w w:val="105"/>
        </w:rPr>
        <w:t>that</w:t>
      </w:r>
      <w:r>
        <w:rPr>
          <w:color w:val="231F20"/>
          <w:spacing w:val="-2"/>
          <w:w w:val="105"/>
        </w:rPr>
        <w:t> </w:t>
      </w:r>
      <w:r>
        <w:rPr>
          <w:color w:val="231F20"/>
          <w:w w:val="105"/>
        </w:rPr>
        <w:t>poses</w:t>
      </w:r>
      <w:r>
        <w:rPr>
          <w:color w:val="231F20"/>
          <w:spacing w:val="-1"/>
          <w:w w:val="105"/>
        </w:rPr>
        <w:t> </w:t>
      </w:r>
      <w:r>
        <w:rPr>
          <w:color w:val="231F20"/>
          <w:w w:val="105"/>
        </w:rPr>
        <w:t>in</w:t>
      </w:r>
      <w:r>
        <w:rPr>
          <w:color w:val="231F20"/>
          <w:spacing w:val="-2"/>
          <w:w w:val="105"/>
        </w:rPr>
        <w:t> </w:t>
      </w:r>
      <w:r>
        <w:rPr>
          <w:color w:val="231F20"/>
          <w:w w:val="105"/>
        </w:rPr>
        <w:t>the</w:t>
      </w:r>
      <w:r>
        <w:rPr>
          <w:color w:val="231F20"/>
          <w:spacing w:val="-2"/>
          <w:w w:val="105"/>
        </w:rPr>
        <w:t> </w:t>
      </w:r>
      <w:r>
        <w:rPr>
          <w:color w:val="231F20"/>
          <w:w w:val="105"/>
        </w:rPr>
        <w:t>same</w:t>
      </w:r>
      <w:r>
        <w:rPr>
          <w:color w:val="231F20"/>
          <w:spacing w:val="-2"/>
          <w:w w:val="105"/>
        </w:rPr>
        <w:t> </w:t>
      </w:r>
      <w:r>
        <w:rPr>
          <w:color w:val="231F20"/>
          <w:w w:val="105"/>
        </w:rPr>
        <w:t>terms of</w:t>
      </w:r>
      <w:r>
        <w:rPr>
          <w:color w:val="231F20"/>
          <w:spacing w:val="-2"/>
          <w:w w:val="105"/>
        </w:rPr>
        <w:t> </w:t>
      </w:r>
      <w:r>
        <w:rPr>
          <w:color w:val="231F20"/>
          <w:w w:val="105"/>
        </w:rPr>
        <w:t>necessity the</w:t>
      </w:r>
      <w:r>
        <w:rPr>
          <w:color w:val="231F20"/>
          <w:spacing w:val="-2"/>
          <w:w w:val="105"/>
        </w:rPr>
        <w:t> </w:t>
      </w:r>
      <w:r>
        <w:rPr>
          <w:color w:val="231F20"/>
          <w:w w:val="105"/>
        </w:rPr>
        <w:t>aspiration</w:t>
      </w:r>
      <w:r>
        <w:rPr>
          <w:color w:val="231F20"/>
          <w:spacing w:val="-2"/>
          <w:w w:val="105"/>
        </w:rPr>
        <w:t> </w:t>
      </w:r>
      <w:r>
        <w:rPr>
          <w:color w:val="231F20"/>
          <w:w w:val="105"/>
        </w:rPr>
        <w:t>to</w:t>
      </w:r>
      <w:r>
        <w:rPr>
          <w:color w:val="231F20"/>
          <w:spacing w:val="-2"/>
          <w:w w:val="105"/>
        </w:rPr>
        <w:t> </w:t>
      </w:r>
      <w:r>
        <w:rPr>
          <w:color w:val="231F20"/>
          <w:w w:val="105"/>
        </w:rPr>
        <w:t>break the</w:t>
      </w:r>
      <w:r>
        <w:rPr>
          <w:color w:val="231F20"/>
          <w:spacing w:val="40"/>
          <w:w w:val="105"/>
        </w:rPr>
        <w:t> </w:t>
      </w:r>
      <w:r>
        <w:rPr>
          <w:color w:val="231F20"/>
          <w:w w:val="105"/>
        </w:rPr>
        <w:t>classist</w:t>
      </w:r>
      <w:r>
        <w:rPr>
          <w:color w:val="231F20"/>
          <w:spacing w:val="-9"/>
          <w:w w:val="105"/>
        </w:rPr>
        <w:t> </w:t>
      </w:r>
      <w:r>
        <w:rPr>
          <w:color w:val="231F20"/>
          <w:w w:val="105"/>
        </w:rPr>
        <w:t>structures</w:t>
      </w:r>
      <w:r>
        <w:rPr>
          <w:color w:val="231F20"/>
          <w:spacing w:val="-8"/>
          <w:w w:val="105"/>
        </w:rPr>
        <w:t> </w:t>
      </w:r>
      <w:r>
        <w:rPr>
          <w:color w:val="231F20"/>
          <w:w w:val="105"/>
        </w:rPr>
        <w:t>on</w:t>
      </w:r>
      <w:r>
        <w:rPr>
          <w:color w:val="231F20"/>
          <w:spacing w:val="-9"/>
          <w:w w:val="105"/>
        </w:rPr>
        <w:t> </w:t>
      </w:r>
      <w:r>
        <w:rPr>
          <w:color w:val="231F20"/>
          <w:w w:val="105"/>
        </w:rPr>
        <w:t>which</w:t>
      </w:r>
      <w:r>
        <w:rPr>
          <w:color w:val="231F20"/>
          <w:spacing w:val="-9"/>
          <w:w w:val="105"/>
        </w:rPr>
        <w:t> </w:t>
      </w:r>
      <w:r>
        <w:rPr>
          <w:color w:val="231F20"/>
          <w:w w:val="105"/>
        </w:rPr>
        <w:t>the</w:t>
      </w:r>
      <w:r>
        <w:rPr>
          <w:color w:val="231F20"/>
          <w:spacing w:val="-9"/>
          <w:w w:val="105"/>
        </w:rPr>
        <w:t> </w:t>
      </w:r>
      <w:r>
        <w:rPr>
          <w:color w:val="231F20"/>
          <w:w w:val="105"/>
        </w:rPr>
        <w:t>bourgeoisie</w:t>
      </w:r>
      <w:r>
        <w:rPr>
          <w:color w:val="231F20"/>
          <w:spacing w:val="-9"/>
          <w:w w:val="105"/>
        </w:rPr>
        <w:t> </w:t>
      </w:r>
      <w:r>
        <w:rPr>
          <w:color w:val="231F20"/>
          <w:w w:val="105"/>
        </w:rPr>
        <w:t>bases</w:t>
      </w:r>
      <w:r>
        <w:rPr>
          <w:color w:val="231F20"/>
          <w:spacing w:val="-8"/>
          <w:w w:val="105"/>
        </w:rPr>
        <w:t> </w:t>
      </w:r>
      <w:r>
        <w:rPr>
          <w:color w:val="231F20"/>
          <w:w w:val="105"/>
        </w:rPr>
        <w:t>its</w:t>
      </w:r>
      <w:r>
        <w:rPr>
          <w:color w:val="231F20"/>
          <w:spacing w:val="-8"/>
          <w:w w:val="105"/>
        </w:rPr>
        <w:t> </w:t>
      </w:r>
      <w:r>
        <w:rPr>
          <w:color w:val="231F20"/>
          <w:w w:val="105"/>
        </w:rPr>
        <w:t>domination;</w:t>
      </w:r>
      <w:r>
        <w:rPr>
          <w:color w:val="231F20"/>
          <w:spacing w:val="-8"/>
          <w:w w:val="105"/>
        </w:rPr>
        <w:t> </w:t>
      </w:r>
      <w:r>
        <w:rPr>
          <w:color w:val="231F20"/>
          <w:w w:val="105"/>
        </w:rPr>
        <w:t>that</w:t>
      </w:r>
      <w:r>
        <w:rPr>
          <w:color w:val="231F20"/>
          <w:spacing w:val="-9"/>
          <w:w w:val="105"/>
        </w:rPr>
        <w:t> </w:t>
      </w:r>
      <w:r>
        <w:rPr>
          <w:color w:val="231F20"/>
          <w:w w:val="105"/>
        </w:rPr>
        <w:t>even</w:t>
      </w:r>
      <w:r>
        <w:rPr>
          <w:color w:val="231F20"/>
          <w:spacing w:val="-9"/>
          <w:w w:val="105"/>
        </w:rPr>
        <w:t> </w:t>
      </w:r>
      <w:r>
        <w:rPr>
          <w:color w:val="231F20"/>
          <w:w w:val="105"/>
        </w:rPr>
        <w:t>the</w:t>
      </w:r>
      <w:r>
        <w:rPr>
          <w:color w:val="231F20"/>
          <w:spacing w:val="-9"/>
          <w:w w:val="105"/>
        </w:rPr>
        <w:t> </w:t>
      </w:r>
      <w:r>
        <w:rPr>
          <w:color w:val="231F20"/>
          <w:w w:val="105"/>
        </w:rPr>
        <w:t>same</w:t>
      </w:r>
      <w:r>
        <w:rPr>
          <w:color w:val="231F20"/>
          <w:spacing w:val="-9"/>
          <w:w w:val="105"/>
        </w:rPr>
        <w:t> </w:t>
      </w:r>
      <w:r>
        <w:rPr>
          <w:color w:val="231F20"/>
          <w:w w:val="105"/>
        </w:rPr>
        <w:t>tension</w:t>
      </w:r>
      <w:r>
        <w:rPr>
          <w:color w:val="231F20"/>
          <w:spacing w:val="-9"/>
          <w:w w:val="105"/>
        </w:rPr>
        <w:t> </w:t>
      </w:r>
      <w:r>
        <w:rPr>
          <w:color w:val="231F20"/>
          <w:w w:val="105"/>
        </w:rPr>
        <w:t>of</w:t>
      </w:r>
      <w:r>
        <w:rPr>
          <w:color w:val="231F20"/>
          <w:spacing w:val="-9"/>
          <w:w w:val="105"/>
        </w:rPr>
        <w:t> </w:t>
      </w:r>
      <w:r>
        <w:rPr>
          <w:color w:val="231F20"/>
          <w:w w:val="105"/>
        </w:rPr>
        <w:t>struggle</w:t>
      </w:r>
      <w:r>
        <w:rPr>
          <w:color w:val="231F20"/>
          <w:spacing w:val="40"/>
          <w:w w:val="105"/>
        </w:rPr>
        <w:t> </w:t>
      </w:r>
      <w:r>
        <w:rPr>
          <w:color w:val="231F20"/>
          <w:w w:val="105"/>
        </w:rPr>
        <w:t>presses and mobilizes the same camps to</w:t>
      </w:r>
      <w:r>
        <w:rPr>
          <w:color w:val="231F20"/>
          <w:spacing w:val="-5"/>
          <w:w w:val="105"/>
        </w:rPr>
        <w:t> </w:t>
      </w:r>
      <w:r>
        <w:rPr>
          <w:color w:val="231F20"/>
          <w:w w:val="105"/>
        </w:rPr>
        <w:t>reintegrate the man −</w:t>
      </w:r>
      <w:r>
        <w:rPr>
          <w:color w:val="231F20"/>
          <w:spacing w:val="-5"/>
          <w:w w:val="105"/>
        </w:rPr>
        <w:t> </w:t>
      </w:r>
      <w:r>
        <w:rPr>
          <w:color w:val="231F20"/>
          <w:w w:val="105"/>
        </w:rPr>
        <w:t>made free by alienating bonds that</w:t>
      </w:r>
      <w:r>
        <w:rPr>
          <w:color w:val="231F20"/>
          <w:spacing w:val="40"/>
          <w:w w:val="105"/>
        </w:rPr>
        <w:t> </w:t>
      </w:r>
      <w:r>
        <w:rPr>
          <w:color w:val="231F20"/>
          <w:w w:val="105"/>
        </w:rPr>
        <w:t>bourgeois dictatorship imposes on him − into the liberty and dignity that will return to him.</w:t>
      </w:r>
    </w:p>
    <w:p>
      <w:pPr>
        <w:pStyle w:val="BodyText"/>
      </w:pPr>
    </w:p>
    <w:p>
      <w:pPr>
        <w:pStyle w:val="BodyText"/>
        <w:spacing w:before="138"/>
      </w:pPr>
    </w:p>
    <w:p>
      <w:pPr>
        <w:pStyle w:val="BodyText"/>
        <w:spacing w:line="285" w:lineRule="auto"/>
        <w:ind w:left="337" w:right="446"/>
      </w:pPr>
      <w:r>
        <w:rPr>
          <w:color w:val="231F20"/>
          <w:w w:val="105"/>
        </w:rPr>
        <w:t>The two camps want to do what must be done: arrive</w:t>
      </w:r>
      <w:r>
        <w:rPr>
          <w:color w:val="231F20"/>
          <w:spacing w:val="-5"/>
          <w:w w:val="105"/>
        </w:rPr>
        <w:t> </w:t>
      </w:r>
      <w:r>
        <w:rPr>
          <w:color w:val="231F20"/>
          <w:w w:val="105"/>
        </w:rPr>
        <w:t>at the outlet. If, for us, the outlet only means</w:t>
      </w:r>
      <w:r>
        <w:rPr>
          <w:color w:val="231F20"/>
          <w:spacing w:val="40"/>
          <w:w w:val="105"/>
        </w:rPr>
        <w:t> </w:t>
      </w:r>
      <w:r>
        <w:rPr>
          <w:color w:val="231F20"/>
          <w:w w:val="105"/>
        </w:rPr>
        <w:t>having</w:t>
      </w:r>
      <w:r>
        <w:rPr>
          <w:color w:val="231F20"/>
          <w:spacing w:val="-9"/>
          <w:w w:val="105"/>
        </w:rPr>
        <w:t> </w:t>
      </w:r>
      <w:r>
        <w:rPr>
          <w:color w:val="231F20"/>
          <w:w w:val="105"/>
        </w:rPr>
        <w:t>accomplished</w:t>
      </w:r>
      <w:r>
        <w:rPr>
          <w:color w:val="231F20"/>
          <w:spacing w:val="-9"/>
          <w:w w:val="105"/>
        </w:rPr>
        <w:t> </w:t>
      </w:r>
      <w:r>
        <w:rPr>
          <w:color w:val="231F20"/>
          <w:w w:val="105"/>
        </w:rPr>
        <w:t>a</w:t>
      </w:r>
      <w:r>
        <w:rPr>
          <w:color w:val="231F20"/>
          <w:spacing w:val="-8"/>
          <w:w w:val="105"/>
        </w:rPr>
        <w:t> </w:t>
      </w:r>
      <w:r>
        <w:rPr>
          <w:color w:val="231F20"/>
          <w:w w:val="105"/>
        </w:rPr>
        <w:t>part</w:t>
      </w:r>
      <w:r>
        <w:rPr>
          <w:color w:val="231F20"/>
          <w:spacing w:val="-8"/>
          <w:w w:val="105"/>
        </w:rPr>
        <w:t> </w:t>
      </w:r>
      <w:r>
        <w:rPr>
          <w:color w:val="231F20"/>
          <w:w w:val="105"/>
        </w:rPr>
        <w:t>of</w:t>
      </w:r>
      <w:r>
        <w:rPr>
          <w:color w:val="231F20"/>
          <w:spacing w:val="-9"/>
          <w:w w:val="105"/>
        </w:rPr>
        <w:t> </w:t>
      </w:r>
      <w:r>
        <w:rPr>
          <w:color w:val="231F20"/>
          <w:w w:val="105"/>
        </w:rPr>
        <w:t>the</w:t>
      </w:r>
      <w:r>
        <w:rPr>
          <w:color w:val="231F20"/>
          <w:spacing w:val="-9"/>
          <w:w w:val="105"/>
        </w:rPr>
        <w:t> </w:t>
      </w:r>
      <w:r>
        <w:rPr>
          <w:color w:val="231F20"/>
          <w:w w:val="105"/>
        </w:rPr>
        <w:t>voyage,</w:t>
      </w:r>
      <w:r>
        <w:rPr>
          <w:color w:val="231F20"/>
          <w:spacing w:val="-6"/>
          <w:w w:val="105"/>
        </w:rPr>
        <w:t> </w:t>
      </w:r>
      <w:r>
        <w:rPr>
          <w:color w:val="231F20"/>
          <w:w w:val="105"/>
        </w:rPr>
        <w:t>such</w:t>
      </w:r>
      <w:r>
        <w:rPr>
          <w:color w:val="231F20"/>
          <w:spacing w:val="-9"/>
          <w:w w:val="105"/>
        </w:rPr>
        <w:t> </w:t>
      </w:r>
      <w:r>
        <w:rPr>
          <w:color w:val="231F20"/>
          <w:w w:val="105"/>
        </w:rPr>
        <w:t>that</w:t>
      </w:r>
      <w:r>
        <w:rPr>
          <w:color w:val="231F20"/>
          <w:spacing w:val="-9"/>
          <w:w w:val="105"/>
        </w:rPr>
        <w:t> </w:t>
      </w:r>
      <w:r>
        <w:rPr>
          <w:color w:val="231F20"/>
          <w:w w:val="105"/>
        </w:rPr>
        <w:t>for</w:t>
      </w:r>
      <w:r>
        <w:rPr>
          <w:color w:val="231F20"/>
          <w:spacing w:val="-7"/>
          <w:w w:val="105"/>
        </w:rPr>
        <w:t> </w:t>
      </w:r>
      <w:r>
        <w:rPr>
          <w:color w:val="231F20"/>
          <w:w w:val="105"/>
        </w:rPr>
        <w:t>those</w:t>
      </w:r>
      <w:r>
        <w:rPr>
          <w:color w:val="231F20"/>
          <w:spacing w:val="-9"/>
          <w:w w:val="105"/>
        </w:rPr>
        <w:t> </w:t>
      </w:r>
      <w:r>
        <w:rPr>
          <w:color w:val="231F20"/>
          <w:w w:val="105"/>
        </w:rPr>
        <w:t>the</w:t>
      </w:r>
      <w:r>
        <w:rPr>
          <w:color w:val="231F20"/>
          <w:spacing w:val="-9"/>
          <w:w w:val="105"/>
        </w:rPr>
        <w:t> </w:t>
      </w:r>
      <w:r>
        <w:rPr>
          <w:color w:val="231F20"/>
          <w:w w:val="105"/>
        </w:rPr>
        <w:t>voyage</w:t>
      </w:r>
      <w:r>
        <w:rPr>
          <w:color w:val="231F20"/>
          <w:spacing w:val="-9"/>
          <w:w w:val="105"/>
        </w:rPr>
        <w:t> </w:t>
      </w:r>
      <w:r>
        <w:rPr>
          <w:color w:val="231F20"/>
          <w:w w:val="105"/>
        </w:rPr>
        <w:t>is</w:t>
      </w:r>
      <w:r>
        <w:rPr>
          <w:color w:val="231F20"/>
          <w:spacing w:val="-8"/>
          <w:w w:val="105"/>
        </w:rPr>
        <w:t> </w:t>
      </w:r>
      <w:r>
        <w:rPr>
          <w:color w:val="231F20"/>
          <w:w w:val="105"/>
        </w:rPr>
        <w:t>finished</w:t>
      </w:r>
      <w:r>
        <w:rPr>
          <w:color w:val="231F20"/>
          <w:spacing w:val="-9"/>
          <w:w w:val="105"/>
        </w:rPr>
        <w:t> </w:t>
      </w:r>
      <w:r>
        <w:rPr>
          <w:color w:val="231F20"/>
          <w:w w:val="105"/>
        </w:rPr>
        <w:t>(or</w:t>
      </w:r>
      <w:r>
        <w:rPr>
          <w:color w:val="231F20"/>
          <w:spacing w:val="-7"/>
          <w:w w:val="105"/>
        </w:rPr>
        <w:t> </w:t>
      </w:r>
      <w:r>
        <w:rPr>
          <w:color w:val="231F20"/>
          <w:w w:val="105"/>
        </w:rPr>
        <w:t>following</w:t>
      </w:r>
      <w:r>
        <w:rPr>
          <w:color w:val="231F20"/>
          <w:spacing w:val="-6"/>
          <w:w w:val="105"/>
        </w:rPr>
        <w:t> </w:t>
      </w:r>
      <w:r>
        <w:rPr>
          <w:color w:val="231F20"/>
          <w:w w:val="105"/>
        </w:rPr>
        <w:t>other</w:t>
      </w:r>
      <w:r>
        <w:rPr>
          <w:color w:val="231F20"/>
          <w:spacing w:val="40"/>
          <w:w w:val="105"/>
        </w:rPr>
        <w:t> </w:t>
      </w:r>
      <w:r>
        <w:rPr>
          <w:color w:val="231F20"/>
          <w:w w:val="105"/>
        </w:rPr>
        <w:t>directions),</w:t>
      </w:r>
      <w:r>
        <w:rPr>
          <w:color w:val="231F20"/>
          <w:spacing w:val="-4"/>
          <w:w w:val="105"/>
        </w:rPr>
        <w:t> </w:t>
      </w:r>
      <w:r>
        <w:rPr>
          <w:color w:val="231F20"/>
          <w:w w:val="105"/>
        </w:rPr>
        <w:t>that</w:t>
      </w:r>
      <w:r>
        <w:rPr>
          <w:color w:val="231F20"/>
          <w:spacing w:val="-8"/>
          <w:w w:val="105"/>
        </w:rPr>
        <w:t> </w:t>
      </w:r>
      <w:r>
        <w:rPr>
          <w:color w:val="231F20"/>
          <w:w w:val="105"/>
        </w:rPr>
        <w:t>is</w:t>
      </w:r>
      <w:r>
        <w:rPr>
          <w:color w:val="231F20"/>
          <w:spacing w:val="-7"/>
          <w:w w:val="105"/>
        </w:rPr>
        <w:t> </w:t>
      </w:r>
      <w:r>
        <w:rPr>
          <w:color w:val="231F20"/>
          <w:w w:val="105"/>
        </w:rPr>
        <w:t>does</w:t>
      </w:r>
      <w:r>
        <w:rPr>
          <w:color w:val="231F20"/>
          <w:spacing w:val="-7"/>
          <w:w w:val="105"/>
        </w:rPr>
        <w:t> </w:t>
      </w:r>
      <w:r>
        <w:rPr>
          <w:color w:val="231F20"/>
          <w:w w:val="105"/>
        </w:rPr>
        <w:t>not</w:t>
      </w:r>
      <w:r>
        <w:rPr>
          <w:color w:val="231F20"/>
          <w:spacing w:val="-8"/>
          <w:w w:val="105"/>
        </w:rPr>
        <w:t> </w:t>
      </w:r>
      <w:r>
        <w:rPr>
          <w:color w:val="231F20"/>
          <w:w w:val="105"/>
        </w:rPr>
        <w:t>prevent</w:t>
      </w:r>
      <w:r>
        <w:rPr>
          <w:color w:val="231F20"/>
          <w:spacing w:val="-8"/>
          <w:w w:val="105"/>
        </w:rPr>
        <w:t> </w:t>
      </w:r>
      <w:r>
        <w:rPr>
          <w:color w:val="231F20"/>
          <w:w w:val="105"/>
        </w:rPr>
        <w:t>the</w:t>
      </w:r>
      <w:r>
        <w:rPr>
          <w:color w:val="231F20"/>
          <w:spacing w:val="-8"/>
          <w:w w:val="105"/>
        </w:rPr>
        <w:t> </w:t>
      </w:r>
      <w:r>
        <w:rPr>
          <w:color w:val="231F20"/>
          <w:w w:val="105"/>
        </w:rPr>
        <w:t>voyage</w:t>
      </w:r>
      <w:r>
        <w:rPr>
          <w:color w:val="231F20"/>
          <w:spacing w:val="-8"/>
          <w:w w:val="105"/>
        </w:rPr>
        <w:t> </w:t>
      </w:r>
      <w:r>
        <w:rPr>
          <w:color w:val="231F20"/>
          <w:w w:val="105"/>
        </w:rPr>
        <w:t>along</w:t>
      </w:r>
      <w:r>
        <w:rPr>
          <w:color w:val="231F20"/>
          <w:spacing w:val="-4"/>
          <w:w w:val="105"/>
        </w:rPr>
        <w:t> </w:t>
      </w:r>
      <w:r>
        <w:rPr>
          <w:color w:val="231F20"/>
          <w:w w:val="105"/>
        </w:rPr>
        <w:t>the</w:t>
      </w:r>
      <w:r>
        <w:rPr>
          <w:color w:val="231F20"/>
          <w:spacing w:val="-8"/>
          <w:w w:val="105"/>
        </w:rPr>
        <w:t> </w:t>
      </w:r>
      <w:r>
        <w:rPr>
          <w:color w:val="231F20"/>
          <w:w w:val="105"/>
        </w:rPr>
        <w:t>river</w:t>
      </w:r>
      <w:r>
        <w:rPr>
          <w:color w:val="231F20"/>
          <w:spacing w:val="-9"/>
          <w:w w:val="105"/>
        </w:rPr>
        <w:t> </w:t>
      </w:r>
      <w:r>
        <w:rPr>
          <w:color w:val="231F20"/>
          <w:w w:val="105"/>
        </w:rPr>
        <w:t>that</w:t>
      </w:r>
      <w:r>
        <w:rPr>
          <w:color w:val="231F20"/>
          <w:spacing w:val="-8"/>
          <w:w w:val="105"/>
        </w:rPr>
        <w:t> </w:t>
      </w:r>
      <w:r>
        <w:rPr>
          <w:color w:val="231F20"/>
          <w:w w:val="105"/>
        </w:rPr>
        <w:t>must</w:t>
      </w:r>
      <w:r>
        <w:rPr>
          <w:color w:val="231F20"/>
          <w:spacing w:val="-8"/>
          <w:w w:val="105"/>
        </w:rPr>
        <w:t> </w:t>
      </w:r>
      <w:r>
        <w:rPr>
          <w:color w:val="231F20"/>
          <w:w w:val="105"/>
        </w:rPr>
        <w:t>be</w:t>
      </w:r>
      <w:r>
        <w:rPr>
          <w:color w:val="231F20"/>
          <w:spacing w:val="-7"/>
          <w:w w:val="105"/>
        </w:rPr>
        <w:t> </w:t>
      </w:r>
      <w:r>
        <w:rPr>
          <w:color w:val="231F20"/>
          <w:w w:val="105"/>
        </w:rPr>
        <w:t>accomplished</w:t>
      </w:r>
      <w:r>
        <w:rPr>
          <w:color w:val="231F20"/>
          <w:spacing w:val="-8"/>
          <w:w w:val="105"/>
        </w:rPr>
        <w:t> </w:t>
      </w:r>
      <w:r>
        <w:rPr>
          <w:color w:val="231F20"/>
          <w:w w:val="105"/>
        </w:rPr>
        <w:t>by</w:t>
      </w:r>
      <w:r>
        <w:rPr>
          <w:color w:val="231F20"/>
          <w:spacing w:val="-6"/>
          <w:w w:val="105"/>
        </w:rPr>
        <w:t> </w:t>
      </w:r>
      <w:r>
        <w:rPr>
          <w:color w:val="231F20"/>
          <w:w w:val="105"/>
        </w:rPr>
        <w:t>both</w:t>
      </w:r>
      <w:r>
        <w:rPr>
          <w:color w:val="231F20"/>
          <w:spacing w:val="-8"/>
          <w:w w:val="105"/>
        </w:rPr>
        <w:t> </w:t>
      </w:r>
      <w:r>
        <w:rPr>
          <w:color w:val="231F20"/>
          <w:w w:val="105"/>
        </w:rPr>
        <w:t>and</w:t>
      </w:r>
      <w:r>
        <w:rPr>
          <w:color w:val="231F20"/>
          <w:spacing w:val="40"/>
          <w:w w:val="105"/>
        </w:rPr>
        <w:t> </w:t>
      </w:r>
      <w:r>
        <w:rPr>
          <w:color w:val="231F20"/>
          <w:w w:val="105"/>
        </w:rPr>
        <w:t>the currents that must be surmounted by both.</w:t>
      </w:r>
    </w:p>
    <w:p>
      <w:pPr>
        <w:pStyle w:val="BodyText"/>
      </w:pPr>
    </w:p>
    <w:p>
      <w:pPr>
        <w:pStyle w:val="BodyText"/>
        <w:spacing w:before="135"/>
      </w:pPr>
    </w:p>
    <w:p>
      <w:pPr>
        <w:pStyle w:val="BodyText"/>
        <w:spacing w:line="285" w:lineRule="auto"/>
        <w:ind w:left="337" w:right="446"/>
      </w:pPr>
      <w:r>
        <w:rPr>
          <w:color w:val="231F20"/>
          <w:w w:val="105"/>
        </w:rPr>
        <w:t>It</w:t>
      </w:r>
      <w:r>
        <w:rPr>
          <w:color w:val="231F20"/>
          <w:spacing w:val="-9"/>
          <w:w w:val="105"/>
        </w:rPr>
        <w:t> </w:t>
      </w:r>
      <w:r>
        <w:rPr>
          <w:color w:val="231F20"/>
          <w:w w:val="105"/>
        </w:rPr>
        <w:t>takes</w:t>
      </w:r>
      <w:r>
        <w:rPr>
          <w:color w:val="231F20"/>
          <w:spacing w:val="-8"/>
          <w:w w:val="105"/>
        </w:rPr>
        <w:t> </w:t>
      </w:r>
      <w:r>
        <w:rPr>
          <w:color w:val="231F20"/>
          <w:w w:val="105"/>
        </w:rPr>
        <w:t>for</w:t>
      </w:r>
      <w:r>
        <w:rPr>
          <w:color w:val="231F20"/>
          <w:spacing w:val="-6"/>
          <w:w w:val="105"/>
        </w:rPr>
        <w:t> </w:t>
      </w:r>
      <w:r>
        <w:rPr>
          <w:color w:val="231F20"/>
          <w:w w:val="105"/>
        </w:rPr>
        <w:t>one</w:t>
      </w:r>
      <w:r>
        <w:rPr>
          <w:color w:val="231F20"/>
          <w:spacing w:val="-9"/>
          <w:w w:val="105"/>
        </w:rPr>
        <w:t> </w:t>
      </w:r>
      <w:r>
        <w:rPr>
          <w:color w:val="231F20"/>
          <w:w w:val="105"/>
        </w:rPr>
        <w:t>or</w:t>
      </w:r>
      <w:r>
        <w:rPr>
          <w:color w:val="231F20"/>
          <w:spacing w:val="-6"/>
          <w:w w:val="105"/>
        </w:rPr>
        <w:t> </w:t>
      </w:r>
      <w:r>
        <w:rPr>
          <w:color w:val="231F20"/>
          <w:w w:val="105"/>
        </w:rPr>
        <w:t>the</w:t>
      </w:r>
      <w:r>
        <w:rPr>
          <w:color w:val="231F20"/>
          <w:spacing w:val="-9"/>
          <w:w w:val="105"/>
        </w:rPr>
        <w:t> </w:t>
      </w:r>
      <w:r>
        <w:rPr>
          <w:color w:val="231F20"/>
          <w:w w:val="105"/>
        </w:rPr>
        <w:t>other</w:t>
      </w:r>
      <w:r>
        <w:rPr>
          <w:color w:val="231F20"/>
          <w:spacing w:val="-6"/>
          <w:w w:val="105"/>
        </w:rPr>
        <w:t> </w:t>
      </w:r>
      <w:r>
        <w:rPr>
          <w:color w:val="231F20"/>
          <w:w w:val="105"/>
        </w:rPr>
        <w:t>that</w:t>
      </w:r>
      <w:r>
        <w:rPr>
          <w:color w:val="231F20"/>
          <w:spacing w:val="-9"/>
          <w:w w:val="105"/>
        </w:rPr>
        <w:t> </w:t>
      </w:r>
      <w:r>
        <w:rPr>
          <w:color w:val="231F20"/>
          <w:w w:val="105"/>
        </w:rPr>
        <w:t>character</w:t>
      </w:r>
      <w:r>
        <w:rPr>
          <w:color w:val="231F20"/>
          <w:spacing w:val="-6"/>
          <w:w w:val="105"/>
        </w:rPr>
        <w:t> </w:t>
      </w:r>
      <w:r>
        <w:rPr>
          <w:color w:val="231F20"/>
          <w:w w:val="105"/>
        </w:rPr>
        <w:t>of</w:t>
      </w:r>
      <w:r>
        <w:rPr>
          <w:color w:val="231F20"/>
          <w:spacing w:val="-9"/>
          <w:w w:val="105"/>
        </w:rPr>
        <w:t> </w:t>
      </w:r>
      <w:r>
        <w:rPr>
          <w:color w:val="231F20"/>
          <w:w w:val="105"/>
        </w:rPr>
        <w:t>an</w:t>
      </w:r>
      <w:r>
        <w:rPr>
          <w:color w:val="231F20"/>
          <w:spacing w:val="-9"/>
          <w:w w:val="105"/>
        </w:rPr>
        <w:t> </w:t>
      </w:r>
      <w:r>
        <w:rPr>
          <w:color w:val="231F20"/>
          <w:w w:val="105"/>
        </w:rPr>
        <w:t>identical</w:t>
      </w:r>
      <w:r>
        <w:rPr>
          <w:color w:val="231F20"/>
          <w:spacing w:val="-7"/>
          <w:w w:val="105"/>
        </w:rPr>
        <w:t> </w:t>
      </w:r>
      <w:r>
        <w:rPr>
          <w:color w:val="231F20"/>
          <w:w w:val="105"/>
        </w:rPr>
        <w:t>certainty</w:t>
      </w:r>
      <w:r>
        <w:rPr>
          <w:color w:val="231F20"/>
          <w:spacing w:val="-7"/>
          <w:w w:val="105"/>
        </w:rPr>
        <w:t> </w:t>
      </w:r>
      <w:r>
        <w:rPr>
          <w:color w:val="231F20"/>
          <w:w w:val="105"/>
        </w:rPr>
        <w:t>that</w:t>
      </w:r>
      <w:r>
        <w:rPr>
          <w:color w:val="231F20"/>
          <w:spacing w:val="-9"/>
          <w:w w:val="105"/>
        </w:rPr>
        <w:t> </w:t>
      </w:r>
      <w:r>
        <w:rPr>
          <w:color w:val="231F20"/>
          <w:w w:val="105"/>
        </w:rPr>
        <w:t>poses</w:t>
      </w:r>
      <w:r>
        <w:rPr>
          <w:color w:val="231F20"/>
          <w:spacing w:val="-8"/>
          <w:w w:val="105"/>
        </w:rPr>
        <w:t> </w:t>
      </w:r>
      <w:r>
        <w:rPr>
          <w:color w:val="231F20"/>
          <w:w w:val="105"/>
        </w:rPr>
        <w:t>to</w:t>
      </w:r>
      <w:r>
        <w:rPr>
          <w:color w:val="231F20"/>
          <w:spacing w:val="-9"/>
          <w:w w:val="105"/>
        </w:rPr>
        <w:t> </w:t>
      </w:r>
      <w:r>
        <w:rPr>
          <w:color w:val="231F20"/>
          <w:w w:val="105"/>
        </w:rPr>
        <w:t>them</w:t>
      </w:r>
      <w:r>
        <w:rPr>
          <w:color w:val="231F20"/>
          <w:spacing w:val="-6"/>
          <w:w w:val="105"/>
        </w:rPr>
        <w:t> </w:t>
      </w:r>
      <w:r>
        <w:rPr>
          <w:color w:val="231F20"/>
          <w:w w:val="105"/>
        </w:rPr>
        <w:t>the</w:t>
      </w:r>
      <w:r>
        <w:rPr>
          <w:color w:val="231F20"/>
          <w:spacing w:val="-9"/>
          <w:w w:val="105"/>
        </w:rPr>
        <w:t> </w:t>
      </w:r>
      <w:r>
        <w:rPr>
          <w:color w:val="231F20"/>
          <w:w w:val="105"/>
        </w:rPr>
        <w:t>requirement</w:t>
      </w:r>
      <w:r>
        <w:rPr>
          <w:color w:val="231F20"/>
          <w:spacing w:val="40"/>
          <w:w w:val="105"/>
        </w:rPr>
        <w:t> </w:t>
      </w:r>
      <w:r>
        <w:rPr>
          <w:color w:val="231F20"/>
          <w:w w:val="105"/>
        </w:rPr>
        <w:t>of</w:t>
      </w:r>
      <w:r>
        <w:rPr>
          <w:color w:val="231F20"/>
          <w:spacing w:val="-1"/>
          <w:w w:val="105"/>
        </w:rPr>
        <w:t> </w:t>
      </w:r>
      <w:r>
        <w:rPr>
          <w:color w:val="231F20"/>
          <w:w w:val="105"/>
        </w:rPr>
        <w:t>a loyal strategy of</w:t>
      </w:r>
      <w:r>
        <w:rPr>
          <w:color w:val="231F20"/>
          <w:spacing w:val="-1"/>
          <w:w w:val="105"/>
        </w:rPr>
        <w:t> </w:t>
      </w:r>
      <w:r>
        <w:rPr>
          <w:color w:val="231F20"/>
          <w:w w:val="105"/>
        </w:rPr>
        <w:t>common struggle: without confusion of</w:t>
      </w:r>
      <w:r>
        <w:rPr>
          <w:color w:val="231F20"/>
          <w:spacing w:val="-1"/>
          <w:w w:val="105"/>
        </w:rPr>
        <w:t> </w:t>
      </w:r>
      <w:r>
        <w:rPr>
          <w:color w:val="231F20"/>
          <w:w w:val="105"/>
        </w:rPr>
        <w:t>ranks and roles, but</w:t>
      </w:r>
      <w:r>
        <w:rPr>
          <w:color w:val="231F20"/>
          <w:spacing w:val="-6"/>
          <w:w w:val="105"/>
        </w:rPr>
        <w:t> </w:t>
      </w:r>
      <w:r>
        <w:rPr>
          <w:color w:val="231F20"/>
          <w:w w:val="105"/>
        </w:rPr>
        <w:t>by considering the</w:t>
      </w:r>
      <w:r>
        <w:rPr>
          <w:color w:val="231F20"/>
          <w:spacing w:val="40"/>
          <w:w w:val="105"/>
        </w:rPr>
        <w:t> </w:t>
      </w:r>
      <w:r>
        <w:rPr>
          <w:color w:val="231F20"/>
          <w:w w:val="105"/>
        </w:rPr>
        <w:t>identity of each. (*)</w:t>
      </w:r>
    </w:p>
    <w:p>
      <w:pPr>
        <w:pStyle w:val="BodyText"/>
      </w:pPr>
    </w:p>
    <w:p>
      <w:pPr>
        <w:pStyle w:val="BodyText"/>
        <w:spacing w:before="134"/>
      </w:pPr>
    </w:p>
    <w:p>
      <w:pPr>
        <w:pStyle w:val="BodyText"/>
        <w:spacing w:line="285" w:lineRule="auto" w:before="1"/>
        <w:ind w:left="337" w:right="392"/>
      </w:pPr>
      <w:r>
        <w:rPr>
          <w:color w:val="231F20"/>
          <w:w w:val="105"/>
        </w:rPr>
        <w:t>And</w:t>
      </w:r>
      <w:r>
        <w:rPr>
          <w:color w:val="231F20"/>
          <w:spacing w:val="-9"/>
          <w:w w:val="105"/>
        </w:rPr>
        <w:t> </w:t>
      </w:r>
      <w:r>
        <w:rPr>
          <w:color w:val="231F20"/>
          <w:w w:val="105"/>
        </w:rPr>
        <w:t>for</w:t>
      </w:r>
      <w:r>
        <w:rPr>
          <w:color w:val="231F20"/>
          <w:spacing w:val="-6"/>
          <w:w w:val="105"/>
        </w:rPr>
        <w:t> </w:t>
      </w:r>
      <w:r>
        <w:rPr>
          <w:color w:val="231F20"/>
          <w:w w:val="105"/>
        </w:rPr>
        <w:t>that,</w:t>
      </w:r>
      <w:r>
        <w:rPr>
          <w:color w:val="231F20"/>
          <w:spacing w:val="-6"/>
          <w:w w:val="105"/>
        </w:rPr>
        <w:t> </w:t>
      </w:r>
      <w:r>
        <w:rPr>
          <w:color w:val="231F20"/>
          <w:w w:val="105"/>
        </w:rPr>
        <w:t>to</w:t>
      </w:r>
      <w:r>
        <w:rPr>
          <w:color w:val="231F20"/>
          <w:spacing w:val="-9"/>
          <w:w w:val="105"/>
        </w:rPr>
        <w:t> </w:t>
      </w:r>
      <w:r>
        <w:rPr>
          <w:color w:val="231F20"/>
          <w:w w:val="105"/>
        </w:rPr>
        <w:t>cut</w:t>
      </w:r>
      <w:r>
        <w:rPr>
          <w:color w:val="231F20"/>
          <w:spacing w:val="-9"/>
          <w:w w:val="105"/>
        </w:rPr>
        <w:t> </w:t>
      </w:r>
      <w:r>
        <w:rPr>
          <w:color w:val="231F20"/>
          <w:w w:val="105"/>
        </w:rPr>
        <w:t>through</w:t>
      </w:r>
      <w:r>
        <w:rPr>
          <w:color w:val="231F20"/>
          <w:spacing w:val="-8"/>
          <w:w w:val="105"/>
        </w:rPr>
        <w:t> </w:t>
      </w:r>
      <w:r>
        <w:rPr>
          <w:color w:val="231F20"/>
          <w:w w:val="105"/>
        </w:rPr>
        <w:t>the</w:t>
      </w:r>
      <w:r>
        <w:rPr>
          <w:color w:val="231F20"/>
          <w:spacing w:val="-9"/>
          <w:w w:val="105"/>
        </w:rPr>
        <w:t> </w:t>
      </w:r>
      <w:r>
        <w:rPr>
          <w:color w:val="231F20"/>
          <w:w w:val="105"/>
        </w:rPr>
        <w:t>bourgeois</w:t>
      </w:r>
      <w:r>
        <w:rPr>
          <w:color w:val="231F20"/>
          <w:spacing w:val="-7"/>
          <w:w w:val="105"/>
        </w:rPr>
        <w:t> </w:t>
      </w:r>
      <w:r>
        <w:rPr>
          <w:color w:val="231F20"/>
          <w:w w:val="105"/>
        </w:rPr>
        <w:t>infection,</w:t>
      </w:r>
      <w:r>
        <w:rPr>
          <w:color w:val="231F20"/>
          <w:spacing w:val="-6"/>
          <w:w w:val="105"/>
        </w:rPr>
        <w:t> </w:t>
      </w:r>
      <w:r>
        <w:rPr>
          <w:color w:val="231F20"/>
          <w:w w:val="105"/>
        </w:rPr>
        <w:t>that</w:t>
      </w:r>
      <w:r>
        <w:rPr>
          <w:color w:val="231F20"/>
          <w:spacing w:val="-9"/>
          <w:w w:val="105"/>
        </w:rPr>
        <w:t> </w:t>
      </w:r>
      <w:r>
        <w:rPr>
          <w:color w:val="231F20"/>
          <w:w w:val="105"/>
        </w:rPr>
        <w:t>one</w:t>
      </w:r>
      <w:r>
        <w:rPr>
          <w:color w:val="231F20"/>
          <w:spacing w:val="-7"/>
          <w:w w:val="105"/>
        </w:rPr>
        <w:t> </w:t>
      </w:r>
      <w:r>
        <w:rPr>
          <w:color w:val="231F20"/>
          <w:w w:val="105"/>
        </w:rPr>
        <w:t>or</w:t>
      </w:r>
      <w:r>
        <w:rPr>
          <w:color w:val="231F20"/>
          <w:spacing w:val="-6"/>
          <w:w w:val="105"/>
        </w:rPr>
        <w:t> </w:t>
      </w:r>
      <w:r>
        <w:rPr>
          <w:color w:val="231F20"/>
          <w:w w:val="105"/>
        </w:rPr>
        <w:t>the</w:t>
      </w:r>
      <w:r>
        <w:rPr>
          <w:color w:val="231F20"/>
          <w:spacing w:val="-9"/>
          <w:w w:val="105"/>
        </w:rPr>
        <w:t> </w:t>
      </w:r>
      <w:r>
        <w:rPr>
          <w:color w:val="231F20"/>
          <w:w w:val="105"/>
        </w:rPr>
        <w:t>other</w:t>
      </w:r>
      <w:r>
        <w:rPr>
          <w:color w:val="231F20"/>
          <w:spacing w:val="-6"/>
          <w:w w:val="105"/>
        </w:rPr>
        <w:t> </w:t>
      </w:r>
      <w:r>
        <w:rPr>
          <w:color w:val="231F20"/>
          <w:w w:val="105"/>
        </w:rPr>
        <w:t>must</w:t>
      </w:r>
      <w:r>
        <w:rPr>
          <w:color w:val="231F20"/>
          <w:spacing w:val="-9"/>
          <w:w w:val="105"/>
        </w:rPr>
        <w:t> </w:t>
      </w:r>
      <w:r>
        <w:rPr>
          <w:color w:val="231F20"/>
          <w:w w:val="105"/>
        </w:rPr>
        <w:t>unite</w:t>
      </w:r>
      <w:r>
        <w:rPr>
          <w:color w:val="231F20"/>
          <w:spacing w:val="-9"/>
          <w:w w:val="105"/>
        </w:rPr>
        <w:t> </w:t>
      </w:r>
      <w:r>
        <w:rPr>
          <w:color w:val="231F20"/>
          <w:w w:val="105"/>
        </w:rPr>
        <w:t>around</w:t>
      </w:r>
      <w:r>
        <w:rPr>
          <w:color w:val="231F20"/>
          <w:spacing w:val="-9"/>
          <w:w w:val="105"/>
        </w:rPr>
        <w:t> </w:t>
      </w:r>
      <w:r>
        <w:rPr>
          <w:color w:val="231F20"/>
          <w:w w:val="105"/>
        </w:rPr>
        <w:t>a</w:t>
      </w:r>
      <w:r>
        <w:rPr>
          <w:color w:val="231F20"/>
          <w:spacing w:val="-6"/>
          <w:w w:val="105"/>
        </w:rPr>
        <w:t> </w:t>
      </w:r>
      <w:r>
        <w:rPr>
          <w:color w:val="231F20"/>
          <w:w w:val="105"/>
        </w:rPr>
        <w:t>common</w:t>
      </w:r>
      <w:r>
        <w:rPr>
          <w:color w:val="231F20"/>
          <w:spacing w:val="40"/>
          <w:w w:val="105"/>
        </w:rPr>
        <w:t> </w:t>
      </w:r>
      <w:r>
        <w:rPr>
          <w:color w:val="231F20"/>
          <w:w w:val="105"/>
        </w:rPr>
        <w:t>objective</w:t>
      </w:r>
      <w:r>
        <w:rPr>
          <w:color w:val="231F20"/>
          <w:spacing w:val="-3"/>
          <w:w w:val="105"/>
        </w:rPr>
        <w:t> </w:t>
      </w:r>
      <w:r>
        <w:rPr>
          <w:color w:val="231F20"/>
          <w:w w:val="105"/>
        </w:rPr>
        <w:t>of</w:t>
      </w:r>
      <w:r>
        <w:rPr>
          <w:color w:val="231F20"/>
          <w:spacing w:val="-4"/>
          <w:w w:val="105"/>
        </w:rPr>
        <w:t> </w:t>
      </w:r>
      <w:r>
        <w:rPr>
          <w:color w:val="231F20"/>
          <w:w w:val="105"/>
        </w:rPr>
        <w:t>struggle, that</w:t>
      </w:r>
      <w:r>
        <w:rPr>
          <w:color w:val="231F20"/>
          <w:spacing w:val="-3"/>
          <w:w w:val="105"/>
        </w:rPr>
        <w:t> </w:t>
      </w:r>
      <w:r>
        <w:rPr>
          <w:color w:val="231F20"/>
          <w:w w:val="105"/>
        </w:rPr>
        <w:t>they</w:t>
      </w:r>
      <w:r>
        <w:rPr>
          <w:color w:val="231F20"/>
          <w:spacing w:val="-1"/>
          <w:w w:val="105"/>
        </w:rPr>
        <w:t> </w:t>
      </w:r>
      <w:r>
        <w:rPr>
          <w:color w:val="231F20"/>
          <w:w w:val="105"/>
        </w:rPr>
        <w:t>must</w:t>
      </w:r>
      <w:r>
        <w:rPr>
          <w:color w:val="231F20"/>
          <w:spacing w:val="-3"/>
          <w:w w:val="105"/>
        </w:rPr>
        <w:t> </w:t>
      </w:r>
      <w:r>
        <w:rPr>
          <w:color w:val="231F20"/>
          <w:w w:val="105"/>
        </w:rPr>
        <w:t>form</w:t>
      </w:r>
      <w:r>
        <w:rPr>
          <w:color w:val="231F20"/>
          <w:spacing w:val="-5"/>
          <w:w w:val="105"/>
        </w:rPr>
        <w:t> </w:t>
      </w:r>
      <w:r>
        <w:rPr>
          <w:color w:val="231F20"/>
          <w:w w:val="105"/>
        </w:rPr>
        <w:t>a single</w:t>
      </w:r>
      <w:r>
        <w:rPr>
          <w:color w:val="231F20"/>
          <w:spacing w:val="-3"/>
          <w:w w:val="105"/>
        </w:rPr>
        <w:t> </w:t>
      </w:r>
      <w:r>
        <w:rPr>
          <w:color w:val="231F20"/>
          <w:w w:val="105"/>
        </w:rPr>
        <w:t>front</w:t>
      </w:r>
      <w:r>
        <w:rPr>
          <w:color w:val="231F20"/>
          <w:spacing w:val="-3"/>
          <w:w w:val="105"/>
        </w:rPr>
        <w:t> </w:t>
      </w:r>
      <w:r>
        <w:rPr>
          <w:color w:val="231F20"/>
          <w:w w:val="105"/>
        </w:rPr>
        <w:t>of</w:t>
      </w:r>
      <w:r>
        <w:rPr>
          <w:color w:val="231F20"/>
          <w:spacing w:val="-4"/>
          <w:w w:val="105"/>
        </w:rPr>
        <w:t> </w:t>
      </w:r>
      <w:r>
        <w:rPr>
          <w:color w:val="231F20"/>
          <w:w w:val="105"/>
        </w:rPr>
        <w:t>action, by</w:t>
      </w:r>
      <w:r>
        <w:rPr>
          <w:color w:val="231F20"/>
          <w:spacing w:val="-1"/>
          <w:w w:val="105"/>
        </w:rPr>
        <w:t> </w:t>
      </w:r>
      <w:r>
        <w:rPr>
          <w:color w:val="231F20"/>
          <w:w w:val="105"/>
        </w:rPr>
        <w:t>surpassing in</w:t>
      </w:r>
      <w:r>
        <w:rPr>
          <w:color w:val="231F20"/>
          <w:spacing w:val="-8"/>
          <w:w w:val="105"/>
        </w:rPr>
        <w:t> </w:t>
      </w:r>
      <w:r>
        <w:rPr>
          <w:color w:val="231F20"/>
          <w:w w:val="105"/>
        </w:rPr>
        <w:t>a decided</w:t>
      </w:r>
      <w:r>
        <w:rPr>
          <w:color w:val="231F20"/>
          <w:spacing w:val="-3"/>
          <w:w w:val="105"/>
        </w:rPr>
        <w:t> </w:t>
      </w:r>
      <w:r>
        <w:rPr>
          <w:color w:val="231F20"/>
          <w:w w:val="105"/>
        </w:rPr>
        <w:t>fashion</w:t>
      </w:r>
      <w:r>
        <w:rPr>
          <w:color w:val="231F20"/>
          <w:spacing w:val="-3"/>
          <w:w w:val="105"/>
        </w:rPr>
        <w:t> </w:t>
      </w:r>
      <w:r>
        <w:rPr>
          <w:color w:val="231F20"/>
          <w:w w:val="105"/>
        </w:rPr>
        <w:t>all</w:t>
      </w:r>
      <w:r>
        <w:rPr>
          <w:color w:val="231F20"/>
          <w:spacing w:val="40"/>
          <w:w w:val="105"/>
        </w:rPr>
        <w:t> </w:t>
      </w:r>
      <w:r>
        <w:rPr>
          <w:color w:val="231F20"/>
          <w:w w:val="105"/>
        </w:rPr>
        <w:t>the</w:t>
      </w:r>
      <w:r>
        <w:rPr>
          <w:color w:val="231F20"/>
          <w:spacing w:val="-1"/>
          <w:w w:val="105"/>
        </w:rPr>
        <w:t> </w:t>
      </w:r>
      <w:r>
        <w:rPr>
          <w:color w:val="231F20"/>
          <w:w w:val="105"/>
        </w:rPr>
        <w:t>forms of</w:t>
      </w:r>
      <w:r>
        <w:rPr>
          <w:color w:val="231F20"/>
          <w:spacing w:val="-1"/>
          <w:w w:val="105"/>
        </w:rPr>
        <w:t> </w:t>
      </w:r>
      <w:r>
        <w:rPr>
          <w:color w:val="231F20"/>
          <w:w w:val="105"/>
        </w:rPr>
        <w:t>intellectual dogmatism</w:t>
      </w:r>
      <w:r>
        <w:rPr>
          <w:color w:val="231F20"/>
          <w:spacing w:val="-3"/>
          <w:w w:val="105"/>
        </w:rPr>
        <w:t> </w:t>
      </w:r>
      <w:r>
        <w:rPr>
          <w:color w:val="231F20"/>
          <w:w w:val="105"/>
        </w:rPr>
        <w:t>and</w:t>
      </w:r>
      <w:r>
        <w:rPr>
          <w:color w:val="231F20"/>
          <w:spacing w:val="-1"/>
          <w:w w:val="105"/>
        </w:rPr>
        <w:t> </w:t>
      </w:r>
      <w:r>
        <w:rPr>
          <w:color w:val="231F20"/>
          <w:w w:val="105"/>
        </w:rPr>
        <w:t>by breaking sharply with</w:t>
      </w:r>
      <w:r>
        <w:rPr>
          <w:color w:val="231F20"/>
          <w:spacing w:val="-1"/>
          <w:w w:val="105"/>
        </w:rPr>
        <w:t> </w:t>
      </w:r>
      <w:r>
        <w:rPr>
          <w:color w:val="231F20"/>
          <w:w w:val="105"/>
        </w:rPr>
        <w:t>all</w:t>
      </w:r>
      <w:r>
        <w:rPr>
          <w:color w:val="231F20"/>
          <w:spacing w:val="-5"/>
          <w:w w:val="105"/>
        </w:rPr>
        <w:t> </w:t>
      </w:r>
      <w:r>
        <w:rPr>
          <w:color w:val="231F20"/>
          <w:w w:val="105"/>
        </w:rPr>
        <w:t>manifestations of</w:t>
      </w:r>
      <w:r>
        <w:rPr>
          <w:color w:val="231F20"/>
          <w:spacing w:val="-1"/>
          <w:w w:val="105"/>
        </w:rPr>
        <w:t> </w:t>
      </w:r>
      <w:r>
        <w:rPr>
          <w:color w:val="231F20"/>
          <w:w w:val="105"/>
        </w:rPr>
        <w:t>pseudo−</w:t>
      </w:r>
      <w:r>
        <w:rPr>
          <w:color w:val="231F20"/>
          <w:spacing w:val="40"/>
          <w:w w:val="105"/>
        </w:rPr>
        <w:t> </w:t>
      </w:r>
      <w:r>
        <w:rPr>
          <w:color w:val="231F20"/>
          <w:w w:val="105"/>
        </w:rPr>
        <w:t>revolutionary</w:t>
      </w:r>
      <w:r>
        <w:rPr>
          <w:color w:val="231F20"/>
          <w:spacing w:val="-3"/>
          <w:w w:val="105"/>
        </w:rPr>
        <w:t> </w:t>
      </w:r>
      <w:r>
        <w:rPr>
          <w:color w:val="231F20"/>
          <w:w w:val="105"/>
        </w:rPr>
        <w:t>complacency.</w:t>
      </w:r>
      <w:r>
        <w:rPr>
          <w:color w:val="231F20"/>
          <w:spacing w:val="-3"/>
          <w:w w:val="105"/>
        </w:rPr>
        <w:t> </w:t>
      </w:r>
      <w:r>
        <w:rPr>
          <w:color w:val="231F20"/>
          <w:w w:val="105"/>
        </w:rPr>
        <w:t>Those</w:t>
      </w:r>
      <w:r>
        <w:rPr>
          <w:color w:val="231F20"/>
          <w:spacing w:val="-5"/>
          <w:w w:val="105"/>
        </w:rPr>
        <w:t> </w:t>
      </w:r>
      <w:r>
        <w:rPr>
          <w:color w:val="231F20"/>
          <w:w w:val="105"/>
        </w:rPr>
        <w:t>are,</w:t>
      </w:r>
      <w:r>
        <w:rPr>
          <w:color w:val="231F20"/>
          <w:spacing w:val="-1"/>
          <w:w w:val="105"/>
        </w:rPr>
        <w:t> </w:t>
      </w:r>
      <w:r>
        <w:rPr>
          <w:color w:val="231F20"/>
          <w:w w:val="105"/>
        </w:rPr>
        <w:t>in</w:t>
      </w:r>
      <w:r>
        <w:rPr>
          <w:color w:val="231F20"/>
          <w:spacing w:val="-5"/>
          <w:w w:val="105"/>
        </w:rPr>
        <w:t> </w:t>
      </w:r>
      <w:r>
        <w:rPr>
          <w:color w:val="231F20"/>
          <w:w w:val="105"/>
        </w:rPr>
        <w:t>effect,</w:t>
      </w:r>
      <w:r>
        <w:rPr>
          <w:color w:val="231F20"/>
          <w:spacing w:val="-1"/>
          <w:w w:val="105"/>
        </w:rPr>
        <w:t> </w:t>
      </w:r>
      <w:r>
        <w:rPr>
          <w:color w:val="231F20"/>
          <w:w w:val="105"/>
        </w:rPr>
        <w:t>what</w:t>
      </w:r>
      <w:r>
        <w:rPr>
          <w:color w:val="231F20"/>
          <w:spacing w:val="-5"/>
          <w:w w:val="105"/>
        </w:rPr>
        <w:t> </w:t>
      </w:r>
      <w:r>
        <w:rPr>
          <w:color w:val="231F20"/>
          <w:w w:val="105"/>
        </w:rPr>
        <w:t>permits</w:t>
      </w:r>
      <w:r>
        <w:rPr>
          <w:color w:val="231F20"/>
          <w:spacing w:val="-4"/>
          <w:w w:val="105"/>
        </w:rPr>
        <w:t> </w:t>
      </w:r>
      <w:r>
        <w:rPr>
          <w:color w:val="231F20"/>
          <w:w w:val="105"/>
        </w:rPr>
        <w:t>the</w:t>
      </w:r>
      <w:r>
        <w:rPr>
          <w:color w:val="231F20"/>
          <w:spacing w:val="-5"/>
          <w:w w:val="105"/>
        </w:rPr>
        <w:t> </w:t>
      </w:r>
      <w:r>
        <w:rPr>
          <w:color w:val="231F20"/>
          <w:w w:val="105"/>
        </w:rPr>
        <w:t>virus</w:t>
      </w:r>
      <w:r>
        <w:rPr>
          <w:color w:val="231F20"/>
          <w:spacing w:val="-4"/>
          <w:w w:val="105"/>
        </w:rPr>
        <w:t> </w:t>
      </w:r>
      <w:r>
        <w:rPr>
          <w:color w:val="231F20"/>
          <w:w w:val="105"/>
        </w:rPr>
        <w:t>of</w:t>
      </w:r>
      <w:r>
        <w:rPr>
          <w:color w:val="231F20"/>
          <w:spacing w:val="-5"/>
          <w:w w:val="105"/>
        </w:rPr>
        <w:t> </w:t>
      </w:r>
      <w:r>
        <w:rPr>
          <w:color w:val="231F20"/>
          <w:w w:val="105"/>
        </w:rPr>
        <w:t>bourgeois</w:t>
      </w:r>
      <w:r>
        <w:rPr>
          <w:color w:val="231F20"/>
          <w:spacing w:val="-4"/>
          <w:w w:val="105"/>
        </w:rPr>
        <w:t> </w:t>
      </w:r>
      <w:r>
        <w:rPr>
          <w:color w:val="231F20"/>
          <w:w w:val="105"/>
        </w:rPr>
        <w:t>society</w:t>
      </w:r>
      <w:r>
        <w:rPr>
          <w:color w:val="231F20"/>
          <w:spacing w:val="-4"/>
          <w:w w:val="105"/>
        </w:rPr>
        <w:t> </w:t>
      </w:r>
      <w:r>
        <w:rPr>
          <w:color w:val="231F20"/>
          <w:w w:val="105"/>
        </w:rPr>
        <w:t>to</w:t>
      </w:r>
      <w:r>
        <w:rPr>
          <w:color w:val="231F20"/>
          <w:spacing w:val="-5"/>
          <w:w w:val="105"/>
        </w:rPr>
        <w:t> </w:t>
      </w:r>
      <w:r>
        <w:rPr>
          <w:color w:val="231F20"/>
          <w:w w:val="105"/>
        </w:rPr>
        <w:t>sterilize</w:t>
      </w:r>
      <w:r>
        <w:rPr>
          <w:color w:val="231F20"/>
          <w:spacing w:val="40"/>
          <w:w w:val="105"/>
        </w:rPr>
        <w:t> </w:t>
      </w:r>
      <w:r>
        <w:rPr>
          <w:color w:val="231F20"/>
          <w:w w:val="105"/>
        </w:rPr>
        <w:t>in</w:t>
      </w:r>
      <w:r>
        <w:rPr>
          <w:color w:val="231F20"/>
          <w:spacing w:val="-2"/>
          <w:w w:val="105"/>
        </w:rPr>
        <w:t> </w:t>
      </w:r>
      <w:r>
        <w:rPr>
          <w:color w:val="231F20"/>
          <w:w w:val="105"/>
        </w:rPr>
        <w:t>a definitive</w:t>
      </w:r>
      <w:r>
        <w:rPr>
          <w:color w:val="231F20"/>
          <w:spacing w:val="-2"/>
          <w:w w:val="105"/>
        </w:rPr>
        <w:t> </w:t>
      </w:r>
      <w:r>
        <w:rPr>
          <w:color w:val="231F20"/>
          <w:w w:val="105"/>
        </w:rPr>
        <w:t>manner the</w:t>
      </w:r>
      <w:r>
        <w:rPr>
          <w:color w:val="231F20"/>
          <w:spacing w:val="-2"/>
          <w:w w:val="105"/>
        </w:rPr>
        <w:t> </w:t>
      </w:r>
      <w:r>
        <w:rPr>
          <w:color w:val="231F20"/>
          <w:w w:val="105"/>
        </w:rPr>
        <w:t>will</w:t>
      </w:r>
      <w:r>
        <w:rPr>
          <w:color w:val="231F20"/>
          <w:spacing w:val="-1"/>
          <w:w w:val="105"/>
        </w:rPr>
        <w:t> </w:t>
      </w:r>
      <w:r>
        <w:rPr>
          <w:color w:val="231F20"/>
          <w:w w:val="105"/>
        </w:rPr>
        <w:t>to</w:t>
      </w:r>
      <w:r>
        <w:rPr>
          <w:color w:val="231F20"/>
          <w:spacing w:val="-2"/>
          <w:w w:val="105"/>
        </w:rPr>
        <w:t> </w:t>
      </w:r>
      <w:r>
        <w:rPr>
          <w:color w:val="231F20"/>
          <w:w w:val="105"/>
        </w:rPr>
        <w:t>struggle</w:t>
      </w:r>
      <w:r>
        <w:rPr>
          <w:color w:val="231F20"/>
          <w:spacing w:val="-2"/>
          <w:w w:val="105"/>
        </w:rPr>
        <w:t> </w:t>
      </w:r>
      <w:r>
        <w:rPr>
          <w:color w:val="231F20"/>
          <w:w w:val="105"/>
        </w:rPr>
        <w:t>of</w:t>
      </w:r>
      <w:r>
        <w:rPr>
          <w:color w:val="231F20"/>
          <w:spacing w:val="-3"/>
          <w:w w:val="105"/>
        </w:rPr>
        <w:t> </w:t>
      </w:r>
      <w:r>
        <w:rPr>
          <w:color w:val="231F20"/>
          <w:w w:val="105"/>
        </w:rPr>
        <w:t>the</w:t>
      </w:r>
      <w:r>
        <w:rPr>
          <w:color w:val="231F20"/>
          <w:spacing w:val="-2"/>
          <w:w w:val="105"/>
        </w:rPr>
        <w:t> </w:t>
      </w:r>
      <w:r>
        <w:rPr>
          <w:color w:val="231F20"/>
          <w:w w:val="105"/>
        </w:rPr>
        <w:t>revolutionary anti−capitalist</w:t>
      </w:r>
      <w:r>
        <w:rPr>
          <w:color w:val="231F20"/>
          <w:spacing w:val="-2"/>
          <w:w w:val="105"/>
        </w:rPr>
        <w:t> </w:t>
      </w:r>
      <w:r>
        <w:rPr>
          <w:color w:val="231F20"/>
          <w:w w:val="105"/>
        </w:rPr>
        <w:t>forces, and</w:t>
      </w:r>
      <w:r>
        <w:rPr>
          <w:color w:val="231F20"/>
          <w:spacing w:val="-2"/>
          <w:w w:val="105"/>
        </w:rPr>
        <w:t> </w:t>
      </w:r>
      <w:r>
        <w:rPr>
          <w:color w:val="231F20"/>
          <w:w w:val="105"/>
        </w:rPr>
        <w:t>exhausts</w:t>
      </w:r>
      <w:r>
        <w:rPr>
          <w:color w:val="231F20"/>
          <w:spacing w:val="-1"/>
          <w:w w:val="105"/>
        </w:rPr>
        <w:t> </w:t>
      </w:r>
      <w:r>
        <w:rPr>
          <w:color w:val="231F20"/>
          <w:w w:val="105"/>
        </w:rPr>
        <w:t>its</w:t>
      </w:r>
      <w:r>
        <w:rPr>
          <w:color w:val="231F20"/>
          <w:spacing w:val="40"/>
          <w:w w:val="105"/>
        </w:rPr>
        <w:t> </w:t>
      </w:r>
      <w:r>
        <w:rPr>
          <w:color w:val="231F20"/>
          <w:w w:val="105"/>
        </w:rPr>
        <w:t>energy in abstract and dialectical disputes.</w:t>
      </w:r>
    </w:p>
    <w:p>
      <w:pPr>
        <w:pStyle w:val="BodyText"/>
      </w:pPr>
    </w:p>
    <w:p>
      <w:pPr>
        <w:pStyle w:val="BodyText"/>
        <w:spacing w:before="136"/>
      </w:pPr>
    </w:p>
    <w:p>
      <w:pPr>
        <w:pStyle w:val="BodyText"/>
        <w:spacing w:line="285" w:lineRule="auto"/>
        <w:ind w:left="337" w:right="446"/>
      </w:pPr>
      <w:r>
        <w:rPr>
          <w:color w:val="231F20"/>
          <w:w w:val="105"/>
        </w:rPr>
        <w:t>It is necessary, ultimately, that the forces engaged in the unitary struggle against the system for the</w:t>
      </w:r>
      <w:r>
        <w:rPr>
          <w:color w:val="231F20"/>
          <w:spacing w:val="40"/>
          <w:w w:val="105"/>
        </w:rPr>
        <w:t> </w:t>
      </w:r>
      <w:r>
        <w:rPr>
          <w:color w:val="231F20"/>
          <w:w w:val="105"/>
        </w:rPr>
        <w:t>subversion</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system to</w:t>
      </w:r>
      <w:r>
        <w:rPr>
          <w:color w:val="231F20"/>
          <w:spacing w:val="-1"/>
          <w:w w:val="105"/>
        </w:rPr>
        <w:t> </w:t>
      </w:r>
      <w:r>
        <w:rPr>
          <w:color w:val="231F20"/>
          <w:w w:val="105"/>
        </w:rPr>
        <w:t>summarize</w:t>
      </w:r>
      <w:r>
        <w:rPr>
          <w:color w:val="231F20"/>
          <w:spacing w:val="-1"/>
          <w:w w:val="105"/>
        </w:rPr>
        <w:t> </w:t>
      </w:r>
      <w:r>
        <w:rPr>
          <w:color w:val="231F20"/>
          <w:w w:val="105"/>
        </w:rPr>
        <w:t>their true</w:t>
      </w:r>
      <w:r>
        <w:rPr>
          <w:color w:val="231F20"/>
          <w:spacing w:val="-1"/>
          <w:w w:val="105"/>
        </w:rPr>
        <w:t> </w:t>
      </w:r>
      <w:r>
        <w:rPr>
          <w:color w:val="231F20"/>
          <w:w w:val="105"/>
        </w:rPr>
        <w:t>objectives in a radical fashion. By abandoning the</w:t>
      </w:r>
      <w:r>
        <w:rPr>
          <w:color w:val="231F20"/>
          <w:spacing w:val="40"/>
          <w:w w:val="105"/>
        </w:rPr>
        <w:t> </w:t>
      </w:r>
      <w:r>
        <w:rPr>
          <w:color w:val="231F20"/>
          <w:w w:val="105"/>
        </w:rPr>
        <w:t>tactics</w:t>
      </w:r>
      <w:r>
        <w:rPr>
          <w:color w:val="231F20"/>
          <w:spacing w:val="-9"/>
          <w:w w:val="105"/>
        </w:rPr>
        <w:t> </w:t>
      </w:r>
      <w:r>
        <w:rPr>
          <w:color w:val="231F20"/>
          <w:w w:val="105"/>
        </w:rPr>
        <w:t>smothered</w:t>
      </w:r>
      <w:r>
        <w:rPr>
          <w:color w:val="231F20"/>
          <w:spacing w:val="-9"/>
          <w:w w:val="105"/>
        </w:rPr>
        <w:t> </w:t>
      </w:r>
      <w:r>
        <w:rPr>
          <w:color w:val="231F20"/>
          <w:w w:val="105"/>
        </w:rPr>
        <w:t>by</w:t>
      </w:r>
      <w:r>
        <w:rPr>
          <w:color w:val="231F20"/>
          <w:spacing w:val="-8"/>
          <w:w w:val="105"/>
        </w:rPr>
        <w:t> </w:t>
      </w:r>
      <w:r>
        <w:rPr>
          <w:color w:val="231F20"/>
          <w:w w:val="105"/>
        </w:rPr>
        <w:t>legalistic</w:t>
      </w:r>
      <w:r>
        <w:rPr>
          <w:color w:val="231F20"/>
          <w:spacing w:val="-9"/>
          <w:w w:val="105"/>
        </w:rPr>
        <w:t> </w:t>
      </w:r>
      <w:r>
        <w:rPr>
          <w:color w:val="231F20"/>
          <w:w w:val="105"/>
        </w:rPr>
        <w:t>bonds</w:t>
      </w:r>
      <w:r>
        <w:rPr>
          <w:color w:val="231F20"/>
          <w:spacing w:val="-9"/>
          <w:w w:val="105"/>
        </w:rPr>
        <w:t> </w:t>
      </w:r>
      <w:r>
        <w:rPr>
          <w:color w:val="231F20"/>
          <w:w w:val="105"/>
        </w:rPr>
        <w:t>or</w:t>
      </w:r>
      <w:r>
        <w:rPr>
          <w:color w:val="231F20"/>
          <w:spacing w:val="-7"/>
          <w:w w:val="105"/>
        </w:rPr>
        <w:t> </w:t>
      </w:r>
      <w:r>
        <w:rPr>
          <w:color w:val="231F20"/>
          <w:w w:val="105"/>
        </w:rPr>
        <w:t>by</w:t>
      </w:r>
      <w:r>
        <w:rPr>
          <w:color w:val="231F20"/>
          <w:spacing w:val="-8"/>
          <w:w w:val="105"/>
        </w:rPr>
        <w:t> </w:t>
      </w:r>
      <w:r>
        <w:rPr>
          <w:color w:val="231F20"/>
          <w:w w:val="105"/>
        </w:rPr>
        <w:t>reformist</w:t>
      </w:r>
      <w:r>
        <w:rPr>
          <w:color w:val="231F20"/>
          <w:spacing w:val="-9"/>
          <w:w w:val="105"/>
        </w:rPr>
        <w:t> </w:t>
      </w:r>
      <w:r>
        <w:rPr>
          <w:color w:val="231F20"/>
          <w:w w:val="105"/>
        </w:rPr>
        <w:t>illusions:</w:t>
      </w:r>
      <w:r>
        <w:rPr>
          <w:color w:val="231F20"/>
          <w:spacing w:val="-9"/>
          <w:w w:val="105"/>
        </w:rPr>
        <w:t> </w:t>
      </w:r>
      <w:r>
        <w:rPr>
          <w:color w:val="231F20"/>
          <w:w w:val="105"/>
        </w:rPr>
        <w:t>without</w:t>
      </w:r>
      <w:r>
        <w:rPr>
          <w:color w:val="231F20"/>
          <w:spacing w:val="-9"/>
          <w:w w:val="105"/>
        </w:rPr>
        <w:t> </w:t>
      </w:r>
      <w:r>
        <w:rPr>
          <w:color w:val="231F20"/>
          <w:w w:val="105"/>
        </w:rPr>
        <w:t>any</w:t>
      </w:r>
      <w:r>
        <w:rPr>
          <w:color w:val="231F20"/>
          <w:spacing w:val="-8"/>
          <w:w w:val="105"/>
        </w:rPr>
        <w:t> </w:t>
      </w:r>
      <w:r>
        <w:rPr>
          <w:color w:val="231F20"/>
          <w:w w:val="105"/>
        </w:rPr>
        <w:t>hesitation</w:t>
      </w:r>
      <w:r>
        <w:rPr>
          <w:color w:val="231F20"/>
          <w:spacing w:val="-6"/>
          <w:w w:val="105"/>
        </w:rPr>
        <w:t> </w:t>
      </w:r>
      <w:r>
        <w:rPr>
          <w:color w:val="231F20"/>
          <w:w w:val="105"/>
        </w:rPr>
        <w:t>−</w:t>
      </w:r>
      <w:r>
        <w:rPr>
          <w:color w:val="231F20"/>
          <w:spacing w:val="-9"/>
          <w:w w:val="105"/>
        </w:rPr>
        <w:t> </w:t>
      </w:r>
      <w:r>
        <w:rPr>
          <w:color w:val="231F20"/>
          <w:w w:val="105"/>
        </w:rPr>
        <w:t>or</w:t>
      </w:r>
      <w:r>
        <w:rPr>
          <w:color w:val="231F20"/>
          <w:spacing w:val="-7"/>
          <w:w w:val="105"/>
        </w:rPr>
        <w:t> </w:t>
      </w:r>
      <w:r>
        <w:rPr>
          <w:color w:val="231F20"/>
          <w:w w:val="105"/>
        </w:rPr>
        <w:t>guilt</w:t>
      </w:r>
      <w:r>
        <w:rPr>
          <w:color w:val="231F20"/>
          <w:spacing w:val="-9"/>
          <w:w w:val="105"/>
        </w:rPr>
        <w:t> </w:t>
      </w:r>
      <w:r>
        <w:rPr>
          <w:color w:val="231F20"/>
          <w:w w:val="105"/>
        </w:rPr>
        <w:t>−</w:t>
      </w:r>
      <w:r>
        <w:rPr>
          <w:color w:val="231F20"/>
          <w:spacing w:val="-9"/>
          <w:w w:val="105"/>
        </w:rPr>
        <w:t> </w:t>
      </w:r>
      <w:r>
        <w:rPr>
          <w:color w:val="231F20"/>
          <w:w w:val="105"/>
        </w:rPr>
        <w:t>before</w:t>
      </w:r>
      <w:r>
        <w:rPr>
          <w:color w:val="231F20"/>
          <w:spacing w:val="40"/>
          <w:w w:val="105"/>
        </w:rPr>
        <w:t> </w:t>
      </w:r>
      <w:r>
        <w:rPr>
          <w:color w:val="231F20"/>
          <w:w w:val="105"/>
        </w:rPr>
        <w:t>the</w:t>
      </w:r>
      <w:r>
        <w:rPr>
          <w:color w:val="231F20"/>
          <w:spacing w:val="-9"/>
          <w:w w:val="105"/>
        </w:rPr>
        <w:t> </w:t>
      </w:r>
      <w:r>
        <w:rPr>
          <w:color w:val="231F20"/>
          <w:w w:val="105"/>
        </w:rPr>
        <w:t>use</w:t>
      </w:r>
      <w:r>
        <w:rPr>
          <w:color w:val="231F20"/>
          <w:spacing w:val="-8"/>
          <w:w w:val="105"/>
        </w:rPr>
        <w:t> </w:t>
      </w:r>
      <w:r>
        <w:rPr>
          <w:color w:val="231F20"/>
          <w:w w:val="105"/>
        </w:rPr>
        <w:t>of</w:t>
      </w:r>
      <w:r>
        <w:rPr>
          <w:color w:val="231F20"/>
          <w:spacing w:val="-9"/>
          <w:w w:val="105"/>
        </w:rPr>
        <w:t> </w:t>
      </w:r>
      <w:r>
        <w:rPr>
          <w:color w:val="231F20"/>
          <w:w w:val="105"/>
        </w:rPr>
        <w:t>all</w:t>
      </w:r>
      <w:r>
        <w:rPr>
          <w:color w:val="231F20"/>
          <w:spacing w:val="-8"/>
          <w:w w:val="105"/>
        </w:rPr>
        <w:t> </w:t>
      </w:r>
      <w:r>
        <w:rPr>
          <w:color w:val="231F20"/>
          <w:w w:val="105"/>
        </w:rPr>
        <w:t>those</w:t>
      </w:r>
      <w:r>
        <w:rPr>
          <w:color w:val="231F20"/>
          <w:spacing w:val="-9"/>
          <w:w w:val="105"/>
        </w:rPr>
        <w:t> </w:t>
      </w:r>
      <w:r>
        <w:rPr>
          <w:color w:val="231F20"/>
          <w:w w:val="105"/>
        </w:rPr>
        <w:t>drastic</w:t>
      </w:r>
      <w:r>
        <w:rPr>
          <w:color w:val="231F20"/>
          <w:spacing w:val="-7"/>
          <w:w w:val="105"/>
        </w:rPr>
        <w:t> </w:t>
      </w:r>
      <w:r>
        <w:rPr>
          <w:color w:val="231F20"/>
          <w:w w:val="105"/>
        </w:rPr>
        <w:t>and</w:t>
      </w:r>
      <w:r>
        <w:rPr>
          <w:color w:val="231F20"/>
          <w:spacing w:val="-9"/>
          <w:w w:val="105"/>
        </w:rPr>
        <w:t> </w:t>
      </w:r>
      <w:r>
        <w:rPr>
          <w:color w:val="231F20"/>
          <w:w w:val="105"/>
        </w:rPr>
        <w:t>definitive</w:t>
      </w:r>
      <w:r>
        <w:rPr>
          <w:color w:val="231F20"/>
          <w:spacing w:val="-8"/>
          <w:w w:val="105"/>
        </w:rPr>
        <w:t> </w:t>
      </w:r>
      <w:r>
        <w:rPr>
          <w:color w:val="231F20"/>
          <w:w w:val="105"/>
        </w:rPr>
        <w:t>means</w:t>
      </w:r>
      <w:r>
        <w:rPr>
          <w:color w:val="231F20"/>
          <w:spacing w:val="-8"/>
          <w:w w:val="105"/>
        </w:rPr>
        <w:t> </w:t>
      </w:r>
      <w:r>
        <w:rPr>
          <w:color w:val="231F20"/>
          <w:w w:val="105"/>
        </w:rPr>
        <w:t>that</w:t>
      </w:r>
      <w:r>
        <w:rPr>
          <w:color w:val="231F20"/>
          <w:spacing w:val="-9"/>
          <w:w w:val="105"/>
        </w:rPr>
        <w:t> </w:t>
      </w:r>
      <w:r>
        <w:rPr>
          <w:color w:val="231F20"/>
          <w:w w:val="105"/>
        </w:rPr>
        <w:t>conform</w:t>
      </w:r>
      <w:r>
        <w:rPr>
          <w:color w:val="231F20"/>
          <w:spacing w:val="-5"/>
          <w:w w:val="105"/>
        </w:rPr>
        <w:t> </w:t>
      </w:r>
      <w:r>
        <w:rPr>
          <w:color w:val="231F20"/>
          <w:w w:val="105"/>
        </w:rPr>
        <w:t>to</w:t>
      </w:r>
      <w:r>
        <w:rPr>
          <w:color w:val="231F20"/>
          <w:spacing w:val="-9"/>
          <w:w w:val="105"/>
        </w:rPr>
        <w:t> </w:t>
      </w:r>
      <w:r>
        <w:rPr>
          <w:color w:val="231F20"/>
          <w:w w:val="105"/>
        </w:rPr>
        <w:t>battering</w:t>
      </w:r>
      <w:r>
        <w:rPr>
          <w:color w:val="231F20"/>
          <w:spacing w:val="-5"/>
          <w:w w:val="105"/>
        </w:rPr>
        <w:t> </w:t>
      </w:r>
      <w:r>
        <w:rPr>
          <w:color w:val="231F20"/>
          <w:w w:val="105"/>
        </w:rPr>
        <w:t>the</w:t>
      </w:r>
      <w:r>
        <w:rPr>
          <w:color w:val="231F20"/>
          <w:spacing w:val="-9"/>
          <w:w w:val="105"/>
        </w:rPr>
        <w:t> </w:t>
      </w:r>
      <w:r>
        <w:rPr>
          <w:color w:val="231F20"/>
          <w:w w:val="105"/>
        </w:rPr>
        <w:t>obstacles</w:t>
      </w:r>
      <w:r>
        <w:rPr>
          <w:color w:val="231F20"/>
          <w:spacing w:val="-8"/>
          <w:w w:val="105"/>
        </w:rPr>
        <w:t> </w:t>
      </w:r>
      <w:r>
        <w:rPr>
          <w:color w:val="231F20"/>
          <w:w w:val="105"/>
        </w:rPr>
        <w:t>and</w:t>
      </w:r>
      <w:r>
        <w:rPr>
          <w:color w:val="231F20"/>
          <w:spacing w:val="-9"/>
          <w:w w:val="105"/>
        </w:rPr>
        <w:t> </w:t>
      </w:r>
      <w:r>
        <w:rPr>
          <w:color w:val="231F20"/>
          <w:w w:val="105"/>
        </w:rPr>
        <w:t>reclaiming</w:t>
      </w:r>
      <w:r>
        <w:rPr>
          <w:color w:val="231F20"/>
          <w:spacing w:val="40"/>
          <w:w w:val="105"/>
        </w:rPr>
        <w:t> </w:t>
      </w:r>
      <w:r>
        <w:rPr>
          <w:color w:val="231F20"/>
          <w:w w:val="105"/>
        </w:rPr>
        <w:t>the grandeur of the goal.</w:t>
      </w:r>
    </w:p>
    <w:p>
      <w:pPr>
        <w:spacing w:after="0" w:line="285" w:lineRule="auto"/>
        <w:sectPr>
          <w:pgSz w:w="8640" w:h="12960"/>
          <w:pgMar w:top="1480" w:bottom="280" w:left="680" w:right="620"/>
        </w:sectPr>
      </w:pPr>
    </w:p>
    <w:p>
      <w:pPr>
        <w:pStyle w:val="BodyText"/>
      </w:pPr>
    </w:p>
    <w:p>
      <w:pPr>
        <w:pStyle w:val="BodyText"/>
        <w:spacing w:before="64"/>
      </w:pPr>
    </w:p>
    <w:p>
      <w:pPr>
        <w:pStyle w:val="BodyText"/>
        <w:spacing w:line="285" w:lineRule="auto" w:before="1"/>
        <w:ind w:left="337" w:right="446"/>
      </w:pPr>
      <w:r>
        <w:rPr>
          <w:color w:val="231F20"/>
          <w:w w:val="105"/>
        </w:rPr>
        <w:t>It</w:t>
      </w:r>
      <w:r>
        <w:rPr>
          <w:color w:val="231F20"/>
          <w:spacing w:val="-1"/>
          <w:w w:val="105"/>
        </w:rPr>
        <w:t> </w:t>
      </w:r>
      <w:r>
        <w:rPr>
          <w:color w:val="231F20"/>
          <w:w w:val="105"/>
        </w:rPr>
        <w:t>is necessary, in</w:t>
      </w:r>
      <w:r>
        <w:rPr>
          <w:color w:val="231F20"/>
          <w:spacing w:val="-1"/>
          <w:w w:val="105"/>
        </w:rPr>
        <w:t> </w:t>
      </w:r>
      <w:r>
        <w:rPr>
          <w:color w:val="231F20"/>
          <w:w w:val="105"/>
        </w:rPr>
        <w:t>effect, to be</w:t>
      </w:r>
      <w:r>
        <w:rPr>
          <w:color w:val="231F20"/>
          <w:spacing w:val="-1"/>
          <w:w w:val="105"/>
        </w:rPr>
        <w:t> </w:t>
      </w:r>
      <w:r>
        <w:rPr>
          <w:color w:val="231F20"/>
          <w:w w:val="105"/>
        </w:rPr>
        <w:t>persuaded</w:t>
      </w:r>
      <w:r>
        <w:rPr>
          <w:color w:val="231F20"/>
          <w:spacing w:val="-1"/>
          <w:w w:val="105"/>
        </w:rPr>
        <w:t> </w:t>
      </w:r>
      <w:r>
        <w:rPr>
          <w:color w:val="231F20"/>
          <w:w w:val="105"/>
        </w:rPr>
        <w:t>of</w:t>
      </w:r>
      <w:r>
        <w:rPr>
          <w:color w:val="231F20"/>
          <w:spacing w:val="-1"/>
          <w:w w:val="105"/>
        </w:rPr>
        <w:t> </w:t>
      </w:r>
      <w:r>
        <w:rPr>
          <w:color w:val="231F20"/>
          <w:w w:val="105"/>
        </w:rPr>
        <w:t>that:</w:t>
      </w:r>
      <w:r>
        <w:rPr>
          <w:color w:val="231F20"/>
          <w:spacing w:val="-1"/>
          <w:w w:val="105"/>
        </w:rPr>
        <w:t> </w:t>
      </w:r>
      <w:r>
        <w:rPr>
          <w:color w:val="231F20"/>
          <w:w w:val="105"/>
        </w:rPr>
        <w:t>for a political soldier, purity justifies all hardship,</w:t>
      </w:r>
      <w:r>
        <w:rPr>
          <w:color w:val="231F20"/>
          <w:spacing w:val="40"/>
          <w:w w:val="105"/>
        </w:rPr>
        <w:t> </w:t>
      </w:r>
      <w:r>
        <w:rPr>
          <w:color w:val="231F20"/>
          <w:w w:val="105"/>
        </w:rPr>
        <w:t>disinterest</w:t>
      </w:r>
      <w:r>
        <w:rPr>
          <w:color w:val="231F20"/>
          <w:spacing w:val="-9"/>
          <w:w w:val="105"/>
        </w:rPr>
        <w:t> </w:t>
      </w:r>
      <w:r>
        <w:rPr>
          <w:color w:val="231F20"/>
          <w:w w:val="105"/>
        </w:rPr>
        <w:t>all</w:t>
      </w:r>
      <w:r>
        <w:rPr>
          <w:color w:val="231F20"/>
          <w:spacing w:val="-9"/>
          <w:w w:val="105"/>
        </w:rPr>
        <w:t> </w:t>
      </w:r>
      <w:r>
        <w:rPr>
          <w:color w:val="231F20"/>
          <w:w w:val="105"/>
        </w:rPr>
        <w:t>ruses,</w:t>
      </w:r>
      <w:r>
        <w:rPr>
          <w:color w:val="231F20"/>
          <w:spacing w:val="-9"/>
          <w:w w:val="105"/>
        </w:rPr>
        <w:t> </w:t>
      </w:r>
      <w:r>
        <w:rPr>
          <w:color w:val="231F20"/>
          <w:w w:val="105"/>
        </w:rPr>
        <w:t>such</w:t>
      </w:r>
      <w:r>
        <w:rPr>
          <w:color w:val="231F20"/>
          <w:spacing w:val="-9"/>
          <w:w w:val="105"/>
        </w:rPr>
        <w:t> </w:t>
      </w:r>
      <w:r>
        <w:rPr>
          <w:color w:val="231F20"/>
          <w:w w:val="105"/>
        </w:rPr>
        <w:t>that</w:t>
      </w:r>
      <w:r>
        <w:rPr>
          <w:color w:val="231F20"/>
          <w:spacing w:val="-9"/>
          <w:w w:val="105"/>
        </w:rPr>
        <w:t> </w:t>
      </w:r>
      <w:r>
        <w:rPr>
          <w:color w:val="231F20"/>
          <w:w w:val="105"/>
        </w:rPr>
        <w:t>the</w:t>
      </w:r>
      <w:r>
        <w:rPr>
          <w:color w:val="231F20"/>
          <w:spacing w:val="-9"/>
          <w:w w:val="105"/>
        </w:rPr>
        <w:t> </w:t>
      </w:r>
      <w:r>
        <w:rPr>
          <w:color w:val="231F20"/>
          <w:w w:val="105"/>
        </w:rPr>
        <w:t>impersonal</w:t>
      </w:r>
      <w:r>
        <w:rPr>
          <w:color w:val="231F20"/>
          <w:spacing w:val="-9"/>
          <w:w w:val="105"/>
        </w:rPr>
        <w:t> </w:t>
      </w:r>
      <w:r>
        <w:rPr>
          <w:color w:val="231F20"/>
          <w:w w:val="105"/>
        </w:rPr>
        <w:t>character</w:t>
      </w:r>
      <w:r>
        <w:rPr>
          <w:color w:val="231F20"/>
          <w:spacing w:val="-9"/>
          <w:w w:val="105"/>
        </w:rPr>
        <w:t> </w:t>
      </w:r>
      <w:r>
        <w:rPr>
          <w:color w:val="231F20"/>
          <w:w w:val="105"/>
        </w:rPr>
        <w:t>imprints</w:t>
      </w:r>
      <w:r>
        <w:rPr>
          <w:color w:val="231F20"/>
          <w:spacing w:val="-9"/>
          <w:w w:val="105"/>
        </w:rPr>
        <w:t> </w:t>
      </w:r>
      <w:r>
        <w:rPr>
          <w:color w:val="231F20"/>
          <w:w w:val="105"/>
        </w:rPr>
        <w:t>on</w:t>
      </w:r>
      <w:r>
        <w:rPr>
          <w:color w:val="231F20"/>
          <w:spacing w:val="-9"/>
          <w:w w:val="105"/>
        </w:rPr>
        <w:t> </w:t>
      </w:r>
      <w:r>
        <w:rPr>
          <w:color w:val="231F20"/>
          <w:w w:val="105"/>
        </w:rPr>
        <w:t>the</w:t>
      </w:r>
      <w:r>
        <w:rPr>
          <w:color w:val="231F20"/>
          <w:spacing w:val="-8"/>
          <w:w w:val="105"/>
        </w:rPr>
        <w:t> </w:t>
      </w:r>
      <w:r>
        <w:rPr>
          <w:color w:val="231F20"/>
          <w:w w:val="105"/>
        </w:rPr>
        <w:t>struggle</w:t>
      </w:r>
      <w:r>
        <w:rPr>
          <w:color w:val="231F20"/>
          <w:spacing w:val="-9"/>
          <w:w w:val="105"/>
        </w:rPr>
        <w:t> </w:t>
      </w:r>
      <w:r>
        <w:rPr>
          <w:color w:val="231F20"/>
          <w:w w:val="105"/>
        </w:rPr>
        <w:t>the</w:t>
      </w:r>
      <w:r>
        <w:rPr>
          <w:color w:val="231F20"/>
          <w:spacing w:val="-9"/>
          <w:w w:val="105"/>
        </w:rPr>
        <w:t> </w:t>
      </w:r>
      <w:r>
        <w:rPr>
          <w:color w:val="231F20"/>
          <w:w w:val="105"/>
        </w:rPr>
        <w:t>dissolution</w:t>
      </w:r>
      <w:r>
        <w:rPr>
          <w:color w:val="231F20"/>
          <w:spacing w:val="-9"/>
          <w:w w:val="105"/>
        </w:rPr>
        <w:t> </w:t>
      </w:r>
      <w:r>
        <w:rPr>
          <w:color w:val="231F20"/>
          <w:w w:val="105"/>
        </w:rPr>
        <w:t>of</w:t>
      </w:r>
      <w:r>
        <w:rPr>
          <w:color w:val="231F20"/>
          <w:spacing w:val="-9"/>
          <w:w w:val="105"/>
        </w:rPr>
        <w:t> </w:t>
      </w:r>
      <w:r>
        <w:rPr>
          <w:color w:val="231F20"/>
          <w:w w:val="105"/>
        </w:rPr>
        <w:t>all</w:t>
      </w:r>
      <w:r>
        <w:rPr>
          <w:color w:val="231F20"/>
          <w:spacing w:val="40"/>
          <w:w w:val="105"/>
        </w:rPr>
        <w:t> </w:t>
      </w:r>
      <w:r>
        <w:rPr>
          <w:color w:val="231F20"/>
          <w:w w:val="105"/>
        </w:rPr>
        <w:t>moralistic</w:t>
      </w:r>
      <w:r>
        <w:rPr>
          <w:color w:val="231F20"/>
          <w:spacing w:val="-8"/>
          <w:w w:val="105"/>
        </w:rPr>
        <w:t> </w:t>
      </w:r>
      <w:r>
        <w:rPr>
          <w:color w:val="231F20"/>
          <w:w w:val="105"/>
        </w:rPr>
        <w:t>preoccupations.</w:t>
      </w:r>
    </w:p>
    <w:p>
      <w:pPr>
        <w:spacing w:after="0" w:line="285" w:lineRule="auto"/>
        <w:sectPr>
          <w:pgSz w:w="8640" w:h="12960"/>
          <w:pgMar w:top="1480" w:bottom="280" w:left="680" w:right="620"/>
        </w:sectPr>
      </w:pPr>
    </w:p>
    <w:p>
      <w:pPr>
        <w:pStyle w:val="BodyText"/>
        <w:rPr>
          <w:sz w:val="17"/>
        </w:rPr>
      </w:pPr>
    </w:p>
    <w:p>
      <w:pPr>
        <w:pStyle w:val="BodyText"/>
        <w:spacing w:before="4"/>
        <w:rPr>
          <w:sz w:val="17"/>
        </w:rPr>
      </w:pPr>
    </w:p>
    <w:p>
      <w:pPr>
        <w:spacing w:before="0"/>
        <w:ind w:left="0" w:right="85" w:firstLine="0"/>
        <w:jc w:val="center"/>
        <w:rPr>
          <w:rFonts w:ascii="Segoe UI"/>
          <w:b/>
          <w:sz w:val="17"/>
        </w:rPr>
      </w:pPr>
      <w:r>
        <w:rPr>
          <w:rFonts w:ascii="Segoe UI"/>
          <w:b/>
          <w:color w:val="231F20"/>
          <w:sz w:val="17"/>
        </w:rPr>
        <w:t>Disintegration</w:t>
      </w:r>
      <w:r>
        <w:rPr>
          <w:rFonts w:ascii="Segoe UI"/>
          <w:b/>
          <w:color w:val="231F20"/>
          <w:spacing w:val="-12"/>
          <w:sz w:val="17"/>
        </w:rPr>
        <w:t> </w:t>
      </w:r>
      <w:r>
        <w:rPr>
          <w:rFonts w:ascii="Segoe UI"/>
          <w:b/>
          <w:color w:val="231F20"/>
          <w:sz w:val="17"/>
        </w:rPr>
        <w:t>of</w:t>
      </w:r>
      <w:r>
        <w:rPr>
          <w:rFonts w:ascii="Segoe UI"/>
          <w:b/>
          <w:color w:val="231F20"/>
          <w:spacing w:val="-11"/>
          <w:sz w:val="17"/>
        </w:rPr>
        <w:t> </w:t>
      </w:r>
      <w:r>
        <w:rPr>
          <w:rFonts w:ascii="Segoe UI"/>
          <w:b/>
          <w:color w:val="231F20"/>
          <w:sz w:val="17"/>
        </w:rPr>
        <w:t>the</w:t>
      </w:r>
      <w:r>
        <w:rPr>
          <w:rFonts w:ascii="Segoe UI"/>
          <w:b/>
          <w:color w:val="231F20"/>
          <w:spacing w:val="-11"/>
          <w:sz w:val="17"/>
        </w:rPr>
        <w:t> </w:t>
      </w:r>
      <w:r>
        <w:rPr>
          <w:rFonts w:ascii="Segoe UI"/>
          <w:b/>
          <w:color w:val="231F20"/>
          <w:spacing w:val="-2"/>
          <w:sz w:val="17"/>
        </w:rPr>
        <w:t>Disintegration?</w:t>
      </w:r>
    </w:p>
    <w:p>
      <w:pPr>
        <w:spacing w:line="276" w:lineRule="auto" w:before="177"/>
        <w:ind w:left="336" w:right="446" w:firstLine="0"/>
        <w:jc w:val="left"/>
        <w:rPr>
          <w:rFonts w:ascii="Segoe UI"/>
          <w:sz w:val="17"/>
        </w:rPr>
      </w:pPr>
      <w:r>
        <w:rPr>
          <w:rFonts w:ascii="Segoe UI"/>
          <w:color w:val="231F20"/>
          <w:sz w:val="17"/>
        </w:rPr>
        <w:t>the</w:t>
      </w:r>
      <w:r>
        <w:rPr>
          <w:rFonts w:ascii="Segoe UI"/>
          <w:color w:val="231F20"/>
          <w:spacing w:val="-5"/>
          <w:sz w:val="17"/>
        </w:rPr>
        <w:t> </w:t>
      </w:r>
      <w:r>
        <w:rPr>
          <w:rFonts w:ascii="Segoe UI"/>
          <w:color w:val="231F20"/>
          <w:sz w:val="17"/>
        </w:rPr>
        <w:t>Italian</w:t>
      </w:r>
      <w:r>
        <w:rPr>
          <w:rFonts w:ascii="Segoe UI"/>
          <w:color w:val="231F20"/>
          <w:spacing w:val="-6"/>
          <w:sz w:val="17"/>
        </w:rPr>
        <w:t> </w:t>
      </w:r>
      <w:r>
        <w:rPr>
          <w:rFonts w:ascii="Segoe UI"/>
          <w:color w:val="231F20"/>
          <w:sz w:val="17"/>
        </w:rPr>
        <w:t>Nazi</w:t>
      </w:r>
      <w:r>
        <w:rPr>
          <w:rFonts w:ascii="Segoe UI"/>
          <w:color w:val="231F20"/>
          <w:spacing w:val="-6"/>
          <w:sz w:val="17"/>
        </w:rPr>
        <w:t> </w:t>
      </w:r>
      <w:r>
        <w:rPr>
          <w:rFonts w:ascii="Segoe UI"/>
          <w:color w:val="231F20"/>
          <w:sz w:val="17"/>
        </w:rPr>
        <w:t>Maoist</w:t>
      </w:r>
      <w:r>
        <w:rPr>
          <w:rFonts w:ascii="Segoe UI"/>
          <w:color w:val="231F20"/>
          <w:spacing w:val="-5"/>
          <w:sz w:val="17"/>
        </w:rPr>
        <w:t> </w:t>
      </w:r>
      <w:r>
        <w:rPr>
          <w:rFonts w:ascii="Segoe UI"/>
          <w:color w:val="231F20"/>
          <w:sz w:val="17"/>
        </w:rPr>
        <w:t>Fraca</w:t>
      </w:r>
      <w:r>
        <w:rPr>
          <w:rFonts w:ascii="Segoe UI"/>
          <w:color w:val="231F20"/>
          <w:spacing w:val="-7"/>
          <w:sz w:val="17"/>
        </w:rPr>
        <w:t> </w:t>
      </w:r>
      <w:r>
        <w:rPr>
          <w:rFonts w:ascii="Segoe UI"/>
          <w:color w:val="231F20"/>
          <w:sz w:val="17"/>
        </w:rPr>
        <w:t>'Giorgio'</w:t>
      </w:r>
      <w:r>
        <w:rPr>
          <w:rFonts w:ascii="Segoe UI"/>
          <w:color w:val="231F20"/>
          <w:spacing w:val="-3"/>
          <w:sz w:val="17"/>
        </w:rPr>
        <w:t> </w:t>
      </w:r>
      <w:r>
        <w:rPr>
          <w:rFonts w:ascii="Segoe UI"/>
          <w:color w:val="231F20"/>
          <w:sz w:val="17"/>
        </w:rPr>
        <w:t>Freda</w:t>
      </w:r>
      <w:r>
        <w:rPr>
          <w:rFonts w:ascii="Segoe UI"/>
          <w:color w:val="231F20"/>
          <w:spacing w:val="-6"/>
          <w:sz w:val="17"/>
        </w:rPr>
        <w:t> </w:t>
      </w:r>
      <w:r>
        <w:rPr>
          <w:rFonts w:ascii="Segoe UI"/>
          <w:color w:val="231F20"/>
          <w:sz w:val="17"/>
        </w:rPr>
        <w:t>is</w:t>
      </w:r>
      <w:r>
        <w:rPr>
          <w:rFonts w:ascii="Segoe UI"/>
          <w:color w:val="231F20"/>
          <w:spacing w:val="-3"/>
          <w:sz w:val="17"/>
        </w:rPr>
        <w:t> </w:t>
      </w:r>
      <w:r>
        <w:rPr>
          <w:rFonts w:ascii="Segoe UI"/>
          <w:color w:val="231F20"/>
          <w:sz w:val="17"/>
        </w:rPr>
        <w:t>a</w:t>
      </w:r>
      <w:r>
        <w:rPr>
          <w:rFonts w:ascii="Segoe UI"/>
          <w:color w:val="231F20"/>
          <w:spacing w:val="-6"/>
          <w:sz w:val="17"/>
        </w:rPr>
        <w:t> </w:t>
      </w:r>
      <w:r>
        <w:rPr>
          <w:rFonts w:ascii="Segoe UI"/>
          <w:color w:val="231F20"/>
          <w:sz w:val="17"/>
        </w:rPr>
        <w:t>significant</w:t>
      </w:r>
      <w:r>
        <w:rPr>
          <w:rFonts w:ascii="Segoe UI"/>
          <w:color w:val="231F20"/>
          <w:spacing w:val="-3"/>
          <w:sz w:val="17"/>
        </w:rPr>
        <w:t> </w:t>
      </w:r>
      <w:r>
        <w:rPr>
          <w:rFonts w:ascii="Segoe UI"/>
          <w:color w:val="231F20"/>
          <w:sz w:val="17"/>
        </w:rPr>
        <w:t>figure</w:t>
      </w:r>
      <w:r>
        <w:rPr>
          <w:rFonts w:ascii="Segoe UI"/>
          <w:color w:val="231F20"/>
          <w:spacing w:val="-6"/>
          <w:sz w:val="17"/>
        </w:rPr>
        <w:t> </w:t>
      </w:r>
      <w:r>
        <w:rPr>
          <w:rFonts w:ascii="Segoe UI"/>
          <w:color w:val="231F20"/>
          <w:sz w:val="17"/>
        </w:rPr>
        <w:t>in</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underground</w:t>
      </w:r>
      <w:r>
        <w:rPr>
          <w:rFonts w:ascii="Segoe UI"/>
          <w:color w:val="231F20"/>
          <w:spacing w:val="-6"/>
          <w:sz w:val="17"/>
        </w:rPr>
        <w:t> </w:t>
      </w:r>
      <w:r>
        <w:rPr>
          <w:rFonts w:ascii="Segoe UI"/>
          <w:color w:val="231F20"/>
          <w:sz w:val="17"/>
        </w:rPr>
        <w:t>of revolutionary</w:t>
      </w:r>
      <w:r>
        <w:rPr>
          <w:rFonts w:ascii="Segoe UI"/>
          <w:color w:val="231F20"/>
          <w:spacing w:val="-3"/>
          <w:sz w:val="17"/>
        </w:rPr>
        <w:t> </w:t>
      </w:r>
      <w:r>
        <w:rPr>
          <w:rFonts w:ascii="Segoe UI"/>
          <w:color w:val="231F20"/>
          <w:sz w:val="17"/>
        </w:rPr>
        <w:t>action</w:t>
      </w:r>
      <w:r>
        <w:rPr>
          <w:rFonts w:ascii="Segoe UI"/>
          <w:color w:val="231F20"/>
          <w:spacing w:val="-3"/>
          <w:sz w:val="17"/>
        </w:rPr>
        <w:t> </w:t>
      </w:r>
      <w:r>
        <w:rPr>
          <w:rFonts w:ascii="Segoe UI"/>
          <w:color w:val="231F20"/>
          <w:sz w:val="17"/>
        </w:rPr>
        <w:t>and</w:t>
      </w:r>
      <w:r>
        <w:rPr>
          <w:rFonts w:ascii="Segoe UI"/>
          <w:color w:val="231F20"/>
          <w:spacing w:val="-3"/>
          <w:sz w:val="17"/>
        </w:rPr>
        <w:t> </w:t>
      </w:r>
      <w:r>
        <w:rPr>
          <w:rFonts w:ascii="Segoe UI"/>
          <w:color w:val="231F20"/>
          <w:sz w:val="17"/>
        </w:rPr>
        <w:t>thought</w:t>
      </w:r>
      <w:r>
        <w:rPr>
          <w:rFonts w:ascii="Segoe UI"/>
          <w:color w:val="231F20"/>
          <w:spacing w:val="-3"/>
          <w:sz w:val="17"/>
        </w:rPr>
        <w:t> </w:t>
      </w:r>
      <w:r>
        <w:rPr>
          <w:rFonts w:ascii="Segoe UI"/>
          <w:color w:val="231F20"/>
          <w:sz w:val="17"/>
        </w:rPr>
        <w:t>and</w:t>
      </w:r>
      <w:r>
        <w:rPr>
          <w:rFonts w:ascii="Segoe UI"/>
          <w:color w:val="231F20"/>
          <w:spacing w:val="-3"/>
          <w:sz w:val="17"/>
        </w:rPr>
        <w:t> </w:t>
      </w:r>
      <w:r>
        <w:rPr>
          <w:rFonts w:ascii="Segoe UI"/>
          <w:color w:val="231F20"/>
          <w:sz w:val="17"/>
        </w:rPr>
        <w:t>is</w:t>
      </w:r>
      <w:r>
        <w:rPr>
          <w:rFonts w:ascii="Segoe UI"/>
          <w:color w:val="231F20"/>
          <w:spacing w:val="-3"/>
          <w:sz w:val="17"/>
        </w:rPr>
        <w:t> </w:t>
      </w:r>
      <w:r>
        <w:rPr>
          <w:rFonts w:ascii="Segoe UI"/>
          <w:color w:val="231F20"/>
          <w:sz w:val="17"/>
        </w:rPr>
        <w:t>a</w:t>
      </w:r>
      <w:r>
        <w:rPr>
          <w:rFonts w:ascii="Segoe UI"/>
          <w:color w:val="231F20"/>
          <w:spacing w:val="-3"/>
          <w:sz w:val="17"/>
        </w:rPr>
        <w:t> </w:t>
      </w:r>
      <w:r>
        <w:rPr>
          <w:rFonts w:ascii="Segoe UI"/>
          <w:color w:val="231F20"/>
          <w:sz w:val="17"/>
        </w:rPr>
        <w:t>controversial</w:t>
      </w:r>
      <w:r>
        <w:rPr>
          <w:rFonts w:ascii="Segoe UI"/>
          <w:color w:val="231F20"/>
          <w:spacing w:val="-3"/>
          <w:sz w:val="17"/>
        </w:rPr>
        <w:t> </w:t>
      </w:r>
      <w:r>
        <w:rPr>
          <w:rFonts w:ascii="Segoe UI"/>
          <w:color w:val="231F20"/>
          <w:sz w:val="17"/>
        </w:rPr>
        <w:t>figure</w:t>
      </w:r>
      <w:r>
        <w:rPr>
          <w:rFonts w:ascii="Segoe UI"/>
          <w:color w:val="231F20"/>
          <w:spacing w:val="-4"/>
          <w:sz w:val="17"/>
        </w:rPr>
        <w:t> </w:t>
      </w:r>
      <w:r>
        <w:rPr>
          <w:rFonts w:ascii="Segoe UI"/>
          <w:color w:val="231F20"/>
          <w:sz w:val="17"/>
        </w:rPr>
        <w:t>whose</w:t>
      </w:r>
      <w:r>
        <w:rPr>
          <w:rFonts w:ascii="Segoe UI"/>
          <w:color w:val="231F20"/>
          <w:spacing w:val="-3"/>
          <w:sz w:val="17"/>
        </w:rPr>
        <w:t> </w:t>
      </w:r>
      <w:r>
        <w:rPr>
          <w:rFonts w:ascii="Segoe UI"/>
          <w:color w:val="231F20"/>
          <w:sz w:val="17"/>
        </w:rPr>
        <w:t>ideology</w:t>
      </w:r>
      <w:r>
        <w:rPr>
          <w:rFonts w:ascii="Segoe UI"/>
          <w:color w:val="231F20"/>
          <w:spacing w:val="-3"/>
          <w:sz w:val="17"/>
        </w:rPr>
        <w:t> </w:t>
      </w:r>
      <w:r>
        <w:rPr>
          <w:rFonts w:ascii="Segoe UI"/>
          <w:color w:val="231F20"/>
          <w:sz w:val="17"/>
        </w:rPr>
        <w:t>attempts to weld together the standard issue leftism of Mao Tse Tung with the standard issue fascism of a Julius Evola (though the latter cannot be said to have been or to be an</w:t>
      </w:r>
    </w:p>
    <w:p>
      <w:pPr>
        <w:spacing w:line="276" w:lineRule="auto" w:before="0"/>
        <w:ind w:left="336" w:right="392" w:firstLine="0"/>
        <w:jc w:val="left"/>
        <w:rPr>
          <w:rFonts w:ascii="Segoe UI"/>
          <w:sz w:val="17"/>
        </w:rPr>
      </w:pPr>
      <w:r>
        <w:rPr>
          <w:rFonts w:ascii="Segoe UI"/>
          <w:color w:val="231F20"/>
          <w:sz w:val="17"/>
        </w:rPr>
        <w:t>actual</w:t>
      </w:r>
      <w:r>
        <w:rPr>
          <w:rFonts w:ascii="Segoe UI"/>
          <w:color w:val="231F20"/>
          <w:spacing w:val="-5"/>
          <w:sz w:val="17"/>
        </w:rPr>
        <w:t> </w:t>
      </w:r>
      <w:r>
        <w:rPr>
          <w:rFonts w:ascii="Segoe UI"/>
          <w:color w:val="231F20"/>
          <w:sz w:val="17"/>
        </w:rPr>
        <w:t>political</w:t>
      </w:r>
      <w:r>
        <w:rPr>
          <w:rFonts w:ascii="Segoe UI"/>
          <w:color w:val="231F20"/>
          <w:spacing w:val="-5"/>
          <w:sz w:val="17"/>
        </w:rPr>
        <w:t> </w:t>
      </w:r>
      <w:r>
        <w:rPr>
          <w:rFonts w:ascii="Segoe UI"/>
          <w:color w:val="231F20"/>
          <w:sz w:val="17"/>
        </w:rPr>
        <w:t>praxis.</w:t>
      </w:r>
      <w:r>
        <w:rPr>
          <w:rFonts w:ascii="Segoe UI"/>
          <w:color w:val="231F20"/>
          <w:spacing w:val="-5"/>
          <w:sz w:val="17"/>
        </w:rPr>
        <w:t> </w:t>
      </w:r>
      <w:r>
        <w:rPr>
          <w:rFonts w:ascii="Segoe UI"/>
          <w:color w:val="231F20"/>
          <w:sz w:val="17"/>
        </w:rPr>
        <w:t>However</w:t>
      </w:r>
      <w:r>
        <w:rPr>
          <w:rFonts w:ascii="Segoe UI"/>
          <w:color w:val="231F20"/>
          <w:spacing w:val="-6"/>
          <w:sz w:val="17"/>
        </w:rPr>
        <w:t> </w:t>
      </w:r>
      <w:r>
        <w:rPr>
          <w:rFonts w:ascii="Segoe UI"/>
          <w:color w:val="231F20"/>
          <w:sz w:val="17"/>
        </w:rPr>
        <w:t>Freda</w:t>
      </w:r>
      <w:r>
        <w:rPr>
          <w:rFonts w:ascii="Segoe UI"/>
          <w:color w:val="231F20"/>
          <w:spacing w:val="-6"/>
          <w:sz w:val="17"/>
        </w:rPr>
        <w:t> </w:t>
      </w:r>
      <w:r>
        <w:rPr>
          <w:rFonts w:ascii="Segoe UI"/>
          <w:color w:val="231F20"/>
          <w:sz w:val="17"/>
        </w:rPr>
        <w:t>may</w:t>
      </w:r>
      <w:r>
        <w:rPr>
          <w:rFonts w:ascii="Segoe UI"/>
          <w:color w:val="231F20"/>
          <w:spacing w:val="-6"/>
          <w:sz w:val="17"/>
        </w:rPr>
        <w:t> </w:t>
      </w:r>
      <w:r>
        <w:rPr>
          <w:rFonts w:ascii="Segoe UI"/>
          <w:color w:val="231F20"/>
          <w:sz w:val="17"/>
        </w:rPr>
        <w:t>disagree</w:t>
      </w:r>
      <w:r>
        <w:rPr>
          <w:rFonts w:ascii="Segoe UI"/>
          <w:color w:val="231F20"/>
          <w:spacing w:val="-5"/>
          <w:sz w:val="17"/>
        </w:rPr>
        <w:t> </w:t>
      </w:r>
      <w:r>
        <w:rPr>
          <w:rFonts w:ascii="Segoe UI"/>
          <w:color w:val="231F20"/>
          <w:sz w:val="17"/>
        </w:rPr>
        <w:t>and</w:t>
      </w:r>
      <w:r>
        <w:rPr>
          <w:rFonts w:ascii="Segoe UI"/>
          <w:color w:val="231F20"/>
          <w:spacing w:val="-6"/>
          <w:sz w:val="17"/>
        </w:rPr>
        <w:t> </w:t>
      </w:r>
      <w:r>
        <w:rPr>
          <w:rFonts w:ascii="Segoe UI"/>
          <w:color w:val="231F20"/>
          <w:sz w:val="17"/>
        </w:rPr>
        <w:t>he</w:t>
      </w:r>
      <w:r>
        <w:rPr>
          <w:rFonts w:ascii="Segoe UI"/>
          <w:color w:val="231F20"/>
          <w:spacing w:val="-5"/>
          <w:sz w:val="17"/>
        </w:rPr>
        <w:t> </w:t>
      </w:r>
      <w:r>
        <w:rPr>
          <w:rFonts w:ascii="Segoe UI"/>
          <w:color w:val="231F20"/>
          <w:sz w:val="17"/>
        </w:rPr>
        <w:t>or</w:t>
      </w:r>
      <w:r>
        <w:rPr>
          <w:rFonts w:ascii="Segoe UI"/>
          <w:color w:val="231F20"/>
          <w:spacing w:val="-6"/>
          <w:sz w:val="17"/>
        </w:rPr>
        <w:t> </w:t>
      </w:r>
      <w:r>
        <w:rPr>
          <w:rFonts w:ascii="Segoe UI"/>
          <w:color w:val="231F20"/>
          <w:sz w:val="17"/>
        </w:rPr>
        <w:t>others</w:t>
      </w:r>
      <w:r>
        <w:rPr>
          <w:rFonts w:ascii="Segoe UI"/>
          <w:color w:val="231F20"/>
          <w:spacing w:val="-5"/>
          <w:sz w:val="17"/>
        </w:rPr>
        <w:t> </w:t>
      </w:r>
      <w:r>
        <w:rPr>
          <w:rFonts w:ascii="Segoe UI"/>
          <w:color w:val="231F20"/>
          <w:sz w:val="17"/>
        </w:rPr>
        <w:t>may</w:t>
      </w:r>
      <w:r>
        <w:rPr>
          <w:rFonts w:ascii="Segoe UI"/>
          <w:color w:val="231F20"/>
          <w:spacing w:val="-5"/>
          <w:sz w:val="17"/>
        </w:rPr>
        <w:t> </w:t>
      </w:r>
      <w:r>
        <w:rPr>
          <w:rFonts w:ascii="Segoe UI"/>
          <w:color w:val="231F20"/>
          <w:sz w:val="17"/>
        </w:rPr>
        <w:t>also</w:t>
      </w:r>
      <w:r>
        <w:rPr>
          <w:rFonts w:ascii="Segoe UI"/>
          <w:color w:val="231F20"/>
          <w:spacing w:val="-5"/>
          <w:sz w:val="17"/>
        </w:rPr>
        <w:t> </w:t>
      </w:r>
      <w:r>
        <w:rPr>
          <w:rFonts w:ascii="Segoe UI"/>
          <w:color w:val="231F20"/>
          <w:sz w:val="17"/>
        </w:rPr>
        <w:t>claim</w:t>
      </w:r>
      <w:r>
        <w:rPr>
          <w:rFonts w:ascii="Segoe UI"/>
          <w:color w:val="231F20"/>
          <w:spacing w:val="-5"/>
          <w:sz w:val="17"/>
        </w:rPr>
        <w:t> </w:t>
      </w:r>
      <w:r>
        <w:rPr>
          <w:rFonts w:ascii="Segoe UI"/>
          <w:color w:val="231F20"/>
          <w:sz w:val="17"/>
        </w:rPr>
        <w:t>that his ideology is at least a form of Evolan practical politics).</w:t>
      </w:r>
    </w:p>
    <w:p>
      <w:pPr>
        <w:spacing w:line="276" w:lineRule="auto" w:before="138"/>
        <w:ind w:left="336" w:right="392" w:firstLine="0"/>
        <w:jc w:val="left"/>
        <w:rPr>
          <w:rFonts w:ascii="Segoe UI"/>
          <w:sz w:val="17"/>
        </w:rPr>
      </w:pPr>
      <w:r>
        <w:rPr>
          <w:rFonts w:ascii="Segoe UI"/>
          <w:color w:val="231F20"/>
          <w:sz w:val="17"/>
        </w:rPr>
        <w:t>Freda thus is an iconoclastic figure in his racially motivated politics as he employs strategies that are not conventional but that are rather of the Maoist guerrilla type and thus became the prototype of the Louis Beam style 'lone wolf' insurgency form of political</w:t>
      </w:r>
      <w:r>
        <w:rPr>
          <w:rFonts w:ascii="Segoe UI"/>
          <w:color w:val="231F20"/>
          <w:spacing w:val="-6"/>
          <w:sz w:val="17"/>
        </w:rPr>
        <w:t> </w:t>
      </w:r>
      <w:r>
        <w:rPr>
          <w:rFonts w:ascii="Segoe UI"/>
          <w:color w:val="231F20"/>
          <w:sz w:val="17"/>
        </w:rPr>
        <w:t>praxis</w:t>
      </w:r>
      <w:r>
        <w:rPr>
          <w:rFonts w:ascii="Segoe UI"/>
          <w:color w:val="231F20"/>
          <w:spacing w:val="-6"/>
          <w:sz w:val="17"/>
        </w:rPr>
        <w:t> </w:t>
      </w:r>
      <w:r>
        <w:rPr>
          <w:rFonts w:ascii="Segoe UI"/>
          <w:color w:val="231F20"/>
          <w:sz w:val="17"/>
        </w:rPr>
        <w:t>within</w:t>
      </w:r>
      <w:r>
        <w:rPr>
          <w:rFonts w:ascii="Segoe UI"/>
          <w:color w:val="231F20"/>
          <w:spacing w:val="-6"/>
          <w:sz w:val="17"/>
        </w:rPr>
        <w:t> </w:t>
      </w:r>
      <w:r>
        <w:rPr>
          <w:rFonts w:ascii="Segoe UI"/>
          <w:color w:val="231F20"/>
          <w:sz w:val="17"/>
        </w:rPr>
        <w:t>the</w:t>
      </w:r>
      <w:r>
        <w:rPr>
          <w:rFonts w:ascii="Segoe UI"/>
          <w:color w:val="231F20"/>
          <w:spacing w:val="-5"/>
          <w:sz w:val="17"/>
        </w:rPr>
        <w:t> </w:t>
      </w:r>
      <w:r>
        <w:rPr>
          <w:rFonts w:ascii="Segoe UI"/>
          <w:color w:val="231F20"/>
          <w:sz w:val="17"/>
        </w:rPr>
        <w:t>national</w:t>
      </w:r>
      <w:r>
        <w:rPr>
          <w:rFonts w:ascii="Segoe UI"/>
          <w:color w:val="231F20"/>
          <w:spacing w:val="-6"/>
          <w:sz w:val="17"/>
        </w:rPr>
        <w:t> </w:t>
      </w:r>
      <w:r>
        <w:rPr>
          <w:rFonts w:ascii="Segoe UI"/>
          <w:color w:val="231F20"/>
          <w:sz w:val="17"/>
        </w:rPr>
        <w:t>Socialist</w:t>
      </w:r>
      <w:r>
        <w:rPr>
          <w:rFonts w:ascii="Segoe UI"/>
          <w:color w:val="231F20"/>
          <w:spacing w:val="-5"/>
          <w:sz w:val="17"/>
        </w:rPr>
        <w:t> </w:t>
      </w:r>
      <w:r>
        <w:rPr>
          <w:rFonts w:ascii="Segoe UI"/>
          <w:color w:val="231F20"/>
          <w:sz w:val="17"/>
        </w:rPr>
        <w:t>movement.</w:t>
      </w:r>
      <w:r>
        <w:rPr>
          <w:rFonts w:ascii="Segoe UI"/>
          <w:color w:val="231F20"/>
          <w:spacing w:val="-5"/>
          <w:sz w:val="17"/>
        </w:rPr>
        <w:t> </w:t>
      </w:r>
      <w:r>
        <w:rPr>
          <w:rFonts w:ascii="Segoe UI"/>
          <w:color w:val="231F20"/>
          <w:sz w:val="17"/>
        </w:rPr>
        <w:t>Prior</w:t>
      </w:r>
      <w:r>
        <w:rPr>
          <w:rFonts w:ascii="Segoe UI"/>
          <w:color w:val="231F20"/>
          <w:spacing w:val="-6"/>
          <w:sz w:val="17"/>
        </w:rPr>
        <w:t> </w:t>
      </w:r>
      <w:r>
        <w:rPr>
          <w:rFonts w:ascii="Segoe UI"/>
          <w:color w:val="231F20"/>
          <w:sz w:val="17"/>
        </w:rPr>
        <w:t>to</w:t>
      </w:r>
      <w:r>
        <w:rPr>
          <w:rFonts w:ascii="Segoe UI"/>
          <w:color w:val="231F20"/>
          <w:spacing w:val="-6"/>
          <w:sz w:val="17"/>
        </w:rPr>
        <w:t> </w:t>
      </w:r>
      <w:r>
        <w:rPr>
          <w:rFonts w:ascii="Segoe UI"/>
          <w:color w:val="231F20"/>
          <w:sz w:val="17"/>
        </w:rPr>
        <w:t>that</w:t>
      </w:r>
      <w:r>
        <w:rPr>
          <w:rFonts w:ascii="Segoe UI"/>
          <w:color w:val="231F20"/>
          <w:spacing w:val="-5"/>
          <w:sz w:val="17"/>
        </w:rPr>
        <w:t> </w:t>
      </w:r>
      <w:r>
        <w:rPr>
          <w:rFonts w:ascii="Segoe UI"/>
          <w:color w:val="231F20"/>
          <w:sz w:val="17"/>
        </w:rPr>
        <w:t>point</w:t>
      </w:r>
      <w:r>
        <w:rPr>
          <w:rFonts w:ascii="Segoe UI"/>
          <w:color w:val="231F20"/>
          <w:spacing w:val="-5"/>
          <w:sz w:val="17"/>
        </w:rPr>
        <w:t> </w:t>
      </w:r>
      <w:r>
        <w:rPr>
          <w:rFonts w:ascii="Segoe UI"/>
          <w:color w:val="231F20"/>
          <w:sz w:val="17"/>
        </w:rPr>
        <w:t>such</w:t>
      </w:r>
      <w:r>
        <w:rPr>
          <w:rFonts w:ascii="Segoe UI"/>
          <w:color w:val="231F20"/>
          <w:spacing w:val="-7"/>
          <w:sz w:val="17"/>
        </w:rPr>
        <w:t> </w:t>
      </w:r>
      <w:r>
        <w:rPr>
          <w:rFonts w:ascii="Segoe UI"/>
          <w:color w:val="231F20"/>
          <w:sz w:val="17"/>
        </w:rPr>
        <w:t>figures</w:t>
      </w:r>
      <w:r>
        <w:rPr>
          <w:rFonts w:ascii="Segoe UI"/>
          <w:color w:val="231F20"/>
          <w:spacing w:val="-6"/>
          <w:sz w:val="17"/>
        </w:rPr>
        <w:t> </w:t>
      </w:r>
      <w:r>
        <w:rPr>
          <w:rFonts w:ascii="Segoe UI"/>
          <w:color w:val="231F20"/>
          <w:sz w:val="17"/>
        </w:rPr>
        <w:t>as Corneliu Codreanu and Leon Degrelle played a similar role but within the more conventional political structure of party politics.</w:t>
      </w:r>
    </w:p>
    <w:p>
      <w:pPr>
        <w:spacing w:before="134"/>
        <w:ind w:left="336" w:right="0" w:firstLine="0"/>
        <w:jc w:val="left"/>
        <w:rPr>
          <w:rFonts w:ascii="Segoe UI"/>
          <w:sz w:val="17"/>
        </w:rPr>
      </w:pPr>
      <w:r>
        <w:rPr>
          <w:rFonts w:ascii="Segoe UI"/>
          <w:color w:val="231F20"/>
          <w:sz w:val="17"/>
        </w:rPr>
        <w:t>Freda</w:t>
      </w:r>
      <w:r>
        <w:rPr>
          <w:rFonts w:ascii="Segoe UI"/>
          <w:color w:val="231F20"/>
          <w:spacing w:val="-9"/>
          <w:sz w:val="17"/>
        </w:rPr>
        <w:t> </w:t>
      </w:r>
      <w:r>
        <w:rPr>
          <w:rFonts w:ascii="Segoe UI"/>
          <w:color w:val="231F20"/>
          <w:sz w:val="17"/>
        </w:rPr>
        <w:t>drops</w:t>
      </w:r>
      <w:r>
        <w:rPr>
          <w:rFonts w:ascii="Segoe UI"/>
          <w:color w:val="231F20"/>
          <w:spacing w:val="-8"/>
          <w:sz w:val="17"/>
        </w:rPr>
        <w:t> </w:t>
      </w:r>
      <w:r>
        <w:rPr>
          <w:rFonts w:ascii="Segoe UI"/>
          <w:color w:val="231F20"/>
          <w:sz w:val="17"/>
        </w:rPr>
        <w:t>the</w:t>
      </w:r>
      <w:r>
        <w:rPr>
          <w:rFonts w:ascii="Segoe UI"/>
          <w:color w:val="231F20"/>
          <w:spacing w:val="-8"/>
          <w:sz w:val="17"/>
        </w:rPr>
        <w:t> </w:t>
      </w:r>
      <w:r>
        <w:rPr>
          <w:rFonts w:ascii="Segoe UI"/>
          <w:color w:val="231F20"/>
          <w:sz w:val="17"/>
        </w:rPr>
        <w:t>party</w:t>
      </w:r>
      <w:r>
        <w:rPr>
          <w:rFonts w:ascii="Segoe UI"/>
          <w:color w:val="231F20"/>
          <w:spacing w:val="-8"/>
          <w:sz w:val="17"/>
        </w:rPr>
        <w:t> </w:t>
      </w:r>
      <w:r>
        <w:rPr>
          <w:rFonts w:ascii="Segoe UI"/>
          <w:color w:val="231F20"/>
          <w:sz w:val="17"/>
        </w:rPr>
        <w:t>politics</w:t>
      </w:r>
      <w:r>
        <w:rPr>
          <w:rFonts w:ascii="Segoe UI"/>
          <w:color w:val="231F20"/>
          <w:spacing w:val="-8"/>
          <w:sz w:val="17"/>
        </w:rPr>
        <w:t> </w:t>
      </w:r>
      <w:r>
        <w:rPr>
          <w:rFonts w:ascii="Segoe UI"/>
          <w:color w:val="231F20"/>
          <w:sz w:val="17"/>
        </w:rPr>
        <w:t>approach</w:t>
      </w:r>
      <w:r>
        <w:rPr>
          <w:rFonts w:ascii="Segoe UI"/>
          <w:color w:val="231F20"/>
          <w:spacing w:val="-9"/>
          <w:sz w:val="17"/>
        </w:rPr>
        <w:t> </w:t>
      </w:r>
      <w:r>
        <w:rPr>
          <w:rFonts w:ascii="Segoe UI"/>
          <w:color w:val="231F20"/>
          <w:sz w:val="17"/>
        </w:rPr>
        <w:t>and</w:t>
      </w:r>
      <w:r>
        <w:rPr>
          <w:rFonts w:ascii="Segoe UI"/>
          <w:color w:val="231F20"/>
          <w:spacing w:val="-4"/>
          <w:sz w:val="17"/>
        </w:rPr>
        <w:t> </w:t>
      </w:r>
      <w:r>
        <w:rPr>
          <w:rFonts w:ascii="Segoe UI"/>
          <w:color w:val="231F20"/>
          <w:sz w:val="17"/>
        </w:rPr>
        <w:t>recognizes</w:t>
      </w:r>
      <w:r>
        <w:rPr>
          <w:rFonts w:ascii="Segoe UI"/>
          <w:color w:val="231F20"/>
          <w:spacing w:val="-9"/>
          <w:sz w:val="17"/>
        </w:rPr>
        <w:t> </w:t>
      </w:r>
      <w:r>
        <w:rPr>
          <w:rFonts w:ascii="Segoe UI"/>
          <w:color w:val="231F20"/>
          <w:sz w:val="17"/>
        </w:rPr>
        <w:t>that</w:t>
      </w:r>
      <w:r>
        <w:rPr>
          <w:rFonts w:ascii="Segoe UI"/>
          <w:color w:val="231F20"/>
          <w:spacing w:val="-7"/>
          <w:sz w:val="17"/>
        </w:rPr>
        <w:t> </w:t>
      </w:r>
      <w:r>
        <w:rPr>
          <w:rFonts w:ascii="Segoe UI"/>
          <w:color w:val="231F20"/>
          <w:sz w:val="17"/>
        </w:rPr>
        <w:t>there</w:t>
      </w:r>
      <w:r>
        <w:rPr>
          <w:rFonts w:ascii="Segoe UI"/>
          <w:color w:val="231F20"/>
          <w:spacing w:val="-8"/>
          <w:sz w:val="17"/>
        </w:rPr>
        <w:t> </w:t>
      </w:r>
      <w:r>
        <w:rPr>
          <w:rFonts w:ascii="Segoe UI"/>
          <w:color w:val="231F20"/>
          <w:sz w:val="17"/>
        </w:rPr>
        <w:t>is</w:t>
      </w:r>
      <w:r>
        <w:rPr>
          <w:rFonts w:ascii="Segoe UI"/>
          <w:color w:val="231F20"/>
          <w:spacing w:val="-8"/>
          <w:sz w:val="17"/>
        </w:rPr>
        <w:t> </w:t>
      </w:r>
      <w:r>
        <w:rPr>
          <w:rFonts w:ascii="Segoe UI"/>
          <w:color w:val="231F20"/>
          <w:sz w:val="17"/>
        </w:rPr>
        <w:t>no</w:t>
      </w:r>
      <w:r>
        <w:rPr>
          <w:rFonts w:ascii="Segoe UI"/>
          <w:color w:val="231F20"/>
          <w:spacing w:val="-8"/>
          <w:sz w:val="17"/>
        </w:rPr>
        <w:t> </w:t>
      </w:r>
      <w:r>
        <w:rPr>
          <w:rFonts w:ascii="Segoe UI"/>
          <w:color w:val="231F20"/>
          <w:spacing w:val="-2"/>
          <w:sz w:val="17"/>
        </w:rPr>
        <w:t>viable</w:t>
      </w:r>
    </w:p>
    <w:p>
      <w:pPr>
        <w:spacing w:line="273" w:lineRule="auto" w:before="35"/>
        <w:ind w:left="336" w:right="446" w:firstLine="0"/>
        <w:jc w:val="left"/>
        <w:rPr>
          <w:rFonts w:ascii="Segoe UI"/>
          <w:sz w:val="17"/>
        </w:rPr>
      </w:pPr>
      <w:r>
        <w:rPr>
          <w:rFonts w:ascii="Segoe UI"/>
          <w:color w:val="231F20"/>
          <w:sz w:val="17"/>
        </w:rPr>
        <w:t>mainstream</w:t>
      </w:r>
      <w:r>
        <w:rPr>
          <w:rFonts w:ascii="Segoe UI"/>
          <w:color w:val="231F20"/>
          <w:spacing w:val="-5"/>
          <w:sz w:val="17"/>
        </w:rPr>
        <w:t> </w:t>
      </w:r>
      <w:r>
        <w:rPr>
          <w:rFonts w:ascii="Segoe UI"/>
          <w:color w:val="231F20"/>
          <w:sz w:val="17"/>
        </w:rPr>
        <w:t>and</w:t>
      </w:r>
      <w:r>
        <w:rPr>
          <w:rFonts w:ascii="Segoe UI"/>
          <w:color w:val="231F20"/>
          <w:spacing w:val="-7"/>
          <w:sz w:val="17"/>
        </w:rPr>
        <w:t> </w:t>
      </w:r>
      <w:r>
        <w:rPr>
          <w:rFonts w:ascii="Segoe UI"/>
          <w:color w:val="231F20"/>
          <w:sz w:val="17"/>
        </w:rPr>
        <w:t>legal</w:t>
      </w:r>
      <w:r>
        <w:rPr>
          <w:rFonts w:ascii="Segoe UI"/>
          <w:color w:val="231F20"/>
          <w:spacing w:val="-5"/>
          <w:sz w:val="17"/>
        </w:rPr>
        <w:t> </w:t>
      </w:r>
      <w:r>
        <w:rPr>
          <w:rFonts w:ascii="Segoe UI"/>
          <w:color w:val="231F20"/>
          <w:sz w:val="17"/>
        </w:rPr>
        <w:t>means</w:t>
      </w:r>
      <w:r>
        <w:rPr>
          <w:rFonts w:ascii="Segoe UI"/>
          <w:color w:val="231F20"/>
          <w:spacing w:val="-6"/>
          <w:sz w:val="17"/>
        </w:rPr>
        <w:t> </w:t>
      </w:r>
      <w:r>
        <w:rPr>
          <w:rFonts w:ascii="Segoe UI"/>
          <w:color w:val="231F20"/>
          <w:sz w:val="17"/>
        </w:rPr>
        <w:t>of</w:t>
      </w:r>
      <w:r>
        <w:rPr>
          <w:rFonts w:ascii="Segoe UI"/>
          <w:color w:val="231F20"/>
          <w:spacing w:val="36"/>
          <w:sz w:val="17"/>
        </w:rPr>
        <w:t> </w:t>
      </w:r>
      <w:r>
        <w:rPr>
          <w:rFonts w:ascii="Segoe UI"/>
          <w:color w:val="231F20"/>
          <w:sz w:val="17"/>
        </w:rPr>
        <w:t>'disintegrating</w:t>
      </w:r>
      <w:r>
        <w:rPr>
          <w:rFonts w:ascii="Segoe UI"/>
          <w:color w:val="231F20"/>
          <w:spacing w:val="-7"/>
          <w:sz w:val="17"/>
        </w:rPr>
        <w:t> </w:t>
      </w:r>
      <w:r>
        <w:rPr>
          <w:rFonts w:ascii="Segoe UI"/>
          <w:color w:val="231F20"/>
          <w:sz w:val="17"/>
        </w:rPr>
        <w:t>the</w:t>
      </w:r>
      <w:r>
        <w:rPr>
          <w:rFonts w:ascii="Segoe UI"/>
          <w:color w:val="231F20"/>
          <w:spacing w:val="-5"/>
          <w:sz w:val="17"/>
        </w:rPr>
        <w:t> </w:t>
      </w:r>
      <w:r>
        <w:rPr>
          <w:rFonts w:ascii="Segoe UI"/>
          <w:color w:val="231F20"/>
          <w:sz w:val="17"/>
        </w:rPr>
        <w:t>system'</w:t>
      </w:r>
      <w:r>
        <w:rPr>
          <w:rFonts w:ascii="Segoe UI"/>
          <w:color w:val="231F20"/>
          <w:spacing w:val="-5"/>
          <w:sz w:val="17"/>
        </w:rPr>
        <w:t> </w:t>
      </w:r>
      <w:r>
        <w:rPr>
          <w:rFonts w:ascii="Segoe UI"/>
          <w:color w:val="231F20"/>
          <w:sz w:val="17"/>
        </w:rPr>
        <w:t>and</w:t>
      </w:r>
      <w:r>
        <w:rPr>
          <w:rFonts w:ascii="Segoe UI"/>
          <w:color w:val="231F20"/>
          <w:spacing w:val="-5"/>
          <w:sz w:val="17"/>
        </w:rPr>
        <w:t> </w:t>
      </w:r>
      <w:r>
        <w:rPr>
          <w:rFonts w:ascii="Segoe UI"/>
          <w:color w:val="231F20"/>
          <w:sz w:val="17"/>
        </w:rPr>
        <w:t>thus</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approach remaining</w:t>
      </w:r>
      <w:r>
        <w:rPr>
          <w:rFonts w:ascii="Segoe UI"/>
          <w:color w:val="231F20"/>
          <w:spacing w:val="-8"/>
          <w:sz w:val="17"/>
        </w:rPr>
        <w:t> </w:t>
      </w:r>
      <w:r>
        <w:rPr>
          <w:rFonts w:ascii="Segoe UI"/>
          <w:color w:val="231F20"/>
          <w:sz w:val="17"/>
        </w:rPr>
        <w:t>is</w:t>
      </w:r>
      <w:r>
        <w:rPr>
          <w:rFonts w:ascii="Segoe UI"/>
          <w:color w:val="231F20"/>
          <w:spacing w:val="-8"/>
          <w:sz w:val="17"/>
        </w:rPr>
        <w:t> </w:t>
      </w:r>
      <w:r>
        <w:rPr>
          <w:rFonts w:ascii="Segoe UI"/>
          <w:color w:val="231F20"/>
          <w:sz w:val="17"/>
        </w:rPr>
        <w:t>that</w:t>
      </w:r>
      <w:r>
        <w:rPr>
          <w:rFonts w:ascii="Segoe UI"/>
          <w:color w:val="231F20"/>
          <w:spacing w:val="-8"/>
          <w:sz w:val="17"/>
        </w:rPr>
        <w:t> </w:t>
      </w:r>
      <w:r>
        <w:rPr>
          <w:rFonts w:ascii="Segoe UI"/>
          <w:color w:val="231F20"/>
          <w:sz w:val="17"/>
        </w:rPr>
        <w:t>of</w:t>
      </w:r>
      <w:r>
        <w:rPr>
          <w:rFonts w:ascii="Segoe UI"/>
          <w:color w:val="231F20"/>
          <w:spacing w:val="-6"/>
          <w:sz w:val="17"/>
        </w:rPr>
        <w:t> </w:t>
      </w:r>
      <w:r>
        <w:rPr>
          <w:rFonts w:ascii="Segoe UI"/>
          <w:color w:val="231F20"/>
          <w:sz w:val="17"/>
        </w:rPr>
        <w:t>guerrilla</w:t>
      </w:r>
      <w:r>
        <w:rPr>
          <w:rFonts w:ascii="Segoe UI"/>
          <w:color w:val="231F20"/>
          <w:spacing w:val="-9"/>
          <w:sz w:val="17"/>
        </w:rPr>
        <w:t> </w:t>
      </w:r>
      <w:r>
        <w:rPr>
          <w:rFonts w:ascii="Segoe UI"/>
          <w:color w:val="231F20"/>
          <w:sz w:val="17"/>
        </w:rPr>
        <w:t>warfare.</w:t>
      </w:r>
      <w:r>
        <w:rPr>
          <w:rFonts w:ascii="Segoe UI"/>
          <w:color w:val="231F20"/>
          <w:spacing w:val="-6"/>
          <w:sz w:val="17"/>
        </w:rPr>
        <w:t> </w:t>
      </w:r>
      <w:r>
        <w:rPr>
          <w:rFonts w:ascii="Segoe UI"/>
          <w:color w:val="231F20"/>
          <w:sz w:val="17"/>
        </w:rPr>
        <w:t>He</w:t>
      </w:r>
      <w:r>
        <w:rPr>
          <w:rFonts w:ascii="Segoe UI"/>
          <w:color w:val="231F20"/>
          <w:spacing w:val="-7"/>
          <w:sz w:val="17"/>
        </w:rPr>
        <w:t> </w:t>
      </w:r>
      <w:r>
        <w:rPr>
          <w:rFonts w:ascii="Segoe UI"/>
          <w:color w:val="231F20"/>
          <w:sz w:val="17"/>
        </w:rPr>
        <w:t>differs</w:t>
      </w:r>
      <w:r>
        <w:rPr>
          <w:rFonts w:ascii="Segoe UI"/>
          <w:color w:val="231F20"/>
          <w:spacing w:val="-8"/>
          <w:sz w:val="17"/>
        </w:rPr>
        <w:t> </w:t>
      </w:r>
      <w:r>
        <w:rPr>
          <w:rFonts w:ascii="Segoe UI"/>
          <w:color w:val="231F20"/>
          <w:sz w:val="17"/>
        </w:rPr>
        <w:t>in</w:t>
      </w:r>
      <w:r>
        <w:rPr>
          <w:rFonts w:ascii="Segoe UI"/>
          <w:color w:val="231F20"/>
          <w:spacing w:val="-8"/>
          <w:sz w:val="17"/>
        </w:rPr>
        <w:t> </w:t>
      </w:r>
      <w:r>
        <w:rPr>
          <w:rFonts w:ascii="Segoe UI"/>
          <w:color w:val="231F20"/>
          <w:sz w:val="17"/>
        </w:rPr>
        <w:t>his</w:t>
      </w:r>
      <w:r>
        <w:rPr>
          <w:rFonts w:ascii="Segoe UI"/>
          <w:color w:val="231F20"/>
          <w:spacing w:val="-8"/>
          <w:sz w:val="17"/>
        </w:rPr>
        <w:t> </w:t>
      </w:r>
      <w:r>
        <w:rPr>
          <w:rFonts w:ascii="Segoe UI"/>
          <w:color w:val="231F20"/>
          <w:sz w:val="17"/>
        </w:rPr>
        <w:t>approach</w:t>
      </w:r>
      <w:r>
        <w:rPr>
          <w:rFonts w:ascii="Segoe UI"/>
          <w:color w:val="231F20"/>
          <w:spacing w:val="-8"/>
          <w:sz w:val="17"/>
        </w:rPr>
        <w:t> </w:t>
      </w:r>
      <w:r>
        <w:rPr>
          <w:rFonts w:ascii="Segoe UI"/>
          <w:color w:val="231F20"/>
          <w:sz w:val="17"/>
        </w:rPr>
        <w:t>and</w:t>
      </w:r>
      <w:r>
        <w:rPr>
          <w:rFonts w:ascii="Segoe UI"/>
          <w:color w:val="231F20"/>
          <w:spacing w:val="-8"/>
          <w:sz w:val="17"/>
        </w:rPr>
        <w:t> </w:t>
      </w:r>
      <w:r>
        <w:rPr>
          <w:rFonts w:ascii="Segoe UI"/>
          <w:color w:val="231F20"/>
          <w:sz w:val="17"/>
        </w:rPr>
        <w:t>conception</w:t>
      </w:r>
      <w:r>
        <w:rPr>
          <w:rFonts w:ascii="Segoe UI"/>
          <w:color w:val="231F20"/>
          <w:spacing w:val="-8"/>
          <w:sz w:val="17"/>
        </w:rPr>
        <w:t> </w:t>
      </w:r>
      <w:r>
        <w:rPr>
          <w:rFonts w:ascii="Segoe UI"/>
          <w:color w:val="231F20"/>
          <w:spacing w:val="-5"/>
          <w:sz w:val="17"/>
        </w:rPr>
        <w:t>of</w:t>
      </w:r>
    </w:p>
    <w:p>
      <w:pPr>
        <w:spacing w:line="276" w:lineRule="auto" w:before="3"/>
        <w:ind w:left="336" w:right="446" w:firstLine="0"/>
        <w:jc w:val="left"/>
        <w:rPr>
          <w:rFonts w:ascii="Segoe UI"/>
          <w:sz w:val="17"/>
        </w:rPr>
      </w:pPr>
      <w:r>
        <w:rPr>
          <w:rFonts w:ascii="Segoe UI"/>
          <w:color w:val="231F20"/>
          <w:sz w:val="17"/>
        </w:rPr>
        <w:t>strategy and tactics is that it is not whites alone who will be tearing down the system but</w:t>
      </w:r>
      <w:r>
        <w:rPr>
          <w:rFonts w:ascii="Segoe UI"/>
          <w:color w:val="231F20"/>
          <w:spacing w:val="-6"/>
          <w:sz w:val="17"/>
        </w:rPr>
        <w:t> </w:t>
      </w:r>
      <w:r>
        <w:rPr>
          <w:rFonts w:ascii="Segoe UI"/>
          <w:color w:val="231F20"/>
          <w:sz w:val="17"/>
        </w:rPr>
        <w:t>a</w:t>
      </w:r>
      <w:r>
        <w:rPr>
          <w:rFonts w:ascii="Segoe UI"/>
          <w:color w:val="231F20"/>
          <w:spacing w:val="-7"/>
          <w:sz w:val="17"/>
        </w:rPr>
        <w:t> </w:t>
      </w:r>
      <w:r>
        <w:rPr>
          <w:rFonts w:ascii="Segoe UI"/>
          <w:color w:val="231F20"/>
          <w:sz w:val="17"/>
        </w:rPr>
        <w:t>plethora</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z w:val="17"/>
        </w:rPr>
        <w:t>disenfranchised</w:t>
      </w:r>
      <w:r>
        <w:rPr>
          <w:rFonts w:ascii="Segoe UI"/>
          <w:color w:val="231F20"/>
          <w:spacing w:val="-7"/>
          <w:sz w:val="17"/>
        </w:rPr>
        <w:t> </w:t>
      </w:r>
      <w:r>
        <w:rPr>
          <w:rFonts w:ascii="Segoe UI"/>
          <w:color w:val="231F20"/>
          <w:sz w:val="17"/>
        </w:rPr>
        <w:t>groups</w:t>
      </w:r>
      <w:r>
        <w:rPr>
          <w:rFonts w:ascii="Segoe UI"/>
          <w:color w:val="231F20"/>
          <w:spacing w:val="-7"/>
          <w:sz w:val="17"/>
        </w:rPr>
        <w:t> </w:t>
      </w:r>
      <w:r>
        <w:rPr>
          <w:rFonts w:ascii="Segoe UI"/>
          <w:color w:val="231F20"/>
          <w:sz w:val="17"/>
        </w:rPr>
        <w:t>who</w:t>
      </w:r>
      <w:r>
        <w:rPr>
          <w:rFonts w:ascii="Segoe UI"/>
          <w:color w:val="231F20"/>
          <w:spacing w:val="-4"/>
          <w:sz w:val="17"/>
        </w:rPr>
        <w:t> </w:t>
      </w:r>
      <w:r>
        <w:rPr>
          <w:rFonts w:ascii="Segoe UI"/>
          <w:color w:val="231F20"/>
          <w:sz w:val="17"/>
        </w:rPr>
        <w:t>must</w:t>
      </w:r>
      <w:r>
        <w:rPr>
          <w:rFonts w:ascii="Segoe UI"/>
          <w:color w:val="231F20"/>
          <w:spacing w:val="-6"/>
          <w:sz w:val="17"/>
        </w:rPr>
        <w:t> </w:t>
      </w:r>
      <w:r>
        <w:rPr>
          <w:rFonts w:ascii="Segoe UI"/>
          <w:color w:val="231F20"/>
          <w:sz w:val="17"/>
        </w:rPr>
        <w:t>focus</w:t>
      </w:r>
      <w:r>
        <w:rPr>
          <w:rFonts w:ascii="Segoe UI"/>
          <w:color w:val="231F20"/>
          <w:spacing w:val="-7"/>
          <w:sz w:val="17"/>
        </w:rPr>
        <w:t> </w:t>
      </w:r>
      <w:r>
        <w:rPr>
          <w:rFonts w:ascii="Segoe UI"/>
          <w:color w:val="231F20"/>
          <w:sz w:val="17"/>
        </w:rPr>
        <w:t>their</w:t>
      </w:r>
      <w:r>
        <w:rPr>
          <w:rFonts w:ascii="Segoe UI"/>
          <w:color w:val="231F20"/>
          <w:spacing w:val="-7"/>
          <w:sz w:val="17"/>
        </w:rPr>
        <w:t> </w:t>
      </w:r>
      <w:r>
        <w:rPr>
          <w:rFonts w:ascii="Segoe UI"/>
          <w:color w:val="231F20"/>
          <w:sz w:val="17"/>
        </w:rPr>
        <w:t>antagonism</w:t>
      </w:r>
      <w:r>
        <w:rPr>
          <w:rFonts w:ascii="Segoe UI"/>
          <w:color w:val="231F20"/>
          <w:spacing w:val="-4"/>
          <w:sz w:val="17"/>
        </w:rPr>
        <w:t> </w:t>
      </w:r>
      <w:r>
        <w:rPr>
          <w:rFonts w:ascii="Segoe UI"/>
          <w:color w:val="231F20"/>
          <w:sz w:val="17"/>
        </w:rPr>
        <w:t>against</w:t>
      </w:r>
      <w:r>
        <w:rPr>
          <w:rFonts w:ascii="Segoe UI"/>
          <w:color w:val="231F20"/>
          <w:spacing w:val="-6"/>
          <w:sz w:val="17"/>
        </w:rPr>
        <w:t> </w:t>
      </w:r>
      <w:r>
        <w:rPr>
          <w:rFonts w:ascii="Segoe UI"/>
          <w:color w:val="231F20"/>
          <w:sz w:val="17"/>
        </w:rPr>
        <w:t>the common enemy, this being the Zionist-capitalist system.</w:t>
      </w:r>
    </w:p>
    <w:p>
      <w:pPr>
        <w:spacing w:before="138"/>
        <w:ind w:left="336" w:right="0" w:firstLine="0"/>
        <w:jc w:val="both"/>
        <w:rPr>
          <w:rFonts w:ascii="Segoe UI"/>
          <w:sz w:val="17"/>
        </w:rPr>
      </w:pPr>
      <w:r>
        <w:rPr>
          <w:rFonts w:ascii="Segoe UI"/>
          <w:color w:val="231F20"/>
          <w:sz w:val="17"/>
        </w:rPr>
        <w:t>He</w:t>
      </w:r>
      <w:r>
        <w:rPr>
          <w:rFonts w:ascii="Segoe UI"/>
          <w:color w:val="231F20"/>
          <w:spacing w:val="-7"/>
          <w:sz w:val="17"/>
        </w:rPr>
        <w:t> </w:t>
      </w:r>
      <w:r>
        <w:rPr>
          <w:rFonts w:ascii="Segoe UI"/>
          <w:color w:val="231F20"/>
          <w:sz w:val="17"/>
        </w:rPr>
        <w:t>fails</w:t>
      </w:r>
      <w:r>
        <w:rPr>
          <w:rFonts w:ascii="Segoe UI"/>
          <w:color w:val="231F20"/>
          <w:spacing w:val="-7"/>
          <w:sz w:val="17"/>
        </w:rPr>
        <w:t> </w:t>
      </w:r>
      <w:r>
        <w:rPr>
          <w:rFonts w:ascii="Segoe UI"/>
          <w:color w:val="231F20"/>
          <w:sz w:val="17"/>
        </w:rPr>
        <w:t>to</w:t>
      </w:r>
      <w:r>
        <w:rPr>
          <w:rFonts w:ascii="Segoe UI"/>
          <w:color w:val="231F20"/>
          <w:spacing w:val="-6"/>
          <w:sz w:val="17"/>
        </w:rPr>
        <w:t> </w:t>
      </w:r>
      <w:r>
        <w:rPr>
          <w:rFonts w:ascii="Segoe UI"/>
          <w:color w:val="231F20"/>
          <w:sz w:val="17"/>
        </w:rPr>
        <w:t>acknowledge</w:t>
      </w:r>
      <w:r>
        <w:rPr>
          <w:rFonts w:ascii="Segoe UI"/>
          <w:color w:val="231F20"/>
          <w:spacing w:val="-7"/>
          <w:sz w:val="17"/>
        </w:rPr>
        <w:t> </w:t>
      </w:r>
      <w:r>
        <w:rPr>
          <w:rFonts w:ascii="Segoe UI"/>
          <w:color w:val="231F20"/>
          <w:sz w:val="17"/>
        </w:rPr>
        <w:t>however</w:t>
      </w:r>
      <w:r>
        <w:rPr>
          <w:rFonts w:ascii="Segoe UI"/>
          <w:color w:val="231F20"/>
          <w:spacing w:val="-6"/>
          <w:sz w:val="17"/>
        </w:rPr>
        <w:t> </w:t>
      </w:r>
      <w:r>
        <w:rPr>
          <w:rFonts w:ascii="Segoe UI"/>
          <w:color w:val="231F20"/>
          <w:sz w:val="17"/>
        </w:rPr>
        <w:t>that</w:t>
      </w:r>
      <w:r>
        <w:rPr>
          <w:rFonts w:ascii="Segoe UI"/>
          <w:color w:val="231F20"/>
          <w:spacing w:val="-6"/>
          <w:sz w:val="17"/>
        </w:rPr>
        <w:t> </w:t>
      </w:r>
      <w:r>
        <w:rPr>
          <w:rFonts w:ascii="Segoe UI"/>
          <w:color w:val="231F20"/>
          <w:sz w:val="17"/>
        </w:rPr>
        <w:t>this</w:t>
      </w:r>
      <w:r>
        <w:rPr>
          <w:rFonts w:ascii="Segoe UI"/>
          <w:color w:val="231F20"/>
          <w:spacing w:val="-6"/>
          <w:sz w:val="17"/>
        </w:rPr>
        <w:t> </w:t>
      </w:r>
      <w:r>
        <w:rPr>
          <w:rFonts w:ascii="Segoe UI"/>
          <w:color w:val="231F20"/>
          <w:sz w:val="17"/>
        </w:rPr>
        <w:t>is</w:t>
      </w:r>
      <w:r>
        <w:rPr>
          <w:rFonts w:ascii="Segoe UI"/>
          <w:color w:val="231F20"/>
          <w:spacing w:val="-7"/>
          <w:sz w:val="17"/>
        </w:rPr>
        <w:t> </w:t>
      </w:r>
      <w:r>
        <w:rPr>
          <w:rFonts w:ascii="Segoe UI"/>
          <w:color w:val="231F20"/>
          <w:sz w:val="17"/>
        </w:rPr>
        <w:t>the</w:t>
      </w:r>
      <w:r>
        <w:rPr>
          <w:rFonts w:ascii="Segoe UI"/>
          <w:color w:val="231F20"/>
          <w:spacing w:val="-5"/>
          <w:sz w:val="17"/>
        </w:rPr>
        <w:t> </w:t>
      </w:r>
      <w:r>
        <w:rPr>
          <w:rFonts w:ascii="Segoe UI"/>
          <w:color w:val="231F20"/>
          <w:sz w:val="17"/>
        </w:rPr>
        <w:t>intention</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z w:val="17"/>
        </w:rPr>
        <w:t>the</w:t>
      </w:r>
      <w:r>
        <w:rPr>
          <w:rFonts w:ascii="Segoe UI"/>
          <w:color w:val="231F20"/>
          <w:spacing w:val="-6"/>
          <w:sz w:val="17"/>
        </w:rPr>
        <w:t> </w:t>
      </w:r>
      <w:r>
        <w:rPr>
          <w:rFonts w:ascii="Segoe UI"/>
          <w:color w:val="231F20"/>
          <w:sz w:val="17"/>
        </w:rPr>
        <w:t>hidden</w:t>
      </w:r>
      <w:r>
        <w:rPr>
          <w:rFonts w:ascii="Segoe UI"/>
          <w:color w:val="231F20"/>
          <w:spacing w:val="-7"/>
          <w:sz w:val="17"/>
        </w:rPr>
        <w:t> </w:t>
      </w:r>
      <w:r>
        <w:rPr>
          <w:rFonts w:ascii="Segoe UI"/>
          <w:color w:val="231F20"/>
          <w:sz w:val="17"/>
        </w:rPr>
        <w:t>hand</w:t>
      </w:r>
      <w:r>
        <w:rPr>
          <w:rFonts w:ascii="Segoe UI"/>
          <w:color w:val="231F20"/>
          <w:spacing w:val="-6"/>
          <w:sz w:val="17"/>
        </w:rPr>
        <w:t> </w:t>
      </w:r>
      <w:r>
        <w:rPr>
          <w:rFonts w:ascii="Segoe UI"/>
          <w:color w:val="231F20"/>
          <w:sz w:val="17"/>
        </w:rPr>
        <w:t>itself</w:t>
      </w:r>
      <w:r>
        <w:rPr>
          <w:rFonts w:ascii="Segoe UI"/>
          <w:color w:val="231F20"/>
          <w:spacing w:val="-5"/>
          <w:sz w:val="17"/>
        </w:rPr>
        <w:t> to</w:t>
      </w:r>
    </w:p>
    <w:p>
      <w:pPr>
        <w:spacing w:line="276" w:lineRule="auto" w:before="32"/>
        <w:ind w:left="336" w:right="411" w:firstLine="0"/>
        <w:jc w:val="both"/>
        <w:rPr>
          <w:rFonts w:ascii="Segoe UI"/>
          <w:sz w:val="17"/>
        </w:rPr>
      </w:pPr>
      <w:r>
        <w:rPr>
          <w:rFonts w:ascii="Segoe UI"/>
          <w:color w:val="231F20"/>
          <w:sz w:val="17"/>
        </w:rPr>
        <w:t>'collapses</w:t>
      </w:r>
      <w:r>
        <w:rPr>
          <w:rFonts w:ascii="Segoe UI"/>
          <w:color w:val="231F20"/>
          <w:spacing w:val="-7"/>
          <w:sz w:val="17"/>
        </w:rPr>
        <w:t> </w:t>
      </w:r>
      <w:r>
        <w:rPr>
          <w:rFonts w:ascii="Segoe UI"/>
          <w:color w:val="231F20"/>
          <w:sz w:val="17"/>
        </w:rPr>
        <w:t>the</w:t>
      </w:r>
      <w:r>
        <w:rPr>
          <w:rFonts w:ascii="Segoe UI"/>
          <w:color w:val="231F20"/>
          <w:spacing w:val="-7"/>
          <w:sz w:val="17"/>
        </w:rPr>
        <w:t> </w:t>
      </w:r>
      <w:r>
        <w:rPr>
          <w:rFonts w:ascii="Segoe UI"/>
          <w:color w:val="231F20"/>
          <w:sz w:val="17"/>
        </w:rPr>
        <w:t>distinction'</w:t>
      </w:r>
      <w:r>
        <w:rPr>
          <w:rFonts w:ascii="Segoe UI"/>
          <w:color w:val="231F20"/>
          <w:spacing w:val="-6"/>
          <w:sz w:val="17"/>
        </w:rPr>
        <w:t> </w:t>
      </w:r>
      <w:r>
        <w:rPr>
          <w:rFonts w:ascii="Segoe UI"/>
          <w:color w:val="231F20"/>
          <w:sz w:val="17"/>
        </w:rPr>
        <w:t>between</w:t>
      </w:r>
      <w:r>
        <w:rPr>
          <w:rFonts w:ascii="Segoe UI"/>
          <w:color w:val="231F20"/>
          <w:spacing w:val="-4"/>
          <w:sz w:val="17"/>
        </w:rPr>
        <w:t> </w:t>
      </w:r>
      <w:r>
        <w:rPr>
          <w:rFonts w:ascii="Segoe UI"/>
          <w:color w:val="231F20"/>
          <w:sz w:val="17"/>
        </w:rPr>
        <w:t>diverse</w:t>
      </w:r>
      <w:r>
        <w:rPr>
          <w:rFonts w:ascii="Segoe UI"/>
          <w:color w:val="231F20"/>
          <w:spacing w:val="-7"/>
          <w:sz w:val="17"/>
        </w:rPr>
        <w:t> </w:t>
      </w:r>
      <w:r>
        <w:rPr>
          <w:rFonts w:ascii="Segoe UI"/>
          <w:color w:val="231F20"/>
          <w:sz w:val="17"/>
        </w:rPr>
        <w:t>groups</w:t>
      </w:r>
      <w:r>
        <w:rPr>
          <w:rFonts w:ascii="Segoe UI"/>
          <w:color w:val="231F20"/>
          <w:spacing w:val="-7"/>
          <w:sz w:val="17"/>
        </w:rPr>
        <w:t> </w:t>
      </w:r>
      <w:r>
        <w:rPr>
          <w:rFonts w:ascii="Segoe UI"/>
          <w:color w:val="231F20"/>
          <w:sz w:val="17"/>
        </w:rPr>
        <w:t>into</w:t>
      </w:r>
      <w:r>
        <w:rPr>
          <w:rFonts w:ascii="Segoe UI"/>
          <w:color w:val="231F20"/>
          <w:spacing w:val="-7"/>
          <w:sz w:val="17"/>
        </w:rPr>
        <w:t> </w:t>
      </w:r>
      <w:r>
        <w:rPr>
          <w:rFonts w:ascii="Segoe UI"/>
          <w:color w:val="231F20"/>
          <w:sz w:val="17"/>
        </w:rPr>
        <w:t>a</w:t>
      </w:r>
      <w:r>
        <w:rPr>
          <w:rFonts w:ascii="Segoe UI"/>
          <w:color w:val="231F20"/>
          <w:spacing w:val="-8"/>
          <w:sz w:val="17"/>
        </w:rPr>
        <w:t> </w:t>
      </w:r>
      <w:r>
        <w:rPr>
          <w:rFonts w:ascii="Segoe UI"/>
          <w:color w:val="231F20"/>
          <w:sz w:val="17"/>
        </w:rPr>
        <w:t>monocultural</w:t>
      </w:r>
      <w:r>
        <w:rPr>
          <w:rFonts w:ascii="Segoe UI"/>
          <w:color w:val="231F20"/>
          <w:spacing w:val="-7"/>
          <w:sz w:val="17"/>
        </w:rPr>
        <w:t> </w:t>
      </w:r>
      <w:r>
        <w:rPr>
          <w:rFonts w:ascii="Segoe UI"/>
          <w:color w:val="231F20"/>
          <w:sz w:val="17"/>
        </w:rPr>
        <w:t>morass</w:t>
      </w:r>
      <w:r>
        <w:rPr>
          <w:rFonts w:ascii="Segoe UI"/>
          <w:color w:val="231F20"/>
          <w:spacing w:val="-7"/>
          <w:sz w:val="17"/>
        </w:rPr>
        <w:t> </w:t>
      </w:r>
      <w:r>
        <w:rPr>
          <w:rFonts w:ascii="Segoe UI"/>
          <w:color w:val="231F20"/>
          <w:sz w:val="17"/>
        </w:rPr>
        <w:t>of</w:t>
      </w:r>
      <w:r>
        <w:rPr>
          <w:rFonts w:ascii="Segoe UI"/>
          <w:color w:val="231F20"/>
          <w:spacing w:val="-6"/>
          <w:sz w:val="17"/>
        </w:rPr>
        <w:t> </w:t>
      </w:r>
      <w:r>
        <w:rPr>
          <w:rFonts w:ascii="Segoe UI"/>
          <w:color w:val="231F20"/>
          <w:sz w:val="17"/>
        </w:rPr>
        <w:t>cultural sewage and submerge all of those under them into this 'cloaca gentium' that they may</w:t>
      </w:r>
    </w:p>
    <w:p>
      <w:pPr>
        <w:spacing w:line="276" w:lineRule="auto" w:before="0"/>
        <w:ind w:left="336" w:right="469" w:firstLine="0"/>
        <w:jc w:val="both"/>
        <w:rPr>
          <w:rFonts w:ascii="Segoe UI"/>
          <w:sz w:val="17"/>
        </w:rPr>
      </w:pPr>
      <w:r>
        <w:rPr>
          <w:rFonts w:ascii="Segoe UI"/>
          <w:color w:val="231F20"/>
          <w:sz w:val="17"/>
        </w:rPr>
        <w:t>control</w:t>
      </w:r>
      <w:r>
        <w:rPr>
          <w:rFonts w:ascii="Segoe UI"/>
          <w:color w:val="231F20"/>
          <w:spacing w:val="-4"/>
          <w:sz w:val="17"/>
        </w:rPr>
        <w:t> </w:t>
      </w:r>
      <w:r>
        <w:rPr>
          <w:rFonts w:ascii="Segoe UI"/>
          <w:color w:val="231F20"/>
          <w:sz w:val="17"/>
        </w:rPr>
        <w:t>the</w:t>
      </w:r>
      <w:r>
        <w:rPr>
          <w:rFonts w:ascii="Segoe UI"/>
          <w:color w:val="231F20"/>
          <w:spacing w:val="-4"/>
          <w:sz w:val="17"/>
        </w:rPr>
        <w:t> </w:t>
      </w:r>
      <w:r>
        <w:rPr>
          <w:rFonts w:ascii="Segoe UI"/>
          <w:color w:val="231F20"/>
          <w:sz w:val="17"/>
        </w:rPr>
        <w:t>sewer</w:t>
      </w:r>
      <w:r>
        <w:rPr>
          <w:rFonts w:ascii="Segoe UI"/>
          <w:color w:val="231F20"/>
          <w:spacing w:val="-5"/>
          <w:sz w:val="17"/>
        </w:rPr>
        <w:t> </w:t>
      </w:r>
      <w:r>
        <w:rPr>
          <w:rFonts w:ascii="Segoe UI"/>
          <w:color w:val="231F20"/>
          <w:sz w:val="17"/>
        </w:rPr>
        <w:t>as</w:t>
      </w:r>
      <w:r>
        <w:rPr>
          <w:rFonts w:ascii="Segoe UI"/>
          <w:color w:val="231F20"/>
          <w:spacing w:val="-5"/>
          <w:sz w:val="17"/>
        </w:rPr>
        <w:t> </w:t>
      </w:r>
      <w:r>
        <w:rPr>
          <w:rFonts w:ascii="Segoe UI"/>
          <w:color w:val="231F20"/>
          <w:sz w:val="17"/>
        </w:rPr>
        <w:t>the</w:t>
      </w:r>
      <w:r>
        <w:rPr>
          <w:rFonts w:ascii="Segoe UI"/>
          <w:color w:val="231F20"/>
          <w:spacing w:val="-4"/>
          <w:sz w:val="17"/>
        </w:rPr>
        <w:t> </w:t>
      </w:r>
      <w:r>
        <w:rPr>
          <w:rFonts w:ascii="Segoe UI"/>
          <w:color w:val="231F20"/>
          <w:sz w:val="17"/>
        </w:rPr>
        <w:t>'roi</w:t>
      </w:r>
      <w:r>
        <w:rPr>
          <w:rFonts w:ascii="Segoe UI"/>
          <w:color w:val="231F20"/>
          <w:spacing w:val="-4"/>
          <w:sz w:val="17"/>
        </w:rPr>
        <w:t> </w:t>
      </w:r>
      <w:r>
        <w:rPr>
          <w:rFonts w:ascii="Segoe UI"/>
          <w:color w:val="231F20"/>
          <w:sz w:val="17"/>
        </w:rPr>
        <w:t>du</w:t>
      </w:r>
      <w:r>
        <w:rPr>
          <w:rFonts w:ascii="Segoe UI"/>
          <w:color w:val="231F20"/>
          <w:spacing w:val="-5"/>
          <w:sz w:val="17"/>
        </w:rPr>
        <w:t> </w:t>
      </w:r>
      <w:r>
        <w:rPr>
          <w:rFonts w:ascii="Segoe UI"/>
          <w:color w:val="231F20"/>
          <w:sz w:val="17"/>
        </w:rPr>
        <w:t>monde',</w:t>
      </w:r>
      <w:r>
        <w:rPr>
          <w:rFonts w:ascii="Segoe UI"/>
          <w:color w:val="231F20"/>
          <w:spacing w:val="-4"/>
          <w:sz w:val="17"/>
        </w:rPr>
        <w:t> </w:t>
      </w:r>
      <w:r>
        <w:rPr>
          <w:rFonts w:ascii="Segoe UI"/>
          <w:color w:val="231F20"/>
          <w:sz w:val="17"/>
        </w:rPr>
        <w:t>assuming</w:t>
      </w:r>
      <w:r>
        <w:rPr>
          <w:rFonts w:ascii="Segoe UI"/>
          <w:color w:val="231F20"/>
          <w:spacing w:val="-6"/>
          <w:sz w:val="17"/>
        </w:rPr>
        <w:t> </w:t>
      </w:r>
      <w:r>
        <w:rPr>
          <w:rFonts w:ascii="Segoe UI"/>
          <w:color w:val="231F20"/>
          <w:sz w:val="17"/>
        </w:rPr>
        <w:t>the</w:t>
      </w:r>
      <w:r>
        <w:rPr>
          <w:rFonts w:ascii="Segoe UI"/>
          <w:color w:val="231F20"/>
          <w:spacing w:val="-4"/>
          <w:sz w:val="17"/>
        </w:rPr>
        <w:t> </w:t>
      </w:r>
      <w:r>
        <w:rPr>
          <w:rFonts w:ascii="Segoe UI"/>
          <w:color w:val="231F20"/>
          <w:sz w:val="17"/>
        </w:rPr>
        <w:t>messianic</w:t>
      </w:r>
      <w:r>
        <w:rPr>
          <w:rFonts w:ascii="Segoe UI"/>
          <w:color w:val="231F20"/>
          <w:spacing w:val="-4"/>
          <w:sz w:val="17"/>
        </w:rPr>
        <w:t> </w:t>
      </w:r>
      <w:r>
        <w:rPr>
          <w:rFonts w:ascii="Segoe UI"/>
          <w:color w:val="231F20"/>
          <w:sz w:val="17"/>
        </w:rPr>
        <w:t>role</w:t>
      </w:r>
      <w:r>
        <w:rPr>
          <w:rFonts w:ascii="Segoe UI"/>
          <w:color w:val="231F20"/>
          <w:spacing w:val="-4"/>
          <w:sz w:val="17"/>
        </w:rPr>
        <w:t> </w:t>
      </w:r>
      <w:r>
        <w:rPr>
          <w:rFonts w:ascii="Segoe UI"/>
          <w:color w:val="231F20"/>
          <w:sz w:val="17"/>
        </w:rPr>
        <w:t>of</w:t>
      </w:r>
      <w:r>
        <w:rPr>
          <w:rFonts w:ascii="Segoe UI"/>
          <w:color w:val="231F20"/>
          <w:spacing w:val="-4"/>
          <w:sz w:val="17"/>
        </w:rPr>
        <w:t> </w:t>
      </w:r>
      <w:r>
        <w:rPr>
          <w:rFonts w:ascii="Segoe UI"/>
          <w:color w:val="231F20"/>
          <w:sz w:val="17"/>
        </w:rPr>
        <w:t>Rey de</w:t>
      </w:r>
      <w:r>
        <w:rPr>
          <w:rFonts w:ascii="Segoe UI"/>
          <w:color w:val="231F20"/>
          <w:spacing w:val="-4"/>
          <w:sz w:val="17"/>
        </w:rPr>
        <w:t> </w:t>
      </w:r>
      <w:r>
        <w:rPr>
          <w:rFonts w:ascii="Segoe UI"/>
          <w:color w:val="231F20"/>
          <w:sz w:val="17"/>
        </w:rPr>
        <w:t>reys,</w:t>
      </w:r>
      <w:r>
        <w:rPr>
          <w:rFonts w:ascii="Segoe UI"/>
          <w:color w:val="231F20"/>
          <w:spacing w:val="-4"/>
          <w:sz w:val="17"/>
        </w:rPr>
        <w:t> </w:t>
      </w:r>
      <w:r>
        <w:rPr>
          <w:rFonts w:ascii="Segoe UI"/>
          <w:color w:val="231F20"/>
          <w:sz w:val="17"/>
        </w:rPr>
        <w:t>the tribalistic</w:t>
      </w:r>
      <w:r>
        <w:rPr>
          <w:rFonts w:ascii="Segoe UI"/>
          <w:color w:val="231F20"/>
          <w:spacing w:val="-3"/>
          <w:sz w:val="17"/>
        </w:rPr>
        <w:t> </w:t>
      </w:r>
      <w:r>
        <w:rPr>
          <w:rFonts w:ascii="Segoe UI"/>
          <w:color w:val="231F20"/>
          <w:sz w:val="17"/>
        </w:rPr>
        <w:t>mission</w:t>
      </w:r>
      <w:r>
        <w:rPr>
          <w:rFonts w:ascii="Segoe UI"/>
          <w:color w:val="231F20"/>
          <w:spacing w:val="-4"/>
          <w:sz w:val="17"/>
        </w:rPr>
        <w:t> </w:t>
      </w:r>
      <w:r>
        <w:rPr>
          <w:rFonts w:ascii="Segoe UI"/>
          <w:color w:val="231F20"/>
          <w:sz w:val="17"/>
        </w:rPr>
        <w:t>of</w:t>
      </w:r>
      <w:r>
        <w:rPr>
          <w:rFonts w:ascii="Segoe UI"/>
          <w:color w:val="231F20"/>
          <w:spacing w:val="-2"/>
          <w:sz w:val="17"/>
        </w:rPr>
        <w:t> </w:t>
      </w:r>
      <w:r>
        <w:rPr>
          <w:rFonts w:ascii="Segoe UI"/>
          <w:color w:val="231F20"/>
          <w:sz w:val="17"/>
        </w:rPr>
        <w:t>jewry</w:t>
      </w:r>
      <w:r>
        <w:rPr>
          <w:rFonts w:ascii="Segoe UI"/>
          <w:color w:val="231F20"/>
          <w:spacing w:val="-4"/>
          <w:sz w:val="17"/>
        </w:rPr>
        <w:t> </w:t>
      </w:r>
      <w:r>
        <w:rPr>
          <w:rFonts w:ascii="Segoe UI"/>
          <w:color w:val="231F20"/>
          <w:sz w:val="17"/>
        </w:rPr>
        <w:t>and</w:t>
      </w:r>
      <w:r>
        <w:rPr>
          <w:rFonts w:ascii="Segoe UI"/>
          <w:color w:val="231F20"/>
          <w:spacing w:val="-5"/>
          <w:sz w:val="17"/>
        </w:rPr>
        <w:t> </w:t>
      </w:r>
      <w:r>
        <w:rPr>
          <w:rFonts w:ascii="Segoe UI"/>
          <w:color w:val="231F20"/>
          <w:sz w:val="17"/>
        </w:rPr>
        <w:t>their</w:t>
      </w:r>
      <w:r>
        <w:rPr>
          <w:rFonts w:ascii="Segoe UI"/>
          <w:color w:val="231F20"/>
          <w:spacing w:val="-5"/>
          <w:sz w:val="17"/>
        </w:rPr>
        <w:t> </w:t>
      </w:r>
      <w:r>
        <w:rPr>
          <w:rFonts w:ascii="Segoe UI"/>
          <w:color w:val="231F20"/>
          <w:sz w:val="17"/>
        </w:rPr>
        <w:t>masonic</w:t>
      </w:r>
      <w:r>
        <w:rPr>
          <w:rFonts w:ascii="Segoe UI"/>
          <w:color w:val="231F20"/>
          <w:spacing w:val="-4"/>
          <w:sz w:val="17"/>
        </w:rPr>
        <w:t> </w:t>
      </w:r>
      <w:r>
        <w:rPr>
          <w:rFonts w:ascii="Segoe UI"/>
          <w:color w:val="231F20"/>
          <w:sz w:val="17"/>
        </w:rPr>
        <w:t>and</w:t>
      </w:r>
      <w:r>
        <w:rPr>
          <w:rFonts w:ascii="Segoe UI"/>
          <w:color w:val="231F20"/>
          <w:spacing w:val="-5"/>
          <w:sz w:val="17"/>
        </w:rPr>
        <w:t> </w:t>
      </w:r>
      <w:r>
        <w:rPr>
          <w:rFonts w:ascii="Segoe UI"/>
          <w:color w:val="231F20"/>
          <w:sz w:val="17"/>
        </w:rPr>
        <w:t>Christian</w:t>
      </w:r>
      <w:r>
        <w:rPr>
          <w:rFonts w:ascii="Segoe UI"/>
          <w:color w:val="231F20"/>
          <w:spacing w:val="-4"/>
          <w:sz w:val="17"/>
        </w:rPr>
        <w:t> </w:t>
      </w:r>
      <w:r>
        <w:rPr>
          <w:rFonts w:ascii="Segoe UI"/>
          <w:color w:val="231F20"/>
          <w:sz w:val="17"/>
        </w:rPr>
        <w:t>affiliates</w:t>
      </w:r>
      <w:r>
        <w:rPr>
          <w:rFonts w:ascii="Segoe UI"/>
          <w:color w:val="231F20"/>
          <w:spacing w:val="-4"/>
          <w:sz w:val="17"/>
        </w:rPr>
        <w:t> </w:t>
      </w:r>
      <w:r>
        <w:rPr>
          <w:rFonts w:ascii="Segoe UI"/>
          <w:color w:val="231F20"/>
          <w:sz w:val="17"/>
        </w:rPr>
        <w:t>who</w:t>
      </w:r>
      <w:r>
        <w:rPr>
          <w:rFonts w:ascii="Segoe UI"/>
          <w:color w:val="231F20"/>
          <w:spacing w:val="-4"/>
          <w:sz w:val="17"/>
        </w:rPr>
        <w:t> </w:t>
      </w:r>
      <w:r>
        <w:rPr>
          <w:rFonts w:ascii="Segoe UI"/>
          <w:color w:val="231F20"/>
          <w:sz w:val="17"/>
        </w:rPr>
        <w:t>have</w:t>
      </w:r>
      <w:r>
        <w:rPr>
          <w:rFonts w:ascii="Segoe UI"/>
          <w:color w:val="231F20"/>
          <w:spacing w:val="-3"/>
          <w:sz w:val="17"/>
        </w:rPr>
        <w:t> </w:t>
      </w:r>
      <w:r>
        <w:rPr>
          <w:rFonts w:ascii="Segoe UI"/>
          <w:color w:val="231F20"/>
          <w:sz w:val="17"/>
        </w:rPr>
        <w:t>their</w:t>
      </w:r>
      <w:r>
        <w:rPr>
          <w:rFonts w:ascii="Segoe UI"/>
          <w:color w:val="231F20"/>
          <w:spacing w:val="-4"/>
          <w:sz w:val="17"/>
        </w:rPr>
        <w:t> </w:t>
      </w:r>
      <w:r>
        <w:rPr>
          <w:rFonts w:ascii="Segoe UI"/>
          <w:color w:val="231F20"/>
          <w:sz w:val="17"/>
        </w:rPr>
        <w:t>own conception for how the world should be run.</w:t>
      </w:r>
    </w:p>
    <w:p>
      <w:pPr>
        <w:spacing w:line="276" w:lineRule="auto" w:before="137"/>
        <w:ind w:left="336" w:right="535" w:firstLine="0"/>
        <w:jc w:val="left"/>
        <w:rPr>
          <w:rFonts w:ascii="Segoe UI"/>
          <w:sz w:val="17"/>
        </w:rPr>
      </w:pPr>
      <w:r>
        <w:rPr>
          <w:rFonts w:ascii="Segoe UI"/>
          <w:color w:val="231F20"/>
          <w:sz w:val="17"/>
        </w:rPr>
        <w:t>Thus</w:t>
      </w:r>
      <w:r>
        <w:rPr>
          <w:rFonts w:ascii="Segoe UI"/>
          <w:color w:val="231F20"/>
          <w:spacing w:val="-6"/>
          <w:sz w:val="17"/>
        </w:rPr>
        <w:t> </w:t>
      </w:r>
      <w:r>
        <w:rPr>
          <w:rFonts w:ascii="Segoe UI"/>
          <w:color w:val="231F20"/>
          <w:sz w:val="17"/>
        </w:rPr>
        <w:t>working</w:t>
      </w:r>
      <w:r>
        <w:rPr>
          <w:rFonts w:ascii="Segoe UI"/>
          <w:color w:val="231F20"/>
          <w:spacing w:val="-5"/>
          <w:sz w:val="17"/>
        </w:rPr>
        <w:t> </w:t>
      </w:r>
      <w:r>
        <w:rPr>
          <w:rFonts w:ascii="Segoe UI"/>
          <w:color w:val="231F20"/>
          <w:sz w:val="17"/>
        </w:rPr>
        <w:t>with</w:t>
      </w:r>
      <w:r>
        <w:rPr>
          <w:rFonts w:ascii="Segoe UI"/>
          <w:color w:val="231F20"/>
          <w:spacing w:val="-6"/>
          <w:sz w:val="17"/>
        </w:rPr>
        <w:t> </w:t>
      </w:r>
      <w:r>
        <w:rPr>
          <w:rFonts w:ascii="Segoe UI"/>
          <w:color w:val="231F20"/>
          <w:sz w:val="17"/>
        </w:rPr>
        <w:t>those</w:t>
      </w:r>
      <w:r>
        <w:rPr>
          <w:rFonts w:ascii="Segoe UI"/>
          <w:color w:val="231F20"/>
          <w:spacing w:val="-5"/>
          <w:sz w:val="17"/>
        </w:rPr>
        <w:t> </w:t>
      </w:r>
      <w:r>
        <w:rPr>
          <w:rFonts w:ascii="Segoe UI"/>
          <w:color w:val="231F20"/>
          <w:sz w:val="17"/>
        </w:rPr>
        <w:t>who</w:t>
      </w:r>
      <w:r>
        <w:rPr>
          <w:rFonts w:ascii="Segoe UI"/>
          <w:color w:val="231F20"/>
          <w:spacing w:val="-5"/>
          <w:sz w:val="17"/>
        </w:rPr>
        <w:t> </w:t>
      </w:r>
      <w:r>
        <w:rPr>
          <w:rFonts w:ascii="Segoe UI"/>
          <w:color w:val="231F20"/>
          <w:sz w:val="17"/>
        </w:rPr>
        <w:t>seek</w:t>
      </w:r>
      <w:r>
        <w:rPr>
          <w:rFonts w:ascii="Segoe UI"/>
          <w:color w:val="231F20"/>
          <w:spacing w:val="-4"/>
          <w:sz w:val="17"/>
        </w:rPr>
        <w:t> </w:t>
      </w:r>
      <w:r>
        <w:rPr>
          <w:rFonts w:ascii="Segoe UI"/>
          <w:color w:val="231F20"/>
          <w:sz w:val="17"/>
        </w:rPr>
        <w:t>the</w:t>
      </w:r>
      <w:r>
        <w:rPr>
          <w:rFonts w:ascii="Segoe UI"/>
          <w:color w:val="231F20"/>
          <w:spacing w:val="-5"/>
          <w:sz w:val="17"/>
        </w:rPr>
        <w:t> </w:t>
      </w:r>
      <w:r>
        <w:rPr>
          <w:rFonts w:ascii="Segoe UI"/>
          <w:color w:val="231F20"/>
          <w:sz w:val="17"/>
        </w:rPr>
        <w:t>common</w:t>
      </w:r>
      <w:r>
        <w:rPr>
          <w:rFonts w:ascii="Segoe UI"/>
          <w:color w:val="231F20"/>
          <w:spacing w:val="-5"/>
          <w:sz w:val="17"/>
        </w:rPr>
        <w:t> </w:t>
      </w:r>
      <w:r>
        <w:rPr>
          <w:rFonts w:ascii="Segoe UI"/>
          <w:color w:val="231F20"/>
          <w:sz w:val="17"/>
        </w:rPr>
        <w:t>goal</w:t>
      </w:r>
      <w:r>
        <w:rPr>
          <w:rFonts w:ascii="Segoe UI"/>
          <w:color w:val="231F20"/>
          <w:spacing w:val="-6"/>
          <w:sz w:val="17"/>
        </w:rPr>
        <w:t> </w:t>
      </w:r>
      <w:r>
        <w:rPr>
          <w:rFonts w:ascii="Segoe UI"/>
          <w:color w:val="231F20"/>
          <w:sz w:val="17"/>
        </w:rPr>
        <w:t>of</w:t>
      </w:r>
      <w:r>
        <w:rPr>
          <w:rFonts w:ascii="Segoe UI"/>
          <w:color w:val="231F20"/>
          <w:spacing w:val="-4"/>
          <w:sz w:val="17"/>
        </w:rPr>
        <w:t> </w:t>
      </w:r>
      <w:r>
        <w:rPr>
          <w:rFonts w:ascii="Segoe UI"/>
          <w:color w:val="231F20"/>
          <w:sz w:val="17"/>
        </w:rPr>
        <w:t>the</w:t>
      </w:r>
      <w:r>
        <w:rPr>
          <w:rFonts w:ascii="Segoe UI"/>
          <w:color w:val="231F20"/>
          <w:spacing w:val="-5"/>
          <w:sz w:val="17"/>
        </w:rPr>
        <w:t> </w:t>
      </w:r>
      <w:r>
        <w:rPr>
          <w:rFonts w:ascii="Segoe UI"/>
          <w:color w:val="231F20"/>
          <w:sz w:val="17"/>
        </w:rPr>
        <w:t>'illumined</w:t>
      </w:r>
      <w:r>
        <w:rPr>
          <w:rFonts w:ascii="Segoe UI"/>
          <w:color w:val="231F20"/>
          <w:spacing w:val="-5"/>
          <w:sz w:val="17"/>
        </w:rPr>
        <w:t> </w:t>
      </w:r>
      <w:r>
        <w:rPr>
          <w:rFonts w:ascii="Segoe UI"/>
          <w:color w:val="231F20"/>
          <w:sz w:val="17"/>
        </w:rPr>
        <w:t>elites',</w:t>
      </w:r>
      <w:r>
        <w:rPr>
          <w:rFonts w:ascii="Segoe UI"/>
          <w:color w:val="231F20"/>
          <w:spacing w:val="-4"/>
          <w:sz w:val="17"/>
        </w:rPr>
        <w:t> </w:t>
      </w:r>
      <w:r>
        <w:rPr>
          <w:rFonts w:ascii="Segoe UI"/>
          <w:color w:val="231F20"/>
          <w:sz w:val="17"/>
        </w:rPr>
        <w:t>illumined with the false light, is a reflection of that false light. However, allowing these other groups</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tear</w:t>
      </w:r>
      <w:r>
        <w:rPr>
          <w:rFonts w:ascii="Segoe UI"/>
          <w:color w:val="231F20"/>
          <w:spacing w:val="-5"/>
          <w:sz w:val="17"/>
        </w:rPr>
        <w:t> </w:t>
      </w:r>
      <w:r>
        <w:rPr>
          <w:rFonts w:ascii="Segoe UI"/>
          <w:color w:val="231F20"/>
          <w:sz w:val="17"/>
        </w:rPr>
        <w:t>down</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system</w:t>
      </w:r>
      <w:r>
        <w:rPr>
          <w:rFonts w:ascii="Segoe UI"/>
          <w:color w:val="231F20"/>
          <w:spacing w:val="-4"/>
          <w:sz w:val="17"/>
        </w:rPr>
        <w:t> </w:t>
      </w:r>
      <w:r>
        <w:rPr>
          <w:rFonts w:ascii="Segoe UI"/>
          <w:color w:val="231F20"/>
          <w:sz w:val="17"/>
        </w:rPr>
        <w:t>may</w:t>
      </w:r>
      <w:r>
        <w:rPr>
          <w:rFonts w:ascii="Segoe UI"/>
          <w:color w:val="231F20"/>
          <w:spacing w:val="-5"/>
          <w:sz w:val="17"/>
        </w:rPr>
        <w:t> </w:t>
      </w:r>
      <w:r>
        <w:rPr>
          <w:rFonts w:ascii="Segoe UI"/>
          <w:color w:val="231F20"/>
          <w:sz w:val="17"/>
        </w:rPr>
        <w:t>bear</w:t>
      </w:r>
      <w:r>
        <w:rPr>
          <w:rFonts w:ascii="Segoe UI"/>
          <w:color w:val="231F20"/>
          <w:spacing w:val="-5"/>
          <w:sz w:val="17"/>
        </w:rPr>
        <w:t> </w:t>
      </w:r>
      <w:r>
        <w:rPr>
          <w:rFonts w:ascii="Segoe UI"/>
          <w:color w:val="231F20"/>
          <w:sz w:val="17"/>
        </w:rPr>
        <w:t>fruits</w:t>
      </w:r>
      <w:r>
        <w:rPr>
          <w:rFonts w:ascii="Segoe UI"/>
          <w:color w:val="231F20"/>
          <w:spacing w:val="-4"/>
          <w:sz w:val="17"/>
        </w:rPr>
        <w:t> </w:t>
      </w:r>
      <w:r>
        <w:rPr>
          <w:rFonts w:ascii="Segoe UI"/>
          <w:color w:val="231F20"/>
          <w:sz w:val="17"/>
        </w:rPr>
        <w:t>of</w:t>
      </w:r>
      <w:r>
        <w:rPr>
          <w:rFonts w:ascii="Segoe UI"/>
          <w:color w:val="231F20"/>
          <w:spacing w:val="-3"/>
          <w:sz w:val="17"/>
        </w:rPr>
        <w:t> </w:t>
      </w:r>
      <w:r>
        <w:rPr>
          <w:rFonts w:ascii="Segoe UI"/>
          <w:color w:val="231F20"/>
          <w:sz w:val="17"/>
        </w:rPr>
        <w:t>a</w:t>
      </w:r>
      <w:r>
        <w:rPr>
          <w:rFonts w:ascii="Segoe UI"/>
          <w:color w:val="231F20"/>
          <w:spacing w:val="-5"/>
          <w:sz w:val="17"/>
        </w:rPr>
        <w:t> </w:t>
      </w:r>
      <w:r>
        <w:rPr>
          <w:rFonts w:ascii="Segoe UI"/>
          <w:color w:val="231F20"/>
          <w:sz w:val="17"/>
        </w:rPr>
        <w:t>new</w:t>
      </w:r>
      <w:r>
        <w:rPr>
          <w:rFonts w:ascii="Segoe UI"/>
          <w:color w:val="231F20"/>
          <w:spacing w:val="-5"/>
          <w:sz w:val="17"/>
        </w:rPr>
        <w:t> </w:t>
      </w:r>
      <w:r>
        <w:rPr>
          <w:rFonts w:ascii="Segoe UI"/>
          <w:color w:val="231F20"/>
          <w:sz w:val="17"/>
        </w:rPr>
        <w:t>harvest,</w:t>
      </w:r>
      <w:r>
        <w:rPr>
          <w:rFonts w:ascii="Segoe UI"/>
          <w:color w:val="231F20"/>
          <w:spacing w:val="-3"/>
          <w:sz w:val="17"/>
        </w:rPr>
        <w:t> </w:t>
      </w:r>
      <w:r>
        <w:rPr>
          <w:rFonts w:ascii="Segoe UI"/>
          <w:color w:val="231F20"/>
          <w:sz w:val="17"/>
        </w:rPr>
        <w:t>a</w:t>
      </w:r>
      <w:r>
        <w:rPr>
          <w:rFonts w:ascii="Segoe UI"/>
          <w:color w:val="231F20"/>
          <w:spacing w:val="-5"/>
          <w:sz w:val="17"/>
        </w:rPr>
        <w:t> </w:t>
      </w:r>
      <w:r>
        <w:rPr>
          <w:rFonts w:ascii="Segoe UI"/>
          <w:color w:val="231F20"/>
          <w:sz w:val="17"/>
        </w:rPr>
        <w:t>new</w:t>
      </w:r>
      <w:r>
        <w:rPr>
          <w:rFonts w:ascii="Segoe UI"/>
          <w:color w:val="231F20"/>
          <w:spacing w:val="-5"/>
          <w:sz w:val="17"/>
        </w:rPr>
        <w:t> </w:t>
      </w:r>
      <w:r>
        <w:rPr>
          <w:rFonts w:ascii="Segoe UI"/>
          <w:color w:val="231F20"/>
          <w:sz w:val="17"/>
        </w:rPr>
        <w:t>world</w:t>
      </w:r>
      <w:r>
        <w:rPr>
          <w:rFonts w:ascii="Segoe UI"/>
          <w:color w:val="231F20"/>
          <w:spacing w:val="-5"/>
          <w:sz w:val="17"/>
        </w:rPr>
        <w:t> </w:t>
      </w:r>
      <w:r>
        <w:rPr>
          <w:rFonts w:ascii="Segoe UI"/>
          <w:color w:val="231F20"/>
          <w:sz w:val="17"/>
        </w:rPr>
        <w:t>order</w:t>
      </w:r>
      <w:r>
        <w:rPr>
          <w:rFonts w:ascii="Segoe UI"/>
          <w:color w:val="231F20"/>
          <w:spacing w:val="-5"/>
          <w:sz w:val="17"/>
        </w:rPr>
        <w:t> </w:t>
      </w:r>
      <w:r>
        <w:rPr>
          <w:rFonts w:ascii="Segoe UI"/>
          <w:color w:val="231F20"/>
          <w:sz w:val="17"/>
        </w:rPr>
        <w:t>of an harmonious organic world. Regardless it has its dangers but may be the only alternative,</w:t>
      </w:r>
      <w:r>
        <w:rPr>
          <w:rFonts w:ascii="Segoe UI"/>
          <w:color w:val="231F20"/>
          <w:spacing w:val="-1"/>
          <w:sz w:val="17"/>
        </w:rPr>
        <w:t> </w:t>
      </w:r>
      <w:r>
        <w:rPr>
          <w:rFonts w:ascii="Segoe UI"/>
          <w:color w:val="231F20"/>
          <w:sz w:val="17"/>
        </w:rPr>
        <w:t>in</w:t>
      </w:r>
      <w:r>
        <w:rPr>
          <w:rFonts w:ascii="Segoe UI"/>
          <w:color w:val="231F20"/>
          <w:spacing w:val="-3"/>
          <w:sz w:val="17"/>
        </w:rPr>
        <w:t> </w:t>
      </w:r>
      <w:r>
        <w:rPr>
          <w:rFonts w:ascii="Segoe UI"/>
          <w:color w:val="231F20"/>
          <w:sz w:val="17"/>
        </w:rPr>
        <w:t>spite</w:t>
      </w:r>
      <w:r>
        <w:rPr>
          <w:rFonts w:ascii="Segoe UI"/>
          <w:color w:val="231F20"/>
          <w:spacing w:val="-3"/>
          <w:sz w:val="17"/>
        </w:rPr>
        <w:t> </w:t>
      </w:r>
      <w:r>
        <w:rPr>
          <w:rFonts w:ascii="Segoe UI"/>
          <w:color w:val="231F20"/>
          <w:sz w:val="17"/>
        </w:rPr>
        <w:t>of</w:t>
      </w:r>
      <w:r>
        <w:rPr>
          <w:rFonts w:ascii="Segoe UI"/>
          <w:color w:val="231F20"/>
          <w:spacing w:val="-1"/>
          <w:sz w:val="17"/>
        </w:rPr>
        <w:t> </w:t>
      </w:r>
      <w:r>
        <w:rPr>
          <w:rFonts w:ascii="Segoe UI"/>
          <w:color w:val="231F20"/>
          <w:sz w:val="17"/>
        </w:rPr>
        <w:t>its</w:t>
      </w:r>
      <w:r>
        <w:rPr>
          <w:rFonts w:ascii="Segoe UI"/>
          <w:color w:val="231F20"/>
          <w:spacing w:val="-3"/>
          <w:sz w:val="17"/>
        </w:rPr>
        <w:t> </w:t>
      </w:r>
      <w:r>
        <w:rPr>
          <w:rFonts w:ascii="Segoe UI"/>
          <w:color w:val="231F20"/>
          <w:sz w:val="17"/>
        </w:rPr>
        <w:t>risks.</w:t>
      </w:r>
      <w:r>
        <w:rPr>
          <w:rFonts w:ascii="Segoe UI"/>
          <w:color w:val="231F20"/>
          <w:spacing w:val="-1"/>
          <w:sz w:val="17"/>
        </w:rPr>
        <w:t> </w:t>
      </w:r>
      <w:r>
        <w:rPr>
          <w:rFonts w:ascii="Segoe UI"/>
          <w:color w:val="231F20"/>
          <w:sz w:val="17"/>
        </w:rPr>
        <w:t>That</w:t>
      </w:r>
      <w:r>
        <w:rPr>
          <w:rFonts w:ascii="Segoe UI"/>
          <w:color w:val="231F20"/>
          <w:spacing w:val="-2"/>
          <w:sz w:val="17"/>
        </w:rPr>
        <w:t> </w:t>
      </w:r>
      <w:r>
        <w:rPr>
          <w:rFonts w:ascii="Segoe UI"/>
          <w:color w:val="231F20"/>
          <w:sz w:val="17"/>
        </w:rPr>
        <w:t>war</w:t>
      </w:r>
      <w:r>
        <w:rPr>
          <w:rFonts w:ascii="Segoe UI"/>
          <w:color w:val="231F20"/>
          <w:spacing w:val="-3"/>
          <w:sz w:val="17"/>
        </w:rPr>
        <w:t> </w:t>
      </w:r>
      <w:r>
        <w:rPr>
          <w:rFonts w:ascii="Segoe UI"/>
          <w:color w:val="231F20"/>
          <w:sz w:val="17"/>
        </w:rPr>
        <w:t>against</w:t>
      </w:r>
      <w:r>
        <w:rPr>
          <w:rFonts w:ascii="Segoe UI"/>
          <w:color w:val="231F20"/>
          <w:spacing w:val="-2"/>
          <w:sz w:val="17"/>
        </w:rPr>
        <w:t> </w:t>
      </w:r>
      <w:r>
        <w:rPr>
          <w:rFonts w:ascii="Segoe UI"/>
          <w:color w:val="231F20"/>
          <w:sz w:val="17"/>
        </w:rPr>
        <w:t>the</w:t>
      </w:r>
      <w:r>
        <w:rPr>
          <w:rFonts w:ascii="Segoe UI"/>
          <w:color w:val="231F20"/>
          <w:spacing w:val="-3"/>
          <w:sz w:val="17"/>
        </w:rPr>
        <w:t> </w:t>
      </w:r>
      <w:r>
        <w:rPr>
          <w:rFonts w:ascii="Segoe UI"/>
          <w:color w:val="231F20"/>
          <w:sz w:val="17"/>
        </w:rPr>
        <w:t>system</w:t>
      </w:r>
      <w:r>
        <w:rPr>
          <w:rFonts w:ascii="Segoe UI"/>
          <w:color w:val="231F20"/>
          <w:spacing w:val="-3"/>
          <w:sz w:val="17"/>
        </w:rPr>
        <w:t> </w:t>
      </w:r>
      <w:r>
        <w:rPr>
          <w:rFonts w:ascii="Segoe UI"/>
          <w:color w:val="231F20"/>
          <w:sz w:val="17"/>
        </w:rPr>
        <w:t>entails</w:t>
      </w:r>
      <w:r>
        <w:rPr>
          <w:rFonts w:ascii="Segoe UI"/>
          <w:color w:val="231F20"/>
          <w:spacing w:val="-3"/>
          <w:sz w:val="17"/>
        </w:rPr>
        <w:t> </w:t>
      </w:r>
      <w:r>
        <w:rPr>
          <w:rFonts w:ascii="Segoe UI"/>
          <w:color w:val="231F20"/>
          <w:sz w:val="17"/>
        </w:rPr>
        <w:t>risk,</w:t>
      </w:r>
      <w:r>
        <w:rPr>
          <w:rFonts w:ascii="Segoe UI"/>
          <w:color w:val="231F20"/>
          <w:spacing w:val="-1"/>
          <w:sz w:val="17"/>
        </w:rPr>
        <w:t> </w:t>
      </w:r>
      <w:r>
        <w:rPr>
          <w:rFonts w:ascii="Segoe UI"/>
          <w:color w:val="231F20"/>
          <w:sz w:val="17"/>
        </w:rPr>
        <w:t>as</w:t>
      </w:r>
      <w:r>
        <w:rPr>
          <w:rFonts w:ascii="Segoe UI"/>
          <w:color w:val="231F20"/>
          <w:spacing w:val="-3"/>
          <w:sz w:val="17"/>
        </w:rPr>
        <w:t> </w:t>
      </w:r>
      <w:r>
        <w:rPr>
          <w:rFonts w:ascii="Segoe UI"/>
          <w:color w:val="231F20"/>
          <w:sz w:val="17"/>
        </w:rPr>
        <w:t>is</w:t>
      </w:r>
      <w:r>
        <w:rPr>
          <w:rFonts w:ascii="Segoe UI"/>
          <w:color w:val="231F20"/>
          <w:spacing w:val="-3"/>
          <w:sz w:val="17"/>
        </w:rPr>
        <w:t> </w:t>
      </w:r>
      <w:r>
        <w:rPr>
          <w:rFonts w:ascii="Segoe UI"/>
          <w:color w:val="231F20"/>
          <w:sz w:val="17"/>
        </w:rPr>
        <w:t>entailed</w:t>
      </w:r>
      <w:r>
        <w:rPr>
          <w:rFonts w:ascii="Segoe UI"/>
          <w:color w:val="231F20"/>
          <w:spacing w:val="-3"/>
          <w:sz w:val="17"/>
        </w:rPr>
        <w:t> </w:t>
      </w:r>
      <w:r>
        <w:rPr>
          <w:rFonts w:ascii="Segoe UI"/>
          <w:color w:val="231F20"/>
          <w:sz w:val="17"/>
        </w:rPr>
        <w:t>in all war and in all life, implies the probability of failure or success and thus must be undergone regardless.</w:t>
      </w:r>
    </w:p>
    <w:p>
      <w:pPr>
        <w:spacing w:after="0" w:line="276" w:lineRule="auto"/>
        <w:jc w:val="left"/>
        <w:rPr>
          <w:rFonts w:ascii="Segoe UI"/>
          <w:sz w:val="17"/>
        </w:rPr>
        <w:sectPr>
          <w:pgSz w:w="8640" w:h="12960"/>
          <w:pgMar w:top="1480" w:bottom="280" w:left="680" w:right="620"/>
        </w:sectPr>
      </w:pPr>
    </w:p>
    <w:p>
      <w:pPr>
        <w:pStyle w:val="BodyText"/>
        <w:spacing w:before="196"/>
        <w:rPr>
          <w:rFonts w:ascii="Segoe UI"/>
          <w:sz w:val="17"/>
        </w:rPr>
      </w:pPr>
    </w:p>
    <w:p>
      <w:pPr>
        <w:spacing w:line="276" w:lineRule="auto" w:before="0"/>
        <w:ind w:left="336" w:right="392" w:firstLine="0"/>
        <w:jc w:val="left"/>
        <w:rPr>
          <w:rFonts w:ascii="Segoe UI"/>
          <w:sz w:val="17"/>
        </w:rPr>
      </w:pPr>
      <w:r>
        <w:rPr>
          <w:rFonts w:ascii="Segoe UI"/>
          <w:color w:val="231F20"/>
          <w:sz w:val="17"/>
        </w:rPr>
        <w:t>However, Freda strays excessively in the direction of the Third World communist weltanschuaang and thus detaches his struggle from any point of transcendence reducing the struggle to a mere economistic and crudely materialistic one. This is perhaps a result of his alliances (real or theoretical) and their presumed proximity to his philosophical</w:t>
      </w:r>
      <w:r>
        <w:rPr>
          <w:rFonts w:ascii="Segoe UI"/>
          <w:color w:val="231F20"/>
          <w:spacing w:val="-6"/>
          <w:sz w:val="17"/>
        </w:rPr>
        <w:t> </w:t>
      </w:r>
      <w:r>
        <w:rPr>
          <w:rFonts w:ascii="Segoe UI"/>
          <w:color w:val="231F20"/>
          <w:sz w:val="17"/>
        </w:rPr>
        <w:t>orientation</w:t>
      </w:r>
      <w:r>
        <w:rPr>
          <w:rFonts w:ascii="Segoe UI"/>
          <w:color w:val="231F20"/>
          <w:spacing w:val="-7"/>
          <w:sz w:val="17"/>
        </w:rPr>
        <w:t> </w:t>
      </w:r>
      <w:r>
        <w:rPr>
          <w:rFonts w:ascii="Segoe UI"/>
          <w:color w:val="231F20"/>
          <w:sz w:val="17"/>
        </w:rPr>
        <w:t>which</w:t>
      </w:r>
      <w:r>
        <w:rPr>
          <w:rFonts w:ascii="Segoe UI"/>
          <w:color w:val="231F20"/>
          <w:spacing w:val="-7"/>
          <w:sz w:val="17"/>
        </w:rPr>
        <w:t> </w:t>
      </w:r>
      <w:r>
        <w:rPr>
          <w:rFonts w:ascii="Segoe UI"/>
          <w:color w:val="231F20"/>
          <w:sz w:val="17"/>
        </w:rPr>
        <w:t>is</w:t>
      </w:r>
      <w:r>
        <w:rPr>
          <w:rFonts w:ascii="Segoe UI"/>
          <w:color w:val="231F20"/>
          <w:spacing w:val="-7"/>
          <w:sz w:val="17"/>
        </w:rPr>
        <w:t> </w:t>
      </w:r>
      <w:r>
        <w:rPr>
          <w:rFonts w:ascii="Segoe UI"/>
          <w:color w:val="231F20"/>
          <w:sz w:val="17"/>
        </w:rPr>
        <w:t>incorporative</w:t>
      </w:r>
      <w:r>
        <w:rPr>
          <w:rFonts w:ascii="Segoe UI"/>
          <w:color w:val="231F20"/>
          <w:spacing w:val="-6"/>
          <w:sz w:val="17"/>
        </w:rPr>
        <w:t> </w:t>
      </w:r>
      <w:r>
        <w:rPr>
          <w:rFonts w:ascii="Segoe UI"/>
          <w:color w:val="231F20"/>
          <w:sz w:val="17"/>
        </w:rPr>
        <w:t>of</w:t>
      </w:r>
      <w:r>
        <w:rPr>
          <w:rFonts w:ascii="Segoe UI"/>
          <w:color w:val="231F20"/>
          <w:spacing w:val="-5"/>
          <w:sz w:val="17"/>
        </w:rPr>
        <w:t> </w:t>
      </w:r>
      <w:r>
        <w:rPr>
          <w:rFonts w:ascii="Segoe UI"/>
          <w:color w:val="231F20"/>
          <w:sz w:val="17"/>
        </w:rPr>
        <w:t>close</w:t>
      </w:r>
      <w:r>
        <w:rPr>
          <w:rFonts w:ascii="Segoe UI"/>
          <w:color w:val="231F20"/>
          <w:spacing w:val="-7"/>
          <w:sz w:val="17"/>
        </w:rPr>
        <w:t> </w:t>
      </w:r>
      <w:r>
        <w:rPr>
          <w:rFonts w:ascii="Segoe UI"/>
          <w:color w:val="231F20"/>
          <w:sz w:val="17"/>
        </w:rPr>
        <w:t>alliances</w:t>
      </w:r>
      <w:r>
        <w:rPr>
          <w:rFonts w:ascii="Segoe UI"/>
          <w:color w:val="231F20"/>
          <w:spacing w:val="-7"/>
          <w:sz w:val="17"/>
        </w:rPr>
        <w:t> </w:t>
      </w:r>
      <w:r>
        <w:rPr>
          <w:rFonts w:ascii="Segoe UI"/>
          <w:color w:val="231F20"/>
          <w:sz w:val="17"/>
        </w:rPr>
        <w:t>based</w:t>
      </w:r>
      <w:r>
        <w:rPr>
          <w:rFonts w:ascii="Segoe UI"/>
          <w:color w:val="231F20"/>
          <w:spacing w:val="-8"/>
          <w:sz w:val="17"/>
        </w:rPr>
        <w:t> </w:t>
      </w:r>
      <w:r>
        <w:rPr>
          <w:rFonts w:ascii="Segoe UI"/>
          <w:color w:val="231F20"/>
          <w:sz w:val="17"/>
        </w:rPr>
        <w:t>upon</w:t>
      </w:r>
      <w:r>
        <w:rPr>
          <w:rFonts w:ascii="Segoe UI"/>
          <w:color w:val="231F20"/>
          <w:spacing w:val="-7"/>
          <w:sz w:val="17"/>
        </w:rPr>
        <w:t> </w:t>
      </w:r>
      <w:r>
        <w:rPr>
          <w:rFonts w:ascii="Segoe UI"/>
          <w:color w:val="231F20"/>
          <w:sz w:val="17"/>
        </w:rPr>
        <w:t>this</w:t>
      </w:r>
      <w:r>
        <w:rPr>
          <w:rFonts w:ascii="Segoe UI"/>
          <w:color w:val="231F20"/>
          <w:spacing w:val="-7"/>
          <w:sz w:val="17"/>
        </w:rPr>
        <w:t> </w:t>
      </w:r>
      <w:r>
        <w:rPr>
          <w:rFonts w:ascii="Segoe UI"/>
          <w:color w:val="231F20"/>
          <w:sz w:val="17"/>
        </w:rPr>
        <w:t>lowest common denominator quality (that of a form of communism which Freda imputes wrongly</w:t>
      </w:r>
      <w:r>
        <w:rPr>
          <w:rFonts w:ascii="Segoe UI"/>
          <w:color w:val="231F20"/>
          <w:spacing w:val="-2"/>
          <w:sz w:val="17"/>
        </w:rPr>
        <w:t> </w:t>
      </w:r>
      <w:r>
        <w:rPr>
          <w:rFonts w:ascii="Segoe UI"/>
          <w:color w:val="231F20"/>
          <w:sz w:val="17"/>
        </w:rPr>
        <w:t>to</w:t>
      </w:r>
      <w:r>
        <w:rPr>
          <w:rFonts w:ascii="Segoe UI"/>
          <w:color w:val="231F20"/>
          <w:spacing w:val="-2"/>
          <w:sz w:val="17"/>
        </w:rPr>
        <w:t> </w:t>
      </w:r>
      <w:r>
        <w:rPr>
          <w:rFonts w:ascii="Segoe UI"/>
          <w:color w:val="231F20"/>
          <w:sz w:val="17"/>
        </w:rPr>
        <w:t>Plato</w:t>
      </w:r>
      <w:r>
        <w:rPr>
          <w:rFonts w:ascii="Segoe UI"/>
          <w:color w:val="231F20"/>
          <w:spacing w:val="-2"/>
          <w:sz w:val="17"/>
        </w:rPr>
        <w:t> </w:t>
      </w:r>
      <w:r>
        <w:rPr>
          <w:rFonts w:ascii="Segoe UI"/>
          <w:color w:val="231F20"/>
          <w:sz w:val="17"/>
        </w:rPr>
        <w:t>whose</w:t>
      </w:r>
      <w:r>
        <w:rPr>
          <w:rFonts w:ascii="Segoe UI"/>
          <w:color w:val="231F20"/>
          <w:spacing w:val="-2"/>
          <w:sz w:val="17"/>
        </w:rPr>
        <w:t> </w:t>
      </w:r>
      <w:r>
        <w:rPr>
          <w:rFonts w:ascii="Segoe UI"/>
          <w:color w:val="231F20"/>
          <w:sz w:val="17"/>
        </w:rPr>
        <w:t>Republican</w:t>
      </w:r>
      <w:r>
        <w:rPr>
          <w:rFonts w:ascii="Segoe UI"/>
          <w:color w:val="231F20"/>
          <w:spacing w:val="-2"/>
          <w:sz w:val="17"/>
        </w:rPr>
        <w:t> </w:t>
      </w:r>
      <w:r>
        <w:rPr>
          <w:rFonts w:ascii="Segoe UI"/>
          <w:color w:val="231F20"/>
          <w:sz w:val="17"/>
        </w:rPr>
        <w:t>model</w:t>
      </w:r>
      <w:r>
        <w:rPr>
          <w:rFonts w:ascii="Segoe UI"/>
          <w:color w:val="231F20"/>
          <w:spacing w:val="-1"/>
          <w:sz w:val="17"/>
        </w:rPr>
        <w:t> </w:t>
      </w:r>
      <w:r>
        <w:rPr>
          <w:rFonts w:ascii="Segoe UI"/>
          <w:color w:val="231F20"/>
          <w:sz w:val="17"/>
        </w:rPr>
        <w:t>of politics</w:t>
      </w:r>
      <w:r>
        <w:rPr>
          <w:rFonts w:ascii="Segoe UI"/>
          <w:color w:val="231F20"/>
          <w:spacing w:val="-2"/>
          <w:sz w:val="17"/>
        </w:rPr>
        <w:t> </w:t>
      </w:r>
      <w:r>
        <w:rPr>
          <w:rFonts w:ascii="Segoe UI"/>
          <w:color w:val="231F20"/>
          <w:sz w:val="17"/>
        </w:rPr>
        <w:t>is</w:t>
      </w:r>
      <w:r>
        <w:rPr>
          <w:rFonts w:ascii="Segoe UI"/>
          <w:color w:val="231F20"/>
          <w:spacing w:val="-2"/>
          <w:sz w:val="17"/>
        </w:rPr>
        <w:t> </w:t>
      </w:r>
      <w:r>
        <w:rPr>
          <w:rFonts w:ascii="Segoe UI"/>
          <w:color w:val="231F20"/>
          <w:sz w:val="17"/>
        </w:rPr>
        <w:t>that</w:t>
      </w:r>
      <w:r>
        <w:rPr>
          <w:rFonts w:ascii="Segoe UI"/>
          <w:color w:val="231F20"/>
          <w:spacing w:val="-1"/>
          <w:sz w:val="17"/>
        </w:rPr>
        <w:t> </w:t>
      </w:r>
      <w:r>
        <w:rPr>
          <w:rFonts w:ascii="Segoe UI"/>
          <w:color w:val="231F20"/>
          <w:sz w:val="17"/>
        </w:rPr>
        <w:t>of spiritual</w:t>
      </w:r>
      <w:r>
        <w:rPr>
          <w:rFonts w:ascii="Segoe UI"/>
          <w:color w:val="231F20"/>
          <w:spacing w:val="-2"/>
          <w:sz w:val="17"/>
        </w:rPr>
        <w:t> </w:t>
      </w:r>
      <w:r>
        <w:rPr>
          <w:rFonts w:ascii="Segoe UI"/>
          <w:color w:val="231F20"/>
          <w:sz w:val="17"/>
        </w:rPr>
        <w:t>oligarchy</w:t>
      </w:r>
      <w:r>
        <w:rPr>
          <w:rFonts w:ascii="Segoe UI"/>
          <w:color w:val="231F20"/>
          <w:spacing w:val="-1"/>
          <w:sz w:val="17"/>
        </w:rPr>
        <w:t> </w:t>
      </w:r>
      <w:r>
        <w:rPr>
          <w:rFonts w:ascii="Segoe UI"/>
          <w:color w:val="231F20"/>
          <w:sz w:val="17"/>
        </w:rPr>
        <w:t>and</w:t>
      </w:r>
      <w:r>
        <w:rPr>
          <w:rFonts w:ascii="Segoe UI"/>
          <w:color w:val="231F20"/>
          <w:spacing w:val="-2"/>
          <w:sz w:val="17"/>
        </w:rPr>
        <w:t> </w:t>
      </w:r>
      <w:r>
        <w:rPr>
          <w:rFonts w:ascii="Segoe UI"/>
          <w:color w:val="231F20"/>
          <w:sz w:val="17"/>
        </w:rPr>
        <w:t>by no</w:t>
      </w:r>
      <w:r>
        <w:rPr>
          <w:rFonts w:ascii="Segoe UI"/>
          <w:color w:val="231F20"/>
          <w:spacing w:val="-3"/>
          <w:sz w:val="17"/>
        </w:rPr>
        <w:t> </w:t>
      </w:r>
      <w:r>
        <w:rPr>
          <w:rFonts w:ascii="Segoe UI"/>
          <w:color w:val="231F20"/>
          <w:sz w:val="17"/>
        </w:rPr>
        <w:t>means a</w:t>
      </w:r>
      <w:r>
        <w:rPr>
          <w:rFonts w:ascii="Segoe UI"/>
          <w:color w:val="231F20"/>
          <w:spacing w:val="-4"/>
          <w:sz w:val="17"/>
        </w:rPr>
        <w:t> </w:t>
      </w:r>
      <w:r>
        <w:rPr>
          <w:rFonts w:ascii="Segoe UI"/>
          <w:color w:val="231F20"/>
          <w:sz w:val="17"/>
        </w:rPr>
        <w:t>leveling</w:t>
      </w:r>
      <w:r>
        <w:rPr>
          <w:rFonts w:ascii="Segoe UI"/>
          <w:color w:val="231F20"/>
          <w:spacing w:val="-4"/>
          <w:sz w:val="17"/>
        </w:rPr>
        <w:t> </w:t>
      </w:r>
      <w:r>
        <w:rPr>
          <w:rFonts w:ascii="Segoe UI"/>
          <w:color w:val="231F20"/>
          <w:sz w:val="17"/>
        </w:rPr>
        <w:t>equality</w:t>
      </w:r>
      <w:r>
        <w:rPr>
          <w:rFonts w:ascii="Segoe UI"/>
          <w:color w:val="231F20"/>
          <w:spacing w:val="-5"/>
          <w:sz w:val="17"/>
        </w:rPr>
        <w:t> </w:t>
      </w:r>
      <w:r>
        <w:rPr>
          <w:rFonts w:ascii="Segoe UI"/>
          <w:color w:val="231F20"/>
          <w:sz w:val="17"/>
        </w:rPr>
        <w:t>as</w:t>
      </w:r>
      <w:r>
        <w:rPr>
          <w:rFonts w:ascii="Segoe UI"/>
          <w:color w:val="231F20"/>
          <w:spacing w:val="-3"/>
          <w:sz w:val="17"/>
        </w:rPr>
        <w:t> </w:t>
      </w:r>
      <w:r>
        <w:rPr>
          <w:rFonts w:ascii="Segoe UI"/>
          <w:color w:val="231F20"/>
          <w:sz w:val="17"/>
        </w:rPr>
        <w:t>in</w:t>
      </w:r>
      <w:r>
        <w:rPr>
          <w:rFonts w:ascii="Segoe UI"/>
          <w:color w:val="231F20"/>
          <w:spacing w:val="-4"/>
          <w:sz w:val="17"/>
        </w:rPr>
        <w:t> </w:t>
      </w:r>
      <w:r>
        <w:rPr>
          <w:rFonts w:ascii="Segoe UI"/>
          <w:color w:val="231F20"/>
          <w:sz w:val="17"/>
        </w:rPr>
        <w:t>the</w:t>
      </w:r>
      <w:r>
        <w:rPr>
          <w:rFonts w:ascii="Segoe UI"/>
          <w:color w:val="231F20"/>
          <w:spacing w:val="-3"/>
          <w:sz w:val="17"/>
        </w:rPr>
        <w:t> </w:t>
      </w:r>
      <w:r>
        <w:rPr>
          <w:rFonts w:ascii="Segoe UI"/>
          <w:color w:val="231F20"/>
          <w:sz w:val="17"/>
        </w:rPr>
        <w:t>case</w:t>
      </w:r>
      <w:r>
        <w:rPr>
          <w:rFonts w:ascii="Segoe UI"/>
          <w:color w:val="231F20"/>
          <w:spacing w:val="-3"/>
          <w:sz w:val="17"/>
        </w:rPr>
        <w:t> </w:t>
      </w:r>
      <w:r>
        <w:rPr>
          <w:rFonts w:ascii="Segoe UI"/>
          <w:color w:val="231F20"/>
          <w:sz w:val="17"/>
        </w:rPr>
        <w:t>of</w:t>
      </w:r>
      <w:r>
        <w:rPr>
          <w:rFonts w:ascii="Segoe UI"/>
          <w:color w:val="231F20"/>
          <w:spacing w:val="-2"/>
          <w:sz w:val="17"/>
        </w:rPr>
        <w:t> </w:t>
      </w:r>
      <w:r>
        <w:rPr>
          <w:rFonts w:ascii="Segoe UI"/>
          <w:color w:val="231F20"/>
          <w:sz w:val="17"/>
        </w:rPr>
        <w:t>Mao</w:t>
      </w:r>
      <w:r>
        <w:rPr>
          <w:rFonts w:ascii="Segoe UI"/>
          <w:color w:val="231F20"/>
          <w:spacing w:val="-3"/>
          <w:sz w:val="17"/>
        </w:rPr>
        <w:t> </w:t>
      </w:r>
      <w:r>
        <w:rPr>
          <w:rFonts w:ascii="Segoe UI"/>
          <w:color w:val="231F20"/>
          <w:sz w:val="17"/>
        </w:rPr>
        <w:t>Tse</w:t>
      </w:r>
      <w:r>
        <w:rPr>
          <w:rFonts w:ascii="Segoe UI"/>
          <w:color w:val="231F20"/>
          <w:spacing w:val="-3"/>
          <w:sz w:val="17"/>
        </w:rPr>
        <w:t> </w:t>
      </w:r>
      <w:r>
        <w:rPr>
          <w:rFonts w:ascii="Segoe UI"/>
          <w:color w:val="231F20"/>
          <w:sz w:val="17"/>
        </w:rPr>
        <w:t>Tung</w:t>
      </w:r>
      <w:r>
        <w:rPr>
          <w:rFonts w:ascii="Segoe UI"/>
          <w:color w:val="231F20"/>
          <w:spacing w:val="-4"/>
          <w:sz w:val="17"/>
        </w:rPr>
        <w:t> </w:t>
      </w:r>
      <w:r>
        <w:rPr>
          <w:rFonts w:ascii="Segoe UI"/>
          <w:color w:val="231F20"/>
          <w:sz w:val="17"/>
        </w:rPr>
        <w:t>and</w:t>
      </w:r>
      <w:r>
        <w:rPr>
          <w:rFonts w:ascii="Segoe UI"/>
          <w:color w:val="231F20"/>
          <w:spacing w:val="-5"/>
          <w:sz w:val="17"/>
        </w:rPr>
        <w:t> </w:t>
      </w:r>
      <w:r>
        <w:rPr>
          <w:rFonts w:ascii="Segoe UI"/>
          <w:color w:val="231F20"/>
          <w:sz w:val="17"/>
        </w:rPr>
        <w:t>other</w:t>
      </w:r>
      <w:r>
        <w:rPr>
          <w:rFonts w:ascii="Segoe UI"/>
          <w:color w:val="231F20"/>
          <w:spacing w:val="-4"/>
          <w:sz w:val="17"/>
        </w:rPr>
        <w:t> </w:t>
      </w:r>
      <w:r>
        <w:rPr>
          <w:rFonts w:ascii="Segoe UI"/>
          <w:color w:val="231F20"/>
          <w:sz w:val="17"/>
        </w:rPr>
        <w:t>Judaized</w:t>
      </w:r>
      <w:r>
        <w:rPr>
          <w:rFonts w:ascii="Segoe UI"/>
          <w:color w:val="231F20"/>
          <w:spacing w:val="-5"/>
          <w:sz w:val="17"/>
        </w:rPr>
        <w:t> </w:t>
      </w:r>
      <w:r>
        <w:rPr>
          <w:rFonts w:ascii="Segoe UI"/>
          <w:color w:val="231F20"/>
          <w:sz w:val="17"/>
        </w:rPr>
        <w:t>political hacks a hypocritical two-tiered caste system of party member masters and proletarian slaves. In so far as he blunders in this direction he defiles Evola's spiritual orientation by creating a false association between it and irrelevant and conflicting communism which Evola repudiated in so many of his works.</w:t>
      </w:r>
    </w:p>
    <w:p>
      <w:pPr>
        <w:spacing w:line="276" w:lineRule="auto" w:before="130"/>
        <w:ind w:left="336" w:right="535" w:firstLine="0"/>
        <w:jc w:val="left"/>
        <w:rPr>
          <w:rFonts w:ascii="Segoe UI"/>
          <w:sz w:val="17"/>
        </w:rPr>
      </w:pPr>
      <w:r>
        <w:rPr>
          <w:rFonts w:ascii="Segoe UI"/>
          <w:color w:val="231F20"/>
          <w:sz w:val="17"/>
        </w:rPr>
        <w:t>Hence</w:t>
      </w:r>
      <w:r>
        <w:rPr>
          <w:rFonts w:ascii="Segoe UI"/>
          <w:color w:val="231F20"/>
          <w:spacing w:val="-4"/>
          <w:sz w:val="17"/>
        </w:rPr>
        <w:t> </w:t>
      </w:r>
      <w:r>
        <w:rPr>
          <w:rFonts w:ascii="Segoe UI"/>
          <w:color w:val="231F20"/>
          <w:sz w:val="17"/>
        </w:rPr>
        <w:t>Freda</w:t>
      </w:r>
      <w:r>
        <w:rPr>
          <w:rFonts w:ascii="Segoe UI"/>
          <w:color w:val="231F20"/>
          <w:spacing w:val="-4"/>
          <w:sz w:val="17"/>
        </w:rPr>
        <w:t> </w:t>
      </w:r>
      <w:r>
        <w:rPr>
          <w:rFonts w:ascii="Segoe UI"/>
          <w:color w:val="231F20"/>
          <w:sz w:val="17"/>
        </w:rPr>
        <w:t>drops</w:t>
      </w:r>
      <w:r>
        <w:rPr>
          <w:rFonts w:ascii="Segoe UI"/>
          <w:color w:val="231F20"/>
          <w:spacing w:val="-4"/>
          <w:sz w:val="17"/>
        </w:rPr>
        <w:t> </w:t>
      </w:r>
      <w:r>
        <w:rPr>
          <w:rFonts w:ascii="Segoe UI"/>
          <w:color w:val="231F20"/>
          <w:sz w:val="17"/>
        </w:rPr>
        <w:t>the</w:t>
      </w:r>
      <w:r>
        <w:rPr>
          <w:rFonts w:ascii="Segoe UI"/>
          <w:color w:val="231F20"/>
          <w:spacing w:val="-4"/>
          <w:sz w:val="17"/>
        </w:rPr>
        <w:t> </w:t>
      </w:r>
      <w:r>
        <w:rPr>
          <w:rFonts w:ascii="Segoe UI"/>
          <w:color w:val="231F20"/>
          <w:sz w:val="17"/>
        </w:rPr>
        <w:t>Evolan</w:t>
      </w:r>
      <w:r>
        <w:rPr>
          <w:rFonts w:ascii="Segoe UI"/>
          <w:color w:val="231F20"/>
          <w:spacing w:val="-4"/>
          <w:sz w:val="17"/>
        </w:rPr>
        <w:t> </w:t>
      </w:r>
      <w:r>
        <w:rPr>
          <w:rFonts w:ascii="Segoe UI"/>
          <w:color w:val="231F20"/>
          <w:sz w:val="17"/>
        </w:rPr>
        <w:t>ball</w:t>
      </w:r>
      <w:r>
        <w:rPr>
          <w:rFonts w:ascii="Segoe UI"/>
          <w:color w:val="231F20"/>
          <w:spacing w:val="-4"/>
          <w:sz w:val="17"/>
        </w:rPr>
        <w:t> </w:t>
      </w:r>
      <w:r>
        <w:rPr>
          <w:rFonts w:ascii="Segoe UI"/>
          <w:color w:val="231F20"/>
          <w:sz w:val="17"/>
        </w:rPr>
        <w:t>and</w:t>
      </w:r>
      <w:r>
        <w:rPr>
          <w:rFonts w:ascii="Segoe UI"/>
          <w:color w:val="231F20"/>
          <w:spacing w:val="-4"/>
          <w:sz w:val="17"/>
        </w:rPr>
        <w:t> </w:t>
      </w:r>
      <w:r>
        <w:rPr>
          <w:rFonts w:ascii="Segoe UI"/>
          <w:color w:val="231F20"/>
          <w:sz w:val="17"/>
        </w:rPr>
        <w:t>stumbles</w:t>
      </w:r>
      <w:r>
        <w:rPr>
          <w:rFonts w:ascii="Segoe UI"/>
          <w:color w:val="231F20"/>
          <w:spacing w:val="-4"/>
          <w:sz w:val="17"/>
        </w:rPr>
        <w:t> </w:t>
      </w:r>
      <w:r>
        <w:rPr>
          <w:rFonts w:ascii="Segoe UI"/>
          <w:color w:val="231F20"/>
          <w:sz w:val="17"/>
        </w:rPr>
        <w:t>as</w:t>
      </w:r>
      <w:r>
        <w:rPr>
          <w:rFonts w:ascii="Segoe UI"/>
          <w:color w:val="231F20"/>
          <w:spacing w:val="-4"/>
          <w:sz w:val="17"/>
        </w:rPr>
        <w:t> </w:t>
      </w:r>
      <w:r>
        <w:rPr>
          <w:rFonts w:ascii="Segoe UI"/>
          <w:color w:val="231F20"/>
          <w:sz w:val="17"/>
        </w:rPr>
        <w:t>he</w:t>
      </w:r>
      <w:r>
        <w:rPr>
          <w:rFonts w:ascii="Segoe UI"/>
          <w:color w:val="231F20"/>
          <w:spacing w:val="-4"/>
          <w:sz w:val="17"/>
        </w:rPr>
        <w:t> </w:t>
      </w:r>
      <w:r>
        <w:rPr>
          <w:rFonts w:ascii="Segoe UI"/>
          <w:color w:val="231F20"/>
          <w:sz w:val="17"/>
        </w:rPr>
        <w:t>'stoops</w:t>
      </w:r>
      <w:r>
        <w:rPr>
          <w:rFonts w:ascii="Segoe UI"/>
          <w:color w:val="231F20"/>
          <w:spacing w:val="-4"/>
          <w:sz w:val="17"/>
        </w:rPr>
        <w:t> </w:t>
      </w:r>
      <w:r>
        <w:rPr>
          <w:rFonts w:ascii="Segoe UI"/>
          <w:color w:val="231F20"/>
          <w:sz w:val="17"/>
        </w:rPr>
        <w:t>to</w:t>
      </w:r>
      <w:r>
        <w:rPr>
          <w:rFonts w:ascii="Segoe UI"/>
          <w:color w:val="231F20"/>
          <w:spacing w:val="-5"/>
          <w:sz w:val="17"/>
        </w:rPr>
        <w:t> </w:t>
      </w:r>
      <w:r>
        <w:rPr>
          <w:rFonts w:ascii="Segoe UI"/>
          <w:color w:val="231F20"/>
          <w:sz w:val="17"/>
        </w:rPr>
        <w:t>conquer'</w:t>
      </w:r>
      <w:r>
        <w:rPr>
          <w:rFonts w:ascii="Segoe UI"/>
          <w:color w:val="231F20"/>
          <w:spacing w:val="-2"/>
          <w:sz w:val="17"/>
        </w:rPr>
        <w:t> </w:t>
      </w:r>
      <w:r>
        <w:rPr>
          <w:rFonts w:ascii="Segoe UI"/>
          <w:color w:val="231F20"/>
          <w:sz w:val="17"/>
        </w:rPr>
        <w:t>on</w:t>
      </w:r>
      <w:r>
        <w:rPr>
          <w:rFonts w:ascii="Segoe UI"/>
          <w:color w:val="231F20"/>
          <w:spacing w:val="-4"/>
          <w:sz w:val="17"/>
        </w:rPr>
        <w:t> </w:t>
      </w:r>
      <w:r>
        <w:rPr>
          <w:rFonts w:ascii="Segoe UI"/>
          <w:color w:val="231F20"/>
          <w:sz w:val="17"/>
        </w:rPr>
        <w:t>the</w:t>
      </w:r>
      <w:r>
        <w:rPr>
          <w:rFonts w:ascii="Segoe UI"/>
          <w:color w:val="231F20"/>
          <w:spacing w:val="-4"/>
          <w:sz w:val="17"/>
        </w:rPr>
        <w:t> </w:t>
      </w:r>
      <w:r>
        <w:rPr>
          <w:rFonts w:ascii="Segoe UI"/>
          <w:color w:val="231F20"/>
          <w:sz w:val="17"/>
        </w:rPr>
        <w:t>field of</w:t>
      </w:r>
      <w:r>
        <w:rPr>
          <w:rFonts w:ascii="Segoe UI"/>
          <w:color w:val="231F20"/>
          <w:spacing w:val="-5"/>
          <w:sz w:val="17"/>
        </w:rPr>
        <w:t> </w:t>
      </w:r>
      <w:r>
        <w:rPr>
          <w:rFonts w:ascii="Segoe UI"/>
          <w:color w:val="231F20"/>
          <w:sz w:val="17"/>
        </w:rPr>
        <w:t>political</w:t>
      </w:r>
      <w:r>
        <w:rPr>
          <w:rFonts w:ascii="Segoe UI"/>
          <w:color w:val="231F20"/>
          <w:spacing w:val="-6"/>
          <w:sz w:val="17"/>
        </w:rPr>
        <w:t> </w:t>
      </w:r>
      <w:r>
        <w:rPr>
          <w:rFonts w:ascii="Segoe UI"/>
          <w:color w:val="231F20"/>
          <w:sz w:val="17"/>
        </w:rPr>
        <w:t>action,</w:t>
      </w:r>
      <w:r>
        <w:rPr>
          <w:rFonts w:ascii="Segoe UI"/>
          <w:color w:val="231F20"/>
          <w:spacing w:val="-5"/>
          <w:sz w:val="17"/>
        </w:rPr>
        <w:t> </w:t>
      </w:r>
      <w:r>
        <w:rPr>
          <w:rFonts w:ascii="Segoe UI"/>
          <w:color w:val="231F20"/>
          <w:sz w:val="17"/>
        </w:rPr>
        <w:t>falling</w:t>
      </w:r>
      <w:r>
        <w:rPr>
          <w:rFonts w:ascii="Segoe UI"/>
          <w:color w:val="231F20"/>
          <w:spacing w:val="-7"/>
          <w:sz w:val="17"/>
        </w:rPr>
        <w:t> </w:t>
      </w:r>
      <w:r>
        <w:rPr>
          <w:rFonts w:ascii="Segoe UI"/>
          <w:color w:val="231F20"/>
          <w:sz w:val="17"/>
        </w:rPr>
        <w:t>from</w:t>
      </w:r>
      <w:r>
        <w:rPr>
          <w:rFonts w:ascii="Segoe UI"/>
          <w:color w:val="231F20"/>
          <w:spacing w:val="-6"/>
          <w:sz w:val="17"/>
        </w:rPr>
        <w:t> </w:t>
      </w:r>
      <w:r>
        <w:rPr>
          <w:rFonts w:ascii="Segoe UI"/>
          <w:color w:val="231F20"/>
          <w:sz w:val="17"/>
        </w:rPr>
        <w:t>grace,</w:t>
      </w:r>
      <w:r>
        <w:rPr>
          <w:rFonts w:ascii="Segoe UI"/>
          <w:color w:val="231F20"/>
          <w:spacing w:val="-5"/>
          <w:sz w:val="17"/>
        </w:rPr>
        <w:t> </w:t>
      </w:r>
      <w:r>
        <w:rPr>
          <w:rFonts w:ascii="Segoe UI"/>
          <w:color w:val="231F20"/>
          <w:sz w:val="17"/>
        </w:rPr>
        <w:t>from</w:t>
      </w:r>
      <w:r>
        <w:rPr>
          <w:rFonts w:ascii="Segoe UI"/>
          <w:color w:val="231F20"/>
          <w:spacing w:val="-6"/>
          <w:sz w:val="17"/>
        </w:rPr>
        <w:t> </w:t>
      </w:r>
      <w:r>
        <w:rPr>
          <w:rFonts w:ascii="Segoe UI"/>
          <w:color w:val="231F20"/>
          <w:sz w:val="17"/>
        </w:rPr>
        <w:t>a</w:t>
      </w:r>
      <w:r>
        <w:rPr>
          <w:rFonts w:ascii="Segoe UI"/>
          <w:color w:val="231F20"/>
          <w:spacing w:val="-7"/>
          <w:sz w:val="17"/>
        </w:rPr>
        <w:t> </w:t>
      </w:r>
      <w:r>
        <w:rPr>
          <w:rFonts w:ascii="Segoe UI"/>
          <w:color w:val="231F20"/>
          <w:sz w:val="17"/>
        </w:rPr>
        <w:t>potentially</w:t>
      </w:r>
      <w:r>
        <w:rPr>
          <w:rFonts w:ascii="Segoe UI"/>
          <w:color w:val="231F20"/>
          <w:spacing w:val="-7"/>
          <w:sz w:val="17"/>
        </w:rPr>
        <w:t> </w:t>
      </w:r>
      <w:r>
        <w:rPr>
          <w:rFonts w:ascii="Segoe UI"/>
          <w:color w:val="231F20"/>
          <w:sz w:val="17"/>
        </w:rPr>
        <w:t>higher</w:t>
      </w:r>
      <w:r>
        <w:rPr>
          <w:rFonts w:ascii="Segoe UI"/>
          <w:color w:val="231F20"/>
          <w:spacing w:val="-6"/>
          <w:sz w:val="17"/>
        </w:rPr>
        <w:t> </w:t>
      </w:r>
      <w:r>
        <w:rPr>
          <w:rFonts w:ascii="Segoe UI"/>
          <w:color w:val="231F20"/>
          <w:sz w:val="17"/>
        </w:rPr>
        <w:t>spiritual</w:t>
      </w:r>
      <w:r>
        <w:rPr>
          <w:rFonts w:ascii="Segoe UI"/>
          <w:color w:val="231F20"/>
          <w:spacing w:val="-7"/>
          <w:sz w:val="17"/>
        </w:rPr>
        <w:t> </w:t>
      </w:r>
      <w:r>
        <w:rPr>
          <w:rFonts w:ascii="Segoe UI"/>
          <w:color w:val="231F20"/>
          <w:sz w:val="17"/>
        </w:rPr>
        <w:t>stratosphere</w:t>
      </w:r>
      <w:r>
        <w:rPr>
          <w:rFonts w:ascii="Segoe UI"/>
          <w:color w:val="231F20"/>
          <w:spacing w:val="-7"/>
          <w:sz w:val="17"/>
        </w:rPr>
        <w:t> </w:t>
      </w:r>
      <w:r>
        <w:rPr>
          <w:rFonts w:ascii="Segoe UI"/>
          <w:color w:val="231F20"/>
          <w:sz w:val="17"/>
        </w:rPr>
        <w:t>in the</w:t>
      </w:r>
      <w:r>
        <w:rPr>
          <w:rFonts w:ascii="Segoe UI"/>
          <w:color w:val="231F20"/>
          <w:spacing w:val="-5"/>
          <w:sz w:val="17"/>
        </w:rPr>
        <w:t> </w:t>
      </w:r>
      <w:r>
        <w:rPr>
          <w:rFonts w:ascii="Segoe UI"/>
          <w:color w:val="231F20"/>
          <w:sz w:val="17"/>
        </w:rPr>
        <w:t>manner</w:t>
      </w:r>
      <w:r>
        <w:rPr>
          <w:rFonts w:ascii="Segoe UI"/>
          <w:color w:val="231F20"/>
          <w:spacing w:val="-5"/>
          <w:sz w:val="17"/>
        </w:rPr>
        <w:t> </w:t>
      </w:r>
      <w:r>
        <w:rPr>
          <w:rFonts w:ascii="Segoe UI"/>
          <w:color w:val="231F20"/>
          <w:sz w:val="17"/>
        </w:rPr>
        <w:t>of</w:t>
      </w:r>
      <w:r>
        <w:rPr>
          <w:rFonts w:ascii="Segoe UI"/>
          <w:color w:val="231F20"/>
          <w:spacing w:val="-3"/>
          <w:sz w:val="17"/>
        </w:rPr>
        <w:t> </w:t>
      </w:r>
      <w:r>
        <w:rPr>
          <w:rFonts w:ascii="Segoe UI"/>
          <w:color w:val="231F20"/>
          <w:sz w:val="17"/>
        </w:rPr>
        <w:t>an</w:t>
      </w:r>
      <w:r>
        <w:rPr>
          <w:rFonts w:ascii="Segoe UI"/>
          <w:color w:val="231F20"/>
          <w:spacing w:val="-5"/>
          <w:sz w:val="17"/>
        </w:rPr>
        <w:t> </w:t>
      </w:r>
      <w:r>
        <w:rPr>
          <w:rFonts w:ascii="Segoe UI"/>
          <w:color w:val="231F20"/>
          <w:sz w:val="17"/>
        </w:rPr>
        <w:t>Evola</w:t>
      </w:r>
      <w:r>
        <w:rPr>
          <w:rFonts w:ascii="Segoe UI"/>
          <w:color w:val="231F20"/>
          <w:spacing w:val="-5"/>
          <w:sz w:val="17"/>
        </w:rPr>
        <w:t> </w:t>
      </w:r>
      <w:r>
        <w:rPr>
          <w:rFonts w:ascii="Segoe UI"/>
          <w:color w:val="231F20"/>
          <w:sz w:val="17"/>
        </w:rPr>
        <w:t>leading</w:t>
      </w:r>
      <w:r>
        <w:rPr>
          <w:rFonts w:ascii="Segoe UI"/>
          <w:color w:val="231F20"/>
          <w:spacing w:val="-5"/>
          <w:sz w:val="17"/>
        </w:rPr>
        <w:t> </w:t>
      </w:r>
      <w:r>
        <w:rPr>
          <w:rFonts w:ascii="Segoe UI"/>
          <w:color w:val="231F20"/>
          <w:sz w:val="17"/>
        </w:rPr>
        <w:t>him</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misunderstand</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political</w:t>
      </w:r>
      <w:r>
        <w:rPr>
          <w:rFonts w:ascii="Segoe UI"/>
          <w:color w:val="231F20"/>
          <w:spacing w:val="-4"/>
          <w:sz w:val="17"/>
        </w:rPr>
        <w:t> </w:t>
      </w:r>
      <w:r>
        <w:rPr>
          <w:rFonts w:ascii="Segoe UI"/>
          <w:color w:val="231F20"/>
          <w:sz w:val="17"/>
        </w:rPr>
        <w:t>which</w:t>
      </w:r>
      <w:r>
        <w:rPr>
          <w:rFonts w:ascii="Segoe UI"/>
          <w:color w:val="231F20"/>
          <w:spacing w:val="-5"/>
          <w:sz w:val="17"/>
        </w:rPr>
        <w:t> </w:t>
      </w:r>
      <w:r>
        <w:rPr>
          <w:rFonts w:ascii="Segoe UI"/>
          <w:color w:val="231F20"/>
          <w:sz w:val="17"/>
        </w:rPr>
        <w:t>is</w:t>
      </w:r>
      <w:r>
        <w:rPr>
          <w:rFonts w:ascii="Segoe UI"/>
          <w:color w:val="231F20"/>
          <w:spacing w:val="-5"/>
          <w:sz w:val="17"/>
        </w:rPr>
        <w:t> </w:t>
      </w:r>
      <w:r>
        <w:rPr>
          <w:rFonts w:ascii="Segoe UI"/>
          <w:color w:val="231F20"/>
          <w:sz w:val="17"/>
        </w:rPr>
        <w:t>necessarily hierarchical and could never be achievable or realizable as an organic state implies hierarchy and authority and one deriving from and oriented around the Divine.</w:t>
      </w:r>
    </w:p>
    <w:p>
      <w:pPr>
        <w:spacing w:line="276" w:lineRule="auto" w:before="137"/>
        <w:ind w:left="336" w:right="406" w:firstLine="0"/>
        <w:jc w:val="left"/>
        <w:rPr>
          <w:rFonts w:ascii="Segoe UI"/>
          <w:sz w:val="17"/>
        </w:rPr>
      </w:pPr>
      <w:r>
        <w:rPr>
          <w:rFonts w:ascii="Segoe UI"/>
          <w:color w:val="231F20"/>
          <w:sz w:val="17"/>
        </w:rPr>
        <w:t>The means to the 'disintegration of the system' is probably insurgency but not necessarily on the part of whites who, being the majority, would be best off sitting on the fence and waiting for other groups to do the dirty work for them. The more power becomes</w:t>
      </w:r>
      <w:r>
        <w:rPr>
          <w:rFonts w:ascii="Segoe UI"/>
          <w:color w:val="231F20"/>
          <w:spacing w:val="-6"/>
          <w:sz w:val="17"/>
        </w:rPr>
        <w:t> </w:t>
      </w:r>
      <w:r>
        <w:rPr>
          <w:rFonts w:ascii="Segoe UI"/>
          <w:color w:val="231F20"/>
          <w:sz w:val="17"/>
        </w:rPr>
        <w:t>distributed</w:t>
      </w:r>
      <w:r>
        <w:rPr>
          <w:rFonts w:ascii="Segoe UI"/>
          <w:color w:val="231F20"/>
          <w:spacing w:val="-7"/>
          <w:sz w:val="17"/>
        </w:rPr>
        <w:t> </w:t>
      </w:r>
      <w:r>
        <w:rPr>
          <w:rFonts w:ascii="Segoe UI"/>
          <w:color w:val="231F20"/>
          <w:sz w:val="17"/>
        </w:rPr>
        <w:t>in</w:t>
      </w:r>
      <w:r>
        <w:rPr>
          <w:rFonts w:ascii="Segoe UI"/>
          <w:color w:val="231F20"/>
          <w:spacing w:val="-7"/>
          <w:sz w:val="17"/>
        </w:rPr>
        <w:t> </w:t>
      </w:r>
      <w:r>
        <w:rPr>
          <w:rFonts w:ascii="Segoe UI"/>
          <w:color w:val="231F20"/>
          <w:sz w:val="17"/>
        </w:rPr>
        <w:t>the</w:t>
      </w:r>
      <w:r>
        <w:rPr>
          <w:rFonts w:ascii="Segoe UI"/>
          <w:color w:val="231F20"/>
          <w:spacing w:val="-6"/>
          <w:sz w:val="17"/>
        </w:rPr>
        <w:t> </w:t>
      </w:r>
      <w:r>
        <w:rPr>
          <w:rFonts w:ascii="Segoe UI"/>
          <w:color w:val="231F20"/>
          <w:sz w:val="17"/>
        </w:rPr>
        <w:t>system</w:t>
      </w:r>
      <w:r>
        <w:rPr>
          <w:rFonts w:ascii="Segoe UI"/>
          <w:color w:val="231F20"/>
          <w:spacing w:val="-6"/>
          <w:sz w:val="17"/>
        </w:rPr>
        <w:t> </w:t>
      </w:r>
      <w:r>
        <w:rPr>
          <w:rFonts w:ascii="Segoe UI"/>
          <w:color w:val="231F20"/>
          <w:sz w:val="17"/>
        </w:rPr>
        <w:t>amongst</w:t>
      </w:r>
      <w:r>
        <w:rPr>
          <w:rFonts w:ascii="Segoe UI"/>
          <w:color w:val="231F20"/>
          <w:spacing w:val="-5"/>
          <w:sz w:val="17"/>
        </w:rPr>
        <w:t> </w:t>
      </w:r>
      <w:r>
        <w:rPr>
          <w:rFonts w:ascii="Segoe UI"/>
          <w:color w:val="231F20"/>
          <w:sz w:val="17"/>
        </w:rPr>
        <w:t>competing</w:t>
      </w:r>
      <w:r>
        <w:rPr>
          <w:rFonts w:ascii="Segoe UI"/>
          <w:color w:val="231F20"/>
          <w:spacing w:val="-7"/>
          <w:sz w:val="17"/>
        </w:rPr>
        <w:t> </w:t>
      </w:r>
      <w:r>
        <w:rPr>
          <w:rFonts w:ascii="Segoe UI"/>
          <w:color w:val="231F20"/>
          <w:sz w:val="17"/>
        </w:rPr>
        <w:t>groups</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more</w:t>
      </w:r>
      <w:r>
        <w:rPr>
          <w:rFonts w:ascii="Segoe UI"/>
          <w:color w:val="231F20"/>
          <w:spacing w:val="-6"/>
          <w:sz w:val="17"/>
        </w:rPr>
        <w:t> </w:t>
      </w:r>
      <w:r>
        <w:rPr>
          <w:rFonts w:ascii="Segoe UI"/>
          <w:color w:val="231F20"/>
          <w:sz w:val="17"/>
        </w:rPr>
        <w:t>quickly</w:t>
      </w:r>
      <w:r>
        <w:rPr>
          <w:rFonts w:ascii="Segoe UI"/>
          <w:color w:val="231F20"/>
          <w:spacing w:val="-6"/>
          <w:sz w:val="17"/>
        </w:rPr>
        <w:t> </w:t>
      </w:r>
      <w:r>
        <w:rPr>
          <w:rFonts w:ascii="Segoe UI"/>
          <w:color w:val="231F20"/>
          <w:sz w:val="17"/>
        </w:rPr>
        <w:t>this</w:t>
      </w:r>
      <w:r>
        <w:rPr>
          <w:rFonts w:ascii="Segoe UI"/>
          <w:color w:val="231F20"/>
          <w:spacing w:val="-6"/>
          <w:sz w:val="17"/>
        </w:rPr>
        <w:t> </w:t>
      </w:r>
      <w:r>
        <w:rPr>
          <w:rFonts w:ascii="Segoe UI"/>
          <w:color w:val="231F20"/>
          <w:sz w:val="17"/>
        </w:rPr>
        <w:t>self assertion of those groups manifests in a will to power leading to overstepping their bounds.</w:t>
      </w:r>
      <w:r>
        <w:rPr>
          <w:rFonts w:ascii="Segoe UI"/>
          <w:color w:val="231F20"/>
          <w:spacing w:val="-3"/>
          <w:sz w:val="17"/>
        </w:rPr>
        <w:t> </w:t>
      </w:r>
      <w:r>
        <w:rPr>
          <w:rFonts w:ascii="Segoe UI"/>
          <w:color w:val="231F20"/>
          <w:sz w:val="17"/>
        </w:rPr>
        <w:t>The</w:t>
      </w:r>
      <w:r>
        <w:rPr>
          <w:rFonts w:ascii="Segoe UI"/>
          <w:color w:val="231F20"/>
          <w:spacing w:val="-4"/>
          <w:sz w:val="17"/>
        </w:rPr>
        <w:t> </w:t>
      </w:r>
      <w:r>
        <w:rPr>
          <w:rFonts w:ascii="Segoe UI"/>
          <w:color w:val="231F20"/>
          <w:sz w:val="17"/>
        </w:rPr>
        <w:t>quicker</w:t>
      </w:r>
      <w:r>
        <w:rPr>
          <w:rFonts w:ascii="Segoe UI"/>
          <w:color w:val="231F20"/>
          <w:spacing w:val="-5"/>
          <w:sz w:val="17"/>
        </w:rPr>
        <w:t> </w:t>
      </w:r>
      <w:r>
        <w:rPr>
          <w:rFonts w:ascii="Segoe UI"/>
          <w:color w:val="231F20"/>
          <w:sz w:val="17"/>
        </w:rPr>
        <w:t>this</w:t>
      </w:r>
      <w:r>
        <w:rPr>
          <w:rFonts w:ascii="Segoe UI"/>
          <w:color w:val="231F20"/>
          <w:spacing w:val="-3"/>
          <w:sz w:val="17"/>
        </w:rPr>
        <w:t> </w:t>
      </w:r>
      <w:r>
        <w:rPr>
          <w:rFonts w:ascii="Segoe UI"/>
          <w:color w:val="231F20"/>
          <w:sz w:val="17"/>
        </w:rPr>
        <w:t>occurs</w:t>
      </w:r>
      <w:r>
        <w:rPr>
          <w:rFonts w:ascii="Segoe UI"/>
          <w:color w:val="231F20"/>
          <w:spacing w:val="-5"/>
          <w:sz w:val="17"/>
        </w:rPr>
        <w:t> </w:t>
      </w:r>
      <w:r>
        <w:rPr>
          <w:rFonts w:ascii="Segoe UI"/>
          <w:color w:val="231F20"/>
          <w:sz w:val="17"/>
        </w:rPr>
        <w:t>the</w:t>
      </w:r>
      <w:r>
        <w:rPr>
          <w:rFonts w:ascii="Segoe UI"/>
          <w:color w:val="231F20"/>
          <w:spacing w:val="-1"/>
          <w:sz w:val="17"/>
        </w:rPr>
        <w:t> </w:t>
      </w:r>
      <w:r>
        <w:rPr>
          <w:rFonts w:ascii="Segoe UI"/>
          <w:color w:val="231F20"/>
          <w:sz w:val="17"/>
        </w:rPr>
        <w:t>quicker</w:t>
      </w:r>
      <w:r>
        <w:rPr>
          <w:rFonts w:ascii="Segoe UI"/>
          <w:color w:val="231F20"/>
          <w:spacing w:val="-4"/>
          <w:sz w:val="17"/>
        </w:rPr>
        <w:t> </w:t>
      </w:r>
      <w:r>
        <w:rPr>
          <w:rFonts w:ascii="Segoe UI"/>
          <w:color w:val="231F20"/>
          <w:sz w:val="17"/>
        </w:rPr>
        <w:t>the</w:t>
      </w:r>
      <w:r>
        <w:rPr>
          <w:rFonts w:ascii="Segoe UI"/>
          <w:color w:val="231F20"/>
          <w:spacing w:val="-6"/>
          <w:sz w:val="17"/>
        </w:rPr>
        <w:t> </w:t>
      </w:r>
      <w:r>
        <w:rPr>
          <w:rFonts w:ascii="Segoe UI"/>
          <w:color w:val="231F20"/>
          <w:sz w:val="17"/>
        </w:rPr>
        <w:t>system</w:t>
      </w:r>
      <w:r>
        <w:rPr>
          <w:rFonts w:ascii="Segoe UI"/>
          <w:color w:val="231F20"/>
          <w:spacing w:val="-6"/>
          <w:sz w:val="17"/>
        </w:rPr>
        <w:t> </w:t>
      </w:r>
      <w:r>
        <w:rPr>
          <w:rFonts w:ascii="Segoe UI"/>
          <w:color w:val="231F20"/>
          <w:sz w:val="17"/>
        </w:rPr>
        <w:t>collapses</w:t>
      </w:r>
      <w:r>
        <w:rPr>
          <w:rFonts w:ascii="Segoe UI"/>
          <w:color w:val="231F20"/>
          <w:spacing w:val="-5"/>
          <w:sz w:val="17"/>
        </w:rPr>
        <w:t> </w:t>
      </w:r>
      <w:r>
        <w:rPr>
          <w:rFonts w:ascii="Segoe UI"/>
          <w:color w:val="231F20"/>
          <w:sz w:val="17"/>
        </w:rPr>
        <w:t>through</w:t>
      </w:r>
      <w:r>
        <w:rPr>
          <w:rFonts w:ascii="Segoe UI"/>
          <w:color w:val="231F20"/>
          <w:spacing w:val="-5"/>
          <w:sz w:val="17"/>
        </w:rPr>
        <w:t> </w:t>
      </w:r>
      <w:r>
        <w:rPr>
          <w:rFonts w:ascii="Segoe UI"/>
          <w:color w:val="231F20"/>
          <w:sz w:val="17"/>
        </w:rPr>
        <w:t>fragmentation by</w:t>
      </w:r>
      <w:r>
        <w:rPr>
          <w:rFonts w:ascii="Segoe UI"/>
          <w:color w:val="231F20"/>
          <w:spacing w:val="-1"/>
          <w:sz w:val="17"/>
        </w:rPr>
        <w:t> </w:t>
      </w:r>
      <w:r>
        <w:rPr>
          <w:rFonts w:ascii="Segoe UI"/>
          <w:color w:val="231F20"/>
          <w:sz w:val="17"/>
        </w:rPr>
        <w:t>insurgency</w:t>
      </w:r>
      <w:r>
        <w:rPr>
          <w:rFonts w:ascii="Segoe UI"/>
          <w:color w:val="231F20"/>
          <w:spacing w:val="-1"/>
          <w:sz w:val="17"/>
        </w:rPr>
        <w:t> </w:t>
      </w:r>
      <w:r>
        <w:rPr>
          <w:rFonts w:ascii="Segoe UI"/>
          <w:color w:val="231F20"/>
          <w:sz w:val="17"/>
        </w:rPr>
        <w:t>on</w:t>
      </w:r>
      <w:r>
        <w:rPr>
          <w:rFonts w:ascii="Segoe UI"/>
          <w:color w:val="231F20"/>
          <w:spacing w:val="-1"/>
          <w:sz w:val="17"/>
        </w:rPr>
        <w:t> </w:t>
      </w:r>
      <w:r>
        <w:rPr>
          <w:rFonts w:ascii="Segoe UI"/>
          <w:color w:val="231F20"/>
          <w:sz w:val="17"/>
        </w:rPr>
        <w:t>the</w:t>
      </w:r>
      <w:r>
        <w:rPr>
          <w:rFonts w:ascii="Segoe UI"/>
          <w:color w:val="231F20"/>
          <w:spacing w:val="-1"/>
          <w:sz w:val="17"/>
        </w:rPr>
        <w:t> </w:t>
      </w:r>
      <w:r>
        <w:rPr>
          <w:rFonts w:ascii="Segoe UI"/>
          <w:color w:val="231F20"/>
          <w:sz w:val="17"/>
        </w:rPr>
        <w:t>part of the</w:t>
      </w:r>
      <w:r>
        <w:rPr>
          <w:rFonts w:ascii="Segoe UI"/>
          <w:color w:val="231F20"/>
          <w:spacing w:val="-1"/>
          <w:sz w:val="17"/>
        </w:rPr>
        <w:t> </w:t>
      </w:r>
      <w:r>
        <w:rPr>
          <w:rFonts w:ascii="Segoe UI"/>
          <w:color w:val="231F20"/>
          <w:sz w:val="17"/>
        </w:rPr>
        <w:t>more</w:t>
      </w:r>
      <w:r>
        <w:rPr>
          <w:rFonts w:ascii="Segoe UI"/>
          <w:color w:val="231F20"/>
          <w:spacing w:val="-1"/>
          <w:sz w:val="17"/>
        </w:rPr>
        <w:t> </w:t>
      </w:r>
      <w:r>
        <w:rPr>
          <w:rFonts w:ascii="Segoe UI"/>
          <w:color w:val="231F20"/>
          <w:sz w:val="17"/>
        </w:rPr>
        <w:t>aggressive</w:t>
      </w:r>
      <w:r>
        <w:rPr>
          <w:rFonts w:ascii="Segoe UI"/>
          <w:color w:val="231F20"/>
          <w:spacing w:val="-1"/>
          <w:sz w:val="17"/>
        </w:rPr>
        <w:t> </w:t>
      </w:r>
      <w:r>
        <w:rPr>
          <w:rFonts w:ascii="Segoe UI"/>
          <w:color w:val="231F20"/>
          <w:sz w:val="17"/>
        </w:rPr>
        <w:t>and</w:t>
      </w:r>
      <w:r>
        <w:rPr>
          <w:rFonts w:ascii="Segoe UI"/>
          <w:color w:val="231F20"/>
          <w:spacing w:val="-1"/>
          <w:sz w:val="17"/>
        </w:rPr>
        <w:t> </w:t>
      </w:r>
      <w:r>
        <w:rPr>
          <w:rFonts w:ascii="Segoe UI"/>
          <w:color w:val="231F20"/>
          <w:sz w:val="17"/>
        </w:rPr>
        <w:t>perhaps</w:t>
      </w:r>
      <w:r>
        <w:rPr>
          <w:rFonts w:ascii="Segoe UI"/>
          <w:color w:val="231F20"/>
          <w:spacing w:val="-1"/>
          <w:sz w:val="17"/>
        </w:rPr>
        <w:t> </w:t>
      </w:r>
      <w:r>
        <w:rPr>
          <w:rFonts w:ascii="Segoe UI"/>
          <w:color w:val="231F20"/>
          <w:sz w:val="17"/>
        </w:rPr>
        <w:t>less</w:t>
      </w:r>
      <w:r>
        <w:rPr>
          <w:rFonts w:ascii="Segoe UI"/>
          <w:color w:val="231F20"/>
          <w:spacing w:val="-1"/>
          <w:sz w:val="17"/>
        </w:rPr>
        <w:t> </w:t>
      </w:r>
      <w:r>
        <w:rPr>
          <w:rFonts w:ascii="Segoe UI"/>
          <w:color w:val="231F20"/>
          <w:sz w:val="17"/>
        </w:rPr>
        <w:t>prudent groups</w:t>
      </w:r>
      <w:r>
        <w:rPr>
          <w:rFonts w:ascii="Segoe UI"/>
          <w:color w:val="231F20"/>
          <w:spacing w:val="-1"/>
          <w:sz w:val="17"/>
        </w:rPr>
        <w:t> </w:t>
      </w:r>
      <w:r>
        <w:rPr>
          <w:rFonts w:ascii="Segoe UI"/>
          <w:color w:val="231F20"/>
          <w:sz w:val="17"/>
        </w:rPr>
        <w:t>(e.g. the darker variety of non-whites). Hence whites in most cases of the current white created</w:t>
      </w:r>
      <w:r>
        <w:rPr>
          <w:rFonts w:ascii="Segoe UI"/>
          <w:color w:val="231F20"/>
          <w:spacing w:val="-2"/>
          <w:sz w:val="17"/>
        </w:rPr>
        <w:t> </w:t>
      </w:r>
      <w:r>
        <w:rPr>
          <w:rFonts w:ascii="Segoe UI"/>
          <w:color w:val="231F20"/>
          <w:sz w:val="17"/>
        </w:rPr>
        <w:t>societies</w:t>
      </w:r>
      <w:r>
        <w:rPr>
          <w:rFonts w:ascii="Segoe UI"/>
          <w:color w:val="231F20"/>
          <w:spacing w:val="-2"/>
          <w:sz w:val="17"/>
        </w:rPr>
        <w:t> </w:t>
      </w:r>
      <w:r>
        <w:rPr>
          <w:rFonts w:ascii="Segoe UI"/>
          <w:color w:val="231F20"/>
          <w:sz w:val="17"/>
        </w:rPr>
        <w:t>would be</w:t>
      </w:r>
      <w:r>
        <w:rPr>
          <w:rFonts w:ascii="Segoe UI"/>
          <w:color w:val="231F20"/>
          <w:spacing w:val="-2"/>
          <w:sz w:val="17"/>
        </w:rPr>
        <w:t> </w:t>
      </w:r>
      <w:r>
        <w:rPr>
          <w:rFonts w:ascii="Segoe UI"/>
          <w:color w:val="231F20"/>
          <w:sz w:val="17"/>
        </w:rPr>
        <w:t>best</w:t>
      </w:r>
      <w:r>
        <w:rPr>
          <w:rFonts w:ascii="Segoe UI"/>
          <w:color w:val="231F20"/>
          <w:spacing w:val="-1"/>
          <w:sz w:val="17"/>
        </w:rPr>
        <w:t> </w:t>
      </w:r>
      <w:r>
        <w:rPr>
          <w:rFonts w:ascii="Segoe UI"/>
          <w:color w:val="231F20"/>
          <w:sz w:val="17"/>
        </w:rPr>
        <w:t>off waiting</w:t>
      </w:r>
      <w:r>
        <w:rPr>
          <w:rFonts w:ascii="Segoe UI"/>
          <w:color w:val="231F20"/>
          <w:spacing w:val="-2"/>
          <w:sz w:val="17"/>
        </w:rPr>
        <w:t> </w:t>
      </w:r>
      <w:r>
        <w:rPr>
          <w:rFonts w:ascii="Segoe UI"/>
          <w:color w:val="231F20"/>
          <w:sz w:val="17"/>
        </w:rPr>
        <w:t>out</w:t>
      </w:r>
      <w:r>
        <w:rPr>
          <w:rFonts w:ascii="Segoe UI"/>
          <w:color w:val="231F20"/>
          <w:spacing w:val="-1"/>
          <w:sz w:val="17"/>
        </w:rPr>
        <w:t> </w:t>
      </w:r>
      <w:r>
        <w:rPr>
          <w:rFonts w:ascii="Segoe UI"/>
          <w:color w:val="231F20"/>
          <w:sz w:val="17"/>
        </w:rPr>
        <w:t>the</w:t>
      </w:r>
      <w:r>
        <w:rPr>
          <w:rFonts w:ascii="Segoe UI"/>
          <w:color w:val="231F20"/>
          <w:spacing w:val="-2"/>
          <w:sz w:val="17"/>
        </w:rPr>
        <w:t> </w:t>
      </w:r>
      <w:r>
        <w:rPr>
          <w:rFonts w:ascii="Segoe UI"/>
          <w:color w:val="231F20"/>
          <w:sz w:val="17"/>
        </w:rPr>
        <w:t>collapse</w:t>
      </w:r>
      <w:r>
        <w:rPr>
          <w:rFonts w:ascii="Segoe UI"/>
          <w:color w:val="231F20"/>
          <w:spacing w:val="-2"/>
          <w:sz w:val="17"/>
        </w:rPr>
        <w:t> </w:t>
      </w:r>
      <w:r>
        <w:rPr>
          <w:rFonts w:ascii="Segoe UI"/>
          <w:color w:val="231F20"/>
          <w:sz w:val="17"/>
        </w:rPr>
        <w:t>of</w:t>
      </w:r>
      <w:r>
        <w:rPr>
          <w:rFonts w:ascii="Segoe UI"/>
          <w:color w:val="231F20"/>
          <w:spacing w:val="-3"/>
          <w:sz w:val="17"/>
        </w:rPr>
        <w:t> </w:t>
      </w:r>
      <w:r>
        <w:rPr>
          <w:rFonts w:ascii="Segoe UI"/>
          <w:color w:val="231F20"/>
          <w:sz w:val="17"/>
        </w:rPr>
        <w:t>the</w:t>
      </w:r>
      <w:r>
        <w:rPr>
          <w:rFonts w:ascii="Segoe UI"/>
          <w:color w:val="231F20"/>
          <w:spacing w:val="-2"/>
          <w:sz w:val="17"/>
        </w:rPr>
        <w:t> </w:t>
      </w:r>
      <w:r>
        <w:rPr>
          <w:rFonts w:ascii="Segoe UI"/>
          <w:color w:val="231F20"/>
          <w:sz w:val="17"/>
        </w:rPr>
        <w:t>unsustainable</w:t>
      </w:r>
      <w:r>
        <w:rPr>
          <w:rFonts w:ascii="Segoe UI"/>
          <w:color w:val="231F20"/>
          <w:spacing w:val="-2"/>
          <w:sz w:val="17"/>
        </w:rPr>
        <w:t> </w:t>
      </w:r>
      <w:r>
        <w:rPr>
          <w:rFonts w:ascii="Segoe UI"/>
          <w:color w:val="231F20"/>
          <w:sz w:val="17"/>
        </w:rPr>
        <w:t>system than placing themselves in the crosshairs of the system and its superlative engines of</w:t>
      </w:r>
      <w:r>
        <w:rPr>
          <w:rFonts w:ascii="Segoe UI"/>
          <w:color w:val="231F20"/>
          <w:sz w:val="17"/>
        </w:rPr>
        <w:t> war and military and police power. However exceptions to the rule may occur and this will be what it will be. Perhaps Freda was speaking more of his own native Italy at the</w:t>
      </w:r>
    </w:p>
    <w:p>
      <w:pPr>
        <w:spacing w:line="276" w:lineRule="auto" w:before="0"/>
        <w:ind w:left="336" w:right="446" w:firstLine="0"/>
        <w:jc w:val="left"/>
        <w:rPr>
          <w:rFonts w:ascii="Segoe UI"/>
          <w:sz w:val="17"/>
        </w:rPr>
      </w:pPr>
      <w:r>
        <w:rPr>
          <w:rFonts w:ascii="Segoe UI"/>
          <w:color w:val="231F20"/>
          <w:sz w:val="17"/>
        </w:rPr>
        <w:t>time</w:t>
      </w:r>
      <w:r>
        <w:rPr>
          <w:rFonts w:ascii="Segoe UI"/>
          <w:color w:val="231F20"/>
          <w:spacing w:val="-5"/>
          <w:sz w:val="17"/>
        </w:rPr>
        <w:t> </w:t>
      </w:r>
      <w:r>
        <w:rPr>
          <w:rFonts w:ascii="Segoe UI"/>
          <w:color w:val="231F20"/>
          <w:sz w:val="17"/>
        </w:rPr>
        <w:t>of</w:t>
      </w:r>
      <w:r>
        <w:rPr>
          <w:rFonts w:ascii="Segoe UI"/>
          <w:color w:val="231F20"/>
          <w:spacing w:val="-4"/>
          <w:sz w:val="17"/>
        </w:rPr>
        <w:t> </w:t>
      </w:r>
      <w:r>
        <w:rPr>
          <w:rFonts w:ascii="Segoe UI"/>
          <w:color w:val="231F20"/>
          <w:sz w:val="17"/>
        </w:rPr>
        <w:t>his</w:t>
      </w:r>
      <w:r>
        <w:rPr>
          <w:rFonts w:ascii="Segoe UI"/>
          <w:color w:val="231F20"/>
          <w:spacing w:val="-5"/>
          <w:sz w:val="17"/>
        </w:rPr>
        <w:t> </w:t>
      </w:r>
      <w:r>
        <w:rPr>
          <w:rFonts w:ascii="Segoe UI"/>
          <w:color w:val="231F20"/>
          <w:sz w:val="17"/>
        </w:rPr>
        <w:t>writing</w:t>
      </w:r>
      <w:r>
        <w:rPr>
          <w:rFonts w:ascii="Segoe UI"/>
          <w:color w:val="231F20"/>
          <w:spacing w:val="-5"/>
          <w:sz w:val="17"/>
        </w:rPr>
        <w:t> </w:t>
      </w:r>
      <w:r>
        <w:rPr>
          <w:rFonts w:ascii="Segoe UI"/>
          <w:color w:val="231F20"/>
          <w:sz w:val="17"/>
        </w:rPr>
        <w:t>the</w:t>
      </w:r>
      <w:r>
        <w:rPr>
          <w:rFonts w:ascii="Segoe UI"/>
          <w:color w:val="231F20"/>
          <w:spacing w:val="-4"/>
          <w:sz w:val="17"/>
        </w:rPr>
        <w:t> </w:t>
      </w:r>
      <w:r>
        <w:rPr>
          <w:rFonts w:ascii="Segoe UI"/>
          <w:color w:val="231F20"/>
          <w:sz w:val="17"/>
        </w:rPr>
        <w:t>work</w:t>
      </w:r>
      <w:r>
        <w:rPr>
          <w:rFonts w:ascii="Segoe UI"/>
          <w:color w:val="231F20"/>
          <w:spacing w:val="-4"/>
          <w:sz w:val="17"/>
        </w:rPr>
        <w:t> </w:t>
      </w:r>
      <w:r>
        <w:rPr>
          <w:rFonts w:ascii="Segoe UI"/>
          <w:color w:val="231F20"/>
          <w:sz w:val="17"/>
        </w:rPr>
        <w:t>and</w:t>
      </w:r>
      <w:r>
        <w:rPr>
          <w:rFonts w:ascii="Segoe UI"/>
          <w:color w:val="231F20"/>
          <w:spacing w:val="-6"/>
          <w:sz w:val="17"/>
        </w:rPr>
        <w:t> </w:t>
      </w:r>
      <w:r>
        <w:rPr>
          <w:rFonts w:ascii="Segoe UI"/>
          <w:color w:val="231F20"/>
          <w:sz w:val="17"/>
        </w:rPr>
        <w:t>his</w:t>
      </w:r>
      <w:r>
        <w:rPr>
          <w:rFonts w:ascii="Segoe UI"/>
          <w:color w:val="231F20"/>
          <w:spacing w:val="-5"/>
          <w:sz w:val="17"/>
        </w:rPr>
        <w:t> </w:t>
      </w:r>
      <w:r>
        <w:rPr>
          <w:rFonts w:ascii="Segoe UI"/>
          <w:color w:val="231F20"/>
          <w:sz w:val="17"/>
        </w:rPr>
        <w:t>particular</w:t>
      </w:r>
      <w:r>
        <w:rPr>
          <w:rFonts w:ascii="Segoe UI"/>
          <w:color w:val="231F20"/>
          <w:spacing w:val="-3"/>
          <w:sz w:val="17"/>
        </w:rPr>
        <w:t> </w:t>
      </w:r>
      <w:r>
        <w:rPr>
          <w:rFonts w:ascii="Segoe UI"/>
          <w:color w:val="231F20"/>
          <w:sz w:val="17"/>
        </w:rPr>
        <w:t>context</w:t>
      </w:r>
      <w:r>
        <w:rPr>
          <w:rFonts w:ascii="Segoe UI"/>
          <w:color w:val="231F20"/>
          <w:spacing w:val="-4"/>
          <w:sz w:val="17"/>
        </w:rPr>
        <w:t> </w:t>
      </w:r>
      <w:r>
        <w:rPr>
          <w:rFonts w:ascii="Segoe UI"/>
          <w:color w:val="231F20"/>
          <w:sz w:val="17"/>
        </w:rPr>
        <w:t>which</w:t>
      </w:r>
      <w:r>
        <w:rPr>
          <w:rFonts w:ascii="Segoe UI"/>
          <w:color w:val="231F20"/>
          <w:spacing w:val="-5"/>
          <w:sz w:val="17"/>
        </w:rPr>
        <w:t> </w:t>
      </w:r>
      <w:r>
        <w:rPr>
          <w:rFonts w:ascii="Segoe UI"/>
          <w:color w:val="231F20"/>
          <w:sz w:val="17"/>
        </w:rPr>
        <w:t>he</w:t>
      </w:r>
      <w:r>
        <w:rPr>
          <w:rFonts w:ascii="Segoe UI"/>
          <w:color w:val="231F20"/>
          <w:spacing w:val="-2"/>
          <w:sz w:val="17"/>
        </w:rPr>
        <w:t> </w:t>
      </w:r>
      <w:r>
        <w:rPr>
          <w:rFonts w:ascii="Segoe UI"/>
          <w:color w:val="231F20"/>
          <w:sz w:val="17"/>
        </w:rPr>
        <w:t>did</w:t>
      </w:r>
      <w:r>
        <w:rPr>
          <w:rFonts w:ascii="Segoe UI"/>
          <w:color w:val="231F20"/>
          <w:spacing w:val="-5"/>
          <w:sz w:val="17"/>
        </w:rPr>
        <w:t> </w:t>
      </w:r>
      <w:r>
        <w:rPr>
          <w:rFonts w:ascii="Segoe UI"/>
          <w:color w:val="231F20"/>
          <w:sz w:val="17"/>
        </w:rPr>
        <w:t>not</w:t>
      </w:r>
      <w:r>
        <w:rPr>
          <w:rFonts w:ascii="Segoe UI"/>
          <w:color w:val="231F20"/>
          <w:spacing w:val="-4"/>
          <w:sz w:val="17"/>
        </w:rPr>
        <w:t> </w:t>
      </w:r>
      <w:r>
        <w:rPr>
          <w:rFonts w:ascii="Segoe UI"/>
          <w:color w:val="231F20"/>
          <w:sz w:val="17"/>
        </w:rPr>
        <w:t>intend</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be extrapolated to contemporary times. This seems doubtful in interpreting the plain meaning of the work however.</w:t>
      </w:r>
    </w:p>
    <w:p>
      <w:pPr>
        <w:spacing w:after="0" w:line="276" w:lineRule="auto"/>
        <w:jc w:val="left"/>
        <w:rPr>
          <w:rFonts w:ascii="Segoe UI"/>
          <w:sz w:val="17"/>
        </w:rPr>
        <w:sectPr>
          <w:pgSz w:w="8640" w:h="12960"/>
          <w:pgMar w:top="1480" w:bottom="280" w:left="680" w:right="620"/>
        </w:sectPr>
      </w:pPr>
    </w:p>
    <w:p>
      <w:pPr>
        <w:pStyle w:val="BodyText"/>
        <w:spacing w:before="196"/>
        <w:rPr>
          <w:rFonts w:ascii="Segoe UI"/>
          <w:sz w:val="17"/>
        </w:rPr>
      </w:pPr>
    </w:p>
    <w:p>
      <w:pPr>
        <w:spacing w:before="0"/>
        <w:ind w:left="336" w:right="0" w:firstLine="0"/>
        <w:jc w:val="left"/>
        <w:rPr>
          <w:rFonts w:ascii="Segoe UI"/>
          <w:sz w:val="17"/>
        </w:rPr>
      </w:pPr>
      <w:r>
        <w:rPr>
          <w:rFonts w:ascii="Segoe UI"/>
          <w:color w:val="231F20"/>
          <w:sz w:val="17"/>
        </w:rPr>
        <w:t>One</w:t>
      </w:r>
      <w:r>
        <w:rPr>
          <w:rFonts w:ascii="Segoe UI"/>
          <w:color w:val="231F20"/>
          <w:spacing w:val="-6"/>
          <w:sz w:val="17"/>
        </w:rPr>
        <w:t> </w:t>
      </w:r>
      <w:r>
        <w:rPr>
          <w:rFonts w:ascii="Segoe UI"/>
          <w:color w:val="231F20"/>
          <w:sz w:val="17"/>
        </w:rPr>
        <w:t>of</w:t>
      </w:r>
      <w:r>
        <w:rPr>
          <w:rFonts w:ascii="Segoe UI"/>
          <w:color w:val="231F20"/>
          <w:spacing w:val="-5"/>
          <w:sz w:val="17"/>
        </w:rPr>
        <w:t> </w:t>
      </w:r>
      <w:r>
        <w:rPr>
          <w:rFonts w:ascii="Segoe UI"/>
          <w:color w:val="231F20"/>
          <w:sz w:val="17"/>
        </w:rPr>
        <w:t>his</w:t>
      </w:r>
      <w:r>
        <w:rPr>
          <w:rFonts w:ascii="Segoe UI"/>
          <w:color w:val="231F20"/>
          <w:spacing w:val="-6"/>
          <w:sz w:val="17"/>
        </w:rPr>
        <w:t> </w:t>
      </w:r>
      <w:r>
        <w:rPr>
          <w:rFonts w:ascii="Segoe UI"/>
          <w:color w:val="231F20"/>
          <w:sz w:val="17"/>
        </w:rPr>
        <w:t>platform</w:t>
      </w:r>
      <w:r>
        <w:rPr>
          <w:rFonts w:ascii="Segoe UI"/>
          <w:color w:val="231F20"/>
          <w:spacing w:val="-6"/>
          <w:sz w:val="17"/>
        </w:rPr>
        <w:t> </w:t>
      </w:r>
      <w:r>
        <w:rPr>
          <w:rFonts w:ascii="Segoe UI"/>
          <w:color w:val="231F20"/>
          <w:sz w:val="17"/>
        </w:rPr>
        <w:t>planks</w:t>
      </w:r>
      <w:r>
        <w:rPr>
          <w:rFonts w:ascii="Segoe UI"/>
          <w:color w:val="231F20"/>
          <w:spacing w:val="-5"/>
          <w:sz w:val="17"/>
        </w:rPr>
        <w:t> </w:t>
      </w:r>
      <w:r>
        <w:rPr>
          <w:rFonts w:ascii="Segoe UI"/>
          <w:color w:val="231F20"/>
          <w:sz w:val="17"/>
        </w:rPr>
        <w:t>consists</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z w:val="17"/>
        </w:rPr>
        <w:t>attempting</w:t>
      </w:r>
      <w:r>
        <w:rPr>
          <w:rFonts w:ascii="Segoe UI"/>
          <w:color w:val="231F20"/>
          <w:spacing w:val="-8"/>
          <w:sz w:val="17"/>
        </w:rPr>
        <w:t> </w:t>
      </w:r>
      <w:r>
        <w:rPr>
          <w:rFonts w:ascii="Segoe UI"/>
          <w:color w:val="231F20"/>
          <w:sz w:val="17"/>
        </w:rPr>
        <w:t>to</w:t>
      </w:r>
      <w:r>
        <w:rPr>
          <w:rFonts w:ascii="Segoe UI"/>
          <w:color w:val="231F20"/>
          <w:spacing w:val="-6"/>
          <w:sz w:val="17"/>
        </w:rPr>
        <w:t> </w:t>
      </w:r>
      <w:r>
        <w:rPr>
          <w:rFonts w:ascii="Segoe UI"/>
          <w:color w:val="231F20"/>
          <w:sz w:val="17"/>
        </w:rPr>
        <w:t>fuse</w:t>
      </w:r>
      <w:r>
        <w:rPr>
          <w:rFonts w:ascii="Segoe UI"/>
          <w:color w:val="231F20"/>
          <w:spacing w:val="-6"/>
          <w:sz w:val="17"/>
        </w:rPr>
        <w:t> </w:t>
      </w:r>
      <w:r>
        <w:rPr>
          <w:rFonts w:ascii="Segoe UI"/>
          <w:color w:val="231F20"/>
          <w:sz w:val="17"/>
        </w:rPr>
        <w:t>left</w:t>
      </w:r>
      <w:r>
        <w:rPr>
          <w:rFonts w:ascii="Segoe UI"/>
          <w:color w:val="231F20"/>
          <w:spacing w:val="-5"/>
          <w:sz w:val="17"/>
        </w:rPr>
        <w:t> </w:t>
      </w:r>
      <w:r>
        <w:rPr>
          <w:rFonts w:ascii="Segoe UI"/>
          <w:color w:val="231F20"/>
          <w:sz w:val="17"/>
        </w:rPr>
        <w:t>and</w:t>
      </w:r>
      <w:r>
        <w:rPr>
          <w:rFonts w:ascii="Segoe UI"/>
          <w:color w:val="231F20"/>
          <w:spacing w:val="-7"/>
          <w:sz w:val="17"/>
        </w:rPr>
        <w:t> </w:t>
      </w:r>
      <w:r>
        <w:rPr>
          <w:rFonts w:ascii="Segoe UI"/>
          <w:color w:val="231F20"/>
          <w:sz w:val="17"/>
        </w:rPr>
        <w:t>right</w:t>
      </w:r>
      <w:r>
        <w:rPr>
          <w:rFonts w:ascii="Segoe UI"/>
          <w:color w:val="231F20"/>
          <w:spacing w:val="-5"/>
          <w:sz w:val="17"/>
        </w:rPr>
        <w:t> </w:t>
      </w:r>
      <w:r>
        <w:rPr>
          <w:rFonts w:ascii="Segoe UI"/>
          <w:color w:val="231F20"/>
          <w:sz w:val="17"/>
        </w:rPr>
        <w:t>in</w:t>
      </w:r>
      <w:r>
        <w:rPr>
          <w:rFonts w:ascii="Segoe UI"/>
          <w:color w:val="231F20"/>
          <w:spacing w:val="-6"/>
          <w:sz w:val="17"/>
        </w:rPr>
        <w:t> </w:t>
      </w:r>
      <w:r>
        <w:rPr>
          <w:rFonts w:ascii="Segoe UI"/>
          <w:color w:val="231F20"/>
          <w:sz w:val="17"/>
        </w:rPr>
        <w:t>a</w:t>
      </w:r>
      <w:r>
        <w:rPr>
          <w:rFonts w:ascii="Segoe UI"/>
          <w:color w:val="231F20"/>
          <w:spacing w:val="-7"/>
          <w:sz w:val="17"/>
        </w:rPr>
        <w:t> </w:t>
      </w:r>
      <w:r>
        <w:rPr>
          <w:rFonts w:ascii="Segoe UI"/>
          <w:color w:val="231F20"/>
          <w:spacing w:val="-2"/>
          <w:sz w:val="17"/>
        </w:rPr>
        <w:t>third</w:t>
      </w:r>
    </w:p>
    <w:p>
      <w:pPr>
        <w:spacing w:line="276" w:lineRule="auto" w:before="31"/>
        <w:ind w:left="336" w:right="446" w:firstLine="0"/>
        <w:jc w:val="left"/>
        <w:rPr>
          <w:rFonts w:ascii="Segoe UI"/>
          <w:sz w:val="17"/>
        </w:rPr>
      </w:pPr>
      <w:r>
        <w:rPr>
          <w:rFonts w:ascii="Segoe UI"/>
          <w:color w:val="231F20"/>
          <w:sz w:val="17"/>
        </w:rPr>
        <w:t>position</w:t>
      </w:r>
      <w:r>
        <w:rPr>
          <w:rFonts w:ascii="Segoe UI"/>
          <w:color w:val="231F20"/>
          <w:spacing w:val="-7"/>
          <w:sz w:val="17"/>
        </w:rPr>
        <w:t> </w:t>
      </w:r>
      <w:r>
        <w:rPr>
          <w:rFonts w:ascii="Segoe UI"/>
          <w:color w:val="231F20"/>
          <w:sz w:val="17"/>
        </w:rPr>
        <w:t>attracting</w:t>
      </w:r>
      <w:r>
        <w:rPr>
          <w:rFonts w:ascii="Segoe UI"/>
          <w:color w:val="231F20"/>
          <w:spacing w:val="-7"/>
          <w:sz w:val="17"/>
        </w:rPr>
        <w:t> </w:t>
      </w:r>
      <w:r>
        <w:rPr>
          <w:rFonts w:ascii="Segoe UI"/>
          <w:color w:val="231F20"/>
          <w:sz w:val="17"/>
        </w:rPr>
        <w:t>the</w:t>
      </w:r>
      <w:r>
        <w:rPr>
          <w:rFonts w:ascii="Segoe UI"/>
          <w:color w:val="231F20"/>
          <w:spacing w:val="-6"/>
          <w:sz w:val="17"/>
        </w:rPr>
        <w:t> </w:t>
      </w:r>
      <w:r>
        <w:rPr>
          <w:rFonts w:ascii="Segoe UI"/>
          <w:color w:val="231F20"/>
          <w:sz w:val="17"/>
        </w:rPr>
        <w:t>more</w:t>
      </w:r>
      <w:r>
        <w:rPr>
          <w:rFonts w:ascii="Segoe UI"/>
          <w:color w:val="231F20"/>
          <w:spacing w:val="-6"/>
          <w:sz w:val="17"/>
        </w:rPr>
        <w:t> </w:t>
      </w:r>
      <w:r>
        <w:rPr>
          <w:rFonts w:ascii="Segoe UI"/>
          <w:color w:val="231F20"/>
          <w:sz w:val="17"/>
        </w:rPr>
        <w:t>radical</w:t>
      </w:r>
      <w:r>
        <w:rPr>
          <w:rFonts w:ascii="Segoe UI"/>
          <w:color w:val="231F20"/>
          <w:spacing w:val="-6"/>
          <w:sz w:val="17"/>
        </w:rPr>
        <w:t> </w:t>
      </w:r>
      <w:r>
        <w:rPr>
          <w:rFonts w:ascii="Segoe UI"/>
          <w:color w:val="231F20"/>
          <w:sz w:val="17"/>
        </w:rPr>
        <w:t>left</w:t>
      </w:r>
      <w:r>
        <w:rPr>
          <w:rFonts w:ascii="Segoe UI"/>
          <w:color w:val="231F20"/>
          <w:spacing w:val="-5"/>
          <w:sz w:val="17"/>
        </w:rPr>
        <w:t> </w:t>
      </w:r>
      <w:r>
        <w:rPr>
          <w:rFonts w:ascii="Segoe UI"/>
          <w:color w:val="231F20"/>
          <w:sz w:val="17"/>
        </w:rPr>
        <w:t>into</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traditional</w:t>
      </w:r>
      <w:r>
        <w:rPr>
          <w:rFonts w:ascii="Segoe UI"/>
          <w:color w:val="231F20"/>
          <w:spacing w:val="-8"/>
          <w:sz w:val="17"/>
        </w:rPr>
        <w:t> </w:t>
      </w:r>
      <w:r>
        <w:rPr>
          <w:rFonts w:ascii="Segoe UI"/>
          <w:color w:val="231F20"/>
          <w:sz w:val="17"/>
        </w:rPr>
        <w:t>right</w:t>
      </w:r>
      <w:r>
        <w:rPr>
          <w:rFonts w:ascii="Segoe UI"/>
          <w:color w:val="231F20"/>
          <w:spacing w:val="-5"/>
          <w:sz w:val="17"/>
        </w:rPr>
        <w:t> </w:t>
      </w:r>
      <w:r>
        <w:rPr>
          <w:rFonts w:ascii="Segoe UI"/>
          <w:color w:val="231F20"/>
          <w:sz w:val="17"/>
        </w:rPr>
        <w:t>and</w:t>
      </w:r>
      <w:r>
        <w:rPr>
          <w:rFonts w:ascii="Segoe UI"/>
          <w:color w:val="231F20"/>
          <w:spacing w:val="-6"/>
          <w:sz w:val="17"/>
        </w:rPr>
        <w:t> </w:t>
      </w:r>
      <w:r>
        <w:rPr>
          <w:rFonts w:ascii="Segoe UI"/>
          <w:color w:val="231F20"/>
          <w:sz w:val="17"/>
        </w:rPr>
        <w:t>distancing</w:t>
      </w:r>
      <w:r>
        <w:rPr>
          <w:rFonts w:ascii="Segoe UI"/>
          <w:color w:val="231F20"/>
          <w:spacing w:val="-6"/>
          <w:sz w:val="17"/>
        </w:rPr>
        <w:t> </w:t>
      </w:r>
      <w:r>
        <w:rPr>
          <w:rFonts w:ascii="Segoe UI"/>
          <w:color w:val="231F20"/>
          <w:sz w:val="17"/>
        </w:rPr>
        <w:t>himself from the bourgeois right wing-ism of traditional parliamentarian democracy which he labels 'bourgeois' and not Tradition. This bourgeois democracy is the very regime he wishes to destroy an appealing to the then 'left' wing of Marxist radicals he deemed a more workable strategy. That may have been true as of that time. But at this present</w:t>
      </w:r>
    </w:p>
    <w:p>
      <w:pPr>
        <w:spacing w:line="273" w:lineRule="auto" w:before="0"/>
        <w:ind w:left="336" w:right="392" w:firstLine="0"/>
        <w:jc w:val="left"/>
        <w:rPr>
          <w:rFonts w:ascii="Segoe UI"/>
          <w:sz w:val="17"/>
        </w:rPr>
      </w:pPr>
      <w:r>
        <w:rPr>
          <w:rFonts w:ascii="Segoe UI"/>
          <w:color w:val="231F20"/>
          <w:sz w:val="17"/>
        </w:rPr>
        <w:t>time</w:t>
      </w:r>
      <w:r>
        <w:rPr>
          <w:rFonts w:ascii="Segoe UI"/>
          <w:color w:val="231F20"/>
          <w:spacing w:val="-5"/>
          <w:sz w:val="17"/>
        </w:rPr>
        <w:t> </w:t>
      </w:r>
      <w:r>
        <w:rPr>
          <w:rFonts w:ascii="Segoe UI"/>
          <w:color w:val="231F20"/>
          <w:sz w:val="17"/>
        </w:rPr>
        <w:t>that</w:t>
      </w:r>
      <w:r>
        <w:rPr>
          <w:rFonts w:ascii="Segoe UI"/>
          <w:color w:val="231F20"/>
          <w:spacing w:val="-4"/>
          <w:sz w:val="17"/>
        </w:rPr>
        <w:t> </w:t>
      </w:r>
      <w:r>
        <w:rPr>
          <w:rFonts w:ascii="Segoe UI"/>
          <w:color w:val="231F20"/>
          <w:sz w:val="17"/>
        </w:rPr>
        <w:t>truth</w:t>
      </w:r>
      <w:r>
        <w:rPr>
          <w:rFonts w:ascii="Segoe UI"/>
          <w:color w:val="231F20"/>
          <w:spacing w:val="-5"/>
          <w:sz w:val="17"/>
        </w:rPr>
        <w:t> </w:t>
      </w:r>
      <w:r>
        <w:rPr>
          <w:rFonts w:ascii="Segoe UI"/>
          <w:color w:val="231F20"/>
          <w:sz w:val="17"/>
        </w:rPr>
        <w:t>has</w:t>
      </w:r>
      <w:r>
        <w:rPr>
          <w:rFonts w:ascii="Segoe UI"/>
          <w:color w:val="231F20"/>
          <w:spacing w:val="-5"/>
          <w:sz w:val="17"/>
        </w:rPr>
        <w:t> </w:t>
      </w:r>
      <w:r>
        <w:rPr>
          <w:rFonts w:ascii="Segoe UI"/>
          <w:color w:val="231F20"/>
          <w:sz w:val="17"/>
        </w:rPr>
        <w:t>faded</w:t>
      </w:r>
      <w:r>
        <w:rPr>
          <w:rFonts w:ascii="Segoe UI"/>
          <w:color w:val="231F20"/>
          <w:spacing w:val="-6"/>
          <w:sz w:val="17"/>
        </w:rPr>
        <w:t> </w:t>
      </w:r>
      <w:r>
        <w:rPr>
          <w:rFonts w:ascii="Segoe UI"/>
          <w:color w:val="231F20"/>
          <w:sz w:val="17"/>
        </w:rPr>
        <w:t>into</w:t>
      </w:r>
      <w:r>
        <w:rPr>
          <w:rFonts w:ascii="Segoe UI"/>
          <w:color w:val="231F20"/>
          <w:spacing w:val="-5"/>
          <w:sz w:val="17"/>
        </w:rPr>
        <w:t> </w:t>
      </w:r>
      <w:r>
        <w:rPr>
          <w:rFonts w:ascii="Segoe UI"/>
          <w:color w:val="231F20"/>
          <w:sz w:val="17"/>
        </w:rPr>
        <w:t>a</w:t>
      </w:r>
      <w:r>
        <w:rPr>
          <w:rFonts w:ascii="Segoe UI"/>
          <w:color w:val="231F20"/>
          <w:spacing w:val="-6"/>
          <w:sz w:val="17"/>
        </w:rPr>
        <w:t> </w:t>
      </w:r>
      <w:r>
        <w:rPr>
          <w:rFonts w:ascii="Segoe UI"/>
          <w:color w:val="231F20"/>
          <w:sz w:val="17"/>
        </w:rPr>
        <w:t>half-truth</w:t>
      </w:r>
      <w:r>
        <w:rPr>
          <w:rFonts w:ascii="Segoe UI"/>
          <w:color w:val="231F20"/>
          <w:spacing w:val="-5"/>
          <w:sz w:val="17"/>
        </w:rPr>
        <w:t> </w:t>
      </w:r>
      <w:r>
        <w:rPr>
          <w:rFonts w:ascii="Segoe UI"/>
          <w:color w:val="231F20"/>
          <w:sz w:val="17"/>
        </w:rPr>
        <w:t>as</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redeem</w:t>
      </w:r>
      <w:r>
        <w:rPr>
          <w:rFonts w:ascii="Segoe UI"/>
          <w:color w:val="231F20"/>
          <w:spacing w:val="-1"/>
          <w:sz w:val="17"/>
        </w:rPr>
        <w:t> </w:t>
      </w:r>
      <w:r>
        <w:rPr>
          <w:rFonts w:ascii="Segoe UI"/>
          <w:color w:val="231F20"/>
          <w:sz w:val="17"/>
        </w:rPr>
        <w:t>ability</w:t>
      </w:r>
      <w:r>
        <w:rPr>
          <w:rFonts w:ascii="Segoe UI"/>
          <w:color w:val="231F20"/>
          <w:spacing w:val="-4"/>
          <w:sz w:val="17"/>
        </w:rPr>
        <w:t> </w:t>
      </w:r>
      <w:r>
        <w:rPr>
          <w:rFonts w:ascii="Segoe UI"/>
          <w:color w:val="231F20"/>
          <w:sz w:val="17"/>
        </w:rPr>
        <w:t>of</w:t>
      </w:r>
      <w:r>
        <w:rPr>
          <w:rFonts w:ascii="Segoe UI"/>
          <w:color w:val="231F20"/>
          <w:spacing w:val="-3"/>
          <w:sz w:val="17"/>
        </w:rPr>
        <w:t> </w:t>
      </w:r>
      <w:r>
        <w:rPr>
          <w:rFonts w:ascii="Segoe UI"/>
          <w:color w:val="231F20"/>
          <w:sz w:val="17"/>
        </w:rPr>
        <w:t>the</w:t>
      </w:r>
      <w:r>
        <w:rPr>
          <w:rFonts w:ascii="Segoe UI"/>
          <w:color w:val="231F20"/>
          <w:spacing w:val="-4"/>
          <w:sz w:val="17"/>
        </w:rPr>
        <w:t> </w:t>
      </w:r>
      <w:r>
        <w:rPr>
          <w:rFonts w:ascii="Segoe UI"/>
          <w:color w:val="231F20"/>
          <w:sz w:val="17"/>
        </w:rPr>
        <w:t>'left</w:t>
      </w:r>
      <w:r>
        <w:rPr>
          <w:rFonts w:ascii="Segoe UI"/>
          <w:color w:val="231F20"/>
          <w:spacing w:val="-3"/>
          <w:sz w:val="17"/>
        </w:rPr>
        <w:t> </w:t>
      </w:r>
      <w:r>
        <w:rPr>
          <w:rFonts w:ascii="Segoe UI"/>
          <w:color w:val="231F20"/>
          <w:sz w:val="17"/>
        </w:rPr>
        <w:t>wing'</w:t>
      </w:r>
      <w:r>
        <w:rPr>
          <w:rFonts w:ascii="Segoe UI"/>
          <w:color w:val="231F20"/>
          <w:spacing w:val="-3"/>
          <w:sz w:val="17"/>
        </w:rPr>
        <w:t> </w:t>
      </w:r>
      <w:r>
        <w:rPr>
          <w:rFonts w:ascii="Segoe UI"/>
          <w:color w:val="231F20"/>
          <w:sz w:val="17"/>
        </w:rPr>
        <w:t>is</w:t>
      </w:r>
      <w:r>
        <w:rPr>
          <w:rFonts w:ascii="Segoe UI"/>
          <w:color w:val="231F20"/>
          <w:spacing w:val="-6"/>
          <w:sz w:val="17"/>
        </w:rPr>
        <w:t> </w:t>
      </w:r>
      <w:r>
        <w:rPr>
          <w:rFonts w:ascii="Segoe UI"/>
          <w:color w:val="231F20"/>
          <w:sz w:val="17"/>
        </w:rPr>
        <w:t>much less</w:t>
      </w:r>
      <w:r>
        <w:rPr>
          <w:rFonts w:ascii="Segoe UI"/>
          <w:color w:val="231F20"/>
          <w:spacing w:val="-1"/>
          <w:sz w:val="17"/>
        </w:rPr>
        <w:t> </w:t>
      </w:r>
      <w:r>
        <w:rPr>
          <w:rFonts w:ascii="Segoe UI"/>
          <w:color w:val="231F20"/>
          <w:sz w:val="17"/>
        </w:rPr>
        <w:t>as</w:t>
      </w:r>
      <w:r>
        <w:rPr>
          <w:rFonts w:ascii="Segoe UI"/>
          <w:color w:val="231F20"/>
          <w:spacing w:val="-1"/>
          <w:sz w:val="17"/>
        </w:rPr>
        <w:t> </w:t>
      </w:r>
      <w:r>
        <w:rPr>
          <w:rFonts w:ascii="Segoe UI"/>
          <w:color w:val="231F20"/>
          <w:sz w:val="17"/>
        </w:rPr>
        <w:t>it is</w:t>
      </w:r>
      <w:r>
        <w:rPr>
          <w:rFonts w:ascii="Segoe UI"/>
          <w:color w:val="231F20"/>
          <w:spacing w:val="-1"/>
          <w:sz w:val="17"/>
        </w:rPr>
        <w:t> </w:t>
      </w:r>
      <w:r>
        <w:rPr>
          <w:rFonts w:ascii="Segoe UI"/>
          <w:color w:val="231F20"/>
          <w:sz w:val="17"/>
        </w:rPr>
        <w:t>admittedly</w:t>
      </w:r>
      <w:r>
        <w:rPr>
          <w:rFonts w:ascii="Segoe UI"/>
          <w:color w:val="231F20"/>
          <w:spacing w:val="-1"/>
          <w:sz w:val="17"/>
        </w:rPr>
        <w:t> </w:t>
      </w:r>
      <w:r>
        <w:rPr>
          <w:rFonts w:ascii="Segoe UI"/>
          <w:color w:val="231F20"/>
          <w:sz w:val="17"/>
        </w:rPr>
        <w:t>far</w:t>
      </w:r>
      <w:r>
        <w:rPr>
          <w:rFonts w:ascii="Segoe UI"/>
          <w:color w:val="231F20"/>
          <w:spacing w:val="-1"/>
          <w:sz w:val="17"/>
        </w:rPr>
        <w:t> </w:t>
      </w:r>
      <w:r>
        <w:rPr>
          <w:rFonts w:ascii="Segoe UI"/>
          <w:color w:val="231F20"/>
          <w:sz w:val="17"/>
        </w:rPr>
        <w:t>from qualified</w:t>
      </w:r>
      <w:r>
        <w:rPr>
          <w:rFonts w:ascii="Segoe UI"/>
          <w:color w:val="231F20"/>
          <w:spacing w:val="-2"/>
          <w:sz w:val="17"/>
        </w:rPr>
        <w:t> </w:t>
      </w:r>
      <w:r>
        <w:rPr>
          <w:rFonts w:ascii="Segoe UI"/>
          <w:color w:val="231F20"/>
          <w:sz w:val="17"/>
        </w:rPr>
        <w:t>for</w:t>
      </w:r>
      <w:r>
        <w:rPr>
          <w:rFonts w:ascii="Segoe UI"/>
          <w:color w:val="231F20"/>
          <w:spacing w:val="-1"/>
          <w:sz w:val="17"/>
        </w:rPr>
        <w:t> </w:t>
      </w:r>
      <w:r>
        <w:rPr>
          <w:rFonts w:ascii="Segoe UI"/>
          <w:color w:val="231F20"/>
          <w:sz w:val="17"/>
        </w:rPr>
        <w:t>any</w:t>
      </w:r>
      <w:r>
        <w:rPr>
          <w:rFonts w:ascii="Segoe UI"/>
          <w:color w:val="231F20"/>
          <w:spacing w:val="-1"/>
          <w:sz w:val="17"/>
        </w:rPr>
        <w:t> </w:t>
      </w:r>
      <w:r>
        <w:rPr>
          <w:rFonts w:ascii="Segoe UI"/>
          <w:color w:val="231F20"/>
          <w:sz w:val="17"/>
        </w:rPr>
        <w:t>political insurgency</w:t>
      </w:r>
      <w:r>
        <w:rPr>
          <w:rFonts w:ascii="Segoe UI"/>
          <w:color w:val="231F20"/>
          <w:spacing w:val="-1"/>
          <w:sz w:val="17"/>
        </w:rPr>
        <w:t> </w:t>
      </w:r>
      <w:r>
        <w:rPr>
          <w:rFonts w:ascii="Segoe UI"/>
          <w:color w:val="231F20"/>
          <w:sz w:val="17"/>
        </w:rPr>
        <w:t>and</w:t>
      </w:r>
      <w:r>
        <w:rPr>
          <w:rFonts w:ascii="Segoe UI"/>
          <w:color w:val="231F20"/>
          <w:spacing w:val="-1"/>
          <w:sz w:val="17"/>
        </w:rPr>
        <w:t> </w:t>
      </w:r>
      <w:r>
        <w:rPr>
          <w:rFonts w:ascii="Segoe UI"/>
          <w:color w:val="231F20"/>
          <w:sz w:val="17"/>
        </w:rPr>
        <w:t>thus</w:t>
      </w:r>
      <w:r>
        <w:rPr>
          <w:rFonts w:ascii="Segoe UI"/>
          <w:color w:val="231F20"/>
          <w:spacing w:val="-1"/>
          <w:sz w:val="17"/>
        </w:rPr>
        <w:t> </w:t>
      </w:r>
      <w:r>
        <w:rPr>
          <w:rFonts w:ascii="Segoe UI"/>
          <w:color w:val="231F20"/>
          <w:sz w:val="17"/>
        </w:rPr>
        <w:t>would</w:t>
      </w:r>
      <w:r>
        <w:rPr>
          <w:rFonts w:ascii="Segoe UI"/>
          <w:color w:val="231F20"/>
          <w:spacing w:val="-1"/>
          <w:sz w:val="17"/>
        </w:rPr>
        <w:t> </w:t>
      </w:r>
      <w:r>
        <w:rPr>
          <w:rFonts w:ascii="Segoe UI"/>
          <w:color w:val="231F20"/>
          <w:sz w:val="17"/>
        </w:rPr>
        <w:t>not serve as a worthy recruit base as adversaries of the system at least in the case of the bourgeois pantomimist Marxists or neo-Marxists.</w:t>
      </w:r>
    </w:p>
    <w:p>
      <w:pPr>
        <w:spacing w:line="276" w:lineRule="auto" w:before="143"/>
        <w:ind w:left="336" w:right="392" w:firstLine="0"/>
        <w:jc w:val="left"/>
        <w:rPr>
          <w:rFonts w:ascii="Segoe UI"/>
          <w:sz w:val="17"/>
        </w:rPr>
      </w:pPr>
      <w:r>
        <w:rPr>
          <w:rFonts w:ascii="Segoe UI"/>
          <w:color w:val="231F20"/>
          <w:sz w:val="17"/>
        </w:rPr>
        <w:t>However those of the lower orders not too decimated by drugs and alcohol may have redeemable qualities</w:t>
      </w:r>
      <w:r>
        <w:rPr>
          <w:rFonts w:ascii="Segoe UI"/>
          <w:color w:val="231F20"/>
          <w:spacing w:val="-1"/>
          <w:sz w:val="17"/>
        </w:rPr>
        <w:t> </w:t>
      </w:r>
      <w:r>
        <w:rPr>
          <w:rFonts w:ascii="Segoe UI"/>
          <w:color w:val="231F20"/>
          <w:sz w:val="17"/>
        </w:rPr>
        <w:t>as</w:t>
      </w:r>
      <w:r>
        <w:rPr>
          <w:rFonts w:ascii="Segoe UI"/>
          <w:color w:val="231F20"/>
          <w:spacing w:val="-1"/>
          <w:sz w:val="17"/>
        </w:rPr>
        <w:t> </w:t>
      </w:r>
      <w:r>
        <w:rPr>
          <w:rFonts w:ascii="Segoe UI"/>
          <w:color w:val="231F20"/>
          <w:sz w:val="17"/>
        </w:rPr>
        <w:t>they</w:t>
      </w:r>
      <w:r>
        <w:rPr>
          <w:rFonts w:ascii="Segoe UI"/>
          <w:color w:val="231F20"/>
          <w:spacing w:val="-1"/>
          <w:sz w:val="17"/>
        </w:rPr>
        <w:t> </w:t>
      </w:r>
      <w:r>
        <w:rPr>
          <w:rFonts w:ascii="Segoe UI"/>
          <w:color w:val="231F20"/>
          <w:sz w:val="17"/>
        </w:rPr>
        <w:t>have</w:t>
      </w:r>
      <w:r>
        <w:rPr>
          <w:rFonts w:ascii="Segoe UI"/>
          <w:color w:val="231F20"/>
          <w:spacing w:val="-2"/>
          <w:sz w:val="17"/>
        </w:rPr>
        <w:t> </w:t>
      </w:r>
      <w:r>
        <w:rPr>
          <w:rFonts w:ascii="Segoe UI"/>
          <w:color w:val="231F20"/>
          <w:sz w:val="17"/>
        </w:rPr>
        <w:t>'nothing</w:t>
      </w:r>
      <w:r>
        <w:rPr>
          <w:rFonts w:ascii="Segoe UI"/>
          <w:color w:val="231F20"/>
          <w:spacing w:val="-2"/>
          <w:sz w:val="17"/>
        </w:rPr>
        <w:t> </w:t>
      </w:r>
      <w:r>
        <w:rPr>
          <w:rFonts w:ascii="Segoe UI"/>
          <w:color w:val="231F20"/>
          <w:sz w:val="17"/>
        </w:rPr>
        <w:t>to</w:t>
      </w:r>
      <w:r>
        <w:rPr>
          <w:rFonts w:ascii="Segoe UI"/>
          <w:color w:val="231F20"/>
          <w:spacing w:val="-1"/>
          <w:sz w:val="17"/>
        </w:rPr>
        <w:t> </w:t>
      </w:r>
      <w:r>
        <w:rPr>
          <w:rFonts w:ascii="Segoe UI"/>
          <w:color w:val="231F20"/>
          <w:sz w:val="17"/>
        </w:rPr>
        <w:t>lose' and</w:t>
      </w:r>
      <w:r>
        <w:rPr>
          <w:rFonts w:ascii="Segoe UI"/>
          <w:color w:val="231F20"/>
          <w:spacing w:val="-2"/>
          <w:sz w:val="17"/>
        </w:rPr>
        <w:t> </w:t>
      </w:r>
      <w:r>
        <w:rPr>
          <w:rFonts w:ascii="Segoe UI"/>
          <w:color w:val="231F20"/>
          <w:sz w:val="17"/>
        </w:rPr>
        <w:t>therefore</w:t>
      </w:r>
      <w:r>
        <w:rPr>
          <w:rFonts w:ascii="Segoe UI"/>
          <w:color w:val="231F20"/>
          <w:spacing w:val="-1"/>
          <w:sz w:val="17"/>
        </w:rPr>
        <w:t> </w:t>
      </w:r>
      <w:r>
        <w:rPr>
          <w:rFonts w:ascii="Segoe UI"/>
          <w:color w:val="231F20"/>
          <w:sz w:val="17"/>
        </w:rPr>
        <w:t>'everything</w:t>
      </w:r>
      <w:r>
        <w:rPr>
          <w:rFonts w:ascii="Segoe UI"/>
          <w:color w:val="231F20"/>
          <w:spacing w:val="-2"/>
          <w:sz w:val="17"/>
        </w:rPr>
        <w:t> </w:t>
      </w:r>
      <w:r>
        <w:rPr>
          <w:rFonts w:ascii="Segoe UI"/>
          <w:color w:val="231F20"/>
          <w:sz w:val="17"/>
        </w:rPr>
        <w:t>to</w:t>
      </w:r>
      <w:r>
        <w:rPr>
          <w:rFonts w:ascii="Segoe UI"/>
          <w:color w:val="231F20"/>
          <w:spacing w:val="-2"/>
          <w:sz w:val="17"/>
        </w:rPr>
        <w:t> </w:t>
      </w:r>
      <w:r>
        <w:rPr>
          <w:rFonts w:ascii="Segoe UI"/>
          <w:color w:val="231F20"/>
          <w:sz w:val="17"/>
        </w:rPr>
        <w:t>gain' to 'make</w:t>
      </w:r>
      <w:r>
        <w:rPr>
          <w:rFonts w:ascii="Segoe UI"/>
          <w:color w:val="231F20"/>
          <w:spacing w:val="-2"/>
          <w:sz w:val="17"/>
        </w:rPr>
        <w:t> </w:t>
      </w:r>
      <w:r>
        <w:rPr>
          <w:rFonts w:ascii="Segoe UI"/>
          <w:color w:val="231F20"/>
          <w:sz w:val="17"/>
        </w:rPr>
        <w:t>the</w:t>
      </w:r>
      <w:r>
        <w:rPr>
          <w:rFonts w:ascii="Segoe UI"/>
          <w:color w:val="231F20"/>
          <w:spacing w:val="-2"/>
          <w:sz w:val="17"/>
        </w:rPr>
        <w:t> </w:t>
      </w:r>
      <w:r>
        <w:rPr>
          <w:rFonts w:ascii="Segoe UI"/>
          <w:color w:val="231F20"/>
          <w:sz w:val="17"/>
        </w:rPr>
        <w:t>impossible</w:t>
      </w:r>
      <w:r>
        <w:rPr>
          <w:rFonts w:ascii="Segoe UI"/>
          <w:color w:val="231F20"/>
          <w:spacing w:val="-2"/>
          <w:sz w:val="17"/>
        </w:rPr>
        <w:t> </w:t>
      </w:r>
      <w:r>
        <w:rPr>
          <w:rFonts w:ascii="Segoe UI"/>
          <w:color w:val="231F20"/>
          <w:sz w:val="17"/>
        </w:rPr>
        <w:t>possible' as</w:t>
      </w:r>
      <w:r>
        <w:rPr>
          <w:rFonts w:ascii="Segoe UI"/>
          <w:color w:val="231F20"/>
          <w:spacing w:val="-2"/>
          <w:sz w:val="17"/>
        </w:rPr>
        <w:t> </w:t>
      </w:r>
      <w:r>
        <w:rPr>
          <w:rFonts w:ascii="Segoe UI"/>
          <w:color w:val="231F20"/>
          <w:sz w:val="17"/>
        </w:rPr>
        <w:t>the</w:t>
      </w:r>
      <w:r>
        <w:rPr>
          <w:rFonts w:ascii="Segoe UI"/>
          <w:color w:val="231F20"/>
          <w:spacing w:val="-2"/>
          <w:sz w:val="17"/>
        </w:rPr>
        <w:t> </w:t>
      </w:r>
      <w:r>
        <w:rPr>
          <w:rFonts w:ascii="Segoe UI"/>
          <w:color w:val="231F20"/>
          <w:sz w:val="17"/>
        </w:rPr>
        <w:t>anarchist</w:t>
      </w:r>
      <w:r>
        <w:rPr>
          <w:rFonts w:ascii="Segoe UI"/>
          <w:color w:val="231F20"/>
          <w:spacing w:val="-1"/>
          <w:sz w:val="17"/>
        </w:rPr>
        <w:t> </w:t>
      </w:r>
      <w:r>
        <w:rPr>
          <w:rFonts w:ascii="Segoe UI"/>
          <w:color w:val="231F20"/>
          <w:sz w:val="17"/>
        </w:rPr>
        <w:t>saying</w:t>
      </w:r>
      <w:r>
        <w:rPr>
          <w:rFonts w:ascii="Segoe UI"/>
          <w:color w:val="231F20"/>
          <w:spacing w:val="-2"/>
          <w:sz w:val="17"/>
        </w:rPr>
        <w:t> </w:t>
      </w:r>
      <w:r>
        <w:rPr>
          <w:rFonts w:ascii="Segoe UI"/>
          <w:color w:val="231F20"/>
          <w:sz w:val="17"/>
        </w:rPr>
        <w:t>goes. In</w:t>
      </w:r>
      <w:r>
        <w:rPr>
          <w:rFonts w:ascii="Segoe UI"/>
          <w:color w:val="231F20"/>
          <w:spacing w:val="-1"/>
          <w:sz w:val="17"/>
        </w:rPr>
        <w:t> </w:t>
      </w:r>
      <w:r>
        <w:rPr>
          <w:rFonts w:ascii="Segoe UI"/>
          <w:color w:val="231F20"/>
          <w:sz w:val="17"/>
        </w:rPr>
        <w:t>so</w:t>
      </w:r>
      <w:r>
        <w:rPr>
          <w:rFonts w:ascii="Segoe UI"/>
          <w:color w:val="231F20"/>
          <w:spacing w:val="-2"/>
          <w:sz w:val="17"/>
        </w:rPr>
        <w:t> </w:t>
      </w:r>
      <w:r>
        <w:rPr>
          <w:rFonts w:ascii="Segoe UI"/>
          <w:color w:val="231F20"/>
          <w:sz w:val="17"/>
        </w:rPr>
        <w:t>far</w:t>
      </w:r>
      <w:r>
        <w:rPr>
          <w:rFonts w:ascii="Segoe UI"/>
          <w:color w:val="231F20"/>
          <w:spacing w:val="-2"/>
          <w:sz w:val="17"/>
        </w:rPr>
        <w:t> </w:t>
      </w:r>
      <w:r>
        <w:rPr>
          <w:rFonts w:ascii="Segoe UI"/>
          <w:color w:val="231F20"/>
          <w:sz w:val="17"/>
        </w:rPr>
        <w:t>Freda</w:t>
      </w:r>
      <w:r>
        <w:rPr>
          <w:rFonts w:ascii="Segoe UI"/>
          <w:color w:val="231F20"/>
          <w:spacing w:val="-2"/>
          <w:sz w:val="17"/>
        </w:rPr>
        <w:t> </w:t>
      </w:r>
      <w:r>
        <w:rPr>
          <w:rFonts w:ascii="Segoe UI"/>
          <w:color w:val="231F20"/>
          <w:sz w:val="17"/>
        </w:rPr>
        <w:t>has</w:t>
      </w:r>
      <w:r>
        <w:rPr>
          <w:rFonts w:ascii="Segoe UI"/>
          <w:color w:val="231F20"/>
          <w:spacing w:val="-2"/>
          <w:sz w:val="17"/>
        </w:rPr>
        <w:t> </w:t>
      </w:r>
      <w:r>
        <w:rPr>
          <w:rFonts w:ascii="Segoe UI"/>
          <w:color w:val="231F20"/>
          <w:sz w:val="17"/>
        </w:rPr>
        <w:t>the</w:t>
      </w:r>
      <w:r>
        <w:rPr>
          <w:rFonts w:ascii="Segoe UI"/>
          <w:color w:val="231F20"/>
          <w:spacing w:val="-2"/>
          <w:sz w:val="17"/>
        </w:rPr>
        <w:t> </w:t>
      </w:r>
      <w:r>
        <w:rPr>
          <w:rFonts w:ascii="Segoe UI"/>
          <w:color w:val="231F20"/>
          <w:sz w:val="17"/>
        </w:rPr>
        <w:t>right approach in reaching those populations, however, he repels the populations of the bourgeois</w:t>
      </w:r>
      <w:r>
        <w:rPr>
          <w:rFonts w:ascii="Segoe UI"/>
          <w:color w:val="231F20"/>
          <w:spacing w:val="-6"/>
          <w:sz w:val="17"/>
        </w:rPr>
        <w:t> </w:t>
      </w:r>
      <w:r>
        <w:rPr>
          <w:rFonts w:ascii="Segoe UI"/>
          <w:color w:val="231F20"/>
          <w:sz w:val="17"/>
        </w:rPr>
        <w:t>and</w:t>
      </w:r>
      <w:r>
        <w:rPr>
          <w:rFonts w:ascii="Segoe UI"/>
          <w:color w:val="231F20"/>
          <w:spacing w:val="-6"/>
          <w:sz w:val="17"/>
        </w:rPr>
        <w:t> </w:t>
      </w:r>
      <w:r>
        <w:rPr>
          <w:rFonts w:ascii="Segoe UI"/>
          <w:color w:val="231F20"/>
          <w:sz w:val="17"/>
        </w:rPr>
        <w:t>other</w:t>
      </w:r>
      <w:r>
        <w:rPr>
          <w:rFonts w:ascii="Segoe UI"/>
          <w:color w:val="231F20"/>
          <w:spacing w:val="-6"/>
          <w:sz w:val="17"/>
        </w:rPr>
        <w:t> </w:t>
      </w:r>
      <w:r>
        <w:rPr>
          <w:rFonts w:ascii="Segoe UI"/>
          <w:color w:val="231F20"/>
          <w:sz w:val="17"/>
        </w:rPr>
        <w:t>castes</w:t>
      </w:r>
      <w:r>
        <w:rPr>
          <w:rFonts w:ascii="Segoe UI"/>
          <w:color w:val="231F20"/>
          <w:spacing w:val="-6"/>
          <w:sz w:val="17"/>
        </w:rPr>
        <w:t> </w:t>
      </w:r>
      <w:r>
        <w:rPr>
          <w:rFonts w:ascii="Segoe UI"/>
          <w:color w:val="231F20"/>
          <w:sz w:val="17"/>
        </w:rPr>
        <w:t>(assuming</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term</w:t>
      </w:r>
      <w:r>
        <w:rPr>
          <w:rFonts w:ascii="Segoe UI"/>
          <w:color w:val="231F20"/>
          <w:spacing w:val="-5"/>
          <w:sz w:val="17"/>
        </w:rPr>
        <w:t> </w:t>
      </w:r>
      <w:r>
        <w:rPr>
          <w:rFonts w:ascii="Segoe UI"/>
          <w:color w:val="231F20"/>
          <w:sz w:val="17"/>
        </w:rPr>
        <w:t>'bourgeois'</w:t>
      </w:r>
      <w:r>
        <w:rPr>
          <w:rFonts w:ascii="Segoe UI"/>
          <w:color w:val="231F20"/>
          <w:spacing w:val="-3"/>
          <w:sz w:val="17"/>
        </w:rPr>
        <w:t> </w:t>
      </w:r>
      <w:r>
        <w:rPr>
          <w:rFonts w:ascii="Segoe UI"/>
          <w:color w:val="231F20"/>
          <w:sz w:val="17"/>
        </w:rPr>
        <w:t>is</w:t>
      </w:r>
      <w:r>
        <w:rPr>
          <w:rFonts w:ascii="Segoe UI"/>
          <w:color w:val="231F20"/>
          <w:spacing w:val="-6"/>
          <w:sz w:val="17"/>
        </w:rPr>
        <w:t> </w:t>
      </w:r>
      <w:r>
        <w:rPr>
          <w:rFonts w:ascii="Segoe UI"/>
          <w:color w:val="231F20"/>
          <w:sz w:val="17"/>
        </w:rPr>
        <w:t>legitimate</w:t>
      </w:r>
      <w:r>
        <w:rPr>
          <w:rFonts w:ascii="Segoe UI"/>
          <w:color w:val="231F20"/>
          <w:spacing w:val="-6"/>
          <w:sz w:val="17"/>
        </w:rPr>
        <w:t> </w:t>
      </w:r>
      <w:r>
        <w:rPr>
          <w:rFonts w:ascii="Segoe UI"/>
          <w:color w:val="231F20"/>
          <w:sz w:val="17"/>
        </w:rPr>
        <w:t>which</w:t>
      </w:r>
      <w:r>
        <w:rPr>
          <w:rFonts w:ascii="Segoe UI"/>
          <w:color w:val="231F20"/>
          <w:spacing w:val="-7"/>
          <w:sz w:val="17"/>
        </w:rPr>
        <w:t> </w:t>
      </w:r>
      <w:r>
        <w:rPr>
          <w:rFonts w:ascii="Segoe UI"/>
          <w:color w:val="231F20"/>
          <w:sz w:val="17"/>
        </w:rPr>
        <w:t>the</w:t>
      </w:r>
      <w:r>
        <w:rPr>
          <w:rFonts w:ascii="Segoe UI"/>
          <w:color w:val="231F20"/>
          <w:spacing w:val="-6"/>
          <w:sz w:val="17"/>
        </w:rPr>
        <w:t> </w:t>
      </w:r>
      <w:r>
        <w:rPr>
          <w:rFonts w:ascii="Segoe UI"/>
          <w:color w:val="231F20"/>
          <w:sz w:val="17"/>
        </w:rPr>
        <w:t>writer thinks is only of an approximation to truth) who could potentially be of use in funding the cause or in providing intellectual leadership.</w:t>
      </w:r>
    </w:p>
    <w:p>
      <w:pPr>
        <w:spacing w:line="276" w:lineRule="auto" w:before="136"/>
        <w:ind w:left="336" w:right="446" w:firstLine="0"/>
        <w:jc w:val="left"/>
        <w:rPr>
          <w:rFonts w:ascii="Segoe UI"/>
          <w:sz w:val="17"/>
        </w:rPr>
      </w:pPr>
      <w:r>
        <w:rPr>
          <w:rFonts w:ascii="Segoe UI"/>
          <w:color w:val="231F20"/>
          <w:sz w:val="17"/>
        </w:rPr>
        <w:t>However Freda, in his quasi-communist radicalism goes so far in the direction of repelling</w:t>
      </w:r>
      <w:r>
        <w:rPr>
          <w:rFonts w:ascii="Segoe UI"/>
          <w:color w:val="231F20"/>
          <w:spacing w:val="-6"/>
          <w:sz w:val="17"/>
        </w:rPr>
        <w:t> </w:t>
      </w:r>
      <w:r>
        <w:rPr>
          <w:rFonts w:ascii="Segoe UI"/>
          <w:color w:val="231F20"/>
          <w:sz w:val="17"/>
        </w:rPr>
        <w:t>the</w:t>
      </w:r>
      <w:r>
        <w:rPr>
          <w:rFonts w:ascii="Segoe UI"/>
          <w:color w:val="231F20"/>
          <w:spacing w:val="-5"/>
          <w:sz w:val="17"/>
        </w:rPr>
        <w:t> </w:t>
      </w:r>
      <w:r>
        <w:rPr>
          <w:rFonts w:ascii="Segoe UI"/>
          <w:color w:val="231F20"/>
          <w:sz w:val="17"/>
        </w:rPr>
        <w:t>'bourgeois</w:t>
      </w:r>
      <w:r>
        <w:rPr>
          <w:rFonts w:ascii="Segoe UI"/>
          <w:color w:val="231F20"/>
          <w:spacing w:val="-7"/>
          <w:sz w:val="17"/>
        </w:rPr>
        <w:t> </w:t>
      </w:r>
      <w:r>
        <w:rPr>
          <w:rFonts w:ascii="Segoe UI"/>
          <w:color w:val="231F20"/>
          <w:sz w:val="17"/>
        </w:rPr>
        <w:t>cast'</w:t>
      </w:r>
      <w:r>
        <w:rPr>
          <w:rFonts w:ascii="Segoe UI"/>
          <w:color w:val="231F20"/>
          <w:spacing w:val="-5"/>
          <w:sz w:val="17"/>
        </w:rPr>
        <w:t> </w:t>
      </w:r>
      <w:r>
        <w:rPr>
          <w:rFonts w:ascii="Segoe UI"/>
          <w:color w:val="231F20"/>
          <w:sz w:val="17"/>
        </w:rPr>
        <w:t>as</w:t>
      </w:r>
      <w:r>
        <w:rPr>
          <w:rFonts w:ascii="Segoe UI"/>
          <w:color w:val="231F20"/>
          <w:spacing w:val="-3"/>
          <w:sz w:val="17"/>
        </w:rPr>
        <w:t> </w:t>
      </w:r>
      <w:r>
        <w:rPr>
          <w:rFonts w:ascii="Segoe UI"/>
          <w:color w:val="231F20"/>
          <w:sz w:val="17"/>
        </w:rPr>
        <w:t>a</w:t>
      </w:r>
      <w:r>
        <w:rPr>
          <w:rFonts w:ascii="Segoe UI"/>
          <w:color w:val="231F20"/>
          <w:spacing w:val="-6"/>
          <w:sz w:val="17"/>
        </w:rPr>
        <w:t> </w:t>
      </w:r>
      <w:r>
        <w:rPr>
          <w:rFonts w:ascii="Segoe UI"/>
          <w:color w:val="231F20"/>
          <w:sz w:val="17"/>
        </w:rPr>
        <w:t>windup</w:t>
      </w:r>
      <w:r>
        <w:rPr>
          <w:rFonts w:ascii="Segoe UI"/>
          <w:color w:val="231F20"/>
          <w:spacing w:val="-6"/>
          <w:sz w:val="17"/>
        </w:rPr>
        <w:t> </w:t>
      </w:r>
      <w:r>
        <w:rPr>
          <w:rFonts w:ascii="Segoe UI"/>
          <w:color w:val="231F20"/>
          <w:sz w:val="17"/>
        </w:rPr>
        <w:t>'throwing</w:t>
      </w:r>
      <w:r>
        <w:rPr>
          <w:rFonts w:ascii="Segoe UI"/>
          <w:color w:val="231F20"/>
          <w:spacing w:val="-7"/>
          <w:sz w:val="17"/>
        </w:rPr>
        <w:t> </w:t>
      </w:r>
      <w:r>
        <w:rPr>
          <w:rFonts w:ascii="Segoe UI"/>
          <w:color w:val="231F20"/>
          <w:sz w:val="17"/>
        </w:rPr>
        <w:t>the</w:t>
      </w:r>
      <w:r>
        <w:rPr>
          <w:rFonts w:ascii="Segoe UI"/>
          <w:color w:val="231F20"/>
          <w:spacing w:val="-5"/>
          <w:sz w:val="17"/>
        </w:rPr>
        <w:t> </w:t>
      </w:r>
      <w:r>
        <w:rPr>
          <w:rFonts w:ascii="Segoe UI"/>
          <w:color w:val="231F20"/>
          <w:sz w:val="17"/>
        </w:rPr>
        <w:t>baby</w:t>
      </w:r>
      <w:r>
        <w:rPr>
          <w:rFonts w:ascii="Segoe UI"/>
          <w:color w:val="231F20"/>
          <w:spacing w:val="-5"/>
          <w:sz w:val="17"/>
        </w:rPr>
        <w:t> </w:t>
      </w:r>
      <w:r>
        <w:rPr>
          <w:rFonts w:ascii="Segoe UI"/>
          <w:color w:val="231F20"/>
          <w:sz w:val="17"/>
        </w:rPr>
        <w:t>out</w:t>
      </w:r>
      <w:r>
        <w:rPr>
          <w:rFonts w:ascii="Segoe UI"/>
          <w:color w:val="231F20"/>
          <w:spacing w:val="-5"/>
          <w:sz w:val="17"/>
        </w:rPr>
        <w:t> </w:t>
      </w:r>
      <w:r>
        <w:rPr>
          <w:rFonts w:ascii="Segoe UI"/>
          <w:color w:val="231F20"/>
          <w:sz w:val="17"/>
        </w:rPr>
        <w:t>with</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bathwater' and</w:t>
      </w:r>
      <w:r>
        <w:rPr>
          <w:rFonts w:ascii="Segoe UI"/>
          <w:color w:val="231F20"/>
          <w:spacing w:val="-7"/>
          <w:sz w:val="17"/>
        </w:rPr>
        <w:t> </w:t>
      </w:r>
      <w:r>
        <w:rPr>
          <w:rFonts w:ascii="Segoe UI"/>
          <w:color w:val="231F20"/>
          <w:sz w:val="17"/>
        </w:rPr>
        <w:t>having</w:t>
      </w:r>
      <w:r>
        <w:rPr>
          <w:rFonts w:ascii="Segoe UI"/>
          <w:color w:val="231F20"/>
          <w:spacing w:val="-7"/>
          <w:sz w:val="17"/>
        </w:rPr>
        <w:t> </w:t>
      </w:r>
      <w:r>
        <w:rPr>
          <w:rFonts w:ascii="Segoe UI"/>
          <w:color w:val="231F20"/>
          <w:sz w:val="17"/>
        </w:rPr>
        <w:t>its</w:t>
      </w:r>
      <w:r>
        <w:rPr>
          <w:rFonts w:ascii="Segoe UI"/>
          <w:color w:val="231F20"/>
          <w:spacing w:val="-6"/>
          <w:sz w:val="17"/>
        </w:rPr>
        <w:t> </w:t>
      </w:r>
      <w:r>
        <w:rPr>
          <w:rFonts w:ascii="Segoe UI"/>
          <w:color w:val="231F20"/>
          <w:sz w:val="17"/>
        </w:rPr>
        <w:t>own</w:t>
      </w:r>
      <w:r>
        <w:rPr>
          <w:rFonts w:ascii="Segoe UI"/>
          <w:color w:val="231F20"/>
          <w:spacing w:val="-7"/>
          <w:sz w:val="17"/>
        </w:rPr>
        <w:t> </w:t>
      </w:r>
      <w:r>
        <w:rPr>
          <w:rFonts w:ascii="Segoe UI"/>
          <w:color w:val="231F20"/>
          <w:sz w:val="17"/>
        </w:rPr>
        <w:t>capacity</w:t>
      </w:r>
      <w:r>
        <w:rPr>
          <w:rFonts w:ascii="Segoe UI"/>
          <w:color w:val="231F20"/>
          <w:spacing w:val="-5"/>
          <w:sz w:val="17"/>
        </w:rPr>
        <w:t> </w:t>
      </w:r>
      <w:r>
        <w:rPr>
          <w:rFonts w:ascii="Segoe UI"/>
          <w:color w:val="231F20"/>
          <w:sz w:val="17"/>
        </w:rPr>
        <w:t>could</w:t>
      </w:r>
      <w:r>
        <w:rPr>
          <w:rFonts w:ascii="Segoe UI"/>
          <w:color w:val="231F20"/>
          <w:spacing w:val="-7"/>
          <w:sz w:val="17"/>
        </w:rPr>
        <w:t> </w:t>
      </w:r>
      <w:r>
        <w:rPr>
          <w:rFonts w:ascii="Segoe UI"/>
          <w:color w:val="231F20"/>
          <w:sz w:val="17"/>
        </w:rPr>
        <w:t>be</w:t>
      </w:r>
      <w:r>
        <w:rPr>
          <w:rFonts w:ascii="Segoe UI"/>
          <w:color w:val="231F20"/>
          <w:spacing w:val="-7"/>
          <w:sz w:val="17"/>
        </w:rPr>
        <w:t> </w:t>
      </w:r>
      <w:r>
        <w:rPr>
          <w:rFonts w:ascii="Segoe UI"/>
          <w:color w:val="231F20"/>
          <w:sz w:val="17"/>
        </w:rPr>
        <w:t>something</w:t>
      </w:r>
      <w:r>
        <w:rPr>
          <w:rFonts w:ascii="Segoe UI"/>
          <w:color w:val="231F20"/>
          <w:spacing w:val="-7"/>
          <w:sz w:val="17"/>
        </w:rPr>
        <w:t> </w:t>
      </w:r>
      <w:r>
        <w:rPr>
          <w:rFonts w:ascii="Segoe UI"/>
          <w:color w:val="231F20"/>
          <w:sz w:val="17"/>
        </w:rPr>
        <w:t>more</w:t>
      </w:r>
      <w:r>
        <w:rPr>
          <w:rFonts w:ascii="Segoe UI"/>
          <w:color w:val="231F20"/>
          <w:spacing w:val="-5"/>
          <w:sz w:val="17"/>
        </w:rPr>
        <w:t> </w:t>
      </w:r>
      <w:r>
        <w:rPr>
          <w:rFonts w:ascii="Segoe UI"/>
          <w:color w:val="231F20"/>
          <w:sz w:val="17"/>
        </w:rPr>
        <w:t>than</w:t>
      </w:r>
      <w:r>
        <w:rPr>
          <w:rFonts w:ascii="Segoe UI"/>
          <w:color w:val="231F20"/>
          <w:spacing w:val="-6"/>
          <w:sz w:val="17"/>
        </w:rPr>
        <w:t> </w:t>
      </w:r>
      <w:r>
        <w:rPr>
          <w:rFonts w:ascii="Segoe UI"/>
          <w:color w:val="231F20"/>
          <w:sz w:val="17"/>
        </w:rPr>
        <w:t>a</w:t>
      </w:r>
      <w:r>
        <w:rPr>
          <w:rFonts w:ascii="Segoe UI"/>
          <w:color w:val="231F20"/>
          <w:spacing w:val="-8"/>
          <w:sz w:val="17"/>
        </w:rPr>
        <w:t> </w:t>
      </w:r>
      <w:r>
        <w:rPr>
          <w:rFonts w:ascii="Segoe UI"/>
          <w:color w:val="231F20"/>
          <w:sz w:val="17"/>
        </w:rPr>
        <w:t>ragtag</w:t>
      </w:r>
      <w:r>
        <w:rPr>
          <w:rFonts w:ascii="Segoe UI"/>
          <w:color w:val="231F20"/>
          <w:spacing w:val="-6"/>
          <w:sz w:val="17"/>
        </w:rPr>
        <w:t> </w:t>
      </w:r>
      <w:r>
        <w:rPr>
          <w:rFonts w:ascii="Segoe UI"/>
          <w:color w:val="231F20"/>
          <w:sz w:val="17"/>
        </w:rPr>
        <w:t>band</w:t>
      </w:r>
      <w:r>
        <w:rPr>
          <w:rFonts w:ascii="Segoe UI"/>
          <w:color w:val="231F20"/>
          <w:spacing w:val="-6"/>
          <w:sz w:val="17"/>
        </w:rPr>
        <w:t> </w:t>
      </w:r>
      <w:r>
        <w:rPr>
          <w:rFonts w:ascii="Segoe UI"/>
          <w:color w:val="231F20"/>
          <w:sz w:val="17"/>
        </w:rPr>
        <w:t>of</w:t>
      </w:r>
      <w:r>
        <w:rPr>
          <w:rFonts w:ascii="Segoe UI"/>
          <w:color w:val="231F20"/>
          <w:spacing w:val="-5"/>
          <w:sz w:val="17"/>
        </w:rPr>
        <w:t> </w:t>
      </w:r>
      <w:r>
        <w:rPr>
          <w:rFonts w:ascii="Segoe UI"/>
          <w:color w:val="231F20"/>
          <w:spacing w:val="-2"/>
          <w:sz w:val="17"/>
        </w:rPr>
        <w:t>robbers</w:t>
      </w:r>
    </w:p>
    <w:p>
      <w:pPr>
        <w:spacing w:line="276" w:lineRule="auto" w:before="0"/>
        <w:ind w:left="336" w:right="446" w:firstLine="0"/>
        <w:jc w:val="left"/>
        <w:rPr>
          <w:rFonts w:ascii="Segoe UI"/>
          <w:sz w:val="17"/>
        </w:rPr>
      </w:pPr>
      <w:r>
        <w:rPr>
          <w:rFonts w:ascii="Segoe UI"/>
          <w:color w:val="231F20"/>
          <w:sz w:val="17"/>
        </w:rPr>
        <w:t>subverted. Such insurgency would undoubtedly fragment and sputter out like a candle in</w:t>
      </w:r>
      <w:r>
        <w:rPr>
          <w:rFonts w:ascii="Segoe UI"/>
          <w:color w:val="231F20"/>
          <w:spacing w:val="-7"/>
          <w:sz w:val="17"/>
        </w:rPr>
        <w:t> </w:t>
      </w:r>
      <w:r>
        <w:rPr>
          <w:rFonts w:ascii="Segoe UI"/>
          <w:color w:val="231F20"/>
          <w:sz w:val="17"/>
        </w:rPr>
        <w:t>the</w:t>
      </w:r>
      <w:r>
        <w:rPr>
          <w:rFonts w:ascii="Segoe UI"/>
          <w:color w:val="231F20"/>
          <w:spacing w:val="-6"/>
          <w:sz w:val="17"/>
        </w:rPr>
        <w:t> </w:t>
      </w:r>
      <w:r>
        <w:rPr>
          <w:rFonts w:ascii="Segoe UI"/>
          <w:color w:val="231F20"/>
          <w:sz w:val="17"/>
        </w:rPr>
        <w:t>wind</w:t>
      </w:r>
      <w:r>
        <w:rPr>
          <w:rFonts w:ascii="Segoe UI"/>
          <w:color w:val="231F20"/>
          <w:spacing w:val="-6"/>
          <w:sz w:val="17"/>
        </w:rPr>
        <w:t> </w:t>
      </w:r>
      <w:r>
        <w:rPr>
          <w:rFonts w:ascii="Segoe UI"/>
          <w:color w:val="231F20"/>
          <w:sz w:val="17"/>
        </w:rPr>
        <w:t>and</w:t>
      </w:r>
      <w:r>
        <w:rPr>
          <w:rFonts w:ascii="Segoe UI"/>
          <w:color w:val="231F20"/>
          <w:spacing w:val="-6"/>
          <w:sz w:val="17"/>
        </w:rPr>
        <w:t> </w:t>
      </w:r>
      <w:r>
        <w:rPr>
          <w:rFonts w:ascii="Segoe UI"/>
          <w:color w:val="231F20"/>
          <w:sz w:val="17"/>
        </w:rPr>
        <w:t>thus</w:t>
      </w:r>
      <w:r>
        <w:rPr>
          <w:rFonts w:ascii="Segoe UI"/>
          <w:color w:val="231F20"/>
          <w:spacing w:val="-2"/>
          <w:sz w:val="17"/>
        </w:rPr>
        <w:t> </w:t>
      </w:r>
      <w:r>
        <w:rPr>
          <w:rFonts w:ascii="Segoe UI"/>
          <w:color w:val="231F20"/>
          <w:sz w:val="17"/>
        </w:rPr>
        <w:t>be</w:t>
      </w:r>
      <w:r>
        <w:rPr>
          <w:rFonts w:ascii="Segoe UI"/>
          <w:color w:val="231F20"/>
          <w:spacing w:val="-6"/>
          <w:sz w:val="17"/>
        </w:rPr>
        <w:t> </w:t>
      </w:r>
      <w:r>
        <w:rPr>
          <w:rFonts w:ascii="Segoe UI"/>
          <w:color w:val="231F20"/>
          <w:sz w:val="17"/>
        </w:rPr>
        <w:t>ineffective,</w:t>
      </w:r>
      <w:r>
        <w:rPr>
          <w:rFonts w:ascii="Segoe UI"/>
          <w:color w:val="231F20"/>
          <w:spacing w:val="-5"/>
          <w:sz w:val="17"/>
        </w:rPr>
        <w:t> </w:t>
      </w:r>
      <w:r>
        <w:rPr>
          <w:rFonts w:ascii="Segoe UI"/>
          <w:color w:val="231F20"/>
          <w:sz w:val="17"/>
        </w:rPr>
        <w:t>assuming</w:t>
      </w:r>
      <w:r>
        <w:rPr>
          <w:rFonts w:ascii="Segoe UI"/>
          <w:color w:val="231F20"/>
          <w:spacing w:val="-3"/>
          <w:sz w:val="17"/>
        </w:rPr>
        <w:t> </w:t>
      </w:r>
      <w:r>
        <w:rPr>
          <w:rFonts w:ascii="Segoe UI"/>
          <w:color w:val="231F20"/>
          <w:sz w:val="17"/>
        </w:rPr>
        <w:t>that</w:t>
      </w:r>
      <w:r>
        <w:rPr>
          <w:rFonts w:ascii="Segoe UI"/>
          <w:color w:val="231F20"/>
          <w:spacing w:val="-5"/>
          <w:sz w:val="17"/>
        </w:rPr>
        <w:t> </w:t>
      </w:r>
      <w:r>
        <w:rPr>
          <w:rFonts w:ascii="Segoe UI"/>
          <w:color w:val="231F20"/>
          <w:sz w:val="17"/>
        </w:rPr>
        <w:t>those</w:t>
      </w:r>
      <w:r>
        <w:rPr>
          <w:rFonts w:ascii="Segoe UI"/>
          <w:color w:val="231F20"/>
          <w:spacing w:val="-6"/>
          <w:sz w:val="17"/>
        </w:rPr>
        <w:t> </w:t>
      </w:r>
      <w:r>
        <w:rPr>
          <w:rFonts w:ascii="Segoe UI"/>
          <w:color w:val="231F20"/>
          <w:sz w:val="17"/>
        </w:rPr>
        <w:t>who</w:t>
      </w:r>
      <w:r>
        <w:rPr>
          <w:rFonts w:ascii="Segoe UI"/>
          <w:color w:val="231F20"/>
          <w:spacing w:val="-6"/>
          <w:sz w:val="17"/>
        </w:rPr>
        <w:t> </w:t>
      </w:r>
      <w:r>
        <w:rPr>
          <w:rFonts w:ascii="Segoe UI"/>
          <w:color w:val="231F20"/>
          <w:sz w:val="17"/>
        </w:rPr>
        <w:t>constitute</w:t>
      </w:r>
      <w:r>
        <w:rPr>
          <w:rFonts w:ascii="Segoe UI"/>
          <w:color w:val="231F20"/>
          <w:spacing w:val="-6"/>
          <w:sz w:val="17"/>
        </w:rPr>
        <w:t> </w:t>
      </w:r>
      <w:r>
        <w:rPr>
          <w:rFonts w:ascii="Segoe UI"/>
          <w:color w:val="231F20"/>
          <w:sz w:val="17"/>
        </w:rPr>
        <w:t>its</w:t>
      </w:r>
      <w:r>
        <w:rPr>
          <w:rFonts w:ascii="Segoe UI"/>
          <w:color w:val="231F20"/>
          <w:spacing w:val="-7"/>
          <w:sz w:val="17"/>
        </w:rPr>
        <w:t> </w:t>
      </w:r>
      <w:r>
        <w:rPr>
          <w:rFonts w:ascii="Segoe UI"/>
          <w:color w:val="231F20"/>
          <w:sz w:val="17"/>
        </w:rPr>
        <w:t>membership are not adequately able strategists.</w:t>
      </w:r>
    </w:p>
    <w:p>
      <w:pPr>
        <w:spacing w:line="273" w:lineRule="auto" w:before="137"/>
        <w:ind w:left="336" w:right="446" w:firstLine="0"/>
        <w:jc w:val="left"/>
        <w:rPr>
          <w:rFonts w:ascii="Segoe UI"/>
          <w:sz w:val="17"/>
        </w:rPr>
      </w:pPr>
      <w:r>
        <w:rPr>
          <w:rFonts w:ascii="Segoe UI"/>
          <w:color w:val="231F20"/>
          <w:sz w:val="17"/>
        </w:rPr>
        <w:t>Given Freda's template for political paradise in spite of his intellectual merit he demonstrates</w:t>
      </w:r>
      <w:r>
        <w:rPr>
          <w:rFonts w:ascii="Segoe UI"/>
          <w:color w:val="231F20"/>
          <w:spacing w:val="-8"/>
          <w:sz w:val="17"/>
        </w:rPr>
        <w:t> </w:t>
      </w:r>
      <w:r>
        <w:rPr>
          <w:rFonts w:ascii="Segoe UI"/>
          <w:color w:val="231F20"/>
          <w:sz w:val="17"/>
        </w:rPr>
        <w:t>his</w:t>
      </w:r>
      <w:r>
        <w:rPr>
          <w:rFonts w:ascii="Segoe UI"/>
          <w:color w:val="231F20"/>
          <w:spacing w:val="-8"/>
          <w:sz w:val="17"/>
        </w:rPr>
        <w:t> </w:t>
      </w:r>
      <w:r>
        <w:rPr>
          <w:rFonts w:ascii="Segoe UI"/>
          <w:color w:val="231F20"/>
          <w:sz w:val="17"/>
        </w:rPr>
        <w:t>utopianism</w:t>
      </w:r>
      <w:r>
        <w:rPr>
          <w:rFonts w:ascii="Segoe UI"/>
          <w:color w:val="231F20"/>
          <w:spacing w:val="-6"/>
          <w:sz w:val="17"/>
        </w:rPr>
        <w:t> </w:t>
      </w:r>
      <w:r>
        <w:rPr>
          <w:rFonts w:ascii="Segoe UI"/>
          <w:color w:val="231F20"/>
          <w:sz w:val="17"/>
        </w:rPr>
        <w:t>and</w:t>
      </w:r>
      <w:r>
        <w:rPr>
          <w:rFonts w:ascii="Segoe UI"/>
          <w:color w:val="231F20"/>
          <w:spacing w:val="-7"/>
          <w:sz w:val="17"/>
        </w:rPr>
        <w:t> </w:t>
      </w:r>
      <w:r>
        <w:rPr>
          <w:rFonts w:ascii="Segoe UI"/>
          <w:color w:val="231F20"/>
          <w:sz w:val="17"/>
        </w:rPr>
        <w:t>naivete</w:t>
      </w:r>
      <w:r>
        <w:rPr>
          <w:rFonts w:ascii="Segoe UI"/>
          <w:color w:val="231F20"/>
          <w:spacing w:val="-6"/>
          <w:sz w:val="17"/>
        </w:rPr>
        <w:t> </w:t>
      </w:r>
      <w:r>
        <w:rPr>
          <w:rFonts w:ascii="Segoe UI"/>
          <w:color w:val="231F20"/>
          <w:sz w:val="17"/>
        </w:rPr>
        <w:t>in</w:t>
      </w:r>
      <w:r>
        <w:rPr>
          <w:rFonts w:ascii="Segoe UI"/>
          <w:color w:val="231F20"/>
          <w:spacing w:val="-8"/>
          <w:sz w:val="17"/>
        </w:rPr>
        <w:t> </w:t>
      </w:r>
      <w:r>
        <w:rPr>
          <w:rFonts w:ascii="Segoe UI"/>
          <w:color w:val="231F20"/>
          <w:sz w:val="17"/>
        </w:rPr>
        <w:t>his</w:t>
      </w:r>
      <w:r>
        <w:rPr>
          <w:rFonts w:ascii="Segoe UI"/>
          <w:color w:val="231F20"/>
          <w:spacing w:val="-7"/>
          <w:sz w:val="17"/>
        </w:rPr>
        <w:t> </w:t>
      </w:r>
      <w:r>
        <w:rPr>
          <w:rFonts w:ascii="Segoe UI"/>
          <w:color w:val="231F20"/>
          <w:sz w:val="17"/>
        </w:rPr>
        <w:t>attempt</w:t>
      </w:r>
      <w:r>
        <w:rPr>
          <w:rFonts w:ascii="Segoe UI"/>
          <w:color w:val="231F20"/>
          <w:spacing w:val="-6"/>
          <w:sz w:val="17"/>
        </w:rPr>
        <w:t> </w:t>
      </w:r>
      <w:r>
        <w:rPr>
          <w:rFonts w:ascii="Segoe UI"/>
          <w:color w:val="231F20"/>
          <w:sz w:val="17"/>
        </w:rPr>
        <w:t>to</w:t>
      </w:r>
      <w:r>
        <w:rPr>
          <w:rFonts w:ascii="Segoe UI"/>
          <w:color w:val="231F20"/>
          <w:spacing w:val="-7"/>
          <w:sz w:val="17"/>
        </w:rPr>
        <w:t> </w:t>
      </w:r>
      <w:r>
        <w:rPr>
          <w:rFonts w:ascii="Segoe UI"/>
          <w:color w:val="231F20"/>
          <w:sz w:val="17"/>
        </w:rPr>
        <w:t>manifest</w:t>
      </w:r>
      <w:r>
        <w:rPr>
          <w:rFonts w:ascii="Segoe UI"/>
          <w:color w:val="231F20"/>
          <w:spacing w:val="-6"/>
          <w:sz w:val="17"/>
        </w:rPr>
        <w:t> </w:t>
      </w:r>
      <w:r>
        <w:rPr>
          <w:rFonts w:ascii="Segoe UI"/>
          <w:color w:val="231F20"/>
          <w:sz w:val="17"/>
        </w:rPr>
        <w:t>an</w:t>
      </w:r>
      <w:r>
        <w:rPr>
          <w:rFonts w:ascii="Segoe UI"/>
          <w:color w:val="231F20"/>
          <w:spacing w:val="-7"/>
          <w:sz w:val="17"/>
        </w:rPr>
        <w:t> </w:t>
      </w:r>
      <w:r>
        <w:rPr>
          <w:rFonts w:ascii="Segoe UI"/>
          <w:color w:val="231F20"/>
          <w:sz w:val="17"/>
        </w:rPr>
        <w:t>impossible</w:t>
      </w:r>
    </w:p>
    <w:p>
      <w:pPr>
        <w:spacing w:line="273" w:lineRule="auto" w:before="4"/>
        <w:ind w:left="336" w:right="446" w:firstLine="0"/>
        <w:jc w:val="left"/>
        <w:rPr>
          <w:rFonts w:ascii="Segoe UI"/>
          <w:sz w:val="17"/>
        </w:rPr>
      </w:pPr>
      <w:r>
        <w:rPr>
          <w:rFonts w:ascii="Segoe UI"/>
          <w:color w:val="231F20"/>
          <w:sz w:val="17"/>
        </w:rPr>
        <w:t>political</w:t>
      </w:r>
      <w:r>
        <w:rPr>
          <w:rFonts w:ascii="Segoe UI"/>
          <w:color w:val="231F20"/>
          <w:spacing w:val="-6"/>
          <w:sz w:val="17"/>
        </w:rPr>
        <w:t> </w:t>
      </w:r>
      <w:r>
        <w:rPr>
          <w:rFonts w:ascii="Segoe UI"/>
          <w:color w:val="231F20"/>
          <w:sz w:val="17"/>
        </w:rPr>
        <w:t>system.</w:t>
      </w:r>
      <w:r>
        <w:rPr>
          <w:rFonts w:ascii="Segoe UI"/>
          <w:color w:val="231F20"/>
          <w:spacing w:val="-5"/>
          <w:sz w:val="17"/>
        </w:rPr>
        <w:t> </w:t>
      </w:r>
      <w:r>
        <w:rPr>
          <w:rFonts w:ascii="Segoe UI"/>
          <w:color w:val="231F20"/>
          <w:sz w:val="17"/>
        </w:rPr>
        <w:t>Probability,</w:t>
      </w:r>
      <w:r>
        <w:rPr>
          <w:rFonts w:ascii="Segoe UI"/>
          <w:color w:val="231F20"/>
          <w:spacing w:val="-5"/>
          <w:sz w:val="17"/>
        </w:rPr>
        <w:t> </w:t>
      </w:r>
      <w:r>
        <w:rPr>
          <w:rFonts w:ascii="Segoe UI"/>
          <w:color w:val="231F20"/>
          <w:sz w:val="17"/>
        </w:rPr>
        <w:t>his</w:t>
      </w:r>
      <w:r>
        <w:rPr>
          <w:rFonts w:ascii="Segoe UI"/>
          <w:color w:val="231F20"/>
          <w:spacing w:val="-5"/>
          <w:sz w:val="17"/>
        </w:rPr>
        <w:t> </w:t>
      </w:r>
      <w:r>
        <w:rPr>
          <w:rFonts w:ascii="Segoe UI"/>
          <w:color w:val="231F20"/>
          <w:sz w:val="17"/>
        </w:rPr>
        <w:t>means</w:t>
      </w:r>
      <w:r>
        <w:rPr>
          <w:rFonts w:ascii="Segoe UI"/>
          <w:color w:val="231F20"/>
          <w:spacing w:val="-5"/>
          <w:sz w:val="17"/>
        </w:rPr>
        <w:t> </w:t>
      </w:r>
      <w:r>
        <w:rPr>
          <w:rFonts w:ascii="Segoe UI"/>
          <w:color w:val="231F20"/>
          <w:sz w:val="17"/>
        </w:rPr>
        <w:t>would</w:t>
      </w:r>
      <w:r>
        <w:rPr>
          <w:rFonts w:ascii="Segoe UI"/>
          <w:color w:val="231F20"/>
          <w:spacing w:val="-6"/>
          <w:sz w:val="17"/>
        </w:rPr>
        <w:t> </w:t>
      </w:r>
      <w:r>
        <w:rPr>
          <w:rFonts w:ascii="Segoe UI"/>
          <w:color w:val="231F20"/>
          <w:sz w:val="17"/>
        </w:rPr>
        <w:t>lead</w:t>
      </w:r>
      <w:r>
        <w:rPr>
          <w:rFonts w:ascii="Segoe UI"/>
          <w:color w:val="231F20"/>
          <w:spacing w:val="-6"/>
          <w:sz w:val="17"/>
        </w:rPr>
        <w:t> </w:t>
      </w:r>
      <w:r>
        <w:rPr>
          <w:rFonts w:ascii="Segoe UI"/>
          <w:color w:val="231F20"/>
          <w:sz w:val="17"/>
        </w:rPr>
        <w:t>not</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the</w:t>
      </w:r>
      <w:r>
        <w:rPr>
          <w:rFonts w:ascii="Segoe UI"/>
          <w:color w:val="231F20"/>
          <w:spacing w:val="-6"/>
          <w:sz w:val="17"/>
        </w:rPr>
        <w:t> </w:t>
      </w:r>
      <w:r>
        <w:rPr>
          <w:rFonts w:ascii="Segoe UI"/>
          <w:color w:val="231F20"/>
          <w:sz w:val="17"/>
        </w:rPr>
        <w:t>preservation</w:t>
      </w:r>
      <w:r>
        <w:rPr>
          <w:rFonts w:ascii="Segoe UI"/>
          <w:color w:val="231F20"/>
          <w:spacing w:val="-7"/>
          <w:sz w:val="17"/>
        </w:rPr>
        <w:t> </w:t>
      </w:r>
      <w:r>
        <w:rPr>
          <w:rFonts w:ascii="Segoe UI"/>
          <w:color w:val="231F20"/>
          <w:sz w:val="17"/>
        </w:rPr>
        <w:t>of</w:t>
      </w:r>
      <w:r>
        <w:rPr>
          <w:rFonts w:ascii="Segoe UI"/>
          <w:color w:val="231F20"/>
          <w:spacing w:val="-4"/>
          <w:sz w:val="17"/>
        </w:rPr>
        <w:t> </w:t>
      </w:r>
      <w:r>
        <w:rPr>
          <w:rFonts w:ascii="Segoe UI"/>
          <w:color w:val="231F20"/>
          <w:sz w:val="17"/>
        </w:rPr>
        <w:t>the</w:t>
      </w:r>
      <w:r>
        <w:rPr>
          <w:rFonts w:ascii="Segoe UI"/>
          <w:color w:val="231F20"/>
          <w:spacing w:val="-6"/>
          <w:sz w:val="17"/>
        </w:rPr>
        <w:t> </w:t>
      </w:r>
      <w:r>
        <w:rPr>
          <w:rFonts w:ascii="Segoe UI"/>
          <w:color w:val="231F20"/>
          <w:sz w:val="17"/>
        </w:rPr>
        <w:t>white race through the disintegration of the system but rather to the disintegration of the white</w:t>
      </w:r>
      <w:r>
        <w:rPr>
          <w:rFonts w:ascii="Segoe UI"/>
          <w:color w:val="231F20"/>
          <w:spacing w:val="-4"/>
          <w:sz w:val="17"/>
        </w:rPr>
        <w:t> </w:t>
      </w:r>
      <w:r>
        <w:rPr>
          <w:rFonts w:ascii="Segoe UI"/>
          <w:color w:val="231F20"/>
          <w:sz w:val="17"/>
        </w:rPr>
        <w:t>race</w:t>
      </w:r>
      <w:r>
        <w:rPr>
          <w:rFonts w:ascii="Segoe UI"/>
          <w:color w:val="231F20"/>
          <w:spacing w:val="-4"/>
          <w:sz w:val="17"/>
        </w:rPr>
        <w:t> </w:t>
      </w:r>
      <w:r>
        <w:rPr>
          <w:rFonts w:ascii="Segoe UI"/>
          <w:color w:val="231F20"/>
          <w:sz w:val="17"/>
        </w:rPr>
        <w:t>and</w:t>
      </w:r>
      <w:r>
        <w:rPr>
          <w:rFonts w:ascii="Segoe UI"/>
          <w:color w:val="231F20"/>
          <w:spacing w:val="-4"/>
          <w:sz w:val="17"/>
        </w:rPr>
        <w:t> </w:t>
      </w:r>
      <w:r>
        <w:rPr>
          <w:rFonts w:ascii="Segoe UI"/>
          <w:color w:val="231F20"/>
          <w:sz w:val="17"/>
        </w:rPr>
        <w:t>not</w:t>
      </w:r>
      <w:r>
        <w:rPr>
          <w:rFonts w:ascii="Segoe UI"/>
          <w:color w:val="231F20"/>
          <w:spacing w:val="-3"/>
          <w:sz w:val="17"/>
        </w:rPr>
        <w:t> </w:t>
      </w:r>
      <w:r>
        <w:rPr>
          <w:rFonts w:ascii="Segoe UI"/>
          <w:color w:val="231F20"/>
          <w:sz w:val="17"/>
        </w:rPr>
        <w:t>necessarily</w:t>
      </w:r>
      <w:r>
        <w:rPr>
          <w:rFonts w:ascii="Segoe UI"/>
          <w:color w:val="231F20"/>
          <w:spacing w:val="-4"/>
          <w:sz w:val="17"/>
        </w:rPr>
        <w:t> </w:t>
      </w:r>
      <w:r>
        <w:rPr>
          <w:rFonts w:ascii="Segoe UI"/>
          <w:color w:val="231F20"/>
          <w:sz w:val="17"/>
        </w:rPr>
        <w:t>that</w:t>
      </w:r>
      <w:r>
        <w:rPr>
          <w:rFonts w:ascii="Segoe UI"/>
          <w:color w:val="231F20"/>
          <w:spacing w:val="-3"/>
          <w:sz w:val="17"/>
        </w:rPr>
        <w:t> </w:t>
      </w:r>
      <w:r>
        <w:rPr>
          <w:rFonts w:ascii="Segoe UI"/>
          <w:color w:val="231F20"/>
          <w:sz w:val="17"/>
        </w:rPr>
        <w:t>of</w:t>
      </w:r>
      <w:r>
        <w:rPr>
          <w:rFonts w:ascii="Segoe UI"/>
          <w:color w:val="231F20"/>
          <w:spacing w:val="-2"/>
          <w:sz w:val="17"/>
        </w:rPr>
        <w:t> </w:t>
      </w:r>
      <w:r>
        <w:rPr>
          <w:rFonts w:ascii="Segoe UI"/>
          <w:color w:val="231F20"/>
          <w:sz w:val="17"/>
        </w:rPr>
        <w:t>the</w:t>
      </w:r>
      <w:r>
        <w:rPr>
          <w:rFonts w:ascii="Segoe UI"/>
          <w:color w:val="231F20"/>
          <w:spacing w:val="-4"/>
          <w:sz w:val="17"/>
        </w:rPr>
        <w:t> </w:t>
      </w:r>
      <w:r>
        <w:rPr>
          <w:rFonts w:ascii="Segoe UI"/>
          <w:color w:val="231F20"/>
          <w:sz w:val="17"/>
        </w:rPr>
        <w:t>system</w:t>
      </w:r>
      <w:r>
        <w:rPr>
          <w:rFonts w:ascii="Segoe UI"/>
          <w:color w:val="231F20"/>
          <w:spacing w:val="-4"/>
          <w:sz w:val="17"/>
        </w:rPr>
        <w:t> </w:t>
      </w:r>
      <w:r>
        <w:rPr>
          <w:rFonts w:ascii="Segoe UI"/>
          <w:color w:val="231F20"/>
          <w:sz w:val="17"/>
        </w:rPr>
        <w:t>which</w:t>
      </w:r>
      <w:r>
        <w:rPr>
          <w:rFonts w:ascii="Segoe UI"/>
          <w:color w:val="231F20"/>
          <w:spacing w:val="-4"/>
          <w:sz w:val="17"/>
        </w:rPr>
        <w:t> </w:t>
      </w:r>
      <w:r>
        <w:rPr>
          <w:rFonts w:ascii="Segoe UI"/>
          <w:color w:val="231F20"/>
          <w:sz w:val="17"/>
        </w:rPr>
        <w:t>could,</w:t>
      </w:r>
      <w:r>
        <w:rPr>
          <w:rFonts w:ascii="Segoe UI"/>
          <w:color w:val="231F20"/>
          <w:spacing w:val="-3"/>
          <w:sz w:val="17"/>
        </w:rPr>
        <w:t> </w:t>
      </w:r>
      <w:r>
        <w:rPr>
          <w:rFonts w:ascii="Segoe UI"/>
          <w:color w:val="231F20"/>
          <w:sz w:val="17"/>
        </w:rPr>
        <w:t>given</w:t>
      </w:r>
      <w:r>
        <w:rPr>
          <w:rFonts w:ascii="Segoe UI"/>
          <w:color w:val="231F20"/>
          <w:spacing w:val="-3"/>
          <w:sz w:val="17"/>
        </w:rPr>
        <w:t> </w:t>
      </w:r>
      <w:r>
        <w:rPr>
          <w:rFonts w:ascii="Segoe UI"/>
          <w:color w:val="231F20"/>
          <w:sz w:val="17"/>
        </w:rPr>
        <w:t>its</w:t>
      </w:r>
      <w:r>
        <w:rPr>
          <w:rFonts w:ascii="Segoe UI"/>
          <w:color w:val="231F20"/>
          <w:spacing w:val="-3"/>
          <w:sz w:val="17"/>
        </w:rPr>
        <w:t> </w:t>
      </w:r>
      <w:r>
        <w:rPr>
          <w:rFonts w:ascii="Segoe UI"/>
          <w:color w:val="231F20"/>
          <w:sz w:val="17"/>
        </w:rPr>
        <w:t>military</w:t>
      </w:r>
      <w:r>
        <w:rPr>
          <w:rFonts w:ascii="Segoe UI"/>
          <w:color w:val="231F20"/>
          <w:spacing w:val="-3"/>
          <w:sz w:val="17"/>
        </w:rPr>
        <w:t> </w:t>
      </w:r>
      <w:r>
        <w:rPr>
          <w:rFonts w:ascii="Segoe UI"/>
          <w:color w:val="231F20"/>
          <w:sz w:val="17"/>
        </w:rPr>
        <w:t>might, with stand an onslaught of this possibly inadequate nature.</w:t>
      </w:r>
    </w:p>
    <w:p>
      <w:pPr>
        <w:spacing w:line="273" w:lineRule="auto" w:before="148"/>
        <w:ind w:left="336" w:right="392" w:firstLine="0"/>
        <w:jc w:val="left"/>
        <w:rPr>
          <w:rFonts w:ascii="Segoe UI"/>
          <w:sz w:val="17"/>
        </w:rPr>
      </w:pPr>
      <w:r>
        <w:rPr>
          <w:rFonts w:ascii="Segoe UI"/>
          <w:color w:val="231F20"/>
          <w:sz w:val="17"/>
        </w:rPr>
        <w:t>However, with respect to the bourgeois cast, it has proven as of the time of this writing in 2022, to be unwilling</w:t>
      </w:r>
      <w:r>
        <w:rPr>
          <w:rFonts w:ascii="Segoe UI"/>
          <w:color w:val="231F20"/>
          <w:spacing w:val="40"/>
          <w:sz w:val="17"/>
        </w:rPr>
        <w:t> </w:t>
      </w:r>
      <w:r>
        <w:rPr>
          <w:rFonts w:ascii="Segoe UI"/>
          <w:color w:val="231F20"/>
          <w:sz w:val="17"/>
        </w:rPr>
        <w:t>(un)contributors to the white cause as far as the writer can surmise and has allowed the system to disintegrate the white race to a great degree since</w:t>
      </w:r>
      <w:r>
        <w:rPr>
          <w:rFonts w:ascii="Segoe UI"/>
          <w:color w:val="231F20"/>
          <w:spacing w:val="-6"/>
          <w:sz w:val="17"/>
        </w:rPr>
        <w:t> </w:t>
      </w:r>
      <w:r>
        <w:rPr>
          <w:rFonts w:ascii="Segoe UI"/>
          <w:color w:val="231F20"/>
          <w:sz w:val="17"/>
        </w:rPr>
        <w:t>Freda's</w:t>
      </w:r>
      <w:r>
        <w:rPr>
          <w:rFonts w:ascii="Segoe UI"/>
          <w:color w:val="231F20"/>
          <w:spacing w:val="-6"/>
          <w:sz w:val="17"/>
        </w:rPr>
        <w:t> </w:t>
      </w:r>
      <w:r>
        <w:rPr>
          <w:rFonts w:ascii="Segoe UI"/>
          <w:color w:val="231F20"/>
          <w:sz w:val="17"/>
        </w:rPr>
        <w:t>writing</w:t>
      </w:r>
      <w:r>
        <w:rPr>
          <w:rFonts w:ascii="Segoe UI"/>
          <w:color w:val="231F20"/>
          <w:spacing w:val="-6"/>
          <w:sz w:val="17"/>
        </w:rPr>
        <w:t> </w:t>
      </w:r>
      <w:r>
        <w:rPr>
          <w:rFonts w:ascii="Segoe UI"/>
          <w:color w:val="231F20"/>
          <w:sz w:val="17"/>
        </w:rPr>
        <w:t>of</w:t>
      </w:r>
      <w:r>
        <w:rPr>
          <w:rFonts w:ascii="Segoe UI"/>
          <w:color w:val="231F20"/>
          <w:spacing w:val="-5"/>
          <w:sz w:val="17"/>
        </w:rPr>
        <w:t> </w:t>
      </w:r>
      <w:r>
        <w:rPr>
          <w:rFonts w:ascii="Segoe UI"/>
          <w:color w:val="231F20"/>
          <w:sz w:val="17"/>
        </w:rPr>
        <w:t>'the</w:t>
      </w:r>
      <w:r>
        <w:rPr>
          <w:rFonts w:ascii="Segoe UI"/>
          <w:color w:val="231F20"/>
          <w:spacing w:val="-6"/>
          <w:sz w:val="17"/>
        </w:rPr>
        <w:t> </w:t>
      </w:r>
      <w:r>
        <w:rPr>
          <w:rFonts w:ascii="Segoe UI"/>
          <w:color w:val="231F20"/>
          <w:sz w:val="17"/>
        </w:rPr>
        <w:t>disintegration</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z w:val="17"/>
        </w:rPr>
        <w:t>the</w:t>
      </w:r>
      <w:r>
        <w:rPr>
          <w:rFonts w:ascii="Segoe UI"/>
          <w:color w:val="231F20"/>
          <w:spacing w:val="-7"/>
          <w:sz w:val="17"/>
        </w:rPr>
        <w:t> </w:t>
      </w:r>
      <w:r>
        <w:rPr>
          <w:rFonts w:ascii="Segoe UI"/>
          <w:color w:val="231F20"/>
          <w:sz w:val="17"/>
        </w:rPr>
        <w:t>system".</w:t>
      </w:r>
      <w:r>
        <w:rPr>
          <w:rFonts w:ascii="Segoe UI"/>
          <w:color w:val="231F20"/>
          <w:spacing w:val="-5"/>
          <w:sz w:val="17"/>
        </w:rPr>
        <w:t> </w:t>
      </w:r>
      <w:r>
        <w:rPr>
          <w:rFonts w:ascii="Segoe UI"/>
          <w:color w:val="231F20"/>
          <w:sz w:val="17"/>
        </w:rPr>
        <w:t>In</w:t>
      </w:r>
      <w:r>
        <w:rPr>
          <w:rFonts w:ascii="Segoe UI"/>
          <w:color w:val="231F20"/>
          <w:spacing w:val="-7"/>
          <w:sz w:val="17"/>
        </w:rPr>
        <w:t> </w:t>
      </w:r>
      <w:r>
        <w:rPr>
          <w:rFonts w:ascii="Segoe UI"/>
          <w:color w:val="231F20"/>
          <w:sz w:val="17"/>
        </w:rPr>
        <w:t>conception</w:t>
      </w:r>
      <w:r>
        <w:rPr>
          <w:rFonts w:ascii="Segoe UI"/>
          <w:color w:val="231F20"/>
          <w:spacing w:val="-6"/>
          <w:sz w:val="17"/>
        </w:rPr>
        <w:t> </w:t>
      </w:r>
      <w:r>
        <w:rPr>
          <w:rFonts w:ascii="Segoe UI"/>
          <w:color w:val="231F20"/>
          <w:sz w:val="17"/>
        </w:rPr>
        <w:t>of</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merchant</w:t>
      </w:r>
    </w:p>
    <w:p>
      <w:pPr>
        <w:spacing w:after="0" w:line="273" w:lineRule="auto"/>
        <w:jc w:val="left"/>
        <w:rPr>
          <w:rFonts w:ascii="Segoe UI"/>
          <w:sz w:val="17"/>
        </w:rPr>
        <w:sectPr>
          <w:pgSz w:w="8640" w:h="12960"/>
          <w:pgMar w:top="1480" w:bottom="280" w:left="680" w:right="620"/>
        </w:sectPr>
      </w:pPr>
    </w:p>
    <w:p>
      <w:pPr>
        <w:pStyle w:val="BodyText"/>
        <w:spacing w:before="196"/>
        <w:rPr>
          <w:rFonts w:ascii="Segoe UI"/>
          <w:sz w:val="17"/>
        </w:rPr>
      </w:pPr>
    </w:p>
    <w:p>
      <w:pPr>
        <w:spacing w:line="276" w:lineRule="auto" w:before="0"/>
        <w:ind w:left="336" w:right="446" w:firstLine="0"/>
        <w:jc w:val="left"/>
        <w:rPr>
          <w:rFonts w:ascii="Segoe UI"/>
          <w:sz w:val="17"/>
        </w:rPr>
      </w:pPr>
      <w:r>
        <w:rPr>
          <w:rFonts w:ascii="Segoe UI"/>
          <w:color w:val="231F20"/>
          <w:sz w:val="17"/>
        </w:rPr>
        <w:t>cast of greed has a tendency to serve itself over the interests of the larger culture organism</w:t>
      </w:r>
      <w:r>
        <w:rPr>
          <w:rFonts w:ascii="Segoe UI"/>
          <w:color w:val="231F20"/>
          <w:spacing w:val="-5"/>
          <w:sz w:val="17"/>
        </w:rPr>
        <w:t> </w:t>
      </w:r>
      <w:r>
        <w:rPr>
          <w:rFonts w:ascii="Segoe UI"/>
          <w:color w:val="231F20"/>
          <w:sz w:val="17"/>
        </w:rPr>
        <w:t>in</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sense</w:t>
      </w:r>
      <w:r>
        <w:rPr>
          <w:rFonts w:ascii="Segoe UI"/>
          <w:color w:val="231F20"/>
          <w:spacing w:val="-5"/>
          <w:sz w:val="17"/>
        </w:rPr>
        <w:t> </w:t>
      </w:r>
      <w:r>
        <w:rPr>
          <w:rFonts w:ascii="Segoe UI"/>
          <w:color w:val="231F20"/>
          <w:sz w:val="17"/>
        </w:rPr>
        <w:t>of</w:t>
      </w:r>
      <w:r>
        <w:rPr>
          <w:rFonts w:ascii="Segoe UI"/>
          <w:color w:val="231F20"/>
          <w:spacing w:val="-3"/>
          <w:sz w:val="17"/>
        </w:rPr>
        <w:t> </w:t>
      </w:r>
      <w:r>
        <w:rPr>
          <w:rFonts w:ascii="Segoe UI"/>
          <w:color w:val="231F20"/>
          <w:sz w:val="17"/>
        </w:rPr>
        <w:t>Spengler</w:t>
      </w:r>
      <w:r>
        <w:rPr>
          <w:rFonts w:ascii="Segoe UI"/>
          <w:color w:val="231F20"/>
          <w:spacing w:val="-5"/>
          <w:sz w:val="17"/>
        </w:rPr>
        <w:t> </w:t>
      </w:r>
      <w:r>
        <w:rPr>
          <w:rFonts w:ascii="Segoe UI"/>
          <w:color w:val="231F20"/>
          <w:sz w:val="17"/>
        </w:rPr>
        <w:t>and</w:t>
      </w:r>
      <w:r>
        <w:rPr>
          <w:rFonts w:ascii="Segoe UI"/>
          <w:color w:val="231F20"/>
          <w:spacing w:val="-5"/>
          <w:sz w:val="17"/>
        </w:rPr>
        <w:t> </w:t>
      </w:r>
      <w:r>
        <w:rPr>
          <w:rFonts w:ascii="Segoe UI"/>
          <w:color w:val="231F20"/>
          <w:sz w:val="17"/>
        </w:rPr>
        <w:t>Yockey</w:t>
      </w:r>
      <w:r>
        <w:rPr>
          <w:rFonts w:ascii="Segoe UI"/>
          <w:color w:val="231F20"/>
          <w:spacing w:val="-2"/>
          <w:sz w:val="17"/>
        </w:rPr>
        <w:t> </w:t>
      </w:r>
      <w:r>
        <w:rPr>
          <w:rFonts w:ascii="Segoe UI"/>
          <w:color w:val="231F20"/>
          <w:sz w:val="17"/>
        </w:rPr>
        <w:t>and</w:t>
      </w:r>
      <w:r>
        <w:rPr>
          <w:rFonts w:ascii="Segoe UI"/>
          <w:color w:val="231F20"/>
          <w:spacing w:val="-5"/>
          <w:sz w:val="17"/>
        </w:rPr>
        <w:t> </w:t>
      </w:r>
      <w:r>
        <w:rPr>
          <w:rFonts w:ascii="Segoe UI"/>
          <w:color w:val="231F20"/>
          <w:sz w:val="17"/>
        </w:rPr>
        <w:t>thus</w:t>
      </w:r>
      <w:r>
        <w:rPr>
          <w:rFonts w:ascii="Segoe UI"/>
          <w:color w:val="231F20"/>
          <w:spacing w:val="-5"/>
          <w:sz w:val="17"/>
        </w:rPr>
        <w:t> </w:t>
      </w:r>
      <w:r>
        <w:rPr>
          <w:rFonts w:ascii="Segoe UI"/>
          <w:color w:val="231F20"/>
          <w:sz w:val="17"/>
        </w:rPr>
        <w:t>will</w:t>
      </w:r>
      <w:r>
        <w:rPr>
          <w:rFonts w:ascii="Segoe UI"/>
          <w:color w:val="231F20"/>
          <w:spacing w:val="-4"/>
          <w:sz w:val="17"/>
        </w:rPr>
        <w:t> </w:t>
      </w:r>
      <w:r>
        <w:rPr>
          <w:rFonts w:ascii="Segoe UI"/>
          <w:color w:val="231F20"/>
          <w:sz w:val="17"/>
        </w:rPr>
        <w:t>only</w:t>
      </w:r>
      <w:r>
        <w:rPr>
          <w:rFonts w:ascii="Segoe UI"/>
          <w:color w:val="231F20"/>
          <w:spacing w:val="-6"/>
          <w:sz w:val="17"/>
        </w:rPr>
        <w:t> </w:t>
      </w:r>
      <w:r>
        <w:rPr>
          <w:rFonts w:ascii="Segoe UI"/>
          <w:color w:val="231F20"/>
          <w:sz w:val="17"/>
        </w:rPr>
        <w:t>support</w:t>
      </w:r>
      <w:r>
        <w:rPr>
          <w:rFonts w:ascii="Segoe UI"/>
          <w:color w:val="231F20"/>
          <w:spacing w:val="-4"/>
          <w:sz w:val="17"/>
        </w:rPr>
        <w:t> </w:t>
      </w:r>
      <w:r>
        <w:rPr>
          <w:rFonts w:ascii="Segoe UI"/>
          <w:color w:val="231F20"/>
          <w:sz w:val="17"/>
        </w:rPr>
        <w:t>the</w:t>
      </w:r>
      <w:r>
        <w:rPr>
          <w:rFonts w:ascii="Segoe UI"/>
          <w:color w:val="231F20"/>
          <w:spacing w:val="-4"/>
          <w:sz w:val="17"/>
        </w:rPr>
        <w:t> </w:t>
      </w:r>
      <w:r>
        <w:rPr>
          <w:rFonts w:ascii="Segoe UI"/>
          <w:color w:val="231F20"/>
          <w:sz w:val="17"/>
        </w:rPr>
        <w:t>cause</w:t>
      </w:r>
      <w:r>
        <w:rPr>
          <w:rFonts w:ascii="Segoe UI"/>
          <w:color w:val="231F20"/>
          <w:spacing w:val="-4"/>
          <w:sz w:val="17"/>
        </w:rPr>
        <w:t> </w:t>
      </w:r>
      <w:r>
        <w:rPr>
          <w:rFonts w:ascii="Segoe UI"/>
          <w:color w:val="231F20"/>
          <w:sz w:val="17"/>
        </w:rPr>
        <w:t>of white survival if it perceives it will receive a return on its investment.</w:t>
      </w:r>
    </w:p>
    <w:p>
      <w:pPr>
        <w:spacing w:line="276" w:lineRule="auto" w:before="138"/>
        <w:ind w:left="336" w:right="392" w:firstLine="0"/>
        <w:jc w:val="left"/>
        <w:rPr>
          <w:rFonts w:ascii="Segoe UI"/>
          <w:sz w:val="17"/>
        </w:rPr>
      </w:pPr>
      <w:r>
        <w:rPr>
          <w:rFonts w:ascii="Segoe UI"/>
          <w:color w:val="231F20"/>
          <w:sz w:val="17"/>
        </w:rPr>
        <w:t>Regardless his utopian conception of political structure and function is an absurdity, an unworkable theoretical house of cards whose instability would lead (if it could ever be built)</w:t>
      </w:r>
      <w:r>
        <w:rPr>
          <w:rFonts w:ascii="Segoe UI"/>
          <w:color w:val="231F20"/>
          <w:spacing w:val="-5"/>
          <w:sz w:val="17"/>
        </w:rPr>
        <w:t> </w:t>
      </w:r>
      <w:r>
        <w:rPr>
          <w:rFonts w:ascii="Segoe UI"/>
          <w:color w:val="231F20"/>
          <w:sz w:val="17"/>
        </w:rPr>
        <w:t>to</w:t>
      </w:r>
      <w:r>
        <w:rPr>
          <w:rFonts w:ascii="Segoe UI"/>
          <w:color w:val="231F20"/>
          <w:spacing w:val="-6"/>
          <w:sz w:val="17"/>
        </w:rPr>
        <w:t> </w:t>
      </w:r>
      <w:r>
        <w:rPr>
          <w:rFonts w:ascii="Segoe UI"/>
          <w:color w:val="231F20"/>
          <w:sz w:val="17"/>
        </w:rPr>
        <w:t>as</w:t>
      </w:r>
      <w:r>
        <w:rPr>
          <w:rFonts w:ascii="Segoe UI"/>
          <w:color w:val="231F20"/>
          <w:spacing w:val="-6"/>
          <w:sz w:val="17"/>
        </w:rPr>
        <w:t> </w:t>
      </w:r>
      <w:r>
        <w:rPr>
          <w:rFonts w:ascii="Segoe UI"/>
          <w:color w:val="231F20"/>
          <w:sz w:val="17"/>
        </w:rPr>
        <w:t>swift</w:t>
      </w:r>
      <w:r>
        <w:rPr>
          <w:rFonts w:ascii="Segoe UI"/>
          <w:color w:val="231F20"/>
          <w:spacing w:val="-5"/>
          <w:sz w:val="17"/>
        </w:rPr>
        <w:t> </w:t>
      </w:r>
      <w:r>
        <w:rPr>
          <w:rFonts w:ascii="Segoe UI"/>
          <w:color w:val="231F20"/>
          <w:sz w:val="17"/>
        </w:rPr>
        <w:t>collapse,</w:t>
      </w:r>
      <w:r>
        <w:rPr>
          <w:rFonts w:ascii="Segoe UI"/>
          <w:color w:val="231F20"/>
          <w:spacing w:val="-4"/>
          <w:sz w:val="17"/>
        </w:rPr>
        <w:t> </w:t>
      </w:r>
      <w:r>
        <w:rPr>
          <w:rFonts w:ascii="Segoe UI"/>
          <w:color w:val="231F20"/>
          <w:sz w:val="17"/>
        </w:rPr>
        <w:t>as</w:t>
      </w:r>
      <w:r>
        <w:rPr>
          <w:rFonts w:ascii="Segoe UI"/>
          <w:color w:val="231F20"/>
          <w:spacing w:val="-6"/>
          <w:sz w:val="17"/>
        </w:rPr>
        <w:t> </w:t>
      </w:r>
      <w:r>
        <w:rPr>
          <w:rFonts w:ascii="Segoe UI"/>
          <w:color w:val="231F20"/>
          <w:sz w:val="17"/>
        </w:rPr>
        <w:t>any</w:t>
      </w:r>
      <w:r>
        <w:rPr>
          <w:rFonts w:ascii="Segoe UI"/>
          <w:color w:val="231F20"/>
          <w:spacing w:val="-6"/>
          <w:sz w:val="17"/>
        </w:rPr>
        <w:t> </w:t>
      </w:r>
      <w:r>
        <w:rPr>
          <w:rFonts w:ascii="Segoe UI"/>
          <w:color w:val="231F20"/>
          <w:sz w:val="17"/>
        </w:rPr>
        <w:t>other</w:t>
      </w:r>
      <w:r>
        <w:rPr>
          <w:rFonts w:ascii="Segoe UI"/>
          <w:color w:val="231F20"/>
          <w:spacing w:val="-6"/>
          <w:sz w:val="17"/>
        </w:rPr>
        <w:t> </w:t>
      </w:r>
      <w:r>
        <w:rPr>
          <w:rFonts w:ascii="Segoe UI"/>
          <w:color w:val="231F20"/>
          <w:sz w:val="17"/>
        </w:rPr>
        <w:t>utopian</w:t>
      </w:r>
      <w:r>
        <w:rPr>
          <w:rFonts w:ascii="Segoe UI"/>
          <w:color w:val="231F20"/>
          <w:spacing w:val="-3"/>
          <w:sz w:val="17"/>
        </w:rPr>
        <w:t> </w:t>
      </w:r>
      <w:r>
        <w:rPr>
          <w:rFonts w:ascii="Segoe UI"/>
          <w:color w:val="231F20"/>
          <w:sz w:val="17"/>
        </w:rPr>
        <w:t>communist</w:t>
      </w:r>
      <w:r>
        <w:rPr>
          <w:rFonts w:ascii="Segoe UI"/>
          <w:color w:val="231F20"/>
          <w:spacing w:val="-5"/>
          <w:sz w:val="17"/>
        </w:rPr>
        <w:t> </w:t>
      </w:r>
      <w:r>
        <w:rPr>
          <w:rFonts w:ascii="Segoe UI"/>
          <w:color w:val="231F20"/>
          <w:sz w:val="17"/>
        </w:rPr>
        <w:t>conception.</w:t>
      </w:r>
      <w:r>
        <w:rPr>
          <w:rFonts w:ascii="Segoe UI"/>
          <w:color w:val="231F20"/>
          <w:spacing w:val="-5"/>
          <w:sz w:val="17"/>
        </w:rPr>
        <w:t> </w:t>
      </w:r>
      <w:r>
        <w:rPr>
          <w:rFonts w:ascii="Segoe UI"/>
          <w:color w:val="231F20"/>
          <w:sz w:val="17"/>
        </w:rPr>
        <w:t>Freda</w:t>
      </w:r>
      <w:r>
        <w:rPr>
          <w:rFonts w:ascii="Segoe UI"/>
          <w:color w:val="231F20"/>
          <w:spacing w:val="-6"/>
          <w:sz w:val="17"/>
        </w:rPr>
        <w:t> </w:t>
      </w:r>
      <w:r>
        <w:rPr>
          <w:rFonts w:ascii="Segoe UI"/>
          <w:color w:val="231F20"/>
          <w:sz w:val="17"/>
        </w:rPr>
        <w:t>goes</w:t>
      </w:r>
      <w:r>
        <w:rPr>
          <w:rFonts w:ascii="Segoe UI"/>
          <w:color w:val="231F20"/>
          <w:spacing w:val="-6"/>
          <w:sz w:val="17"/>
        </w:rPr>
        <w:t> </w:t>
      </w:r>
      <w:r>
        <w:rPr>
          <w:rFonts w:ascii="Segoe UI"/>
          <w:color w:val="231F20"/>
          <w:sz w:val="17"/>
        </w:rPr>
        <w:t>so</w:t>
      </w:r>
      <w:r>
        <w:rPr>
          <w:rFonts w:ascii="Segoe UI"/>
          <w:color w:val="231F20"/>
          <w:spacing w:val="-6"/>
          <w:sz w:val="17"/>
        </w:rPr>
        <w:t> </w:t>
      </w:r>
      <w:r>
        <w:rPr>
          <w:rFonts w:ascii="Segoe UI"/>
          <w:color w:val="231F20"/>
          <w:sz w:val="17"/>
        </w:rPr>
        <w:t>far in his 'anti-bourgeois' theoretical pipedream as to advocate the abolition of all schools save those whose curriculum is exclusively related to 'work' which he exalts as the only purpose</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z w:val="17"/>
        </w:rPr>
        <w:t>existence.</w:t>
      </w:r>
      <w:r>
        <w:rPr>
          <w:rFonts w:ascii="Segoe UI"/>
          <w:color w:val="231F20"/>
          <w:spacing w:val="-5"/>
          <w:sz w:val="17"/>
        </w:rPr>
        <w:t> </w:t>
      </w:r>
      <w:r>
        <w:rPr>
          <w:rFonts w:ascii="Segoe UI"/>
          <w:color w:val="231F20"/>
          <w:sz w:val="17"/>
        </w:rPr>
        <w:t>This</w:t>
      </w:r>
      <w:r>
        <w:rPr>
          <w:rFonts w:ascii="Segoe UI"/>
          <w:color w:val="231F20"/>
          <w:spacing w:val="-7"/>
          <w:sz w:val="17"/>
        </w:rPr>
        <w:t> </w:t>
      </w:r>
      <w:r>
        <w:rPr>
          <w:rFonts w:ascii="Segoe UI"/>
          <w:color w:val="231F20"/>
          <w:sz w:val="17"/>
        </w:rPr>
        <w:t>vulgar</w:t>
      </w:r>
      <w:r>
        <w:rPr>
          <w:rFonts w:ascii="Segoe UI"/>
          <w:color w:val="231F20"/>
          <w:spacing w:val="-7"/>
          <w:sz w:val="17"/>
        </w:rPr>
        <w:t> </w:t>
      </w:r>
      <w:r>
        <w:rPr>
          <w:rFonts w:ascii="Segoe UI"/>
          <w:color w:val="231F20"/>
          <w:sz w:val="17"/>
        </w:rPr>
        <w:t>materialism</w:t>
      </w:r>
      <w:r>
        <w:rPr>
          <w:rFonts w:ascii="Segoe UI"/>
          <w:color w:val="231F20"/>
          <w:spacing w:val="-7"/>
          <w:sz w:val="17"/>
        </w:rPr>
        <w:t> </w:t>
      </w:r>
      <w:r>
        <w:rPr>
          <w:rFonts w:ascii="Segoe UI"/>
          <w:color w:val="231F20"/>
          <w:sz w:val="17"/>
        </w:rPr>
        <w:t>would</w:t>
      </w:r>
      <w:r>
        <w:rPr>
          <w:rFonts w:ascii="Segoe UI"/>
          <w:color w:val="231F20"/>
          <w:spacing w:val="-7"/>
          <w:sz w:val="17"/>
        </w:rPr>
        <w:t> </w:t>
      </w:r>
      <w:r>
        <w:rPr>
          <w:rFonts w:ascii="Segoe UI"/>
          <w:color w:val="231F20"/>
          <w:sz w:val="17"/>
        </w:rPr>
        <w:t>make</w:t>
      </w:r>
      <w:r>
        <w:rPr>
          <w:rFonts w:ascii="Segoe UI"/>
          <w:color w:val="231F20"/>
          <w:spacing w:val="-6"/>
          <w:sz w:val="17"/>
        </w:rPr>
        <w:t> </w:t>
      </w:r>
      <w:r>
        <w:rPr>
          <w:rFonts w:ascii="Segoe UI"/>
          <w:color w:val="231F20"/>
          <w:sz w:val="17"/>
        </w:rPr>
        <w:t>Stalin</w:t>
      </w:r>
      <w:r>
        <w:rPr>
          <w:rFonts w:ascii="Segoe UI"/>
          <w:color w:val="231F20"/>
          <w:spacing w:val="-8"/>
          <w:sz w:val="17"/>
        </w:rPr>
        <w:t> </w:t>
      </w:r>
      <w:r>
        <w:rPr>
          <w:rFonts w:ascii="Segoe UI"/>
          <w:color w:val="231F20"/>
          <w:sz w:val="17"/>
        </w:rPr>
        <w:t>and</w:t>
      </w:r>
      <w:r>
        <w:rPr>
          <w:rFonts w:ascii="Segoe UI"/>
          <w:color w:val="231F20"/>
          <w:spacing w:val="-3"/>
          <w:sz w:val="17"/>
        </w:rPr>
        <w:t> </w:t>
      </w:r>
      <w:r>
        <w:rPr>
          <w:rFonts w:ascii="Segoe UI"/>
          <w:color w:val="231F20"/>
          <w:sz w:val="17"/>
        </w:rPr>
        <w:t>perhaps</w:t>
      </w:r>
      <w:r>
        <w:rPr>
          <w:rFonts w:ascii="Segoe UI"/>
          <w:color w:val="231F20"/>
          <w:spacing w:val="-7"/>
          <w:sz w:val="17"/>
        </w:rPr>
        <w:t> </w:t>
      </w:r>
      <w:r>
        <w:rPr>
          <w:rFonts w:ascii="Segoe UI"/>
          <w:color w:val="231F20"/>
          <w:sz w:val="17"/>
        </w:rPr>
        <w:t>even</w:t>
      </w:r>
      <w:r>
        <w:rPr>
          <w:rFonts w:ascii="Segoe UI"/>
          <w:color w:val="231F20"/>
          <w:spacing w:val="-7"/>
          <w:sz w:val="17"/>
        </w:rPr>
        <w:t> </w:t>
      </w:r>
      <w:r>
        <w:rPr>
          <w:rFonts w:ascii="Segoe UI"/>
          <w:color w:val="231F20"/>
          <w:sz w:val="17"/>
        </w:rPr>
        <w:t>Lenin blush as it denies all higher 'work' as it relates to art and other higher expressions of consciousness, amounting to a desecration (assuming it would have that force and</w:t>
      </w:r>
    </w:p>
    <w:p>
      <w:pPr>
        <w:spacing w:line="273" w:lineRule="auto" w:before="0"/>
        <w:ind w:left="336" w:right="446" w:firstLine="0"/>
        <w:jc w:val="left"/>
        <w:rPr>
          <w:rFonts w:ascii="Segoe UI"/>
          <w:sz w:val="17"/>
        </w:rPr>
      </w:pPr>
      <w:r>
        <w:rPr>
          <w:rFonts w:ascii="Segoe UI"/>
          <w:color w:val="231F20"/>
          <w:sz w:val="17"/>
        </w:rPr>
        <w:t>effect)</w:t>
      </w:r>
      <w:r>
        <w:rPr>
          <w:rFonts w:ascii="Segoe UI"/>
          <w:color w:val="231F20"/>
          <w:spacing w:val="-4"/>
          <w:sz w:val="17"/>
        </w:rPr>
        <w:t> </w:t>
      </w:r>
      <w:r>
        <w:rPr>
          <w:rFonts w:ascii="Segoe UI"/>
          <w:color w:val="231F20"/>
          <w:sz w:val="17"/>
        </w:rPr>
        <w:t>of</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sacred,</w:t>
      </w:r>
      <w:r>
        <w:rPr>
          <w:rFonts w:ascii="Segoe UI"/>
          <w:color w:val="231F20"/>
          <w:spacing w:val="-4"/>
          <w:sz w:val="17"/>
        </w:rPr>
        <w:t> </w:t>
      </w:r>
      <w:r>
        <w:rPr>
          <w:rFonts w:ascii="Segoe UI"/>
          <w:color w:val="231F20"/>
          <w:sz w:val="17"/>
        </w:rPr>
        <w:t>of</w:t>
      </w:r>
      <w:r>
        <w:rPr>
          <w:rFonts w:ascii="Segoe UI"/>
          <w:color w:val="231F20"/>
          <w:spacing w:val="-4"/>
          <w:sz w:val="17"/>
        </w:rPr>
        <w:t> </w:t>
      </w:r>
      <w:r>
        <w:rPr>
          <w:rFonts w:ascii="Segoe UI"/>
          <w:color w:val="231F20"/>
          <w:sz w:val="17"/>
        </w:rPr>
        <w:t>tradition,</w:t>
      </w:r>
      <w:r>
        <w:rPr>
          <w:rFonts w:ascii="Segoe UI"/>
          <w:color w:val="231F20"/>
          <w:spacing w:val="-5"/>
          <w:sz w:val="17"/>
        </w:rPr>
        <w:t> </w:t>
      </w:r>
      <w:r>
        <w:rPr>
          <w:rFonts w:ascii="Segoe UI"/>
          <w:color w:val="231F20"/>
          <w:sz w:val="17"/>
        </w:rPr>
        <w:t>and</w:t>
      </w:r>
      <w:r>
        <w:rPr>
          <w:rFonts w:ascii="Segoe UI"/>
          <w:color w:val="231F20"/>
          <w:spacing w:val="-7"/>
          <w:sz w:val="17"/>
        </w:rPr>
        <w:t> </w:t>
      </w:r>
      <w:r>
        <w:rPr>
          <w:rFonts w:ascii="Segoe UI"/>
          <w:color w:val="231F20"/>
          <w:sz w:val="17"/>
        </w:rPr>
        <w:t>amounts</w:t>
      </w:r>
      <w:r>
        <w:rPr>
          <w:rFonts w:ascii="Segoe UI"/>
          <w:color w:val="231F20"/>
          <w:spacing w:val="-6"/>
          <w:sz w:val="17"/>
        </w:rPr>
        <w:t> </w:t>
      </w:r>
      <w:r>
        <w:rPr>
          <w:rFonts w:ascii="Segoe UI"/>
          <w:color w:val="231F20"/>
          <w:sz w:val="17"/>
        </w:rPr>
        <w:t>to</w:t>
      </w:r>
      <w:r>
        <w:rPr>
          <w:rFonts w:ascii="Segoe UI"/>
          <w:color w:val="231F20"/>
          <w:spacing w:val="-6"/>
          <w:sz w:val="17"/>
        </w:rPr>
        <w:t> </w:t>
      </w:r>
      <w:r>
        <w:rPr>
          <w:rFonts w:ascii="Segoe UI"/>
          <w:color w:val="231F20"/>
          <w:sz w:val="17"/>
        </w:rPr>
        <w:t>as</w:t>
      </w:r>
      <w:r>
        <w:rPr>
          <w:rFonts w:ascii="Segoe UI"/>
          <w:color w:val="231F20"/>
          <w:spacing w:val="-6"/>
          <w:sz w:val="17"/>
        </w:rPr>
        <w:t> </w:t>
      </w:r>
      <w:r>
        <w:rPr>
          <w:rFonts w:ascii="Segoe UI"/>
          <w:color w:val="231F20"/>
          <w:sz w:val="17"/>
        </w:rPr>
        <w:t>far</w:t>
      </w:r>
      <w:r>
        <w:rPr>
          <w:rFonts w:ascii="Segoe UI"/>
          <w:color w:val="231F20"/>
          <w:spacing w:val="-6"/>
          <w:sz w:val="17"/>
        </w:rPr>
        <w:t> </w:t>
      </w:r>
      <w:r>
        <w:rPr>
          <w:rFonts w:ascii="Segoe UI"/>
          <w:color w:val="231F20"/>
          <w:sz w:val="17"/>
        </w:rPr>
        <w:t>a</w:t>
      </w:r>
      <w:r>
        <w:rPr>
          <w:rFonts w:ascii="Segoe UI"/>
          <w:color w:val="231F20"/>
          <w:spacing w:val="-6"/>
          <w:sz w:val="17"/>
        </w:rPr>
        <w:t> </w:t>
      </w:r>
      <w:r>
        <w:rPr>
          <w:rFonts w:ascii="Segoe UI"/>
          <w:color w:val="231F20"/>
          <w:sz w:val="17"/>
        </w:rPr>
        <w:t>divergence</w:t>
      </w:r>
      <w:r>
        <w:rPr>
          <w:rFonts w:ascii="Segoe UI"/>
          <w:color w:val="231F20"/>
          <w:spacing w:val="-5"/>
          <w:sz w:val="17"/>
        </w:rPr>
        <w:t> </w:t>
      </w:r>
      <w:r>
        <w:rPr>
          <w:rFonts w:ascii="Segoe UI"/>
          <w:color w:val="231F20"/>
          <w:sz w:val="17"/>
        </w:rPr>
        <w:t>from</w:t>
      </w:r>
      <w:r>
        <w:rPr>
          <w:rFonts w:ascii="Segoe UI"/>
          <w:color w:val="231F20"/>
          <w:spacing w:val="-7"/>
          <w:sz w:val="17"/>
        </w:rPr>
        <w:t> </w:t>
      </w:r>
      <w:r>
        <w:rPr>
          <w:rFonts w:ascii="Segoe UI"/>
          <w:color w:val="231F20"/>
          <w:sz w:val="17"/>
        </w:rPr>
        <w:t>Evola's conceptions as could be conceived.</w:t>
      </w:r>
    </w:p>
    <w:p>
      <w:pPr>
        <w:spacing w:line="273" w:lineRule="auto" w:before="140"/>
        <w:ind w:left="336" w:right="392" w:firstLine="0"/>
        <w:jc w:val="left"/>
        <w:rPr>
          <w:rFonts w:ascii="Segoe UI"/>
          <w:sz w:val="17"/>
        </w:rPr>
      </w:pPr>
      <w:r>
        <w:rPr>
          <w:rFonts w:ascii="Segoe UI"/>
          <w:color w:val="231F20"/>
          <w:sz w:val="17"/>
        </w:rPr>
        <w:t>Freda construes all higher learning (properly and improperly so-called) as 'bourgeois intellectualism'. Though he may be right in some respects as regards the 'vain philosophizing'</w:t>
      </w:r>
      <w:r>
        <w:rPr>
          <w:rFonts w:ascii="Segoe UI"/>
          <w:color w:val="231F20"/>
          <w:spacing w:val="-4"/>
          <w:sz w:val="17"/>
        </w:rPr>
        <w:t> </w:t>
      </w:r>
      <w:r>
        <w:rPr>
          <w:rFonts w:ascii="Segoe UI"/>
          <w:color w:val="231F20"/>
          <w:sz w:val="17"/>
        </w:rPr>
        <w:t>of</w:t>
      </w:r>
      <w:r>
        <w:rPr>
          <w:rFonts w:ascii="Segoe UI"/>
          <w:color w:val="231F20"/>
          <w:spacing w:val="-5"/>
          <w:sz w:val="17"/>
        </w:rPr>
        <w:t> </w:t>
      </w:r>
      <w:r>
        <w:rPr>
          <w:rFonts w:ascii="Segoe UI"/>
          <w:color w:val="231F20"/>
          <w:sz w:val="17"/>
        </w:rPr>
        <w:t>so</w:t>
      </w:r>
      <w:r>
        <w:rPr>
          <w:rFonts w:ascii="Segoe UI"/>
          <w:color w:val="231F20"/>
          <w:spacing w:val="-7"/>
          <w:sz w:val="17"/>
        </w:rPr>
        <w:t> </w:t>
      </w:r>
      <w:r>
        <w:rPr>
          <w:rFonts w:ascii="Segoe UI"/>
          <w:color w:val="231F20"/>
          <w:sz w:val="17"/>
        </w:rPr>
        <w:t>many</w:t>
      </w:r>
      <w:r>
        <w:rPr>
          <w:rFonts w:ascii="Segoe UI"/>
          <w:color w:val="231F20"/>
          <w:spacing w:val="-7"/>
          <w:sz w:val="17"/>
        </w:rPr>
        <w:t> </w:t>
      </w:r>
      <w:r>
        <w:rPr>
          <w:rFonts w:ascii="Segoe UI"/>
          <w:color w:val="231F20"/>
          <w:sz w:val="17"/>
        </w:rPr>
        <w:t>members</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z w:val="17"/>
        </w:rPr>
        <w:t>the</w:t>
      </w:r>
      <w:r>
        <w:rPr>
          <w:rFonts w:ascii="Segoe UI"/>
          <w:color w:val="231F20"/>
          <w:spacing w:val="-7"/>
          <w:sz w:val="17"/>
        </w:rPr>
        <w:t> </w:t>
      </w:r>
      <w:r>
        <w:rPr>
          <w:rFonts w:ascii="Segoe UI"/>
          <w:color w:val="231F20"/>
          <w:sz w:val="17"/>
        </w:rPr>
        <w:t>academe</w:t>
      </w:r>
      <w:r>
        <w:rPr>
          <w:rFonts w:ascii="Segoe UI"/>
          <w:color w:val="231F20"/>
          <w:spacing w:val="-7"/>
          <w:sz w:val="17"/>
        </w:rPr>
        <w:t> </w:t>
      </w:r>
      <w:r>
        <w:rPr>
          <w:rFonts w:ascii="Segoe UI"/>
          <w:color w:val="231F20"/>
          <w:sz w:val="17"/>
        </w:rPr>
        <w:t>(the</w:t>
      </w:r>
      <w:r>
        <w:rPr>
          <w:rFonts w:ascii="Segoe UI"/>
          <w:color w:val="231F20"/>
          <w:spacing w:val="-3"/>
          <w:sz w:val="17"/>
        </w:rPr>
        <w:t> </w:t>
      </w:r>
      <w:r>
        <w:rPr>
          <w:rFonts w:ascii="Segoe UI"/>
          <w:color w:val="231F20"/>
          <w:sz w:val="17"/>
        </w:rPr>
        <w:t>acadumb-ick-it</w:t>
      </w:r>
      <w:r>
        <w:rPr>
          <w:rFonts w:ascii="Segoe UI"/>
          <w:color w:val="231F20"/>
          <w:spacing w:val="-6"/>
          <w:sz w:val="17"/>
        </w:rPr>
        <w:t> </w:t>
      </w:r>
      <w:r>
        <w:rPr>
          <w:rFonts w:ascii="Segoe UI"/>
          <w:color w:val="231F20"/>
          <w:sz w:val="17"/>
        </w:rPr>
        <w:t>sewer</w:t>
      </w:r>
      <w:r>
        <w:rPr>
          <w:rFonts w:ascii="Segoe UI"/>
          <w:color w:val="231F20"/>
          <w:spacing w:val="-6"/>
          <w:sz w:val="17"/>
        </w:rPr>
        <w:t> </w:t>
      </w:r>
      <w:r>
        <w:rPr>
          <w:rFonts w:ascii="Segoe UI"/>
          <w:color w:val="231F20"/>
          <w:sz w:val="17"/>
        </w:rPr>
        <w:t>system) he nonetheless again 'throws the baby out with the bathwater'. He fails to understand</w:t>
      </w:r>
    </w:p>
    <w:p>
      <w:pPr>
        <w:spacing w:line="276" w:lineRule="auto" w:before="2"/>
        <w:ind w:left="336" w:right="446" w:firstLine="0"/>
        <w:jc w:val="left"/>
        <w:rPr>
          <w:rFonts w:ascii="Segoe UI"/>
          <w:sz w:val="17"/>
        </w:rPr>
      </w:pPr>
      <w:r>
        <w:rPr>
          <w:rFonts w:ascii="Segoe UI"/>
          <w:color w:val="231F20"/>
          <w:sz w:val="17"/>
        </w:rPr>
        <w:t>the sacred</w:t>
      </w:r>
      <w:r>
        <w:rPr>
          <w:rFonts w:ascii="Segoe UI"/>
          <w:color w:val="231F20"/>
          <w:spacing w:val="-1"/>
          <w:sz w:val="17"/>
        </w:rPr>
        <w:t> </w:t>
      </w:r>
      <w:r>
        <w:rPr>
          <w:rFonts w:ascii="Segoe UI"/>
          <w:color w:val="231F20"/>
          <w:sz w:val="17"/>
        </w:rPr>
        <w:t>and</w:t>
      </w:r>
      <w:r>
        <w:rPr>
          <w:rFonts w:ascii="Segoe UI"/>
          <w:color w:val="231F20"/>
          <w:spacing w:val="-1"/>
          <w:sz w:val="17"/>
        </w:rPr>
        <w:t> </w:t>
      </w:r>
      <w:r>
        <w:rPr>
          <w:rFonts w:ascii="Segoe UI"/>
          <w:color w:val="231F20"/>
          <w:sz w:val="17"/>
        </w:rPr>
        <w:t>the would-be profanation thereof being</w:t>
      </w:r>
      <w:r>
        <w:rPr>
          <w:rFonts w:ascii="Segoe UI"/>
          <w:color w:val="231F20"/>
          <w:spacing w:val="-1"/>
          <w:sz w:val="17"/>
        </w:rPr>
        <w:t> </w:t>
      </w:r>
      <w:r>
        <w:rPr>
          <w:rFonts w:ascii="Segoe UI"/>
          <w:color w:val="231F20"/>
          <w:sz w:val="17"/>
        </w:rPr>
        <w:t>a</w:t>
      </w:r>
      <w:r>
        <w:rPr>
          <w:rFonts w:ascii="Segoe UI"/>
          <w:color w:val="231F20"/>
          <w:spacing w:val="-1"/>
          <w:sz w:val="17"/>
        </w:rPr>
        <w:t> </w:t>
      </w:r>
      <w:r>
        <w:rPr>
          <w:rFonts w:ascii="Segoe UI"/>
          <w:color w:val="231F20"/>
          <w:sz w:val="17"/>
        </w:rPr>
        <w:t>distinction not inherently collapsed</w:t>
      </w:r>
      <w:r>
        <w:rPr>
          <w:rFonts w:ascii="Segoe UI"/>
          <w:color w:val="231F20"/>
          <w:spacing w:val="-7"/>
          <w:sz w:val="17"/>
        </w:rPr>
        <w:t> </w:t>
      </w:r>
      <w:r>
        <w:rPr>
          <w:rFonts w:ascii="Segoe UI"/>
          <w:color w:val="231F20"/>
          <w:sz w:val="17"/>
        </w:rPr>
        <w:t>by</w:t>
      </w:r>
      <w:r>
        <w:rPr>
          <w:rFonts w:ascii="Segoe UI"/>
          <w:color w:val="231F20"/>
          <w:spacing w:val="-7"/>
          <w:sz w:val="17"/>
        </w:rPr>
        <w:t> </w:t>
      </w:r>
      <w:r>
        <w:rPr>
          <w:rFonts w:ascii="Segoe UI"/>
          <w:color w:val="231F20"/>
          <w:sz w:val="17"/>
        </w:rPr>
        <w:t>contemporary</w:t>
      </w:r>
      <w:r>
        <w:rPr>
          <w:rFonts w:ascii="Segoe UI"/>
          <w:color w:val="231F20"/>
          <w:spacing w:val="-7"/>
          <w:sz w:val="17"/>
        </w:rPr>
        <w:t> </w:t>
      </w:r>
      <w:r>
        <w:rPr>
          <w:rFonts w:ascii="Segoe UI"/>
          <w:color w:val="231F20"/>
          <w:sz w:val="17"/>
        </w:rPr>
        <w:t>academe</w:t>
      </w:r>
      <w:r>
        <w:rPr>
          <w:rFonts w:ascii="Segoe UI"/>
          <w:color w:val="231F20"/>
          <w:spacing w:val="-7"/>
          <w:sz w:val="17"/>
        </w:rPr>
        <w:t> </w:t>
      </w:r>
      <w:r>
        <w:rPr>
          <w:rFonts w:ascii="Segoe UI"/>
          <w:color w:val="231F20"/>
          <w:sz w:val="17"/>
        </w:rPr>
        <w:t>as</w:t>
      </w:r>
      <w:r>
        <w:rPr>
          <w:rFonts w:ascii="Segoe UI"/>
          <w:color w:val="231F20"/>
          <w:spacing w:val="-7"/>
          <w:sz w:val="17"/>
        </w:rPr>
        <w:t> </w:t>
      </w:r>
      <w:r>
        <w:rPr>
          <w:rFonts w:ascii="Segoe UI"/>
          <w:color w:val="231F20"/>
          <w:sz w:val="17"/>
        </w:rPr>
        <w:t>the</w:t>
      </w:r>
      <w:r>
        <w:rPr>
          <w:rFonts w:ascii="Segoe UI"/>
          <w:color w:val="231F20"/>
          <w:spacing w:val="-6"/>
          <w:sz w:val="17"/>
        </w:rPr>
        <w:t> </w:t>
      </w:r>
      <w:r>
        <w:rPr>
          <w:rFonts w:ascii="Segoe UI"/>
          <w:color w:val="231F20"/>
          <w:sz w:val="17"/>
        </w:rPr>
        <w:t>system</w:t>
      </w:r>
      <w:r>
        <w:rPr>
          <w:rFonts w:ascii="Segoe UI"/>
          <w:color w:val="231F20"/>
          <w:spacing w:val="-7"/>
          <w:sz w:val="17"/>
        </w:rPr>
        <w:t> </w:t>
      </w:r>
      <w:r>
        <w:rPr>
          <w:rFonts w:ascii="Segoe UI"/>
          <w:color w:val="231F20"/>
          <w:sz w:val="17"/>
        </w:rPr>
        <w:t>relates</w:t>
      </w:r>
      <w:r>
        <w:rPr>
          <w:rFonts w:ascii="Segoe UI"/>
          <w:color w:val="231F20"/>
          <w:spacing w:val="-7"/>
          <w:sz w:val="17"/>
        </w:rPr>
        <w:t> </w:t>
      </w:r>
      <w:r>
        <w:rPr>
          <w:rFonts w:ascii="Segoe UI"/>
          <w:color w:val="231F20"/>
          <w:sz w:val="17"/>
        </w:rPr>
        <w:t>to</w:t>
      </w:r>
      <w:r>
        <w:rPr>
          <w:rFonts w:ascii="Segoe UI"/>
          <w:color w:val="231F20"/>
          <w:spacing w:val="-7"/>
          <w:sz w:val="17"/>
        </w:rPr>
        <w:t> </w:t>
      </w:r>
      <w:r>
        <w:rPr>
          <w:rFonts w:ascii="Segoe UI"/>
          <w:color w:val="231F20"/>
          <w:sz w:val="17"/>
        </w:rPr>
        <w:t>purely</w:t>
      </w:r>
      <w:r>
        <w:rPr>
          <w:rFonts w:ascii="Segoe UI"/>
          <w:color w:val="231F20"/>
          <w:spacing w:val="-6"/>
          <w:sz w:val="17"/>
        </w:rPr>
        <w:t> </w:t>
      </w:r>
      <w:r>
        <w:rPr>
          <w:rFonts w:ascii="Segoe UI"/>
          <w:color w:val="231F20"/>
          <w:sz w:val="17"/>
        </w:rPr>
        <w:t>phenomenal</w:t>
      </w:r>
      <w:r>
        <w:rPr>
          <w:rFonts w:ascii="Segoe UI"/>
          <w:color w:val="231F20"/>
          <w:spacing w:val="-6"/>
          <w:sz w:val="17"/>
        </w:rPr>
        <w:t> </w:t>
      </w:r>
      <w:r>
        <w:rPr>
          <w:rFonts w:ascii="Segoe UI"/>
          <w:color w:val="231F20"/>
          <w:sz w:val="17"/>
        </w:rPr>
        <w:t>or</w:t>
      </w:r>
    </w:p>
    <w:p>
      <w:pPr>
        <w:spacing w:line="278" w:lineRule="auto" w:before="0"/>
        <w:ind w:left="336" w:right="446" w:firstLine="0"/>
        <w:jc w:val="left"/>
        <w:rPr>
          <w:rFonts w:ascii="Segoe UI"/>
          <w:sz w:val="17"/>
        </w:rPr>
      </w:pPr>
      <w:r>
        <w:rPr>
          <w:rFonts w:ascii="Segoe UI"/>
          <w:color w:val="231F20"/>
          <w:sz w:val="17"/>
        </w:rPr>
        <w:t>empirical</w:t>
      </w:r>
      <w:r>
        <w:rPr>
          <w:rFonts w:ascii="Segoe UI"/>
          <w:color w:val="231F20"/>
          <w:spacing w:val="-5"/>
          <w:sz w:val="17"/>
        </w:rPr>
        <w:t> </w:t>
      </w:r>
      <w:r>
        <w:rPr>
          <w:rFonts w:ascii="Segoe UI"/>
          <w:color w:val="231F20"/>
          <w:sz w:val="17"/>
        </w:rPr>
        <w:t>reality,</w:t>
      </w:r>
      <w:r>
        <w:rPr>
          <w:rFonts w:ascii="Segoe UI"/>
          <w:color w:val="231F20"/>
          <w:spacing w:val="-4"/>
          <w:sz w:val="17"/>
        </w:rPr>
        <w:t> </w:t>
      </w:r>
      <w:r>
        <w:rPr>
          <w:rFonts w:ascii="Segoe UI"/>
          <w:color w:val="231F20"/>
          <w:sz w:val="17"/>
        </w:rPr>
        <w:t>in</w:t>
      </w:r>
      <w:r>
        <w:rPr>
          <w:rFonts w:ascii="Segoe UI"/>
          <w:color w:val="231F20"/>
          <w:spacing w:val="-5"/>
          <w:sz w:val="17"/>
        </w:rPr>
        <w:t> </w:t>
      </w:r>
      <w:r>
        <w:rPr>
          <w:rFonts w:ascii="Segoe UI"/>
          <w:color w:val="231F20"/>
          <w:sz w:val="17"/>
        </w:rPr>
        <w:t>so</w:t>
      </w:r>
      <w:r>
        <w:rPr>
          <w:rFonts w:ascii="Segoe UI"/>
          <w:color w:val="231F20"/>
          <w:spacing w:val="-6"/>
          <w:sz w:val="17"/>
        </w:rPr>
        <w:t> </w:t>
      </w:r>
      <w:r>
        <w:rPr>
          <w:rFonts w:ascii="Segoe UI"/>
          <w:color w:val="231F20"/>
          <w:sz w:val="17"/>
        </w:rPr>
        <w:t>far</w:t>
      </w:r>
      <w:r>
        <w:rPr>
          <w:rFonts w:ascii="Segoe UI"/>
          <w:color w:val="231F20"/>
          <w:spacing w:val="-6"/>
          <w:sz w:val="17"/>
        </w:rPr>
        <w:t> </w:t>
      </w:r>
      <w:r>
        <w:rPr>
          <w:rFonts w:ascii="Segoe UI"/>
          <w:color w:val="231F20"/>
          <w:sz w:val="17"/>
        </w:rPr>
        <w:t>at</w:t>
      </w:r>
      <w:r>
        <w:rPr>
          <w:rFonts w:ascii="Segoe UI"/>
          <w:color w:val="231F20"/>
          <w:spacing w:val="-3"/>
          <w:sz w:val="17"/>
        </w:rPr>
        <w:t> </w:t>
      </w:r>
      <w:r>
        <w:rPr>
          <w:rFonts w:ascii="Segoe UI"/>
          <w:color w:val="231F20"/>
          <w:sz w:val="17"/>
        </w:rPr>
        <w:t>least</w:t>
      </w:r>
      <w:r>
        <w:rPr>
          <w:rFonts w:ascii="Segoe UI"/>
          <w:color w:val="231F20"/>
          <w:spacing w:val="-3"/>
          <w:sz w:val="17"/>
        </w:rPr>
        <w:t> </w:t>
      </w:r>
      <w:r>
        <w:rPr>
          <w:rFonts w:ascii="Segoe UI"/>
          <w:color w:val="231F20"/>
          <w:sz w:val="17"/>
        </w:rPr>
        <w:t>that</w:t>
      </w:r>
      <w:r>
        <w:rPr>
          <w:rFonts w:ascii="Segoe UI"/>
          <w:color w:val="231F20"/>
          <w:spacing w:val="-3"/>
          <w:sz w:val="17"/>
        </w:rPr>
        <w:t> </w:t>
      </w:r>
      <w:r>
        <w:rPr>
          <w:rFonts w:ascii="Segoe UI"/>
          <w:color w:val="231F20"/>
          <w:sz w:val="17"/>
        </w:rPr>
        <w:t>it</w:t>
      </w:r>
      <w:r>
        <w:rPr>
          <w:rFonts w:ascii="Segoe UI"/>
          <w:color w:val="231F20"/>
          <w:spacing w:val="-4"/>
          <w:sz w:val="17"/>
        </w:rPr>
        <w:t> </w:t>
      </w:r>
      <w:r>
        <w:rPr>
          <w:rFonts w:ascii="Segoe UI"/>
          <w:color w:val="231F20"/>
          <w:sz w:val="17"/>
        </w:rPr>
        <w:t>does</w:t>
      </w:r>
      <w:r>
        <w:rPr>
          <w:rFonts w:ascii="Segoe UI"/>
          <w:color w:val="231F20"/>
          <w:spacing w:val="-5"/>
          <w:sz w:val="17"/>
        </w:rPr>
        <w:t> </w:t>
      </w:r>
      <w:r>
        <w:rPr>
          <w:rFonts w:ascii="Segoe UI"/>
          <w:color w:val="231F20"/>
          <w:sz w:val="17"/>
        </w:rPr>
        <w:t>not</w:t>
      </w:r>
      <w:r>
        <w:rPr>
          <w:rFonts w:ascii="Segoe UI"/>
          <w:color w:val="231F20"/>
          <w:spacing w:val="-4"/>
          <w:sz w:val="17"/>
        </w:rPr>
        <w:t> </w:t>
      </w:r>
      <w:r>
        <w:rPr>
          <w:rFonts w:ascii="Segoe UI"/>
          <w:color w:val="231F20"/>
          <w:sz w:val="17"/>
        </w:rPr>
        <w:t>entail</w:t>
      </w:r>
      <w:r>
        <w:rPr>
          <w:rFonts w:ascii="Segoe UI"/>
          <w:color w:val="231F20"/>
          <w:spacing w:val="-5"/>
          <w:sz w:val="17"/>
        </w:rPr>
        <w:t> </w:t>
      </w:r>
      <w:r>
        <w:rPr>
          <w:rFonts w:ascii="Segoe UI"/>
          <w:color w:val="231F20"/>
          <w:sz w:val="17"/>
        </w:rPr>
        <w:t>redeemable</w:t>
      </w:r>
      <w:r>
        <w:rPr>
          <w:rFonts w:ascii="Segoe UI"/>
          <w:color w:val="231F20"/>
          <w:spacing w:val="-4"/>
          <w:sz w:val="17"/>
        </w:rPr>
        <w:t> </w:t>
      </w:r>
      <w:r>
        <w:rPr>
          <w:rFonts w:ascii="Segoe UI"/>
          <w:color w:val="231F20"/>
          <w:sz w:val="17"/>
        </w:rPr>
        <w:t>elements</w:t>
      </w:r>
      <w:r>
        <w:rPr>
          <w:rFonts w:ascii="Segoe UI"/>
          <w:color w:val="231F20"/>
          <w:spacing w:val="-4"/>
          <w:sz w:val="17"/>
        </w:rPr>
        <w:t> </w:t>
      </w:r>
      <w:r>
        <w:rPr>
          <w:rFonts w:ascii="Segoe UI"/>
          <w:color w:val="231F20"/>
          <w:sz w:val="17"/>
        </w:rPr>
        <w:t>which</w:t>
      </w:r>
      <w:r>
        <w:rPr>
          <w:rFonts w:ascii="Segoe UI"/>
          <w:color w:val="231F20"/>
          <w:spacing w:val="-4"/>
          <w:sz w:val="17"/>
        </w:rPr>
        <w:t> </w:t>
      </w:r>
      <w:r>
        <w:rPr>
          <w:rFonts w:ascii="Segoe UI"/>
          <w:color w:val="231F20"/>
          <w:sz w:val="17"/>
        </w:rPr>
        <w:t>it does however corrupt and falsify.</w:t>
      </w:r>
    </w:p>
    <w:p>
      <w:pPr>
        <w:spacing w:line="276" w:lineRule="auto" w:before="135"/>
        <w:ind w:left="336" w:right="446" w:firstLine="0"/>
        <w:jc w:val="left"/>
        <w:rPr>
          <w:rFonts w:ascii="Segoe UI"/>
          <w:sz w:val="17"/>
        </w:rPr>
      </w:pPr>
      <w:r>
        <w:rPr>
          <w:rFonts w:ascii="Segoe UI"/>
          <w:color w:val="231F20"/>
          <w:sz w:val="17"/>
        </w:rPr>
        <w:t>The end goal of education and indeed of life Freda poses as 'work', theoretically reducing</w:t>
      </w:r>
      <w:r>
        <w:rPr>
          <w:rFonts w:ascii="Segoe UI"/>
          <w:color w:val="231F20"/>
          <w:spacing w:val="-6"/>
          <w:sz w:val="17"/>
        </w:rPr>
        <w:t> </w:t>
      </w:r>
      <w:r>
        <w:rPr>
          <w:rFonts w:ascii="Segoe UI"/>
          <w:color w:val="231F20"/>
          <w:sz w:val="17"/>
        </w:rPr>
        <w:t>the</w:t>
      </w:r>
      <w:r>
        <w:rPr>
          <w:rFonts w:ascii="Segoe UI"/>
          <w:color w:val="231F20"/>
          <w:spacing w:val="-5"/>
          <w:sz w:val="17"/>
        </w:rPr>
        <w:t> </w:t>
      </w:r>
      <w:r>
        <w:rPr>
          <w:rFonts w:ascii="Segoe UI"/>
          <w:color w:val="231F20"/>
          <w:sz w:val="17"/>
        </w:rPr>
        <w:t>higher</w:t>
      </w:r>
      <w:r>
        <w:rPr>
          <w:rFonts w:ascii="Segoe UI"/>
          <w:color w:val="231F20"/>
          <w:spacing w:val="-5"/>
          <w:sz w:val="17"/>
        </w:rPr>
        <w:t> </w:t>
      </w:r>
      <w:r>
        <w:rPr>
          <w:rFonts w:ascii="Segoe UI"/>
          <w:color w:val="231F20"/>
          <w:sz w:val="17"/>
        </w:rPr>
        <w:t>(Spirit)</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lower</w:t>
      </w:r>
      <w:r>
        <w:rPr>
          <w:rFonts w:ascii="Segoe UI"/>
          <w:color w:val="231F20"/>
          <w:spacing w:val="-5"/>
          <w:sz w:val="17"/>
        </w:rPr>
        <w:t> </w:t>
      </w:r>
      <w:r>
        <w:rPr>
          <w:rFonts w:ascii="Segoe UI"/>
          <w:color w:val="231F20"/>
          <w:sz w:val="17"/>
        </w:rPr>
        <w:t>and</w:t>
      </w:r>
      <w:r>
        <w:rPr>
          <w:rFonts w:ascii="Segoe UI"/>
          <w:color w:val="231F20"/>
          <w:spacing w:val="-5"/>
          <w:sz w:val="17"/>
        </w:rPr>
        <w:t> </w:t>
      </w:r>
      <w:r>
        <w:rPr>
          <w:rFonts w:ascii="Segoe UI"/>
          <w:color w:val="231F20"/>
          <w:sz w:val="17"/>
        </w:rPr>
        <w:t>tearing</w:t>
      </w:r>
      <w:r>
        <w:rPr>
          <w:rFonts w:ascii="Segoe UI"/>
          <w:color w:val="231F20"/>
          <w:spacing w:val="-5"/>
          <w:sz w:val="17"/>
        </w:rPr>
        <w:t> </w:t>
      </w:r>
      <w:r>
        <w:rPr>
          <w:rFonts w:ascii="Segoe UI"/>
          <w:color w:val="231F20"/>
          <w:sz w:val="17"/>
        </w:rPr>
        <w:t>down</w:t>
      </w:r>
      <w:r>
        <w:rPr>
          <w:rFonts w:ascii="Segoe UI"/>
          <w:color w:val="231F20"/>
          <w:spacing w:val="-6"/>
          <w:sz w:val="17"/>
        </w:rPr>
        <w:t> </w:t>
      </w:r>
      <w:r>
        <w:rPr>
          <w:rFonts w:ascii="Segoe UI"/>
          <w:color w:val="231F20"/>
          <w:sz w:val="17"/>
        </w:rPr>
        <w:t>the</w:t>
      </w:r>
      <w:r>
        <w:rPr>
          <w:rFonts w:ascii="Segoe UI"/>
          <w:color w:val="231F20"/>
          <w:spacing w:val="-6"/>
          <w:sz w:val="17"/>
        </w:rPr>
        <w:t> </w:t>
      </w:r>
      <w:r>
        <w:rPr>
          <w:rFonts w:ascii="Segoe UI"/>
          <w:color w:val="231F20"/>
          <w:sz w:val="17"/>
        </w:rPr>
        <w:t>(again</w:t>
      </w:r>
      <w:r>
        <w:rPr>
          <w:rFonts w:ascii="Segoe UI"/>
          <w:color w:val="231F20"/>
          <w:spacing w:val="-6"/>
          <w:sz w:val="17"/>
        </w:rPr>
        <w:t> </w:t>
      </w:r>
      <w:r>
        <w:rPr>
          <w:rFonts w:ascii="Segoe UI"/>
          <w:color w:val="231F20"/>
          <w:sz w:val="17"/>
        </w:rPr>
        <w:t>as</w:t>
      </w:r>
      <w:r>
        <w:rPr>
          <w:rFonts w:ascii="Segoe UI"/>
          <w:color w:val="231F20"/>
          <w:spacing w:val="-5"/>
          <w:sz w:val="17"/>
        </w:rPr>
        <w:t> </w:t>
      </w:r>
      <w:r>
        <w:rPr>
          <w:rFonts w:ascii="Segoe UI"/>
          <w:color w:val="231F20"/>
          <w:sz w:val="17"/>
        </w:rPr>
        <w:t>a</w:t>
      </w:r>
      <w:r>
        <w:rPr>
          <w:rFonts w:ascii="Segoe UI"/>
          <w:color w:val="231F20"/>
          <w:spacing w:val="-5"/>
          <w:sz w:val="17"/>
        </w:rPr>
        <w:t> </w:t>
      </w:r>
      <w:r>
        <w:rPr>
          <w:rFonts w:ascii="Segoe UI"/>
          <w:color w:val="231F20"/>
          <w:sz w:val="17"/>
        </w:rPr>
        <w:t>theoretical</w:t>
      </w:r>
    </w:p>
    <w:p>
      <w:pPr>
        <w:spacing w:line="273" w:lineRule="auto" w:before="0"/>
        <w:ind w:left="336" w:right="446" w:firstLine="0"/>
        <w:jc w:val="left"/>
        <w:rPr>
          <w:rFonts w:ascii="Segoe UI"/>
          <w:sz w:val="17"/>
        </w:rPr>
      </w:pPr>
      <w:r>
        <w:rPr>
          <w:rFonts w:ascii="Segoe UI"/>
          <w:color w:val="231F20"/>
          <w:sz w:val="17"/>
        </w:rPr>
        <w:t>castle</w:t>
      </w:r>
      <w:r>
        <w:rPr>
          <w:rFonts w:ascii="Segoe UI"/>
          <w:color w:val="231F20"/>
          <w:spacing w:val="-6"/>
          <w:sz w:val="17"/>
        </w:rPr>
        <w:t> </w:t>
      </w:r>
      <w:r>
        <w:rPr>
          <w:rFonts w:ascii="Segoe UI"/>
          <w:color w:val="231F20"/>
          <w:sz w:val="17"/>
        </w:rPr>
        <w:t>in</w:t>
      </w:r>
      <w:r>
        <w:rPr>
          <w:rFonts w:ascii="Segoe UI"/>
          <w:color w:val="231F20"/>
          <w:spacing w:val="-6"/>
          <w:sz w:val="17"/>
        </w:rPr>
        <w:t> </w:t>
      </w:r>
      <w:r>
        <w:rPr>
          <w:rFonts w:ascii="Segoe UI"/>
          <w:color w:val="231F20"/>
          <w:sz w:val="17"/>
        </w:rPr>
        <w:t>cloud</w:t>
      </w:r>
      <w:r>
        <w:rPr>
          <w:rFonts w:ascii="Segoe UI"/>
          <w:color w:val="231F20"/>
          <w:spacing w:val="-6"/>
          <w:sz w:val="17"/>
        </w:rPr>
        <w:t> </w:t>
      </w:r>
      <w:r>
        <w:rPr>
          <w:rFonts w:ascii="Segoe UI"/>
          <w:color w:val="231F20"/>
          <w:sz w:val="17"/>
        </w:rPr>
        <w:t>cuckoo</w:t>
      </w:r>
      <w:r>
        <w:rPr>
          <w:rFonts w:ascii="Segoe UI"/>
          <w:color w:val="231F20"/>
          <w:spacing w:val="-6"/>
          <w:sz w:val="17"/>
        </w:rPr>
        <w:t> </w:t>
      </w:r>
      <w:r>
        <w:rPr>
          <w:rFonts w:ascii="Segoe UI"/>
          <w:color w:val="231F20"/>
          <w:sz w:val="17"/>
        </w:rPr>
        <w:t>land</w:t>
      </w:r>
      <w:r>
        <w:rPr>
          <w:rFonts w:ascii="Segoe UI"/>
          <w:color w:val="231F20"/>
          <w:spacing w:val="-6"/>
          <w:sz w:val="17"/>
        </w:rPr>
        <w:t> </w:t>
      </w:r>
      <w:r>
        <w:rPr>
          <w:rFonts w:ascii="Segoe UI"/>
          <w:color w:val="231F20"/>
          <w:sz w:val="17"/>
        </w:rPr>
        <w:t>as</w:t>
      </w:r>
      <w:r>
        <w:rPr>
          <w:rFonts w:ascii="Segoe UI"/>
          <w:color w:val="231F20"/>
          <w:spacing w:val="-6"/>
          <w:sz w:val="17"/>
        </w:rPr>
        <w:t> </w:t>
      </w:r>
      <w:r>
        <w:rPr>
          <w:rFonts w:ascii="Segoe UI"/>
          <w:color w:val="231F20"/>
          <w:sz w:val="17"/>
        </w:rPr>
        <w:t>this</w:t>
      </w:r>
      <w:r>
        <w:rPr>
          <w:rFonts w:ascii="Segoe UI"/>
          <w:color w:val="231F20"/>
          <w:spacing w:val="-6"/>
          <w:sz w:val="17"/>
        </w:rPr>
        <w:t> </w:t>
      </w:r>
      <w:r>
        <w:rPr>
          <w:rFonts w:ascii="Segoe UI"/>
          <w:color w:val="231F20"/>
          <w:sz w:val="17"/>
        </w:rPr>
        <w:t>feat</w:t>
      </w:r>
      <w:r>
        <w:rPr>
          <w:rFonts w:ascii="Segoe UI"/>
          <w:color w:val="231F20"/>
          <w:spacing w:val="-5"/>
          <w:sz w:val="17"/>
        </w:rPr>
        <w:t> </w:t>
      </w:r>
      <w:r>
        <w:rPr>
          <w:rFonts w:ascii="Segoe UI"/>
          <w:color w:val="231F20"/>
          <w:sz w:val="17"/>
        </w:rPr>
        <w:t>would</w:t>
      </w:r>
      <w:r>
        <w:rPr>
          <w:rFonts w:ascii="Segoe UI"/>
          <w:color w:val="231F20"/>
          <w:spacing w:val="-3"/>
          <w:sz w:val="17"/>
        </w:rPr>
        <w:t> </w:t>
      </w:r>
      <w:r>
        <w:rPr>
          <w:rFonts w:ascii="Segoe UI"/>
          <w:color w:val="231F20"/>
          <w:sz w:val="17"/>
        </w:rPr>
        <w:t>be</w:t>
      </w:r>
      <w:r>
        <w:rPr>
          <w:rFonts w:ascii="Segoe UI"/>
          <w:color w:val="231F20"/>
          <w:spacing w:val="-6"/>
          <w:sz w:val="17"/>
        </w:rPr>
        <w:t> </w:t>
      </w:r>
      <w:r>
        <w:rPr>
          <w:rFonts w:ascii="Segoe UI"/>
          <w:color w:val="231F20"/>
          <w:sz w:val="17"/>
        </w:rPr>
        <w:t>unattainable)</w:t>
      </w:r>
      <w:r>
        <w:rPr>
          <w:rFonts w:ascii="Segoe UI"/>
          <w:color w:val="231F20"/>
          <w:spacing w:val="-6"/>
          <w:sz w:val="17"/>
        </w:rPr>
        <w:t> </w:t>
      </w:r>
      <w:r>
        <w:rPr>
          <w:rFonts w:ascii="Segoe UI"/>
          <w:color w:val="231F20"/>
          <w:sz w:val="17"/>
        </w:rPr>
        <w:t>higher</w:t>
      </w:r>
      <w:r>
        <w:rPr>
          <w:rFonts w:ascii="Segoe UI"/>
          <w:color w:val="231F20"/>
          <w:spacing w:val="-2"/>
          <w:sz w:val="17"/>
        </w:rPr>
        <w:t> </w:t>
      </w:r>
      <w:r>
        <w:rPr>
          <w:rFonts w:ascii="Segoe UI"/>
          <w:color w:val="231F20"/>
          <w:sz w:val="17"/>
        </w:rPr>
        <w:t>principles</w:t>
      </w:r>
      <w:r>
        <w:rPr>
          <w:rFonts w:ascii="Segoe UI"/>
          <w:color w:val="231F20"/>
          <w:spacing w:val="-6"/>
          <w:sz w:val="17"/>
        </w:rPr>
        <w:t> </w:t>
      </w:r>
      <w:r>
        <w:rPr>
          <w:rFonts w:ascii="Segoe UI"/>
          <w:color w:val="231F20"/>
          <w:sz w:val="17"/>
        </w:rPr>
        <w:t>in</w:t>
      </w:r>
      <w:r>
        <w:rPr>
          <w:rFonts w:ascii="Segoe UI"/>
          <w:color w:val="231F20"/>
          <w:spacing w:val="-6"/>
          <w:sz w:val="17"/>
        </w:rPr>
        <w:t> </w:t>
      </w:r>
      <w:r>
        <w:rPr>
          <w:rFonts w:ascii="Segoe UI"/>
          <w:color w:val="231F20"/>
          <w:sz w:val="17"/>
        </w:rPr>
        <w:t>man to the level of the brute. He could hardly call himself a devotee or adherent to the</w:t>
      </w:r>
    </w:p>
    <w:p>
      <w:pPr>
        <w:spacing w:line="276" w:lineRule="auto" w:before="2"/>
        <w:ind w:left="336" w:right="511" w:firstLine="0"/>
        <w:jc w:val="both"/>
        <w:rPr>
          <w:rFonts w:ascii="Segoe UI"/>
          <w:sz w:val="17"/>
        </w:rPr>
      </w:pPr>
      <w:r>
        <w:rPr>
          <w:rFonts w:ascii="Segoe UI"/>
          <w:color w:val="231F20"/>
          <w:sz w:val="17"/>
        </w:rPr>
        <w:t>teachings of Evola in attempting this unattainable feat but perhaps his other Idol Mao Tse Tung would be proud of his Italian scion. Hence Freda's conception of an 'organic state'</w:t>
      </w:r>
      <w:r>
        <w:rPr>
          <w:rFonts w:ascii="Segoe UI"/>
          <w:color w:val="231F20"/>
          <w:spacing w:val="-1"/>
          <w:sz w:val="17"/>
        </w:rPr>
        <w:t> </w:t>
      </w:r>
      <w:r>
        <w:rPr>
          <w:rFonts w:ascii="Segoe UI"/>
          <w:color w:val="231F20"/>
          <w:sz w:val="17"/>
        </w:rPr>
        <w:t>is</w:t>
      </w:r>
      <w:r>
        <w:rPr>
          <w:rFonts w:ascii="Segoe UI"/>
          <w:color w:val="231F20"/>
          <w:spacing w:val="-3"/>
          <w:sz w:val="17"/>
        </w:rPr>
        <w:t> </w:t>
      </w:r>
      <w:r>
        <w:rPr>
          <w:rFonts w:ascii="Segoe UI"/>
          <w:color w:val="231F20"/>
          <w:sz w:val="17"/>
        </w:rPr>
        <w:t>theoretically</w:t>
      </w:r>
      <w:r>
        <w:rPr>
          <w:rFonts w:ascii="Segoe UI"/>
          <w:color w:val="231F20"/>
          <w:spacing w:val="-3"/>
          <w:sz w:val="17"/>
        </w:rPr>
        <w:t> </w:t>
      </w:r>
      <w:r>
        <w:rPr>
          <w:rFonts w:ascii="Segoe UI"/>
          <w:color w:val="231F20"/>
          <w:sz w:val="17"/>
        </w:rPr>
        <w:t>absurd</w:t>
      </w:r>
      <w:r>
        <w:rPr>
          <w:rFonts w:ascii="Segoe UI"/>
          <w:color w:val="231F20"/>
          <w:spacing w:val="-3"/>
          <w:sz w:val="17"/>
        </w:rPr>
        <w:t> </w:t>
      </w:r>
      <w:r>
        <w:rPr>
          <w:rFonts w:ascii="Segoe UI"/>
          <w:color w:val="231F20"/>
          <w:sz w:val="17"/>
        </w:rPr>
        <w:t>as</w:t>
      </w:r>
      <w:r>
        <w:rPr>
          <w:rFonts w:ascii="Segoe UI"/>
          <w:color w:val="231F20"/>
          <w:spacing w:val="-3"/>
          <w:sz w:val="17"/>
        </w:rPr>
        <w:t> </w:t>
      </w:r>
      <w:r>
        <w:rPr>
          <w:rFonts w:ascii="Segoe UI"/>
          <w:color w:val="231F20"/>
          <w:sz w:val="17"/>
        </w:rPr>
        <w:t>it</w:t>
      </w:r>
      <w:r>
        <w:rPr>
          <w:rFonts w:ascii="Segoe UI"/>
          <w:color w:val="231F20"/>
          <w:spacing w:val="-2"/>
          <w:sz w:val="17"/>
        </w:rPr>
        <w:t> </w:t>
      </w:r>
      <w:r>
        <w:rPr>
          <w:rFonts w:ascii="Segoe UI"/>
          <w:color w:val="231F20"/>
          <w:sz w:val="17"/>
        </w:rPr>
        <w:t>is</w:t>
      </w:r>
      <w:r>
        <w:rPr>
          <w:rFonts w:ascii="Segoe UI"/>
          <w:color w:val="231F20"/>
          <w:spacing w:val="-3"/>
          <w:sz w:val="17"/>
        </w:rPr>
        <w:t> </w:t>
      </w:r>
      <w:r>
        <w:rPr>
          <w:rFonts w:ascii="Segoe UI"/>
          <w:color w:val="231F20"/>
          <w:sz w:val="17"/>
        </w:rPr>
        <w:t>not</w:t>
      </w:r>
      <w:r>
        <w:rPr>
          <w:rFonts w:ascii="Segoe UI"/>
          <w:color w:val="231F20"/>
          <w:spacing w:val="-2"/>
          <w:sz w:val="17"/>
        </w:rPr>
        <w:t> </w:t>
      </w:r>
      <w:r>
        <w:rPr>
          <w:rFonts w:ascii="Segoe UI"/>
          <w:color w:val="231F20"/>
          <w:sz w:val="17"/>
        </w:rPr>
        <w:t>'organic',</w:t>
      </w:r>
      <w:r>
        <w:rPr>
          <w:rFonts w:ascii="Segoe UI"/>
          <w:color w:val="231F20"/>
          <w:spacing w:val="-1"/>
          <w:sz w:val="17"/>
        </w:rPr>
        <w:t> </w:t>
      </w:r>
      <w:r>
        <w:rPr>
          <w:rFonts w:ascii="Segoe UI"/>
          <w:color w:val="231F20"/>
          <w:sz w:val="17"/>
        </w:rPr>
        <w:t>does</w:t>
      </w:r>
      <w:r>
        <w:rPr>
          <w:rFonts w:ascii="Segoe UI"/>
          <w:color w:val="231F20"/>
          <w:spacing w:val="-3"/>
          <w:sz w:val="17"/>
        </w:rPr>
        <w:t> </w:t>
      </w:r>
      <w:r>
        <w:rPr>
          <w:rFonts w:ascii="Segoe UI"/>
          <w:color w:val="231F20"/>
          <w:sz w:val="17"/>
        </w:rPr>
        <w:t>not</w:t>
      </w:r>
      <w:r>
        <w:rPr>
          <w:rFonts w:ascii="Segoe UI"/>
          <w:color w:val="231F20"/>
          <w:spacing w:val="-2"/>
          <w:sz w:val="17"/>
        </w:rPr>
        <w:t> </w:t>
      </w:r>
      <w:r>
        <w:rPr>
          <w:rFonts w:ascii="Segoe UI"/>
          <w:color w:val="231F20"/>
          <w:sz w:val="17"/>
        </w:rPr>
        <w:t>derive</w:t>
      </w:r>
      <w:r>
        <w:rPr>
          <w:rFonts w:ascii="Segoe UI"/>
          <w:color w:val="231F20"/>
          <w:spacing w:val="-2"/>
          <w:sz w:val="17"/>
        </w:rPr>
        <w:t> </w:t>
      </w:r>
      <w:r>
        <w:rPr>
          <w:rFonts w:ascii="Segoe UI"/>
          <w:color w:val="231F20"/>
          <w:sz w:val="17"/>
        </w:rPr>
        <w:t>itself</w:t>
      </w:r>
      <w:r>
        <w:rPr>
          <w:rFonts w:ascii="Segoe UI"/>
          <w:color w:val="231F20"/>
          <w:spacing w:val="-2"/>
          <w:sz w:val="17"/>
        </w:rPr>
        <w:t> </w:t>
      </w:r>
      <w:r>
        <w:rPr>
          <w:rFonts w:ascii="Segoe UI"/>
          <w:color w:val="231F20"/>
          <w:sz w:val="17"/>
        </w:rPr>
        <w:t>from</w:t>
      </w:r>
      <w:r>
        <w:rPr>
          <w:rFonts w:ascii="Segoe UI"/>
          <w:color w:val="231F20"/>
          <w:spacing w:val="-3"/>
          <w:sz w:val="17"/>
        </w:rPr>
        <w:t> </w:t>
      </w:r>
      <w:r>
        <w:rPr>
          <w:rFonts w:ascii="Segoe UI"/>
          <w:color w:val="231F20"/>
          <w:sz w:val="17"/>
        </w:rPr>
        <w:t>any</w:t>
      </w:r>
      <w:r>
        <w:rPr>
          <w:rFonts w:ascii="Segoe UI"/>
          <w:color w:val="231F20"/>
          <w:spacing w:val="-2"/>
          <w:sz w:val="17"/>
        </w:rPr>
        <w:t> </w:t>
      </w:r>
      <w:r>
        <w:rPr>
          <w:rFonts w:ascii="Segoe UI"/>
          <w:color w:val="231F20"/>
          <w:sz w:val="17"/>
        </w:rPr>
        <w:t>higher principle</w:t>
      </w:r>
      <w:r>
        <w:rPr>
          <w:rFonts w:ascii="Segoe UI"/>
          <w:color w:val="231F20"/>
          <w:spacing w:val="-5"/>
          <w:sz w:val="17"/>
        </w:rPr>
        <w:t> </w:t>
      </w:r>
      <w:r>
        <w:rPr>
          <w:rFonts w:ascii="Segoe UI"/>
          <w:color w:val="231F20"/>
          <w:sz w:val="17"/>
        </w:rPr>
        <w:t>and</w:t>
      </w:r>
      <w:r>
        <w:rPr>
          <w:rFonts w:ascii="Segoe UI"/>
          <w:color w:val="231F20"/>
          <w:spacing w:val="-5"/>
          <w:sz w:val="17"/>
        </w:rPr>
        <w:t> </w:t>
      </w:r>
      <w:r>
        <w:rPr>
          <w:rFonts w:ascii="Segoe UI"/>
          <w:color w:val="231F20"/>
          <w:sz w:val="17"/>
        </w:rPr>
        <w:t>does</w:t>
      </w:r>
      <w:r>
        <w:rPr>
          <w:rFonts w:ascii="Segoe UI"/>
          <w:color w:val="231F20"/>
          <w:spacing w:val="-5"/>
          <w:sz w:val="17"/>
        </w:rPr>
        <w:t> </w:t>
      </w:r>
      <w:r>
        <w:rPr>
          <w:rFonts w:ascii="Segoe UI"/>
          <w:color w:val="231F20"/>
          <w:sz w:val="17"/>
        </w:rPr>
        <w:t>not</w:t>
      </w:r>
      <w:r>
        <w:rPr>
          <w:rFonts w:ascii="Segoe UI"/>
          <w:color w:val="231F20"/>
          <w:spacing w:val="-4"/>
          <w:sz w:val="17"/>
        </w:rPr>
        <w:t> </w:t>
      </w:r>
      <w:r>
        <w:rPr>
          <w:rFonts w:ascii="Segoe UI"/>
          <w:color w:val="231F20"/>
          <w:sz w:val="17"/>
        </w:rPr>
        <w:t>look</w:t>
      </w:r>
      <w:r>
        <w:rPr>
          <w:rFonts w:ascii="Segoe UI"/>
          <w:color w:val="231F20"/>
          <w:spacing w:val="-4"/>
          <w:sz w:val="17"/>
        </w:rPr>
        <w:t> </w:t>
      </w:r>
      <w:r>
        <w:rPr>
          <w:rFonts w:ascii="Segoe UI"/>
          <w:color w:val="231F20"/>
          <w:sz w:val="17"/>
        </w:rPr>
        <w:t>upwards</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stars</w:t>
      </w:r>
      <w:r>
        <w:rPr>
          <w:rFonts w:ascii="Segoe UI"/>
          <w:color w:val="231F20"/>
          <w:spacing w:val="-5"/>
          <w:sz w:val="17"/>
        </w:rPr>
        <w:t> </w:t>
      </w:r>
      <w:r>
        <w:rPr>
          <w:rFonts w:ascii="Segoe UI"/>
          <w:color w:val="231F20"/>
          <w:sz w:val="17"/>
        </w:rPr>
        <w:t>or</w:t>
      </w:r>
      <w:r>
        <w:rPr>
          <w:rFonts w:ascii="Segoe UI"/>
          <w:color w:val="231F20"/>
          <w:spacing w:val="-5"/>
          <w:sz w:val="17"/>
        </w:rPr>
        <w:t> </w:t>
      </w:r>
      <w:r>
        <w:rPr>
          <w:rFonts w:ascii="Segoe UI"/>
          <w:color w:val="231F20"/>
          <w:sz w:val="17"/>
        </w:rPr>
        <w:t>within</w:t>
      </w:r>
      <w:r>
        <w:rPr>
          <w:rFonts w:ascii="Segoe UI"/>
          <w:color w:val="231F20"/>
          <w:spacing w:val="-5"/>
          <w:sz w:val="17"/>
        </w:rPr>
        <w:t> </w:t>
      </w:r>
      <w:r>
        <w:rPr>
          <w:rFonts w:ascii="Segoe UI"/>
          <w:color w:val="231F20"/>
          <w:sz w:val="17"/>
        </w:rPr>
        <w:t>to</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soul</w:t>
      </w:r>
      <w:r>
        <w:rPr>
          <w:rFonts w:ascii="Segoe UI"/>
          <w:color w:val="231F20"/>
          <w:spacing w:val="-4"/>
          <w:sz w:val="17"/>
        </w:rPr>
        <w:t> </w:t>
      </w:r>
      <w:r>
        <w:rPr>
          <w:rFonts w:ascii="Segoe UI"/>
          <w:color w:val="231F20"/>
          <w:sz w:val="17"/>
        </w:rPr>
        <w:t>but</w:t>
      </w:r>
      <w:r>
        <w:rPr>
          <w:rFonts w:ascii="Segoe UI"/>
          <w:color w:val="231F20"/>
          <w:spacing w:val="-4"/>
          <w:sz w:val="17"/>
        </w:rPr>
        <w:t> </w:t>
      </w:r>
      <w:r>
        <w:rPr>
          <w:rFonts w:ascii="Segoe UI"/>
          <w:color w:val="231F20"/>
          <w:sz w:val="17"/>
        </w:rPr>
        <w:t>downward</w:t>
      </w:r>
      <w:r>
        <w:rPr>
          <w:rFonts w:ascii="Segoe UI"/>
          <w:color w:val="231F20"/>
          <w:spacing w:val="-6"/>
          <w:sz w:val="17"/>
        </w:rPr>
        <w:t> </w:t>
      </w:r>
      <w:r>
        <w:rPr>
          <w:rFonts w:ascii="Segoe UI"/>
          <w:color w:val="231F20"/>
          <w:sz w:val="17"/>
        </w:rPr>
        <w:t>to the Mire and hence collapses in on itself.</w:t>
      </w:r>
    </w:p>
    <w:p>
      <w:pPr>
        <w:spacing w:line="276" w:lineRule="auto" w:before="136"/>
        <w:ind w:left="336" w:right="579" w:firstLine="0"/>
        <w:jc w:val="left"/>
        <w:rPr>
          <w:rFonts w:ascii="Segoe UI"/>
          <w:sz w:val="17"/>
        </w:rPr>
      </w:pPr>
      <w:r>
        <w:rPr>
          <w:rFonts w:ascii="Segoe UI"/>
          <w:color w:val="231F20"/>
          <w:sz w:val="17"/>
        </w:rPr>
        <w:t>A state oriented around production and consumption, around purely primitive exchange-based</w:t>
      </w:r>
      <w:r>
        <w:rPr>
          <w:rFonts w:ascii="Segoe UI"/>
          <w:color w:val="231F20"/>
          <w:spacing w:val="-5"/>
          <w:sz w:val="17"/>
        </w:rPr>
        <w:t> </w:t>
      </w:r>
      <w:r>
        <w:rPr>
          <w:rFonts w:ascii="Segoe UI"/>
          <w:color w:val="231F20"/>
          <w:sz w:val="17"/>
        </w:rPr>
        <w:t>relations</w:t>
      </w:r>
      <w:r>
        <w:rPr>
          <w:rFonts w:ascii="Segoe UI"/>
          <w:color w:val="231F20"/>
          <w:spacing w:val="-5"/>
          <w:sz w:val="17"/>
        </w:rPr>
        <w:t> </w:t>
      </w:r>
      <w:r>
        <w:rPr>
          <w:rFonts w:ascii="Segoe UI"/>
          <w:color w:val="231F20"/>
          <w:sz w:val="17"/>
        </w:rPr>
        <w:t>is</w:t>
      </w:r>
      <w:r>
        <w:rPr>
          <w:rFonts w:ascii="Segoe UI"/>
          <w:color w:val="231F20"/>
          <w:spacing w:val="-5"/>
          <w:sz w:val="17"/>
        </w:rPr>
        <w:t> </w:t>
      </w:r>
      <w:r>
        <w:rPr>
          <w:rFonts w:ascii="Segoe UI"/>
          <w:color w:val="231F20"/>
          <w:sz w:val="17"/>
        </w:rPr>
        <w:t>not</w:t>
      </w:r>
      <w:r>
        <w:rPr>
          <w:rFonts w:ascii="Segoe UI"/>
          <w:color w:val="231F20"/>
          <w:spacing w:val="-4"/>
          <w:sz w:val="17"/>
        </w:rPr>
        <w:t> </w:t>
      </w:r>
      <w:r>
        <w:rPr>
          <w:rFonts w:ascii="Segoe UI"/>
          <w:color w:val="231F20"/>
          <w:sz w:val="17"/>
        </w:rPr>
        <w:t>an</w:t>
      </w:r>
      <w:r>
        <w:rPr>
          <w:rFonts w:ascii="Segoe UI"/>
          <w:color w:val="231F20"/>
          <w:spacing w:val="-5"/>
          <w:sz w:val="17"/>
        </w:rPr>
        <w:t> </w:t>
      </w:r>
      <w:r>
        <w:rPr>
          <w:rFonts w:ascii="Segoe UI"/>
          <w:color w:val="231F20"/>
          <w:sz w:val="17"/>
        </w:rPr>
        <w:t>organic</w:t>
      </w:r>
      <w:r>
        <w:rPr>
          <w:rFonts w:ascii="Segoe UI"/>
          <w:color w:val="231F20"/>
          <w:spacing w:val="-5"/>
          <w:sz w:val="17"/>
        </w:rPr>
        <w:t> </w:t>
      </w:r>
      <w:r>
        <w:rPr>
          <w:rFonts w:ascii="Segoe UI"/>
          <w:color w:val="231F20"/>
          <w:sz w:val="17"/>
        </w:rPr>
        <w:t>state</w:t>
      </w:r>
      <w:r>
        <w:rPr>
          <w:rFonts w:ascii="Segoe UI"/>
          <w:color w:val="231F20"/>
          <w:spacing w:val="-4"/>
          <w:sz w:val="17"/>
        </w:rPr>
        <w:t> </w:t>
      </w:r>
      <w:r>
        <w:rPr>
          <w:rFonts w:ascii="Segoe UI"/>
          <w:color w:val="231F20"/>
          <w:sz w:val="17"/>
        </w:rPr>
        <w:t>as</w:t>
      </w:r>
      <w:r>
        <w:rPr>
          <w:rFonts w:ascii="Segoe UI"/>
          <w:color w:val="231F20"/>
          <w:spacing w:val="-5"/>
          <w:sz w:val="17"/>
        </w:rPr>
        <w:t> </w:t>
      </w:r>
      <w:r>
        <w:rPr>
          <w:rFonts w:ascii="Segoe UI"/>
          <w:color w:val="231F20"/>
          <w:sz w:val="17"/>
        </w:rPr>
        <w:t>it</w:t>
      </w:r>
      <w:r>
        <w:rPr>
          <w:rFonts w:ascii="Segoe UI"/>
          <w:color w:val="231F20"/>
          <w:spacing w:val="-4"/>
          <w:sz w:val="17"/>
        </w:rPr>
        <w:t> </w:t>
      </w:r>
      <w:r>
        <w:rPr>
          <w:rFonts w:ascii="Segoe UI"/>
          <w:color w:val="231F20"/>
          <w:sz w:val="17"/>
        </w:rPr>
        <w:t>is</w:t>
      </w:r>
      <w:r>
        <w:rPr>
          <w:rFonts w:ascii="Segoe UI"/>
          <w:color w:val="231F20"/>
          <w:spacing w:val="-5"/>
          <w:sz w:val="17"/>
        </w:rPr>
        <w:t> </w:t>
      </w:r>
      <w:r>
        <w:rPr>
          <w:rFonts w:ascii="Segoe UI"/>
          <w:color w:val="231F20"/>
          <w:sz w:val="17"/>
        </w:rPr>
        <w:t>based</w:t>
      </w:r>
      <w:r>
        <w:rPr>
          <w:rFonts w:ascii="Segoe UI"/>
          <w:color w:val="231F20"/>
          <w:spacing w:val="-6"/>
          <w:sz w:val="17"/>
        </w:rPr>
        <w:t> </w:t>
      </w:r>
      <w:r>
        <w:rPr>
          <w:rFonts w:ascii="Segoe UI"/>
          <w:color w:val="231F20"/>
          <w:sz w:val="17"/>
        </w:rPr>
        <w:t>only</w:t>
      </w:r>
      <w:r>
        <w:rPr>
          <w:rFonts w:ascii="Segoe UI"/>
          <w:color w:val="231F20"/>
          <w:spacing w:val="-5"/>
          <w:sz w:val="17"/>
        </w:rPr>
        <w:t> </w:t>
      </w:r>
      <w:r>
        <w:rPr>
          <w:rFonts w:ascii="Segoe UI"/>
          <w:color w:val="231F20"/>
          <w:sz w:val="17"/>
        </w:rPr>
        <w:t>upon</w:t>
      </w:r>
      <w:r>
        <w:rPr>
          <w:rFonts w:ascii="Segoe UI"/>
          <w:color w:val="231F20"/>
          <w:spacing w:val="-5"/>
          <w:sz w:val="17"/>
        </w:rPr>
        <w:t> </w:t>
      </w:r>
      <w:r>
        <w:rPr>
          <w:rFonts w:ascii="Segoe UI"/>
          <w:color w:val="231F20"/>
          <w:sz w:val="17"/>
        </w:rPr>
        <w:t>the</w:t>
      </w:r>
      <w:r>
        <w:rPr>
          <w:rFonts w:ascii="Segoe UI"/>
          <w:color w:val="231F20"/>
          <w:spacing w:val="-5"/>
          <w:sz w:val="17"/>
        </w:rPr>
        <w:t> </w:t>
      </w:r>
      <w:r>
        <w:rPr>
          <w:rFonts w:ascii="Segoe UI"/>
          <w:color w:val="231F20"/>
          <w:sz w:val="17"/>
        </w:rPr>
        <w:t>temporal and indeed upon the lowest caste of the temporal (the sudra) and hence cannot be</w:t>
      </w:r>
    </w:p>
    <w:p>
      <w:pPr>
        <w:spacing w:after="0" w:line="276" w:lineRule="auto"/>
        <w:jc w:val="left"/>
        <w:rPr>
          <w:rFonts w:ascii="Segoe UI"/>
          <w:sz w:val="17"/>
        </w:rPr>
        <w:sectPr>
          <w:pgSz w:w="8640" w:h="12960"/>
          <w:pgMar w:top="1480" w:bottom="280" w:left="680" w:right="620"/>
        </w:sectPr>
      </w:pPr>
    </w:p>
    <w:p>
      <w:pPr>
        <w:pStyle w:val="BodyText"/>
        <w:spacing w:before="196"/>
        <w:rPr>
          <w:rFonts w:ascii="Segoe UI"/>
          <w:sz w:val="17"/>
        </w:rPr>
      </w:pPr>
    </w:p>
    <w:p>
      <w:pPr>
        <w:spacing w:line="276" w:lineRule="auto" w:before="0"/>
        <w:ind w:left="336" w:right="446" w:firstLine="0"/>
        <w:jc w:val="left"/>
        <w:rPr>
          <w:rFonts w:ascii="Segoe UI"/>
          <w:sz w:val="17"/>
        </w:rPr>
      </w:pPr>
      <w:r>
        <w:rPr>
          <w:rFonts w:ascii="Segoe UI"/>
          <w:color w:val="231F20"/>
          <w:sz w:val="17"/>
        </w:rPr>
        <w:t>organic as entails (again a theoretical possibility alone and never practicable) an economic myopia and incorporates into itself</w:t>
      </w:r>
      <w:r>
        <w:rPr>
          <w:rFonts w:ascii="Segoe UI"/>
          <w:color w:val="231F20"/>
          <w:spacing w:val="40"/>
          <w:sz w:val="17"/>
        </w:rPr>
        <w:t> </w:t>
      </w:r>
      <w:r>
        <w:rPr>
          <w:rFonts w:ascii="Segoe UI"/>
          <w:color w:val="231F20"/>
          <w:sz w:val="17"/>
        </w:rPr>
        <w:t>only the miry clay of crude matter and machines</w:t>
      </w:r>
      <w:r>
        <w:rPr>
          <w:rFonts w:ascii="Segoe UI"/>
          <w:color w:val="231F20"/>
          <w:spacing w:val="-5"/>
          <w:sz w:val="17"/>
        </w:rPr>
        <w:t> </w:t>
      </w:r>
      <w:r>
        <w:rPr>
          <w:rFonts w:ascii="Segoe UI"/>
          <w:color w:val="231F20"/>
          <w:sz w:val="17"/>
        </w:rPr>
        <w:t>leading</w:t>
      </w:r>
      <w:r>
        <w:rPr>
          <w:rFonts w:ascii="Segoe UI"/>
          <w:color w:val="231F20"/>
          <w:spacing w:val="-5"/>
          <w:sz w:val="17"/>
        </w:rPr>
        <w:t> </w:t>
      </w:r>
      <w:r>
        <w:rPr>
          <w:rFonts w:ascii="Segoe UI"/>
          <w:color w:val="231F20"/>
          <w:sz w:val="17"/>
        </w:rPr>
        <w:t>to</w:t>
      </w:r>
      <w:r>
        <w:rPr>
          <w:rFonts w:ascii="Segoe UI"/>
          <w:color w:val="231F20"/>
          <w:spacing w:val="-4"/>
          <w:sz w:val="17"/>
        </w:rPr>
        <w:t> </w:t>
      </w:r>
      <w:r>
        <w:rPr>
          <w:rFonts w:ascii="Segoe UI"/>
          <w:color w:val="231F20"/>
          <w:sz w:val="17"/>
        </w:rPr>
        <w:t>a</w:t>
      </w:r>
      <w:r>
        <w:rPr>
          <w:rFonts w:ascii="Segoe UI"/>
          <w:color w:val="231F20"/>
          <w:spacing w:val="-5"/>
          <w:sz w:val="17"/>
        </w:rPr>
        <w:t> </w:t>
      </w:r>
      <w:r>
        <w:rPr>
          <w:rFonts w:ascii="Segoe UI"/>
          <w:color w:val="231F20"/>
          <w:sz w:val="17"/>
        </w:rPr>
        <w:t>spiritual</w:t>
      </w:r>
      <w:r>
        <w:rPr>
          <w:rFonts w:ascii="Segoe UI"/>
          <w:color w:val="231F20"/>
          <w:spacing w:val="-5"/>
          <w:sz w:val="17"/>
        </w:rPr>
        <w:t> </w:t>
      </w:r>
      <w:r>
        <w:rPr>
          <w:rFonts w:ascii="Segoe UI"/>
          <w:color w:val="231F20"/>
          <w:sz w:val="17"/>
        </w:rPr>
        <w:t>darkness.</w:t>
      </w:r>
      <w:r>
        <w:rPr>
          <w:rFonts w:ascii="Segoe UI"/>
          <w:color w:val="231F20"/>
          <w:spacing w:val="-3"/>
          <w:sz w:val="17"/>
        </w:rPr>
        <w:t> </w:t>
      </w:r>
      <w:r>
        <w:rPr>
          <w:rFonts w:ascii="Segoe UI"/>
          <w:color w:val="231F20"/>
          <w:sz w:val="17"/>
        </w:rPr>
        <w:t>So</w:t>
      </w:r>
      <w:r>
        <w:rPr>
          <w:rFonts w:ascii="Segoe UI"/>
          <w:color w:val="231F20"/>
          <w:spacing w:val="-5"/>
          <w:sz w:val="17"/>
        </w:rPr>
        <w:t> </w:t>
      </w:r>
      <w:r>
        <w:rPr>
          <w:rFonts w:ascii="Segoe UI"/>
          <w:color w:val="231F20"/>
          <w:sz w:val="17"/>
        </w:rPr>
        <w:t>far</w:t>
      </w:r>
      <w:r>
        <w:rPr>
          <w:rFonts w:ascii="Segoe UI"/>
          <w:color w:val="231F20"/>
          <w:spacing w:val="-5"/>
          <w:sz w:val="17"/>
        </w:rPr>
        <w:t> </w:t>
      </w:r>
      <w:r>
        <w:rPr>
          <w:rFonts w:ascii="Segoe UI"/>
          <w:color w:val="231F20"/>
          <w:sz w:val="17"/>
        </w:rPr>
        <w:t>in</w:t>
      </w:r>
      <w:r>
        <w:rPr>
          <w:rFonts w:ascii="Segoe UI"/>
          <w:color w:val="231F20"/>
          <w:spacing w:val="-5"/>
          <w:sz w:val="17"/>
        </w:rPr>
        <w:t> </w:t>
      </w:r>
      <w:r>
        <w:rPr>
          <w:rFonts w:ascii="Segoe UI"/>
          <w:color w:val="231F20"/>
          <w:sz w:val="17"/>
        </w:rPr>
        <w:t>fact</w:t>
      </w:r>
      <w:r>
        <w:rPr>
          <w:rFonts w:ascii="Segoe UI"/>
          <w:color w:val="231F20"/>
          <w:spacing w:val="-5"/>
          <w:sz w:val="17"/>
        </w:rPr>
        <w:t> </w:t>
      </w:r>
      <w:r>
        <w:rPr>
          <w:rFonts w:ascii="Segoe UI"/>
          <w:color w:val="231F20"/>
          <w:sz w:val="17"/>
        </w:rPr>
        <w:t>is</w:t>
      </w:r>
      <w:r>
        <w:rPr>
          <w:rFonts w:ascii="Segoe UI"/>
          <w:color w:val="231F20"/>
          <w:spacing w:val="-5"/>
          <w:sz w:val="17"/>
        </w:rPr>
        <w:t> </w:t>
      </w:r>
      <w:r>
        <w:rPr>
          <w:rFonts w:ascii="Segoe UI"/>
          <w:color w:val="231F20"/>
          <w:sz w:val="17"/>
        </w:rPr>
        <w:t>this</w:t>
      </w:r>
      <w:r>
        <w:rPr>
          <w:rFonts w:ascii="Segoe UI"/>
          <w:color w:val="231F20"/>
          <w:spacing w:val="-5"/>
          <w:sz w:val="17"/>
        </w:rPr>
        <w:t> </w:t>
      </w:r>
      <w:r>
        <w:rPr>
          <w:rFonts w:ascii="Segoe UI"/>
          <w:color w:val="231F20"/>
          <w:sz w:val="17"/>
        </w:rPr>
        <w:t>conception</w:t>
      </w:r>
      <w:r>
        <w:rPr>
          <w:rFonts w:ascii="Segoe UI"/>
          <w:color w:val="231F20"/>
          <w:spacing w:val="-5"/>
          <w:sz w:val="17"/>
        </w:rPr>
        <w:t> </w:t>
      </w:r>
      <w:r>
        <w:rPr>
          <w:rFonts w:ascii="Segoe UI"/>
          <w:color w:val="231F20"/>
          <w:sz w:val="17"/>
        </w:rPr>
        <w:t>of</w:t>
      </w:r>
      <w:r>
        <w:rPr>
          <w:rFonts w:ascii="Segoe UI"/>
          <w:color w:val="231F20"/>
          <w:spacing w:val="-3"/>
          <w:sz w:val="17"/>
        </w:rPr>
        <w:t> </w:t>
      </w:r>
      <w:r>
        <w:rPr>
          <w:rFonts w:ascii="Segoe UI"/>
          <w:color w:val="231F20"/>
          <w:sz w:val="17"/>
        </w:rPr>
        <w:t>Fred</w:t>
      </w:r>
      <w:r>
        <w:rPr>
          <w:rFonts w:ascii="Segoe UI"/>
          <w:color w:val="231F20"/>
          <w:spacing w:val="-5"/>
          <w:sz w:val="17"/>
        </w:rPr>
        <w:t> </w:t>
      </w:r>
      <w:r>
        <w:rPr>
          <w:rFonts w:ascii="Segoe UI"/>
          <w:color w:val="231F20"/>
          <w:sz w:val="17"/>
        </w:rPr>
        <w:t>as</w:t>
      </w:r>
      <w:r>
        <w:rPr>
          <w:rFonts w:ascii="Segoe UI"/>
          <w:color w:val="231F20"/>
          <w:spacing w:val="-5"/>
          <w:sz w:val="17"/>
        </w:rPr>
        <w:t> </w:t>
      </w:r>
      <w:r>
        <w:rPr>
          <w:rFonts w:ascii="Segoe UI"/>
          <w:color w:val="231F20"/>
          <w:sz w:val="17"/>
        </w:rPr>
        <w:t>from Evola's that only in the form of insurgent action is there a parallel with Evola, assuming this is a correct interpretation of Evola's work and the Baron advocated that possible</w:t>
      </w:r>
    </w:p>
    <w:p>
      <w:pPr>
        <w:spacing w:line="221" w:lineRule="exact" w:before="0"/>
        <w:ind w:left="336" w:right="0" w:firstLine="0"/>
        <w:jc w:val="left"/>
        <w:rPr>
          <w:rFonts w:ascii="Segoe UI"/>
          <w:sz w:val="17"/>
        </w:rPr>
      </w:pPr>
      <w:r>
        <w:rPr>
          <w:rFonts w:ascii="Segoe UI"/>
          <w:color w:val="231F20"/>
          <w:sz w:val="17"/>
        </w:rPr>
        <w:t>course</w:t>
      </w:r>
      <w:r>
        <w:rPr>
          <w:rFonts w:ascii="Segoe UI"/>
          <w:color w:val="231F20"/>
          <w:spacing w:val="-7"/>
          <w:sz w:val="17"/>
        </w:rPr>
        <w:t> </w:t>
      </w:r>
      <w:r>
        <w:rPr>
          <w:rFonts w:ascii="Segoe UI"/>
          <w:color w:val="231F20"/>
          <w:sz w:val="17"/>
        </w:rPr>
        <w:t>of</w:t>
      </w:r>
      <w:r>
        <w:rPr>
          <w:rFonts w:ascii="Segoe UI"/>
          <w:color w:val="231F20"/>
          <w:spacing w:val="-5"/>
          <w:sz w:val="17"/>
        </w:rPr>
        <w:t> </w:t>
      </w:r>
      <w:r>
        <w:rPr>
          <w:rFonts w:ascii="Segoe UI"/>
          <w:color w:val="231F20"/>
          <w:spacing w:val="-2"/>
          <w:sz w:val="17"/>
        </w:rPr>
        <w:t>action.</w:t>
      </w:r>
    </w:p>
    <w:p>
      <w:pPr>
        <w:spacing w:line="273" w:lineRule="auto" w:before="177"/>
        <w:ind w:left="336" w:right="446" w:firstLine="0"/>
        <w:jc w:val="left"/>
        <w:rPr>
          <w:rFonts w:ascii="Segoe UI"/>
          <w:sz w:val="17"/>
        </w:rPr>
      </w:pPr>
      <w:r>
        <w:rPr>
          <w:rFonts w:ascii="Segoe UI"/>
          <w:color w:val="231F20"/>
          <w:sz w:val="17"/>
        </w:rPr>
        <w:t>It would appear as if</w:t>
      </w:r>
      <w:r>
        <w:rPr>
          <w:rFonts w:ascii="Segoe UI"/>
          <w:color w:val="231F20"/>
          <w:spacing w:val="40"/>
          <w:sz w:val="17"/>
        </w:rPr>
        <w:t> </w:t>
      </w:r>
      <w:r>
        <w:rPr>
          <w:rFonts w:ascii="Segoe UI"/>
          <w:color w:val="231F20"/>
          <w:sz w:val="17"/>
        </w:rPr>
        <w:t>Evola did in his writings, such as "The Metaphysics of War" however, this is not strictly implied that it manifest in the form of some type of 'lone wolf'</w:t>
      </w:r>
      <w:r>
        <w:rPr>
          <w:rFonts w:ascii="Segoe UI"/>
          <w:color w:val="231F20"/>
          <w:spacing w:val="-3"/>
          <w:sz w:val="17"/>
        </w:rPr>
        <w:t> </w:t>
      </w:r>
      <w:r>
        <w:rPr>
          <w:rFonts w:ascii="Segoe UI"/>
          <w:color w:val="231F20"/>
          <w:sz w:val="17"/>
        </w:rPr>
        <w:t>or</w:t>
      </w:r>
      <w:r>
        <w:rPr>
          <w:rFonts w:ascii="Segoe UI"/>
          <w:color w:val="231F20"/>
          <w:spacing w:val="-7"/>
          <w:sz w:val="17"/>
        </w:rPr>
        <w:t> </w:t>
      </w:r>
      <w:r>
        <w:rPr>
          <w:rFonts w:ascii="Segoe UI"/>
          <w:color w:val="231F20"/>
          <w:sz w:val="17"/>
        </w:rPr>
        <w:t>'small</w:t>
      </w:r>
      <w:r>
        <w:rPr>
          <w:rFonts w:ascii="Segoe UI"/>
          <w:color w:val="231F20"/>
          <w:spacing w:val="-6"/>
          <w:sz w:val="17"/>
        </w:rPr>
        <w:t> </w:t>
      </w:r>
      <w:r>
        <w:rPr>
          <w:rFonts w:ascii="Segoe UI"/>
          <w:color w:val="231F20"/>
          <w:sz w:val="17"/>
        </w:rPr>
        <w:t>cell'</w:t>
      </w:r>
      <w:r>
        <w:rPr>
          <w:rFonts w:ascii="Segoe UI"/>
          <w:color w:val="231F20"/>
          <w:spacing w:val="-3"/>
          <w:sz w:val="17"/>
        </w:rPr>
        <w:t> </w:t>
      </w:r>
      <w:r>
        <w:rPr>
          <w:rFonts w:ascii="Segoe UI"/>
          <w:color w:val="231F20"/>
          <w:sz w:val="17"/>
        </w:rPr>
        <w:t>action.</w:t>
      </w:r>
      <w:r>
        <w:rPr>
          <w:rFonts w:ascii="Segoe UI"/>
          <w:color w:val="231F20"/>
          <w:spacing w:val="-4"/>
          <w:sz w:val="17"/>
        </w:rPr>
        <w:t> </w:t>
      </w:r>
      <w:r>
        <w:rPr>
          <w:rFonts w:ascii="Segoe UI"/>
          <w:color w:val="231F20"/>
          <w:sz w:val="17"/>
        </w:rPr>
        <w:t>However</w:t>
      </w:r>
      <w:r>
        <w:rPr>
          <w:rFonts w:ascii="Segoe UI"/>
          <w:color w:val="231F20"/>
          <w:spacing w:val="-7"/>
          <w:sz w:val="17"/>
        </w:rPr>
        <w:t> </w:t>
      </w:r>
      <w:r>
        <w:rPr>
          <w:rFonts w:ascii="Segoe UI"/>
          <w:color w:val="231F20"/>
          <w:sz w:val="17"/>
        </w:rPr>
        <w:t>it</w:t>
      </w:r>
      <w:r>
        <w:rPr>
          <w:rFonts w:ascii="Segoe UI"/>
          <w:color w:val="231F20"/>
          <w:spacing w:val="-6"/>
          <w:sz w:val="17"/>
        </w:rPr>
        <w:t> </w:t>
      </w:r>
      <w:r>
        <w:rPr>
          <w:rFonts w:ascii="Segoe UI"/>
          <w:color w:val="231F20"/>
          <w:sz w:val="17"/>
        </w:rPr>
        <w:t>does</w:t>
      </w:r>
      <w:r>
        <w:rPr>
          <w:rFonts w:ascii="Segoe UI"/>
          <w:color w:val="231F20"/>
          <w:spacing w:val="-6"/>
          <w:sz w:val="17"/>
        </w:rPr>
        <w:t> </w:t>
      </w:r>
      <w:r>
        <w:rPr>
          <w:rFonts w:ascii="Segoe UI"/>
          <w:color w:val="231F20"/>
          <w:sz w:val="17"/>
        </w:rPr>
        <w:t>not</w:t>
      </w:r>
      <w:r>
        <w:rPr>
          <w:rFonts w:ascii="Segoe UI"/>
          <w:color w:val="231F20"/>
          <w:spacing w:val="-5"/>
          <w:sz w:val="17"/>
        </w:rPr>
        <w:t> </w:t>
      </w:r>
      <w:r>
        <w:rPr>
          <w:rFonts w:ascii="Segoe UI"/>
          <w:color w:val="231F20"/>
          <w:sz w:val="17"/>
        </w:rPr>
        <w:t>strictly</w:t>
      </w:r>
      <w:r>
        <w:rPr>
          <w:rFonts w:ascii="Segoe UI"/>
          <w:color w:val="231F20"/>
          <w:spacing w:val="-6"/>
          <w:sz w:val="17"/>
        </w:rPr>
        <w:t> </w:t>
      </w:r>
      <w:r>
        <w:rPr>
          <w:rFonts w:ascii="Segoe UI"/>
          <w:color w:val="231F20"/>
          <w:sz w:val="17"/>
        </w:rPr>
        <w:t>imply</w:t>
      </w:r>
      <w:r>
        <w:rPr>
          <w:rFonts w:ascii="Segoe UI"/>
          <w:color w:val="231F20"/>
          <w:spacing w:val="-6"/>
          <w:sz w:val="17"/>
        </w:rPr>
        <w:t> </w:t>
      </w:r>
      <w:r>
        <w:rPr>
          <w:rFonts w:ascii="Segoe UI"/>
          <w:color w:val="231F20"/>
          <w:sz w:val="17"/>
        </w:rPr>
        <w:t>that</w:t>
      </w:r>
      <w:r>
        <w:rPr>
          <w:rFonts w:ascii="Segoe UI"/>
          <w:color w:val="231F20"/>
          <w:spacing w:val="-5"/>
          <w:sz w:val="17"/>
        </w:rPr>
        <w:t> </w:t>
      </w:r>
      <w:r>
        <w:rPr>
          <w:rFonts w:ascii="Segoe UI"/>
          <w:color w:val="231F20"/>
          <w:sz w:val="17"/>
        </w:rPr>
        <w:t>it</w:t>
      </w:r>
      <w:r>
        <w:rPr>
          <w:rFonts w:ascii="Segoe UI"/>
          <w:color w:val="231F20"/>
          <w:spacing w:val="-5"/>
          <w:sz w:val="17"/>
        </w:rPr>
        <w:t> </w:t>
      </w:r>
      <w:r>
        <w:rPr>
          <w:rFonts w:ascii="Segoe UI"/>
          <w:color w:val="231F20"/>
          <w:sz w:val="17"/>
        </w:rPr>
        <w:t>does</w:t>
      </w:r>
      <w:r>
        <w:rPr>
          <w:rFonts w:ascii="Segoe UI"/>
          <w:color w:val="231F20"/>
          <w:spacing w:val="-6"/>
          <w:sz w:val="17"/>
        </w:rPr>
        <w:t> </w:t>
      </w:r>
      <w:r>
        <w:rPr>
          <w:rFonts w:ascii="Segoe UI"/>
          <w:color w:val="231F20"/>
          <w:sz w:val="17"/>
        </w:rPr>
        <w:t>not</w:t>
      </w:r>
      <w:r>
        <w:rPr>
          <w:rFonts w:ascii="Segoe UI"/>
          <w:color w:val="231F20"/>
          <w:spacing w:val="-5"/>
          <w:sz w:val="17"/>
        </w:rPr>
        <w:t> </w:t>
      </w:r>
      <w:r>
        <w:rPr>
          <w:rFonts w:ascii="Segoe UI"/>
          <w:color w:val="231F20"/>
          <w:sz w:val="17"/>
        </w:rPr>
        <w:t>either.</w:t>
      </w:r>
      <w:r>
        <w:rPr>
          <w:rFonts w:ascii="Segoe UI"/>
          <w:color w:val="231F20"/>
          <w:spacing w:val="-4"/>
          <w:sz w:val="17"/>
        </w:rPr>
        <w:t> </w:t>
      </w:r>
      <w:r>
        <w:rPr>
          <w:rFonts w:ascii="Segoe UI"/>
          <w:color w:val="231F20"/>
          <w:sz w:val="17"/>
        </w:rPr>
        <w:t>Thus the possibility of insurgency exists though whether Evola would endorse in whole or in part Freda's particular form of insurgency with foreign allies is uncertain, but likely and whether he would endorse the 'lone wolf' political praxis in the manner of Maoist guerrilla war is unknown to the writer.</w:t>
      </w:r>
    </w:p>
    <w:p>
      <w:pPr>
        <w:spacing w:line="273" w:lineRule="auto" w:before="151"/>
        <w:ind w:left="336" w:right="392" w:firstLine="0"/>
        <w:jc w:val="left"/>
        <w:rPr>
          <w:rFonts w:ascii="Segoe UI"/>
          <w:sz w:val="17"/>
        </w:rPr>
      </w:pPr>
      <w:r>
        <w:rPr>
          <w:rFonts w:ascii="Segoe UI"/>
          <w:color w:val="231F20"/>
          <w:sz w:val="17"/>
        </w:rPr>
        <w:t>One</w:t>
      </w:r>
      <w:r>
        <w:rPr>
          <w:rFonts w:ascii="Segoe UI"/>
          <w:color w:val="231F20"/>
          <w:spacing w:val="-2"/>
          <w:sz w:val="17"/>
        </w:rPr>
        <w:t> </w:t>
      </w:r>
      <w:r>
        <w:rPr>
          <w:rFonts w:ascii="Segoe UI"/>
          <w:color w:val="231F20"/>
          <w:sz w:val="17"/>
        </w:rPr>
        <w:t>thing</w:t>
      </w:r>
      <w:r>
        <w:rPr>
          <w:rFonts w:ascii="Segoe UI"/>
          <w:color w:val="231F20"/>
          <w:spacing w:val="-3"/>
          <w:sz w:val="17"/>
        </w:rPr>
        <w:t> </w:t>
      </w:r>
      <w:r>
        <w:rPr>
          <w:rFonts w:ascii="Segoe UI"/>
          <w:color w:val="231F20"/>
          <w:sz w:val="17"/>
        </w:rPr>
        <w:t>is</w:t>
      </w:r>
      <w:r>
        <w:rPr>
          <w:rFonts w:ascii="Segoe UI"/>
          <w:color w:val="231F20"/>
          <w:spacing w:val="-3"/>
          <w:sz w:val="17"/>
        </w:rPr>
        <w:t> </w:t>
      </w:r>
      <w:r>
        <w:rPr>
          <w:rFonts w:ascii="Segoe UI"/>
          <w:color w:val="231F20"/>
          <w:sz w:val="17"/>
        </w:rPr>
        <w:t>certain</w:t>
      </w:r>
      <w:r>
        <w:rPr>
          <w:rFonts w:ascii="Segoe UI"/>
          <w:color w:val="231F20"/>
          <w:spacing w:val="-3"/>
          <w:sz w:val="17"/>
        </w:rPr>
        <w:t> </w:t>
      </w:r>
      <w:r>
        <w:rPr>
          <w:rFonts w:ascii="Segoe UI"/>
          <w:color w:val="231F20"/>
          <w:sz w:val="17"/>
        </w:rPr>
        <w:t>as</w:t>
      </w:r>
      <w:r>
        <w:rPr>
          <w:rFonts w:ascii="Segoe UI"/>
          <w:color w:val="231F20"/>
          <w:spacing w:val="-2"/>
          <w:sz w:val="17"/>
        </w:rPr>
        <w:t> </w:t>
      </w:r>
      <w:r>
        <w:rPr>
          <w:rFonts w:ascii="Segoe UI"/>
          <w:color w:val="231F20"/>
          <w:sz w:val="17"/>
        </w:rPr>
        <w:t>regards Freda's</w:t>
      </w:r>
      <w:r>
        <w:rPr>
          <w:rFonts w:ascii="Segoe UI"/>
          <w:color w:val="231F20"/>
          <w:spacing w:val="-2"/>
          <w:sz w:val="17"/>
        </w:rPr>
        <w:t> </w:t>
      </w:r>
      <w:r>
        <w:rPr>
          <w:rFonts w:ascii="Segoe UI"/>
          <w:color w:val="231F20"/>
          <w:sz w:val="17"/>
        </w:rPr>
        <w:t>politics;</w:t>
      </w:r>
      <w:r>
        <w:rPr>
          <w:rFonts w:ascii="Segoe UI"/>
          <w:color w:val="231F20"/>
          <w:spacing w:val="-2"/>
          <w:sz w:val="17"/>
        </w:rPr>
        <w:t> </w:t>
      </w:r>
      <w:r>
        <w:rPr>
          <w:rFonts w:ascii="Segoe UI"/>
          <w:color w:val="231F20"/>
          <w:sz w:val="17"/>
        </w:rPr>
        <w:t>he</w:t>
      </w:r>
      <w:r>
        <w:rPr>
          <w:rFonts w:ascii="Segoe UI"/>
          <w:color w:val="231F20"/>
          <w:spacing w:val="-2"/>
          <w:sz w:val="17"/>
        </w:rPr>
        <w:t> </w:t>
      </w:r>
      <w:r>
        <w:rPr>
          <w:rFonts w:ascii="Segoe UI"/>
          <w:color w:val="231F20"/>
          <w:sz w:val="17"/>
        </w:rPr>
        <w:t>is</w:t>
      </w:r>
      <w:r>
        <w:rPr>
          <w:rFonts w:ascii="Segoe UI"/>
          <w:color w:val="231F20"/>
          <w:spacing w:val="-3"/>
          <w:sz w:val="17"/>
        </w:rPr>
        <w:t> </w:t>
      </w:r>
      <w:r>
        <w:rPr>
          <w:rFonts w:ascii="Segoe UI"/>
          <w:color w:val="231F20"/>
          <w:sz w:val="17"/>
        </w:rPr>
        <w:t>nearer</w:t>
      </w:r>
      <w:r>
        <w:rPr>
          <w:rFonts w:ascii="Segoe UI"/>
          <w:color w:val="231F20"/>
          <w:spacing w:val="-3"/>
          <w:sz w:val="17"/>
        </w:rPr>
        <w:t> </w:t>
      </w:r>
      <w:r>
        <w:rPr>
          <w:rFonts w:ascii="Segoe UI"/>
          <w:color w:val="231F20"/>
          <w:sz w:val="17"/>
        </w:rPr>
        <w:t>to</w:t>
      </w:r>
      <w:r>
        <w:rPr>
          <w:rFonts w:ascii="Segoe UI"/>
          <w:color w:val="231F20"/>
          <w:spacing w:val="-3"/>
          <w:sz w:val="17"/>
        </w:rPr>
        <w:t> </w:t>
      </w:r>
      <w:r>
        <w:rPr>
          <w:rFonts w:ascii="Segoe UI"/>
          <w:color w:val="231F20"/>
          <w:sz w:val="17"/>
        </w:rPr>
        <w:t>Mao</w:t>
      </w:r>
      <w:r>
        <w:rPr>
          <w:rFonts w:ascii="Segoe UI"/>
          <w:color w:val="231F20"/>
          <w:spacing w:val="-3"/>
          <w:sz w:val="17"/>
        </w:rPr>
        <w:t> </w:t>
      </w:r>
      <w:r>
        <w:rPr>
          <w:rFonts w:ascii="Segoe UI"/>
          <w:color w:val="231F20"/>
          <w:sz w:val="17"/>
        </w:rPr>
        <w:t>than</w:t>
      </w:r>
      <w:r>
        <w:rPr>
          <w:rFonts w:ascii="Segoe UI"/>
          <w:color w:val="231F20"/>
          <w:spacing w:val="-3"/>
          <w:sz w:val="17"/>
        </w:rPr>
        <w:t> </w:t>
      </w:r>
      <w:r>
        <w:rPr>
          <w:rFonts w:ascii="Segoe UI"/>
          <w:color w:val="231F20"/>
          <w:sz w:val="17"/>
        </w:rPr>
        <w:t>Evola</w:t>
      </w:r>
      <w:r>
        <w:rPr>
          <w:rFonts w:ascii="Segoe UI"/>
          <w:color w:val="231F20"/>
          <w:spacing w:val="-4"/>
          <w:sz w:val="17"/>
        </w:rPr>
        <w:t> </w:t>
      </w:r>
      <w:r>
        <w:rPr>
          <w:rFonts w:ascii="Segoe UI"/>
          <w:color w:val="231F20"/>
          <w:sz w:val="17"/>
        </w:rPr>
        <w:t>and</w:t>
      </w:r>
      <w:r>
        <w:rPr>
          <w:rFonts w:ascii="Segoe UI"/>
          <w:color w:val="231F20"/>
          <w:spacing w:val="-4"/>
          <w:sz w:val="17"/>
        </w:rPr>
        <w:t> </w:t>
      </w:r>
      <w:r>
        <w:rPr>
          <w:rFonts w:ascii="Segoe UI"/>
          <w:color w:val="231F20"/>
          <w:sz w:val="17"/>
        </w:rPr>
        <w:t>as</w:t>
      </w:r>
      <w:r>
        <w:rPr>
          <w:rFonts w:ascii="Segoe UI"/>
          <w:color w:val="231F20"/>
          <w:spacing w:val="-3"/>
          <w:sz w:val="17"/>
        </w:rPr>
        <w:t> </w:t>
      </w:r>
      <w:r>
        <w:rPr>
          <w:rFonts w:ascii="Segoe UI"/>
          <w:color w:val="231F20"/>
          <w:sz w:val="17"/>
        </w:rPr>
        <w:t>far from</w:t>
      </w:r>
      <w:r>
        <w:rPr>
          <w:rFonts w:ascii="Segoe UI"/>
          <w:color w:val="231F20"/>
          <w:spacing w:val="-6"/>
          <w:sz w:val="17"/>
        </w:rPr>
        <w:t> </w:t>
      </w:r>
      <w:r>
        <w:rPr>
          <w:rFonts w:ascii="Segoe UI"/>
          <w:color w:val="231F20"/>
          <w:sz w:val="17"/>
        </w:rPr>
        <w:t>Evola</w:t>
      </w:r>
      <w:r>
        <w:rPr>
          <w:rFonts w:ascii="Segoe UI"/>
          <w:color w:val="231F20"/>
          <w:spacing w:val="-7"/>
          <w:sz w:val="17"/>
        </w:rPr>
        <w:t> </w:t>
      </w:r>
      <w:r>
        <w:rPr>
          <w:rFonts w:ascii="Segoe UI"/>
          <w:color w:val="231F20"/>
          <w:sz w:val="17"/>
        </w:rPr>
        <w:t>theoretically</w:t>
      </w:r>
      <w:r>
        <w:rPr>
          <w:rFonts w:ascii="Segoe UI"/>
          <w:color w:val="231F20"/>
          <w:spacing w:val="-6"/>
          <w:sz w:val="17"/>
        </w:rPr>
        <w:t> </w:t>
      </w:r>
      <w:r>
        <w:rPr>
          <w:rFonts w:ascii="Segoe UI"/>
          <w:color w:val="231F20"/>
          <w:sz w:val="17"/>
        </w:rPr>
        <w:t>as</w:t>
      </w:r>
      <w:r>
        <w:rPr>
          <w:rFonts w:ascii="Segoe UI"/>
          <w:color w:val="231F20"/>
          <w:spacing w:val="-6"/>
          <w:sz w:val="17"/>
        </w:rPr>
        <w:t> </w:t>
      </w:r>
      <w:r>
        <w:rPr>
          <w:rFonts w:ascii="Segoe UI"/>
          <w:color w:val="231F20"/>
          <w:sz w:val="17"/>
        </w:rPr>
        <w:t>possible.</w:t>
      </w:r>
      <w:r>
        <w:rPr>
          <w:rFonts w:ascii="Segoe UI"/>
          <w:color w:val="231F20"/>
          <w:spacing w:val="-4"/>
          <w:sz w:val="17"/>
        </w:rPr>
        <w:t> </w:t>
      </w:r>
      <w:r>
        <w:rPr>
          <w:rFonts w:ascii="Segoe UI"/>
          <w:color w:val="231F20"/>
          <w:sz w:val="17"/>
        </w:rPr>
        <w:t>Only</w:t>
      </w:r>
      <w:r>
        <w:rPr>
          <w:rFonts w:ascii="Segoe UI"/>
          <w:color w:val="231F20"/>
          <w:spacing w:val="-6"/>
          <w:sz w:val="17"/>
        </w:rPr>
        <w:t> </w:t>
      </w:r>
      <w:r>
        <w:rPr>
          <w:rFonts w:ascii="Segoe UI"/>
          <w:color w:val="231F20"/>
          <w:sz w:val="17"/>
        </w:rPr>
        <w:t>in</w:t>
      </w:r>
      <w:r>
        <w:rPr>
          <w:rFonts w:ascii="Segoe UI"/>
          <w:color w:val="231F20"/>
          <w:spacing w:val="-6"/>
          <w:sz w:val="17"/>
        </w:rPr>
        <w:t> </w:t>
      </w:r>
      <w:r>
        <w:rPr>
          <w:rFonts w:ascii="Segoe UI"/>
          <w:color w:val="231F20"/>
          <w:sz w:val="17"/>
        </w:rPr>
        <w:t>the</w:t>
      </w:r>
      <w:r>
        <w:rPr>
          <w:rFonts w:ascii="Segoe UI"/>
          <w:color w:val="231F20"/>
          <w:spacing w:val="-5"/>
          <w:sz w:val="17"/>
        </w:rPr>
        <w:t> </w:t>
      </w:r>
      <w:r>
        <w:rPr>
          <w:rFonts w:ascii="Segoe UI"/>
          <w:color w:val="231F20"/>
          <w:sz w:val="17"/>
        </w:rPr>
        <w:t>tactical</w:t>
      </w:r>
      <w:r>
        <w:rPr>
          <w:rFonts w:ascii="Segoe UI"/>
          <w:color w:val="231F20"/>
          <w:spacing w:val="-5"/>
          <w:sz w:val="17"/>
        </w:rPr>
        <w:t> </w:t>
      </w:r>
      <w:r>
        <w:rPr>
          <w:rFonts w:ascii="Segoe UI"/>
          <w:color w:val="231F20"/>
          <w:sz w:val="17"/>
        </w:rPr>
        <w:t>form</w:t>
      </w:r>
      <w:r>
        <w:rPr>
          <w:rFonts w:ascii="Segoe UI"/>
          <w:color w:val="231F20"/>
          <w:spacing w:val="-6"/>
          <w:sz w:val="17"/>
        </w:rPr>
        <w:t> </w:t>
      </w:r>
      <w:r>
        <w:rPr>
          <w:rFonts w:ascii="Segoe UI"/>
          <w:color w:val="231F20"/>
          <w:sz w:val="17"/>
        </w:rPr>
        <w:t>of</w:t>
      </w:r>
      <w:r>
        <w:rPr>
          <w:rFonts w:ascii="Segoe UI"/>
          <w:color w:val="231F20"/>
          <w:spacing w:val="-4"/>
          <w:sz w:val="17"/>
        </w:rPr>
        <w:t> </w:t>
      </w:r>
      <w:r>
        <w:rPr>
          <w:rFonts w:ascii="Segoe UI"/>
          <w:color w:val="231F20"/>
          <w:sz w:val="17"/>
        </w:rPr>
        <w:t>'the</w:t>
      </w:r>
      <w:r>
        <w:rPr>
          <w:rFonts w:ascii="Segoe UI"/>
          <w:color w:val="231F20"/>
          <w:spacing w:val="-5"/>
          <w:sz w:val="17"/>
        </w:rPr>
        <w:t> </w:t>
      </w:r>
      <w:r>
        <w:rPr>
          <w:rFonts w:ascii="Segoe UI"/>
          <w:color w:val="231F20"/>
          <w:sz w:val="17"/>
        </w:rPr>
        <w:t>disintegration</w:t>
      </w:r>
      <w:r>
        <w:rPr>
          <w:rFonts w:ascii="Segoe UI"/>
          <w:color w:val="231F20"/>
          <w:spacing w:val="-6"/>
          <w:sz w:val="17"/>
        </w:rPr>
        <w:t> </w:t>
      </w:r>
      <w:r>
        <w:rPr>
          <w:rFonts w:ascii="Segoe UI"/>
          <w:color w:val="231F20"/>
          <w:sz w:val="17"/>
        </w:rPr>
        <w:t>of</w:t>
      </w:r>
      <w:r>
        <w:rPr>
          <w:rFonts w:ascii="Segoe UI"/>
          <w:color w:val="231F20"/>
          <w:spacing w:val="-4"/>
          <w:sz w:val="17"/>
        </w:rPr>
        <w:t> </w:t>
      </w:r>
      <w:r>
        <w:rPr>
          <w:rFonts w:ascii="Segoe UI"/>
          <w:color w:val="231F20"/>
          <w:sz w:val="17"/>
        </w:rPr>
        <w:t>the system' might</w:t>
      </w:r>
      <w:r>
        <w:rPr>
          <w:rFonts w:ascii="Segoe UI"/>
          <w:color w:val="231F20"/>
          <w:spacing w:val="-2"/>
          <w:sz w:val="17"/>
        </w:rPr>
        <w:t> </w:t>
      </w:r>
      <w:r>
        <w:rPr>
          <w:rFonts w:ascii="Segoe UI"/>
          <w:color w:val="231F20"/>
          <w:sz w:val="17"/>
        </w:rPr>
        <w:t>Freda's</w:t>
      </w:r>
      <w:r>
        <w:rPr>
          <w:rFonts w:ascii="Segoe UI"/>
          <w:color w:val="231F20"/>
          <w:spacing w:val="-3"/>
          <w:sz w:val="17"/>
        </w:rPr>
        <w:t> </w:t>
      </w:r>
      <w:r>
        <w:rPr>
          <w:rFonts w:ascii="Segoe UI"/>
          <w:color w:val="231F20"/>
          <w:sz w:val="17"/>
        </w:rPr>
        <w:t>theoretical</w:t>
      </w:r>
      <w:r>
        <w:rPr>
          <w:rFonts w:ascii="Segoe UI"/>
          <w:color w:val="231F20"/>
          <w:spacing w:val="-3"/>
          <w:sz w:val="17"/>
        </w:rPr>
        <w:t> </w:t>
      </w:r>
      <w:r>
        <w:rPr>
          <w:rFonts w:ascii="Segoe UI"/>
          <w:color w:val="231F20"/>
          <w:sz w:val="17"/>
        </w:rPr>
        <w:t>construct</w:t>
      </w:r>
      <w:r>
        <w:rPr>
          <w:rFonts w:ascii="Segoe UI"/>
          <w:color w:val="231F20"/>
          <w:spacing w:val="-3"/>
          <w:sz w:val="17"/>
        </w:rPr>
        <w:t> </w:t>
      </w:r>
      <w:r>
        <w:rPr>
          <w:rFonts w:ascii="Segoe UI"/>
          <w:color w:val="231F20"/>
          <w:sz w:val="17"/>
        </w:rPr>
        <w:t>parallel</w:t>
      </w:r>
      <w:r>
        <w:rPr>
          <w:rFonts w:ascii="Segoe UI"/>
          <w:color w:val="231F20"/>
          <w:spacing w:val="-3"/>
          <w:sz w:val="17"/>
        </w:rPr>
        <w:t> </w:t>
      </w:r>
      <w:r>
        <w:rPr>
          <w:rFonts w:ascii="Segoe UI"/>
          <w:color w:val="231F20"/>
          <w:sz w:val="17"/>
        </w:rPr>
        <w:t>with</w:t>
      </w:r>
      <w:r>
        <w:rPr>
          <w:rFonts w:ascii="Segoe UI"/>
          <w:color w:val="231F20"/>
          <w:spacing w:val="-3"/>
          <w:sz w:val="17"/>
        </w:rPr>
        <w:t> </w:t>
      </w:r>
      <w:r>
        <w:rPr>
          <w:rFonts w:ascii="Segoe UI"/>
          <w:color w:val="231F20"/>
          <w:sz w:val="17"/>
        </w:rPr>
        <w:t>Evola's</w:t>
      </w:r>
      <w:r>
        <w:rPr>
          <w:rFonts w:ascii="Segoe UI"/>
          <w:color w:val="231F20"/>
          <w:spacing w:val="-3"/>
          <w:sz w:val="17"/>
        </w:rPr>
        <w:t> </w:t>
      </w:r>
      <w:r>
        <w:rPr>
          <w:rFonts w:ascii="Segoe UI"/>
          <w:color w:val="231F20"/>
          <w:sz w:val="17"/>
        </w:rPr>
        <w:t>and</w:t>
      </w:r>
      <w:r>
        <w:rPr>
          <w:rFonts w:ascii="Segoe UI"/>
          <w:color w:val="231F20"/>
          <w:spacing w:val="-3"/>
          <w:sz w:val="17"/>
        </w:rPr>
        <w:t> </w:t>
      </w:r>
      <w:r>
        <w:rPr>
          <w:rFonts w:ascii="Segoe UI"/>
          <w:color w:val="231F20"/>
          <w:sz w:val="17"/>
        </w:rPr>
        <w:t>thus</w:t>
      </w:r>
      <w:r>
        <w:rPr>
          <w:rFonts w:ascii="Segoe UI"/>
          <w:color w:val="231F20"/>
          <w:spacing w:val="-3"/>
          <w:sz w:val="17"/>
        </w:rPr>
        <w:t> </w:t>
      </w:r>
      <w:r>
        <w:rPr>
          <w:rFonts w:ascii="Segoe UI"/>
          <w:color w:val="231F20"/>
          <w:sz w:val="17"/>
        </w:rPr>
        <w:t>reduces</w:t>
      </w:r>
      <w:r>
        <w:rPr>
          <w:rFonts w:ascii="Segoe UI"/>
          <w:color w:val="231F20"/>
          <w:spacing w:val="-3"/>
          <w:sz w:val="17"/>
        </w:rPr>
        <w:t> </w:t>
      </w:r>
      <w:r>
        <w:rPr>
          <w:rFonts w:ascii="Segoe UI"/>
          <w:color w:val="231F20"/>
          <w:sz w:val="17"/>
        </w:rPr>
        <w:t>simply to a Clausewitzean "Small War" and Che Guevera style applied philosophy and reduces further to the tactics of the guerrilla fighter. However, given the systems power, such tactics would be better left to the non-white ethnic gangs and jihadists than to whites, thereby keeping the white man's hands-free of blood and weakening the system adequately that it may be taken down or indeed become embroiled in international conflict, thus taking the heat off the white population and pro-whites specifically.</w:t>
      </w:r>
    </w:p>
    <w:p>
      <w:pPr>
        <w:spacing w:line="276" w:lineRule="auto" w:before="12"/>
        <w:ind w:left="336" w:right="446" w:firstLine="0"/>
        <w:jc w:val="left"/>
        <w:rPr>
          <w:rFonts w:ascii="Segoe UI"/>
          <w:sz w:val="17"/>
        </w:rPr>
      </w:pPr>
      <w:r>
        <w:rPr>
          <w:rFonts w:ascii="Segoe UI"/>
          <w:color w:val="231F20"/>
          <w:sz w:val="17"/>
        </w:rPr>
        <w:t>Perhaps</w:t>
      </w:r>
      <w:r>
        <w:rPr>
          <w:rFonts w:ascii="Segoe UI"/>
          <w:color w:val="231F20"/>
          <w:spacing w:val="-4"/>
          <w:sz w:val="17"/>
        </w:rPr>
        <w:t> </w:t>
      </w:r>
      <w:r>
        <w:rPr>
          <w:rFonts w:ascii="Segoe UI"/>
          <w:color w:val="231F20"/>
          <w:sz w:val="17"/>
        </w:rPr>
        <w:t>the</w:t>
      </w:r>
      <w:r>
        <w:rPr>
          <w:rFonts w:ascii="Segoe UI"/>
          <w:color w:val="231F20"/>
          <w:spacing w:val="-4"/>
          <w:sz w:val="17"/>
        </w:rPr>
        <w:t> </w:t>
      </w:r>
      <w:r>
        <w:rPr>
          <w:rFonts w:ascii="Segoe UI"/>
          <w:color w:val="231F20"/>
          <w:sz w:val="17"/>
        </w:rPr>
        <w:t>writer</w:t>
      </w:r>
      <w:r>
        <w:rPr>
          <w:rFonts w:ascii="Segoe UI"/>
          <w:color w:val="231F20"/>
          <w:spacing w:val="-5"/>
          <w:sz w:val="17"/>
        </w:rPr>
        <w:t> </w:t>
      </w:r>
      <w:r>
        <w:rPr>
          <w:rFonts w:ascii="Segoe UI"/>
          <w:color w:val="231F20"/>
          <w:sz w:val="17"/>
        </w:rPr>
        <w:t>is</w:t>
      </w:r>
      <w:r>
        <w:rPr>
          <w:rFonts w:ascii="Segoe UI"/>
          <w:color w:val="231F20"/>
          <w:spacing w:val="-4"/>
          <w:sz w:val="17"/>
        </w:rPr>
        <w:t> </w:t>
      </w:r>
      <w:r>
        <w:rPr>
          <w:rFonts w:ascii="Segoe UI"/>
          <w:color w:val="231F20"/>
          <w:sz w:val="17"/>
        </w:rPr>
        <w:t>wrong</w:t>
      </w:r>
      <w:r>
        <w:rPr>
          <w:rFonts w:ascii="Segoe UI"/>
          <w:color w:val="231F20"/>
          <w:spacing w:val="-5"/>
          <w:sz w:val="17"/>
        </w:rPr>
        <w:t> </w:t>
      </w:r>
      <w:r>
        <w:rPr>
          <w:rFonts w:ascii="Segoe UI"/>
          <w:color w:val="231F20"/>
          <w:sz w:val="17"/>
        </w:rPr>
        <w:t>but</w:t>
      </w:r>
      <w:r>
        <w:rPr>
          <w:rFonts w:ascii="Segoe UI"/>
          <w:color w:val="231F20"/>
          <w:spacing w:val="-4"/>
          <w:sz w:val="17"/>
        </w:rPr>
        <w:t> </w:t>
      </w:r>
      <w:r>
        <w:rPr>
          <w:rFonts w:ascii="Segoe UI"/>
          <w:color w:val="231F20"/>
          <w:sz w:val="17"/>
        </w:rPr>
        <w:t>only</w:t>
      </w:r>
      <w:r>
        <w:rPr>
          <w:rFonts w:ascii="Segoe UI"/>
          <w:color w:val="231F20"/>
          <w:spacing w:val="-4"/>
          <w:sz w:val="17"/>
        </w:rPr>
        <w:t> </w:t>
      </w:r>
      <w:r>
        <w:rPr>
          <w:rFonts w:ascii="Segoe UI"/>
          <w:color w:val="231F20"/>
          <w:sz w:val="17"/>
        </w:rPr>
        <w:t>time</w:t>
      </w:r>
      <w:r>
        <w:rPr>
          <w:rFonts w:ascii="Segoe UI"/>
          <w:color w:val="231F20"/>
          <w:spacing w:val="-4"/>
          <w:sz w:val="17"/>
        </w:rPr>
        <w:t> </w:t>
      </w:r>
      <w:r>
        <w:rPr>
          <w:rFonts w:ascii="Segoe UI"/>
          <w:color w:val="231F20"/>
          <w:sz w:val="17"/>
        </w:rPr>
        <w:t>will</w:t>
      </w:r>
      <w:r>
        <w:rPr>
          <w:rFonts w:ascii="Segoe UI"/>
          <w:color w:val="231F20"/>
          <w:spacing w:val="-1"/>
          <w:sz w:val="17"/>
        </w:rPr>
        <w:t> </w:t>
      </w:r>
      <w:r>
        <w:rPr>
          <w:rFonts w:ascii="Segoe UI"/>
          <w:color w:val="231F20"/>
          <w:sz w:val="17"/>
        </w:rPr>
        <w:t>tell</w:t>
      </w:r>
      <w:r>
        <w:rPr>
          <w:rFonts w:ascii="Segoe UI"/>
          <w:color w:val="231F20"/>
          <w:spacing w:val="-6"/>
          <w:sz w:val="17"/>
        </w:rPr>
        <w:t> </w:t>
      </w:r>
      <w:r>
        <w:rPr>
          <w:rFonts w:ascii="Segoe UI"/>
          <w:color w:val="231F20"/>
          <w:sz w:val="17"/>
        </w:rPr>
        <w:t>whether</w:t>
      </w:r>
      <w:r>
        <w:rPr>
          <w:rFonts w:ascii="Segoe UI"/>
          <w:color w:val="231F20"/>
          <w:spacing w:val="-5"/>
          <w:sz w:val="17"/>
        </w:rPr>
        <w:t> </w:t>
      </w:r>
      <w:r>
        <w:rPr>
          <w:rFonts w:ascii="Segoe UI"/>
          <w:color w:val="231F20"/>
          <w:sz w:val="17"/>
        </w:rPr>
        <w:t>Freda</w:t>
      </w:r>
      <w:r>
        <w:rPr>
          <w:rFonts w:ascii="Segoe UI"/>
          <w:color w:val="231F20"/>
          <w:spacing w:val="-5"/>
          <w:sz w:val="17"/>
        </w:rPr>
        <w:t> </w:t>
      </w:r>
      <w:r>
        <w:rPr>
          <w:rFonts w:ascii="Segoe UI"/>
          <w:color w:val="231F20"/>
          <w:sz w:val="17"/>
        </w:rPr>
        <w:t>was</w:t>
      </w:r>
      <w:r>
        <w:rPr>
          <w:rFonts w:ascii="Segoe UI"/>
          <w:color w:val="231F20"/>
          <w:spacing w:val="-4"/>
          <w:sz w:val="17"/>
        </w:rPr>
        <w:t> </w:t>
      </w:r>
      <w:r>
        <w:rPr>
          <w:rFonts w:ascii="Segoe UI"/>
          <w:color w:val="231F20"/>
          <w:sz w:val="17"/>
        </w:rPr>
        <w:t>right,</w:t>
      </w:r>
      <w:r>
        <w:rPr>
          <w:rFonts w:ascii="Segoe UI"/>
          <w:color w:val="231F20"/>
          <w:spacing w:val="-3"/>
          <w:sz w:val="17"/>
        </w:rPr>
        <w:t> </w:t>
      </w:r>
      <w:r>
        <w:rPr>
          <w:rFonts w:ascii="Segoe UI"/>
          <w:color w:val="231F20"/>
          <w:sz w:val="17"/>
        </w:rPr>
        <w:t>at</w:t>
      </w:r>
      <w:r>
        <w:rPr>
          <w:rFonts w:ascii="Segoe UI"/>
          <w:color w:val="231F20"/>
          <w:spacing w:val="-4"/>
          <w:sz w:val="17"/>
        </w:rPr>
        <w:t> </w:t>
      </w:r>
      <w:r>
        <w:rPr>
          <w:rFonts w:ascii="Segoe UI"/>
          <w:color w:val="231F20"/>
          <w:sz w:val="17"/>
        </w:rPr>
        <w:t>least</w:t>
      </w:r>
      <w:r>
        <w:rPr>
          <w:rFonts w:ascii="Segoe UI"/>
          <w:color w:val="231F20"/>
          <w:spacing w:val="-4"/>
          <w:sz w:val="17"/>
        </w:rPr>
        <w:t> </w:t>
      </w:r>
      <w:r>
        <w:rPr>
          <w:rFonts w:ascii="Segoe UI"/>
          <w:color w:val="231F20"/>
          <w:sz w:val="17"/>
        </w:rPr>
        <w:t>as</w:t>
      </w:r>
      <w:r>
        <w:rPr>
          <w:rFonts w:ascii="Segoe UI"/>
          <w:color w:val="231F20"/>
          <w:spacing w:val="-5"/>
          <w:sz w:val="17"/>
        </w:rPr>
        <w:t> </w:t>
      </w:r>
      <w:r>
        <w:rPr>
          <w:rFonts w:ascii="Segoe UI"/>
          <w:color w:val="231F20"/>
          <w:sz w:val="17"/>
        </w:rPr>
        <w:t>far as his military conception applies. In terms of his aftermath utopia, assuming he could achieve his</w:t>
      </w:r>
      <w:r>
        <w:rPr>
          <w:rFonts w:ascii="Segoe UI"/>
          <w:color w:val="231F20"/>
          <w:spacing w:val="-1"/>
          <w:sz w:val="17"/>
        </w:rPr>
        <w:t> </w:t>
      </w:r>
      <w:r>
        <w:rPr>
          <w:rFonts w:ascii="Segoe UI"/>
          <w:color w:val="231F20"/>
          <w:sz w:val="17"/>
        </w:rPr>
        <w:t>objective, it would</w:t>
      </w:r>
      <w:r>
        <w:rPr>
          <w:rFonts w:ascii="Segoe UI"/>
          <w:color w:val="231F20"/>
          <w:spacing w:val="-1"/>
          <w:sz w:val="17"/>
        </w:rPr>
        <w:t> </w:t>
      </w:r>
      <w:r>
        <w:rPr>
          <w:rFonts w:ascii="Segoe UI"/>
          <w:color w:val="231F20"/>
          <w:sz w:val="17"/>
        </w:rPr>
        <w:t>be</w:t>
      </w:r>
      <w:r>
        <w:rPr>
          <w:rFonts w:ascii="Segoe UI"/>
          <w:color w:val="231F20"/>
          <w:spacing w:val="-1"/>
          <w:sz w:val="17"/>
        </w:rPr>
        <w:t> </w:t>
      </w:r>
      <w:r>
        <w:rPr>
          <w:rFonts w:ascii="Segoe UI"/>
          <w:color w:val="231F20"/>
          <w:sz w:val="17"/>
        </w:rPr>
        <w:t>a</w:t>
      </w:r>
      <w:r>
        <w:rPr>
          <w:rFonts w:ascii="Segoe UI"/>
          <w:color w:val="231F20"/>
          <w:spacing w:val="-2"/>
          <w:sz w:val="17"/>
        </w:rPr>
        <w:t> </w:t>
      </w:r>
      <w:r>
        <w:rPr>
          <w:rFonts w:ascii="Segoe UI"/>
          <w:color w:val="231F20"/>
          <w:sz w:val="17"/>
        </w:rPr>
        <w:t>ruin indeed</w:t>
      </w:r>
      <w:r>
        <w:rPr>
          <w:rFonts w:ascii="Segoe UI"/>
          <w:color w:val="231F20"/>
          <w:spacing w:val="-1"/>
          <w:sz w:val="17"/>
        </w:rPr>
        <w:t> </w:t>
      </w:r>
      <w:r>
        <w:rPr>
          <w:rFonts w:ascii="Segoe UI"/>
          <w:color w:val="231F20"/>
          <w:sz w:val="17"/>
        </w:rPr>
        <w:t>and</w:t>
      </w:r>
      <w:r>
        <w:rPr>
          <w:rFonts w:ascii="Segoe UI"/>
          <w:color w:val="231F20"/>
          <w:spacing w:val="-1"/>
          <w:sz w:val="17"/>
        </w:rPr>
        <w:t> </w:t>
      </w:r>
      <w:r>
        <w:rPr>
          <w:rFonts w:ascii="Segoe UI"/>
          <w:color w:val="231F20"/>
          <w:sz w:val="17"/>
        </w:rPr>
        <w:t>in</w:t>
      </w:r>
      <w:r>
        <w:rPr>
          <w:rFonts w:ascii="Segoe UI"/>
          <w:color w:val="231F20"/>
          <w:spacing w:val="-2"/>
          <w:sz w:val="17"/>
        </w:rPr>
        <w:t> </w:t>
      </w:r>
      <w:r>
        <w:rPr>
          <w:rFonts w:ascii="Segoe UI"/>
          <w:color w:val="231F20"/>
          <w:sz w:val="17"/>
        </w:rPr>
        <w:t>no</w:t>
      </w:r>
      <w:r>
        <w:rPr>
          <w:rFonts w:ascii="Segoe UI"/>
          <w:color w:val="231F20"/>
          <w:spacing w:val="-1"/>
          <w:sz w:val="17"/>
        </w:rPr>
        <w:t> </w:t>
      </w:r>
      <w:r>
        <w:rPr>
          <w:rFonts w:ascii="Segoe UI"/>
          <w:color w:val="231F20"/>
          <w:sz w:val="17"/>
        </w:rPr>
        <w:t>way</w:t>
      </w:r>
      <w:r>
        <w:rPr>
          <w:rFonts w:ascii="Segoe UI"/>
          <w:color w:val="231F20"/>
          <w:spacing w:val="-3"/>
          <w:sz w:val="17"/>
        </w:rPr>
        <w:t> </w:t>
      </w:r>
      <w:r>
        <w:rPr>
          <w:rFonts w:ascii="Segoe UI"/>
          <w:color w:val="231F20"/>
          <w:sz w:val="17"/>
        </w:rPr>
        <w:t>a</w:t>
      </w:r>
      <w:r>
        <w:rPr>
          <w:rFonts w:ascii="Segoe UI"/>
          <w:color w:val="231F20"/>
          <w:spacing w:val="-1"/>
          <w:sz w:val="17"/>
        </w:rPr>
        <w:t> </w:t>
      </w:r>
      <w:r>
        <w:rPr>
          <w:rFonts w:ascii="Segoe UI"/>
          <w:color w:val="231F20"/>
          <w:sz w:val="17"/>
        </w:rPr>
        <w:t>'Novum Romanum' but would, amidst the ruins of his insurgency, Herald the death knell of the Pax Romanum, and the advent of the age of lead at the bottom of the cycles of time.</w:t>
      </w:r>
    </w:p>
    <w:p>
      <w:pPr>
        <w:pStyle w:val="BodyText"/>
        <w:rPr>
          <w:rFonts w:ascii="Segoe UI"/>
          <w:sz w:val="17"/>
        </w:rPr>
      </w:pPr>
    </w:p>
    <w:p>
      <w:pPr>
        <w:pStyle w:val="BodyText"/>
        <w:rPr>
          <w:rFonts w:ascii="Segoe UI"/>
          <w:sz w:val="17"/>
        </w:rPr>
      </w:pPr>
    </w:p>
    <w:p>
      <w:pPr>
        <w:pStyle w:val="BodyText"/>
        <w:spacing w:before="61"/>
        <w:rPr>
          <w:rFonts w:ascii="Segoe UI"/>
          <w:sz w:val="17"/>
        </w:rPr>
      </w:pPr>
    </w:p>
    <w:p>
      <w:pPr>
        <w:spacing w:before="1"/>
        <w:ind w:left="1729" w:right="0" w:firstLine="0"/>
        <w:jc w:val="left"/>
        <w:rPr>
          <w:rFonts w:ascii="Bahnschrift"/>
          <w:sz w:val="17"/>
        </w:rPr>
      </w:pPr>
      <w:r>
        <w:rPr>
          <w:rFonts w:ascii="Bahnschrift"/>
          <w:color w:val="231F20"/>
          <w:sz w:val="17"/>
        </w:rPr>
        <w:t>compiled</w:t>
      </w:r>
      <w:r>
        <w:rPr>
          <w:rFonts w:ascii="Bahnschrift"/>
          <w:color w:val="231F20"/>
          <w:spacing w:val="12"/>
          <w:sz w:val="17"/>
        </w:rPr>
        <w:t> </w:t>
      </w:r>
      <w:r>
        <w:rPr>
          <w:rFonts w:ascii="Bahnschrift"/>
          <w:color w:val="231F20"/>
          <w:sz w:val="17"/>
        </w:rPr>
        <w:t>&amp;</w:t>
      </w:r>
      <w:r>
        <w:rPr>
          <w:rFonts w:ascii="Bahnschrift"/>
          <w:color w:val="231F20"/>
          <w:spacing w:val="13"/>
          <w:sz w:val="17"/>
        </w:rPr>
        <w:t> </w:t>
      </w:r>
      <w:r>
        <w:rPr>
          <w:rFonts w:ascii="Bahnschrift"/>
          <w:color w:val="231F20"/>
          <w:sz w:val="17"/>
        </w:rPr>
        <w:t>with</w:t>
      </w:r>
      <w:r>
        <w:rPr>
          <w:rFonts w:ascii="Bahnschrift"/>
          <w:color w:val="231F20"/>
          <w:spacing w:val="13"/>
          <w:sz w:val="17"/>
        </w:rPr>
        <w:t> </w:t>
      </w:r>
      <w:r>
        <w:rPr>
          <w:rFonts w:ascii="Bahnschrift"/>
          <w:color w:val="231F20"/>
          <w:sz w:val="17"/>
        </w:rPr>
        <w:t>the</w:t>
      </w:r>
      <w:r>
        <w:rPr>
          <w:rFonts w:ascii="Bahnschrift"/>
          <w:color w:val="231F20"/>
          <w:spacing w:val="12"/>
          <w:sz w:val="17"/>
        </w:rPr>
        <w:t> </w:t>
      </w:r>
      <w:r>
        <w:rPr>
          <w:rFonts w:ascii="Bahnschrift"/>
          <w:color w:val="231F20"/>
          <w:sz w:val="17"/>
        </w:rPr>
        <w:t>last</w:t>
      </w:r>
      <w:r>
        <w:rPr>
          <w:rFonts w:ascii="Bahnschrift"/>
          <w:color w:val="231F20"/>
          <w:spacing w:val="13"/>
          <w:sz w:val="17"/>
        </w:rPr>
        <w:t> </w:t>
      </w:r>
      <w:r>
        <w:rPr>
          <w:rFonts w:ascii="Bahnschrift"/>
          <w:color w:val="231F20"/>
          <w:sz w:val="17"/>
        </w:rPr>
        <w:t>article</w:t>
      </w:r>
      <w:r>
        <w:rPr>
          <w:rFonts w:ascii="Bahnschrift"/>
          <w:color w:val="231F20"/>
          <w:spacing w:val="13"/>
          <w:sz w:val="17"/>
        </w:rPr>
        <w:t> </w:t>
      </w:r>
      <w:r>
        <w:rPr>
          <w:rFonts w:ascii="Bahnschrift"/>
          <w:color w:val="231F20"/>
          <w:sz w:val="17"/>
        </w:rPr>
        <w:t>by</w:t>
      </w:r>
      <w:r>
        <w:rPr>
          <w:rFonts w:ascii="Bahnschrift"/>
          <w:color w:val="231F20"/>
          <w:spacing w:val="12"/>
          <w:sz w:val="17"/>
        </w:rPr>
        <w:t> </w:t>
      </w:r>
      <w:r>
        <w:rPr>
          <w:rFonts w:ascii="Bahnschrift"/>
          <w:color w:val="231F20"/>
          <w:sz w:val="17"/>
        </w:rPr>
        <w:t>Sieg</w:t>
      </w:r>
      <w:r>
        <w:rPr>
          <w:rFonts w:ascii="Bahnschrift"/>
          <w:color w:val="231F20"/>
          <w:spacing w:val="13"/>
          <w:sz w:val="17"/>
        </w:rPr>
        <w:t> </w:t>
      </w:r>
      <w:r>
        <w:rPr>
          <w:rFonts w:ascii="Bahnschrift"/>
          <w:color w:val="231F20"/>
          <w:spacing w:val="-4"/>
          <w:sz w:val="17"/>
        </w:rPr>
        <w:t>Grun</w:t>
      </w:r>
    </w:p>
    <w:p>
      <w:pPr>
        <w:spacing w:after="0"/>
        <w:jc w:val="left"/>
        <w:rPr>
          <w:rFonts w:ascii="Bahnschrift"/>
          <w:sz w:val="17"/>
        </w:rPr>
        <w:sectPr>
          <w:pgSz w:w="8640" w:h="12960"/>
          <w:pgMar w:top="1480" w:bottom="280" w:left="680" w:right="620"/>
        </w:sect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rPr>
          <w:rFonts w:ascii="Bahnschrift"/>
          <w:sz w:val="20"/>
        </w:rPr>
      </w:pPr>
    </w:p>
    <w:p>
      <w:pPr>
        <w:pStyle w:val="BodyText"/>
        <w:spacing w:before="35"/>
        <w:rPr>
          <w:rFonts w:ascii="Bahnschrift"/>
          <w:sz w:val="20"/>
        </w:rPr>
      </w:pPr>
    </w:p>
    <w:p>
      <w:pPr>
        <w:pStyle w:val="BodyText"/>
        <w:ind w:left="647"/>
        <w:rPr>
          <w:rFonts w:ascii="Bahnschrift"/>
          <w:sz w:val="20"/>
        </w:rPr>
      </w:pPr>
      <w:r>
        <w:rPr>
          <w:rFonts w:ascii="Bahnschrift"/>
          <w:sz w:val="20"/>
        </w:rPr>
        <w:drawing>
          <wp:inline distT="0" distB="0" distL="0" distR="0">
            <wp:extent cx="3954227" cy="2796349"/>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3954227" cy="2796349"/>
                    </a:xfrm>
                    <a:prstGeom prst="rect">
                      <a:avLst/>
                    </a:prstGeom>
                  </pic:spPr>
                </pic:pic>
              </a:graphicData>
            </a:graphic>
          </wp:inline>
        </w:drawing>
      </w:r>
      <w:r>
        <w:rPr>
          <w:rFonts w:ascii="Bahnschrift"/>
          <w:sz w:val="20"/>
        </w:rPr>
      </w:r>
    </w:p>
    <w:sectPr>
      <w:pgSz w:w="8640" w:h="12960"/>
      <w:pgMar w:top="1480" w:bottom="280" w:left="68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Bahnschrift">
    <w:altName w:val="Bahnschrift"/>
    <w:charset w:val="1"/>
    <w:family w:val="swiss"/>
    <w:pitch w:val="variable"/>
  </w:font>
  <w:font w:name="Calibri">
    <w:altName w:val="Calibri"/>
    <w:charset w:val="1"/>
    <w:family w:val="roman"/>
    <w:pitch w:val="variable"/>
  </w:font>
  <w:font w:name="Segoe UI">
    <w:altName w:val="Segoe UI"/>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5"/>
      <w:szCs w:val="15"/>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http://www.misteriditalia.it/" TargetMode="External"/><Relationship Id="rId15" Type="http://schemas.openxmlformats.org/officeDocument/2006/relationships/hyperlink" Target="http://www.leftcom.org/it/articles/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itle>Franco Freda complete.pdf</dc:title>
  <dcterms:created xsi:type="dcterms:W3CDTF">2024-09-15T15:37:14Z</dcterms:created>
  <dcterms:modified xsi:type="dcterms:W3CDTF">2024-09-15T15:37:14Z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Adobe Acrobat Pro 11.0.22</vt:lpwstr>
  </property>
  <property fmtid="{D5CDD505-2E9C-101B-9397-08002B2CF9AE}" pid="4" name="LastSaved">
    <vt:filetime>2024-09-15T00:00:00Z</vt:filetime>
  </property>
  <property fmtid="{D5CDD505-2E9C-101B-9397-08002B2CF9AE}" pid="5" name="Producer">
    <vt:lpwstr>Acrobat Distiller 11.0 (Windows)</vt:lpwstr>
  </property>
</Properties>
</file>