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answer to your inquiry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and racial chauvinism is a vestige of the misanthropic customs characteristic of the period of cannibalism. Anti-semitism, as an extreme form of racial chauvinism, is the most dangerous vestige of cannibalism.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is of advantage to the exploiters as a lightning conductor that deflects the blows aimed by the working people at capitalism. Anti-semitism is dangerous for the working people as being a false path that leads them off the right road and lands them in the jungle. Hence Communists, as consistent internationalists, cannot but be irreconcilable, sworn enemies of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U.S.S.R. anti-semitism is punishable with the utmost severity of the law as a phenomenon deeply hostile to the Soviet system. Under U.S.S.R. law active anti-semites are liable to the death penalty.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Stalin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January 12, 1931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published in the newspaper Pravda, No. 329, November 30, 1936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Stalin and antisemitism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Wikipedia, the free encyclopedia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Jump to navigationJump to search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Wiki letter w.svg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article's lead section may be too short to adequately summarize the key points. Please consider expanding the lead to provide an accessible overview of all important aspects of the article. (May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a series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Yellowbadge logo.svg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Jewish history and discrimination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HistoryTimelineReference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Definitions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Manifestations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AcademicAlt-rightAmerican History21st-centuryArabArgentineAustrianBelgianBritish Conservative PartyLabour PartyCanadianChileanCosta RicanChristian Christian IdentityCreativityEconomicEuropeanFrench 21st-centuryGaza WarGermanGreekHolocaust denialHungarianImperial RussianIslamicItalianJapaneseMedievalNation of IslamNazism Neo-NaziNorwegianNewOlympicPakistaniPalestinianRacialReligiousRussianSaudiSecondarySouth AfricanSovietStalinistStrasserismSpanishSwedishTurkishUkrainianVenezuelanWorldwideCOVID-19 pandemic incidents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Antisemitic canards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Antisemitic publications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on the Internet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Prominent figures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Persecution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Category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Whether Joseph Stalin was antisemitic or not, and to which extent, is widely discussed by historians. Although part of a movement that included Jews and rejected antisemitism, he privately displayed a contemptuous attitude toward Jews on various occasions that were witnessed by his contemporaries, and are documented by historical sources.[1] As the leader of the Soviet Union, he promoted repressive policies that conspicuously impacted Jews such as the anti-cosmopolitan campaign. According to his successor Nikita Khrushchev and others, he fomented the doctors' plot as a pretext for further anti-Jewish repressions.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Early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1917 to 1930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1930s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w:t>
        <w:tab/>
        <w:t xml:space="preserve">Stalin's 1931 condemnation of antisemitism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w:t>
        <w:tab/>
        <w:t xml:space="preserve">Establishment of Jewish Autonomous Oblast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w:t>
        <w:tab/>
        <w:t xml:space="preserve">Great Purge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w:t>
        <w:tab/>
        <w:t xml:space="preserve">German</w:t>
      </w:r>
      <w:r>
        <w:rPr>
          <w:rFonts w:ascii="Calibri" w:hAnsi="Calibri" w:cs="Calibri" w:eastAsia="Calibri"/>
          <w:color w:val="auto"/>
          <w:spacing w:val="0"/>
          <w:position w:val="0"/>
          <w:sz w:val="22"/>
          <w:shd w:fill="auto" w:val="clear"/>
        </w:rPr>
        <w:t xml:space="preserve">–Soviet rapprochement and the Molotov–Ribbentrop Pact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w:t>
        <w:tab/>
        <w:t xml:space="preserve">Relocation and deportation of Jews during the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After World War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w:t>
        <w:tab/>
        <w:t xml:space="preserve">Doctors' plot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Associates and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Further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in Gori, Georgia (then in the Russian Empire) and educated at an Orthodox seminary in Tiflis (Tbilisi) before becoming a professional revolutionary and a Marxist around the start of the 20th century, Stalin appears unlikely to have been stirred by antisemitism in his early years and met only a limited number of revolutionaries of Jewish origin during his first years of political activity.[2] Although active in the Bolshevik faction of the Russian Social Democratic Labour Party, he did not attend a party congress until 1905.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Jews were active among both the Social Democratic Bolshevik and the Menshevik factions, Jews were more prominent among the Mensheviks. Stalin took note of the ethnic proportions represented on each side, as seen from a 1907 report on the Congress published in the Bakinsky rabochy (Baku Workman), which quoted a coarse joke about "a small pogrom" (</w:t>
      </w:r>
      <w:r>
        <w:rPr>
          <w:rFonts w:ascii="Calibri" w:hAnsi="Calibri" w:cs="Calibri" w:eastAsia="Calibri"/>
          <w:color w:val="auto"/>
          <w:spacing w:val="0"/>
          <w:position w:val="0"/>
          <w:sz w:val="22"/>
          <w:shd w:fill="auto" w:val="clear"/>
        </w:rPr>
        <w:t xml:space="preserve">погромчик) Stalin attributed to then-Bolshevik Grigory Aleksinsky: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less interesting is the composition of the congress from the standpoint of nationalities. Statistics showed that the majority of the Menshevik faction consists of Jews</w:t>
      </w:r>
      <w:r>
        <w:rPr>
          <w:rFonts w:ascii="Calibri" w:hAnsi="Calibri" w:cs="Calibri" w:eastAsia="Calibri"/>
          <w:color w:val="auto"/>
          <w:spacing w:val="0"/>
          <w:position w:val="0"/>
          <w:sz w:val="22"/>
          <w:shd w:fill="auto" w:val="clear"/>
        </w:rPr>
        <w:t xml:space="preserve">—and this of course without counting the Bundists—after which came Georgians and then Russians. On the other hand, the overwhelming majority of the Bolshevik faction consists of Russians, after which come Jews—not counting of course the Poles and Letts—and then Georgians, etc. For this reason one of the Bolsheviks observed in jest (it seems Comrade Aleksinsky) that the Mensheviks are a Jewish faction and the Bolsheviks a genuine Russian faction, so it would not be a bad idea for us Bolsheviks to arrange a small pogrom in the party.[2]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1917 to 1930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Bolsheviks regarded all religious activity as counter-scientific superstition and a remnant of the old pre-communist order, the new political order established by Lenin's Soviet after the Russian Revolution ran counter to the centuries of antisemitism under the Romanovs.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Council of People's Commissars adopted a 1918 decree condemning all antisemitism and calling on the workers and peasants to combat it.[3] Lenin continued to speak out against antisemitism.[4] Information campaigns against antisemitism were conducted in the Red Army and in the workplaces, and a provision forbidding the incitement of propaganda against any ethnicity became part of Soviet law.[3] State-sponsored institutions of secular Yiddish culture, such as the Moscow State Jewish Theater, were established in Soviet Russia and the Soviet Union during this time, as were institutions for other minorities.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People's Commissar for Nationalities, Stalin was the cabinet member responsible for minority affairs. In 1922, Stalin was elected the first-ever General Secretary of the party—a post not yet regarded as the highest in the Soviet government. Lenin began to criticize Stalin shortly thereafter.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December 1922 letters, the ailing Lenin (whose health left him incapacitated in 1923–1924) criticized Stalin and Dzerzhinsky for their chauvinistic attitude toward the Georgian nation during the Georgian Affair.[5] Eventually made public as part of Lenin's Testament—which recommended that the party remove Stalin from his post as General Secretary—the 1922 letters and the recommendation were both withheld from public circulation by Stalin and his supporters in the party: these materials were not published in the Soviet Union until de-Stalinization in 1956.[6]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incapacitated Lenin's death on 21 January 1924, the party officially maintained the principle of collective leadership, but Stalin soon outmaneuvered his rivals in the Central Committee's Politburo. At first collaborating with Jewish and half-Jewish Politburo members Grigory Zinoviev and Lev Kamenev against Jewish arch-rival Leon Trotsky, Stalin succeeded in marginalizing Trotsky. By 1929, Stalin had also effectively marginalized Zinoviev and Kamenev as well, compelling both to submit to his authority. The intransigent Trotsky was forced into exile.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Boris Bazhanov, Stalin's personal secretary who had defected to France in 1928, produced a memoir critical of Stalin in 1930, he alleged that Stalin made crude antisemitic outbursts even before Lenin's death.[7]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Stalin's 1931 condemnation of antisemitism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12 January 1931, Stalin gave the following answer to an inquiry on the subject of the Soviet attitude toward antisemitism from the Jewish News Agency 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and racial chauvinism is a vestige of the misanthropic customs characteristic of the period of cannibalism. Anti-semitism, as an extreme form of racial chauvinism, is the most dangerous vestige of cannibalism.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is of advantage to the exploiters as a lightning conductor that deflects the blows aimed by the working people at capitalism. Anti-semitism is dangerous for the working people as being a false path that leads them off the right road and lands them in the jungle. Hence Communists, as consistent internationalists, cannot but be irreconcilable, sworn enemies of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U.S.S.R. anti-semitism is punishable with the utmost severity of the law as a phenomenon deeply hostile to the Soviet system. Under U.S.S.R. law active anti-semites are liable to the death penalty.[8]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Establishment of Jewish Autonomous Oblast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Jewish Autonomous Oblast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offset the growing Jewish national and religious aspirations of Zionism and to successfully categorize Soviet Jews under Stalin's nationality policy, an alternative to the Land of Israel was established with the help of Komzet and OZET in 1928. The Jewish Autonomous Oblast with the center in Birobidzhan in the Russian Far East was to become a "Soviet Zion". Yiddish, rather than "reactionary" Hebrew, would be the national language, and proletarian socialist literature and arts would replace Judaism as the quintessence of culture. Despite a massive domestic and international state propaganda campaign, the Jewish population there never reached 30% (as of 2003 it was only about 1.2%). The experiment ground to a halt in the mid-1930s, during Stalin's first campaign of purges, as local leaders were not spared during the purges.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Purge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Great Purge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Stalin's harshest period of mass repression, the Great Purge (or Great Terror), was launched in 1936–1937 and involved the execution of over a half-million Soviet citizens accused of treason, terrorism, and other anti-Soviet crimes. The campaign of purges prominently targeted Stalin's former opponents and other Old Bolsheviks, and included a large-scale purge of the Communist Party of the Soviet Union, repression of the kulak peasants, Red Army leaders, and ordinary citizens accused of conspiring against Stalin's administration.[9] Although many of Great Purge victims were ethnic or religious Jews, they were not specifically targeted as an ethnic group during this campaign according to Mikhail Baitalsky,[10] Gennady Kostyrchenko,[11] David Priestland,[12] Jeffrey Veidlinger,[13] Roy Medvedev[14] and Edvard Radzinsky.[15]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German–Soviet rapprochement and the Molotov–Ribbentrop Pact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Molotov–Ribbentrop Pact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his meeting with Nazi Germany's foreign minister Joachim von Ribbentrop, Stalin promised him to get rid of the "Jewish domination", especially among the intelligentsia.[16] After dismissing Maxim Litvinov as Foreign Minister in 1939,[17] Stalin immediately directed incoming Foreign Minister Vyacheslav Molotov to "purge the ministry of Jews", to appease Hitler and to signal Nazi Germany that the USSR was ready for non-aggression talks.[17][18][19][20]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some historians,[who?] antisemitic trends in the Kremlin's policies were fueled by the struggle against Leon Trotsky.[21][22]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 1930s, 1940s, and 1950s far fewer Jews were appointed to positions of power in the state apparatus than previously, with a sharp drop in Jewish representation in senior positions evident from around the time of the beginning of the late 1930s rapprochement with Nazi Germany. The percentage of Jews in positions of power dropped to 6% in 1938, and to 5% in 1940.[18]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Relocation and deportation of Jews during the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Soviet invasion of Poland, Stalin began a policy of deporting Jews to the Jewish Autonomous Oblast and other parts of Siberia. Throughout the war, similar movements were executed in regions considered vulnerable to Nazi invasion with the various target ethnic groups of the Nazi genocide. When these populations reached their destinations, work was oftentimes arduous and they were subjected to poor conditions due to lack of resources caused by the war effort.[23][24]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World War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Jewish Anti-Fascist Committee and Night of the Murdered Poets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experience of the Holocaust, which resulted in the murder of approximately six million Jews in Europe under Nazi occupation, and left millions more homeless and displaced, contributed to growing concern about the situation of the Jewish people worldwide. However, the trauma breathed new life into the traditional idea of a common Jewish peoplehood and became a catalyst for the revival of the Zionist idea of creating a Jewish state in the Middle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Autonomous Oblast experienced a revival as the Soviet government sponsored the migration of as many as ten thousand Eastern European Jews to Birobidzhan in 1946–1948.[25] In early 1946, the Council of Ministers of the USSR announced a plan to build new infrastructure, and Mikhail Kalinin, a champion of the Birobidzhan project since the late 1920s, stated that he still considered the region as a "Jewish national state" that could be revived through "creative toil."[25]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late 1944, Joseph Stalin adopted a pro-Zionist foreign policy, apparently believing that the new country would be socialist and would speed the decline of British influence in the Middle East.[26] Accordingly, in November 1947, the Soviet Union, together with the other Soviet bloc countries voted in favor of the United Nations Partition Plan for Palestine,[27] which paved the way for the creation of the State of Israel. On May 17, 1948, three days after Israel declared its independence, the Soviet Union officially granted de jure recognition of Israel,[28] becoming only the second country to recognise the Jewish state (preceded only by the United States' de facto recognition) and the first country to grant Israel de jure recognition. Also in the 1948 Arab–Israeli War supported Israel with weaponry supplied via Czechoslovakia.[29]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Nonetheless, Stalin began a new purge with repressing his wartime allies, the Jewish Anti-Fascist Committee. In January 1948, Solomon Mikhoels was assassinated on Stalin's personal orders in Minsk. His murder was disguised as a hit-and-run car accident. Mikhoels was taken to MGB dacha and killed, along with his non-Jewish colleague Golubov-Potapov, under supervision of Stalin's Deputy Minister of State Security Sergei Ogoltsov. Their bodies were then dumped on a road-side in Minsk.[30][31]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Stalin's willingness to support Israel early on, various historians suppose that antisemitism in the late 1940s and early 1950s was motivated by Stalin's possible perception of Jews as a potential "fifth column" in light of a pro-Western Israel in the Middle East. Orlando Figes suggests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foundation of Israel in May 1948, and its alignment with the USA in the Cold War, the 2 million Soviet Jews, who had always remained loyal to the Soviet system, were portrayed by the Stalinist regime as a potential fifth column. Despite his personal dislike of Jews, Stalin had been an early supporter of a Jewish state in Palestine, which he had hoped to turn into a Soviet satellite in the Middle East. But as the leadership of the emerging state proved hostile to approaches from the Soviet Union, Stalin became increasingly afraid of pro-Israeli feeling among Soviet Jews. His fears intensified as a result of Golda Meir's arrival in Moscow in the autumn of 1948 as the first Israeli ambassador to the USSR. On her visit to a Moscow synagogue on Yom Kippur (13 October), thousands of people lined the streets, many of them shouting Am Yisroel Chai! (The People of Israel Live!)—a traditional affirmation of national renewal to Jews throughout the world but to Stalin a dangerous sign of 'bourgeois Jewish nationalism' that subverted the authority of the Soviet state.[32]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Historians Albert S. Lindemann and Richard S. Levy observe that "When, in October 1948, during the high holy days, thousands of Jews rallied around Moscow's central synagogue to honor Golda Meir, the first Israeli ambassador, the authorities became especially alarmed at the signs of Jewish disaffection.[33]" Jeffrey Veidlinger writes that "By October 1948, it was obvious that Mikhoels was by no means the sole advocate of Zionism among Soviet Jews. The revival of Jewish cultural expression during the war had fostered a general sense of boldness among the Jewish masses. Many Jews remained oblivious to the growing Zhdanovshchina and the threat to Soviet Jews that the brewing campaign against 'rootless cosmopolitans' signaled. Indeed, official attitudes toward Jewish culture were ambivalent during this period. On the surface, Jewish culture seemed to be supported by the state: public efforts had been made to sustain the Yiddish theater after Mikhoels's death, Eynikayt was still publishing on schedule, and, most important, the Soviet Union recognized the establishment of a Jewish state in Palestine. To most Moscow Jews, the state of Soviet Jewry had never been better.[34]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1948, Soviet authorities launched a campaign to liquidate what was left of Jewish culture. The leading members of the Jewish Anti-Fascist Committee were arrested. They were charged with treason, bourgeois nationalism and planning to set up a Jewish republic in Crimea to serve American interests. The Museum of Environmental Knowledge of the Jewish Autonomous Oblast (established in November 1944) and The Jewish Museum in Vilnius (established at the end of the war) were closed down in 1948.[35] The Historical-Ethnographic Museum of Georgian Jewry, established in 1933, was shut down at the end of 1951.[35]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Birobidzhan, the various Jewish cultural institutions that had been established under Stalin's earlier policy of support for "proletarian Jewish culture" in the 1930s were closed down between late 1948 and early 1949. These included the Kaganovich Yiddish Theater, the Yiddish publishing house, the Yiddish newspaper Birobidzhan, the library of Yiddish and Hebrew books, and the local Jewish schools.[36] The same happened to Yiddish theaters all over the Soviet Union, beginning with the Odessa Yiddish Theater and including the Moscow State Jewish Theater.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early February 1949, the Stalin Prize-winning microbiologist Nikolay Gamaleya, a pioneer of bacteriology and member of the Academy of Sciences, wrote a personal letter to Stalin, protesting the growing antisemitism: "Judging by absolutely indisputable and obvious indications, the reappearance of antisemitism is not coming from below, not from the masses. . . but is directed from above, by someone's invisible hand. Antisemitism is coming from some high-placed persons who have taken up posts in the leading party organs. . ."[37] The ninety-year-old scientist wrote Stalin a second letter in mid-February, again mentioning the growing antisemitism. In March, Gamaleya died, still having received no answer.[38]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night of 12–13 August 1952, remembered as the "Night of the Murdered Poets" (</w:t>
      </w:r>
      <w:r>
        <w:rPr>
          <w:rFonts w:ascii="Calibri" w:hAnsi="Calibri" w:cs="Calibri" w:eastAsia="Calibri"/>
          <w:color w:val="auto"/>
          <w:spacing w:val="0"/>
          <w:position w:val="0"/>
          <w:sz w:val="22"/>
          <w:shd w:fill="auto" w:val="clear"/>
        </w:rPr>
        <w:t xml:space="preserve">Ночь казнённых поэтов), thirteen of the most prominent Yiddish writers of the Soviet Union were executed on the orders of Stalin. Among the victims were Peretz Markish, David Bergelson and Itzik Fefer.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1 December 1952 Politburo session, Stalin announced: "Every Jewish nationalist is the agent of the American intelligence service. Jewish nationalists think that their nation was saved by the USA. . . They think they are indebted to the Americans. Among doctors, there are many Jewish nationalists." [39] He also notably quoted Jean-Jacques Rosseau's "eat the rich" in this speech[citation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notable campaign to quietly remove Jews from positions of authority within the state security services was carried out in 1952</w:t>
      </w:r>
      <w:r>
        <w:rPr>
          <w:rFonts w:ascii="Calibri" w:hAnsi="Calibri" w:cs="Calibri" w:eastAsia="Calibri"/>
          <w:color w:val="auto"/>
          <w:spacing w:val="0"/>
          <w:position w:val="0"/>
          <w:sz w:val="22"/>
          <w:shd w:fill="auto" w:val="clear"/>
        </w:rPr>
        <w:t xml:space="preserve">–1953. The Russian historians Zhores and Roy Medvedev wrote that according to MVD General Sudoplatov, "simultaneously all Jews were removed from the leadership of the security services, even those in very senior positions. In February the anti-Jewish expulsions were extended to regional branches of the MGB. A secret directive was distributed to all regional directorates of the MGB on 22 February, ordering that all Jewish employees of the MGB be dismissed immediately, regardless of rank, age or service record. . . ."[40]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outside world was not ignorant of these developments, and even the leading members of the Communist Party USA complained about the situation. In the memoir Being Red, the American writer and prominent Communist Howard Fast recalls a meeting with Soviet writer and World Peace Congress delegate Alexander Fadeyev during this time. Fadeyev insisted that "There is no anti-Semitism in the Soviet Union", despite the evidence "that at least eight leading Jewish figures in the Red Army and in government had been arrested on what appeared to be trumped-up charges. Yiddish-language newspapers had been suppressed. Schools that taught Hebrew had been closed. . . ."[41]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Doctors' plot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Doctors' plot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Based on various memoirs and secondary evidence, there is a view that the doctors' plot case was intended to trigger mass repressions and deportations of the Jews, similar to the population transfer in the Soviet Union of many other ethnic minorities, but the plan was not accomplished because of the sudden death of Stalin. Zhores Medvedev writes that there are no documents found in support of the deportation plan,[42] and Gennady Kostyrchenko writes the same. Nevertheless, the question remains open.[43]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Louis Rapoport, the genocide was planned to start with the public execution of the imprisoned doctors, and then the "following incidents would follow", such as "attacks on Jews orchestrated by the secret police, the publication of the statement by the prominent Jews, and a flood of other letters demanding that action be taken. A three-stage program of genocide would be followed. First, almost all Soviet Jews ... would be shipped to camps east of the Urals ... Second, the authorities would set Jewish leaders at all levels against one another ... Also the MGB [Secret Police] would start killing the elites in the camps, just as they had killed the Yiddish writers ... the previous year. The ... final stage would be to 'get rid of the rest.'"[44]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 large camps were built in southern and western Siberia shortly before Stalin's death in 1953, and there were rumors that they were for Jews.[45] A special Deportation Commission to plan the deportation of Jews to these camps was allegedly created.[46][47][48] Nikolay Poliakov, the secretary of the Deportation Commission, stated years later that according to Stalin's initial plan the deportation was to begin in the middle of February 1953, but the monumental tasks of compiling lists of Jews had not yet been completed.[46][48] "Pure blooded" Jews were to be deported first, followed by "half-breeds" (polukrovki).[46] Before his death in March 1953, Stalin allegedly had planned the execution of Doctors' plot defendants already on trial in Red Square in March 1953, and then he would cast himself as the savior of Soviet Jews by sending them to camps away from the purportedly enraged Russian populace.[46][49][50] There are further statements that describe some aspects of such a planned deportation.[48]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 purges against Jews were organised in Eastern Bloc countries, such as with the Prague Trials. During this time, Soviet Jews were dubbed as persons of Jewish ethnicity. A dean of Marxism–Leninism department at one of Soviet universities explained the policy to his students: "One of you asked if our current political campaign can be regarded as antisemitic. Comrade Stalin said: "We hate Nazi not because they are Germans, but because they brought enormous suffering to our land. Same can be said about the Jews."[51] It has also been said that at the time of Stalin's death, "no Jew in Russia could feel safe."[52] Throughout this time, the Soviet media avoided overt antisemitism and continued to report the punishment of officials for antisemitic behavior.[53]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Associates and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Stalin with Lazar Kaganovich.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Stalin had Jewish in-laws and grandchildren.[54] Some of Stalin's close associates were also Jews or had Jewish spouses, including Lazar Kaganovich, Maxim Litvinov, and Lev Mekhlis.[55] Many of them were purged, including Nikolai Yezhov's wife and Polina Zhemchuzhina, who was Vyacheslav Molotov's wife, and also Bronislava Poskrebysheva.[55] Historian Geoffrey Roberts points out that Stalin "continued to f</w:t>
      </w:r>
      <w:r>
        <w:rPr>
          <w:rFonts w:ascii="Calibri" w:hAnsi="Calibri" w:cs="Calibri" w:eastAsia="Calibri"/>
          <w:color w:val="auto"/>
          <w:spacing w:val="0"/>
          <w:position w:val="0"/>
          <w:sz w:val="22"/>
          <w:shd w:fill="auto" w:val="clear"/>
        </w:rPr>
        <w:t xml:space="preserve">ête Jewish writers and artists even at the height of the anti-Zionist campaign of the early 1950s."[56] However, when Stalin's young daughter Svetlana fell in love with prominent Soviet filmmaker Alexei Kapler, a Jewish man twenty-three years her elder, Stalin was strongly irritated by the relationship. According to Svetlana, Stalin "was irritated more than anything else by the fact that Kapler was Jewish."[57][58] Kapler was convicted to ten years of hard labor in Gulag on the charges of being an "English spy." Stalin's daughter later fell in love with Grigori Morozov, another Jew, and married him. Stalin agreed to their marriage after much pleading on Svetlana's part, but refused to attend the wedding. Stalin's son Yakov also married a Jewish woman, Yulia Meltzer, and though Stalin disapproved at first, he began to grow fond of her. Stalin's biographer Simon Sebag Montefiore wrote that Lavrenty Beria's son noted that his father could list Stalin's affairs with Jewish women.[59]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memoirs, Nikita Khrushchev wrote: "A hostile attitude toward the Jewish nation was a major shortcoming of Stalin's. In his speeches and writings as a leader and theoretician there wasn't even a hint of this. God forbid that anyone assert that a statement by him smacked of antisemitism. Outwardly everything looked correct and proper. But in his inner circle, when he had occasion to speak about some Jewish person, he always used an emphatically distorted pronunciation. This was the way backward people lacking in political consciousness would express themselves in daily life</w:t>
      </w:r>
      <w:r>
        <w:rPr>
          <w:rFonts w:ascii="Calibri" w:hAnsi="Calibri" w:cs="Calibri" w:eastAsia="Calibri"/>
          <w:color w:val="auto"/>
          <w:spacing w:val="0"/>
          <w:position w:val="0"/>
          <w:sz w:val="22"/>
          <w:shd w:fill="auto" w:val="clear"/>
        </w:rPr>
        <w:t xml:space="preserve">—people with a contemptuous attitude toward Jews. They would deliberately mangle the Russian language, putting on a Jewish accent or imitating certain negative characteristics [attributed to Jews]. Stalin loved to do this, and it became one of his characteristic traits."[60] Khrushchev further professed that Stalin frequently made antisemitic comments after World War II.[61]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Analyzing various explanations for Stalin's perceived antisemitism in his book The Lesser Terror: Soviet State Security, 1939–1953, historian Michael Parrish wrote: "It has been suggested that Stalin, who remained first and foremost a Georgian throughout his life, somehow became a 'Great Russian' and decided that Jews would make a scapegoat for the ills of the Soviet Union. Others, such as the Polish writer Aleksander Wat (himself a victim), claim that Stalin was not an antisemite by nature, but the pro-Americanism of Soviet Jews forced him to follow a deliberate policy of antisemitism. Wat's views are, however, colored by the fact that Stalin, for obvious reasons, at first depended on Jewish Communists to help carry out his post-war policies in Poland. I believe a better explanation was Stalin's sense of envy, which consumed him throughout his life. He also found in Jews a convenient target. By late 1930, Stalin, as [his daughter's] memoirs indicate, was suffering from a full-blown case of antisemitism."[62]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Esau's Tears: Modern Anti-Semitism and the Rise of the Jews, historian Albert S. Lindemann wrote: "Determining Stalin's real attitude to Jews is difficult. Not only did he repeatedly speak out against anti-Semitism but both his son and daughter married Jews, and several of his closest and most devoted lieutenants from the late 1920s through the 1930s were of Jewish origin, for example Lazar Moiseyevich Kaganovich, Maxim Litvinov, and the notorious head of the secret police, Genrikh Yagoda. There were not so many Jews allied with Stalin on the party's right as there were allied with Trotsky on the left, but the importance of men like Kaganovich, Litvinov, and Yagoda makes it hard to believe that Stalin harbored a categorical hatred of all Jews, as a race, in the way that Hitler did. Scholars as knowledgeable and diverse in their opinions as Isaac Deutscher and Robert Conquest have denied that anything as crude and dogmatic as Nazi-style anti-Semitism motivated Stalin. It may be enough simply to note that Stalin was a man of towering hatreds, corrosive suspicions, and impenetrable duplicity. He saw enemies everywhere, and it just so happened that many of his enemies—virtually all his enemies—were Jews, above all, the enemy, Trotsky." Lindemann added that "Jews in the party were often verbally adroit, polylingual, and broadly educated—all qualities Stalin lacked. To observe, as his daughter Svetlana has, that 'Stalin did not like Jews,' does not tell us much, since he 'did not like' any group: His hatreds and suspicions knew no limits; even party members from his native Georgia were not exempt. Whether he hated Jews with a special intensity or quality is not clear."[63]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