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ON HERMAN WIRTH &amp; HYPERBOREA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Wirth’s Theory of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Chapter 22 of Part 2, “Theories of Civilizations: Criteria, Concepts, and Correspondences”, of Noomakhia: Geosophy </w:t>
      </w:r>
      <w:r>
        <w:rPr>
          <w:rFonts w:ascii="Calibri" w:hAnsi="Calibri" w:cs="Calibri" w:eastAsia="Calibri"/>
          <w:color w:val="auto"/>
          <w:spacing w:val="0"/>
          <w:position w:val="0"/>
          <w:sz w:val="22"/>
          <w:shd w:fill="auto" w:val="clear"/>
        </w:rPr>
        <w:t xml:space="preserve">– Horizons and Civilizations (Moscow, Akademicheskii Proekt,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Cultural Circle of Thule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Bachofen’s idea of primordial matriarchy and his theory of “cultural circles” were developed by another historian, archaeologist, and specialist in paleo-epigraphy, Herman Wirth (1885-1981).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Wirth’s theories are based on the hypothesis borrowed from the Indian author Bala Gandhara Tilak (1856-1920) [1], that the original Proto-Indo-European civilization was formed in the late Paleolithic (the Aurignacian culture) in the lands of the Northern polar circle. This hypothesis was based on the interpretation of the data of Indian astrology, Vedic texts, and the myths of the Hindus, Iranians, and Greeks which speak of the existence in remote antiquity of a populated country lying in the Far North (Hyperborea). This continent was described in the Vedas as the “land of the white boar”, Varahi, and the “island of light”, or Sweta Dvipa. The Zoroastrian tradition speaks of the ancient abode of the first man, the city of Vara, located in the Far North, from which he was forced to descend southwards as the dark deity Angra Mainyu, the enemy of the god of light, Ahura-Mazda, unleashed a “great cold” across these lands. Tilak argues for the existence of this “Nordic” proto-civilization on the basis of Indian astrology, the symbolism of which, according to Tilak, becomes clear only if we accept that the constellations were originally observed in the circumpolar regions, where the day of the gods is equal to the year of men.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adopted this hypothesis and constructed his own theory upon it, the “Hyperborean theory” [2] or theory of the “cultural circle of Thule” [3], which represents the Greek name for the mythical city lying in the country of the Hyperboreans. According to this theory, before the latest wave of global cooling, the circumpolar zone in the North Atlantic Ocean was home to inhabitable lands whose inhabitants were the creators of a primordial cultural code. This culture was formed under conditions when the natural environment of the Arctic was not yet so harsh, and when its climate was similar to the modern temperate Central European climate. There were present all the annual and atmospheric phenomena which can be observed in the Arctic today: the Arctic day and Arctic night. The yearly solar and lunar cycles of the Arctic are structured differently than their counterparts in middle-range latitudes. Thus, the symbolic fixations of the calendar, the trajectory of the sun, the moon, and the constellations of the zodiac necessarily had a different form and different patterns.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basis of an enormous swathe of archaeological, paleo-epigraphical (cave paintings, Paleolithic symbols, ancient carvings, etc.), mythological, and philological material, Herman Wirth undertook an attempt to reconstruct the primordial system of this Arctic proto-civilization’s cultural code. At its heart he put the reconstructed proto-calendar, the last traces of which Wirth believed are constituted by the Scandinavian runes, which he attributed to remote antiquity. Wirth proposed to examine this calendar, which records the key moments of the Arctic year, as the key to all later versions of mythological, religious, ritualistic, artistic, and philosophical heritages which continued and developed this primordial algorithm over the course of the wave-like migrations of the bearers of “Thulean culture” into the southern regions. When applied to other climatic conditions, however, many of the symbolic patterns of this calendar, otherwise crystal clear in the Arctic, lost their meaning and rationale. They were partially transferred to new realities, partially frozen as relics, and partially lost their meanings or acquired new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and foremost, this change entailed a fundamentally new understanding of the basic unit of time: instead of the Hyperborean day, equal to a year, the daily circle, which is much more clearly defined in the regions south of the polar circle, became the measure of events of human life. What is more, the localizing points of the spring and autumn equinoxes changed in relation to southward movement. All of this gradually confused the crystal clarity and simplicity of the primordial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believed that his reconstruction of the sacred complex of the culture of Thule lay at the heart of all historical types of writing and language, as well as musical tones, the symbolism of colors, ritual gestures, burials, religious complexes,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Studying this culture formed the basis of Wirth’s attempts at reconstructing what he called the “proto-writing” or “proto-script” of humanity. Wirth published the results of his studies in two monumental works, Der Aufgang der Menschheit (The Emergence of Mankind) [4] and Die Heilige Urschrift der Menschheit (The Sacred Proto-Script of Mankind) [5], both equipped with an enormous lot of synoptic tables, comparative illustrations of archaeological excavations, writing systems,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Nordic matriarchy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embraced Bachofen’s notion of primordial matriarchy and attributed to the “Thule culture” a matriarchal form of civilization. He suggested that the belief that the female gender is inclined towards materiality, corporeality, chthonicity, and empirical specifics is purely a product of patriarchal censorship, and that matriarchy could be no less, indeed even more of a spiritual phenomenon than patriarchy. Wirth believed that societies dominated by women and female priesthoods, religions, and cults represented the more advanced types of Hyperborean culture, which he termed the “culture of White Ladies” (weisse Frauen).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thus presented an altogether peculiar view on the relationship between matriarchy and patriarchy in the archaic culture of the Mediterranean region. In his point of view, the most ancient forms of culture in the Mediterranean were those established by bearers of the Hyperborean matriarchy, who in several stages descended from the circumpolar regions, from the North Atlantic, by sea (and that ships with shamrocks on the stern were characteristic of them). These were the people mentioned in ancient Near Eastern artifacts as the “sea-peoples”, or am-uru, hence the ethnic name of the Amorites. The name Mo-uru, according to Wirth, once belonged to the very main center of the Hyperboreans, but was transmitted along with the natives of the North in their migration waves to new sacred centers. It is to these waves that we owe the Sumerian, Akkadian, Egyptian (whose pre-dynastic writing was linear), Hittite-Hurrian, Minoan, Mycenaean, and Pelasgian cultures. All of these Hyperborean strata were structured around the figure of the White Priestess.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Patriarchy, according to Wirth, was brought by immigrants from Asia, from the steppe zones of Turan, who distorted the primordial Hyperborean tradition and imposed upon the Mediterranean cultures quite different – rude, violent, aggressive, and utilitarian -values which contrasted (for worse) the pure spiritual forms of the Nordic matriarchy.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in Wirth we have the following reconstruction: the Hyperborean cultural circle’s primordial, spiritual and highly-developed type of matriarchal culture spread from a circumpolar center, mainly be sea, penetrating the Mediterranean, scraping Africa, and even reaching the southern coast of Asia all the way down to Polynesia, where the Maori culture still retains traces of the ancient Arctic tradition. Another offshoot of the center of Mo-uru in the North Atlantic migrated to North America, where it laid the foundations of the cultural code of many tribes. One of Wirth’s undertakings was to demonstrate a homology between these two branches that dispersed out of the culture of Thule – the European, Mediterranean, and further African and Pacific on the one hand, and the North-American on the other.[6]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Meanwhile, in continental Asia there formed a cultural pole which represented the embryo of proto-patriarchy. Wirth associated this culture with crude naturalism, phallic cults, and a martial, aggressive, and utilitarian type of culture, which Wirth believed to be lower and Asian. We have devoted a whole separate volume to a more detailed outline of Herman Wirth’s views.[7]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significance of Wirth’s ideas to geosophy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aspects of Herman Wirth’s unjustly forgotten works deserve attention in the study of plural anthropology. First of all, his extremely fertile hypothesis of the cultural circle of Thule, which is usually discarded from the outset without any careful analysis of his argumentation, is so rich that it deserves serious attention in itself. If such an hypothesis allows for the resolution of such numerous historical and archaeological problems associated with the history of symbols, signs, myths, rituals, hieroglyphs, the calendar, writing, and the most ancient views of the structure of space and time, then this alone is enough to warrant thorough inquiry. Even though Wirth’s works contain many claims which seem either unequivocally wrong or highly controversial, we can set them aside and try to understand the essence of his theory which, in our opinion, is an extraordinarily constructive version that expands our understanding of the archaic epochs of the ancient history of mankind. The theory of the cultural circle of Thule need not be unconditionally accepted, but an assessment of its interpretive potential is necessary.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Secondly, Wirth’s positive appraisal of matriarchy is extremely interesting and adds weight to sympathy for Bachofen. Indeed, we are dealing with an interpretation of a conditionally reconstructed matriarchal civilization from the position of what is the, in the very least nominal, patriarchy to which our society has become accustomed. Wirth proposes an alternative interpretation of the female Logos, an attempt to view the Logos of the Great Mother through different eyes. This is also an extremely unconventional and fertile proposal.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Thirdly, in Wirth’s theories we can see clear analogues to the reconstructions of both Spengler and Frobenius. If Frobenius and especially Spengler took the side of Indo-European (Turanian, Eurasian) culture, i.e., the side of patriarchy as they interpreted it, then Wirth proposes to look at things from the standpoint of the civilization of the White Ladies, i.e., from the position of the primordial Mediterranean culture that preceded the invasion of the “people on war chariots.”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Tilak, B.G., Arkticheskaiia rodina v Vedakh (Moscow: FAIR-PRESS, 2001). In English: Tilak, B.G., The Arctic Home in the Vedas: Being Also a New Key to the Interpretation of Many Vedic Texts and Legends (Poona City: Tilak Bros, 1903).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Dugin, A.G., Znaki Velikogo Norda: Giperboreiskaiia Teoriia (Moscow: Veche, 2008). English translation of introduction available here.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Wirth, H., Khronika Ura-Linda. Drevneishaiia istoriia Evropy (Moscow: Veche, 2007). In German: Wirth, Herman. Die Ura-Linda Chronik (Leipzig: Koehler &amp; Amelang, 1933).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Wirth, H., Der Aufgang der Menschheit. Forschungen zur Geschichte der Religion, Symbolik und Schrift der atlantisch-nordischen Rasse (Jena: Diederichs, 1928).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Wirth, H., Die Heilige Urschrift der Menschheit. Symbolgeschichtliche Untersuchungen diesseits und jenseits des Nordatlantik (Leipzig: Koehler &amp; Amelang, 1936).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full title of Wirth’s Die Heilige Urschrift der Menschheit specifies “on both sides of the North Atlantic.” See footnote 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See footnote 2.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and the Sacred Proto-Language of Humanity: In Search of the Holy Grail of Meanings </w:t>
      </w:r>
      <w:r>
        <w:rPr>
          <w:rFonts w:ascii="Calibri" w:hAnsi="Calibri" w:cs="Calibri" w:eastAsia="Calibri"/>
          <w:color w:val="auto"/>
          <w:spacing w:val="0"/>
          <w:position w:val="0"/>
          <w:sz w:val="22"/>
          <w:shd w:fill="auto" w:val="clear"/>
        </w:rPr>
        <w:t xml:space="preserve">– Part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“Lecture 4” in Filosofiia traditsionalizma (Moscow, Arktogaia, 2002), originally delivered as a lecture at New University in 1998.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existence of a single proto-language derives from the very logic of Tradition – attempts at reconstruction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existence of a single proto-language of humanity derives from the very logic of Traditionalism. If there is a single Primordial Tradition, then the language of this Tradition must have a particular expression. This is obvious to any conscientious reader of Gu</w:t>
      </w:r>
      <w:r>
        <w:rPr>
          <w:rFonts w:ascii="Calibri" w:hAnsi="Calibri" w:cs="Calibri" w:eastAsia="Calibri"/>
          <w:color w:val="auto"/>
          <w:spacing w:val="0"/>
          <w:position w:val="0"/>
          <w:sz w:val="22"/>
          <w:shd w:fill="auto" w:val="clear"/>
        </w:rPr>
        <w:t xml:space="preserve">énon and his followers. In addition, intuition suggests that the languages which modern humanity speaks harbor some strange commonality. When we engage in strict linguistic analysis, this commonality continues to elude us, but some kind of inner conviction does not allow us to cease searching.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Attempts at reconstructing this most ancient language have been constantly undertaken. There are many models of a proto-language which try to reduce existing linguistic and symbolic systems. There is the theory (developed in the Middle Ages) that Ancient Hebrew was the primordial language, and Kabbalistic schools existed which seriously attempted to deduce all other languages (including sacred and non-sacred ones, i.e., historical languages) out of Ancient Hebrew. We also have the “Egyptian theory” put forth in the 20th century by Schwaller de Lubicz and Les Veilleurs. Similar theses had been expressed before by numerous European mystics, such as Heinrich Khunrath, “Egyptian masonry”, etc. All of them tried to restore the proto-language and proto-symbolism on the basis of the Egyptian tradition. There is the famous book by the abbot Johannes Trithemius, Steganographia, which compiled mystical signs as symbols of an angelic language. Trithemius’ disciple, Heinrich Cornelius Agrippa von Nettesheim, produced a whole series of angelic alphabets in his works. Also available are the reconstructions of circular “Atlantic” signs by Paul Le Cour, who published the journal Atlantis. There are also Guido von List’s runic tables which were also claimed to offer an interpretation of all languages through the Ancient Germanic and modern German languages. Baron von Sebottendorf explored the magic of the Arabic language and wrote an interesting pamphlet on the rituals of old Turkish masonry.  The idea that all languages descend from Ancient Hebrew was also promoted by Fabre d’Olivet. There are also the only recently published commentaries by young Guénon on Saint Yves d’Alveydre’s Archeometry. The latter was an attempt at creating a universal alphabet that could explain the origin of all languages, traditions, and religious models. Saint Yves d’Alveydre spoke of the existence of a first, primordial language of Vattan in the underground country of Agharta.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also exists the Brahmanic art of Nirukta (a theologized form of folk etymology), and the cabale phonétique was appealed to by Fulcanelli and the mysterious Grace d’Orsay, one of those astonishing authors who necessitates a separate, detailed discussion.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point of view of Tradition, everything necessarily converges to a single formula, a single model. If the world ends (and the end of the world, from the standpoint of Traditionalism, arises out of the infiniteness of its Principle), then finite knowledge about this world should exist. This means that it is possible to know everything all together at once (or almost at once) and forever, to know to the point that nothing in manifested reality is left out of sight. In some sense, absolute knowledge is therefore knowledge of absolute language. The search for such a single, absolute model was particularly actively pursued in the Middle Ages when the holistic approach to reality was widespread among mystics despite the creationist dogmas of official religion. People all at once engaged in mineralogy, theology, medicine, treated peoples and animals, and wrote treatises full of practical advice on smallpox, the names of angels, and the structure of grindstones. All of this comprised a search for integral knowledge, a single formula, a unified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Bible also teaches of a common language of humanity, claiming that one language existed up until the Babylonian dispersion. Christianity also knows of the return to the proto-language, as when the Holy Spirit descended upon the apostles and they spoke in all existing languages at once. The Holy Spirit gave them the special blessing of knowing the original proto-language.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search for the proto-language in modern linguistics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reconstructing the proto-language has always excited the minds of the most different people. Many have tried to express their specific views on this matter, but few have managed to forge more or less reliable systems. In fact, such quests have been undertaken by profane Western science as well. Besides the classical line of linguistics which is restricted to the study of language in already existing, historical forms, there also exists in modern linguistics another trend (whose founder was the Italian scholar Trombetti) which proceeds from the assumption of the existence of a single proto-language. Trombetti proved this on the level of positivist facts and believed that the proto-language could be restored. For this he was earnestly criticized. Trombetti’s line was continued by Bopp, the Russian scholar Potebnja, the Soviet linguist and academician Marr (who was harshly criticized by another great linguist, Joseph Stalin) and particularly by the outstanding Serbian scholar Illich-Svitych. The latter founded the Nostratic concept which accounted for the criticisms of Trombetti and Bopp’s models. Illich-Svitych therein developed the thesis that languages are reducible to four or six roots. He distinguished the Eurasian group (including Semitic, Hamitic, Indo-European, and Kartvelian languages), the languages of the North American Indians, and the Sino-Tibetan and Paleo-African groups as the four main meta-clusters. Curiously enough, these four groups correspond to the four corners of the world. The far from mystical Illich-Svitych arrived at these conclusions on the basis of an entirely scientific approach, the path of classical, conventional linguistic analysis. This theory was very popular among Soviet linguistics, but remained unknown in the West. This line has since been discontinued, just as science has frozen altogether. This is a pity, as developing this line could have yielded colossal results. It is one of the most promising trends in linguistics.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Individual (unsuccessful) attempts at constructing a proto-language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1980’s, I myself actively tried to arrive at this language in imitating the (as a rule, unsuccessful) endeavors of predecessors. After all, the necessity of a proto-language’s existence follows from the Guénonian vision of the Primordial Tradition! Admittedly, I made little progress. I know several languages, including several ancient ones (on a rudimentary level). I tried to somehow systematize the roots and phonetic constructs which seemed to me to be similar. In fact, the Russian scholar Potebnja subjected the Russian language to a similar procedure. To this day, I have a mountain of materials devoted to these experiences. There one can find attempts at reconstructing the proto-language through both mystical alphabets and wholly scholarly linguistic theories. All of this was extremely interesting, took up a lot of my time, but the result was, frankly speaking, pathetic. The ends did not meet. One needs to know much more than I did. Some of the models which I tried to use (including those traceable back to Agrippa Nettesheim [2]) did not stand the test of reliable scientific data.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revelation of Herman Wirth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suddenly everything changed. I encountered the works of a man who is practically unknown </w:t>
      </w:r>
      <w:r>
        <w:rPr>
          <w:rFonts w:ascii="Calibri" w:hAnsi="Calibri" w:cs="Calibri" w:eastAsia="Calibri"/>
          <w:color w:val="auto"/>
          <w:spacing w:val="0"/>
          <w:position w:val="0"/>
          <w:sz w:val="22"/>
          <w:shd w:fill="auto" w:val="clear"/>
        </w:rPr>
        <w:t xml:space="preserve">– Herman Wirth. No one knows him in our country, nor do the Traditionalists of the West know him. He is the “great unknown”, le grand inconnu. His works were taken from Berlin by the Soviet Army and for years lay in a storage room where they ended up wet and covered with mold. Nobody had touched them since 1945. I tried unsuccessfully to find Wirth’s works in the libraries of several European capitals. Only once, in the Alain de Benoist’s underground library bunker did I see one of Herman Wirth’s books on a shelf. The owner, however, had paid no special attention to it, which is no surprise, as there was such a volume of books that their owner simply had not yet made his way to Wirth.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spent two years studying Wirth. For two years I was glued to his works, trying to understand at least something. His works are huge volumes including maps. The text is not structured, everything begins in the middle and stops mid-sentence. I think no one really read it. To do so, one would have to be a fanatic. Interestingly enough, Julius Evola, who is extremely popular among European Traditionalists, called Wirth one of his three main teachers (alongside Gu</w:t>
      </w:r>
      <w:r>
        <w:rPr>
          <w:rFonts w:ascii="Calibri" w:hAnsi="Calibri" w:cs="Calibri" w:eastAsia="Calibri"/>
          <w:color w:val="auto"/>
          <w:spacing w:val="0"/>
          <w:position w:val="0"/>
          <w:sz w:val="22"/>
          <w:shd w:fill="auto" w:val="clear"/>
        </w:rPr>
        <w:t xml:space="preserve">énon and Guido de Giorgio) in his autobiographical work, The Path of Cinnabar. But even after the publication of this book, still no one paid attention to Wirth. Such a strange author. As Guénon wrote, “certain things protect themselves.” There are some items that are laying in the middle of the room in plain sight, but we are incapable of finding them. Modern occultists have even evoked the notion of “black holes” existing everywhere. In fact, everything is more complex and subtle.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was Herman Wirth. Guénon devoted a very important review to him. Nevertheless, Wirth is unknown, and this despite the fact that even the most insignificant authors mentioned by Guénon or Evola have been devoted in the very least separate studies by Western Traditionalists. But no one in these circles has heard of Wirth.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in search of the stone with runic or prerunic inscriptions”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comprises Wirth’s ideas, his message? Wirth deciphered the very proto-language which we have been talking about. He did this in a reliable manner without occultist exaggerations and positivist skepticism. No more nor less. His work is maximally close to this language. No one has done more reliable metaphysical, historical, linguistic, or conceptual (if you will) studies of the language of the Primordial Tradition. In my opinion, Wirth did not know Guénon, and I found no citations of him in his works. He read Bal Gangadhar Tilak, the famous Hindu Traditionalist, and cited him. However, Wirth himself was not a Traditionalist. Rather, he was an idealist, a scrupulous scholar and a German patriot. The fact that he did not share the numerous prejudices of occultists who hurry to discredit serious research, only enhances the significance of his works. Looking at Wirth through the eyes of Guénon, we see all that Guénon did not say, but which undoubtedly follows from what he did. Wirth adds an essential part to Guénon’s Traditionalism [5]. Even Evola did not add anything in particular to Guénon. Evola was original, daring, and active, but this rather aesthetic and existential component brought to Traditionalism in fact contains little substance.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Wirth brought is a startling revelation </w:t>
      </w:r>
      <w:r>
        <w:rPr>
          <w:rFonts w:ascii="Calibri" w:hAnsi="Calibri" w:cs="Calibri" w:eastAsia="Calibri"/>
          <w:color w:val="auto"/>
          <w:spacing w:val="0"/>
          <w:position w:val="0"/>
          <w:sz w:val="22"/>
          <w:shd w:fill="auto" w:val="clear"/>
        </w:rPr>
        <w:t xml:space="preserve">– sudden, extremely complex, and demanding tremendous attention. This figure so much changed the picture of modern Traditionalism that ignoring him is simply impossible. It is intriguing that although we live on the outskirts of the Traditionalist world, in the bear corner, we are one of the first to approach such important things. In his time, the mysterious author Otto Rahn wrote a book entitled The Crusade against the Grail [6] and advanced the following hypothesis: perhaps the Grail was not a chalic, but a stone with certain prerunic inscriptions that are a universal key to all religious models, and all knowledge in general. Gu</w:t>
      </w:r>
      <w:r>
        <w:rPr>
          <w:rFonts w:ascii="Calibri" w:hAnsi="Calibri" w:cs="Calibri" w:eastAsia="Calibri"/>
          <w:color w:val="auto"/>
          <w:spacing w:val="0"/>
          <w:position w:val="0"/>
          <w:sz w:val="22"/>
          <w:shd w:fill="auto" w:val="clear"/>
        </w:rPr>
        <w:t xml:space="preserve">énon himself wrote (if I’m not mistaken, in The King of the World [7]) that there indeed exists a view that the Grail is simultaneously a chalice, a book, and a stone. When Guénon studied the Canterbury megaliths, he said that it is possible that the Grail ought to be understood as a concrete object covered in signs, and that these signs probably represent primordial hieroglyphs. In some sense, Herman Wirth’s reconstruction reveals something very similar. In the volumes of research of this German scholar, there is something of a Holy Grail, a Holy Grail of meanings.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Arctida </w:t>
      </w:r>
      <w:r>
        <w:rPr>
          <w:rFonts w:ascii="Calibri" w:hAnsi="Calibri" w:cs="Calibri" w:eastAsia="Calibri"/>
          <w:color w:val="auto"/>
          <w:spacing w:val="0"/>
          <w:position w:val="0"/>
          <w:sz w:val="22"/>
          <w:shd w:fill="auto" w:val="clear"/>
        </w:rPr>
        <w:t xml:space="preserve">– the cradle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kind of prelude to studying the primordial language, Herman Wirth presents an historical-geographical reconstruction of the first ages of mankind. As a positivist scholar, he draws out a long table of monkeys with different species of animals and geological shifts, but we can disregard this. The most interesting begins at 20,000 B.C. Here Wirth switches over to serious, correct language. He adheres to the ideas of the geologist Wegener.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contours of continents emerged only recently. Continents are not dormant and are not constant masses. They slide along the shelf, and thus the look of the earth was once completely different. There once existed two continents: a Northern one, Arctogaia (Arctida) and a Southern one, Gondwana.  Wegener’s chronology, which Wirth partially appropriates, is based on the positivist methods of calculating time and transposing modern physical processes onto ancient times, a method which is rather incorrect. Gu</w:t>
      </w:r>
      <w:r>
        <w:rPr>
          <w:rFonts w:ascii="Calibri" w:hAnsi="Calibri" w:cs="Calibri" w:eastAsia="Calibri"/>
          <w:color w:val="auto"/>
          <w:spacing w:val="0"/>
          <w:position w:val="0"/>
          <w:sz w:val="22"/>
          <w:shd w:fill="auto" w:val="clear"/>
        </w:rPr>
        <w:t xml:space="preserve">énon himself has written much [9] about shifts in the cosmic environment in correlation to the unfolding of the cyclical process. But this is not the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argues that Arctida was the cradle of mankind. This is the starting point in Wirth’s model. He claims that man originated at the North Pole, i.e., humanity is essentially a polar phenomenon. Hence Nordism as a method, as a vision of the particularities of the primordial language, primordial knowledge, and primordial religion. This is not the North Pole as an abstract concept (such as the mountain Meru), but a real pole where the continent of Arcotgaia lay and on which lived amazing people </w:t>
      </w:r>
      <w:r>
        <w:rPr>
          <w:rFonts w:ascii="Calibri" w:hAnsi="Calibri" w:cs="Calibri" w:eastAsia="Calibri"/>
          <w:color w:val="auto"/>
          <w:spacing w:val="0"/>
          <w:position w:val="0"/>
          <w:sz w:val="22"/>
          <w:shd w:fill="auto" w:val="clear"/>
        </w:rPr>
        <w:t xml:space="preserve">– the Hyperboreans. Contemplating the surrounding world, they developed the proto-language which lies at the heart of the complex of ideas which we have now, many thousands of years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model of Wirth’s perfectly corresponds with Gu</w:t>
      </w:r>
      <w:r>
        <w:rPr>
          <w:rFonts w:ascii="Calibri" w:hAnsi="Calibri" w:cs="Calibri" w:eastAsia="Calibri"/>
          <w:color w:val="auto"/>
          <w:spacing w:val="0"/>
          <w:position w:val="0"/>
          <w:sz w:val="22"/>
          <w:shd w:fill="auto" w:val="clear"/>
        </w:rPr>
        <w:t xml:space="preserve">énon’s holistic views on humanity’s polar origins and the primordial Golden Age. Thus, Wirth’s formally positivist research led him to the Nordic theory of man’s origin which is classic for Traditionalism. But if Guénon limits himself to merely asserting this as fact, then Wirth draws conclusions therein of enormous importance. He reasons that we cannot decipher ancient languages and ancient culture, cannot piece together an adequate view of ancient peoples, nor can we find some, so to say, “antediluvian” remnants simply because we do not accept the notion of the northern origin of humanity, do not take into account the fact that the climate in this northern, polar continent was no harsher than the south of modern France. The North Pole was the point from which the rays of civilization spread South.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Affirming this concept, Wirth with ease explains the hang-ups of paleo-anthropology and ancient history. He explains why there are no remains of Nordic man: firstly, because burial forms for Nordic people were different (as was the very quality of their lives), and the lands which they inhabited either shifted or sank. Wirth conducted very interesting research on the shallows of Dogger between Holland and England, where he sought the remains of Arctida which, from his point of view, existed as centers of civilization up to historical times. These explorations yielded colossal results, most of which are, alas, beyond our scope.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hieroglyph </w:t>
      </w:r>
      <w:r>
        <w:rPr>
          <w:rFonts w:ascii="Calibri" w:hAnsi="Calibri" w:cs="Calibri" w:eastAsia="Calibri"/>
          <w:color w:val="auto"/>
          <w:spacing w:val="0"/>
          <w:position w:val="0"/>
          <w:sz w:val="22"/>
          <w:shd w:fill="auto" w:val="clear"/>
        </w:rPr>
        <w:t xml:space="preserve">– the Nordic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about the primordial language. In Wirth’s view, the main key to understanding this language, and all existing languages and traditions, is the year. The year and man, the year and God, the year and nature, the year and time, the year and space are, in Wirth’s view, synonymous concepts. Man is the embodiment of condensed time. Time in and of itself is a divine manifestation.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northern, polar cycle is the highest knowledge and, as follows, everything else is to be explained through the calendar. Special attention should be paid to the natural features of the North Pole. We know that a day there lasts not 24 hours, but six months, as does a night. For example, such a notion as the “midnight sun”, which is addressed in many of the Dionysian mysteries and is a generally important element in multiple sacred theories, acquires an entirely natural sense in Arctida – natural-magical meaning. This is the sun that shines at midnight at the North Pole during the summer solstice. Indeed, there is sun, and there is midnight. The memory of this midnight sun, like the memory of the primordial homeland of our ancestors, has been preserved in traditional models and been passed down from generation to generation in the form of legends and stories.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fundamental difference between the daily and yearly cycles. We, living south of the polar latitude (22 degrees North), imagine the year as divided into days. But the man of polar origin saw the year differently. The day of the gods was equal to a year of people, which means that the difference between the divine and human was erased. There was no difference to be distinguished between the created and uncreated; there was no difference between subject and object or divine and natural revelation. Nature was a fact of the Divine, and the Divine was an inner dimension of nature. There existed a kind of “polar-paradisal worldview” in which the spirit was to be found at both the center and the periphery.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employed the structure of the polar year, or the year as a set of natural phenomenon characteristic of the northern, polar regions, as a universal instrument for interpreting all other elements. The first people were not comical, semi-finished products from classical evolutionary textbooks, and they did not see the world as primitive and flat. This was something completely different. The most diverse concepts, objects, creatures, situations, scenarios, and rituals boil down to a single paradigm. For Wirth, such a method of explaining everything through the paradigm of the year – the polar year – was the starting point of his ambitious studies.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calendar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basic model of the annual polar cycle. It might seem that there is nothing special here. The only particularity is that the South is identified strictly with winter, the East with spring, the North with summer, and fall with the West. In the annual circle, the sun goes in a different direction than in the daily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 “N – summer, E – spring, S – Winter, W – autumn”;  Figure 2: “N – day, E – morning, S – night, W – evening”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in Wirth’s view, is contained great historical and historic-gnoseological drama.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humanity, according to Wirth and Tilak, moved south for a number of reasons. For example, in the Bundahishn (the sacred Zoroastrian book), it is said that “the red serpent of Ahriman sent cold to the blessed country of the Aryans and the city of Vara where the primordial white people lived, and they were forced to leave their homes.” So what happened 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polar cycles’ yearly phenomenon stop below the 22 degrees northern latitude. Man no longer plainly sees evidence of the primordial calendar-topographical model and does not understand the direct meaning of what was so obvious before. He loses the key to interpreting certain signs and schemes in which movement towards summer and movement upwards mean movement northwards.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is inverted in the ordinary daily cycle, and all the phenomena that lie at the heart of the primordial language and the primordial proto-religion are obscured. Accordingly, mythological elements, and language itself, are now interpreted differently. There is an overlap between at least two cycles. In one – the annual, global, Nordic cycle – movement is counter-clockwise, whereas in the other – the daily one – movement is clockwise. It is by virtue of this that these two sacred paradigms (the daily and yearly) change places and (pay attention to how serious this is!) there is a transition from God to man and from the day of gods to the day of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follows, the symbolic details of the primordial code, the primordial language and paradigm of religious knowledge change places. We lose the key to understanding them. This, according to Herman Wirth, is the Babylonian dispersal of languages. We lost the ciphers of the Nordic worldview, and the miasma of the southern seas begin to penetrate our consciousness. We increasingly become mere people to the point that we reach today’s dismal, critical state. There is probably no lower.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important is the hieroglyph of the Celtic cross, the circle with four orientations, which is the first calendar.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3: “N – summer, E – spring, S – Winter, W – autumn”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notion of a calendar is a very sacred thing. A calendar is a visual model which condenses and clearly displays two concepts: time and space. In a calendar, time is displayed synchronously and simultaneously. What man is given in progressive development is given in a calendar, and only in a calendar, as a possibility of simultaneous setting. Thus, contemplating over the Nordic calendar, meditating on it is one of the most direct ways of making contact with Eternity. When man looks at the calendar, he grasps all time together as his internal quality, and the nature of perceiving the most simple objects changes. He sees a circle, how time turns into space, and how space, thanks to time, acquires orientation. This is very important, because space itself has no orientation without such a calendar; it is insufficient. The cross which establishes these orientations can thus be depicted anywhere.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to this calendric perception of the world, what happens in this space undergoes some kind of relativization. In the first lecture, we spoke of the transition from qualitative (sacred) space to quantitative (non-sacred, profane) space. Sacred space, furnished with qualitatively meaningful orientations, arises out of the most complex Nordic operation of bringing time into space (“spatializing time”, so to speak).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compass of these sacred, qualitative orientations is the calendar.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point of the North is one, the South point is another, the point of East the third, and the point of the West the fourth. Each of these points of space corresponds to a certain, strictly fixed sign. If we impose the circle of time onto this space, then it shows all possible mutations of space as if grasping the eternal movement of the four directions in one fixed picture.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enough, the problem of squaring the circle and perpetuum mobile (“perpetual motor”) which recently completely puzzled the best men of science, is in fact a distant echo of this Nordic knowledge expressed in this simple figure.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football fans wear the Celtic cross on their scarves without knowing what colossal meaning this symbol has. It is also depicted on targets for shooting. In the 1960’s, the Belgian Jean Thiriart made the Celtic cross the emblem of his Young Europe (his pan-European national movement) which was later adopted by football fans and skinheads, since which he has been constantly present in their symbols.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another look at the Celtic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sequence is built into the cycle. The line becomes the circle. Eternal movement is provided by the representation of all time at once. It cannot end and cannot be stopped. It cannot disappear. It is some kind of absolute paradigm, the essence of being, expressed graphically.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was Herman Wirth’s first step towards revealing the structure of the proto-language.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Already at this stage we can arrive at numerous conclusions of incredible value. Can every situation, every event, and every mythological tale or everyday scenario be dissected using this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 we act, how do we live? Under the sign of the North? Or under the sign of the West? Under the sign of the East? Or under the sign of the South? Along the downward arc or the rising one? Towards what are things gravitating? Towards the sky and summer or towards winter and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applying this paradigm to the most complex cults and theological constructions, we will always find whole layers of meanings, the existence of which we knew nothing of before. Even if Wirth had stopped here, this alone would have already been very serious and very much, as we would be given a clue. But he went further…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two coming soon…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R.Gu</w:t>
      </w:r>
      <w:r>
        <w:rPr>
          <w:rFonts w:ascii="Calibri" w:hAnsi="Calibri" w:cs="Calibri" w:eastAsia="Calibri"/>
          <w:color w:val="auto"/>
          <w:spacing w:val="0"/>
          <w:position w:val="0"/>
          <w:sz w:val="22"/>
          <w:shd w:fill="auto" w:val="clear"/>
        </w:rPr>
        <w:t xml:space="preserve">énon, “Le Roi du Monde”, Paris, 1993, “Le Regne de la Quantite et les Signes des Temps”, Paris, 1995, “Formes traditionnelles et cycles cosmiques”, Paris, 1995.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H.C.Agrippa, “La philosophie occulte”, Paris, 1981.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J.Evola, “Il camino del cinabro”, Milano, 1972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Runes, Great Yule, and the Arctic Homeland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foreword to Signs of the Great North: The Hyperborean Theory (Moscow, Veche: 2008); originally an episode of Dugin’s “Historico-Magical Meditative Radio Show” FINIS MUNDI]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exists no greater mystery in human existence than the mystery of life and death, dying and becoming. For man, the Year is the supreme Revelation of divine action in the Universe. The Year is the expression of God’s providential cosmic law, in accordance with which occurs the becoming of the world in the infinite and everlasting return. The most magical and profound phenomenon before us in nature is the Year of God. A number of days makes up the Year, and in each of these days is opened the image of the Year: the birth of the Light from which comes all life, its climb to the highest peak, and its descent, death, and sinking, only to rise again. The morning, noon, evening, and night in a day correspond to spring, summer, autumn, and winter in the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spring, the “Light of the World” once again awakens all life, rectifies, and develops until it reaches its full deployment and limit of growth at the noon-summer time, then to once again begin the path to night and winter, preparing for death, after which inevitably follows new birth. The Nordic man beheld the image of his existence daily and yearly: early in the morning was his childhood, later his youth, then at noon and in the summer was his maturing, full maturity, and then the decay of life and old age leading to the winter of death, and through this to new life, to the rebirth and new becoming embodied in offspring. The cycle of the day reflects in its permanent and uninterrupted repetition the yearly cycle, as the Year is the circle of human life. The cycle, circular motion, and rotation itself is the supreme cosmic law of God, the ethical Foundation of the Universe of all beings. On this principle rests every consideration of God and every sense of justice. The law of eternal rotation, whose expressions are space and time, especially realized in the Year, were recognized by the Atlanto-Nordic race in the symbol of the Year and World Tree, the Tree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words are from the book of the great Dutch scholar, Herman Wirth. His name can be mentioned to few modern men, even highly educated people, and his works cannot be found in modern university libraries, but the reason for this will be understood later. Nevertheless, Herman Wirth was one of those people who in our century, in this dark period of the Iron Age, the Kali Yuga, did an astonishing amount for the restoration of the Great Tradition from the time of the Golden Age and the mysterious region of Hyperborea </w:t>
      </w:r>
      <w:r>
        <w:rPr>
          <w:rFonts w:ascii="Calibri" w:hAnsi="Calibri" w:cs="Calibri" w:eastAsia="Calibri"/>
          <w:color w:val="auto"/>
          <w:spacing w:val="0"/>
          <w:position w:val="0"/>
          <w:sz w:val="22"/>
          <w:shd w:fill="auto" w:val="clear"/>
        </w:rPr>
        <w:t xml:space="preserve">– the magical, Apollonian land lying in the Far North. Ren</w:t>
      </w:r>
      <w:r>
        <w:rPr>
          <w:rFonts w:ascii="Calibri" w:hAnsi="Calibri" w:cs="Calibri" w:eastAsia="Calibri"/>
          <w:color w:val="auto"/>
          <w:spacing w:val="0"/>
          <w:position w:val="0"/>
          <w:sz w:val="22"/>
          <w:shd w:fill="auto" w:val="clear"/>
        </w:rPr>
        <w:t xml:space="preserve">é Guénon and Julius Evola spoke of the Primordial Tradition and the polar paradise, and their names are known to all Traditionalists. But very few know of Herman Wirth even though this tall, thin professor, modest and passionate like any genuine scholar, discovered the secret of secrets of this Primordial Tradition, reconstructed its language, revealed the secrets of the ancient runes, and deciphered the message of the Golden 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may seem incredible, but it is a fact. Herman Wirth did no more and no less than recreate the “Sacred Proto-Language of Humanity”, Die Heilige Urschrift der Menschheit, the very name of one of his thick, astounding, fundamental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was born in 1885 in Utrecht, the Netherlands. His family descended from a line of ancient Frisians, the inhabitants of the northern regions of Holland differing to this day in their unusual height and classical Indo-European facial features. From his childhood, Wirth was interested in the history of his country and his people. He collected tales and legends, and attentively studied the signs and symbols which decorated the homes of ordinary Dutch peasants.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explored his entire country far and wide. In 1910, he defended his thesis entitled The Degradation of Dutch Folk Song and already in this first work surprised others with his incredible erudition, which subjected to analysis practically all available material relating to Dutch folklore. Moreover, he attempted to construct a general model, a kind of proto-mythology that stood behind all folk art and which could help one better understand the holistic worldview of the ancient ancestors. Proceeding from the symbols and elements of Dutch antiquity, Wirth expanded the range of his ethnographic, cultural, symbolical searches first to all the Germanic lands, and then broader to Europe, Eurasia, and, finally, to the regions most distant from Europe itself: America, Oceania, Africa, and so on. In search of a formula that could generalize the worldview of the ancient Aryan ancestors, Wirth moved in a spiral, clarifying, correcting, extending, or re-considering all the information hitherto gathered by linguists, archaeologists, historians of religion and art, anthropologists, etc. His endeavor was one of incredible intensity.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mastered a few hundred </w:t>
      </w:r>
      <w:r>
        <w:rPr>
          <w:rFonts w:ascii="Calibri" w:hAnsi="Calibri" w:cs="Calibri" w:eastAsia="Calibri"/>
          <w:color w:val="auto"/>
          <w:spacing w:val="0"/>
          <w:position w:val="0"/>
          <w:sz w:val="22"/>
          <w:shd w:fill="auto" w:val="clear"/>
        </w:rPr>
        <w:t xml:space="preserve">– just imagine, a few hundred! – ancient languages, seeking to find in them some kind of common patterns dating back to forgotten times. The models that Wirth developed anticipated the “Nostratic theory” of Illich-Svitych which appeared only much later, according to which the populations of Europe, Asia, and Africa spoke the same language at the dawn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Herman Wirth was unique by virtue of more than just his dazzling intellect. Unlike the positivist scientific community, he categorically disagreed with confining oneself to small spaces and spending one’s entire life clarifying and and double-checking minor details, as was accepted practice among scholarly circles in the “critical,” pessimistic century. Wirth, like the scholars of the Middle Ages, strove to cover an enormous field of knowledge at one time. His approach was not analytical, but synthetic. Therefore, for a fundamental historical hypothesis he appeals not to chaotic and isolated fragments of modern anthropologists’ studies which idolize fact, but to ancient myths, Tradition, and sacred sources. Like Ren</w:t>
      </w:r>
      <w:r>
        <w:rPr>
          <w:rFonts w:ascii="Calibri" w:hAnsi="Calibri" w:cs="Calibri" w:eastAsia="Calibri"/>
          <w:color w:val="auto"/>
          <w:spacing w:val="0"/>
          <w:position w:val="0"/>
          <w:sz w:val="22"/>
          <w:shd w:fill="auto" w:val="clear"/>
        </w:rPr>
        <w:t xml:space="preserve">é Guénon, Wirth understood that the modern world is an anomaly, regression, and degeneration, and that truth is to be sought in myths, symbols, legends, religions, cults, rites, and folklore.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Yima </w:t>
      </w:r>
      <w:r>
        <w:rPr>
          <w:rFonts w:ascii="Calibri" w:hAnsi="Calibri" w:cs="Calibri" w:eastAsia="Calibri"/>
          <w:color w:val="auto"/>
          <w:spacing w:val="0"/>
          <w:position w:val="0"/>
          <w:sz w:val="22"/>
          <w:shd w:fill="auto" w:val="clear"/>
        </w:rPr>
        <w:t xml:space="preserve">– the First Man – acted on the advice of Ahura Mazda and built the city of Vara in the Far North surrounded by a wall and brought there the seeds of all the best from people, animals, and plants to preserve them from the fatal winter, the punishment of the spirit of evil, Angra Mainyu, descending upon the sacred land of happiness. Yima built the city of the golden arrow and made the gates luminescent and others into lights. And Spitama Zarathustra asked Ahura Mazda: ‘O creator of the material world, worthy decreer of the Aryans and builder of Asha! What are these lights in the city built by Yima?’ And Ahura Mazda replied: ‘These lights are both eternal and transient. Only once a year do they rise and descend in the city of Vara, the Stars, Moon, and the Sun. The city’s inhabitants believe the whole year to be one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fragment from the Bundahishn, the sacred book of the Zoroastrians, can be interpreted in different ways, as can many of Tradition’s other indications that in the Far North in forgotten times there existed an amazing country of paradise, Hyperborea (Thule, Varahi) where the joyful ancestors of the golden-haired, blue-eyed Aryans lived, the divine race of kings and heroes. Herman Wirth treated Tradition’s message literally, and this allowed him to create a unique theory of the origin of mankind, “Der Aufgang der Menschheit,” decipher ancient signs, explain the secret, unfathomable sides of archaic symbols, cults, and rituals, grasp the meaning of sacred rites, and restore the long-lost alphabet of the humanity of paradise. This may seem impossible. Why has such a fantastic discovery remained unnoticed by the general public? How can such stunning, breathtaking revelations be passed over? Why are both ordinary people and the scientific community not told of such a scholar’s name? Alas, once again, political incorrectness. Herman Wirth had the temerity to join at a young age the patriotic national movement of Holland, and later Germany. Wirth was the inspiration behind the Dutch youth movement, Dietske Trekvogels, an analogue of the German Wandervogel. This was a broad youth organization whose members visited rural areas, collected national folklore, and invested the typical revolutionary enthusiasm of youth into a paradoxical interest in the archaic. They hated the modern world, the commercial spirit of cities and stock exchanges, and the cynical attitude of the corrupt cosmopolitan hell into which Europe had inexorably slipped by the beginning of the 20th century. The anarchism of the Wandervogel was coupled with love for their people, the customs of their ancestors, and Tradition. By the 1930’s, this tendency could not but become a component part of another political movement whose name alone draws feelings of terror among today’s well-intentioned citizens. The ideas and works of Herman Wirth, the great restorer and discoverer of the most ancient proto-language of humanity, became unfortunately associated with a political regime that became extremely unpopular after the mid 1940’s. In the end, the North and its light, its people, its Tradition, and its symbols henceforth became politically incorrect.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formulated the foundations of his theory in 1928 in his work Der Aufgang der Menschheit (“The Ascent of Mankind”). He believed that all the mentions of the ancient continent lying at the North Pole are not myths or fantasies, but historical fact. To confirm this hypothesis, he referred to the writings of modern geologists, in particular Wegener, according to whom continents are not in constant rest, but are constantly sliding along the shelf and can therefore move around the globe over fairly large intervals of time. Once upon a time, in the North Pole there existed a continent where different atmospheric conditions reigned. Memory of this continent was preserved in ancient legends, myths, and tales, etc. It is from this continent that the spiritual culture of humanity united in a common formula began to spread.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basis of this culture, this Hyperborean cult, was not simply the Year, but the Year beheld in polar conditions in which a month lasts six months and six months a night. According to Herman Wirth, descriptions of the Polar Year lay at the heart of all sacred texts and cults, symbols, and signs from the cave paintings and first markings on mammoth bones to the most refined and sophisticated theological and mystical constructs. This fact, which other modern historians of religion and anthropologists had not considered, can be explained very simply. If we merely apply calendric cult circles to the primordial conditions of the lands on which we encounter the remains of ancient cultures, such as Sumer, India, Eurasia, the Pyrenees, the Mediterranean, the Middle East, etc., then it is impossible to trace genuine correspondences since only part of the hieroglyphs remain unchanged since Hyperborean, polar times, while a portion were constructed under new, non-polar and non-arctic circumstances. The real key to interpreting ancient symbols is given only by accepting the hypothesis of a polar, nordic origin of civilization. But this hypothesis had never been seriously considered by anyone.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Day of the Gods equals one human year” – this assertion can be found in the Rig Veda, the Avesta, Ancient Greek myths, the Germanic sagas, Sumerian epics, and in archaic fragments of the Bible. The German Professor Herman Wirth took this literally and thus proceeded to make an incredible, unheard of discovery.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people were not Neanderthaloid idiots huddling in caves and poking each other with sticks as Darwinists, Marxists, and other profane thinkers assert. They were fully-fledged human beings with a refined, simple, yet ultimately spiritual worldview. They were the bearers of the Supreme Religion of Light, Purity, and the Spirit. They did not know of a detached Creator God acting on humanity and nature as if on something external. The whole world was permeated  with divine energies, and people themselves were seen as children of the Sun, descendants of Gods, as angelic, supreme beings professing a particular world view, a God-worldview, or Gottesweltanschauung. They did not need morality or laws insofar as moral and religious law was in them. These were tall, blond-haired and blue-eyed beings for whom ill thoughts, the spirit of greed, lust for power, and other subhuman defects were alien. Interestingly enough, Wirth was for some time close to the Dutch Communists, in whose plans he saw a return to the primordial, supreme, Nordic system. Of course, the Nordic-Aryan communism of Professor Wirth somewhat differed from the Marxian utopia. Wirth put forth the theory of a polar “proto-monotheism,” a “proto-God.” All elements of this most ancient ritual were in strict accordance with the harmony of cosmic Nature. There were no strict barriers between the human, natural, social, religious, and temporal.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Dualism was unknown. Thought and matter, spirit and substance, the particular and the whole, the natural and the social, and the divine and non-divine all existed in total harmony and determined a single formula, knowledge of which can be deciphered by not only linguistic and symbolic figures – products of artificial human origin – but the language of nature, the voices of animals, plants, rocks, and mountains. Here Wirth ultimately transcends the materialism generally accepted at the time in scholarly circles. He believed that the great sacred formula lying at the heart of polar civilization was not simply a description of the external world, but magical thought itself given flesh. “God creates thinking”, Wirth quotes the famous phrase of an Icelandic runic song. Knowledge is Being, both coinciding and each having no right to eminency. Therefore, to understand and to create are one and the same. Tradition is not an aggregate simply describing historical facts, but an absolutely living thing that is outside time and space. He who is able to reveal its secrets, changes not simply in the sense of broadening his knowledge, but is transformed within. Such an approach might be understood by believers, but not highbrowed and snobby professors with crooked mouths and short brains accustomed to believing poisonous doubt and selfish skepticism to be the scientific norm.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Germany’s scientific community ganged up on Herman Wirth. His ideas were regarded as extravagant and too radical. Essentially no objections were brought forth to seriously converse with this great erudite scholar, as all that was necessary was possessing qualities that opponents simply do not have. The main criticisms leveled concerned the “idealistic” approach and excessive trust which Wirth supposedly put in sacred sources. But today, after the research of Dum</w:t>
      </w:r>
      <w:r>
        <w:rPr>
          <w:rFonts w:ascii="Calibri" w:hAnsi="Calibri" w:cs="Calibri" w:eastAsia="Calibri"/>
          <w:color w:val="auto"/>
          <w:spacing w:val="0"/>
          <w:position w:val="0"/>
          <w:sz w:val="22"/>
          <w:shd w:fill="auto" w:val="clear"/>
        </w:rPr>
        <w:t xml:space="preserve">ézil, Eliade, Lévi-Strauss, Kerényi, Jung, etc., scholars’ doubts back then seem to be completely unfounded. But the positivist approach still dominated then. Nevertheless, Wirth paid little attention to the attacks by his colleagues and continued to explore the Nordic Tradition and ascertain the secret formula, knowledge of which, in his opinion is, like Archimedes’ lever, capable of changing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studying the proto-language of humanity, Herman Wirth reached the astonishing conclusion that runic writing and especially the runic calendric circles discovered in Northern Europe are the remnants of Hyperborean proto-writing. They are not distorted Latin or a degenerate variant of the Mediterranean Phoenician alphabet. On the contrary, they are traces of the great symbolic circle out of which other historical alphabets developed much later, including the Phoenician one, which boasts no supremacy over other types of writing. But runes and their meaning can be understood only by accepting the hypothesis of the existence of the Polar Continent, Hyperborea, as their meaning, name, and distribution on calendric circles reveal their sense only in relation to the natural phenomenon that take place in the Arctic. Scholars have therefore been incapable of putting the pieces of this historical puzzle together and weave together the different details of archaeological and anthropological glimpses. Of course, primordial runes greatly differed from those known today. But they can be restored. In the thousands of pages he authored, Herman Wirth examined thousands of illustrations, ancient symbols, rock carvings, patterns on ancient household items, pottery, various tools, etc. All of this brings us closer to the much sought secret, the original runic circle.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center of this circle is the winter solstice. The Great Yule is the main celebration of the Hyperborean Year. In it is the secret of the runes and the Primordial Tradition. In Hyperborea, Yule was celebrated on December 22nd. On December 22nd every year, the true New Year arrived, the moment of the birth of the runes, the moment of the Eternal Return, the second in which Hyperborea stood outside of time and space, pulled away from the cycles of the dark age, the confusion in the South, false theories, and miserable neglect of Supreme Magical Purity…Vara, Varahi, Ultima Thule…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argued that the secrets of the runes were originally kept not by male priests, but priestesses. White Ladies. Weise Frau </w:t>
      </w:r>
      <w:r>
        <w:rPr>
          <w:rFonts w:ascii="Calibri" w:hAnsi="Calibri" w:cs="Calibri" w:eastAsia="Calibri"/>
          <w:color w:val="auto"/>
          <w:spacing w:val="0"/>
          <w:position w:val="0"/>
          <w:sz w:val="22"/>
          <w:shd w:fill="auto" w:val="clear"/>
        </w:rPr>
        <w:t xml:space="preserve">– Weisse Frau. The words “wisdom”, “woman,” and “white” are indeed closely related in many languages. Pallas is the Goddess of Wisdom, and the Sophia of the Gnostics is also an embodiment of knowledge and the feminine element in the Divine. The Russian word mudrost’ (wisdom) is similar to the German Made, Madchen or Maiden, Girl. Hence the ancient cult of the vestal virgins, the keepers of the sacred fire in Rome. Here we should also include the practice of the female priesthood in the early Christian church, and the Old Believers’ theory of “salvation through one’s wife.” Following Bachofen, Herman Wirth claimed that the Primordial Tradition was none other than matriarchal. It was the realm of the White Lady, the Pure Virgin. The primordial Nordic Pantheon was headed by a Goddess – not female in our patriarchal understanding of a capricious, stupid, cruel, and demanding being – but as the special, Most Pure Creation, a kind of Androgyne standing beyond dualism, its spiritual intuition penetrating the essence of things. The Polar Paradise, the Aryan race, the Primordial Tradition, the domination of the White Lady, the guardians of the runic cults and priestess of the dolmens and menhirs – for Wirth these are synonyms. Wirth thus insists on the primordial matriarchy of the polar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practice, this manifested itself in him professing a particular form of “Germanic Aryan Feminism.” The following picture of sacred archetypes in history is developed in Wirth’s work: Primordial matriarchy is deemed intrinsic to the northern peoples, the first bearers of culture. The other tribes of the earth received from them the foundations of cults, language, ritual, and myth. But as a result of mixing with the peoples of the South, the messengers of the North gradually lost Tradition’s proportions, forgot the meaning of the runes, and tweaked their religious-calendric rituals under new natural conditions. With this arose the new institute of priesthood in which the main role is henceforth played by men. The Germanic peoples, and especially the ancestors of the Dutch and the Frisians, were the last upholders of Aryan matriarchy, although other Indo-European peoples who adopted the practice of determining their identity through the mother’s line did belong to this category. These are the legendary Tuatha D</w:t>
      </w:r>
      <w:r>
        <w:rPr>
          <w:rFonts w:ascii="Calibri" w:hAnsi="Calibri" w:cs="Calibri" w:eastAsia="Calibri"/>
          <w:color w:val="auto"/>
          <w:spacing w:val="0"/>
          <w:position w:val="0"/>
          <w:sz w:val="22"/>
          <w:shd w:fill="auto" w:val="clear"/>
        </w:rPr>
        <w:t xml:space="preserve">é Danann, the “tribes  of the goddess Danu” from the Irish sagas, the Frisians as the “children of Freya”, etc. Gradually mixed cultural forms thus yielded patriarchy, which came to be perfected among Middle Eastern ethnoi, especially the Semitic peoples.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Indo-European civilizations themselves came to be subjected to the influence of these new cults. The Ancient Hyperborean priestess institutions were abolished, demonized, or reduced to vestigial forms.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ideas cost Herman Wirth very much. In the 1920’s, when he began presenting and widely promoting his Aryan-feminist views, he found himself an implacable enemy in the face of an immigrant from Russia’s Baltic lands, a certain Alfred Rosenberg who, on the contrary, believed patriarchy to be an indigenous Aryan institution. Unlike Wirth, Rosenberg was a pedant, a mediocrity, and aggressive plagiarist. But it was not even about his ideas…Herman Wirth was the archetype of a passionate scholar, a visionary, and seer. Rosenberg was a pathetic doctrinaire who regurgitated undigested fragments of knowledge and pretentiously arranged these scraps in his rash and meaningless book The Myth of the Twentieth Century. Unfortunately, it was this Baltic official embroiled in ressentiment who happened to determine the cultural police of the National Socialists who won in 1933. It is no wonder that afterwards the best intellectual and spiritual forces of the German Conservative Revolution </w:t>
      </w:r>
      <w:r>
        <w:rPr>
          <w:rFonts w:ascii="Calibri" w:hAnsi="Calibri" w:cs="Calibri" w:eastAsia="Calibri"/>
          <w:color w:val="auto"/>
          <w:spacing w:val="0"/>
          <w:position w:val="0"/>
          <w:sz w:val="22"/>
          <w:shd w:fill="auto" w:val="clear"/>
        </w:rPr>
        <w:t xml:space="preserve">– such people as Junger, Heidegger, Hielscher, and Wirth himself – were finally pushed into the opposition camp.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1932, German Wirth founded a society for the study of ancient cultures under the name Ancestors’ Heritage, or Ahnenerbe. In 1933, this organization came under the control of Heinrich Himmler, who was Rosenberg’s main opponent and rival among the Nazi leadership. For all this time, Herman Wirth continued his intense research into elucidating the secrets of the origin of mankind, language, ancient cultures, and primordial cults. The Ahnenerbe organized unique expeditions to the North Sea where, Wirth presumed, the traces of the ancient civilizations of the Hyperboreans were supposed to remain – such as in Dogger Bank or Dogger Shallows, the lands flooded relatively recently, altogether some 12,000 years ago. According to Wirth’s reconstruction, these are the lands of Ponseti or Forseti, Forsetiland, a remnant of the even more ancient continent of Mo-Uru. The expeditions acquired unique findings. In parallel, Wirth directed Schaeffer’s expedition to Tibet to check his hypothesis on the preservation of remains of Hyperborean culture in the Gobi desert and Western Tibet, in the mountainous land of Shan, the homeland of the Bon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Ahnenerbe juxtaposed enormous amounts of archaeological, paleo-epigraphical, as well as ethnological and linguistic materials at the organization’s disposal. Unique research unprecedented in scale and depth was carried out. Moreover, the majority of the Ahnenerbe’s leaders did not at all share the official regime’s totalitarianism and chauvinism. In the opinion of Wirth and his pupils, the descendants of the Hyperboreans, or pure Aryans, are currently among all of the earth’s peoples regardless of skin color, and Europeans, including Germans, were not vested with any kind of superiority in this regard. All of this inevitably led Wirth into the opposition. Wirth’s pupil and disciple, Wolfram Sievers and Friedrich Hielscher became the heads of an anti-Hitler conspiracy. They helped numerous persecuted people, including Jews, escape and relocate to safe places. Unsurprisingly, while head of the Ahnenerbe in 1938, Herman Wirth, not being a member of the National Socialist German Workers Party, was removed from his office and put under scrupulous surveillance by the Gestapo. His home was searched and many valuable artifacts were taken from his personal collection. His whole endeavor was thus ruined by conformists and idiots. Alas, this repeats itself constantly in history. One only has to demonstrate some kind of unique, lively, creative, fantastic, avant-garde initiative for thick, sullenly stupid, envious, and incompetent scum to grossly ruin the whole thing. Just as in science, thus it is in politics and art. The only true racism would be that directed against aggressive mediocrities and vain but swift empty heads, members of the ubiquitous “conspiracy of mediocrities”, the secret order of those with average capabilities united to constantly and invariably destroy the glorious plans of heroes and geniuses.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so, Herman Wirth fell into disgrace and came under supervision by the secret police. If not for the intervention of his friend and colleague, a sophisticated mystic and lover of antiquity, Walter Darr</w:t>
      </w:r>
      <w:r>
        <w:rPr>
          <w:rFonts w:ascii="Calibri" w:hAnsi="Calibri" w:cs="Calibri" w:eastAsia="Calibri"/>
          <w:color w:val="auto"/>
          <w:spacing w:val="0"/>
          <w:position w:val="0"/>
          <w:sz w:val="22"/>
          <w:shd w:fill="auto" w:val="clear"/>
        </w:rPr>
        <w:t xml:space="preserve">é, Wirth would not have avoided a concentration camp. But what do you do? Alas, this is the dark age, the triumph of lies and dishonesty. Injustice is the law of the epoch when the wheel of Dharma flies off of its axis…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explained everything, such as why there exists the custom of putting up a Christmas tree. It turns out that this is a very ancient ritual, in which the tree symbolizes the World Tree, whose origins date back to the point of the winter solstice, the shortest day, and the crown at the top is the summer solstice, June 22nd. The months in a year are the branches and the ornaments are days. The spruce is the eternally green tree, in this respect similar to the Year or the biblical Burning Bush. The year moves, but remains the same just as pine needles do not change their color over the course of the year. The burning bush on Mount Sinai burns, but does not burn out. Wirth traces the Russian name for spruce, yel, back the ancient root ii or ei, referring to Light and the Divine as well as sacred artifacts symbolizing Light. The gifts placed under the Christmas tree are the New Year, the new world, fresh and full of new energy. There also exists the custom of stuffing boots or stockings with gifts. These are meant to not be matching. This symbolizes the fact that Time crosses the magical line of Yule with one foot, the winter solstice, while the other leg is left in the old year. The lights on the tree represent the sun at different stages of its yearly movement. For this very same reason, Ded Moroz’s (or Santa Claus’) red coat depicts a large, solar circle. Ded Moroz himself once represented a Light Deity, the Ancient-in-Days. Later his functions were taken over by Saint Nicholas the Wonderworker whose holiday is celebrated by the Church shortly before the winter solstice. Even the downward-slanted branches of the tree, according to Wirth, have symbolic meaning. This repeats the runic sign Tiu, the man with down-stretched hands. This symbolizes the half of the year over the course of which the polar sun descends downwards spirally to the dark regions of night. According to Wirth, Tiu, Tyr, and Tuisto are not simply the names of ancient deities in German paganism. After all, paganism was a perversion of the ancient proto-monotheism which came along with patriarchal usurpation. The Aryan ancestors never recognized the existence of separate, individualized deities. They worshipped the One World imbued with the presence of the One God whose signs of manifestation changed, unfolding in time and space, but while remaining essentially the same, the Self. Paganism arose out of the crisis of the primordial Nordic matriarchy. The White Lady, the Snow Queen, and our Snegurochka paradoxically turn out to be figures more ancient and more authentic than Ded Moroz. The True Mistress of the Great Yule, the winter solstice, is die Weisse Frau, die Weise Frau. She immaculately gives birth in this fantastic moment to the New Divine Eon, the New Year, the new God. It all fits together. It is no coincidence that Herman Wirth called the primordial Hyperborean tradition the somewhat strange combination of “polar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Year. The Great Yule. The rune tiu, i.e., the man with down-stretched hands, descends to the roots of the World Tree. This is the point of death. This is the center of hell. And in the Christian tradition, Satan himself is distinguished by all the features of the symbolic complex describing the signs of the winter solstice. Satan and devils have tails and tridents. Have you ever wondered why? Because the trident pointed downwards is the rune ig, the clear sign of the roots of the World Tree. And this rune is found at the point of the winter solstice. Such is also the meaning of the Greek Neptune’s trident.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underworld in mythology is associated with being underwater, as in Lithuanian, in which jura means sea. The devils’ tails complement their bipedalism up to the fullness of the sacred sign. In fact, Satan limps for the same reason that a stocking with gifts is put by the Christmas tree for children. And the devils’ tridents, with which they actively stir their sinners in their cauldrons (which in themselves are also symbols of Yule) finally complete the picture. They are black and live underground. The fire of hell is an infernal version of the Christmas Lights, etc. Thanks to Herman Wirth’s formula, one can interpret all ancient and modern folklore and theology, the meaning of rites, and even the message of Nature. And this is embodied in the primordial Hyperborean language whose beginning was God. Gott ist Angang jeglicher Sprache. Martin Heidegger argued something similar when he said that Poetry lies at the basis of language. According to Wirth, language is not an instrument for formulating messages and expressions, but is in itself the higher Message and most important Expression. But modern people are deaf to this reality. They crudely and in a utilitarian manner use what furnishes first decoding, consciousness, understanding and only then </w:t>
      </w:r>
      <w:r>
        <w:rPr>
          <w:rFonts w:ascii="Calibri" w:hAnsi="Calibri" w:cs="Calibri" w:eastAsia="Calibri"/>
          <w:color w:val="auto"/>
          <w:spacing w:val="0"/>
          <w:position w:val="0"/>
          <w:sz w:val="22"/>
          <w:shd w:fill="auto" w:val="clear"/>
        </w:rPr>
        <w:t xml:space="preserve">– in fact, then you don’t want to tolerate and listen to all of this nonsense to which you’ve become so accustomed and which seems to us to be something familiar and obvious. But this is a propos; let us return again to the devils.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all, it is known that on New Years night, the forces of hell rise up out of the ground to harass and frighten the two-legged. Everything that Gogol wrote is pure truth, and he even left out a lot that we would regret. And so, devils have horns. But why? Herman Wirth says that this is another rune, the rune ka, the man with raised hands and two upward-angled lines. These luminous horns are depicted on Moses’ brow. Two raised hands are also an Egyptian hieroglyph denoting a resurrecting soul. And in Egyptian it sounds – don’t be surprised – the same as the typical Icelandic rune ka. Thus, Death is tiu, and Resurrection is ka. The sacrificial descent into hell precedes the Great Yule, after which follows the victorious ascent. Before this magical point, God – the Light of the World – the Christmas Tree – Man – Priest – Priestess – the White Lady lower their hands. Tiu. Afterwards, their hands are lifted up. Ka or Kai. The birth of the new.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meaning of initiation – transitioning from the old to the new, from the profane to the enlightened, from the mortal to the immortal, from the material to the spiritual. The Great Yule is the moment of initiation, dedication. Inside the heart, inside the small ventricle of the heart, in the cave, in a manger, in the place of the Brahma is born a new being, homo novus, Sonnenmensch.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Wirth’s work is the metaphysics of the New Year, the reconstruction of the New Language – the unified Language which was spoken before the dispersion of Babel. This is the Nordic glossolalia, systematized and explained. All Kabbalistic designs, not to mention the pathetic attempts of modern occultism, fade before such a picture. Wirth operates with realities much more ancient than the emergence of the Ancient Hebrew or Phoenician writing systems which are in official Mediterranean scholarship considered to be the most culturally ancient. Herman Wirth easily interprets the Bible, every one of its tales, all of its linguistic difficulties, every symbol, and every passage. All the theology of Leviticus collapses before our very eyes. The Old Testament is a detailed narrative of the primordial Tradition and the Hyperborean formula, but not the only and unique one. Rather, it is one equal among other mythological constructs such as Hinduism, Buddhism, Greek, Iranian, Slavic, and Germanic mythologies, and the myths of the Indians, Malays, Africans, and peoples of Oceania. The ritual tattoos of the Maori peoples, the special initiatic language of their wisemen, and the West African alphabet of the Bamun script all suggest a divine reality that is just as clear (and perhaps even clearer) as the amazing and poetic passages of the Torah. In fact, Herman Wirth dedicated his enormous book of more than 1000 pages, Palestinabuch, to this subject. But, alas, no one, no matter how much they desire, can read it. In 1969, it was stolen from the old professor’s home by unknown assailants. Someone really did not want this veritable interpretation of the Old Testament to exist, even in manuscript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1945, Herman Wirth, after seven years of Gestapo surveillance, was interned in a concentration camp. What was left of his collection by the Gestapo beasts was destroyed by the “civilized” Americans. For two years, Herman Wirth – a sworn enemy of narrow German chauvinism and a member of the anti-Hitler underground – went through tortuous and humiliating de-Nazification. But the victors were not interested in nuances. They were even less concerned about the spiritual proto-language of humanity, the Northern ancestral home, the pre-Babel language, and the secrets of the runes. One side of the winners was not interested in anything more than money and comfort, while the other half was completely absorbed in its own totalitarianism and Engels’ illusory and rather simpleminded constructs. The very fact that Herman Wirth was a “Nordicist” and held to the theory of “cultural circles” (Kulturkreise), which was considered an indicator of “misanthropy”, proved to be sufficient grounds to expunge his name from official scholarship along with Klages, Baeumler, Kossina, Teudt, Horbiger, and others. Wirth was still lucky, however, as his disciple and successor Wolfram Sievers – who was also a leading member of the underground involved in an assassination attempt on Hitler and preparing an assassination attempt on Himmler – was altogether executed as a result of the Nuremberg Trials. But in the era of the Winter Solstice, in the midst of the Polar Night, such an outcome is natural.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said: “Modern people are so far removed from the light of Being that they are unaware that they live in darkness. In complete absence of Light, the darkness itself ceases to be darkness for sake of nothing for comparison.” Wirth argued the same point, only he identified Light and Being with understanding the Divine Year, the source of language, thought, symbols, and spiritual teachings. Herman Wirth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sacred meaning of the Year is completely unknown to modern, city-dwelling man. For him the year is only an abstract, temporal understanding in no way different from all other intervals of time along which modern “socio-economic” life operates. The year is known to him only on the calendar, in business records, and wardrobe changes. Modern urban man is no longer in step with the rhythm of creation. His encounter with the God Year in nature occurs only sporadically, during vacation or natural disasters. In order to return to the experience of the Year, modern man must “recover” from his civilized existence that is separated from the experience of being. As the pace of work and life is becoming faster, even the gap with the more human Year, with the cycle of man’s Destiny-Life, is increasing. In need of “recovering” are none other than those “social” people who, freed from all the natural laws of the God Year, turn night into day, and day into night, and make “optimal use of time” while they are in fact killing time. The God Year in nature refreshed men, but they can no longer find an inner path to it. If they understood its very meaning, they would have never set off in mad pursuit of Mammon, making money into a goal of life; they would have not started believing that senseless industrialization and the enlargement of cities is inevitable; and they would not be mired in such deep materialism that seals the poverty, weakness, and nothingness of their soul, the soul of ‘modern humanity.” The main reason for all ills is modern men’s fall from the eternal rhythm of the God Year. They themselves do not live, but are lived by something extraneous, something alien. They rot in their bodies and souls and grow old even in youth.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lived to a very old age and died in 1981. His whole life was struggle, selfless activism, and preparing Spiritual Revolution. Not long before his death, he said in an interview to a small regional German journal, Humus: “Mein Leben ist immer geistige Revolutions-Arbeit gewesen” (“My life has always been working towards Spiritual Revolution”). Like all heroes in dark times, on the external level he was met with defeat, but on the spiritual level with Triumph and Victory. The blacker the night, the closer are the rays of the Golden Dawn, Aurora Consurgens. Among us lived a man who revealed great secrets, the secret cyphers of the Past, a man who reconstructed in its entirety the language of the great Primordial Tradition, but who remains virtually unknown, unnoticed, misunderstood, and unread. Despite the fact that Julius Evola called Herman Wirth one of his three teachers (along with Gu</w:t>
      </w:r>
      <w:r>
        <w:rPr>
          <w:rFonts w:ascii="Calibri" w:hAnsi="Calibri" w:cs="Calibri" w:eastAsia="Calibri"/>
          <w:color w:val="auto"/>
          <w:spacing w:val="0"/>
          <w:position w:val="0"/>
          <w:sz w:val="22"/>
          <w:shd w:fill="auto" w:val="clear"/>
        </w:rPr>
        <w:t xml:space="preserve">énon and Guido de Giorgio), and despite the fact that Guénon himself dedicated a most important review of the cycles and symbolism of human races to Wirth, Traditionalists to this day altogether ignore this great author. This is so strange that it even arouses suspicion. Are even the chosen ones in the shadows and shroud of cosmic midnight? Does their carelessness and desire to at any price hold on to imaginary orthodoxy not expose their own parody and fraud?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Herman Wirth’s work has not been lost. The Light of the North beats in our hearts. The Snow Queen has taken our souls and enchanted them with the spells of polar dreams. There, in the Arctic night, in Arctogaia, we, under the initiatic name of Kai </w:t>
      </w:r>
      <w:r>
        <w:rPr>
          <w:rFonts w:ascii="Calibri" w:hAnsi="Calibri" w:cs="Calibri" w:eastAsia="Calibri"/>
          <w:color w:val="auto"/>
          <w:spacing w:val="0"/>
          <w:position w:val="0"/>
          <w:sz w:val="22"/>
          <w:shd w:fill="auto" w:val="clear"/>
        </w:rPr>
        <w:t xml:space="preserve">– the resurrected, risen, and belonging to the spring half of the Divine Year – piece together out of icicles the magic word, EWIGKEIT, the favorite word of the German professor, Herman Wirth.</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