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with Bayer designation Alpha Draconis or </w:t>
      </w:r>
      <w:r>
        <w:rPr>
          <w:rFonts w:ascii="Calibri" w:hAnsi="Calibri" w:cs="Calibri" w:eastAsia="Calibri"/>
          <w:color w:val="auto"/>
          <w:spacing w:val="0"/>
          <w:position w:val="0"/>
          <w:sz w:val="22"/>
          <w:shd w:fill="auto" w:val="clear"/>
        </w:rPr>
        <w:t xml:space="preserve">α Draconis, is a binary star system in the northern constellation of Draco. A relatively inconspicuous star in the night sky of the Northern Hemisphere, it is historically significant as having been the north pole star from the 4th to 2nd millennium BC.[2]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Reclaiming Thuban for Cosmic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Thuban and the Draco constellation are being reclaimed for the Cosmic Dragon Mother of our Universal system, our planet is undergoing shifts in electromagnetism in order to eradicate the Poison Apple Network and its false magnetism configurations that have shrouded humanity in the shadows of lunar spiritual oppression for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 constellation’s alpha star Thuban was the Omicron Dragon Moth Pindarian control center, in which Christos warriors came to face the battle with the Black Dragon Saurian Eye, the AI God of the Draconians. Christos Guardians finally made the arduous journey to the peak of Mordor[1] in order to enter the final stages of the spiritual battle, to find resolution within the Galactic War timelines surrounding the invasion of Gaia orchestrated by the Orion Group and Alpha Draconis entities controlling Thuban.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aspect being recovered during this phase was the discovery of the extensive tentacles of the Thuban star which controlled the Black Dragon Eye in the Alpha Draconis network, located in the sprawling space between the Draco and Orion constellations. This takeover of Thuban was critically important in the hijack of the Earth’s energy currents running throughout the thousands of Pyramids and Sun Clock Monoliths, and other holographic grid features built into the planetary ley lines by the Emerald Founder Elohei. Over many years, Guardian Host has been connecting with their angelic human diamond sun counterparts on Earth in order to reverse engineer how this extensive AI architecture held in Thuban star was being used by the Black Sun entities to invade our planet. This was powered up in part through Egyptian based black magic sorcery, used for siphoning massive amounts of collective loosh energy to build their phantom systems and AI time loops.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Wesa Invasion of Draco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invaded, Thuban star was made their headquarters and became the anti-Christ entity prototype for these AI alien hybrids that settled into Alpha Draconis and Orion’s Belt. These Wesa creatures went to work gathering strategic alliances with other dominating groups in the local solar system, intending to entirely conquer our galaxy. Together they set out to methodically colonize our time matrix with their progeny, infecting our organic consciousness reality and planetary grid systems with their advanced AI quantum entanglement technologies.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Black Dragon Moth hybrid creatures, the Omicron-Draconians set up headquarters in Thuban which is a major feature in their satanic rituals for human blood sacrifice. Many monuments, obelisks, hydroelectric dams, tunnels and impressive building sites across the globe have been consecrated to Thuban, as the anti-Christ pillar connected as the Northern Pole Star. The preferred alien hybridized bloodlines of the power elites were schooled in satanic rituals for the purpose of gaining dark sorcery and occult power in their blood rituals. This vast network has been used to control the world and to control the timelines via Black Dragon timekeeper constructs that are powered up by reversal current gridworking and Thuban as the North Pole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discover the role of Thuban in hidden human history, we have to return to the series of final setback events, in which the invasion of our planet happened. This was the result of the extensive AI architecture placed in Draco and Orion constellation generating false magnetism, inverted current and frequency fences throughout the planetary grid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Phoenix and Falcon Wormholes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alien wormhole system, also known as the Phoenix and Falcon Wormholes, connected to Phantom Arcturus and was intended to link Omicron-Draconian-Rigelian genetic bonds with the planetary grid network by ripping black holes in the space-time fabric and siphoning the planetary life force to be re-directed into Thuban. This was an extensive system of alien AI machinery that was constructed as a phantom matrix for use by the Alpha Draconis-Orion Group network linked with Wesa. See Peruvian Stargate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as Dragon Eye of 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the invading Wesa entities choose Thuban? During the stages of NAA invasion to conquer 7D Gaia made through a series of Electric War campaigns, the invading black hole entities also invaded the Draco constellation, with particular interest in controlling the Dragon Timekeeper and Templar functions of Thuban.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star acted as the Guardian Dragon Eye of the Templar code on the Solar Logos plane that expressed the Law of Gender and was the protector of the cellular memories recorded in the timelines throughout the planetary grid system. The accumulative cellular memories of all consciousness lifestreams from the Amethyst Dragon Timekeeper histories are recorded in a series of geometric programs of living solar light language that forms into spherical shapes that resembles an apple. That geometric program carries the history of human origins in the Universe within a living light hologram and it is connected into the Albion Lightbody. This living light language fully surrounds the outer layers of the planetary sphere, forming into the solar light rays of silver and gold braids which generate the crystalline lattice of the Golden Apple.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Draco constellation and Thuban star as the Guardian Dragon Eye was the protective mechanism of the solar logos language of living knowledge and its ray intelligence streams which contain the energetic content held within consciousness records in the Universal Time Matrix. This is the origin and meaning of the Golden Apple and eating from the silver branches of the Tree of Knowledge, as guarded by the Holy Mother’s Emerald Dragon King and Holy Father’s Amethyst Dragon Kings. Originally intended to decide if our crystal heart is pure enough to behold the majesty of God’s Universal language of living knowledge and become spiritually initiated into the holy truth of the Sacred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organic Thuban star matrix in Draco is connected to the Cosmic Clock of the Templar Reuche in the Solar Logos plane through the Amethyst Dragon Timekeeper functions, hosted by the Amethyst Order Rha Kristos Collectives, the violet flame Yanas and Ramyanas. Thus, Thuban is genetically key coded to the 11D Lyran gate of Aveyon, as well as linked into the corresponding Magi Grail King and grail lineages of the 11th Essene Tribe. The Amethyst Dragon Timekeeper was designed to run Amethyst Order Violet Sun coding through the sands of time with the correct ray trinity wave structure and Sextant Matrix configuration, into the planetary clock shield templates.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to gain complete control of the Dragon Eye of the Templar functions, the Omicron Draconians set their sights on the Thuban star and Orion belt for colonization. The Draco and Orion constellation formed important celestial star constellation patterns that transmitted directly into the Albion Lightbody layers, which further exerted significant control over the planetary grid system and internal templar. The next event for planetary takeover involving Thuban is the Sumerian-Egyptian Invasion, which marks the beginning of conquering humanity through unplugging our DNA, and is when our ancient human history was completely rewritten. This particular event is very important in the satanic human controller timeline, as this is the beginning of the purposeful creation of the Luciferian and Satanic bloodline elites, that were further groomed into Saturnian Blood Cult worship. In order to maintain their power, status and wealth to rule the world, it required of them and their families to offer Blood Sacrifice, child sacrifice, child sex and to set up human trafficking supply chains for the Black Sun Omicron Draconians and their alliances.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Pole Star during Egyptian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Pyramid 5,000 YA (art by Tom</w:t>
      </w:r>
      <w:r>
        <w:rPr>
          <w:rFonts w:ascii="Calibri" w:hAnsi="Calibri" w:cs="Calibri" w:eastAsia="Calibri"/>
          <w:color w:val="auto"/>
          <w:spacing w:val="0"/>
          <w:position w:val="0"/>
          <w:sz w:val="22"/>
          <w:shd w:fill="auto" w:val="clear"/>
        </w:rPr>
        <w:t xml:space="preserve">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go back to the past timeline of 5,000 years ago in Egypt, the vernal equinox announcing spring was close to the star Aldebaran in the Taurus constellation and Earth’s celestial north pole was Thuban, also referred to as Alpha Draconis. Science informs us that this historical period was the Bronze Age, when our ancestors began to produce bronze by smelting their own copper. The Bronze Age was the introduction and production of bronze technology, developing trade networks, and from the archeologic evidence given to the public, were the first recorded written languages of human history. During this time, Sumerians worshipped Enki as the God of water, and saw him as the manifestation of the heavenly bull in the Taurus constellation.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Host refers to this timeline as the final setback event of the Sumerian-Egyptian Invasion, the point in our current historical record when the organic diamond sun DNA was unplugged, and the genetic memories of humanity’s true star origins were erased. As Guardian Host has been working to reclaim the Thuban star as one of the ancient Emerald Heart networks of the Cosmic Dragon Mother, there has been a mass eviction of Black Sun and Black Dragon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is also known as Alpha Draconis or Adib named after the Dragon’s tail in Arabic, it is an eclipsing binary star system said to be located 305 light years from the Sun in the Draco constellation. During the Sumerian-Egyptian invasion, Thuban was the Pole Star. During the invasion the ancient Egyptians had been gradually infiltrated with assorted alien hybrids with competing agendas, and many were subsequently groomed into blood sacrifice satanic practices by the Thuban Black Sun entities for gaining material power, which required a soul exchange through blood ritual. The Alpha Draconis entities had been working since the Electrical wars on Gaia to prepare for the next stage of their invasion strategy, of the lower harmonic timelines of 3D Earth to hybridize and harvest the Taran souls. Thus, they began to build their military headquarters in Thuban and Orion’s Belt to then wait for the synchronic alignment of the North Pole Star into the Earth’s primary diamond heart complex, the stargate systems in the Middle East that offered them direct portal access into the planetary staff and central 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Thuban was aligned directly as the North Pole Star with the Great Pyramid, which was designed to be an interdimensional portal system, the Alpha Draconis entities invaded by using EMP weapons that blasted holes into several of the interdimensional portal systems. They linked Thuban controlled AI architecture into the planetary mind and the stargate systems, and this infiltration began the hijack of organic stargates. This was achieved through the building out of alien machinery designed for anti-life inversions that promoted satanic blood ritual and AI run black magic sorcery throughout the planetary grid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humanity through the Egyptian world culture at the time of invasion were taught to worship Thuban as sacred to Set or Typhon, which is synonymous with the use of fire as an aggressive force of weaponry to represent those whom are opposers of God. This Egypt timeline is worshipped by the controlling power elites, as they believe this is when their Gods were on the planet and put them in charge, to rule Earth for their personal pleasure and on behalf of their Alien God Masters.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 Wars with Alpha Draconis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while the window of opportunity was available, Emerald Guardians covertly negotiated treaties with neighboring civilizations, such as the Pleiadians that had been warring with Alpha Draconis entities for eons. Galactic alliances and task forces were formed in order to better understand the carnage, destruction and assimilation of entire planetary civilizations that these Wesa black hole entities leave in their wake. Those tasked to gather the intelligence were required to discern what were NAA technologically built AI reality constructs and what were the actual organic consciousness timelines, originally built by the Founders. Many of the advanced races in our system were unable to know the difference between these artificial timelines and got caught in phantom pockets of AI reality systems, unable to move out of them. Through the ongoing insertion of stacks of booby-trapped AI Timelines, there was a slow and gradual infection that went undetected. The use of incredibly advanced quantum entanglement Alien Machinery technologies was largely misunderstood by many other star races, who did not comprehend the alien cube clone warfare dynamics playing out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Reclaiming Peruvian Gate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removal of this heinous anti-Christ architecture from Thuban and into Peruvian gates in the Albion Lightbody has opened the dimensional doorways for the Cosmic Christos Rainbow Ascended Masters, which source from an opalescent Solar Rishic family in the diamond heart of Andromeda. With the Cosmic Elohei White Sun correcting the planetary staff alignments into the 7D timeline, they are able to return to the planet and recollect their cloned or stolen body parts and confiscate the false AI identities that were used in reversals by the Thuban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Monuments, Obelisks Consecrated to Thuban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many accumulative years of session gridwork, it is clear that the Black Sun human controllers worship this AI Phantom Matrix in Thuban as the top of their Pindarian Control System. These are comprised of the satanic-lunar-Moon Chain hierarchies and their Satanic Alien AI Gods’ creations that ultimately source from a parallel fallen system, Wesa. These Black Dragon Moth hybrid creatures, the Omicron-Draconians set up headquarters in Thuban which is a major feature in their satanic rituals for human blood sacrifice. Many monuments, obelisks, hydroelectric dams, tunnels and impressive building sites across the globe have been consecrated to Thuban, as the anti-Christ pillar connected as the Northern Pole Star. The preferred alien hybridized bloodlines of the Power Elites were schooled in satanic rituals for the purpose of gaining dark sorcery and occult power in their blood rituals. This vast network has been used to control the world and to control the timelines via Black Dragon Timekeeper constructs that are powered up by reversal current gridworking and Thuban as the North Pole Star. See Anti-Christ Pillars.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Poisoned Apple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learned that the Draco constellation Thuban star patterns made upon the Planetary Grid Network were being distorted into the Poisoned Apple magnetic reversal networks, being generated by the Alpha Draconis and Orion Group. The reversal current, cloned identities, metatronic and black magic coding for spreading satanism through SRA was their ongoing agenda to extract solar consciousness intelligence streams of the diamond sun Founder Records that are found in the Golden Apples recorded throughout the Albion Lightbody.[3]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