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Anubian Black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Anubian Black Hearts are networks running reversal currents controlled by alien technology that hijacks the spinning vortexes of Dragon Nodes and Diamond Heart circuitry centers that direct energy in the planetary grid system. This artificial network used by the NAA is called a black heart system or Anubian Black Heart. A black heart system is an inorganic and artificial heart-brain that circulates and directs planetary life force and frequency current into Reversal Networks, producing distorted holograms, Negative Forms, phantom or dead spaces or underworlds, and collected energies are siphoned and redirected off planet to Orion Group for their usage. They are also used to maintain the molecular compression needed for the magnetic imprints of alien implants and their artificial intelligence machinery to operate in the planetary matrix. These are frequency distortions that have been designed to reverse and siphon life force in a variety of unhealthy ways that enslave and toxify the planet and Collective Consciousness. The Christos Starseeds and Awakening Earth Star family will begin supporting the healing of the planetary field damage these reversal systems have left behind.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Body Black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Technology that is abused for Service to Self motivations, and without having genuine Empathy and connection with the Force of Love that is God, the inability to feel love and compassion for all of God creatures or creation, ultimately creates a BLACK HEART. A black heart will digress a person into a power Controller or into playing out archetypes of Victim-Victimizer. Anubian Black Heart is essentially manifested from being a part of a Death Culture, playing out the ideologies that promote death, killing and the glorifying of violence and killing and death of living things. In advanced anti-life reversals, the higher heart chakra where the Permanent Seed Atom resides is crushed, destroyed or blackened which is also called Metatronic Reversal. Metatronic Reversal is also related to Monadic Reversal and it destroys or splits apart the Monad from the central Vertical Channel and implodes the heart chakra or heart complex. The inner heart complex is a black void, completely devoid of inner light. An example of manifesting a black heart is that its generated from the many methods of justifying Religious Violence or Militarization as actions that are used to commit crimes against humanity, such as waging wars, killing and murder for power and control in the material realm.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lot of people on earth that are recovering Black Magicians and are attempted to rehabilitate their heart chakra in so they can experience Love through service to the Law of One. It is a part of their experience to find their feeling heart and find the Spirit of Humility in being of service to God as a humble servant to the planet and peoples, forsaking their Service to Self personal gains and Negative Ego. In this pathway they can learn to rehabilitate their Consciousness and find, then reclaiming their Soul and Monad body to reconnect with their body and remember who they really are. In these conditions, as a humble servant to God, with a heart filled to help Gods purpose of Love on the earth, their healing and prayers will be answered. Again the key is always the purity of the HEART and this fact will never be derailed even when facing incredible AI technology and the variety of NAA mind control consciousness templates generated from that technology. Consciousness technology can be used to harm humanity or help humanity, the choice is with each of us in the purity of our heart based intention. This cannot be faked, it is or it is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Mind creates Black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are some of the ways, behaviors and actions that a black heart and its subsequent dark flowering can be manifested in a personal body , collective body or community situation that can be virally infected: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Greed, avarice, contempt for others, judgment, discrimination, elitist belief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Personal gain of Service to Self as a priority over the service to the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Intent to cause harm, use intimidation or threats, power abuse or Controller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Fears of personal security which indicate lack of faith in God or lack direct connection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Addiction through any means, drugs, alcohol, gluttony, sex, cigarettes. Any substance which you allow to control you habitually.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Stealing, lying, cheating or acts of denial that perpetrate falsity or give false impressions, seeking fame and personal glorification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Emotional drama repeated through unhealed Victim-Victimizer programming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Improper use of group funds or material proceeds or resources given as group stewardship (Hiding funds or stashing from poverty fears)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Having attachments to purchasing power or material comforts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Believing that you are a savior, messiah or guru, or you were “responsible” for an act of healing, study or modality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Holding attachment to 3D material objects and your creations in any way that you falsely think you created these objects, over Gods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Suspicion, paranoia, deceptions, and desperate holding on to things that you need to let go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Any kind of harm or abuse inflicted upon another, especially with intent or righteousness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Blaming karma or past lives for irresponsible actions in the current lifetime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Copyrighting works and prosecuting that which belong to Universal Laws, therefore is the public domain of all human beings ( How can we copyright Christ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Holding Terror or Fear for yourself, your loved ones or family members, ie children ( not trusting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Pride – “I did all of this and I need to be compensated for that and given credit for all I have done”, I am above that. Behaviors outlined in the Houses of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Abuse of Power and resources entrusted through spiritual stewardship and leadership. No resource is ever in ownership. Ownership and possession of material things is a fabrication and illusion in 3D materialism. Satanists believe in material power as the first and only priority.[1]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Loving Heart is Human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this mean Catholics or others who are ignorant of this AI technology are all dark flowered or with black hearts? Are all the False Ascension 5D’ers dark flowered? No of course not. However the challenge is knowing in your heart, are you doing you best, are you spending time developing your relationship to God and self? When we are self-aware we develop this conscience that tells us very clearly, what our personal spiritual ethics should be. This is not based on fear, shame or guilt but what it means to be a true humanitarian, to care about what happens to the planet and to the people. If we are given the tools to regenerate our bodies to heart consciousness, and regenerate DNA though acts of purification and love, then it’s clear we have a deep moral responsibility to ourselves and the planet. We cannot lose sight of that most important part of our heart, when we may feel personal terror when we are exposed to the knowledge of the NAA. We cannot give in to their manipulation and fear game.Love trumps it all, period. As we become more informed, as we are exposed to more technology, as we gain consciousness and intelligence, we cannot ever lose our loving, tender and open heart. Our heart is our only salvation.[2]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Square House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us were assigned in different places on the earth (remotely) for the anchoring of four huge vertical Sound Wave Pillars [December 2012/January 2013]. These four pillars also cross diagonally into horizontal bases located in multiple dimensions of time into the parallel earth realities. This is akin to saying that all parallel earth realities are connected for access in any time field through this Guardian built architecture on the planet. In order for the Christ consciousness to live on the earth plane, the house of God (the mathematical architecture which allows the Liquid Light of Krystal Star to exist and live) must be built to contain the Krystal frequency. The “containment” structure itself built in the planetary consciousness field is referred to as the City Four Square. We also must build and rehabilitate the City Four Square in our own personal auric bodies to contain and hold the Krystal light frequency.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City Four Square represents the four planes of matter in the four quadrants of this Universe. This also represents the four elemental bases of our raw material making up the planes of matter (Air, Fire, Water, Earth). These four elementals make up the main chemical constituents of our DNA code and are being re-encrypted by the Aurora's through the "Krystal River” current. The chemical catalyst of this elemental re-encryption is Mother’s Quintessence, which is a substance that just arrived last month at the Universal Gateway opening.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new life foundation is necessary in order to focus the Divine Wholeness of God consciousness in the newly given dispensation of the anchored Ascension timeline. The City Foursquare is the "Golden City" krystal architecture that returns God's Laws and life force (Christ) back to this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Guardian contingent was working primarily in the Middle East, Jerusalem, Egypt and the parallel networks in Peru with this architecture. (This was a final work in anchoring what was discussed in September 2010 newsletter about the Cosmic Cube of God’s 144,000.) In these demographic areas on the earth plane there are spinning vortexes that allow intersections between the parallel earth timelines. Reversed alien technology hijack of these spinning vortexes which are heart circuitry centers directing energy in the grid system is called a “black heart” system. (a.k.a. anubian black heart) A black heart system is an inorganic and artificial “heart-brain” that circulates and directs planetary life force and frequency current into distorted holograms, negative forms, phantom or dead spaces (underworlds), and off planet to Orion for their usage. They are also used to maintain the compression needed for the magnetic imprints of alien implants and their machinery to operate in the planet. These are frequency distortions that have been designed to reverse and siphon life force in a variety of unhealthy ways. Our Earth Star family will begin to be involved in healing the field damage these systems have left behind.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N.A.A. Minaret vs. Krystal Star Spires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forces determined that the black heart systems were being fed by the larger networks of frequency reversals being powered by reversal Metatronic Cube alien technology. One such “power plant” cube is the Black Stone Cube (Kabba) in Mecca, Saudi Arabia. Multiple millions of beings are hard wired into the black cube and their life force is used to power up this Negative Alien Agenda (NAA) network in the Middle East. Some of these beings are incarnated on earth and many others were trapped in the other dimensional planes through its soul “binding”. This “on planet network” was comprised of thousands of Mosque Minarets located primarily in Europe and in the Middle East. The Minarets are physical and etheric structures that were designed to be point holders of reversal frequency which reinforce and run the reversal net systems throughout multiple dimensions. A massive multidimensional battle in the Jerusalem area was waged with the dark power being directed from this complex Minaret connected network that had extensive foothold in the 2D, and 4D that was rooted in the Earth Core. Many of the manipulation of earth’s timelines occurred in the 2D gate and earth core hijack, where genocide and killing “broadcasts” are used repeatedly to manipulate the masses. We have seen this warring in the Middle East repeatedly as a mirror to this alien manipulation. (Please note this information is not ever intended as any type of judgment towards Islamic faith, as the planets many religions have suffered from serious alien hijack. This is just one example of 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City Four Square was anchored in its foundation platform in Jerusalem, a massive call for Guardian grid-workers to topple the Minaret structure from its reversal net broadcast was made. Some of us were sent to the Atlantian and Underworld “causation” time fields to wait for the immediate action of Guardian assisted false timeline erasure, false ascension programs removal and transiting of trapped soul fragments. Many of us may have felt the underworld fields moving through our bodies as portals being used for mass transiting. This was a literal “cutting off” of the power plant and from other timelines being used that were sending directed life force energies into this massive NAA network. The cutting off of the actual power source (and soul bodies) being used this way rendered the NAA system in the Middle East inactive. During this critical window of opportunity, Guardian teams reclaimed and recoded these networks to architecture that would run Krystal Star frequency in multiple layers. The Metatronic Cube Minaret network stopped pulsing reversals into the planetary field and is systematically being replaced and recoded into replacement technology called Krystal Star Spires. These new networks are affectionately being called “kisses” by the Guardian Krystal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these Guardian “kisses” are running corrected frequencies and life force patterns into the planetary grid network, there is a systematic process of rehabilitation happening in their coordinate locations on the planetary grid. These Krystal Star Spires (Kisses Network) are able to run living energy fields back into the earth from the City Four Square Foundation Pillars. This strengthens the planetary body and is acting as a buffer field that is building to protect the entire planetary body and all of her inhabitants. This field is building new ascension platforms that are acting as “hubs” through various islands which are being anchored on the planet surface during this time. This has to do with stabilizing the Pacific Ring of Fire which is the geological area of great instability due to volcanic eruptions and seismic activity. Apparently these certain island chains were apart of land masses (colonies) in the Pacific Rim that have been long forgotten through the loss of our galactic history. These islands are specific to reclaiming histories and artifacts about our real human origins and other advanced civilizations.[3]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Crystal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“Crystal Heart” is a crystalline network in the earth crust that gives the instruction set to direct the energetic frequencies through the planet’s energetic circulatory system. We have learned more that these Diamond Heart frequencies are intimately related to Sophianic Body correction to the earth and the return of the Mother Arc.) This works exactly like a human heart pumping blood into the veins and arterial system of the body. If the heart stops pumping blood into a limb because of a blockage, well, there are serious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planet has some of these “serious problems” in the crystal heart network of major systems in earth. This issue being manipulated by the NAA and Imposter Spirit, Reptilians is referred to as the Anubian Black Heart. These networks were generated to supress and destory the Diamond Heart of the planet, as well as to suppress the Christos-Sophia consciousness in matter. Over time the death, destruction and pain of humanity and the planet was collected and programmed into these crystal hearts making them “black hearts”. Reversed electron networks run these “black heart” systems and direct harmful energies into the planet. As the macro body relationship impacts the micro body relationship, this means some of us are undergoing massive shifts to clear this damage out of our own body from impacting the permanent atom located inside our “crystal heart”, located at the thymus gland area. As we move into 2012, gridworkers will be made aware to neutralize or heal these systems as possible when the aligned timeline permits. Diamond Heart Transmissions from the Aquamarine Mother Arc, Christos-Sophia and embodied Aurora Body Crystal pattern is a part of healing the Anubian Black Heart in the planet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study the archetype of Anubis it gives us clues to understand why the Negative Aliens are using this memory field and its archetype to influence the planetary field. Anubis is the Egyptian God of the Underworld and upon measuring a deceased person with a black heart, the heart (and thus the soul) were destroyed by feeding it to Ammit.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Diamond Heart Transmission (through our own kindness and loving compassionate heart) will be more in our awareness to heal the Anubian Black Heart which is deposited into the planetary grid system and therefore potential human beings. It is a focus for our healing in 2012. This next year and ongoing is purposed as the Ultimate Healing of the Hearts of Humanity.[4]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Heart Network Major Cities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 Kifl, Iraq (Ezekiel’s tomb) 32.3 44.4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Amsterdam 52.3702 4.8952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Belize City 17.5046 -88.1962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Boston, Massachusetts 42.3601 -71.058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Bradford-Leeds, UK 53.8 -1.75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Buenos Aires -34.6037 -58.3816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Cairo 30.0444 31.2357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Canberra, Australia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Charleroi, Belgium 50.4 4.3333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Chicago 41.8781 -87.6298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Denver 39.7392 -104.9903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East St. Louis, Illinois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Frankfurt 50.1109 8.6821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Georgetown, Guyana, South America 6.8013 -58.1551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Goa</w:t>
      </w:r>
      <w:r>
        <w:rPr>
          <w:rFonts w:ascii="SimSun" w:hAnsi="SimSun" w:cs="SimSun" w:eastAsia="SimSun"/>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15.2993</w:t>
      </w:r>
      <w:r>
        <w:rPr>
          <w:rFonts w:ascii="SimSun" w:hAnsi="SimSun" w:cs="SimSun" w:eastAsia="SimSun"/>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74.124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Gostivar, North Macedonia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Guiyang, China 26.8 106.8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Hong Kong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Lima -12.0464 -77.0428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Lisbon, Portugal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London 51.5074 -0.1278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Los Angeles, California 34.0522 -118.2437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Medellin, Columbia 6.2486 -75.5742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Milan, Italy</w:t>
      </w:r>
      <w:r>
        <w:rPr>
          <w:rFonts w:ascii="SimSun" w:hAnsi="SimSun" w:cs="SimSun" w:eastAsia="SimSun"/>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45.4642</w:t>
      </w:r>
      <w:r>
        <w:rPr>
          <w:rFonts w:ascii="SimSun" w:hAnsi="SimSun" w:cs="SimSun" w:eastAsia="SimSun"/>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Montreal 45.5017 -73.5673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New York City 40.7128 -74.0059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Norfolk, Virginia (U.S. Naval Base) 36.85 -76.2859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Paris 48.8566 2.3522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Philadelphia, Pennsylvania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Pinsk, Belarus 52.116667 26.1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Rio de Janeiro, Brazil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Rome 41.9028 12.4964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Santiago, Chile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Sao Paulo, Brazil -23.5505 -46.6333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Seoul 37.5665 126.978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Shanghai 31.2304 121.4737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Strumica, North Macedonia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Tirgu Mures, Romania 46.5386 24.5514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Tokyo 35.6895 139.6917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Toronto 43.6532 -79.3832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Warsaw, Poland 52.2297 21.0122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Washington, D.C. 38.9072 -77.0369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Zwickau,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