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Spiritual Underachievers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arrogance of Christians and other Abrahamists in broadcasting their 'spiritual virtue' is a result of their crystallized consciousness, restricted as it is to a limited set of presuppositions and emotionally based dogma which is itself rooted in contrived narratives they call 'the word of God'.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bigoted narrowness of consciousness that is the necessary result of adherence to the Abrahamic creeds leads to one becoming a bigot by definition, ie. "Not having a willingness to be receptive to information outside of one's dogma or restricted and narrow-minded belief system".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a narrowing of the consciousness does not imply an 'integration' of the aspects of one's being in a truly spiritual sense but simply the restriction of one's understanding to a limited set of narratives or stories however understood (allegorically; metaphorically or literally). To call into question the meaning of these stories, to critically question and to think in relation to them in a rational way and indeed in a supra-rational way, is prima facie and prejudicially condemned as 'heresy', considered anathema.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a bigotry derives from the mind of the jew and radiates its halo of false light outwards into the minds of others as a religious gaslight which obscures and distorts the otherwise pure vision of they who have become subject to the influence of this spiritual program of Saturnian restriction.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unfortunate occurrence of being subject to the influence of Abrahamism (literally Saturn- ism as Abraham in some conceptions is a metaphor for the planet Saturn) has led to the materialization of the world under this influence and of all of its denizens, whose consciousness vibration has been stuck in the groove of Saturn, low vibrational frequencies being broadcast on the broken record of the Kali Yuga and the Piscean age.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soon will be seen the greater increase of these vibrations as the needle of mass consciousness skips over the groove of the materialistic vinyl record of the Kali Yuga and falls into that of the Solar-Uranian current of the Aquarian age-Baldr in Aquarius, with the individual and collective of which they are a part having had their frequencies amplified by the aeonic changes brought about by the manvantara, the cycles of time.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claims of these spiritual underachievers to being above and beyond the hum drum of daily affairs, that which they stigmatize as 'worldly', fail of realization in their exaltation of their ego as a'spiritual superior'. Rather spiritual inferior is what they qualify as not only owing to their self limitation to an unintelligible dogma purely faith-based and having no evidence for its reality or any amplification of its meaning save at best a distorted syncretism of ancient Aryan gnosis and spirituality combined with foreign 'demonology' (Mediterranean and Near Eastern, especially that of the mother goddess cults); not only this but additionally their perpetual castigation of others.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castigation usually operates in an indirect and underhanded backstab or slander which they circulate as a means not only of attacking their enemies (and anyone not themselves is their enemy, anyone 'Other' who possesses properties 'not-self') but of inflating their ego through this process of harassment.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witchhunts of the Middle Ages and modern day gang stalking have always been the modus operandi of the judaic Abrahamists in their abuse and assault against the 'Other' with such abuse and assault usually culminating in torture and murder (witch burnings and the torture of women in dark dungeons,eg.).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fact of their participation in such activities which have never ceased throughout their history (a contemporary example being the Salem 'witch' trials, i.e. sadistic abuse of women by puritanical bigots under the influence especially of Old Testament theology) implies that those who adhere to such a dogma are necessarily abusive and sadistic beyond redemption. Indeed it further strictly implies that Abrahamic programming leads directly to torture and murder of anything 'Other' to itself.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bigotry of the Abrahamists, the Demiurge worshippers, would extend itself without limit as a virus (a literal spiritual infection of the soul) and enslave the cosmos should it be able to replicate virally through its vectors, the devotees of the creed of Abrahamism.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higher levels both Abrahamic creeds of Christianity and Islam are controlled by 'the eternal jew', the administrator of these mind programs which leads to the possession of the adherent not only by their dogma and the consequent crystallization of their mind but moreover the possession of their soul by the entities in both mosque and church which they call 'Angels'.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entities are demonic creatures who exist in innerspace between the third and fourth dimension and whose modus vivendi is the vampirization of the soul energy of their slaves. The latter, the zealots of Abrahamism are spellbound through the black magic witchcraft of these religious incantations which had been formulated for this purpose, for the invocation of these entities and these entities attachments to the zealot as means of: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controlling and influencing the zealot and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vampirizing their soul energy to perpetuate their own lives. Over time of attendance in these soul vampirization Angel hives called mosques and churches and of ingraining the alleged 'holy works' into their minds, they are subject to a proportional loss of soul energy which both these negative entities and their black magician priest caste feed upon.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'laity'is mere energetic food for these demonic creatures to enhance their own energy through harassing and abusing them if not an Abrahamist (and even if they should be) and through subjecting them to the mental influence of witchcraft via 'scriptural passages'which are little more than black magic formulae of mind control.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the Abrahamists, at the behest of their masters the jews and black magician priest caste, stigmatize and bully as 'witches'; 'heretics' and 'Satanists' are in reality those truly possessed of a higher understanding of reality, a superlatively developed consciousness that ties them to higher forces at higher dimensions of vibrational frequency. It is the truly spiritual the Abrahamists' hate and seek to destroy owing to their programming and limited state understanding of reality and perhaps especially the influence of these 'Angels' or 'Seraphim'.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who are aware of this causality of abuse understand its mechanism of action and employ it as a means of self empowerment,viz. to harass and abuse others through various underhanded tactics (slander; noise generation; ruination of reputation; sabotage of one's business or relationships; torture; abuse; encouragement of drug addiction, etc.)-any act which leads to the 'Other' especially the pure of soul to release their life force or bio-energy or 'loosh' that these angelic entities can feed off.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causality of sadism' it may be called, works hand in glove with the slave programming of Abrahamism that, like a drug addict, keeps the addict coming back for more pulls on their religious opium pipe and enables these entities to continue to feed in a perpetual feedback loop of stimulus (harassment; abuse; zealotry;) and response (emanation of bio-energy or 'Loosh'), a perpetual cycle of abuse which plays itself out in the cycles of time as the phenomenal world of third density becomes ever denser reducing all to mechanical robots whose souls having faded to dimly glowing coals in the dying fires of planetary vitality as the 'Angels' continue to feed with rapacity upon the soul of Gaia Sophia and her denizens.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