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Masonry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Freemasonry has become notorious in recent years and seems to have served as a scapegoat for the jewish overlords to project their karma upon and to shift attention toward others and away from themselves as the highest echelon of power in the 'great work' for global enslavement.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thus served as a screen behind which the wizards of Zion concealed themselves the better to operate the levers and gears of their slave machine. Masons are qabalists presumably in the sense of jewish black magic and their initiatic creed is for the most part the lunar-semitic occultism of the Near East and Mediterranean region, a syncretic mixture of various 'secret teachings of all ages' that are assimilated into a system of initiatic gnosis whose rites and symbolism have been and probably still are Hebrew and come in the form of architectural metaphor.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writings and teachings are coded language with layers of interpretation similar to the Talmud and like most all initiatic orders the information being restricted to the initiates and shielded from the eyes of they who are deemed by them 'profane'.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system of initiation is based upon adhering to rites and rituals the initiate progresses through obtaining evermore degrees of 'light' reflected in the conference of degrees and their correspondent duties; rites and rituals.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higher up one goes the more 'light' one is claimed to possess through the mechanics of ritualism which activates his potential occult power and renders him a 'light bearer' or 'Lucifer' oft-times being granted the capacity to confer similar initiations on others deemed worthy.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operates on the basis of symbolism and its "symbolical philosophy" (M.P.Hall) communicates meaning via the higher intuition of the initiate who is immersed in the rites and rituals and experiences changes at a soul level empowering himself, and serving 'the great work' which is transforming the world into a totalitarian system of control, a 'masonic despotism' under the initiatic priest kings.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are the general and typically implied claims of masonry which are conveyed to the 'profane' in typically implicit forms of communication 'hinting' and allusive conveyance of being by symbol; number and color- and in general the implementation of the sacred sciences (numerology; astrology; symbol; sacred geometry; cymatics,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has been critiqued heavily as aforesaid especially in recent years and this especially by those who appear its foremost enemy namely catholics and the catholic Church both </w:t>
      </w:r>
      <w:r>
        <w:rPr>
          <w:rFonts w:ascii="Carlito" w:hAnsi="Carlito" w:cs="Carlito" w:eastAsia="Carlito"/>
          <w:i/>
          <w:color w:val="auto"/>
          <w:spacing w:val="0"/>
          <w:position w:val="0"/>
          <w:sz w:val="24"/>
          <w:shd w:fill="auto" w:val="clear"/>
        </w:rPr>
        <w:t xml:space="preserve">ex cathedra </w:t>
      </w:r>
      <w:r>
        <w:rPr>
          <w:rFonts w:ascii="Carlito" w:hAnsi="Carlito" w:cs="Carlito" w:eastAsia="Carlito"/>
          <w:color w:val="auto"/>
          <w:spacing w:val="0"/>
          <w:position w:val="0"/>
          <w:sz w:val="24"/>
          <w:shd w:fill="auto" w:val="clear"/>
        </w:rPr>
        <w:t xml:space="preserve">and via its unofficial representatives who share in its values.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Protestants have also thrown their hat in the ring and have taken their potshots at masonry putting it in the crosshairs as the foremost target of their rancour. Perhaps, in spite of this apparent animosity at least in the case of the protestants many of their ranks were and are to this day Masons at least in terms of the clergy and 'brethren' of the church with masonry simply being a higher level of the judeo-christian-masonic hierarchy, what the writer would call the 'Demiurgic hierarchy' or the M.O.R.G (Magian Occupied Regime and Government), the latter so-called by David Myatt of The Order of Nine Angles.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the highest levels of protestantism masonry reigns supreme and is put forth perhaps by its Lodge members as a bogeyman with which to scare the laiety to keep them penned in the sheep's pen and paying the costs of the priest caste via taxes and tithings. The shepherds or 'priests of the order of Melchizedek' who attempt to 'shepherd' the flock are themselves the wolves in sheep's clothing who shear and slaughter their fatted charges while pretending to lead them to 'the promised land'.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catholic critiques of masonry began in earnest in the nineteenth century with  </w:t>
      </w:r>
      <w:r>
        <w:rPr>
          <w:rFonts w:ascii="Carlito" w:hAnsi="Carlito" w:cs="Carlito" w:eastAsia="Carlito"/>
          <w:color w:val="auto"/>
          <w:spacing w:val="0"/>
          <w:position w:val="0"/>
          <w:sz w:val="24"/>
          <w:shd w:fill="auto" w:val="clear"/>
        </w:rPr>
        <w:t xml:space="preserve">"Grand Orient Freemasonry Unmasked", Msgr. George Dillon</w:t>
      </w:r>
      <w:r>
        <w:rPr>
          <w:rFonts w:ascii="Carlito" w:hAnsi="Carlito" w:cs="Carlito" w:eastAsia="Carlito"/>
          <w:color w:val="auto"/>
          <w:spacing w:val="0"/>
          <w:position w:val="0"/>
          <w:sz w:val="24"/>
          <w:shd w:fill="auto" w:val="clear"/>
        </w:rPr>
        <w:t xml:space="preserve"> and later in the works of Emanuel Malynski "The Occult War" and Vicomte Leon de Poncins' </w:t>
      </w:r>
      <w:r>
        <w:rPr>
          <w:rFonts w:ascii="Carlito" w:hAnsi="Carlito" w:cs="Carlito" w:eastAsia="Carlito"/>
          <w:color w:val="auto"/>
          <w:spacing w:val="0"/>
          <w:position w:val="0"/>
          <w:sz w:val="24"/>
          <w:shd w:fill="auto" w:val="clear"/>
        </w:rPr>
        <w:t xml:space="preserve">"Freemasonry and Judaism: The Secret Powers Behind Revolution" and "Judaism and the Vatican" as well as "The Kingship of Christ and Organized Naturalism", Fr. Denis Fahey.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libri" w:hAnsi="Calibri" w:cs="Calibri" w:eastAsia="Calibri"/>
          <w:color w:val="auto"/>
          <w:spacing w:val="0"/>
          <w:position w:val="0"/>
          <w:sz w:val="22"/>
          <w:shd w:fill="auto" w:val="clear"/>
        </w:rPr>
        <w:t xml:space="preserve"> </w:t>
      </w:r>
      <w:r>
        <w:rPr>
          <w:rFonts w:ascii="Carlito" w:hAnsi="Carlito" w:cs="Carlito" w:eastAsia="Carlito"/>
          <w:color w:val="auto"/>
          <w:spacing w:val="0"/>
          <w:position w:val="0"/>
          <w:sz w:val="24"/>
          <w:shd w:fill="auto" w:val="clear"/>
        </w:rPr>
        <w:t xml:space="preserve">These authors and later still Michael A.Hoffman ("Secret Societies and Psychological Warfare" and "Candidate for The Order") put forth ample evidence to illustrate who these 'secret powers' were and are though from the necessarily one-sided (catholic) perspective.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apparent union of masonry and judaism the writer has questioned time and again and whether this union is necessary or merely a result of historical contingency will be further inquired into in this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protestants such as William Morgan, a former freemason assassinated by the cabal for his work "Proofs of a Conspiracy" And later </w:t>
      </w:r>
      <w:r>
        <w:rPr>
          <w:rFonts w:ascii="Carlito" w:hAnsi="Carlito" w:cs="Carlito" w:eastAsia="Carlito"/>
          <w:color w:val="auto"/>
          <w:spacing w:val="0"/>
          <w:position w:val="0"/>
          <w:sz w:val="24"/>
          <w:shd w:fill="auto" w:val="clear"/>
        </w:rPr>
        <w:t xml:space="preserve">"Secret Societies and Subversive Movements" </w:t>
      </w:r>
      <w:r>
        <w:rPr>
          <w:rFonts w:ascii="Carlito" w:hAnsi="Carlito" w:cs="Carlito" w:eastAsia="Carlito"/>
          <w:color w:val="auto"/>
          <w:spacing w:val="0"/>
          <w:position w:val="0"/>
          <w:sz w:val="24"/>
          <w:shd w:fill="auto" w:val="clear"/>
        </w:rPr>
        <w:t xml:space="preserve">Nesta Webster ; Lady Queensborough "Occult Theocracy" and a former member of the O.T.O (Ordo Templi Orientis) in her work "Light Bearers of Darkness" purport to reveal the nature of the 'occult', masonic conspiracy.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they mainly claim in their works that: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such a conspiracy exists;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that its foremost representatives are the 'illuminist' luciferians (inclusive of and represented foremost by masonry and jewry) 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that illuminism entails possession by lower astral entities, that the adherents falsely believe they are obtaining 'light' when in reality they are mere 'light bearers of darkness', having the false light, the real 'light of the world' being christ.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writer is not qualified to verify either way not understanding who or what 'christ' is if in fact anything and not being an initiate of any masonic or luminous order.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he can claim is that you rehab to all appearances been bound up with Freemasons in a conspiracy against catholicism and that "The Protocols of the Elders of Zion" speak of masonry as a mechanism of keeping control of the 'Goyim'.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masonry was originally jewish or no the writer again cannot definitively say but conjectures it was originally Aryan and traces itself back to the Atlantean Tradition which Rene Guenon had alluded to in his book "Studies in Freemasonry and the Compagnonnage", that masonry moreover is the only currently extent legitimate 'Tradition' in the sense of a legitimate system of initiatic gnosis.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Catholicism appears to have been co-opted and corrupted by masonry beginning perhaps in the nineteenth century though further evidence of such corruptions are spoken of in the catholic work "The Plot Against the Church" by Maurice Pinay.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there may be and perhaps have always been splinter factions within masonry or at the least rogue masons who attempted to transmute masonry into its original Ur-form of Atlantean gnosis and take it away from the judaized version which had been profaned as David Lane spoke of for political ends.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catholicism accommodated jewry throughout its history and that most popes were jews (and are to this day, including the current Pope as of the time of this writing) suggest that catholics might be in collusion with jewry and making masonry a scapegoat for their own chicanery, the trek of the jew through the ages being accompanied as illustrated in the cartoon "Pogo" in the characters of the mole (jew) and Deacon (catholic), the latter catholic accompanying the Jews' bloody trek with their own cloven hooves. This the writer is not qualified to say one way or the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Figures such as Mozart and Herman Hesse had been Masons, the former according to Miguel Serrano in "Adolf Hitler: The Last Avatar" having been assassinated at the age of 27 (2+7=9 the number of completion in qabalah) for attempting to reveal in his opera "The Magic Flute" the secret doctrine of the primordial Atlantean Tradition which Serrano so well represents in his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Hesse in his books "Steppenwolf" and "Demian" presents the initiatic process but it appears somewhat distorted and brought to a lower level of what Evola would call the 'sub-personal' or the emotional lower levels of being, bound up with a Dionysian 'ecstaticism' so characteristically jewish in its mode of consciousness, a far cry from the Solar-Uranian form of consciousness specific to the Aryan and reflective of the Apollonian mode of consciousness of the Ur-tradition, that which is transcendent and not subject to aleatory states of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breakaway masons, they who parted ways with the jewish spirit of Dionysianism and it's near Eastern lunar rites (themselves possibly deriving from Lemuria by way of Egypt and Babylon and the Lemurian beastmen who became the nilotic negros and hybrids of the Near and Middle East), can be seen in German occultists of the fin de siecle who nevertheless were still bound up with the Jewish form of modern masonry to a degree (such as Arnold Krumm Heller).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during the Aryan revival in Germany and Austria more Aryanized forms of initiation were developed which led to the rise of Hitler and the backlash against masonry which replicated itself in other nationalist and folkish movements globally. Examples are the Hungarian Arrow Cross party of Ferenc Szalasi and the rare work on masonry by Adorjan Barcsay </w:t>
      </w:r>
      <w:r>
        <w:rPr>
          <w:rFonts w:ascii="Carlito" w:hAnsi="Carlito" w:cs="Carlito" w:eastAsia="Carlito"/>
          <w:color w:val="auto"/>
          <w:spacing w:val="0"/>
          <w:position w:val="0"/>
          <w:sz w:val="24"/>
          <w:shd w:fill="auto" w:val="clear"/>
        </w:rPr>
        <w:t xml:space="preserve">"The Crimes of Freemasonry",</w:t>
      </w:r>
      <w:r>
        <w:rPr>
          <w:rFonts w:ascii="Carlito" w:hAnsi="Carlito" w:cs="Carlito" w:eastAsia="Carlito"/>
          <w:color w:val="auto"/>
          <w:spacing w:val="0"/>
          <w:position w:val="0"/>
          <w:sz w:val="24"/>
          <w:shd w:fill="auto" w:val="clear"/>
        </w:rPr>
        <w:t xml:space="preserve"> and its having been banned by Mussolini in Italy as well.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 of general Erich von Ludendorff "Destruction of Freemasonry Through Revelation of Its Secrets" and that of Dieter Schwarz "Freemasonry" attempted to reveal the secrets of masonry and its internationalism.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much however, in particular details was revealed, and a critique of masonry from an exoteric and political perspective alone was put forth, leaving the reader without much of a basis for understanding masonry both in its modern and archaic form(s).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"Occult Forces" (1943) by the assassinated </w:t>
      </w:r>
      <w:r>
        <w:rPr>
          <w:rFonts w:ascii="Carlito" w:hAnsi="Carlito" w:cs="Carlito" w:eastAsia="Carlito"/>
          <w:color w:val="auto"/>
          <w:spacing w:val="0"/>
          <w:position w:val="0"/>
          <w:sz w:val="24"/>
          <w:shd w:fill="auto" w:val="clear"/>
        </w:rPr>
        <w:t xml:space="preserve">Jean-Marie Rivière</w:t>
      </w:r>
      <w:r>
        <w:rPr>
          <w:rFonts w:ascii="Carlito" w:hAnsi="Carlito" w:cs="Carlito" w:eastAsia="Carlito"/>
          <w:color w:val="auto"/>
          <w:spacing w:val="0"/>
          <w:position w:val="0"/>
          <w:sz w:val="24"/>
          <w:shd w:fill="auto" w:val="clear"/>
        </w:rPr>
        <w:t xml:space="preserve"> encapsulates this idea: that masonry is judaism for gentiles and that it is a sinister cult bent on jewish dominion over the earth. This perspective may however be only the bias of a catholic or of a sectarian nationalist though at least in masonry's modern form it appears a valid criticism.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the Theosophist Alice A.Bailey an alleged christian spoke of masonry as becoming divested of its jewish elements as a project of 'The Great White brotherhood' of adapts ('white' not in the sense of racially but of 'perfected' as the white light containing all colors of the spectrum).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Bailey was a distorter of Blavatsky's 'secret doctrine', introducing the notion of the 'christ ray' which parallels the messianic eschatology of 'the second coming of christ' and ties one into the thought forms of christianity. Bailey may very well have been a Vatican operative.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Masonry's principal figure is Hiram Abiff, the initiate or 'entered apprentice' and he is a representation of the imperfect 'ashlar' or rough stone that requires 'shaping' through the initiatic process. The masonic initiation process places the actual 'candidate for the order' in the role of Hiram Abiff as he undergoes the 'great work' which purports to "make good men better".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is based on a theme of the 'craft' or the builders and is a metaphor which many contend (and probably falsely as a red herring) derived from 'operative' masonry with the medieval stonecutters guilds who constructed the cathedrals.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Granted these guilds undoubtedly existed but masonry in its modern form, conventionally labeled 'speculative' as opposed to the physical 'operative' masonry, was from its origins likely an initiatic order having no relationship to building trades or architecture, this last being at most a metaphor that had some historically contingent reference or manifestation in the guilds during the medieval period.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was always 'speculative' as the 'great work' was always Spiritual and never coarsely materialistic and presumably extended from its origin to the present day in its current form being based on metaphor and symbolism which at no point had any correspondence to historical facts but rather to Eternal verities.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further examples of the Egyptian neteru, the animal headed deities and the symbolism related thereto should indicate to even the most obtuse that these forms are symbols representing elemental forces and metaphysical principles not actual beings or 'demons', being 'deific' masks and graphic representations of states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is divided at this time at its lower levels of the pyramid into York and Scottish rite, the former being more particular to England and the latter to continental Europe though the Scottish rite was adopted as far as a writer is aware from French masonry by Albert Pike its American possible crypto-jew founder. Pike wrote a work on the Aryans  </w:t>
      </w:r>
      <w:r>
        <w:rPr>
          <w:rFonts w:ascii="Carlito" w:hAnsi="Carlito" w:cs="Carlito" w:eastAsia="Carlito"/>
          <w:color w:val="auto"/>
          <w:spacing w:val="0"/>
          <w:position w:val="0"/>
          <w:sz w:val="24"/>
          <w:shd w:fill="auto" w:val="clear"/>
        </w:rPr>
        <w:t xml:space="preserve">"Indo-Aryan Deities And Worship -As Contained In The Rig Veda" </w:t>
      </w:r>
      <w:r>
        <w:rPr>
          <w:rFonts w:ascii="Carlito" w:hAnsi="Carlito" w:cs="Carlito" w:eastAsia="Carlito"/>
          <w:color w:val="auto"/>
          <w:spacing w:val="0"/>
          <w:position w:val="0"/>
          <w:sz w:val="24"/>
          <w:shd w:fill="auto" w:val="clear"/>
        </w:rPr>
        <w:t xml:space="preserve">and his major oeuvre "Morals and Dogma" the major work for the Scottish rite which amplifies the meaning of the degrees and the symbolism of this form of masonry.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writer's personal experience in reading masonic works has revealed that most operate on the basis of the assumption that the 'ancient Hebrews' existed in Chaldae and the Near East and that they are the penultimate source of gnosis along with their Hebrew language and that they should be the template for a world order incorporative of other Mediterranean and Near Eastern ideas (Babylon; Assyria; Egypt and later with Crowley Sumeria, etc.) in general they posit that region of the earth as 'the source' from which all wisdom derives or at least the region of greatest truth.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of course couldn't be further from the truth as all of these regions are themselves derivative 'crepuscular remnants' in the words of Evola, all of these 'traditions' being mere hybrids and distortions of the Atlantean.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of the masons affirmed the existence of Atlantis but most focused unduly on the Near East which further underscores their subordination at least during the time of the release of any of these well-known works during the fin de siecle period such as Manly Palmer Halls' "The Secret Teachings of All Ages"; James Churchward's "The Lost Continent of Mu"; J.D.Buck's "Mystic Masonry" amongst other works all of which are saturated in pompous rhetoric and a groveling sycophancy before jewry with such references as the 'ancient chaldeans' or Hebrews,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venerates the G.A.O.T.U or Demiurge which is the Big Bang or the cosmic disturbance of the force which generated the crystallization of Spirit into matter, the beings of the higher planes becoming ever more materialized over the aeons of time creating the cycles of incarnation with the accompanying entropic condition of soul atrophy for those lacking sufficient spiritual development. In the masonic view the latter is reserved for the initiates alone and all else can 'go to hell' within their system of governance.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deals with all of the Hebrew 'angels' and the same are undoubtedly the reptilian who jewry venerates as their 'creator' and propitiate with the sacrifice of they who are deemed mere 'cattle' or animals, the 'goyim'.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as Alice Bailey had alluded to, masonry has been undergoing change which will extricate all of the Hebrew elements and purify masonry. Perhaps this is so and masonry is no longer what it was during the time she wrote up to the 1950s. However the writer can't claim any knowledge of these matters and, given that masonry undoubtedly entails possession by and immersion in the hive mind of these 'angelic hosts' binding the initiates to then it follows from the premises that to involve himself in masonry is to play with fire and not necessarily Promethean fire but rather hellfire.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are generational masons are undoubtedly possessed and thus are not autonomous agents but governed by forces that control them and use them as physical instruments of their will to effect change on the mundane plane.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changes can be witnessed by all who 'have eyes to see' and only the blind can fail to see at this point the life-threatening changes being engineered by these architects of destruction: the chemtrails; wars and revolutions; famine and economic depression as well as a falsification and distortion of history.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Clearly the chaos being engineered is engineered by some craftsmen or G.A.O.T.U and his Dark Forces and if masonry is not a significant participant in this chaos it doesn't appear (to profane eyes) to be opposed to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masons are fractured in their loyalties and there exist rival factions opposed to one another vying with one another for conquest and power. Perhaps the jews are not 'in the drivers seat' of masonry via B'nai Brith as many of the catholic propagandists allege. Perhaps masonry or some of its splinter factions are serving 'the great work' not of the G.A.O.T.U but of the white race and indeed 'humanity as a whole'.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writer doubts though he doubts his doubt in spite of this. He must simply put forth his conjecture with respect thereto and advise prospective initiates to consider it 'with a grain of salt' and, unless there is concrete and specific evidence to prove masonry as a whole or particular sects thereof are anti-jewish supremacist and accommodate the preservation of whites as an autonomous racial group enabled and not disabled from realizing their proper destiny of global dominion one had best avoid all contact with the masons and their "brotherhood of man and federation of the world".</w:t>
      </w:r>
    </w:p>
    <w:p>
      <w:pPr>
        <w:spacing w:before="0" w:after="200" w:line="276"/>
        <w:ind w:right="0" w:left="0" w:firstLine="0"/>
        <w:jc w:val="left"/>
        <w:rPr>
          <w:rFonts w:ascii="Carlito" w:hAnsi="Carlito" w:cs="Carlito" w:eastAsia="Carlito"/>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