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Ideology</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Part 3 Monotheism</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Section 3 Judaism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remaining major monotheistic religions will be discussed in the following. They constitute the remaining power share of this world and are systems of organization based upon ideology that serve to regulate and control the populations and keep them subordinate to the priestly caste. Most of the priestly caste relate to one another at higher levels in a cordial manner and are often bound up with one another regardless of the apparent strife extent amongst their mundane counterparts.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Judaism is a religion of a racially (rather 'specially') supremacistic nature which serves the interests and political hegemony of they who call themselves 'jews' as of the time of this writing.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books by the Catholic author Michael A. Hoffman "Judaism Discovered" and "Judaism's Strange Gods" go only so far in analyzing the nature of the religion of judaism and its consequences on this our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the religion of judaism is shrouded in mystery not only being concealed from the eyes of the 'goyim' (the cattle of 'non-jews' so-called by jewry) but being concealed in its hidden doctrine from the female jews as well as the 'mundane' or average jew though, relative to other religions, it is a religion of initiation into the mysteries of black magic.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Most jews the writer surmises are initiated to varying degrees into the black magic witchcraft of judaism and, being bound up with their 'elohim' or reptilian overlords, have a greater comprehension of their purpose on this earth than the non-jews have of their own respective purpose within the cosmic scheme of things.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jewry views themselves as a separate species, a stranger in a strange land but, beyond that, a stranger with a hostile and antagonistic relationship to their non-jewish host.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many are aware the religion of judaism is supremacistic and is motivated by what is called 'the Dominion mandate', an obligation to conquer and enslave the earth and to absorb all of its wealth into itself for the jews and their 'Elohim' (i.e. reptilian trans-dimensional creatures who genetically engineered jewry via gene splicing with themselves and neanderthals millenia ago).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neanderthals the Bible calls 'Adams' who were interbred with Elohim creating 'mankind' on the earth. Jewry considers itself 'the elect' or 'set apart' race owing to this reptilian connection and thus envisions itself to have an entitlement as granted 'from upon high' to rule the world and absorb all the wealth of the 'goyim' into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Judaism is a worship of these entities and is correlated with the planet Saturn, the Aion captured by these reptilian aliens and employed by them as a matrix generating station to subject the population to mind control (cf. "The Moon-Saturn Matrix", David Icke and "The Ringmakers of Saturn" by Norman Bergrun. For more on the reptilian connection with juries see the article "Space Invaders" in the writer's book "Lord of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Judaism is a religion properly called 'demonology', a black magic formula for enslavement and mind control of others. Jewry are in large part black magician intermediaries who intermediate between the 'cattle' of 'humanity' (the 'human- all-too-human') and the reptilian aliens as administrators of their Zion matrix of political- economic control using black magic mind control and mental influence especially in their religious programs of mainstream monotheism to enslave their chattel labour.  Most of these ideologies they, via their reptilian overlords, have engineered as programs of slavery: mind control, world control.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Jews and Judaism are intertwined in such a way that their religion, based as it is on racial identity (the species that is jewry) functions as a program of political action and this not only in a mundane but in an occult sense. Indeed it is a formula for the waging of a Cold War via qabalistic black magic.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Judaism is a manual of warfare sanctioned by reptilian aliens and possibly even created by them ab initio as such, giving jewry directives upon which to operate and carry out their assault against all of that which they deem 'ungodly', i.e. that which does not subordinate itself to their will and that of their overlords.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 are thus, being subordinate to the will of their overlords, under the latter's influence and are motivated toward enslaving; exploiting; sacrificing and killing all non-jews who do not serve them as slaves or simply who they do not want as slaves.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religion has found its extension in christianity which was further formulated by them as a mechanism of mind control to serve them and their Deity.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might conjecture that the 'One' Deity is in fact a plurality of deities (the reptilians) and may be governed by one major deity going by the name of 'Jehovah', or 'Yahweh' this is all very difficult to entirely comprehend. Clearly jewry venerates what they have anglicized as 'G-d' which represents the ineffable 'One' or the 'Demiurge', the Monad whose transmission of its violent Will to Power has violated the pre-existent realms and has manifested upon these planes as a crystallization of the more subtle forms, materializing the spiritual through reducing the latter's vibrational frequency through the transmission of the 'Word' of the Logos.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is spoken of as 'the creation' by their reptilian masters as codified in their book 'The Tanakh' which is conventionally referred to as 'The Old Testament'. The creation is the plagiarization of the higher planes by the Demiurge and this violent force and aggression is venerated by jewry and their minions the christians who 'tremble before their Lord'.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Judaism and jewry specifically are the foremost enemy of the white race and are a being of a completely separate though symbiotically intertwined species. They are governed by the Dark Forces who serve the Demiurge and are thus a force which admits of no compromise: either total and utter submission to them and their 'Lord' or extermination.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Jewry's power lies in their witchcraft, their 'subterranean' tactics of subversion and deceit for which their Talmud (rabbinical commentaries on the Tanakh) and Tanakh prescribe a blueprint.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"Three Aspects of the Jewish problem" by Julius Evola discusses jewry and the problem they represent though it does not go into adequate depth in revealing the details of their essence or their existence. Miguel Serrano's works, foremost amongst which are "Manu: For the Man to Come", discuss the grand conspiracy of the Dark Forces in much more detail and the writings of Joy of Satan Ministries in still greater detail, prescribing occult means of fighting the occult war imposed upon all by jewry and their masters.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 "Contra Jewry: Opposing the Dark Forces" also details the magical and manipulative tactics of jewry and presents a template for their visual identification and recognition enabling one to pick up a jew from the 'mixed multitude'.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fail to face the threat posed by jewry is to ignore an existential threat to oneself and indeed to all and is therefore unsupportable. Jewry must be exposed and opposed with the goal of neutralization of them as a threat- else one lives on borrowed time without any prospect of a future either in this life or in the next.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