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center"/>
        <w:rPr>
          <w:rFonts w:ascii="Carlito" w:hAnsi="Carlito" w:cs="Carlito" w:eastAsia="Carlito"/>
          <w:color w:val="auto"/>
          <w:spacing w:val="0"/>
          <w:position w:val="0"/>
          <w:sz w:val="24"/>
          <w:shd w:fill="auto" w:val="clear"/>
        </w:rPr>
      </w:pPr>
      <w:r>
        <w:rPr>
          <w:rFonts w:ascii="Carlito" w:hAnsi="Carlito" w:cs="Carlito" w:eastAsia="Carlito"/>
          <w:b/>
          <w:color w:val="auto"/>
          <w:spacing w:val="0"/>
          <w:position w:val="0"/>
          <w:sz w:val="24"/>
          <w:shd w:fill="auto" w:val="clear"/>
        </w:rPr>
        <w:t xml:space="preserve">English: A Demonic Language</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English language has become the </w:t>
      </w:r>
      <w:r>
        <w:rPr>
          <w:rFonts w:ascii="Carlito" w:hAnsi="Carlito" w:cs="Carlito" w:eastAsia="Carlito"/>
          <w:i/>
          <w:color w:val="auto"/>
          <w:spacing w:val="0"/>
          <w:position w:val="0"/>
          <w:sz w:val="24"/>
          <w:shd w:fill="auto" w:val="clear"/>
        </w:rPr>
        <w:t xml:space="preserve">de facto </w:t>
      </w:r>
      <w:r>
        <w:rPr>
          <w:rFonts w:ascii="Carlito" w:hAnsi="Carlito" w:cs="Carlito" w:eastAsia="Carlito"/>
          <w:color w:val="auto"/>
          <w:spacing w:val="0"/>
          <w:position w:val="0"/>
          <w:sz w:val="24"/>
          <w:shd w:fill="auto" w:val="clear"/>
        </w:rPr>
        <w:t xml:space="preserve">universal language of modernity and for good reason. It is the language of modernity itself. The following will present certain features of the English language and illustrate its influence on the consciousness. This influence is one of the conditioning of the English speaker and writer to become a 'modern'. The more immersed one becomes in the English language the more he 'modernizes' himself.</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In order for the reader to properly understand what this process means in its consequences and that it can only be said to be a utility for the modern world, the writer must define 'modern' as it relates to the present epoch and to those beings properly called 'modern' who fit within this paradigm or aeon.</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'Modernity' is an English term correlated with the Kali Yuga for the period of time of the last 5,400 years considered in terms of linear chronology and is a vedic conception related to temporal cyclicity and the Kali Yuga.</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'Modernity' is what we face here and now within the phenomenal plane of third density and its causality of space and time. It is a realm of what Nimrod de Rosario and Miguel Serrano have called "the Demiurge".</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This Being is what the jews have referred to as Jehovah; or Yahweh and as their 'God', their God of Judaism and of Christianity. This deity has been referred to as the 'Time Lord' and is the 'Creator', to use metaphorical language, of 'Time-flow', that force which entails generation and corruption, the finitude of sentient life within this plane or dimension of Being and which has been called in mainstream scientistic terms 'entropy' (Time-flow). This entity is also the creator of matter which is a direct consequence of His Will, i.e. Time-flow. This the writer likens to the death drive, of this Deity to the 'reaper' or harvester of souls.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epoch in which we live is that which exists at the bottom of the cycles of Time which have been generated by this death drive, the Will of this Being, creating a crystallization of the spiritual forms into matter, a gradual lowering of the vibrational frequency of the energies. The Demiurge is thus the ruler of modernity and all who dwell within modernity are subject to His influence, that is to say the influence of Time-flow, entropy and death.</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English language is the language of the Demiurge as it too is a language of finitude; temporalization and temporality, conditioning the consciousness of the speaker to dwell within Time, within the realm of the Demiurge and to facilitate one's destruction through such a temporalization of the consciousness. Why this is will be explained in the following however obliquely.</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English language developed, appropriately enough 'in Time' as a result of cultural cross-pollinationas well as being the result of a deliberate inclusion of hebraic elements (themselves a direct result of a jewish infiltration and 'grafting in' of their own genetico-soulish stock onto the genealogical tree of what came to be known as the 'English' as well as an intertwining of their own culture with that of the culture of the various Germanic; Mediterranean and Celtic tribes who formed a polyglot composition in the physical territory that came to bear the name 'England').</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historical development of English in 'Merry old (historical/temporalizing) England was thus a gradual densification of the flow of cultures and languages which concentrated in that region of the earth throughout the Piscean age, the age which was the lowest point in the Kali Yuga.</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English language is now language which has matured and become fully formed. However its formation has led to an atrophy and inevitable breakage with the past. It is in so many respects obsolete machinery that structures the consciousness to think in terms of the Time-flow of modernity.</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It conditions the minds to think in terms of Time-flow or 'temporalization', the linear progression of temporality as viewed from the mundane perspective it prescribes and embodies.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language entails the past; present and future tenses which render the speaker or reader or writer of it 'temporalized' in his consciousness and thus removes him from the realm of Eternity, that realm or dimension of Being in which the being ('person') is subject to Time-flow; generation and corruption;entropy; the cycles of Time; 'living in the world' and immersed therein not in a condition of transcendence therefrom.</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Hence the function of the English language with its temporalizing influence on consciousness is to render one a worldly being, the more inclined to activity in 'the world' and oriented thereto, to action 'within time', that which is undergone subject to Temporality or 'the Demiurge’s' influence.</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Insofar one might call the language 'demonic' as it situates one's consciousness in the lower planes and so-to-speak 'disables' transcendence, focusing himself on the perishable and tangible, that which is Timely not timeless.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However, to play devil's advocate it could also be said that English enables transcendence from worldliness by virtue of rendering the concrete particular, abstract, and if not universal then universalizable and this on the basis of this 'abstraction' from becoming, of the being of beings, rendering the essence an abstract notion through denotation, the formalism of English crystallizing the Time-flow of becoming into an image (albeit a shadow) of Eternity, of the higher planes. Insofar it is a system of artificiality, simulacral and not resonating with the realm of Spirit. Therefore it is ‘demonic’ by definition.</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That English is a completely formalistic language lacking in metaphor and poetic imagery further serves the purposes of 'the world' system through conditioning the consciousness of the English speaker; writer; reader to think in terms of a quasi-mathematical worldview, a blueprint of utilitarian functionality based upon the false universal or false infinite of the Demiurge.</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English speaker has a tendency to be utilitarian and ultimately materialistic whereas his saving grace paradoxically lies in the abstraction of the language which takes him away from 'the world' of temporality though situating himself within its midst. He nonetheless, by virtue of his rationalistic orientation, becomes bound to the Demiurge as incapable of waking up the blood memory of the supra-rational intuition, the higher consciousness of the Aryan and by virtue of the complete artificiality of this linguistic system. He traps himself within the matrix of the Demiurge through left brain pre-domination of consciousness.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English languages’ formalistic grammatical structure is clumsy and wooden yet the individual elements of which it is comprised are juxtaposed in a logically precise and intricate system in which everything has its place without concrete references existent in a discrete, self-referential system of artifice. This contrasts markedly with many of the languages of the more chthonic (and others paradoxically intuitively advanced such as the Aryan) races with their overemphasis on the crudest forms of expression and most coarsely materialistic words usually being little more than a simple reference to material objects of base subjective states of consciousness in the case of the former, and yet in the case of the latter a more archetypally developed consciousness oriented toward the realm of Eternity.</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That the English language has an emphasis on description demonstrates its temporality-it describes objects and processes in an abstract and formalistic manner without any purely concrete or metaphorical language let alone the language of ‘archetypes’ or of ‘the birds’ so-called.. As such, it is the 'language of the Angels', the entities with whom the Demiurge is bound as his emissaries and intermediaries, those entities which dwell in higher planes, these planes being accessible through intellection not the states of consciousness accessible to abstract thought. These are the beings dwelling in the lower astral planes convenitonally refered to as ‘seraphim’ or ‘angels’.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In a way English is a schizoid language just as are the people who originally formulated it (or through whom it was formulated), being predisposed toward an abstract and formalistic way of thinking and consequently of speaking and writing and yet, though dwelling in higher plans within the realm of the Demiurge relative to the mundane plane, are nonetheless subject to Time-flow and the cycles of Time by virtue of their language being temporalizing with its linearity and multiple tenses connoting the three temporal ecstases (past; present and future).</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That English is read from left to right entails the activation of the left brain and hence the logical rigor of the English language activates the modality of consciousness conventionally referred to as 'masculine', i.e. left brain; logical; rational; linear.</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movement of the eyes while reading or writing from left (origin) to right (destination) activates the left hemisphere of the brain (cerebral hemisphere) and thus creates or reinforces that modality of consciousness.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This creates over Time and with excessive emphasis on this modality of action (reading or writing the English language) a 'left brain imbalance' and hence a 'masculine imbalance'-overly notional; analytical; logical, with an under emphasis of the so-called 'feminine' modality of consciousness: the artistic; lyrical; supra-rational; intuitive modalities of consciousness and thus serves to situate one 'in the world' even though not necessarily 'of the world' (of the mundane) nonetheless within the realm of the Demiurge.</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Insofar the English language can be spoken of as 'demonic' or 'angelic' (perhaps the same thing?) and a speaker; writer; thinker in this language becomes subordinate to the influence of the Demiurge; becomes an 'abstractor of the quintessence' in the sardonic phrase of Francois Rabelais, a being who dwells in the world of abstractions and pure formalism and is divorced from the realm of forms, i.e. archetypes.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sacred languages (or those which purport to be sacred) such as hebrew and sanskrit are read from right to left, the eyes moving in such a way as to activate the right hemisphere of the brain and activate the feminine; intuitive; supra-rational modality of consciousness and to thereby gain access to the higher plane of Being. This is why these languages are characteristically used in magical workings. </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These languages one might label the language of the false infinite as they derive from the Demiurge only they exceed the lowest density of the material plane and futilely attempt to employ in themselves, being mere syncretic constructs of the chosen people of Jehovah-Satan, the attainment ofthe higher consciousness which they are unable to attain.</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All linear languages which exists 'in Time' and which have their formal manifestation in a finite system of characters, the words from which they are comprised and the syntax these words comprise, are 'worldly' in the sense of ‘subject to temporalization’. They may nonetheless serve as springboards to the Divine even in spite of this fact and in so far may be considered vehicles of soul development, taking one away from mundane transience and developing a transcendental mode of consciousness but only within the realm of the spatio-temporal matrix of the Demiurge.</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language of English with its linearity and proximity; it's temporalizing nature owing to its different tenses, works in tandem with its abstract formalism to detach oneself from the spiritual plane and immerse oneself purely within the structure of artificial ‘human-all-too-human’ culture thereby divorcing oneself from Eternity.</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relationship between the higher planes and the Demiurge; the historical formation of English as a language and all of its cultural creators (the Celts; the Mediterranean's and the children of the Demiurge, the jews) is one that can only be said to be a Gordian knot of variegated strands whose origin and destination are largely unintelligible save in the mind of the Demiurge...and His Hyperborean opponents.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English is a utilitarian language and yet is at the same time a demonic language suited for the purposes of the world order and its controllers; conditioning its speakers; writers and readers to think in a linear and logical way subject to the Time-flow of the Demiurge and to divorce themselves from the higher consciousness and trap them within the matrix prison of Jehovah-Satan and render them subject to the Will of 'The One' leading, to the atrophy of their soul and facilitating their enslavement to the potencies of matter</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